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LDCE chatbot --- </w:t>
      </w:r>
    </w:p>
    <w:p/>
    <w:p>
      <w:r>
        <w:t>1. Where can i get admission on the basis of my rank?</w:t>
      </w:r>
    </w:p>
    <w:p>
      <w:r>
        <w:tab/>
      </w:r>
      <w:r>
        <w:t>- Ask for Category SC, ST, OBC</w:t>
      </w:r>
    </w:p>
    <w:p>
      <w:r>
        <w:tab/>
      </w:r>
      <w:r>
        <w:t>- Ask for Special Classes TFWS, EWS, PH</w:t>
      </w:r>
    </w:p>
    <w:p>
      <w:r>
        <w:tab/>
      </w:r>
      <w:r>
        <w:t>// - Prediction on basis of PCM and GUJCET marks</w:t>
      </w:r>
    </w:p>
    <w:p>
      <w:r>
        <w:tab/>
      </w:r>
      <w:r>
        <w:t>- D2D , ME, PDDC</w:t>
      </w:r>
    </w:p>
    <w:p>
      <w:r>
        <w:t>N. What is the ACPC Admission process after the admission Rounds?</w:t>
      </w:r>
    </w:p>
    <w:p>
      <w:r>
        <w:t>---- MYSY, fee structure</w:t>
      </w:r>
    </w:p>
    <w:p>
      <w:pPr>
        <w:rPr>
          <w:highlight w:val="red"/>
        </w:rPr>
      </w:pPr>
      <w:r>
        <w:rPr>
          <w:highlight w:val="red"/>
        </w:rPr>
        <w:t>2. What are the subjects in "x" branch in "y" sem?</w:t>
      </w:r>
    </w:p>
    <w:p>
      <w:pPr>
        <w:rPr>
          <w:highlight w:val="yellow"/>
        </w:rPr>
      </w:pPr>
      <w:r>
        <w:rPr>
          <w:highlight w:val="yellow"/>
        </w:rPr>
        <w:t xml:space="preserve">3. What are the accomodation and food facilities? </w:t>
      </w:r>
    </w:p>
    <w:p>
      <w:r>
        <w:tab/>
      </w:r>
      <w:r>
        <w:t>- What is the cutoff for hostel admission?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- Where can i get accomodation near college?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- What are the food arrangements?</w:t>
      </w:r>
    </w:p>
    <w:p>
      <w:r>
        <w:tab/>
      </w:r>
      <w:r>
        <w:t>- Recreation spots - Solely based on Public reviews</w:t>
      </w:r>
    </w:p>
    <w:p>
      <w:r>
        <w:t>4. What engineering can I choose depending on my area of Interest? (with Disclaimer)</w:t>
      </w:r>
    </w:p>
    <w:p>
      <w:r>
        <w:tab/>
      </w:r>
      <w:r>
        <w:t>- Give multiple options of various fields and filter out dept based on selected keywords</w:t>
      </w:r>
    </w:p>
    <w:p>
      <w:pPr>
        <w:rPr>
          <w:highlight w:val="yellow"/>
        </w:rPr>
      </w:pPr>
      <w:r>
        <w:rPr>
          <w:highlight w:val="yellow"/>
        </w:rPr>
        <w:t>5. What are the different clubs of LDCE?</w:t>
      </w:r>
    </w:p>
    <w:p>
      <w:pPr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>- All</w:t>
      </w:r>
    </w:p>
    <w:p>
      <w:r>
        <w:tab/>
      </w:r>
      <w:r>
        <w:t>- Search wise Answer</w:t>
      </w:r>
    </w:p>
    <w:p>
      <w:pPr>
        <w:rPr>
          <w:highlight w:val="yellow"/>
        </w:rPr>
      </w:pPr>
      <w:r>
        <w:rPr>
          <w:highlight w:val="yellow"/>
        </w:rPr>
        <w:t>6. What are the Projects done by the students of college?</w:t>
      </w:r>
    </w:p>
    <w:p>
      <w:bookmarkStart w:id="0" w:name="_GoBack"/>
      <w:r>
        <w:t>7. What are the placement Statistics of the Previous Years?</w:t>
      </w:r>
    </w:p>
    <w:bookmarkEnd w:id="0"/>
    <w:p>
      <w:pPr>
        <w:rPr>
          <w:highlight w:val="yellow"/>
        </w:rPr>
      </w:pPr>
      <w:r>
        <w:rPr>
          <w:highlight w:val="yellow"/>
        </w:rPr>
        <w:t>8. How to Reach LDCE from your location?</w:t>
      </w:r>
    </w:p>
    <w:p>
      <w:pPr>
        <w:rPr>
          <w:highlight w:val="yellow"/>
        </w:rPr>
      </w:pPr>
      <w:r>
        <w:tab/>
      </w:r>
      <w:r>
        <w:rPr>
          <w:highlight w:val="yellow"/>
        </w:rPr>
        <w:t>- Public transport route numbers</w:t>
      </w:r>
    </w:p>
    <w:p>
      <w:r>
        <w:tab/>
      </w:r>
      <w:r>
        <w:t>- Nearest Landmarks(Public Utility Stations) MYBYK yulu</w:t>
      </w:r>
    </w:p>
    <w:p>
      <w:pPr>
        <w:rPr>
          <w:highlight w:val="red"/>
        </w:rPr>
      </w:pPr>
      <w:r>
        <w:rPr>
          <w:highlight w:val="red"/>
        </w:rPr>
        <w:t>9. What are the contact details of each Department?</w:t>
      </w:r>
    </w:p>
    <w:p>
      <w:pPr>
        <w:rPr>
          <w:highlight w:val="yellow"/>
        </w:rPr>
      </w:pPr>
      <w:r>
        <w:rPr>
          <w:highlight w:val="yellow"/>
        </w:rPr>
        <w:t>10. What is the general Event Calendar of the college?</w:t>
      </w:r>
    </w:p>
    <w:p>
      <w:pPr>
        <w:rPr>
          <w:highlight w:val="yellow"/>
        </w:rPr>
      </w:pPr>
      <w:r>
        <w:rPr>
          <w:highlight w:val="yellow"/>
        </w:rPr>
        <w:t>11. Is it a Disabled Friendly campus?</w:t>
      </w:r>
    </w:p>
    <w:p>
      <w:pPr>
        <w:rPr>
          <w:highlight w:val="yellow"/>
        </w:rPr>
      </w:pPr>
      <w:r>
        <w:rPr>
          <w:highlight w:val="yellow"/>
        </w:rPr>
        <w:t>12. What is the Anti-Ragging policy of the institute?</w:t>
      </w:r>
    </w:p>
    <w:p>
      <w:pPr>
        <w:rPr>
          <w:highlight w:val="yellow"/>
        </w:rPr>
      </w:pPr>
      <w:r>
        <w:rPr>
          <w:highlight w:val="yellow"/>
        </w:rPr>
        <w:t>13.</w:t>
      </w:r>
      <w:r>
        <w:rPr>
          <w:highlight w:val="yellow"/>
        </w:rPr>
        <w:t xml:space="preserve"> How is the scope in “x” Department?</w:t>
      </w:r>
    </w:p>
    <w:p>
      <w:pPr>
        <w:rPr>
          <w:highlight w:val="yellow"/>
        </w:rPr>
      </w:pPr>
      <w:r>
        <w:rPr>
          <w:highlight w:val="yellow"/>
        </w:rPr>
        <w:t>1</w:t>
      </w:r>
      <w:r>
        <w:rPr>
          <w:highlight w:val="yellow"/>
        </w:rPr>
        <w:t>4. What is the academic structure of the college?</w:t>
      </w:r>
    </w:p>
    <w:p>
      <w:pPr>
        <w:rPr>
          <w:highlight w:val="yellow"/>
        </w:rPr>
      </w:pPr>
      <w:r>
        <w:rPr>
          <w:highlight w:val="yellow"/>
        </w:rPr>
        <w:t>15. What are the various Specially established departments for the students?</w:t>
      </w:r>
    </w:p>
    <w:p>
      <w:pPr>
        <w:rPr>
          <w:highlight w:val="yellow"/>
        </w:rPr>
      </w:pPr>
      <w:r>
        <w:rPr>
          <w:highlight w:val="yellow"/>
        </w:rPr>
        <w:t>16. What are the departments for entrepreneurship and IPR development?</w:t>
      </w:r>
    </w:p>
    <w:p>
      <w:pPr>
        <w:rPr>
          <w:highlight w:val="yellow"/>
        </w:rPr>
      </w:pPr>
      <w:r>
        <w:rPr>
          <w:highlight w:val="yellow"/>
        </w:rPr>
        <w:t>17. What is the Women Development Policy of the College?</w:t>
      </w:r>
    </w:p>
    <w:p>
      <w:pPr>
        <w:rPr>
          <w:highlight w:val="yellow"/>
          <w:lang w:val="en-IN"/>
        </w:rPr>
      </w:pPr>
      <w:r>
        <w:rPr>
          <w:highlight w:val="yellow"/>
        </w:rPr>
        <w:t xml:space="preserve">18.  </w:t>
      </w:r>
      <w:r>
        <w:rPr>
          <w:highlight w:val="yellow"/>
          <w:lang w:val="en-IN"/>
        </w:rPr>
        <w:t>Hostel General Information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t>Acpc Rank data</w:t>
      </w:r>
    </w:p>
    <w:p>
      <w:r>
        <w:t>Data from LDCE Website</w:t>
      </w:r>
    </w:p>
    <w:p>
      <w:r>
        <w:t>…</w:t>
      </w:r>
    </w:p>
    <w:p>
      <w:r>
        <w:t>Phase 1</w:t>
      </w:r>
    </w:p>
    <w:p>
      <w:r>
        <w:t>Dep</w:t>
      </w:r>
    </w:p>
    <w:p/>
    <w:p>
      <w:pPr>
        <w:rPr>
          <w:sz w:val="44"/>
          <w:szCs w:val="44"/>
        </w:rPr>
      </w:pPr>
      <w:r>
        <w:rPr>
          <w:sz w:val="44"/>
          <w:szCs w:val="44"/>
        </w:rPr>
        <w:t>Start karvani vaat kariye?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847"/>
    <w:rsid w:val="001E64C8"/>
    <w:rsid w:val="00222DCA"/>
    <w:rsid w:val="007273DB"/>
    <w:rsid w:val="008B5847"/>
    <w:rsid w:val="008F6896"/>
    <w:rsid w:val="009C53EA"/>
    <w:rsid w:val="00B449E8"/>
    <w:rsid w:val="00B95751"/>
    <w:rsid w:val="00E42A90"/>
    <w:rsid w:val="00EB7A84"/>
    <w:rsid w:val="00FE392C"/>
    <w:rsid w:val="24B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252</Words>
  <Characters>1437</Characters>
  <Lines>11</Lines>
  <Paragraphs>3</Paragraphs>
  <TotalTime>365</TotalTime>
  <ScaleCrop>false</ScaleCrop>
  <LinksUpToDate>false</LinksUpToDate>
  <CharactersWithSpaces>1686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2021-08-25T16:49:00Z</dcterms:created>
  <dc:creator>Jay Bhuptani</dc:creator>
  <cp:lastModifiedBy>Priyank Oza</cp:lastModifiedBy>
  <dcterms:modified xsi:type="dcterms:W3CDTF">2021-09-25T17:30:13Z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