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rPr>
        <w:id w:val="-2013751665"/>
        <w:docPartObj>
          <w:docPartGallery w:val="Cover Pages"/>
          <w:docPartUnique/>
        </w:docPartObj>
      </w:sdtPr>
      <w:sdtEndPr>
        <w:rPr>
          <w:sz w:val="22"/>
        </w:rPr>
      </w:sdtEndPr>
      <w:sdtContent>
        <w:p w14:paraId="2BDD0677" w14:textId="40ACE5E6" w:rsidR="00B1075C" w:rsidRDefault="00B1075C">
          <w:pPr>
            <w:pStyle w:val="NoSpacing"/>
            <w:rPr>
              <w:sz w:val="2"/>
            </w:rPr>
          </w:pPr>
        </w:p>
        <w:p w14:paraId="594DCFE2" w14:textId="77777777" w:rsidR="00B1075C" w:rsidRDefault="00B1075C">
          <w:r>
            <w:rPr>
              <w:noProof/>
            </w:rPr>
            <mc:AlternateContent>
              <mc:Choice Requires="wps">
                <w:drawing>
                  <wp:anchor distT="0" distB="0" distL="114300" distR="114300" simplePos="0" relativeHeight="251661312" behindDoc="0" locked="0" layoutInCell="1" allowOverlap="1" wp14:anchorId="192CE3FA" wp14:editId="6A329D3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99927C" w14:textId="15BDDC36" w:rsidR="00B1075C" w:rsidRDefault="00B1075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Milestone two</w:t>
                                    </w:r>
                                  </w:p>
                                </w:sdtContent>
                              </w:sdt>
                              <w:p w14:paraId="7B956241" w14:textId="53248642" w:rsidR="00B1075C" w:rsidRDefault="005C4D5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1075C">
                                      <w:rPr>
                                        <w:color w:val="4472C4" w:themeColor="accent1"/>
                                        <w:sz w:val="36"/>
                                        <w:szCs w:val="36"/>
                                      </w:rPr>
                                      <w:t>SOFTWARE DEVELOPMENT 602</w:t>
                                    </w:r>
                                  </w:sdtContent>
                                </w:sdt>
                                <w:r w:rsidR="00B1075C">
                                  <w:rPr>
                                    <w:noProof/>
                                  </w:rPr>
                                  <w:t xml:space="preserve"> </w:t>
                                </w:r>
                              </w:p>
                              <w:p w14:paraId="2CE75532" w14:textId="77777777" w:rsidR="00B1075C" w:rsidRDefault="00B107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92CE3F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99927C" w14:textId="15BDDC36" w:rsidR="00B1075C" w:rsidRDefault="00B1075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Milestone two</w:t>
                              </w:r>
                            </w:p>
                          </w:sdtContent>
                        </w:sdt>
                        <w:p w14:paraId="7B956241" w14:textId="53248642" w:rsidR="00B1075C" w:rsidRDefault="005C4D5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1075C">
                                <w:rPr>
                                  <w:color w:val="4472C4" w:themeColor="accent1"/>
                                  <w:sz w:val="36"/>
                                  <w:szCs w:val="36"/>
                                </w:rPr>
                                <w:t>SOFTWARE DEVELOPMENT 602</w:t>
                              </w:r>
                            </w:sdtContent>
                          </w:sdt>
                          <w:r w:rsidR="00B1075C">
                            <w:rPr>
                              <w:noProof/>
                            </w:rPr>
                            <w:t xml:space="preserve"> </w:t>
                          </w:r>
                        </w:p>
                        <w:p w14:paraId="2CE75532" w14:textId="77777777" w:rsidR="00B1075C" w:rsidRDefault="00B1075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2C77944" wp14:editId="2983F77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65D2FA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6B8D723" wp14:editId="3C2223D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6FEE1" w14:textId="1DBDCC1A" w:rsidR="00B1075C" w:rsidRDefault="005C4D5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1075C">
                                      <w:rPr>
                                        <w:color w:val="4472C4" w:themeColor="accent1"/>
                                        <w:sz w:val="36"/>
                                        <w:szCs w:val="36"/>
                                      </w:rPr>
                                      <w:t>NMIT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7CF6C0" w14:textId="1A0B2BFC" w:rsidR="00B1075C" w:rsidRDefault="00B1075C">
                                    <w:pPr>
                                      <w:pStyle w:val="NoSpacing"/>
                                      <w:jc w:val="right"/>
                                      <w:rPr>
                                        <w:color w:val="4472C4" w:themeColor="accent1"/>
                                        <w:sz w:val="36"/>
                                        <w:szCs w:val="36"/>
                                      </w:rPr>
                                    </w:pPr>
                                    <w:r>
                                      <w:rPr>
                                        <w:color w:val="4472C4" w:themeColor="accent1"/>
                                        <w:sz w:val="36"/>
                                        <w:szCs w:val="36"/>
                                      </w:rPr>
                                      <w:t>PRAPTI ANKUSH MANE - 13491449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6B8D72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B56FEE1" w14:textId="1DBDCC1A" w:rsidR="00B1075C" w:rsidRDefault="005C4D5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1075C">
                                <w:rPr>
                                  <w:color w:val="4472C4" w:themeColor="accent1"/>
                                  <w:sz w:val="36"/>
                                  <w:szCs w:val="36"/>
                                </w:rPr>
                                <w:t>NMIT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7CF6C0" w14:textId="1A0B2BFC" w:rsidR="00B1075C" w:rsidRDefault="00B1075C">
                              <w:pPr>
                                <w:pStyle w:val="NoSpacing"/>
                                <w:jc w:val="right"/>
                                <w:rPr>
                                  <w:color w:val="4472C4" w:themeColor="accent1"/>
                                  <w:sz w:val="36"/>
                                  <w:szCs w:val="36"/>
                                </w:rPr>
                              </w:pPr>
                              <w:r>
                                <w:rPr>
                                  <w:color w:val="4472C4" w:themeColor="accent1"/>
                                  <w:sz w:val="36"/>
                                  <w:szCs w:val="36"/>
                                </w:rPr>
                                <w:t>PRAPTI ANKUSH MANE - 13491449</w:t>
                              </w:r>
                            </w:p>
                          </w:sdtContent>
                        </w:sdt>
                      </w:txbxContent>
                    </v:textbox>
                    <w10:wrap anchorx="page" anchory="margin"/>
                  </v:shape>
                </w:pict>
              </mc:Fallback>
            </mc:AlternateContent>
          </w:r>
        </w:p>
        <w:p w14:paraId="6551FB06" w14:textId="04C4FB6C" w:rsidR="00B1075C" w:rsidRDefault="00B1075C">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2105842525"/>
        <w:docPartObj>
          <w:docPartGallery w:val="Table of Contents"/>
          <w:docPartUnique/>
        </w:docPartObj>
      </w:sdtPr>
      <w:sdtEndPr>
        <w:rPr>
          <w:b/>
          <w:bCs/>
          <w:noProof/>
        </w:rPr>
      </w:sdtEndPr>
      <w:sdtContent>
        <w:p w14:paraId="7F0070B0" w14:textId="1BE1C156" w:rsidR="006C475D" w:rsidRDefault="006C475D">
          <w:pPr>
            <w:pStyle w:val="TOCHeading"/>
          </w:pPr>
          <w:r>
            <w:t>Contents</w:t>
          </w:r>
        </w:p>
        <w:p w14:paraId="08A44586" w14:textId="55D5B736" w:rsidR="00E64C89" w:rsidRDefault="006C475D">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4723685" w:history="1">
            <w:r w:rsidR="00E64C89" w:rsidRPr="004110CC">
              <w:rPr>
                <w:rStyle w:val="Hyperlink"/>
                <w:noProof/>
              </w:rPr>
              <w:t>Unity’s Background, Strength and Weaknesses</w:t>
            </w:r>
            <w:r w:rsidR="00E64C89">
              <w:rPr>
                <w:noProof/>
                <w:webHidden/>
              </w:rPr>
              <w:tab/>
            </w:r>
            <w:r w:rsidR="00E64C89">
              <w:rPr>
                <w:noProof/>
                <w:webHidden/>
              </w:rPr>
              <w:fldChar w:fldCharType="begin"/>
            </w:r>
            <w:r w:rsidR="00E64C89">
              <w:rPr>
                <w:noProof/>
                <w:webHidden/>
              </w:rPr>
              <w:instrText xml:space="preserve"> PAGEREF _Toc54723685 \h </w:instrText>
            </w:r>
            <w:r w:rsidR="00E64C89">
              <w:rPr>
                <w:noProof/>
                <w:webHidden/>
              </w:rPr>
            </w:r>
            <w:r w:rsidR="00E64C89">
              <w:rPr>
                <w:noProof/>
                <w:webHidden/>
              </w:rPr>
              <w:fldChar w:fldCharType="separate"/>
            </w:r>
            <w:r w:rsidR="00E64C89">
              <w:rPr>
                <w:noProof/>
                <w:webHidden/>
              </w:rPr>
              <w:t>2</w:t>
            </w:r>
            <w:r w:rsidR="00E64C89">
              <w:rPr>
                <w:noProof/>
                <w:webHidden/>
              </w:rPr>
              <w:fldChar w:fldCharType="end"/>
            </w:r>
          </w:hyperlink>
        </w:p>
        <w:p w14:paraId="210BEDB0" w14:textId="171BFBD4" w:rsidR="00E64C89" w:rsidRDefault="005C4D5F">
          <w:pPr>
            <w:pStyle w:val="TOC1"/>
            <w:tabs>
              <w:tab w:val="right" w:leader="dot" w:pos="9016"/>
            </w:tabs>
            <w:rPr>
              <w:rFonts w:eastAsiaTheme="minorEastAsia"/>
              <w:noProof/>
            </w:rPr>
          </w:pPr>
          <w:hyperlink w:anchor="_Toc54723686" w:history="1">
            <w:r w:rsidR="00E64C89" w:rsidRPr="004110CC">
              <w:rPr>
                <w:rStyle w:val="Hyperlink"/>
                <w:noProof/>
              </w:rPr>
              <w:t>What is SQLite?</w:t>
            </w:r>
            <w:r w:rsidR="00E64C89">
              <w:rPr>
                <w:noProof/>
                <w:webHidden/>
              </w:rPr>
              <w:tab/>
            </w:r>
            <w:r w:rsidR="00E64C89">
              <w:rPr>
                <w:noProof/>
                <w:webHidden/>
              </w:rPr>
              <w:fldChar w:fldCharType="begin"/>
            </w:r>
            <w:r w:rsidR="00E64C89">
              <w:rPr>
                <w:noProof/>
                <w:webHidden/>
              </w:rPr>
              <w:instrText xml:space="preserve"> PAGEREF _Toc54723686 \h </w:instrText>
            </w:r>
            <w:r w:rsidR="00E64C89">
              <w:rPr>
                <w:noProof/>
                <w:webHidden/>
              </w:rPr>
            </w:r>
            <w:r w:rsidR="00E64C89">
              <w:rPr>
                <w:noProof/>
                <w:webHidden/>
              </w:rPr>
              <w:fldChar w:fldCharType="separate"/>
            </w:r>
            <w:r w:rsidR="00E64C89">
              <w:rPr>
                <w:noProof/>
                <w:webHidden/>
              </w:rPr>
              <w:t>3</w:t>
            </w:r>
            <w:r w:rsidR="00E64C89">
              <w:rPr>
                <w:noProof/>
                <w:webHidden/>
              </w:rPr>
              <w:fldChar w:fldCharType="end"/>
            </w:r>
          </w:hyperlink>
        </w:p>
        <w:p w14:paraId="61AA41C4" w14:textId="48263478" w:rsidR="00E64C89" w:rsidRDefault="005C4D5F">
          <w:pPr>
            <w:pStyle w:val="TOC1"/>
            <w:tabs>
              <w:tab w:val="right" w:leader="dot" w:pos="9016"/>
            </w:tabs>
            <w:rPr>
              <w:rFonts w:eastAsiaTheme="minorEastAsia"/>
              <w:noProof/>
            </w:rPr>
          </w:pPr>
          <w:hyperlink w:anchor="_Toc54723687" w:history="1">
            <w:r w:rsidR="00E64C89" w:rsidRPr="004110CC">
              <w:rPr>
                <w:rStyle w:val="Hyperlink"/>
                <w:noProof/>
              </w:rPr>
              <w:t>What is SQLite access with an ORM?</w:t>
            </w:r>
            <w:r w:rsidR="00E64C89">
              <w:rPr>
                <w:noProof/>
                <w:webHidden/>
              </w:rPr>
              <w:tab/>
            </w:r>
            <w:r w:rsidR="00E64C89">
              <w:rPr>
                <w:noProof/>
                <w:webHidden/>
              </w:rPr>
              <w:fldChar w:fldCharType="begin"/>
            </w:r>
            <w:r w:rsidR="00E64C89">
              <w:rPr>
                <w:noProof/>
                <w:webHidden/>
              </w:rPr>
              <w:instrText xml:space="preserve"> PAGEREF _Toc54723687 \h </w:instrText>
            </w:r>
            <w:r w:rsidR="00E64C89">
              <w:rPr>
                <w:noProof/>
                <w:webHidden/>
              </w:rPr>
            </w:r>
            <w:r w:rsidR="00E64C89">
              <w:rPr>
                <w:noProof/>
                <w:webHidden/>
              </w:rPr>
              <w:fldChar w:fldCharType="separate"/>
            </w:r>
            <w:r w:rsidR="00E64C89">
              <w:rPr>
                <w:noProof/>
                <w:webHidden/>
              </w:rPr>
              <w:t>3</w:t>
            </w:r>
            <w:r w:rsidR="00E64C89">
              <w:rPr>
                <w:noProof/>
                <w:webHidden/>
              </w:rPr>
              <w:fldChar w:fldCharType="end"/>
            </w:r>
          </w:hyperlink>
        </w:p>
        <w:p w14:paraId="5BA9EB52" w14:textId="32081EB3" w:rsidR="00E64C89" w:rsidRDefault="005C4D5F">
          <w:pPr>
            <w:pStyle w:val="TOC1"/>
            <w:tabs>
              <w:tab w:val="right" w:leader="dot" w:pos="9016"/>
            </w:tabs>
            <w:rPr>
              <w:rFonts w:eastAsiaTheme="minorEastAsia"/>
              <w:noProof/>
            </w:rPr>
          </w:pPr>
          <w:hyperlink w:anchor="_Toc54723688" w:history="1">
            <w:r w:rsidR="00E64C89" w:rsidRPr="004110CC">
              <w:rPr>
                <w:rStyle w:val="Hyperlink"/>
                <w:noProof/>
              </w:rPr>
              <w:t>Generics in C#</w:t>
            </w:r>
            <w:r w:rsidR="00E64C89">
              <w:rPr>
                <w:noProof/>
                <w:webHidden/>
              </w:rPr>
              <w:tab/>
            </w:r>
            <w:r w:rsidR="00E64C89">
              <w:rPr>
                <w:noProof/>
                <w:webHidden/>
              </w:rPr>
              <w:fldChar w:fldCharType="begin"/>
            </w:r>
            <w:r w:rsidR="00E64C89">
              <w:rPr>
                <w:noProof/>
                <w:webHidden/>
              </w:rPr>
              <w:instrText xml:space="preserve"> PAGEREF _Toc54723688 \h </w:instrText>
            </w:r>
            <w:r w:rsidR="00E64C89">
              <w:rPr>
                <w:noProof/>
                <w:webHidden/>
              </w:rPr>
            </w:r>
            <w:r w:rsidR="00E64C89">
              <w:rPr>
                <w:noProof/>
                <w:webHidden/>
              </w:rPr>
              <w:fldChar w:fldCharType="separate"/>
            </w:r>
            <w:r w:rsidR="00E64C89">
              <w:rPr>
                <w:noProof/>
                <w:webHidden/>
              </w:rPr>
              <w:t>3</w:t>
            </w:r>
            <w:r w:rsidR="00E64C89">
              <w:rPr>
                <w:noProof/>
                <w:webHidden/>
              </w:rPr>
              <w:fldChar w:fldCharType="end"/>
            </w:r>
          </w:hyperlink>
        </w:p>
        <w:p w14:paraId="20B590F1" w14:textId="5E084916" w:rsidR="00E64C89" w:rsidRDefault="005C4D5F">
          <w:pPr>
            <w:pStyle w:val="TOC1"/>
            <w:tabs>
              <w:tab w:val="right" w:leader="dot" w:pos="9016"/>
            </w:tabs>
            <w:rPr>
              <w:rFonts w:eastAsiaTheme="minorEastAsia"/>
              <w:noProof/>
            </w:rPr>
          </w:pPr>
          <w:hyperlink w:anchor="_Toc54723689" w:history="1">
            <w:r w:rsidR="00E64C89" w:rsidRPr="004110CC">
              <w:rPr>
                <w:rStyle w:val="Hyperlink"/>
                <w:noProof/>
              </w:rPr>
              <w:t>Bibliography</w:t>
            </w:r>
            <w:r w:rsidR="00E64C89">
              <w:rPr>
                <w:noProof/>
                <w:webHidden/>
              </w:rPr>
              <w:tab/>
            </w:r>
            <w:r w:rsidR="00E64C89">
              <w:rPr>
                <w:noProof/>
                <w:webHidden/>
              </w:rPr>
              <w:fldChar w:fldCharType="begin"/>
            </w:r>
            <w:r w:rsidR="00E64C89">
              <w:rPr>
                <w:noProof/>
                <w:webHidden/>
              </w:rPr>
              <w:instrText xml:space="preserve"> PAGEREF _Toc54723689 \h </w:instrText>
            </w:r>
            <w:r w:rsidR="00E64C89">
              <w:rPr>
                <w:noProof/>
                <w:webHidden/>
              </w:rPr>
            </w:r>
            <w:r w:rsidR="00E64C89">
              <w:rPr>
                <w:noProof/>
                <w:webHidden/>
              </w:rPr>
              <w:fldChar w:fldCharType="separate"/>
            </w:r>
            <w:r w:rsidR="00E64C89">
              <w:rPr>
                <w:noProof/>
                <w:webHidden/>
              </w:rPr>
              <w:t>4</w:t>
            </w:r>
            <w:r w:rsidR="00E64C89">
              <w:rPr>
                <w:noProof/>
                <w:webHidden/>
              </w:rPr>
              <w:fldChar w:fldCharType="end"/>
            </w:r>
          </w:hyperlink>
        </w:p>
        <w:p w14:paraId="4EF016A8" w14:textId="70863375" w:rsidR="006C475D" w:rsidRDefault="006C475D">
          <w:r>
            <w:rPr>
              <w:b/>
              <w:bCs/>
              <w:noProof/>
            </w:rPr>
            <w:fldChar w:fldCharType="end"/>
          </w:r>
        </w:p>
      </w:sdtContent>
    </w:sdt>
    <w:p w14:paraId="0978E035" w14:textId="77777777" w:rsidR="006C475D" w:rsidRDefault="006C475D" w:rsidP="00204A4D">
      <w:pPr>
        <w:pStyle w:val="Heading1"/>
      </w:pPr>
    </w:p>
    <w:p w14:paraId="4F176DCE" w14:textId="77777777" w:rsidR="006C475D" w:rsidRDefault="006C475D" w:rsidP="00204A4D">
      <w:pPr>
        <w:pStyle w:val="Heading1"/>
      </w:pPr>
    </w:p>
    <w:p w14:paraId="2E27F7AD" w14:textId="77777777" w:rsidR="006C475D" w:rsidRDefault="006C475D" w:rsidP="00204A4D">
      <w:pPr>
        <w:pStyle w:val="Heading1"/>
      </w:pPr>
    </w:p>
    <w:p w14:paraId="41DB88EB" w14:textId="77777777" w:rsidR="006C475D" w:rsidRDefault="006C475D" w:rsidP="00204A4D">
      <w:pPr>
        <w:pStyle w:val="Heading1"/>
      </w:pPr>
    </w:p>
    <w:p w14:paraId="60580CF5" w14:textId="77777777" w:rsidR="006C475D" w:rsidRDefault="006C475D" w:rsidP="00204A4D">
      <w:pPr>
        <w:pStyle w:val="Heading1"/>
      </w:pPr>
    </w:p>
    <w:p w14:paraId="74F5C4D3" w14:textId="77777777" w:rsidR="006C475D" w:rsidRDefault="006C475D" w:rsidP="00204A4D">
      <w:pPr>
        <w:pStyle w:val="Heading1"/>
      </w:pPr>
    </w:p>
    <w:p w14:paraId="18AAD98A" w14:textId="77777777" w:rsidR="006C475D" w:rsidRDefault="006C475D" w:rsidP="00204A4D">
      <w:pPr>
        <w:pStyle w:val="Heading1"/>
      </w:pPr>
    </w:p>
    <w:p w14:paraId="517CB66C" w14:textId="77777777" w:rsidR="006C475D" w:rsidRDefault="006C475D" w:rsidP="00204A4D">
      <w:pPr>
        <w:pStyle w:val="Heading1"/>
      </w:pPr>
    </w:p>
    <w:p w14:paraId="1B7452FD" w14:textId="77777777" w:rsidR="006C475D" w:rsidRDefault="006C475D" w:rsidP="00204A4D">
      <w:pPr>
        <w:pStyle w:val="Heading1"/>
      </w:pPr>
    </w:p>
    <w:p w14:paraId="217F1B07" w14:textId="77777777" w:rsidR="006C475D" w:rsidRDefault="006C475D" w:rsidP="00204A4D">
      <w:pPr>
        <w:pStyle w:val="Heading1"/>
      </w:pPr>
    </w:p>
    <w:p w14:paraId="46DC4FB9" w14:textId="77777777" w:rsidR="006C475D" w:rsidRDefault="006C475D" w:rsidP="00204A4D">
      <w:pPr>
        <w:pStyle w:val="Heading1"/>
      </w:pPr>
    </w:p>
    <w:p w14:paraId="39D6C16D" w14:textId="77777777" w:rsidR="006C475D" w:rsidRDefault="006C475D" w:rsidP="00204A4D">
      <w:pPr>
        <w:pStyle w:val="Heading1"/>
      </w:pPr>
    </w:p>
    <w:p w14:paraId="3FD4AA76" w14:textId="77777777" w:rsidR="006C475D" w:rsidRDefault="006C475D" w:rsidP="00204A4D">
      <w:pPr>
        <w:pStyle w:val="Heading1"/>
      </w:pPr>
    </w:p>
    <w:p w14:paraId="738BCC2E" w14:textId="77777777" w:rsidR="006C475D" w:rsidRDefault="006C475D" w:rsidP="00204A4D">
      <w:pPr>
        <w:pStyle w:val="Heading1"/>
      </w:pPr>
    </w:p>
    <w:p w14:paraId="0778A492" w14:textId="77777777" w:rsidR="006C475D" w:rsidRDefault="006C475D" w:rsidP="00204A4D">
      <w:pPr>
        <w:pStyle w:val="Heading1"/>
      </w:pPr>
    </w:p>
    <w:p w14:paraId="107AC1D6" w14:textId="506AE357" w:rsidR="006C475D" w:rsidRDefault="006C475D" w:rsidP="00204A4D">
      <w:pPr>
        <w:pStyle w:val="Heading1"/>
      </w:pPr>
    </w:p>
    <w:p w14:paraId="2FA06E14" w14:textId="38ABB734" w:rsidR="006C475D" w:rsidRDefault="006C475D" w:rsidP="006C475D"/>
    <w:p w14:paraId="2EA019BD" w14:textId="77777777" w:rsidR="006C475D" w:rsidRPr="006C475D" w:rsidRDefault="006C475D" w:rsidP="006C475D"/>
    <w:p w14:paraId="25F93BD8" w14:textId="7783EAA7" w:rsidR="00B1075C" w:rsidRDefault="00204A4D" w:rsidP="00204A4D">
      <w:pPr>
        <w:pStyle w:val="Heading1"/>
      </w:pPr>
      <w:bookmarkStart w:id="0" w:name="_Toc54723685"/>
      <w:r>
        <w:t>Unity’s Background</w:t>
      </w:r>
      <w:r w:rsidR="0021358D">
        <w:t xml:space="preserve">, </w:t>
      </w:r>
      <w:r>
        <w:t>Strength</w:t>
      </w:r>
      <w:r w:rsidR="0021358D">
        <w:t xml:space="preserve"> and Weaknesses</w:t>
      </w:r>
      <w:bookmarkEnd w:id="0"/>
    </w:p>
    <w:p w14:paraId="7ADE34B0" w14:textId="39983A7A" w:rsidR="00204A4D" w:rsidRDefault="00204A4D" w:rsidP="00204A4D"/>
    <w:p w14:paraId="49E1527C" w14:textId="4F80B78F" w:rsidR="00F82F6E" w:rsidRDefault="00204A4D" w:rsidP="00204A4D">
      <w:pPr>
        <w:rPr>
          <w:sz w:val="24"/>
          <w:szCs w:val="24"/>
        </w:rPr>
      </w:pPr>
      <w:r>
        <w:rPr>
          <w:sz w:val="24"/>
          <w:szCs w:val="24"/>
        </w:rPr>
        <w:t xml:space="preserve">Unity is an application most used for Game development. It helps render both 2D and 3D content. </w:t>
      </w:r>
      <w:r w:rsidR="0022000F">
        <w:rPr>
          <w:sz w:val="24"/>
          <w:szCs w:val="24"/>
        </w:rPr>
        <w:t>Unity is broadly used for 3D modelling as well as creating virtual reality</w:t>
      </w:r>
      <w:r w:rsidR="002F0591">
        <w:rPr>
          <w:sz w:val="24"/>
          <w:szCs w:val="24"/>
        </w:rPr>
        <w:t xml:space="preserve"> and augmented reality-based</w:t>
      </w:r>
      <w:r w:rsidR="0022000F">
        <w:rPr>
          <w:sz w:val="24"/>
          <w:szCs w:val="24"/>
        </w:rPr>
        <w:t xml:space="preserve"> content.</w:t>
      </w:r>
      <w:r w:rsidR="002F0591">
        <w:rPr>
          <w:sz w:val="24"/>
          <w:szCs w:val="24"/>
        </w:rPr>
        <w:t xml:space="preserve"> It is also used for developing cross platform development which is helpful as it is less time consuming and supported by all operating systems. </w:t>
      </w:r>
      <w:r w:rsidR="00934CB8">
        <w:rPr>
          <w:sz w:val="24"/>
          <w:szCs w:val="24"/>
        </w:rPr>
        <w:t xml:space="preserve">Unity supports two languages for scripting C# and </w:t>
      </w:r>
      <w:r w:rsidR="00AF1E1F">
        <w:rPr>
          <w:sz w:val="24"/>
          <w:szCs w:val="24"/>
        </w:rPr>
        <w:t>JavaScript</w:t>
      </w:r>
      <w:r w:rsidR="00934CB8">
        <w:rPr>
          <w:sz w:val="24"/>
          <w:szCs w:val="24"/>
        </w:rPr>
        <w:t>, for my project we have scripted the whole game using C#.</w:t>
      </w:r>
      <w:r w:rsidR="006C475D">
        <w:rPr>
          <w:sz w:val="24"/>
          <w:szCs w:val="24"/>
        </w:rPr>
        <w:t xml:space="preserve"> </w:t>
      </w:r>
      <w:sdt>
        <w:sdtPr>
          <w:rPr>
            <w:sz w:val="24"/>
            <w:szCs w:val="24"/>
          </w:rPr>
          <w:id w:val="-989942793"/>
          <w:citation/>
        </w:sdtPr>
        <w:sdtEndPr/>
        <w:sdtContent>
          <w:r w:rsidR="006C475D">
            <w:rPr>
              <w:sz w:val="24"/>
              <w:szCs w:val="24"/>
            </w:rPr>
            <w:fldChar w:fldCharType="begin"/>
          </w:r>
          <w:r w:rsidR="006C475D">
            <w:rPr>
              <w:sz w:val="24"/>
              <w:szCs w:val="24"/>
            </w:rPr>
            <w:instrText xml:space="preserve"> CITATION Anu18 \l 1033 </w:instrText>
          </w:r>
          <w:r w:rsidR="006C475D">
            <w:rPr>
              <w:sz w:val="24"/>
              <w:szCs w:val="24"/>
            </w:rPr>
            <w:fldChar w:fldCharType="separate"/>
          </w:r>
          <w:r w:rsidR="000E65E9" w:rsidRPr="000E65E9">
            <w:rPr>
              <w:noProof/>
              <w:sz w:val="24"/>
              <w:szCs w:val="24"/>
            </w:rPr>
            <w:t>(Anurag, 2018)</w:t>
          </w:r>
          <w:r w:rsidR="006C475D">
            <w:rPr>
              <w:sz w:val="24"/>
              <w:szCs w:val="24"/>
            </w:rPr>
            <w:fldChar w:fldCharType="end"/>
          </w:r>
        </w:sdtContent>
      </w:sdt>
    </w:p>
    <w:p w14:paraId="20081B96" w14:textId="642641F3" w:rsidR="00204A4D" w:rsidRDefault="002F0591" w:rsidP="00204A4D">
      <w:pPr>
        <w:rPr>
          <w:sz w:val="24"/>
          <w:szCs w:val="24"/>
        </w:rPr>
      </w:pPr>
      <w:r>
        <w:rPr>
          <w:sz w:val="24"/>
          <w:szCs w:val="24"/>
        </w:rPr>
        <w:t xml:space="preserve">The assets store is </w:t>
      </w:r>
      <w:r w:rsidR="00F82F6E">
        <w:rPr>
          <w:sz w:val="24"/>
          <w:szCs w:val="24"/>
        </w:rPr>
        <w:t>an added bonus as unity has provided some free assets for users to download and use but some are paid assets which can also be used if users are willing to pay for it, but I have realized for testing purpose free assets are helpful.</w:t>
      </w:r>
    </w:p>
    <w:p w14:paraId="2ABCFE7D" w14:textId="2B7235E8" w:rsidR="00F82F6E" w:rsidRDefault="00F82F6E" w:rsidP="00204A4D">
      <w:pPr>
        <w:rPr>
          <w:sz w:val="24"/>
          <w:szCs w:val="24"/>
        </w:rPr>
      </w:pPr>
      <w:r>
        <w:rPr>
          <w:sz w:val="24"/>
          <w:szCs w:val="24"/>
        </w:rPr>
        <w:t>The technical support provided by unity with the documentation on the website is a guide which helps to navigate through the application and comes in handy during the development phase.</w:t>
      </w:r>
    </w:p>
    <w:p w14:paraId="578AC38C" w14:textId="3EF64285" w:rsidR="00520BFD" w:rsidRDefault="00520BFD" w:rsidP="00204A4D">
      <w:pPr>
        <w:rPr>
          <w:sz w:val="24"/>
          <w:szCs w:val="24"/>
        </w:rPr>
      </w:pPr>
      <w:r>
        <w:rPr>
          <w:sz w:val="24"/>
          <w:szCs w:val="24"/>
        </w:rPr>
        <w:t>Unity has several online tutorials to explain in depth the use of unity.</w:t>
      </w:r>
    </w:p>
    <w:p w14:paraId="4E601A58" w14:textId="655B19BE" w:rsidR="00943AC8" w:rsidRDefault="00B9166F" w:rsidP="00204A4D">
      <w:pPr>
        <w:rPr>
          <w:sz w:val="24"/>
          <w:szCs w:val="24"/>
        </w:rPr>
      </w:pPr>
      <w:r>
        <w:rPr>
          <w:sz w:val="24"/>
          <w:szCs w:val="24"/>
        </w:rPr>
        <w:t>Unity game engine is easy to use, once you understand how it works, writing scripts using visual studio makes it easy to build the game.</w:t>
      </w:r>
    </w:p>
    <w:p w14:paraId="13ED0F18" w14:textId="0236335F" w:rsidR="00CB11B5" w:rsidRDefault="00CB11B5" w:rsidP="00204A4D">
      <w:pPr>
        <w:rPr>
          <w:sz w:val="24"/>
          <w:szCs w:val="24"/>
        </w:rPr>
      </w:pPr>
      <w:r>
        <w:rPr>
          <w:sz w:val="24"/>
          <w:szCs w:val="24"/>
        </w:rPr>
        <w:t xml:space="preserve">Unity game engine is mainly used to create video games, I have used it to create a 2D based game with multi-players and a login system in place using </w:t>
      </w:r>
      <w:r w:rsidR="00AF1E1F">
        <w:rPr>
          <w:sz w:val="24"/>
          <w:szCs w:val="24"/>
        </w:rPr>
        <w:t>SQLite</w:t>
      </w:r>
      <w:r>
        <w:rPr>
          <w:sz w:val="24"/>
          <w:szCs w:val="24"/>
        </w:rPr>
        <w:t xml:space="preserve"> to store database</w:t>
      </w:r>
      <w:r w:rsidR="00DA075F">
        <w:rPr>
          <w:sz w:val="24"/>
          <w:szCs w:val="24"/>
        </w:rPr>
        <w:t xml:space="preserve"> as it is helpful to use </w:t>
      </w:r>
      <w:r w:rsidR="00AF1E1F">
        <w:rPr>
          <w:sz w:val="24"/>
          <w:szCs w:val="24"/>
        </w:rPr>
        <w:t>SQLite</w:t>
      </w:r>
      <w:r w:rsidR="00DA075F">
        <w:rPr>
          <w:sz w:val="24"/>
          <w:szCs w:val="24"/>
        </w:rPr>
        <w:t xml:space="preserve"> for an android game as it stores the database in a local file which can be accessed using </w:t>
      </w:r>
      <w:r w:rsidR="00AF1E1F">
        <w:rPr>
          <w:sz w:val="24"/>
          <w:szCs w:val="24"/>
        </w:rPr>
        <w:t>SQLite</w:t>
      </w:r>
      <w:r w:rsidR="00DA075F">
        <w:rPr>
          <w:sz w:val="24"/>
          <w:szCs w:val="24"/>
        </w:rPr>
        <w:t xml:space="preserve"> manager</w:t>
      </w:r>
      <w:r>
        <w:rPr>
          <w:sz w:val="24"/>
          <w:szCs w:val="24"/>
        </w:rPr>
        <w:t>.</w:t>
      </w:r>
      <w:r w:rsidR="00DA075F">
        <w:rPr>
          <w:sz w:val="24"/>
          <w:szCs w:val="24"/>
        </w:rPr>
        <w:t xml:space="preserve"> It was easy to create User interface in unity after working on it in Milestone 1. </w:t>
      </w:r>
    </w:p>
    <w:p w14:paraId="1CBDF507" w14:textId="3E6DDEFE" w:rsidR="00E87276" w:rsidRDefault="00E87276" w:rsidP="00204A4D">
      <w:pPr>
        <w:rPr>
          <w:sz w:val="24"/>
          <w:szCs w:val="24"/>
        </w:rPr>
      </w:pPr>
    </w:p>
    <w:p w14:paraId="4FB17049" w14:textId="49EC860F" w:rsidR="00C562B4" w:rsidRDefault="00C562B4" w:rsidP="00C562B4">
      <w:pPr>
        <w:pStyle w:val="Heading1"/>
      </w:pPr>
      <w:bookmarkStart w:id="1" w:name="_Toc54723686"/>
      <w:r>
        <w:t>What is SQLite?</w:t>
      </w:r>
      <w:bookmarkEnd w:id="1"/>
    </w:p>
    <w:p w14:paraId="11DFC2CC" w14:textId="0A781FEC" w:rsidR="00C562B4" w:rsidRDefault="00934CB8" w:rsidP="00C562B4">
      <w:r>
        <w:t>SQLite is a compact embedded relational database management system, it is cross-platform which means it can be used on various platforms. It is recommended to use SQLite when working on mobile based games as it does not have the capacity for more data storage and since SQLite is known to store data in a compact manner.</w:t>
      </w:r>
      <w:sdt>
        <w:sdtPr>
          <w:id w:val="-1303075338"/>
          <w:citation/>
        </w:sdtPr>
        <w:sdtEndPr/>
        <w:sdtContent>
          <w:r w:rsidR="006C475D">
            <w:fldChar w:fldCharType="begin"/>
          </w:r>
          <w:r w:rsidR="006C475D">
            <w:instrText xml:space="preserve"> CITATION Sud19 \l 1033 </w:instrText>
          </w:r>
          <w:r w:rsidR="006C475D">
            <w:fldChar w:fldCharType="separate"/>
          </w:r>
          <w:r w:rsidR="000E65E9">
            <w:rPr>
              <w:noProof/>
            </w:rPr>
            <w:t xml:space="preserve"> (Sudonull, 2019)</w:t>
          </w:r>
          <w:r w:rsidR="006C475D">
            <w:fldChar w:fldCharType="end"/>
          </w:r>
        </w:sdtContent>
      </w:sdt>
      <w:r>
        <w:t xml:space="preserve"> </w:t>
      </w:r>
      <w:r w:rsidR="00D761DC">
        <w:t xml:space="preserve"> It is a convenient way of implementing a database in Unity.</w:t>
      </w:r>
      <w:r w:rsidR="00CC1D85">
        <w:t xml:space="preserve"> </w:t>
      </w:r>
      <w:r>
        <w:t>The database in my project was created in the streaming assets folder. We need to make sure in the plugins folder</w:t>
      </w:r>
      <w:r w:rsidR="003D62E3">
        <w:t xml:space="preserve">, there is an android folder </w:t>
      </w:r>
      <w:r w:rsidR="00AF1E1F">
        <w:t>as well</w:t>
      </w:r>
      <w:r w:rsidR="003D62E3">
        <w:t xml:space="preserve"> as x86 folder</w:t>
      </w:r>
      <w:r w:rsidR="008F0C76">
        <w:t xml:space="preserve">. The </w:t>
      </w:r>
      <w:proofErr w:type="spellStart"/>
      <w:r w:rsidR="00CC1D85">
        <w:t>D</w:t>
      </w:r>
      <w:r w:rsidR="008F0C76">
        <w:t>ataservice</w:t>
      </w:r>
      <w:proofErr w:type="spellEnd"/>
      <w:r w:rsidR="008F0C76">
        <w:t xml:space="preserve"> script is used as </w:t>
      </w:r>
      <w:r w:rsidR="00FD67E1">
        <w:t xml:space="preserve">a </w:t>
      </w:r>
      <w:r w:rsidR="008F0C76">
        <w:t xml:space="preserve">bridge between unity and SQLite, the code to create tables for location, </w:t>
      </w:r>
      <w:proofErr w:type="spellStart"/>
      <w:r w:rsidR="008F0C76">
        <w:t>tofrom</w:t>
      </w:r>
      <w:proofErr w:type="spellEnd"/>
      <w:r w:rsidR="008F0C76">
        <w:t xml:space="preserve"> and players is writ</w:t>
      </w:r>
      <w:r w:rsidR="00FD67E1">
        <w:t>ten</w:t>
      </w:r>
      <w:r w:rsidR="008F0C76">
        <w:t xml:space="preserve"> in the </w:t>
      </w:r>
      <w:proofErr w:type="spellStart"/>
      <w:r w:rsidR="00CC1D85">
        <w:t>D</w:t>
      </w:r>
      <w:r w:rsidR="008F0C76">
        <w:t>ataservice</w:t>
      </w:r>
      <w:proofErr w:type="spellEnd"/>
      <w:r w:rsidR="008F0C76">
        <w:t xml:space="preserve"> script. </w:t>
      </w:r>
      <w:r w:rsidR="0038331E">
        <w:t xml:space="preserve">SQLite script most part of it is generated automatically. The SQLite manager can be used to manage/edit the data in the local file. </w:t>
      </w:r>
    </w:p>
    <w:p w14:paraId="0524A7AE" w14:textId="79234CA2" w:rsidR="00AE5D8C" w:rsidRDefault="00AE5D8C" w:rsidP="00AE5D8C">
      <w:pPr>
        <w:pStyle w:val="Heading1"/>
      </w:pPr>
      <w:bookmarkStart w:id="2" w:name="_Toc54723687"/>
      <w:r>
        <w:t>What is SQLite access with an ORM?</w:t>
      </w:r>
      <w:bookmarkEnd w:id="2"/>
    </w:p>
    <w:p w14:paraId="5A3FD0B2" w14:textId="72DC9B61" w:rsidR="00AE5D8C" w:rsidRDefault="00AE5D8C" w:rsidP="00AE5D8C">
      <w:r>
        <w:t xml:space="preserve">ORM (Object Relational Mapper) is a layer between the relational SQLite database and the </w:t>
      </w:r>
      <w:proofErr w:type="gramStart"/>
      <w:r>
        <w:t>object oriented</w:t>
      </w:r>
      <w:proofErr w:type="gramEnd"/>
      <w:r>
        <w:t xml:space="preserve"> application code. The ORM allows the developer to use the database without the need to transform objects into a format suited for the relational database. </w:t>
      </w:r>
      <w:sdt>
        <w:sdtPr>
          <w:id w:val="-1637861005"/>
          <w:citation/>
        </w:sdtPr>
        <w:sdtEndPr/>
        <w:sdtContent>
          <w:r>
            <w:fldChar w:fldCharType="begin"/>
          </w:r>
          <w:r>
            <w:instrText xml:space="preserve"> CITATION gre \l 1033 </w:instrText>
          </w:r>
          <w:r>
            <w:fldChar w:fldCharType="separate"/>
          </w:r>
          <w:r w:rsidR="000E65E9">
            <w:rPr>
              <w:noProof/>
            </w:rPr>
            <w:t>(greenrobot)</w:t>
          </w:r>
          <w:r>
            <w:fldChar w:fldCharType="end"/>
          </w:r>
        </w:sdtContent>
      </w:sdt>
    </w:p>
    <w:p w14:paraId="500726F8" w14:textId="73C7F193" w:rsidR="00520BFD" w:rsidRDefault="00520BFD" w:rsidP="00AE5D8C"/>
    <w:p w14:paraId="14D3ECDA" w14:textId="32AE6394" w:rsidR="00520BFD" w:rsidRDefault="00520BFD" w:rsidP="00BE1D72">
      <w:pPr>
        <w:pStyle w:val="Heading1"/>
      </w:pPr>
      <w:bookmarkStart w:id="3" w:name="_Toc54723688"/>
      <w:r>
        <w:t>Generics in C#</w:t>
      </w:r>
      <w:bookmarkEnd w:id="3"/>
    </w:p>
    <w:p w14:paraId="672F0113" w14:textId="578665D8" w:rsidR="00BE1D72" w:rsidRPr="00BE1D72" w:rsidRDefault="00BE1D72" w:rsidP="00BE1D72">
      <w:r>
        <w:t xml:space="preserve">Generics help users define methods and classes using placeholders. </w:t>
      </w:r>
      <w:r w:rsidR="00E35264">
        <w:t xml:space="preserve">Generic allows Type (integer, string </w:t>
      </w:r>
      <w:proofErr w:type="spellStart"/>
      <w:r w:rsidR="00E35264">
        <w:t>etc</w:t>
      </w:r>
      <w:proofErr w:type="spellEnd"/>
      <w:r w:rsidR="00E35264">
        <w:t xml:space="preserve"> </w:t>
      </w:r>
      <w:proofErr w:type="spellStart"/>
      <w:r w:rsidR="00E35264">
        <w:t>aswell</w:t>
      </w:r>
      <w:proofErr w:type="spellEnd"/>
      <w:r w:rsidR="00E35264">
        <w:t xml:space="preserve"> as user defined types) to be parameters to classes, </w:t>
      </w:r>
      <w:proofErr w:type="gramStart"/>
      <w:r w:rsidR="00E35264">
        <w:t>interfaces</w:t>
      </w:r>
      <w:proofErr w:type="gramEnd"/>
      <w:r w:rsidR="00E35264">
        <w:t xml:space="preserve"> and methods. Generics helps prevent duplication of code.</w:t>
      </w:r>
      <w:sdt>
        <w:sdtPr>
          <w:id w:val="-1637715533"/>
          <w:citation/>
        </w:sdtPr>
        <w:sdtEndPr/>
        <w:sdtContent>
          <w:r w:rsidR="000E65E9">
            <w:fldChar w:fldCharType="begin"/>
          </w:r>
          <w:r w:rsidR="000E65E9">
            <w:instrText xml:space="preserve"> CITATION Gee19 \l 1033 </w:instrText>
          </w:r>
          <w:r w:rsidR="000E65E9">
            <w:fldChar w:fldCharType="separate"/>
          </w:r>
          <w:r w:rsidR="000E65E9">
            <w:rPr>
              <w:noProof/>
            </w:rPr>
            <w:t xml:space="preserve"> (Geeksforgeeks, 2019)</w:t>
          </w:r>
          <w:r w:rsidR="000E65E9">
            <w:fldChar w:fldCharType="end"/>
          </w:r>
        </w:sdtContent>
      </w:sdt>
      <w:r w:rsidR="00E35264">
        <w:t xml:space="preserve"> If generics is not followed it will lead to finding multiple bugs and having to fix each bug individually at multiple places leading to no productivity. In my project generics has been used in a couple of scripts which are </w:t>
      </w:r>
      <w:proofErr w:type="spellStart"/>
      <w:r w:rsidR="00E35264">
        <w:t>Dataservice</w:t>
      </w:r>
      <w:proofErr w:type="spellEnd"/>
      <w:r w:rsidR="00E35264">
        <w:t xml:space="preserve"> and SQLite. In SQLite generics is used in the form of dictionary to create and drop tables. In the </w:t>
      </w:r>
      <w:proofErr w:type="spellStart"/>
      <w:r w:rsidR="00E35264">
        <w:t>Dataservice</w:t>
      </w:r>
      <w:proofErr w:type="spellEnd"/>
      <w:r w:rsidR="00E35264">
        <w:t xml:space="preserve"> script generics is used in the form of list to save and load locations, there are other types of generics also used in these two scripts for example </w:t>
      </w:r>
      <w:proofErr w:type="spellStart"/>
      <w:r w:rsidR="00E35264">
        <w:t>ienumerable</w:t>
      </w:r>
      <w:proofErr w:type="spellEnd"/>
      <w:r w:rsidR="00E35264">
        <w:t xml:space="preserve"> etc</w:t>
      </w:r>
      <w:r w:rsidR="006B42F3">
        <w:t xml:space="preserve">. Generics help with type safety and performance of the code. IT helps create collection of classes. Too much type code will make the code difficult to understand. A generic class can be derived from other classes, </w:t>
      </w:r>
      <w:proofErr w:type="gramStart"/>
      <w:r w:rsidR="006B42F3">
        <w:t>interfaces</w:t>
      </w:r>
      <w:proofErr w:type="gramEnd"/>
      <w:r w:rsidR="006B42F3">
        <w:t xml:space="preserve"> or abstract classes.</w:t>
      </w:r>
      <w:sdt>
        <w:sdtPr>
          <w:id w:val="2106534448"/>
          <w:citation/>
        </w:sdtPr>
        <w:sdtEndPr/>
        <w:sdtContent>
          <w:r w:rsidR="000E65E9">
            <w:fldChar w:fldCharType="begin"/>
          </w:r>
          <w:r w:rsidR="000E65E9">
            <w:instrText xml:space="preserve"> CITATION Mic15 \l 1033 </w:instrText>
          </w:r>
          <w:r w:rsidR="000E65E9">
            <w:fldChar w:fldCharType="separate"/>
          </w:r>
          <w:r w:rsidR="000E65E9">
            <w:rPr>
              <w:noProof/>
            </w:rPr>
            <w:t xml:space="preserve"> (Microsoft, 2015)</w:t>
          </w:r>
          <w:r w:rsidR="000E65E9">
            <w:fldChar w:fldCharType="end"/>
          </w:r>
        </w:sdtContent>
      </w:sdt>
      <w:r w:rsidR="006B42F3">
        <w:t xml:space="preserve"> </w:t>
      </w:r>
    </w:p>
    <w:p w14:paraId="45DF334B" w14:textId="77777777" w:rsidR="006C475D" w:rsidRDefault="006C475D" w:rsidP="00C562B4"/>
    <w:p w14:paraId="71449FB3" w14:textId="521D6CF4" w:rsidR="006C475D" w:rsidRDefault="006C475D" w:rsidP="00C562B4"/>
    <w:p w14:paraId="4DE99F96" w14:textId="31C1C159" w:rsidR="00E87276" w:rsidRDefault="00E87276" w:rsidP="00C562B4"/>
    <w:p w14:paraId="7123502A" w14:textId="72C75D7B" w:rsidR="00E87276" w:rsidRDefault="00E87276" w:rsidP="00C562B4"/>
    <w:p w14:paraId="655A2C32" w14:textId="4F5E6563" w:rsidR="00E87276" w:rsidRDefault="00E87276" w:rsidP="00C562B4"/>
    <w:p w14:paraId="73645E07" w14:textId="6C78354A" w:rsidR="00E87276" w:rsidRDefault="00E87276" w:rsidP="00C562B4"/>
    <w:p w14:paraId="1AF24975" w14:textId="5BF8C7DF" w:rsidR="006C475D" w:rsidRDefault="006C475D" w:rsidP="00C562B4"/>
    <w:p w14:paraId="7218A2F4" w14:textId="1D2B40E0" w:rsidR="006C475D" w:rsidRDefault="006C475D" w:rsidP="00C562B4"/>
    <w:p w14:paraId="1F6480A8" w14:textId="79EA9893" w:rsidR="004F33C0" w:rsidRDefault="004F33C0" w:rsidP="00C562B4"/>
    <w:p w14:paraId="37EC3DF5" w14:textId="7D11B1E6" w:rsidR="004F33C0" w:rsidRDefault="004F33C0" w:rsidP="00C562B4"/>
    <w:p w14:paraId="2AE2B2DA" w14:textId="55F4170E" w:rsidR="004F33C0" w:rsidRDefault="004F33C0" w:rsidP="00C562B4"/>
    <w:p w14:paraId="10256754" w14:textId="05F9C2EF" w:rsidR="004F33C0" w:rsidRDefault="004F33C0" w:rsidP="00C562B4"/>
    <w:p w14:paraId="59B7EDE4" w14:textId="002E1DF9" w:rsidR="004F33C0" w:rsidRDefault="004F33C0" w:rsidP="00C562B4"/>
    <w:p w14:paraId="04407A48" w14:textId="389FBEB3" w:rsidR="004F33C0" w:rsidRDefault="004F33C0" w:rsidP="00C562B4"/>
    <w:p w14:paraId="6363B71F" w14:textId="03750F02" w:rsidR="004F33C0" w:rsidRDefault="004F33C0" w:rsidP="00C562B4"/>
    <w:p w14:paraId="3CCD8509" w14:textId="337584C9" w:rsidR="004F33C0" w:rsidRDefault="004F33C0" w:rsidP="00C562B4"/>
    <w:p w14:paraId="3E73D6AE" w14:textId="7CFFABDF" w:rsidR="004F33C0" w:rsidRDefault="004F33C0" w:rsidP="00C562B4"/>
    <w:p w14:paraId="777181F8" w14:textId="5893FFF4" w:rsidR="004F33C0" w:rsidRDefault="004F33C0" w:rsidP="00C562B4"/>
    <w:p w14:paraId="40CF0D08" w14:textId="77777777" w:rsidR="004F33C0" w:rsidRDefault="004F33C0" w:rsidP="00C562B4"/>
    <w:p w14:paraId="7B1AEB3B" w14:textId="52BF1E6F" w:rsidR="006C475D" w:rsidRDefault="006C475D" w:rsidP="00C562B4"/>
    <w:bookmarkStart w:id="4" w:name="_Toc54723689" w:displacedByCustomXml="next"/>
    <w:sdt>
      <w:sdtPr>
        <w:rPr>
          <w:rFonts w:asciiTheme="minorHAnsi" w:eastAsiaTheme="minorHAnsi" w:hAnsiTheme="minorHAnsi" w:cstheme="minorBidi"/>
          <w:color w:val="auto"/>
          <w:sz w:val="22"/>
          <w:szCs w:val="22"/>
        </w:rPr>
        <w:id w:val="-87240061"/>
        <w:docPartObj>
          <w:docPartGallery w:val="Bibliographies"/>
          <w:docPartUnique/>
        </w:docPartObj>
      </w:sdtPr>
      <w:sdtEndPr/>
      <w:sdtContent>
        <w:p w14:paraId="7F320AC0" w14:textId="188D3CEB" w:rsidR="006C475D" w:rsidRDefault="006C475D">
          <w:pPr>
            <w:pStyle w:val="Heading1"/>
          </w:pPr>
          <w:r>
            <w:t>Bibliography</w:t>
          </w:r>
          <w:bookmarkEnd w:id="4"/>
        </w:p>
        <w:sdt>
          <w:sdtPr>
            <w:id w:val="111145805"/>
            <w:bibliography/>
          </w:sdtPr>
          <w:sdtEndPr/>
          <w:sdtContent>
            <w:p w14:paraId="5310F57C" w14:textId="77777777" w:rsidR="000E65E9" w:rsidRDefault="006C475D" w:rsidP="000E65E9">
              <w:pPr>
                <w:pStyle w:val="Bibliography"/>
                <w:ind w:left="720" w:hanging="720"/>
                <w:rPr>
                  <w:noProof/>
                  <w:sz w:val="24"/>
                  <w:szCs w:val="24"/>
                </w:rPr>
              </w:pPr>
              <w:r>
                <w:fldChar w:fldCharType="begin"/>
              </w:r>
              <w:r>
                <w:instrText xml:space="preserve"> BIBLIOGRAPHY </w:instrText>
              </w:r>
              <w:r>
                <w:fldChar w:fldCharType="separate"/>
              </w:r>
              <w:r w:rsidR="000E65E9">
                <w:rPr>
                  <w:noProof/>
                </w:rPr>
                <w:t xml:space="preserve">Anurag. (2018, March 30). </w:t>
              </w:r>
              <w:r w:rsidR="000E65E9">
                <w:rPr>
                  <w:i/>
                  <w:iCs/>
                  <w:noProof/>
                </w:rPr>
                <w:t>newgenapps.</w:t>
              </w:r>
              <w:r w:rsidR="000E65E9">
                <w:rPr>
                  <w:noProof/>
                </w:rPr>
                <w:t xml:space="preserve"> Retrieved from newgenapps: https://www.newgenapps.com/blog/unity-3d-pros-cons-analysis-choose-unity/#:~:text=It%20is%20very%20effective%20while,platform%20development%20and%20multiplatform%20games.</w:t>
              </w:r>
            </w:p>
            <w:p w14:paraId="4CA67C79" w14:textId="77777777" w:rsidR="000E65E9" w:rsidRDefault="000E65E9" w:rsidP="000E65E9">
              <w:pPr>
                <w:pStyle w:val="Bibliography"/>
                <w:ind w:left="720" w:hanging="720"/>
                <w:rPr>
                  <w:noProof/>
                </w:rPr>
              </w:pPr>
              <w:r>
                <w:rPr>
                  <w:i/>
                  <w:iCs/>
                  <w:noProof/>
                </w:rPr>
                <w:t>Geeksforgeeks.</w:t>
              </w:r>
              <w:r>
                <w:rPr>
                  <w:noProof/>
                </w:rPr>
                <w:t xml:space="preserve"> (2019, November 4). Retrieved from geeksforgeeks.org: https://www.geeksforgeeks.org/c-sharp-generics-introduction/</w:t>
              </w:r>
            </w:p>
            <w:p w14:paraId="2A021369" w14:textId="77777777" w:rsidR="000E65E9" w:rsidRDefault="000E65E9" w:rsidP="000E65E9">
              <w:pPr>
                <w:pStyle w:val="Bibliography"/>
                <w:ind w:left="720" w:hanging="720"/>
                <w:rPr>
                  <w:noProof/>
                </w:rPr>
              </w:pPr>
              <w:r>
                <w:rPr>
                  <w:i/>
                  <w:iCs/>
                  <w:noProof/>
                </w:rPr>
                <w:t>greenrobot.</w:t>
              </w:r>
              <w:r>
                <w:rPr>
                  <w:noProof/>
                </w:rPr>
                <w:t xml:space="preserve"> (n.d.). Retrieved from greenrobot.org: https://greenrobot.org/android/sqlite-access-with-an-orm-faq/#:~:text=An%20ORM%20is%20a%20layer,suited%20for%20the%20relational%20database.</w:t>
              </w:r>
            </w:p>
            <w:p w14:paraId="2CAF7ABD" w14:textId="77777777" w:rsidR="000E65E9" w:rsidRDefault="000E65E9" w:rsidP="000E65E9">
              <w:pPr>
                <w:pStyle w:val="Bibliography"/>
                <w:ind w:left="720" w:hanging="720"/>
                <w:rPr>
                  <w:noProof/>
                </w:rPr>
              </w:pPr>
              <w:r>
                <w:rPr>
                  <w:i/>
                  <w:iCs/>
                  <w:noProof/>
                </w:rPr>
                <w:t>Microsoft.</w:t>
              </w:r>
              <w:r>
                <w:rPr>
                  <w:noProof/>
                </w:rPr>
                <w:t xml:space="preserve"> (2015, July 20). Retrieved from microsoft: https://docs.microsoft.com/en-us/dotnet/csharp/programming-guide/generics/</w:t>
              </w:r>
            </w:p>
            <w:p w14:paraId="63046519" w14:textId="77777777" w:rsidR="000E65E9" w:rsidRDefault="000E65E9" w:rsidP="000E65E9">
              <w:pPr>
                <w:pStyle w:val="Bibliography"/>
                <w:ind w:left="720" w:hanging="720"/>
                <w:rPr>
                  <w:noProof/>
                </w:rPr>
              </w:pPr>
              <w:r>
                <w:rPr>
                  <w:i/>
                  <w:iCs/>
                  <w:noProof/>
                </w:rPr>
                <w:t>Sudonull.</w:t>
              </w:r>
              <w:r>
                <w:rPr>
                  <w:noProof/>
                </w:rPr>
                <w:t xml:space="preserve"> (2019, March 7). Retrieved from sudonull.com: https://sudonull.com/post/31981-Using-SQLite-in-Unity-Unity-SQLite</w:t>
              </w:r>
            </w:p>
            <w:p w14:paraId="3DD35D9D" w14:textId="5AEEDC7B" w:rsidR="006C475D" w:rsidRDefault="006C475D" w:rsidP="000E65E9">
              <w:r>
                <w:rPr>
                  <w:b/>
                  <w:bCs/>
                  <w:noProof/>
                </w:rPr>
                <w:fldChar w:fldCharType="end"/>
              </w:r>
            </w:p>
          </w:sdtContent>
        </w:sdt>
      </w:sdtContent>
    </w:sdt>
    <w:p w14:paraId="08FF66AA" w14:textId="77777777" w:rsidR="006C475D" w:rsidRPr="00C562B4" w:rsidRDefault="006C475D" w:rsidP="00C562B4"/>
    <w:sectPr w:rsidR="006C475D" w:rsidRPr="00C562B4" w:rsidSect="00B1075C">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92F46" w14:textId="77777777" w:rsidR="005C4D5F" w:rsidRDefault="005C4D5F" w:rsidP="00207252">
      <w:pPr>
        <w:spacing w:after="0" w:line="240" w:lineRule="auto"/>
      </w:pPr>
      <w:r>
        <w:separator/>
      </w:r>
    </w:p>
  </w:endnote>
  <w:endnote w:type="continuationSeparator" w:id="0">
    <w:p w14:paraId="5C1F270F" w14:textId="77777777" w:rsidR="005C4D5F" w:rsidRDefault="005C4D5F" w:rsidP="0020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208604"/>
      <w:docPartObj>
        <w:docPartGallery w:val="Page Numbers (Bottom of Page)"/>
        <w:docPartUnique/>
      </w:docPartObj>
    </w:sdtPr>
    <w:sdtEndPr>
      <w:rPr>
        <w:noProof/>
      </w:rPr>
    </w:sdtEndPr>
    <w:sdtContent>
      <w:p w14:paraId="309B74A2" w14:textId="72D16618" w:rsidR="00207252" w:rsidRDefault="002072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810681" w14:textId="77777777" w:rsidR="00207252" w:rsidRDefault="00207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546BE" w14:textId="77777777" w:rsidR="005C4D5F" w:rsidRDefault="005C4D5F" w:rsidP="00207252">
      <w:pPr>
        <w:spacing w:after="0" w:line="240" w:lineRule="auto"/>
      </w:pPr>
      <w:r>
        <w:separator/>
      </w:r>
    </w:p>
  </w:footnote>
  <w:footnote w:type="continuationSeparator" w:id="0">
    <w:p w14:paraId="663F6CA6" w14:textId="77777777" w:rsidR="005C4D5F" w:rsidRDefault="005C4D5F" w:rsidP="002072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5C"/>
    <w:rsid w:val="000E65E9"/>
    <w:rsid w:val="00147840"/>
    <w:rsid w:val="00204A4D"/>
    <w:rsid w:val="00207252"/>
    <w:rsid w:val="0021358D"/>
    <w:rsid w:val="0022000F"/>
    <w:rsid w:val="002F0591"/>
    <w:rsid w:val="00303564"/>
    <w:rsid w:val="0038331E"/>
    <w:rsid w:val="003D62E3"/>
    <w:rsid w:val="004F33C0"/>
    <w:rsid w:val="00520BFD"/>
    <w:rsid w:val="005C4D5F"/>
    <w:rsid w:val="006B42F3"/>
    <w:rsid w:val="006C475D"/>
    <w:rsid w:val="00731A55"/>
    <w:rsid w:val="00870753"/>
    <w:rsid w:val="008F0C76"/>
    <w:rsid w:val="00934CB8"/>
    <w:rsid w:val="00943AC8"/>
    <w:rsid w:val="00A04813"/>
    <w:rsid w:val="00AE5D8C"/>
    <w:rsid w:val="00AF1E1F"/>
    <w:rsid w:val="00B1075C"/>
    <w:rsid w:val="00B9166F"/>
    <w:rsid w:val="00BE1D72"/>
    <w:rsid w:val="00C458B6"/>
    <w:rsid w:val="00C562B4"/>
    <w:rsid w:val="00CB11B5"/>
    <w:rsid w:val="00CC1D85"/>
    <w:rsid w:val="00D761DC"/>
    <w:rsid w:val="00DA075F"/>
    <w:rsid w:val="00E35264"/>
    <w:rsid w:val="00E64C89"/>
    <w:rsid w:val="00E87276"/>
    <w:rsid w:val="00F82F6E"/>
    <w:rsid w:val="00FD6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0751"/>
  <w15:chartTrackingRefBased/>
  <w15:docId w15:val="{1AF0A488-D8C8-4629-BCDE-5D20C5D0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75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B1075C"/>
    <w:pPr>
      <w:spacing w:after="0" w:line="240" w:lineRule="auto"/>
    </w:pPr>
    <w:rPr>
      <w:rFonts w:eastAsiaTheme="minorEastAsia"/>
    </w:rPr>
  </w:style>
  <w:style w:type="character" w:customStyle="1" w:styleId="NoSpacingChar">
    <w:name w:val="No Spacing Char"/>
    <w:basedOn w:val="DefaultParagraphFont"/>
    <w:link w:val="NoSpacing"/>
    <w:uiPriority w:val="1"/>
    <w:rsid w:val="00B1075C"/>
    <w:rPr>
      <w:rFonts w:eastAsiaTheme="minorEastAsia"/>
    </w:rPr>
  </w:style>
  <w:style w:type="paragraph" w:styleId="Bibliography">
    <w:name w:val="Bibliography"/>
    <w:basedOn w:val="Normal"/>
    <w:next w:val="Normal"/>
    <w:uiPriority w:val="37"/>
    <w:unhideWhenUsed/>
    <w:rsid w:val="006C475D"/>
  </w:style>
  <w:style w:type="paragraph" w:styleId="TOCHeading">
    <w:name w:val="TOC Heading"/>
    <w:basedOn w:val="Heading1"/>
    <w:next w:val="Normal"/>
    <w:uiPriority w:val="39"/>
    <w:unhideWhenUsed/>
    <w:qFormat/>
    <w:rsid w:val="006C475D"/>
    <w:pPr>
      <w:outlineLvl w:val="9"/>
    </w:pPr>
  </w:style>
  <w:style w:type="paragraph" w:styleId="TOC1">
    <w:name w:val="toc 1"/>
    <w:basedOn w:val="Normal"/>
    <w:next w:val="Normal"/>
    <w:autoRedefine/>
    <w:uiPriority w:val="39"/>
    <w:unhideWhenUsed/>
    <w:rsid w:val="006C475D"/>
    <w:pPr>
      <w:spacing w:after="100"/>
    </w:pPr>
  </w:style>
  <w:style w:type="character" w:styleId="Hyperlink">
    <w:name w:val="Hyperlink"/>
    <w:basedOn w:val="DefaultParagraphFont"/>
    <w:uiPriority w:val="99"/>
    <w:unhideWhenUsed/>
    <w:rsid w:val="006C475D"/>
    <w:rPr>
      <w:color w:val="0563C1" w:themeColor="hyperlink"/>
      <w:u w:val="single"/>
    </w:rPr>
  </w:style>
  <w:style w:type="paragraph" w:styleId="Header">
    <w:name w:val="header"/>
    <w:basedOn w:val="Normal"/>
    <w:link w:val="HeaderChar"/>
    <w:uiPriority w:val="99"/>
    <w:unhideWhenUsed/>
    <w:rsid w:val="00207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252"/>
  </w:style>
  <w:style w:type="paragraph" w:styleId="Footer">
    <w:name w:val="footer"/>
    <w:basedOn w:val="Normal"/>
    <w:link w:val="FooterChar"/>
    <w:uiPriority w:val="99"/>
    <w:unhideWhenUsed/>
    <w:rsid w:val="00207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21970">
      <w:bodyDiv w:val="1"/>
      <w:marLeft w:val="0"/>
      <w:marRight w:val="0"/>
      <w:marTop w:val="0"/>
      <w:marBottom w:val="0"/>
      <w:divBdr>
        <w:top w:val="none" w:sz="0" w:space="0" w:color="auto"/>
        <w:left w:val="none" w:sz="0" w:space="0" w:color="auto"/>
        <w:bottom w:val="none" w:sz="0" w:space="0" w:color="auto"/>
        <w:right w:val="none" w:sz="0" w:space="0" w:color="auto"/>
      </w:divBdr>
    </w:div>
    <w:div w:id="205459854">
      <w:bodyDiv w:val="1"/>
      <w:marLeft w:val="0"/>
      <w:marRight w:val="0"/>
      <w:marTop w:val="0"/>
      <w:marBottom w:val="0"/>
      <w:divBdr>
        <w:top w:val="none" w:sz="0" w:space="0" w:color="auto"/>
        <w:left w:val="none" w:sz="0" w:space="0" w:color="auto"/>
        <w:bottom w:val="none" w:sz="0" w:space="0" w:color="auto"/>
        <w:right w:val="none" w:sz="0" w:space="0" w:color="auto"/>
      </w:divBdr>
    </w:div>
    <w:div w:id="378936659">
      <w:bodyDiv w:val="1"/>
      <w:marLeft w:val="0"/>
      <w:marRight w:val="0"/>
      <w:marTop w:val="0"/>
      <w:marBottom w:val="0"/>
      <w:divBdr>
        <w:top w:val="none" w:sz="0" w:space="0" w:color="auto"/>
        <w:left w:val="none" w:sz="0" w:space="0" w:color="auto"/>
        <w:bottom w:val="none" w:sz="0" w:space="0" w:color="auto"/>
        <w:right w:val="none" w:sz="0" w:space="0" w:color="auto"/>
      </w:divBdr>
    </w:div>
    <w:div w:id="589234701">
      <w:bodyDiv w:val="1"/>
      <w:marLeft w:val="0"/>
      <w:marRight w:val="0"/>
      <w:marTop w:val="0"/>
      <w:marBottom w:val="0"/>
      <w:divBdr>
        <w:top w:val="none" w:sz="0" w:space="0" w:color="auto"/>
        <w:left w:val="none" w:sz="0" w:space="0" w:color="auto"/>
        <w:bottom w:val="none" w:sz="0" w:space="0" w:color="auto"/>
        <w:right w:val="none" w:sz="0" w:space="0" w:color="auto"/>
      </w:divBdr>
    </w:div>
    <w:div w:id="619800698">
      <w:bodyDiv w:val="1"/>
      <w:marLeft w:val="0"/>
      <w:marRight w:val="0"/>
      <w:marTop w:val="0"/>
      <w:marBottom w:val="0"/>
      <w:divBdr>
        <w:top w:val="none" w:sz="0" w:space="0" w:color="auto"/>
        <w:left w:val="none" w:sz="0" w:space="0" w:color="auto"/>
        <w:bottom w:val="none" w:sz="0" w:space="0" w:color="auto"/>
        <w:right w:val="none" w:sz="0" w:space="0" w:color="auto"/>
      </w:divBdr>
    </w:div>
    <w:div w:id="651642666">
      <w:bodyDiv w:val="1"/>
      <w:marLeft w:val="0"/>
      <w:marRight w:val="0"/>
      <w:marTop w:val="0"/>
      <w:marBottom w:val="0"/>
      <w:divBdr>
        <w:top w:val="none" w:sz="0" w:space="0" w:color="auto"/>
        <w:left w:val="none" w:sz="0" w:space="0" w:color="auto"/>
        <w:bottom w:val="none" w:sz="0" w:space="0" w:color="auto"/>
        <w:right w:val="none" w:sz="0" w:space="0" w:color="auto"/>
      </w:divBdr>
    </w:div>
    <w:div w:id="801966285">
      <w:bodyDiv w:val="1"/>
      <w:marLeft w:val="0"/>
      <w:marRight w:val="0"/>
      <w:marTop w:val="0"/>
      <w:marBottom w:val="0"/>
      <w:divBdr>
        <w:top w:val="none" w:sz="0" w:space="0" w:color="auto"/>
        <w:left w:val="none" w:sz="0" w:space="0" w:color="auto"/>
        <w:bottom w:val="none" w:sz="0" w:space="0" w:color="auto"/>
        <w:right w:val="none" w:sz="0" w:space="0" w:color="auto"/>
      </w:divBdr>
    </w:div>
    <w:div w:id="830216962">
      <w:bodyDiv w:val="1"/>
      <w:marLeft w:val="0"/>
      <w:marRight w:val="0"/>
      <w:marTop w:val="0"/>
      <w:marBottom w:val="0"/>
      <w:divBdr>
        <w:top w:val="none" w:sz="0" w:space="0" w:color="auto"/>
        <w:left w:val="none" w:sz="0" w:space="0" w:color="auto"/>
        <w:bottom w:val="none" w:sz="0" w:space="0" w:color="auto"/>
        <w:right w:val="none" w:sz="0" w:space="0" w:color="auto"/>
      </w:divBdr>
    </w:div>
    <w:div w:id="856888948">
      <w:bodyDiv w:val="1"/>
      <w:marLeft w:val="0"/>
      <w:marRight w:val="0"/>
      <w:marTop w:val="0"/>
      <w:marBottom w:val="0"/>
      <w:divBdr>
        <w:top w:val="none" w:sz="0" w:space="0" w:color="auto"/>
        <w:left w:val="none" w:sz="0" w:space="0" w:color="auto"/>
        <w:bottom w:val="none" w:sz="0" w:space="0" w:color="auto"/>
        <w:right w:val="none" w:sz="0" w:space="0" w:color="auto"/>
      </w:divBdr>
    </w:div>
    <w:div w:id="909997101">
      <w:bodyDiv w:val="1"/>
      <w:marLeft w:val="0"/>
      <w:marRight w:val="0"/>
      <w:marTop w:val="0"/>
      <w:marBottom w:val="0"/>
      <w:divBdr>
        <w:top w:val="none" w:sz="0" w:space="0" w:color="auto"/>
        <w:left w:val="none" w:sz="0" w:space="0" w:color="auto"/>
        <w:bottom w:val="none" w:sz="0" w:space="0" w:color="auto"/>
        <w:right w:val="none" w:sz="0" w:space="0" w:color="auto"/>
      </w:divBdr>
    </w:div>
    <w:div w:id="997726831">
      <w:bodyDiv w:val="1"/>
      <w:marLeft w:val="0"/>
      <w:marRight w:val="0"/>
      <w:marTop w:val="0"/>
      <w:marBottom w:val="0"/>
      <w:divBdr>
        <w:top w:val="none" w:sz="0" w:space="0" w:color="auto"/>
        <w:left w:val="none" w:sz="0" w:space="0" w:color="auto"/>
        <w:bottom w:val="none" w:sz="0" w:space="0" w:color="auto"/>
        <w:right w:val="none" w:sz="0" w:space="0" w:color="auto"/>
      </w:divBdr>
    </w:div>
    <w:div w:id="1239562052">
      <w:bodyDiv w:val="1"/>
      <w:marLeft w:val="0"/>
      <w:marRight w:val="0"/>
      <w:marTop w:val="0"/>
      <w:marBottom w:val="0"/>
      <w:divBdr>
        <w:top w:val="none" w:sz="0" w:space="0" w:color="auto"/>
        <w:left w:val="none" w:sz="0" w:space="0" w:color="auto"/>
        <w:bottom w:val="none" w:sz="0" w:space="0" w:color="auto"/>
        <w:right w:val="none" w:sz="0" w:space="0" w:color="auto"/>
      </w:divBdr>
    </w:div>
    <w:div w:id="1489595623">
      <w:bodyDiv w:val="1"/>
      <w:marLeft w:val="0"/>
      <w:marRight w:val="0"/>
      <w:marTop w:val="0"/>
      <w:marBottom w:val="0"/>
      <w:divBdr>
        <w:top w:val="none" w:sz="0" w:space="0" w:color="auto"/>
        <w:left w:val="none" w:sz="0" w:space="0" w:color="auto"/>
        <w:bottom w:val="none" w:sz="0" w:space="0" w:color="auto"/>
        <w:right w:val="none" w:sz="0" w:space="0" w:color="auto"/>
      </w:divBdr>
    </w:div>
    <w:div w:id="1690719920">
      <w:bodyDiv w:val="1"/>
      <w:marLeft w:val="0"/>
      <w:marRight w:val="0"/>
      <w:marTop w:val="0"/>
      <w:marBottom w:val="0"/>
      <w:divBdr>
        <w:top w:val="none" w:sz="0" w:space="0" w:color="auto"/>
        <w:left w:val="none" w:sz="0" w:space="0" w:color="auto"/>
        <w:bottom w:val="none" w:sz="0" w:space="0" w:color="auto"/>
        <w:right w:val="none" w:sz="0" w:space="0" w:color="auto"/>
      </w:divBdr>
    </w:div>
    <w:div w:id="1724598512">
      <w:bodyDiv w:val="1"/>
      <w:marLeft w:val="0"/>
      <w:marRight w:val="0"/>
      <w:marTop w:val="0"/>
      <w:marBottom w:val="0"/>
      <w:divBdr>
        <w:top w:val="none" w:sz="0" w:space="0" w:color="auto"/>
        <w:left w:val="none" w:sz="0" w:space="0" w:color="auto"/>
        <w:bottom w:val="none" w:sz="0" w:space="0" w:color="auto"/>
        <w:right w:val="none" w:sz="0" w:space="0" w:color="auto"/>
      </w:divBdr>
    </w:div>
    <w:div w:id="1851406698">
      <w:bodyDiv w:val="1"/>
      <w:marLeft w:val="0"/>
      <w:marRight w:val="0"/>
      <w:marTop w:val="0"/>
      <w:marBottom w:val="0"/>
      <w:divBdr>
        <w:top w:val="none" w:sz="0" w:space="0" w:color="auto"/>
        <w:left w:val="none" w:sz="0" w:space="0" w:color="auto"/>
        <w:bottom w:val="none" w:sz="0" w:space="0" w:color="auto"/>
        <w:right w:val="none" w:sz="0" w:space="0" w:color="auto"/>
      </w:divBdr>
    </w:div>
    <w:div w:id="1891259818">
      <w:bodyDiv w:val="1"/>
      <w:marLeft w:val="0"/>
      <w:marRight w:val="0"/>
      <w:marTop w:val="0"/>
      <w:marBottom w:val="0"/>
      <w:divBdr>
        <w:top w:val="none" w:sz="0" w:space="0" w:color="auto"/>
        <w:left w:val="none" w:sz="0" w:space="0" w:color="auto"/>
        <w:bottom w:val="none" w:sz="0" w:space="0" w:color="auto"/>
        <w:right w:val="none" w:sz="0" w:space="0" w:color="auto"/>
      </w:divBdr>
    </w:div>
    <w:div w:id="2010787403">
      <w:bodyDiv w:val="1"/>
      <w:marLeft w:val="0"/>
      <w:marRight w:val="0"/>
      <w:marTop w:val="0"/>
      <w:marBottom w:val="0"/>
      <w:divBdr>
        <w:top w:val="none" w:sz="0" w:space="0" w:color="auto"/>
        <w:left w:val="none" w:sz="0" w:space="0" w:color="auto"/>
        <w:bottom w:val="none" w:sz="0" w:space="0" w:color="auto"/>
        <w:right w:val="none" w:sz="0" w:space="0" w:color="auto"/>
      </w:divBdr>
    </w:div>
    <w:div w:id="213833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Sud19</b:Tag>
    <b:SourceType>DocumentFromInternetSite</b:SourceType>
    <b:Guid>{3C13EDFF-3809-479F-AF1F-7850B859250C}</b:Guid>
    <b:Title>Sudonull</b:Title>
    <b:InternetSiteTitle>sudonull.com</b:InternetSiteTitle>
    <b:Year>2019</b:Year>
    <b:Month>March</b:Month>
    <b:Day>7</b:Day>
    <b:URL>https://sudonull.com/post/31981-Using-SQLite-in-Unity-Unity-SQLite</b:URL>
    <b:RefOrder>2</b:RefOrder>
  </b:Source>
  <b:Source>
    <b:Tag>Anu18</b:Tag>
    <b:SourceType>DocumentFromInternetSite</b:SourceType>
    <b:Guid>{9F706590-16E3-4233-8BF4-CEB170262133}</b:Guid>
    <b:Author>
      <b:Author>
        <b:NameList>
          <b:Person>
            <b:Last>Anurag</b:Last>
          </b:Person>
        </b:NameList>
      </b:Author>
    </b:Author>
    <b:Title>newgenapps</b:Title>
    <b:InternetSiteTitle>newgenapps</b:InternetSiteTitle>
    <b:Year>2018</b:Year>
    <b:Month>March</b:Month>
    <b:Day>30</b:Day>
    <b:URL>https://www.newgenapps.com/blog/unity-3d-pros-cons-analysis-choose-unity/#:~:text=It%20is%20very%20effective%20while,platform%20development%20and%20multiplatform%20games.</b:URL>
    <b:RefOrder>1</b:RefOrder>
  </b:Source>
  <b:Source>
    <b:Tag>gre</b:Tag>
    <b:SourceType>DocumentFromInternetSite</b:SourceType>
    <b:Guid>{9097FE05-32F2-4686-BD4D-EDAF4E7BB8D2}</b:Guid>
    <b:Title>greenrobot</b:Title>
    <b:InternetSiteTitle>greenrobot.org</b:InternetSiteTitle>
    <b:URL>https://greenrobot.org/android/sqlite-access-with-an-orm-faq/#:~:text=An%20ORM%20is%20a%20layer,suited%20for%20the%20relational%20database.</b:URL>
    <b:RefOrder>3</b:RefOrder>
  </b:Source>
  <b:Source>
    <b:Tag>Gee19</b:Tag>
    <b:SourceType>DocumentFromInternetSite</b:SourceType>
    <b:Guid>{20001483-19A4-40E4-8A42-3C060107C7C3}</b:Guid>
    <b:Title>Geeksforgeeks</b:Title>
    <b:InternetSiteTitle>geeksforgeeks.org</b:InternetSiteTitle>
    <b:Year>2019</b:Year>
    <b:Month>November</b:Month>
    <b:Day>4</b:Day>
    <b:URL>https://www.geeksforgeeks.org/c-sharp-generics-introduction/</b:URL>
    <b:RefOrder>4</b:RefOrder>
  </b:Source>
  <b:Source>
    <b:Tag>Mic15</b:Tag>
    <b:SourceType>DocumentFromInternetSite</b:SourceType>
    <b:Guid>{8F94D220-8614-40CF-BC55-54C90D9B082A}</b:Guid>
    <b:Title>Microsoft</b:Title>
    <b:InternetSiteTitle>microsoft</b:InternetSiteTitle>
    <b:Year>2015</b:Year>
    <b:Month>July</b:Month>
    <b:Day>20</b:Day>
    <b:URL>https://docs.microsoft.com/en-us/dotnet/csharp/programming-guide/generics/</b:URL>
    <b:RefOrder>5</b:RefOrder>
  </b:Source>
</b:Sources>
</file>

<file path=customXml/itemProps1.xml><?xml version="1.0" encoding="utf-8"?>
<ds:datastoreItem xmlns:ds="http://schemas.openxmlformats.org/officeDocument/2006/customXml" ds:itemID="{A87EDD84-42DF-47F9-8879-9651D08A7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Milestone two</vt:lpstr>
    </vt:vector>
  </TitlesOfParts>
  <Company>NMIT</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two</dc:title>
  <dc:subject>SOFTWARE DEVELOPMENT 602</dc:subject>
  <dc:creator>Prapti Mane</dc:creator>
  <cp:keywords/>
  <dc:description/>
  <cp:lastModifiedBy>Prapti Mane</cp:lastModifiedBy>
  <cp:revision>37</cp:revision>
  <dcterms:created xsi:type="dcterms:W3CDTF">2020-10-27T05:44:00Z</dcterms:created>
  <dcterms:modified xsi:type="dcterms:W3CDTF">2020-10-27T07:48:00Z</dcterms:modified>
  <cp:category>PRAPTI ANKUSH MANE - 13491449</cp:category>
</cp:coreProperties>
</file>