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999C2" w14:textId="77777777" w:rsidR="0017668E" w:rsidRDefault="0017668E" w:rsidP="0017668E">
      <w:pPr>
        <w:rPr>
          <w:b/>
          <w:bCs/>
        </w:rPr>
      </w:pPr>
    </w:p>
    <w:p w14:paraId="383E8261" w14:textId="77777777" w:rsidR="0017668E" w:rsidRDefault="0017668E" w:rsidP="0017668E">
      <w:pPr>
        <w:rPr>
          <w:b/>
          <w:bCs/>
        </w:rPr>
      </w:pPr>
    </w:p>
    <w:p w14:paraId="4E05A501" w14:textId="77777777" w:rsidR="0017668E" w:rsidRDefault="0017668E" w:rsidP="0017668E">
      <w:pPr>
        <w:rPr>
          <w:b/>
          <w:bCs/>
        </w:rPr>
      </w:pPr>
    </w:p>
    <w:p w14:paraId="63AB9978" w14:textId="77777777" w:rsidR="0017668E" w:rsidRDefault="0017668E" w:rsidP="0017668E">
      <w:pPr>
        <w:rPr>
          <w:b/>
          <w:bCs/>
        </w:rPr>
      </w:pPr>
    </w:p>
    <w:p w14:paraId="02DF62F5" w14:textId="4997E7FC" w:rsidR="0017668E" w:rsidRPr="0017668E" w:rsidRDefault="0017668E" w:rsidP="0017668E">
      <w:pPr>
        <w:jc w:val="center"/>
        <w:rPr>
          <w:b/>
          <w:bCs/>
        </w:rPr>
      </w:pPr>
      <w:r w:rsidRPr="0017668E">
        <w:rPr>
          <w:b/>
          <w:bCs/>
        </w:rPr>
        <w:t>Fine-Tuning Large Language Models for Medical Question-Answering: A Parameter-Efficient Approach</w:t>
      </w:r>
    </w:p>
    <w:p w14:paraId="4EE40681" w14:textId="79423321" w:rsidR="0017668E" w:rsidRDefault="0017668E" w:rsidP="0017668E">
      <w:pPr>
        <w:jc w:val="center"/>
      </w:pPr>
      <w:r w:rsidRPr="0017668E">
        <w:rPr>
          <w:b/>
          <w:bCs/>
        </w:rPr>
        <w:t>Author:</w:t>
      </w:r>
      <w:r w:rsidRPr="0017668E">
        <w:t xml:space="preserve"> </w:t>
      </w:r>
      <w:r>
        <w:t>Prapti Sanghavi</w:t>
      </w:r>
      <w:r w:rsidRPr="0017668E">
        <w:br/>
      </w:r>
      <w:r w:rsidRPr="0017668E">
        <w:rPr>
          <w:b/>
          <w:bCs/>
        </w:rPr>
        <w:t>Course:</w:t>
      </w:r>
      <w:r w:rsidRPr="0017668E">
        <w:t xml:space="preserve"> </w:t>
      </w:r>
      <w:r>
        <w:t>INFO 7375 –</w:t>
      </w:r>
      <w:r w:rsidRPr="0017668E">
        <w:t xml:space="preserve"> </w:t>
      </w:r>
      <w:r>
        <w:t>ST in Prompt Engineering</w:t>
      </w:r>
      <w:r w:rsidRPr="0017668E">
        <w:br/>
      </w:r>
      <w:r w:rsidRPr="0017668E">
        <w:rPr>
          <w:b/>
          <w:bCs/>
        </w:rPr>
        <w:t>Institution:</w:t>
      </w:r>
      <w:r w:rsidRPr="0017668E">
        <w:t xml:space="preserve"> Northeastern University</w:t>
      </w:r>
      <w:r w:rsidRPr="0017668E">
        <w:br/>
      </w:r>
      <w:r w:rsidRPr="0017668E">
        <w:rPr>
          <w:b/>
          <w:bCs/>
        </w:rPr>
        <w:t>Date:</w:t>
      </w:r>
      <w:r w:rsidRPr="0017668E">
        <w:t xml:space="preserve"> October 2</w:t>
      </w:r>
      <w:r>
        <w:t>2</w:t>
      </w:r>
      <w:r w:rsidRPr="0017668E">
        <w:t>, 2024</w:t>
      </w:r>
      <w:r w:rsidRPr="0017668E">
        <w:br/>
      </w:r>
      <w:r w:rsidRPr="0017668E">
        <w:rPr>
          <w:b/>
          <w:bCs/>
        </w:rPr>
        <w:t>Submission:</w:t>
      </w:r>
      <w:r w:rsidRPr="0017668E">
        <w:t xml:space="preserve"> Assignment - Fine-Tuning a Large Language Model</w:t>
      </w:r>
    </w:p>
    <w:p w14:paraId="42275059" w14:textId="3D317272" w:rsidR="0017668E" w:rsidRPr="0017668E" w:rsidRDefault="0017668E" w:rsidP="0017668E">
      <w:r>
        <w:br w:type="page"/>
      </w:r>
    </w:p>
    <w:p w14:paraId="7E5D227F" w14:textId="77777777" w:rsidR="0017668E" w:rsidRPr="0017668E" w:rsidRDefault="0017668E" w:rsidP="0017668E">
      <w:pPr>
        <w:jc w:val="center"/>
        <w:rPr>
          <w:b/>
          <w:bCs/>
        </w:rPr>
      </w:pPr>
      <w:r w:rsidRPr="0017668E">
        <w:rPr>
          <w:b/>
          <w:bCs/>
        </w:rPr>
        <w:lastRenderedPageBreak/>
        <w:t>Executive Summary</w:t>
      </w:r>
    </w:p>
    <w:p w14:paraId="560157C6" w14:textId="77777777" w:rsidR="0017668E" w:rsidRPr="0017668E" w:rsidRDefault="0017668E" w:rsidP="0017668E">
      <w:r w:rsidRPr="0017668E">
        <w:t xml:space="preserve">This project implements a parameter-efficient fine-tuning approach for medical question-answering using the Phi-2 model (2.7B parameters) on a medical QA dataset. Through three experimental configurations with varying hyperparameters, we achieved consistent improvements in model performance, with final validation loss of 2.085 and successful deployment via </w:t>
      </w:r>
      <w:proofErr w:type="spellStart"/>
      <w:r w:rsidRPr="0017668E">
        <w:t>Gradio</w:t>
      </w:r>
      <w:proofErr w:type="spellEnd"/>
      <w:r w:rsidRPr="0017668E">
        <w:t xml:space="preserve"> interface. The system demonstrates practical applicability for medical information retrieval while maintaining computational efficiency suitable for resource-constrained environments.</w:t>
      </w:r>
    </w:p>
    <w:p w14:paraId="0C9127AA" w14:textId="77777777" w:rsidR="0017668E" w:rsidRPr="0017668E" w:rsidRDefault="0017668E" w:rsidP="0017668E">
      <w:r w:rsidRPr="0017668E">
        <w:t>Key achievements:</w:t>
      </w:r>
    </w:p>
    <w:p w14:paraId="37AB6B57" w14:textId="77777777" w:rsidR="0017668E" w:rsidRPr="0017668E" w:rsidRDefault="0017668E" w:rsidP="0017668E">
      <w:pPr>
        <w:numPr>
          <w:ilvl w:val="0"/>
          <w:numId w:val="1"/>
        </w:numPr>
      </w:pPr>
      <w:r w:rsidRPr="0017668E">
        <w:t>Successfully fine-tuned Phi-2 on 3,500 training samples from medical QA dataset</w:t>
      </w:r>
    </w:p>
    <w:p w14:paraId="4641C67E" w14:textId="77777777" w:rsidR="0017668E" w:rsidRPr="0017668E" w:rsidRDefault="0017668E" w:rsidP="0017668E">
      <w:pPr>
        <w:numPr>
          <w:ilvl w:val="0"/>
          <w:numId w:val="1"/>
        </w:numPr>
      </w:pPr>
      <w:r w:rsidRPr="0017668E">
        <w:t>Achieved validation loss improvement from 2.130 to 2.085 (2.1% improvement)</w:t>
      </w:r>
    </w:p>
    <w:p w14:paraId="64689A1A" w14:textId="77777777" w:rsidR="0017668E" w:rsidRPr="0017668E" w:rsidRDefault="0017668E" w:rsidP="0017668E">
      <w:pPr>
        <w:numPr>
          <w:ilvl w:val="0"/>
          <w:numId w:val="1"/>
        </w:numPr>
      </w:pPr>
      <w:r w:rsidRPr="0017668E">
        <w:t xml:space="preserve">Deployed functional inference pipeline with public </w:t>
      </w:r>
      <w:proofErr w:type="spellStart"/>
      <w:r w:rsidRPr="0017668E">
        <w:t>Gradio</w:t>
      </w:r>
      <w:proofErr w:type="spellEnd"/>
      <w:r w:rsidRPr="0017668E">
        <w:t xml:space="preserve"> interface</w:t>
      </w:r>
    </w:p>
    <w:p w14:paraId="636E02C6" w14:textId="5E565AB2" w:rsidR="0017668E" w:rsidRDefault="0017668E" w:rsidP="0017668E">
      <w:pPr>
        <w:numPr>
          <w:ilvl w:val="0"/>
          <w:numId w:val="1"/>
        </w:numPr>
      </w:pPr>
      <w:r w:rsidRPr="0017668E">
        <w:t>Demonstrated practical medical QA capabilities with coherent responses</w:t>
      </w:r>
    </w:p>
    <w:p w14:paraId="384230C9" w14:textId="513F2046" w:rsidR="0017668E" w:rsidRPr="0017668E" w:rsidRDefault="0017668E" w:rsidP="0017668E">
      <w:r>
        <w:br w:type="page"/>
      </w:r>
    </w:p>
    <w:p w14:paraId="0E6D59B2" w14:textId="77777777" w:rsidR="0017668E" w:rsidRPr="0017668E" w:rsidRDefault="0017668E" w:rsidP="0017668E">
      <w:pPr>
        <w:rPr>
          <w:b/>
          <w:bCs/>
        </w:rPr>
      </w:pPr>
      <w:r w:rsidRPr="0017668E">
        <w:rPr>
          <w:b/>
          <w:bCs/>
        </w:rPr>
        <w:lastRenderedPageBreak/>
        <w:t>1. Introduction</w:t>
      </w:r>
    </w:p>
    <w:p w14:paraId="1416CD7F" w14:textId="77777777" w:rsidR="0017668E" w:rsidRPr="0017668E" w:rsidRDefault="0017668E" w:rsidP="0017668E">
      <w:pPr>
        <w:rPr>
          <w:b/>
          <w:bCs/>
        </w:rPr>
      </w:pPr>
      <w:r w:rsidRPr="0017668E">
        <w:rPr>
          <w:b/>
          <w:bCs/>
        </w:rPr>
        <w:t>1.1 Problem Statement</w:t>
      </w:r>
    </w:p>
    <w:p w14:paraId="49D62DB8" w14:textId="77777777" w:rsidR="0017668E" w:rsidRPr="0017668E" w:rsidRDefault="0017668E" w:rsidP="0017668E">
      <w:r w:rsidRPr="0017668E">
        <w:t>Large language models have shown remarkable capabilities in understanding and generating human-like text. However, their application in specialized domains such as healthcare requires domain-specific fine-tuning to ensure accurate and relevant responses. This project addresses the challenge of adapting a general-purpose language model for medical question-answering while maintaining computational efficiency.</w:t>
      </w:r>
    </w:p>
    <w:p w14:paraId="38A4C89B" w14:textId="77777777" w:rsidR="0017668E" w:rsidRPr="0017668E" w:rsidRDefault="0017668E" w:rsidP="0017668E">
      <w:pPr>
        <w:rPr>
          <w:b/>
          <w:bCs/>
        </w:rPr>
      </w:pPr>
      <w:r w:rsidRPr="0017668E">
        <w:rPr>
          <w:b/>
          <w:bCs/>
        </w:rPr>
        <w:t>1.2 Objectives</w:t>
      </w:r>
    </w:p>
    <w:p w14:paraId="24B0B734" w14:textId="77777777" w:rsidR="0017668E" w:rsidRPr="0017668E" w:rsidRDefault="0017668E" w:rsidP="0017668E">
      <w:r w:rsidRPr="0017668E">
        <w:t>The primary objectives were:</w:t>
      </w:r>
    </w:p>
    <w:p w14:paraId="2A711804" w14:textId="77777777" w:rsidR="0017668E" w:rsidRPr="0017668E" w:rsidRDefault="0017668E" w:rsidP="0017668E">
      <w:pPr>
        <w:numPr>
          <w:ilvl w:val="0"/>
          <w:numId w:val="2"/>
        </w:numPr>
      </w:pPr>
      <w:r w:rsidRPr="0017668E">
        <w:t>Fine-tune a pre-trained language model on medical QA data</w:t>
      </w:r>
    </w:p>
    <w:p w14:paraId="4FB307ED" w14:textId="77777777" w:rsidR="0017668E" w:rsidRPr="0017668E" w:rsidRDefault="0017668E" w:rsidP="0017668E">
      <w:pPr>
        <w:numPr>
          <w:ilvl w:val="0"/>
          <w:numId w:val="2"/>
        </w:numPr>
      </w:pPr>
      <w:r w:rsidRPr="0017668E">
        <w:t xml:space="preserve">Implement efficient training strategies to work within </w:t>
      </w:r>
      <w:proofErr w:type="spellStart"/>
      <w:r w:rsidRPr="0017668E">
        <w:t>Colab</w:t>
      </w:r>
      <w:proofErr w:type="spellEnd"/>
      <w:r w:rsidRPr="0017668E">
        <w:t xml:space="preserve"> constraints</w:t>
      </w:r>
    </w:p>
    <w:p w14:paraId="2243EAF6" w14:textId="77777777" w:rsidR="0017668E" w:rsidRPr="0017668E" w:rsidRDefault="0017668E" w:rsidP="0017668E">
      <w:pPr>
        <w:numPr>
          <w:ilvl w:val="0"/>
          <w:numId w:val="2"/>
        </w:numPr>
      </w:pPr>
      <w:r w:rsidRPr="0017668E">
        <w:t>Evaluate model performance through multiple hyperparameter configurations</w:t>
      </w:r>
    </w:p>
    <w:p w14:paraId="2299AD5F" w14:textId="77777777" w:rsidR="0017668E" w:rsidRPr="0017668E" w:rsidRDefault="0017668E" w:rsidP="0017668E">
      <w:pPr>
        <w:numPr>
          <w:ilvl w:val="0"/>
          <w:numId w:val="2"/>
        </w:numPr>
      </w:pPr>
      <w:r w:rsidRPr="0017668E">
        <w:t>Deploy a user-friendly interface for medical question-answering</w:t>
      </w:r>
    </w:p>
    <w:p w14:paraId="7C9CCC5B" w14:textId="77777777" w:rsidR="0017668E" w:rsidRPr="0017668E" w:rsidRDefault="0017668E" w:rsidP="0017668E">
      <w:pPr>
        <w:numPr>
          <w:ilvl w:val="0"/>
          <w:numId w:val="2"/>
        </w:numPr>
      </w:pPr>
      <w:r w:rsidRPr="0017668E">
        <w:t>Document the process for reproducibility</w:t>
      </w:r>
    </w:p>
    <w:p w14:paraId="2658BDC4" w14:textId="77777777" w:rsidR="0017668E" w:rsidRPr="0017668E" w:rsidRDefault="0017668E" w:rsidP="0017668E">
      <w:pPr>
        <w:rPr>
          <w:b/>
          <w:bCs/>
        </w:rPr>
      </w:pPr>
      <w:r w:rsidRPr="0017668E">
        <w:rPr>
          <w:b/>
          <w:bCs/>
        </w:rPr>
        <w:t>1.3 Scope and Approach</w:t>
      </w:r>
    </w:p>
    <w:p w14:paraId="5B36C989" w14:textId="5D5CD4C4" w:rsidR="0017668E" w:rsidRDefault="0017668E" w:rsidP="0017668E">
      <w:r w:rsidRPr="0017668E">
        <w:t>We focused on parameter-efficient fine-tuning using the Hugging Face Transformers library, implementing systematic hyperparameter optimization and comprehensive evaluation metrics. The project emphasizes practical deployment and real-world applicability.</w:t>
      </w:r>
    </w:p>
    <w:p w14:paraId="0375E848" w14:textId="4301E0FC" w:rsidR="0017668E" w:rsidRPr="0017668E" w:rsidRDefault="0017668E" w:rsidP="0017668E">
      <w:r>
        <w:br w:type="page"/>
      </w:r>
    </w:p>
    <w:p w14:paraId="5FDE75BE" w14:textId="77777777" w:rsidR="0017668E" w:rsidRPr="0017668E" w:rsidRDefault="0017668E" w:rsidP="0017668E">
      <w:pPr>
        <w:rPr>
          <w:b/>
          <w:bCs/>
        </w:rPr>
      </w:pPr>
      <w:r w:rsidRPr="0017668E">
        <w:rPr>
          <w:b/>
          <w:bCs/>
        </w:rPr>
        <w:lastRenderedPageBreak/>
        <w:t>2. Methodology</w:t>
      </w:r>
    </w:p>
    <w:p w14:paraId="7457E638" w14:textId="77777777" w:rsidR="0017668E" w:rsidRPr="0017668E" w:rsidRDefault="0017668E" w:rsidP="0017668E">
      <w:pPr>
        <w:rPr>
          <w:b/>
          <w:bCs/>
        </w:rPr>
      </w:pPr>
      <w:r w:rsidRPr="0017668E">
        <w:rPr>
          <w:b/>
          <w:bCs/>
        </w:rPr>
        <w:t>2.1 Dataset Preparation</w:t>
      </w:r>
    </w:p>
    <w:p w14:paraId="6B27D745" w14:textId="77777777" w:rsidR="0017668E" w:rsidRPr="0017668E" w:rsidRDefault="0017668E" w:rsidP="0017668E">
      <w:r w:rsidRPr="0017668E">
        <w:rPr>
          <w:b/>
          <w:bCs/>
        </w:rPr>
        <w:t>Dataset Selection:</w:t>
      </w:r>
    </w:p>
    <w:p w14:paraId="727A65AE" w14:textId="77777777" w:rsidR="0017668E" w:rsidRPr="0017668E" w:rsidRDefault="0017668E" w:rsidP="0017668E">
      <w:pPr>
        <w:numPr>
          <w:ilvl w:val="0"/>
          <w:numId w:val="3"/>
        </w:numPr>
      </w:pPr>
      <w:r w:rsidRPr="0017668E">
        <w:rPr>
          <w:b/>
          <w:bCs/>
        </w:rPr>
        <w:t>Source:</w:t>
      </w:r>
      <w:r w:rsidRPr="0017668E">
        <w:t xml:space="preserve"> Medical question-answering dataset from Hugging Face Hub</w:t>
      </w:r>
    </w:p>
    <w:p w14:paraId="5C9BA88A" w14:textId="77777777" w:rsidR="0017668E" w:rsidRPr="0017668E" w:rsidRDefault="0017668E" w:rsidP="0017668E">
      <w:pPr>
        <w:numPr>
          <w:ilvl w:val="0"/>
          <w:numId w:val="3"/>
        </w:numPr>
      </w:pPr>
      <w:r w:rsidRPr="0017668E">
        <w:rPr>
          <w:b/>
          <w:bCs/>
        </w:rPr>
        <w:t>Total Size:</w:t>
      </w:r>
      <w:r w:rsidRPr="0017668E">
        <w:t xml:space="preserve"> 182,822 training samples, 6,150 test samples, 4,183 validation samples</w:t>
      </w:r>
    </w:p>
    <w:p w14:paraId="5A9D985D" w14:textId="77777777" w:rsidR="0017668E" w:rsidRPr="0017668E" w:rsidRDefault="0017668E" w:rsidP="0017668E">
      <w:pPr>
        <w:numPr>
          <w:ilvl w:val="0"/>
          <w:numId w:val="3"/>
        </w:numPr>
      </w:pPr>
      <w:r w:rsidRPr="0017668E">
        <w:rPr>
          <w:b/>
          <w:bCs/>
        </w:rPr>
        <w:t>Sample Selection:</w:t>
      </w:r>
      <w:r w:rsidRPr="0017668E">
        <w:t xml:space="preserve"> 3,500 training, 750 validation, 750 test samples</w:t>
      </w:r>
    </w:p>
    <w:p w14:paraId="6AEB06A4" w14:textId="77777777" w:rsidR="0017668E" w:rsidRPr="0017668E" w:rsidRDefault="0017668E" w:rsidP="0017668E">
      <w:pPr>
        <w:numPr>
          <w:ilvl w:val="0"/>
          <w:numId w:val="3"/>
        </w:numPr>
      </w:pPr>
      <w:r w:rsidRPr="0017668E">
        <w:rPr>
          <w:b/>
          <w:bCs/>
        </w:rPr>
        <w:t>Rationale:</w:t>
      </w:r>
      <w:r w:rsidRPr="0017668E">
        <w:t xml:space="preserve"> Balanced subset to enable efficient training within resource constraints</w:t>
      </w:r>
    </w:p>
    <w:p w14:paraId="556AC022" w14:textId="77777777" w:rsidR="0017668E" w:rsidRPr="0017668E" w:rsidRDefault="0017668E" w:rsidP="0017668E">
      <w:r w:rsidRPr="0017668E">
        <w:rPr>
          <w:b/>
          <w:bCs/>
        </w:rPr>
        <w:t>Preprocessing Pipeline:</w:t>
      </w:r>
    </w:p>
    <w:p w14:paraId="7B59AA3F" w14:textId="77777777" w:rsidR="0017668E" w:rsidRPr="0017668E" w:rsidRDefault="0017668E" w:rsidP="0017668E">
      <w:r w:rsidRPr="0017668E">
        <w:t>1. Data Loading: Automatic download via Hugging Face datasets library</w:t>
      </w:r>
    </w:p>
    <w:p w14:paraId="39E5212F" w14:textId="77777777" w:rsidR="0017668E" w:rsidRPr="0017668E" w:rsidRDefault="0017668E" w:rsidP="0017668E">
      <w:r w:rsidRPr="0017668E">
        <w:t xml:space="preserve">2. Tokenization: </w:t>
      </w:r>
      <w:proofErr w:type="spellStart"/>
      <w:r w:rsidRPr="0017668E">
        <w:t>CodeGen</w:t>
      </w:r>
      <w:proofErr w:type="spellEnd"/>
      <w:r w:rsidRPr="0017668E">
        <w:t xml:space="preserve"> tokenizer with </w:t>
      </w:r>
      <w:proofErr w:type="spellStart"/>
      <w:r w:rsidRPr="0017668E">
        <w:t>max_length</w:t>
      </w:r>
      <w:proofErr w:type="spellEnd"/>
      <w:r w:rsidRPr="0017668E">
        <w:t>=512</w:t>
      </w:r>
    </w:p>
    <w:p w14:paraId="2636C9F0" w14:textId="77777777" w:rsidR="0017668E" w:rsidRPr="0017668E" w:rsidRDefault="0017668E" w:rsidP="0017668E">
      <w:r w:rsidRPr="0017668E">
        <w:t xml:space="preserve">3. Formatting: Question-answer pairs formatted for causal language </w:t>
      </w:r>
      <w:proofErr w:type="spellStart"/>
      <w:r w:rsidRPr="0017668E">
        <w:t>modeling</w:t>
      </w:r>
      <w:proofErr w:type="spellEnd"/>
    </w:p>
    <w:p w14:paraId="1EEDC911" w14:textId="77777777" w:rsidR="0017668E" w:rsidRPr="0017668E" w:rsidRDefault="0017668E" w:rsidP="0017668E">
      <w:r w:rsidRPr="0017668E">
        <w:t>4. Batching: Dynamic batching with padding</w:t>
      </w:r>
    </w:p>
    <w:p w14:paraId="23475297" w14:textId="77777777" w:rsidR="0017668E" w:rsidRPr="0017668E" w:rsidRDefault="0017668E" w:rsidP="0017668E">
      <w:r w:rsidRPr="0017668E">
        <w:rPr>
          <w:b/>
          <w:bCs/>
        </w:rPr>
        <w:t>Data Statistics:</w:t>
      </w:r>
    </w:p>
    <w:p w14:paraId="0238344A" w14:textId="77777777" w:rsidR="0017668E" w:rsidRPr="0017668E" w:rsidRDefault="0017668E" w:rsidP="0017668E">
      <w:pPr>
        <w:numPr>
          <w:ilvl w:val="0"/>
          <w:numId w:val="4"/>
        </w:numPr>
      </w:pPr>
      <w:r w:rsidRPr="0017668E">
        <w:t>Average sequence length: ~256 tokens</w:t>
      </w:r>
    </w:p>
    <w:p w14:paraId="413AAEA9" w14:textId="77777777" w:rsidR="0017668E" w:rsidRPr="0017668E" w:rsidRDefault="0017668E" w:rsidP="0017668E">
      <w:pPr>
        <w:numPr>
          <w:ilvl w:val="0"/>
          <w:numId w:val="4"/>
        </w:numPr>
      </w:pPr>
      <w:r w:rsidRPr="0017668E">
        <w:t xml:space="preserve">Vocabulary coverage: 100% with </w:t>
      </w:r>
      <w:proofErr w:type="spellStart"/>
      <w:r w:rsidRPr="0017668E">
        <w:t>CodeGen</w:t>
      </w:r>
      <w:proofErr w:type="spellEnd"/>
      <w:r w:rsidRPr="0017668E">
        <w:t xml:space="preserve"> tokenizer</w:t>
      </w:r>
    </w:p>
    <w:p w14:paraId="034B5095" w14:textId="77777777" w:rsidR="0017668E" w:rsidRPr="0017668E" w:rsidRDefault="0017668E" w:rsidP="0017668E">
      <w:pPr>
        <w:numPr>
          <w:ilvl w:val="0"/>
          <w:numId w:val="4"/>
        </w:numPr>
      </w:pPr>
      <w:r w:rsidRPr="0017668E">
        <w:t>Train/Val/Test split: 70%/15%/15%</w:t>
      </w:r>
    </w:p>
    <w:p w14:paraId="7B5F1DAC" w14:textId="77777777" w:rsidR="0017668E" w:rsidRPr="0017668E" w:rsidRDefault="0017668E" w:rsidP="0017668E">
      <w:pPr>
        <w:rPr>
          <w:b/>
          <w:bCs/>
        </w:rPr>
      </w:pPr>
      <w:r w:rsidRPr="0017668E">
        <w:rPr>
          <w:b/>
          <w:bCs/>
        </w:rPr>
        <w:t>2.2 Model Selection</w:t>
      </w:r>
    </w:p>
    <w:p w14:paraId="0B023C83" w14:textId="77777777" w:rsidR="0017668E" w:rsidRPr="0017668E" w:rsidRDefault="0017668E" w:rsidP="0017668E">
      <w:r w:rsidRPr="0017668E">
        <w:rPr>
          <w:b/>
          <w:bCs/>
        </w:rPr>
        <w:t>Base Model:</w:t>
      </w:r>
      <w:r w:rsidRPr="0017668E">
        <w:t xml:space="preserve"> Microsoft Phi-2 (2.7B parameters)</w:t>
      </w:r>
    </w:p>
    <w:p w14:paraId="6FD81CB8" w14:textId="77777777" w:rsidR="0017668E" w:rsidRPr="0017668E" w:rsidRDefault="0017668E" w:rsidP="0017668E">
      <w:r w:rsidRPr="0017668E">
        <w:rPr>
          <w:b/>
          <w:bCs/>
        </w:rPr>
        <w:t>Justification:</w:t>
      </w:r>
    </w:p>
    <w:p w14:paraId="50D2A259" w14:textId="77777777" w:rsidR="0017668E" w:rsidRPr="0017668E" w:rsidRDefault="0017668E" w:rsidP="0017668E">
      <w:pPr>
        <w:numPr>
          <w:ilvl w:val="0"/>
          <w:numId w:val="5"/>
        </w:numPr>
      </w:pPr>
      <w:r w:rsidRPr="0017668E">
        <w:rPr>
          <w:b/>
          <w:bCs/>
        </w:rPr>
        <w:t>Size Efficiency:</w:t>
      </w:r>
      <w:r w:rsidRPr="0017668E">
        <w:t xml:space="preserve"> Fits within </w:t>
      </w:r>
      <w:proofErr w:type="spellStart"/>
      <w:r w:rsidRPr="0017668E">
        <w:t>Colab</w:t>
      </w:r>
      <w:proofErr w:type="spellEnd"/>
      <w:r w:rsidRPr="0017668E">
        <w:t xml:space="preserve"> GPU memory (16GB T4)</w:t>
      </w:r>
    </w:p>
    <w:p w14:paraId="3BAB1290" w14:textId="77777777" w:rsidR="0017668E" w:rsidRPr="0017668E" w:rsidRDefault="0017668E" w:rsidP="0017668E">
      <w:pPr>
        <w:numPr>
          <w:ilvl w:val="0"/>
          <w:numId w:val="5"/>
        </w:numPr>
      </w:pPr>
      <w:r w:rsidRPr="0017668E">
        <w:rPr>
          <w:b/>
          <w:bCs/>
        </w:rPr>
        <w:t>Performance:</w:t>
      </w:r>
      <w:r w:rsidRPr="0017668E">
        <w:t xml:space="preserve"> State-of-the-art performance for its size class</w:t>
      </w:r>
    </w:p>
    <w:p w14:paraId="2CF3FD2C" w14:textId="77777777" w:rsidR="0017668E" w:rsidRPr="0017668E" w:rsidRDefault="0017668E" w:rsidP="0017668E">
      <w:pPr>
        <w:numPr>
          <w:ilvl w:val="0"/>
          <w:numId w:val="5"/>
        </w:numPr>
      </w:pPr>
      <w:r w:rsidRPr="0017668E">
        <w:rPr>
          <w:b/>
          <w:bCs/>
        </w:rPr>
        <w:t>Architecture:</w:t>
      </w:r>
      <w:r w:rsidRPr="0017668E">
        <w:t xml:space="preserve"> Transformer-based with strong instruction-following capabilities</w:t>
      </w:r>
    </w:p>
    <w:p w14:paraId="2744592D" w14:textId="77777777" w:rsidR="0017668E" w:rsidRPr="0017668E" w:rsidRDefault="0017668E" w:rsidP="0017668E">
      <w:pPr>
        <w:numPr>
          <w:ilvl w:val="0"/>
          <w:numId w:val="5"/>
        </w:numPr>
      </w:pPr>
      <w:r w:rsidRPr="0017668E">
        <w:rPr>
          <w:b/>
          <w:bCs/>
        </w:rPr>
        <w:t>Pre-training:</w:t>
      </w:r>
      <w:r w:rsidRPr="0017668E">
        <w:t xml:space="preserve"> Extensive training on diverse text including technical content</w:t>
      </w:r>
    </w:p>
    <w:p w14:paraId="041DE52C" w14:textId="77777777" w:rsidR="0017668E" w:rsidRPr="0017668E" w:rsidRDefault="0017668E" w:rsidP="0017668E">
      <w:pPr>
        <w:numPr>
          <w:ilvl w:val="0"/>
          <w:numId w:val="5"/>
        </w:numPr>
      </w:pPr>
      <w:r w:rsidRPr="0017668E">
        <w:rPr>
          <w:b/>
          <w:bCs/>
        </w:rPr>
        <w:t>Community Support:</w:t>
      </w:r>
      <w:r w:rsidRPr="0017668E">
        <w:t xml:space="preserve"> Well-documented with active community</w:t>
      </w:r>
    </w:p>
    <w:p w14:paraId="09ED89F3" w14:textId="77777777" w:rsidR="0017668E" w:rsidRPr="0017668E" w:rsidRDefault="0017668E" w:rsidP="0017668E">
      <w:r w:rsidRPr="0017668E">
        <w:rPr>
          <w:b/>
          <w:bCs/>
        </w:rPr>
        <w:t>Model Configuration:</w:t>
      </w:r>
    </w:p>
    <w:p w14:paraId="78D1F542" w14:textId="77777777" w:rsidR="0017668E" w:rsidRPr="0017668E" w:rsidRDefault="0017668E" w:rsidP="0017668E">
      <w:pPr>
        <w:numPr>
          <w:ilvl w:val="0"/>
          <w:numId w:val="6"/>
        </w:numPr>
      </w:pPr>
      <w:r w:rsidRPr="0017668E">
        <w:t>Hidden size: 2560</w:t>
      </w:r>
    </w:p>
    <w:p w14:paraId="29BAD7D8" w14:textId="77777777" w:rsidR="0017668E" w:rsidRPr="0017668E" w:rsidRDefault="0017668E" w:rsidP="0017668E">
      <w:pPr>
        <w:numPr>
          <w:ilvl w:val="0"/>
          <w:numId w:val="6"/>
        </w:numPr>
      </w:pPr>
      <w:r w:rsidRPr="0017668E">
        <w:t>Number of layers: 32</w:t>
      </w:r>
    </w:p>
    <w:p w14:paraId="7FF73E79" w14:textId="77777777" w:rsidR="0017668E" w:rsidRPr="0017668E" w:rsidRDefault="0017668E" w:rsidP="0017668E">
      <w:pPr>
        <w:numPr>
          <w:ilvl w:val="0"/>
          <w:numId w:val="6"/>
        </w:numPr>
      </w:pPr>
      <w:r w:rsidRPr="0017668E">
        <w:t>Attention heads: 32</w:t>
      </w:r>
    </w:p>
    <w:p w14:paraId="4B24B353" w14:textId="77777777" w:rsidR="0017668E" w:rsidRPr="0017668E" w:rsidRDefault="0017668E" w:rsidP="0017668E">
      <w:pPr>
        <w:numPr>
          <w:ilvl w:val="0"/>
          <w:numId w:val="6"/>
        </w:numPr>
      </w:pPr>
      <w:r w:rsidRPr="0017668E">
        <w:t>Vocabulary size: 51,200</w:t>
      </w:r>
    </w:p>
    <w:p w14:paraId="5A004B4C" w14:textId="77777777" w:rsidR="0017668E" w:rsidRPr="0017668E" w:rsidRDefault="0017668E" w:rsidP="0017668E">
      <w:pPr>
        <w:numPr>
          <w:ilvl w:val="0"/>
          <w:numId w:val="6"/>
        </w:numPr>
      </w:pPr>
      <w:r w:rsidRPr="0017668E">
        <w:t>Context length: 2048 tokens</w:t>
      </w:r>
    </w:p>
    <w:p w14:paraId="58557BC6" w14:textId="77777777" w:rsidR="0017668E" w:rsidRPr="0017668E" w:rsidRDefault="0017668E" w:rsidP="0017668E">
      <w:pPr>
        <w:rPr>
          <w:b/>
          <w:bCs/>
        </w:rPr>
      </w:pPr>
      <w:r w:rsidRPr="0017668E">
        <w:rPr>
          <w:b/>
          <w:bCs/>
        </w:rPr>
        <w:t>2.3 Fine-Tuning Setup</w:t>
      </w:r>
    </w:p>
    <w:p w14:paraId="627A3A9D" w14:textId="77777777" w:rsidR="0017668E" w:rsidRPr="0017668E" w:rsidRDefault="0017668E" w:rsidP="0017668E">
      <w:r w:rsidRPr="0017668E">
        <w:rPr>
          <w:b/>
          <w:bCs/>
        </w:rPr>
        <w:lastRenderedPageBreak/>
        <w:t>Training Infrastructure:</w:t>
      </w:r>
    </w:p>
    <w:p w14:paraId="06277128" w14:textId="77777777" w:rsidR="0017668E" w:rsidRPr="0017668E" w:rsidRDefault="0017668E" w:rsidP="0017668E">
      <w:pPr>
        <w:numPr>
          <w:ilvl w:val="0"/>
          <w:numId w:val="7"/>
        </w:numPr>
      </w:pPr>
      <w:r w:rsidRPr="0017668E">
        <w:rPr>
          <w:b/>
          <w:bCs/>
        </w:rPr>
        <w:t>Hardware:</w:t>
      </w:r>
      <w:r w:rsidRPr="0017668E">
        <w:t xml:space="preserve"> Google </w:t>
      </w:r>
      <w:proofErr w:type="spellStart"/>
      <w:r w:rsidRPr="0017668E">
        <w:t>Colab</w:t>
      </w:r>
      <w:proofErr w:type="spellEnd"/>
      <w:r w:rsidRPr="0017668E">
        <w:t xml:space="preserve"> with NVIDIA T4 GPU (16GB VRAM)</w:t>
      </w:r>
    </w:p>
    <w:p w14:paraId="322CB006" w14:textId="77777777" w:rsidR="0017668E" w:rsidRPr="0017668E" w:rsidRDefault="0017668E" w:rsidP="0017668E">
      <w:pPr>
        <w:numPr>
          <w:ilvl w:val="0"/>
          <w:numId w:val="7"/>
        </w:numPr>
      </w:pPr>
      <w:r w:rsidRPr="0017668E">
        <w:rPr>
          <w:b/>
          <w:bCs/>
        </w:rPr>
        <w:t>Framework:</w:t>
      </w:r>
      <w:r w:rsidRPr="0017668E">
        <w:t xml:space="preserve"> </w:t>
      </w:r>
      <w:proofErr w:type="spellStart"/>
      <w:r w:rsidRPr="0017668E">
        <w:t>PyTorch</w:t>
      </w:r>
      <w:proofErr w:type="spellEnd"/>
      <w:r w:rsidRPr="0017668E">
        <w:t xml:space="preserve"> 2.2.0 + Transformers 4.36.0</w:t>
      </w:r>
    </w:p>
    <w:p w14:paraId="77699B43" w14:textId="77777777" w:rsidR="0017668E" w:rsidRPr="0017668E" w:rsidRDefault="0017668E" w:rsidP="0017668E">
      <w:pPr>
        <w:numPr>
          <w:ilvl w:val="0"/>
          <w:numId w:val="7"/>
        </w:numPr>
      </w:pPr>
      <w:r w:rsidRPr="0017668E">
        <w:rPr>
          <w:b/>
          <w:bCs/>
        </w:rPr>
        <w:t>Optimization:</w:t>
      </w:r>
      <w:r w:rsidRPr="0017668E">
        <w:t xml:space="preserve"> </w:t>
      </w:r>
      <w:proofErr w:type="spellStart"/>
      <w:r w:rsidRPr="0017668E">
        <w:t>AdamW</w:t>
      </w:r>
      <w:proofErr w:type="spellEnd"/>
      <w:r w:rsidRPr="0017668E">
        <w:t xml:space="preserve"> with weight decay</w:t>
      </w:r>
    </w:p>
    <w:p w14:paraId="29764550" w14:textId="77777777" w:rsidR="0017668E" w:rsidRPr="0017668E" w:rsidRDefault="0017668E" w:rsidP="0017668E">
      <w:pPr>
        <w:numPr>
          <w:ilvl w:val="0"/>
          <w:numId w:val="7"/>
        </w:numPr>
      </w:pPr>
      <w:r w:rsidRPr="0017668E">
        <w:rPr>
          <w:b/>
          <w:bCs/>
        </w:rPr>
        <w:t>Precision:</w:t>
      </w:r>
      <w:r w:rsidRPr="0017668E">
        <w:t xml:space="preserve"> Mixed precision (FP16) for memory efficiency</w:t>
      </w:r>
    </w:p>
    <w:p w14:paraId="394DDE29" w14:textId="77777777" w:rsidR="0017668E" w:rsidRPr="0017668E" w:rsidRDefault="0017668E" w:rsidP="0017668E">
      <w:r w:rsidRPr="0017668E">
        <w:rPr>
          <w:b/>
          <w:bCs/>
        </w:rPr>
        <w:t>Training Configuration:</w:t>
      </w:r>
    </w:p>
    <w:p w14:paraId="7B50AB66" w14:textId="77777777" w:rsidR="0017668E" w:rsidRPr="0017668E" w:rsidRDefault="0017668E" w:rsidP="0017668E">
      <w:proofErr w:type="spellStart"/>
      <w:proofErr w:type="gramStart"/>
      <w:r w:rsidRPr="0017668E">
        <w:t>TrainingArguments</w:t>
      </w:r>
      <w:proofErr w:type="spellEnd"/>
      <w:r w:rsidRPr="0017668E">
        <w:t>(</w:t>
      </w:r>
      <w:proofErr w:type="gramEnd"/>
    </w:p>
    <w:p w14:paraId="60CC6675" w14:textId="77777777" w:rsidR="0017668E" w:rsidRPr="0017668E" w:rsidRDefault="0017668E" w:rsidP="0017668E">
      <w:r w:rsidRPr="0017668E">
        <w:t xml:space="preserve">    </w:t>
      </w:r>
      <w:proofErr w:type="spellStart"/>
      <w:r w:rsidRPr="0017668E">
        <w:t>num_train_epochs</w:t>
      </w:r>
      <w:proofErr w:type="spellEnd"/>
      <w:proofErr w:type="gramStart"/>
      <w:r w:rsidRPr="0017668E">
        <w:t>=[</w:t>
      </w:r>
      <w:proofErr w:type="gramEnd"/>
      <w:r w:rsidRPr="0017668E">
        <w:t>1-2],</w:t>
      </w:r>
    </w:p>
    <w:p w14:paraId="1C8380D4" w14:textId="77777777" w:rsidR="0017668E" w:rsidRPr="0017668E" w:rsidRDefault="0017668E" w:rsidP="0017668E">
      <w:r w:rsidRPr="0017668E">
        <w:t xml:space="preserve">    </w:t>
      </w:r>
      <w:proofErr w:type="spellStart"/>
      <w:r w:rsidRPr="0017668E">
        <w:t>per_device_train_batch_size</w:t>
      </w:r>
      <w:proofErr w:type="spellEnd"/>
      <w:r w:rsidRPr="0017668E">
        <w:t>=8,</w:t>
      </w:r>
    </w:p>
    <w:p w14:paraId="7BF21530" w14:textId="77777777" w:rsidR="0017668E" w:rsidRPr="0017668E" w:rsidRDefault="0017668E" w:rsidP="0017668E">
      <w:r w:rsidRPr="0017668E">
        <w:t xml:space="preserve">    </w:t>
      </w:r>
      <w:proofErr w:type="spellStart"/>
      <w:r w:rsidRPr="0017668E">
        <w:t>gradient_accumulation_steps</w:t>
      </w:r>
      <w:proofErr w:type="spellEnd"/>
      <w:r w:rsidRPr="0017668E">
        <w:t>=1,</w:t>
      </w:r>
    </w:p>
    <w:p w14:paraId="1123B9EB" w14:textId="77777777" w:rsidR="0017668E" w:rsidRPr="0017668E" w:rsidRDefault="0017668E" w:rsidP="0017668E">
      <w:r w:rsidRPr="0017668E">
        <w:t xml:space="preserve">    </w:t>
      </w:r>
      <w:proofErr w:type="spellStart"/>
      <w:r w:rsidRPr="0017668E">
        <w:t>learning_rate</w:t>
      </w:r>
      <w:proofErr w:type="spellEnd"/>
      <w:proofErr w:type="gramStart"/>
      <w:r w:rsidRPr="0017668E">
        <w:t>=[</w:t>
      </w:r>
      <w:proofErr w:type="gramEnd"/>
      <w:r w:rsidRPr="0017668E">
        <w:t>5e-5, 1e-4, 2e-4],</w:t>
      </w:r>
    </w:p>
    <w:p w14:paraId="22A01A01" w14:textId="77777777" w:rsidR="0017668E" w:rsidRPr="0017668E" w:rsidRDefault="0017668E" w:rsidP="0017668E">
      <w:r w:rsidRPr="0017668E">
        <w:t xml:space="preserve">    </w:t>
      </w:r>
      <w:proofErr w:type="spellStart"/>
      <w:r w:rsidRPr="0017668E">
        <w:t>warmup_ratio</w:t>
      </w:r>
      <w:proofErr w:type="spellEnd"/>
      <w:r w:rsidRPr="0017668E">
        <w:t>=0.1,</w:t>
      </w:r>
    </w:p>
    <w:p w14:paraId="73126397" w14:textId="77777777" w:rsidR="0017668E" w:rsidRPr="0017668E" w:rsidRDefault="0017668E" w:rsidP="0017668E">
      <w:r w:rsidRPr="0017668E">
        <w:t xml:space="preserve">    </w:t>
      </w:r>
      <w:proofErr w:type="spellStart"/>
      <w:r w:rsidRPr="0017668E">
        <w:t>weight_decay</w:t>
      </w:r>
      <w:proofErr w:type="spellEnd"/>
      <w:r w:rsidRPr="0017668E">
        <w:t>=0.01,</w:t>
      </w:r>
    </w:p>
    <w:p w14:paraId="23837FC8" w14:textId="77777777" w:rsidR="0017668E" w:rsidRPr="0017668E" w:rsidRDefault="0017668E" w:rsidP="0017668E">
      <w:r w:rsidRPr="0017668E">
        <w:t xml:space="preserve">    fp16=True,</w:t>
      </w:r>
    </w:p>
    <w:p w14:paraId="06C9F31A" w14:textId="77777777" w:rsidR="0017668E" w:rsidRPr="0017668E" w:rsidRDefault="0017668E" w:rsidP="0017668E">
      <w:r w:rsidRPr="0017668E">
        <w:t xml:space="preserve">    </w:t>
      </w:r>
      <w:proofErr w:type="spellStart"/>
      <w:r w:rsidRPr="0017668E">
        <w:t>evaluation_strategy</w:t>
      </w:r>
      <w:proofErr w:type="spellEnd"/>
      <w:r w:rsidRPr="0017668E">
        <w:t>="epoch",</w:t>
      </w:r>
    </w:p>
    <w:p w14:paraId="0C7FDEF3" w14:textId="77777777" w:rsidR="0017668E" w:rsidRPr="0017668E" w:rsidRDefault="0017668E" w:rsidP="0017668E">
      <w:r w:rsidRPr="0017668E">
        <w:t xml:space="preserve">    </w:t>
      </w:r>
      <w:proofErr w:type="spellStart"/>
      <w:r w:rsidRPr="0017668E">
        <w:t>save_strategy</w:t>
      </w:r>
      <w:proofErr w:type="spellEnd"/>
      <w:r w:rsidRPr="0017668E">
        <w:t>="epoch",</w:t>
      </w:r>
    </w:p>
    <w:p w14:paraId="2098D417" w14:textId="77777777" w:rsidR="0017668E" w:rsidRPr="0017668E" w:rsidRDefault="0017668E" w:rsidP="0017668E">
      <w:r w:rsidRPr="0017668E">
        <w:t xml:space="preserve">    </w:t>
      </w:r>
      <w:proofErr w:type="spellStart"/>
      <w:r w:rsidRPr="0017668E">
        <w:t>logging_steps</w:t>
      </w:r>
      <w:proofErr w:type="spellEnd"/>
      <w:r w:rsidRPr="0017668E">
        <w:t>=50</w:t>
      </w:r>
    </w:p>
    <w:p w14:paraId="220D3898" w14:textId="77777777" w:rsidR="0017668E" w:rsidRPr="0017668E" w:rsidRDefault="0017668E" w:rsidP="0017668E">
      <w:r w:rsidRPr="0017668E">
        <w:t>)</w:t>
      </w:r>
    </w:p>
    <w:p w14:paraId="7040E892" w14:textId="77777777" w:rsidR="0017668E" w:rsidRPr="0017668E" w:rsidRDefault="0017668E" w:rsidP="0017668E">
      <w:pPr>
        <w:rPr>
          <w:b/>
          <w:bCs/>
        </w:rPr>
      </w:pPr>
      <w:r w:rsidRPr="0017668E">
        <w:rPr>
          <w:b/>
          <w:bCs/>
        </w:rPr>
        <w:t>2.4 Hyperparameter Optimization</w:t>
      </w:r>
    </w:p>
    <w:p w14:paraId="05272294" w14:textId="77777777" w:rsidR="0017668E" w:rsidRPr="0017668E" w:rsidRDefault="0017668E" w:rsidP="0017668E">
      <w:r w:rsidRPr="0017668E">
        <w:t>We conducted systematic experiments with three configurations:</w:t>
      </w:r>
    </w:p>
    <w:p w14:paraId="49662CDB" w14:textId="77777777" w:rsidR="0017668E" w:rsidRPr="0017668E" w:rsidRDefault="0017668E" w:rsidP="0017668E">
      <w:r w:rsidRPr="0017668E">
        <w:rPr>
          <w:b/>
          <w:bCs/>
        </w:rPr>
        <w:t>Configuration 1:</w:t>
      </w:r>
    </w:p>
    <w:p w14:paraId="6FD3A406" w14:textId="77777777" w:rsidR="0017668E" w:rsidRPr="0017668E" w:rsidRDefault="0017668E" w:rsidP="0017668E">
      <w:pPr>
        <w:numPr>
          <w:ilvl w:val="0"/>
          <w:numId w:val="8"/>
        </w:numPr>
      </w:pPr>
      <w:r w:rsidRPr="0017668E">
        <w:t>Samples: 500 train, 100 validation</w:t>
      </w:r>
    </w:p>
    <w:p w14:paraId="25486B8C" w14:textId="77777777" w:rsidR="0017668E" w:rsidRPr="0017668E" w:rsidRDefault="0017668E" w:rsidP="0017668E">
      <w:pPr>
        <w:numPr>
          <w:ilvl w:val="0"/>
          <w:numId w:val="8"/>
        </w:numPr>
      </w:pPr>
      <w:r w:rsidRPr="0017668E">
        <w:t>Epochs: 1</w:t>
      </w:r>
    </w:p>
    <w:p w14:paraId="6652ACF4" w14:textId="77777777" w:rsidR="0017668E" w:rsidRPr="0017668E" w:rsidRDefault="0017668E" w:rsidP="0017668E">
      <w:pPr>
        <w:numPr>
          <w:ilvl w:val="0"/>
          <w:numId w:val="8"/>
        </w:numPr>
      </w:pPr>
      <w:r w:rsidRPr="0017668E">
        <w:t>Learning rate: 5e-5</w:t>
      </w:r>
    </w:p>
    <w:p w14:paraId="0CC1F758" w14:textId="77777777" w:rsidR="0017668E" w:rsidRPr="0017668E" w:rsidRDefault="0017668E" w:rsidP="0017668E">
      <w:pPr>
        <w:numPr>
          <w:ilvl w:val="0"/>
          <w:numId w:val="8"/>
        </w:numPr>
      </w:pPr>
      <w:r w:rsidRPr="0017668E">
        <w:t>Training time: 14 minutes 24 seconds</w:t>
      </w:r>
    </w:p>
    <w:p w14:paraId="083A9143" w14:textId="77777777" w:rsidR="0017668E" w:rsidRPr="0017668E" w:rsidRDefault="0017668E" w:rsidP="0017668E">
      <w:pPr>
        <w:numPr>
          <w:ilvl w:val="0"/>
          <w:numId w:val="8"/>
        </w:numPr>
      </w:pPr>
      <w:r w:rsidRPr="0017668E">
        <w:t>Results: Train Loss: 2.166, Validation Loss: 2.130</w:t>
      </w:r>
    </w:p>
    <w:p w14:paraId="49E363D9" w14:textId="77777777" w:rsidR="0017668E" w:rsidRPr="0017668E" w:rsidRDefault="0017668E" w:rsidP="0017668E">
      <w:r w:rsidRPr="0017668E">
        <w:rPr>
          <w:b/>
          <w:bCs/>
        </w:rPr>
        <w:t>Configuration 2:</w:t>
      </w:r>
    </w:p>
    <w:p w14:paraId="337A51A0" w14:textId="77777777" w:rsidR="0017668E" w:rsidRPr="0017668E" w:rsidRDefault="0017668E" w:rsidP="0017668E">
      <w:pPr>
        <w:numPr>
          <w:ilvl w:val="0"/>
          <w:numId w:val="9"/>
        </w:numPr>
      </w:pPr>
      <w:r w:rsidRPr="0017668E">
        <w:t>Samples: 1000 train, 100 validation</w:t>
      </w:r>
    </w:p>
    <w:p w14:paraId="769A4023" w14:textId="77777777" w:rsidR="0017668E" w:rsidRPr="0017668E" w:rsidRDefault="0017668E" w:rsidP="0017668E">
      <w:pPr>
        <w:numPr>
          <w:ilvl w:val="0"/>
          <w:numId w:val="9"/>
        </w:numPr>
      </w:pPr>
      <w:r w:rsidRPr="0017668E">
        <w:t>Epochs: 2</w:t>
      </w:r>
    </w:p>
    <w:p w14:paraId="169B76D4" w14:textId="77777777" w:rsidR="0017668E" w:rsidRPr="0017668E" w:rsidRDefault="0017668E" w:rsidP="0017668E">
      <w:pPr>
        <w:numPr>
          <w:ilvl w:val="0"/>
          <w:numId w:val="9"/>
        </w:numPr>
      </w:pPr>
      <w:r w:rsidRPr="0017668E">
        <w:t>Learning rate: 1e-4</w:t>
      </w:r>
    </w:p>
    <w:p w14:paraId="652A5D15" w14:textId="77777777" w:rsidR="0017668E" w:rsidRPr="0017668E" w:rsidRDefault="0017668E" w:rsidP="0017668E">
      <w:pPr>
        <w:numPr>
          <w:ilvl w:val="0"/>
          <w:numId w:val="9"/>
        </w:numPr>
      </w:pPr>
      <w:r w:rsidRPr="0017668E">
        <w:t>Training time: 29 minutes 14 seconds</w:t>
      </w:r>
    </w:p>
    <w:p w14:paraId="2541E611" w14:textId="77777777" w:rsidR="0017668E" w:rsidRPr="0017668E" w:rsidRDefault="0017668E" w:rsidP="0017668E">
      <w:pPr>
        <w:numPr>
          <w:ilvl w:val="0"/>
          <w:numId w:val="9"/>
        </w:numPr>
      </w:pPr>
      <w:r w:rsidRPr="0017668E">
        <w:lastRenderedPageBreak/>
        <w:t>Results: Train Loss: 2.110, Validation Loss: 2.088</w:t>
      </w:r>
    </w:p>
    <w:p w14:paraId="6C23E22E" w14:textId="77777777" w:rsidR="0017668E" w:rsidRPr="0017668E" w:rsidRDefault="0017668E" w:rsidP="0017668E">
      <w:r w:rsidRPr="0017668E">
        <w:rPr>
          <w:b/>
          <w:bCs/>
        </w:rPr>
        <w:t>Configuration 3 (Final):</w:t>
      </w:r>
    </w:p>
    <w:p w14:paraId="37A8EDE8" w14:textId="77777777" w:rsidR="0017668E" w:rsidRPr="0017668E" w:rsidRDefault="0017668E" w:rsidP="0017668E">
      <w:pPr>
        <w:numPr>
          <w:ilvl w:val="0"/>
          <w:numId w:val="10"/>
        </w:numPr>
      </w:pPr>
      <w:r w:rsidRPr="0017668E">
        <w:t>Samples: 3500 train, 750 validation</w:t>
      </w:r>
    </w:p>
    <w:p w14:paraId="66BBA609" w14:textId="77777777" w:rsidR="0017668E" w:rsidRPr="0017668E" w:rsidRDefault="0017668E" w:rsidP="0017668E">
      <w:pPr>
        <w:numPr>
          <w:ilvl w:val="0"/>
          <w:numId w:val="10"/>
        </w:numPr>
      </w:pPr>
      <w:r w:rsidRPr="0017668E">
        <w:t>Epochs: 1</w:t>
      </w:r>
    </w:p>
    <w:p w14:paraId="47DD8F6B" w14:textId="77777777" w:rsidR="0017668E" w:rsidRPr="0017668E" w:rsidRDefault="0017668E" w:rsidP="0017668E">
      <w:pPr>
        <w:numPr>
          <w:ilvl w:val="0"/>
          <w:numId w:val="10"/>
        </w:numPr>
      </w:pPr>
      <w:r w:rsidRPr="0017668E">
        <w:t>Learning rate: 2e-4</w:t>
      </w:r>
    </w:p>
    <w:p w14:paraId="19D3E825" w14:textId="77777777" w:rsidR="0017668E" w:rsidRPr="0017668E" w:rsidRDefault="0017668E" w:rsidP="0017668E">
      <w:pPr>
        <w:numPr>
          <w:ilvl w:val="0"/>
          <w:numId w:val="10"/>
        </w:numPr>
      </w:pPr>
      <w:r w:rsidRPr="0017668E">
        <w:t>Training time: 14 minutes 10 seconds</w:t>
      </w:r>
    </w:p>
    <w:p w14:paraId="717D98F9" w14:textId="0DFF9445" w:rsidR="0017668E" w:rsidRDefault="0017668E" w:rsidP="0017668E">
      <w:pPr>
        <w:numPr>
          <w:ilvl w:val="0"/>
          <w:numId w:val="10"/>
        </w:numPr>
      </w:pPr>
      <w:r w:rsidRPr="0017668E">
        <w:t>Results: Train Loss: 2.069, Validation Loss: 2.085</w:t>
      </w:r>
    </w:p>
    <w:p w14:paraId="042EAF16" w14:textId="78C31277" w:rsidR="0017668E" w:rsidRPr="0017668E" w:rsidRDefault="0017668E" w:rsidP="0017668E">
      <w:r>
        <w:br w:type="page"/>
      </w:r>
    </w:p>
    <w:p w14:paraId="7A6277DF" w14:textId="3A20F0B9" w:rsidR="0017668E" w:rsidRPr="0017668E" w:rsidRDefault="0017668E" w:rsidP="0017668E"/>
    <w:p w14:paraId="2E9DAA1D" w14:textId="77777777" w:rsidR="0017668E" w:rsidRPr="0017668E" w:rsidRDefault="0017668E" w:rsidP="0017668E">
      <w:pPr>
        <w:rPr>
          <w:b/>
          <w:bCs/>
        </w:rPr>
      </w:pPr>
      <w:r w:rsidRPr="0017668E">
        <w:rPr>
          <w:b/>
          <w:bCs/>
        </w:rPr>
        <w:t>3. Results</w:t>
      </w:r>
    </w:p>
    <w:p w14:paraId="7193D700" w14:textId="77777777" w:rsidR="0017668E" w:rsidRPr="0017668E" w:rsidRDefault="0017668E" w:rsidP="0017668E">
      <w:pPr>
        <w:rPr>
          <w:b/>
          <w:bCs/>
        </w:rPr>
      </w:pPr>
      <w:r w:rsidRPr="0017668E">
        <w:rPr>
          <w:b/>
          <w:bCs/>
        </w:rPr>
        <w:t>3.1 Training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6"/>
        <w:gridCol w:w="1324"/>
        <w:gridCol w:w="702"/>
        <w:gridCol w:w="1434"/>
        <w:gridCol w:w="1263"/>
        <w:gridCol w:w="1319"/>
      </w:tblGrid>
      <w:tr w:rsidR="0017668E" w:rsidRPr="0017668E" w14:paraId="07BB0D8A" w14:textId="77777777">
        <w:trPr>
          <w:tblHeader/>
          <w:tblCellSpacing w:w="15" w:type="dxa"/>
        </w:trPr>
        <w:tc>
          <w:tcPr>
            <w:tcW w:w="0" w:type="auto"/>
            <w:vAlign w:val="center"/>
            <w:hideMark/>
          </w:tcPr>
          <w:p w14:paraId="4FAC0B3E" w14:textId="77777777" w:rsidR="0017668E" w:rsidRPr="0017668E" w:rsidRDefault="0017668E" w:rsidP="0017668E">
            <w:pPr>
              <w:rPr>
                <w:b/>
                <w:bCs/>
              </w:rPr>
            </w:pPr>
            <w:r w:rsidRPr="0017668E">
              <w:rPr>
                <w:b/>
                <w:bCs/>
              </w:rPr>
              <w:t>Configuration</w:t>
            </w:r>
          </w:p>
        </w:tc>
        <w:tc>
          <w:tcPr>
            <w:tcW w:w="0" w:type="auto"/>
            <w:vAlign w:val="center"/>
            <w:hideMark/>
          </w:tcPr>
          <w:p w14:paraId="16382743" w14:textId="77777777" w:rsidR="0017668E" w:rsidRPr="0017668E" w:rsidRDefault="0017668E" w:rsidP="0017668E">
            <w:pPr>
              <w:rPr>
                <w:b/>
                <w:bCs/>
              </w:rPr>
            </w:pPr>
            <w:r w:rsidRPr="0017668E">
              <w:rPr>
                <w:b/>
                <w:bCs/>
              </w:rPr>
              <w:t>Train Samples</w:t>
            </w:r>
          </w:p>
        </w:tc>
        <w:tc>
          <w:tcPr>
            <w:tcW w:w="0" w:type="auto"/>
            <w:vAlign w:val="center"/>
            <w:hideMark/>
          </w:tcPr>
          <w:p w14:paraId="0346F1BC" w14:textId="77777777" w:rsidR="0017668E" w:rsidRPr="0017668E" w:rsidRDefault="0017668E" w:rsidP="0017668E">
            <w:pPr>
              <w:rPr>
                <w:b/>
                <w:bCs/>
              </w:rPr>
            </w:pPr>
            <w:r w:rsidRPr="0017668E">
              <w:rPr>
                <w:b/>
                <w:bCs/>
              </w:rPr>
              <w:t>Epochs</w:t>
            </w:r>
          </w:p>
        </w:tc>
        <w:tc>
          <w:tcPr>
            <w:tcW w:w="0" w:type="auto"/>
            <w:vAlign w:val="center"/>
            <w:hideMark/>
          </w:tcPr>
          <w:p w14:paraId="53B47C35" w14:textId="77777777" w:rsidR="0017668E" w:rsidRPr="0017668E" w:rsidRDefault="0017668E" w:rsidP="0017668E">
            <w:pPr>
              <w:rPr>
                <w:b/>
                <w:bCs/>
              </w:rPr>
            </w:pPr>
            <w:r w:rsidRPr="0017668E">
              <w:rPr>
                <w:b/>
                <w:bCs/>
              </w:rPr>
              <w:t>Final Train Loss</w:t>
            </w:r>
          </w:p>
        </w:tc>
        <w:tc>
          <w:tcPr>
            <w:tcW w:w="0" w:type="auto"/>
            <w:vAlign w:val="center"/>
            <w:hideMark/>
          </w:tcPr>
          <w:p w14:paraId="4E0DDEF6" w14:textId="77777777" w:rsidR="0017668E" w:rsidRPr="0017668E" w:rsidRDefault="0017668E" w:rsidP="0017668E">
            <w:pPr>
              <w:rPr>
                <w:b/>
                <w:bCs/>
              </w:rPr>
            </w:pPr>
            <w:r w:rsidRPr="0017668E">
              <w:rPr>
                <w:b/>
                <w:bCs/>
              </w:rPr>
              <w:t>Final Val Loss</w:t>
            </w:r>
          </w:p>
        </w:tc>
        <w:tc>
          <w:tcPr>
            <w:tcW w:w="0" w:type="auto"/>
            <w:vAlign w:val="center"/>
            <w:hideMark/>
          </w:tcPr>
          <w:p w14:paraId="052F6ED1" w14:textId="77777777" w:rsidR="0017668E" w:rsidRPr="0017668E" w:rsidRDefault="0017668E" w:rsidP="0017668E">
            <w:pPr>
              <w:rPr>
                <w:b/>
                <w:bCs/>
              </w:rPr>
            </w:pPr>
            <w:r w:rsidRPr="0017668E">
              <w:rPr>
                <w:b/>
                <w:bCs/>
              </w:rPr>
              <w:t>Improvement</w:t>
            </w:r>
          </w:p>
        </w:tc>
      </w:tr>
      <w:tr w:rsidR="0017668E" w:rsidRPr="0017668E" w14:paraId="572D0D3F" w14:textId="77777777">
        <w:trPr>
          <w:tblCellSpacing w:w="15" w:type="dxa"/>
        </w:trPr>
        <w:tc>
          <w:tcPr>
            <w:tcW w:w="0" w:type="auto"/>
            <w:vAlign w:val="center"/>
            <w:hideMark/>
          </w:tcPr>
          <w:p w14:paraId="2E0310CB" w14:textId="77777777" w:rsidR="0017668E" w:rsidRPr="0017668E" w:rsidRDefault="0017668E" w:rsidP="0017668E">
            <w:r w:rsidRPr="0017668E">
              <w:t>Config 1</w:t>
            </w:r>
          </w:p>
        </w:tc>
        <w:tc>
          <w:tcPr>
            <w:tcW w:w="0" w:type="auto"/>
            <w:vAlign w:val="center"/>
            <w:hideMark/>
          </w:tcPr>
          <w:p w14:paraId="46A81549" w14:textId="77777777" w:rsidR="0017668E" w:rsidRPr="0017668E" w:rsidRDefault="0017668E" w:rsidP="0017668E">
            <w:r w:rsidRPr="0017668E">
              <w:t>500</w:t>
            </w:r>
          </w:p>
        </w:tc>
        <w:tc>
          <w:tcPr>
            <w:tcW w:w="0" w:type="auto"/>
            <w:vAlign w:val="center"/>
            <w:hideMark/>
          </w:tcPr>
          <w:p w14:paraId="39456DAF" w14:textId="77777777" w:rsidR="0017668E" w:rsidRPr="0017668E" w:rsidRDefault="0017668E" w:rsidP="0017668E">
            <w:r w:rsidRPr="0017668E">
              <w:t>1</w:t>
            </w:r>
          </w:p>
        </w:tc>
        <w:tc>
          <w:tcPr>
            <w:tcW w:w="0" w:type="auto"/>
            <w:vAlign w:val="center"/>
            <w:hideMark/>
          </w:tcPr>
          <w:p w14:paraId="378D9616" w14:textId="77777777" w:rsidR="0017668E" w:rsidRPr="0017668E" w:rsidRDefault="0017668E" w:rsidP="0017668E">
            <w:r w:rsidRPr="0017668E">
              <w:t>2.166</w:t>
            </w:r>
          </w:p>
        </w:tc>
        <w:tc>
          <w:tcPr>
            <w:tcW w:w="0" w:type="auto"/>
            <w:vAlign w:val="center"/>
            <w:hideMark/>
          </w:tcPr>
          <w:p w14:paraId="4DC396B8" w14:textId="77777777" w:rsidR="0017668E" w:rsidRPr="0017668E" w:rsidRDefault="0017668E" w:rsidP="0017668E">
            <w:r w:rsidRPr="0017668E">
              <w:t>2.130</w:t>
            </w:r>
          </w:p>
        </w:tc>
        <w:tc>
          <w:tcPr>
            <w:tcW w:w="0" w:type="auto"/>
            <w:vAlign w:val="center"/>
            <w:hideMark/>
          </w:tcPr>
          <w:p w14:paraId="6379EAAE" w14:textId="77777777" w:rsidR="0017668E" w:rsidRPr="0017668E" w:rsidRDefault="0017668E" w:rsidP="0017668E">
            <w:r w:rsidRPr="0017668E">
              <w:t>Baseline</w:t>
            </w:r>
          </w:p>
        </w:tc>
      </w:tr>
      <w:tr w:rsidR="0017668E" w:rsidRPr="0017668E" w14:paraId="0021B824" w14:textId="77777777">
        <w:trPr>
          <w:tblCellSpacing w:w="15" w:type="dxa"/>
        </w:trPr>
        <w:tc>
          <w:tcPr>
            <w:tcW w:w="0" w:type="auto"/>
            <w:vAlign w:val="center"/>
            <w:hideMark/>
          </w:tcPr>
          <w:p w14:paraId="76620346" w14:textId="77777777" w:rsidR="0017668E" w:rsidRPr="0017668E" w:rsidRDefault="0017668E" w:rsidP="0017668E">
            <w:r w:rsidRPr="0017668E">
              <w:t>Config 2</w:t>
            </w:r>
          </w:p>
        </w:tc>
        <w:tc>
          <w:tcPr>
            <w:tcW w:w="0" w:type="auto"/>
            <w:vAlign w:val="center"/>
            <w:hideMark/>
          </w:tcPr>
          <w:p w14:paraId="29248905" w14:textId="77777777" w:rsidR="0017668E" w:rsidRPr="0017668E" w:rsidRDefault="0017668E" w:rsidP="0017668E">
            <w:r w:rsidRPr="0017668E">
              <w:t>1000</w:t>
            </w:r>
          </w:p>
        </w:tc>
        <w:tc>
          <w:tcPr>
            <w:tcW w:w="0" w:type="auto"/>
            <w:vAlign w:val="center"/>
            <w:hideMark/>
          </w:tcPr>
          <w:p w14:paraId="79A95091" w14:textId="77777777" w:rsidR="0017668E" w:rsidRPr="0017668E" w:rsidRDefault="0017668E" w:rsidP="0017668E">
            <w:r w:rsidRPr="0017668E">
              <w:t>2</w:t>
            </w:r>
          </w:p>
        </w:tc>
        <w:tc>
          <w:tcPr>
            <w:tcW w:w="0" w:type="auto"/>
            <w:vAlign w:val="center"/>
            <w:hideMark/>
          </w:tcPr>
          <w:p w14:paraId="6F84BD04" w14:textId="77777777" w:rsidR="0017668E" w:rsidRPr="0017668E" w:rsidRDefault="0017668E" w:rsidP="0017668E">
            <w:r w:rsidRPr="0017668E">
              <w:t>2.110</w:t>
            </w:r>
          </w:p>
        </w:tc>
        <w:tc>
          <w:tcPr>
            <w:tcW w:w="0" w:type="auto"/>
            <w:vAlign w:val="center"/>
            <w:hideMark/>
          </w:tcPr>
          <w:p w14:paraId="5254237C" w14:textId="77777777" w:rsidR="0017668E" w:rsidRPr="0017668E" w:rsidRDefault="0017668E" w:rsidP="0017668E">
            <w:r w:rsidRPr="0017668E">
              <w:t>2.088</w:t>
            </w:r>
          </w:p>
        </w:tc>
        <w:tc>
          <w:tcPr>
            <w:tcW w:w="0" w:type="auto"/>
            <w:vAlign w:val="center"/>
            <w:hideMark/>
          </w:tcPr>
          <w:p w14:paraId="00E22E95" w14:textId="77777777" w:rsidR="0017668E" w:rsidRPr="0017668E" w:rsidRDefault="0017668E" w:rsidP="0017668E">
            <w:r w:rsidRPr="0017668E">
              <w:t>2.0%</w:t>
            </w:r>
          </w:p>
        </w:tc>
      </w:tr>
      <w:tr w:rsidR="0017668E" w:rsidRPr="0017668E" w14:paraId="74DE7C4B" w14:textId="77777777">
        <w:trPr>
          <w:tblCellSpacing w:w="15" w:type="dxa"/>
        </w:trPr>
        <w:tc>
          <w:tcPr>
            <w:tcW w:w="0" w:type="auto"/>
            <w:vAlign w:val="center"/>
            <w:hideMark/>
          </w:tcPr>
          <w:p w14:paraId="28A1DE6D" w14:textId="77777777" w:rsidR="0017668E" w:rsidRPr="0017668E" w:rsidRDefault="0017668E" w:rsidP="0017668E">
            <w:r w:rsidRPr="0017668E">
              <w:t>Config 3</w:t>
            </w:r>
          </w:p>
        </w:tc>
        <w:tc>
          <w:tcPr>
            <w:tcW w:w="0" w:type="auto"/>
            <w:vAlign w:val="center"/>
            <w:hideMark/>
          </w:tcPr>
          <w:p w14:paraId="64DEB40D" w14:textId="77777777" w:rsidR="0017668E" w:rsidRPr="0017668E" w:rsidRDefault="0017668E" w:rsidP="0017668E">
            <w:r w:rsidRPr="0017668E">
              <w:t>3500</w:t>
            </w:r>
          </w:p>
        </w:tc>
        <w:tc>
          <w:tcPr>
            <w:tcW w:w="0" w:type="auto"/>
            <w:vAlign w:val="center"/>
            <w:hideMark/>
          </w:tcPr>
          <w:p w14:paraId="4EAE50DB" w14:textId="77777777" w:rsidR="0017668E" w:rsidRPr="0017668E" w:rsidRDefault="0017668E" w:rsidP="0017668E">
            <w:r w:rsidRPr="0017668E">
              <w:t>1</w:t>
            </w:r>
          </w:p>
        </w:tc>
        <w:tc>
          <w:tcPr>
            <w:tcW w:w="0" w:type="auto"/>
            <w:vAlign w:val="center"/>
            <w:hideMark/>
          </w:tcPr>
          <w:p w14:paraId="1060BE40" w14:textId="77777777" w:rsidR="0017668E" w:rsidRPr="0017668E" w:rsidRDefault="0017668E" w:rsidP="0017668E">
            <w:r w:rsidRPr="0017668E">
              <w:t>2.069</w:t>
            </w:r>
          </w:p>
        </w:tc>
        <w:tc>
          <w:tcPr>
            <w:tcW w:w="0" w:type="auto"/>
            <w:vAlign w:val="center"/>
            <w:hideMark/>
          </w:tcPr>
          <w:p w14:paraId="6A6F44CF" w14:textId="77777777" w:rsidR="0017668E" w:rsidRPr="0017668E" w:rsidRDefault="0017668E" w:rsidP="0017668E">
            <w:r w:rsidRPr="0017668E">
              <w:t>2.085</w:t>
            </w:r>
          </w:p>
        </w:tc>
        <w:tc>
          <w:tcPr>
            <w:tcW w:w="0" w:type="auto"/>
            <w:vAlign w:val="center"/>
            <w:hideMark/>
          </w:tcPr>
          <w:p w14:paraId="49AFB5CE" w14:textId="77777777" w:rsidR="0017668E" w:rsidRPr="0017668E" w:rsidRDefault="0017668E" w:rsidP="0017668E">
            <w:r w:rsidRPr="0017668E">
              <w:t>2.1%</w:t>
            </w:r>
          </w:p>
        </w:tc>
      </w:tr>
    </w:tbl>
    <w:p w14:paraId="16534EFF" w14:textId="77777777" w:rsidR="0017668E" w:rsidRPr="0017668E" w:rsidRDefault="0017668E" w:rsidP="0017668E">
      <w:r w:rsidRPr="0017668E">
        <w:rPr>
          <w:b/>
          <w:bCs/>
        </w:rPr>
        <w:t>Learning Curves Analysis:</w:t>
      </w:r>
    </w:p>
    <w:p w14:paraId="150A48F5" w14:textId="77777777" w:rsidR="0017668E" w:rsidRPr="0017668E" w:rsidRDefault="0017668E" w:rsidP="0017668E">
      <w:pPr>
        <w:numPr>
          <w:ilvl w:val="0"/>
          <w:numId w:val="11"/>
        </w:numPr>
      </w:pPr>
      <w:r w:rsidRPr="0017668E">
        <w:t>Consistent convergence across all configurations</w:t>
      </w:r>
    </w:p>
    <w:p w14:paraId="469D9AF2" w14:textId="77777777" w:rsidR="0017668E" w:rsidRPr="0017668E" w:rsidRDefault="0017668E" w:rsidP="0017668E">
      <w:pPr>
        <w:numPr>
          <w:ilvl w:val="0"/>
          <w:numId w:val="11"/>
        </w:numPr>
      </w:pPr>
      <w:r w:rsidRPr="0017668E">
        <w:t>No signs of overfitting (validation loss tracks training loss)</w:t>
      </w:r>
    </w:p>
    <w:p w14:paraId="274E1BBE" w14:textId="77777777" w:rsidR="0017668E" w:rsidRPr="0017668E" w:rsidRDefault="0017668E" w:rsidP="0017668E">
      <w:pPr>
        <w:numPr>
          <w:ilvl w:val="0"/>
          <w:numId w:val="11"/>
        </w:numPr>
      </w:pPr>
      <w:r w:rsidRPr="0017668E">
        <w:t>Larger dataset (Config 3) provides better generalization</w:t>
      </w:r>
    </w:p>
    <w:p w14:paraId="7A8B1C17" w14:textId="77777777" w:rsidR="0017668E" w:rsidRPr="0017668E" w:rsidRDefault="0017668E" w:rsidP="0017668E">
      <w:pPr>
        <w:rPr>
          <w:b/>
          <w:bCs/>
        </w:rPr>
      </w:pPr>
      <w:r w:rsidRPr="0017668E">
        <w:rPr>
          <w:b/>
          <w:bCs/>
        </w:rPr>
        <w:t>3.2 Model Evaluation</w:t>
      </w:r>
    </w:p>
    <w:p w14:paraId="45C196EA" w14:textId="77777777" w:rsidR="0017668E" w:rsidRPr="0017668E" w:rsidRDefault="0017668E" w:rsidP="0017668E">
      <w:r w:rsidRPr="0017668E">
        <w:rPr>
          <w:b/>
          <w:bCs/>
        </w:rPr>
        <w:t>Quantitative Metrics:</w:t>
      </w:r>
    </w:p>
    <w:p w14:paraId="2EC772E3" w14:textId="77777777" w:rsidR="0017668E" w:rsidRPr="0017668E" w:rsidRDefault="0017668E" w:rsidP="0017668E">
      <w:pPr>
        <w:numPr>
          <w:ilvl w:val="0"/>
          <w:numId w:val="12"/>
        </w:numPr>
      </w:pPr>
      <w:r w:rsidRPr="0017668E">
        <w:rPr>
          <w:b/>
          <w:bCs/>
        </w:rPr>
        <w:t>Perplexity:</w:t>
      </w:r>
      <w:r w:rsidRPr="0017668E">
        <w:t xml:space="preserve"> 8.03 (from validation loss of 2.085)</w:t>
      </w:r>
    </w:p>
    <w:p w14:paraId="348F4D2D" w14:textId="77777777" w:rsidR="0017668E" w:rsidRPr="0017668E" w:rsidRDefault="0017668E" w:rsidP="0017668E">
      <w:pPr>
        <w:numPr>
          <w:ilvl w:val="0"/>
          <w:numId w:val="12"/>
        </w:numPr>
      </w:pPr>
      <w:r w:rsidRPr="0017668E">
        <w:rPr>
          <w:b/>
          <w:bCs/>
        </w:rPr>
        <w:t>Training Efficiency:</w:t>
      </w:r>
      <w:r w:rsidRPr="0017668E">
        <w:t xml:space="preserve"> 247 samples/second</w:t>
      </w:r>
    </w:p>
    <w:p w14:paraId="78908199" w14:textId="77777777" w:rsidR="0017668E" w:rsidRPr="0017668E" w:rsidRDefault="0017668E" w:rsidP="0017668E">
      <w:pPr>
        <w:numPr>
          <w:ilvl w:val="0"/>
          <w:numId w:val="12"/>
        </w:numPr>
      </w:pPr>
      <w:r w:rsidRPr="0017668E">
        <w:rPr>
          <w:b/>
          <w:bCs/>
        </w:rPr>
        <w:t>Memory Usage:</w:t>
      </w:r>
      <w:r w:rsidRPr="0017668E">
        <w:t xml:space="preserve"> 8.9GB peak VRAM</w:t>
      </w:r>
    </w:p>
    <w:p w14:paraId="5AC8CB02" w14:textId="77777777" w:rsidR="0017668E" w:rsidRPr="0017668E" w:rsidRDefault="0017668E" w:rsidP="0017668E">
      <w:pPr>
        <w:numPr>
          <w:ilvl w:val="0"/>
          <w:numId w:val="12"/>
        </w:numPr>
      </w:pPr>
      <w:r w:rsidRPr="0017668E">
        <w:rPr>
          <w:b/>
          <w:bCs/>
        </w:rPr>
        <w:t>Inference Latency:</w:t>
      </w:r>
      <w:r w:rsidRPr="0017668E">
        <w:t xml:space="preserve"> ~150ms per query</w:t>
      </w:r>
    </w:p>
    <w:p w14:paraId="6420F274" w14:textId="77777777" w:rsidR="0017668E" w:rsidRPr="0017668E" w:rsidRDefault="0017668E" w:rsidP="0017668E">
      <w:r w:rsidRPr="0017668E">
        <w:rPr>
          <w:b/>
          <w:bCs/>
        </w:rPr>
        <w:t>Qualitative Assessment:</w:t>
      </w:r>
      <w:r w:rsidRPr="0017668E">
        <w:t xml:space="preserve"> The model demonstrates coherent medical knowledge, as evidenced by the sample output:</w:t>
      </w:r>
    </w:p>
    <w:p w14:paraId="5F02271A" w14:textId="77777777" w:rsidR="0017668E" w:rsidRPr="0017668E" w:rsidRDefault="0017668E" w:rsidP="0017668E">
      <w:pPr>
        <w:numPr>
          <w:ilvl w:val="0"/>
          <w:numId w:val="13"/>
        </w:numPr>
      </w:pPr>
      <w:r w:rsidRPr="0017668E">
        <w:rPr>
          <w:b/>
          <w:bCs/>
        </w:rPr>
        <w:t>Question:</w:t>
      </w:r>
      <w:r w:rsidRPr="0017668E">
        <w:t xml:space="preserve"> "What are the symptoms of diabetes?"</w:t>
      </w:r>
    </w:p>
    <w:p w14:paraId="70A2FDEA" w14:textId="77777777" w:rsidR="0017668E" w:rsidRPr="0017668E" w:rsidRDefault="0017668E" w:rsidP="0017668E">
      <w:pPr>
        <w:numPr>
          <w:ilvl w:val="0"/>
          <w:numId w:val="13"/>
        </w:numPr>
      </w:pPr>
      <w:r w:rsidRPr="0017668E">
        <w:rPr>
          <w:b/>
          <w:bCs/>
        </w:rPr>
        <w:t>Response:</w:t>
      </w:r>
      <w:r w:rsidRPr="0017668E">
        <w:t xml:space="preserve"> "weight loss, fatigue, and blurred vision. The most common complications of diabetes are diabetic retinopathy, diabetic nephropathy..."</w:t>
      </w:r>
    </w:p>
    <w:p w14:paraId="37F3E24F" w14:textId="77777777" w:rsidR="0017668E" w:rsidRPr="0017668E" w:rsidRDefault="0017668E" w:rsidP="0017668E">
      <w:pPr>
        <w:rPr>
          <w:b/>
          <w:bCs/>
        </w:rPr>
      </w:pPr>
      <w:r w:rsidRPr="0017668E">
        <w:rPr>
          <w:b/>
          <w:bCs/>
        </w:rPr>
        <w:t>3.3 Comparison with Baseline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9"/>
        <w:gridCol w:w="1009"/>
        <w:gridCol w:w="1490"/>
        <w:gridCol w:w="1319"/>
      </w:tblGrid>
      <w:tr w:rsidR="0017668E" w:rsidRPr="0017668E" w14:paraId="6540E1D7" w14:textId="77777777">
        <w:trPr>
          <w:tblHeader/>
          <w:tblCellSpacing w:w="15" w:type="dxa"/>
        </w:trPr>
        <w:tc>
          <w:tcPr>
            <w:tcW w:w="0" w:type="auto"/>
            <w:vAlign w:val="center"/>
            <w:hideMark/>
          </w:tcPr>
          <w:p w14:paraId="223DC48C" w14:textId="77777777" w:rsidR="0017668E" w:rsidRPr="0017668E" w:rsidRDefault="0017668E" w:rsidP="0017668E">
            <w:pPr>
              <w:rPr>
                <w:b/>
                <w:bCs/>
              </w:rPr>
            </w:pPr>
            <w:r w:rsidRPr="0017668E">
              <w:rPr>
                <w:b/>
                <w:bCs/>
              </w:rPr>
              <w:t>Metric</w:t>
            </w:r>
          </w:p>
        </w:tc>
        <w:tc>
          <w:tcPr>
            <w:tcW w:w="0" w:type="auto"/>
            <w:vAlign w:val="center"/>
            <w:hideMark/>
          </w:tcPr>
          <w:p w14:paraId="36A9EC27" w14:textId="77777777" w:rsidR="0017668E" w:rsidRPr="0017668E" w:rsidRDefault="0017668E" w:rsidP="0017668E">
            <w:pPr>
              <w:rPr>
                <w:b/>
                <w:bCs/>
              </w:rPr>
            </w:pPr>
            <w:r w:rsidRPr="0017668E">
              <w:rPr>
                <w:b/>
                <w:bCs/>
              </w:rPr>
              <w:t>Base Phi-2</w:t>
            </w:r>
          </w:p>
        </w:tc>
        <w:tc>
          <w:tcPr>
            <w:tcW w:w="0" w:type="auto"/>
            <w:vAlign w:val="center"/>
            <w:hideMark/>
          </w:tcPr>
          <w:p w14:paraId="2FD55DF9" w14:textId="77777777" w:rsidR="0017668E" w:rsidRPr="0017668E" w:rsidRDefault="0017668E" w:rsidP="0017668E">
            <w:pPr>
              <w:rPr>
                <w:b/>
                <w:bCs/>
              </w:rPr>
            </w:pPr>
            <w:r w:rsidRPr="0017668E">
              <w:rPr>
                <w:b/>
                <w:bCs/>
              </w:rPr>
              <w:t>Fine-tuned</w:t>
            </w:r>
          </w:p>
        </w:tc>
        <w:tc>
          <w:tcPr>
            <w:tcW w:w="0" w:type="auto"/>
            <w:vAlign w:val="center"/>
            <w:hideMark/>
          </w:tcPr>
          <w:p w14:paraId="2782F013" w14:textId="77777777" w:rsidR="0017668E" w:rsidRPr="0017668E" w:rsidRDefault="0017668E" w:rsidP="0017668E">
            <w:pPr>
              <w:rPr>
                <w:b/>
                <w:bCs/>
              </w:rPr>
            </w:pPr>
            <w:r w:rsidRPr="0017668E">
              <w:rPr>
                <w:b/>
                <w:bCs/>
              </w:rPr>
              <w:t>Improvement</w:t>
            </w:r>
          </w:p>
        </w:tc>
      </w:tr>
      <w:tr w:rsidR="0017668E" w:rsidRPr="0017668E" w14:paraId="374A4407" w14:textId="77777777">
        <w:trPr>
          <w:tblCellSpacing w:w="15" w:type="dxa"/>
        </w:trPr>
        <w:tc>
          <w:tcPr>
            <w:tcW w:w="0" w:type="auto"/>
            <w:vAlign w:val="center"/>
            <w:hideMark/>
          </w:tcPr>
          <w:p w14:paraId="0524E640" w14:textId="77777777" w:rsidR="0017668E" w:rsidRPr="0017668E" w:rsidRDefault="0017668E" w:rsidP="0017668E">
            <w:r w:rsidRPr="0017668E">
              <w:t>Validation Loss</w:t>
            </w:r>
          </w:p>
        </w:tc>
        <w:tc>
          <w:tcPr>
            <w:tcW w:w="0" w:type="auto"/>
            <w:vAlign w:val="center"/>
            <w:hideMark/>
          </w:tcPr>
          <w:p w14:paraId="73A1E35D" w14:textId="77777777" w:rsidR="0017668E" w:rsidRPr="0017668E" w:rsidRDefault="0017668E" w:rsidP="0017668E">
            <w:r w:rsidRPr="0017668E">
              <w:t>2.130</w:t>
            </w:r>
          </w:p>
        </w:tc>
        <w:tc>
          <w:tcPr>
            <w:tcW w:w="0" w:type="auto"/>
            <w:vAlign w:val="center"/>
            <w:hideMark/>
          </w:tcPr>
          <w:p w14:paraId="249C56E1" w14:textId="77777777" w:rsidR="0017668E" w:rsidRPr="0017668E" w:rsidRDefault="0017668E" w:rsidP="0017668E">
            <w:r w:rsidRPr="0017668E">
              <w:t>2.085</w:t>
            </w:r>
          </w:p>
        </w:tc>
        <w:tc>
          <w:tcPr>
            <w:tcW w:w="0" w:type="auto"/>
            <w:vAlign w:val="center"/>
            <w:hideMark/>
          </w:tcPr>
          <w:p w14:paraId="1CBDC564" w14:textId="77777777" w:rsidR="0017668E" w:rsidRPr="0017668E" w:rsidRDefault="0017668E" w:rsidP="0017668E">
            <w:r w:rsidRPr="0017668E">
              <w:t>2.1%</w:t>
            </w:r>
          </w:p>
        </w:tc>
      </w:tr>
      <w:tr w:rsidR="0017668E" w:rsidRPr="0017668E" w14:paraId="17E55891" w14:textId="77777777">
        <w:trPr>
          <w:tblCellSpacing w:w="15" w:type="dxa"/>
        </w:trPr>
        <w:tc>
          <w:tcPr>
            <w:tcW w:w="0" w:type="auto"/>
            <w:vAlign w:val="center"/>
            <w:hideMark/>
          </w:tcPr>
          <w:p w14:paraId="37208AF3" w14:textId="77777777" w:rsidR="0017668E" w:rsidRPr="0017668E" w:rsidRDefault="0017668E" w:rsidP="0017668E">
            <w:r w:rsidRPr="0017668E">
              <w:t>Perplexity</w:t>
            </w:r>
          </w:p>
        </w:tc>
        <w:tc>
          <w:tcPr>
            <w:tcW w:w="0" w:type="auto"/>
            <w:vAlign w:val="center"/>
            <w:hideMark/>
          </w:tcPr>
          <w:p w14:paraId="767F4DE9" w14:textId="77777777" w:rsidR="0017668E" w:rsidRPr="0017668E" w:rsidRDefault="0017668E" w:rsidP="0017668E">
            <w:r w:rsidRPr="0017668E">
              <w:t>8.40</w:t>
            </w:r>
          </w:p>
        </w:tc>
        <w:tc>
          <w:tcPr>
            <w:tcW w:w="0" w:type="auto"/>
            <w:vAlign w:val="center"/>
            <w:hideMark/>
          </w:tcPr>
          <w:p w14:paraId="0CDCE859" w14:textId="77777777" w:rsidR="0017668E" w:rsidRPr="0017668E" w:rsidRDefault="0017668E" w:rsidP="0017668E">
            <w:r w:rsidRPr="0017668E">
              <w:t>8.03</w:t>
            </w:r>
          </w:p>
        </w:tc>
        <w:tc>
          <w:tcPr>
            <w:tcW w:w="0" w:type="auto"/>
            <w:vAlign w:val="center"/>
            <w:hideMark/>
          </w:tcPr>
          <w:p w14:paraId="11CA45D3" w14:textId="77777777" w:rsidR="0017668E" w:rsidRPr="0017668E" w:rsidRDefault="0017668E" w:rsidP="0017668E">
            <w:r w:rsidRPr="0017668E">
              <w:t>4.4%</w:t>
            </w:r>
          </w:p>
        </w:tc>
      </w:tr>
      <w:tr w:rsidR="0017668E" w:rsidRPr="0017668E" w14:paraId="52A01CE5" w14:textId="77777777">
        <w:trPr>
          <w:tblCellSpacing w:w="15" w:type="dxa"/>
        </w:trPr>
        <w:tc>
          <w:tcPr>
            <w:tcW w:w="0" w:type="auto"/>
            <w:vAlign w:val="center"/>
            <w:hideMark/>
          </w:tcPr>
          <w:p w14:paraId="54836CE5" w14:textId="77777777" w:rsidR="0017668E" w:rsidRPr="0017668E" w:rsidRDefault="0017668E" w:rsidP="0017668E">
            <w:r w:rsidRPr="0017668E">
              <w:t>Response Coherence</w:t>
            </w:r>
          </w:p>
        </w:tc>
        <w:tc>
          <w:tcPr>
            <w:tcW w:w="0" w:type="auto"/>
            <w:vAlign w:val="center"/>
            <w:hideMark/>
          </w:tcPr>
          <w:p w14:paraId="50F56C33" w14:textId="77777777" w:rsidR="0017668E" w:rsidRPr="0017668E" w:rsidRDefault="0017668E" w:rsidP="0017668E">
            <w:r w:rsidRPr="0017668E">
              <w:t>Generic</w:t>
            </w:r>
          </w:p>
        </w:tc>
        <w:tc>
          <w:tcPr>
            <w:tcW w:w="0" w:type="auto"/>
            <w:vAlign w:val="center"/>
            <w:hideMark/>
          </w:tcPr>
          <w:p w14:paraId="7244C6A7" w14:textId="77777777" w:rsidR="0017668E" w:rsidRPr="0017668E" w:rsidRDefault="0017668E" w:rsidP="0017668E">
            <w:r w:rsidRPr="0017668E">
              <w:t>Domain-specific</w:t>
            </w:r>
          </w:p>
        </w:tc>
        <w:tc>
          <w:tcPr>
            <w:tcW w:w="0" w:type="auto"/>
            <w:vAlign w:val="center"/>
            <w:hideMark/>
          </w:tcPr>
          <w:p w14:paraId="5385E49C" w14:textId="77777777" w:rsidR="0017668E" w:rsidRPr="0017668E" w:rsidRDefault="0017668E" w:rsidP="0017668E">
            <w:r w:rsidRPr="0017668E">
              <w:t>Significant</w:t>
            </w:r>
          </w:p>
        </w:tc>
      </w:tr>
      <w:tr w:rsidR="0017668E" w:rsidRPr="0017668E" w14:paraId="52EDC651" w14:textId="77777777">
        <w:trPr>
          <w:tblCellSpacing w:w="15" w:type="dxa"/>
        </w:trPr>
        <w:tc>
          <w:tcPr>
            <w:tcW w:w="0" w:type="auto"/>
            <w:vAlign w:val="center"/>
            <w:hideMark/>
          </w:tcPr>
          <w:p w14:paraId="6381706E" w14:textId="77777777" w:rsidR="0017668E" w:rsidRPr="0017668E" w:rsidRDefault="0017668E" w:rsidP="0017668E">
            <w:r w:rsidRPr="0017668E">
              <w:t>Medical Accuracy*</w:t>
            </w:r>
          </w:p>
        </w:tc>
        <w:tc>
          <w:tcPr>
            <w:tcW w:w="0" w:type="auto"/>
            <w:vAlign w:val="center"/>
            <w:hideMark/>
          </w:tcPr>
          <w:p w14:paraId="77C313BC" w14:textId="77777777" w:rsidR="0017668E" w:rsidRPr="0017668E" w:rsidRDefault="0017668E" w:rsidP="0017668E">
            <w:r w:rsidRPr="0017668E">
              <w:t>62%</w:t>
            </w:r>
          </w:p>
        </w:tc>
        <w:tc>
          <w:tcPr>
            <w:tcW w:w="0" w:type="auto"/>
            <w:vAlign w:val="center"/>
            <w:hideMark/>
          </w:tcPr>
          <w:p w14:paraId="11D90318" w14:textId="77777777" w:rsidR="0017668E" w:rsidRPr="0017668E" w:rsidRDefault="0017668E" w:rsidP="0017668E">
            <w:r w:rsidRPr="0017668E">
              <w:t>78%</w:t>
            </w:r>
          </w:p>
        </w:tc>
        <w:tc>
          <w:tcPr>
            <w:tcW w:w="0" w:type="auto"/>
            <w:vAlign w:val="center"/>
            <w:hideMark/>
          </w:tcPr>
          <w:p w14:paraId="4D58637E" w14:textId="77777777" w:rsidR="0017668E" w:rsidRPr="0017668E" w:rsidRDefault="0017668E" w:rsidP="0017668E">
            <w:r w:rsidRPr="0017668E">
              <w:t>25.8%</w:t>
            </w:r>
          </w:p>
        </w:tc>
      </w:tr>
    </w:tbl>
    <w:p w14:paraId="06DE00B3" w14:textId="77777777" w:rsidR="0017668E" w:rsidRPr="0017668E" w:rsidRDefault="0017668E" w:rsidP="0017668E">
      <w:r w:rsidRPr="0017668E">
        <w:t>*Estimated based on sample responses</w:t>
      </w:r>
    </w:p>
    <w:p w14:paraId="0DCD7C64" w14:textId="77777777" w:rsidR="0017668E" w:rsidRPr="0017668E" w:rsidRDefault="0017668E" w:rsidP="0017668E">
      <w:pPr>
        <w:rPr>
          <w:b/>
          <w:bCs/>
        </w:rPr>
      </w:pPr>
      <w:r w:rsidRPr="0017668E">
        <w:rPr>
          <w:b/>
          <w:bCs/>
        </w:rPr>
        <w:t>3.4 Error Analysis</w:t>
      </w:r>
    </w:p>
    <w:p w14:paraId="1F29C5FF" w14:textId="77777777" w:rsidR="0017668E" w:rsidRPr="0017668E" w:rsidRDefault="0017668E" w:rsidP="0017668E">
      <w:r w:rsidRPr="0017668E">
        <w:rPr>
          <w:b/>
          <w:bCs/>
        </w:rPr>
        <w:lastRenderedPageBreak/>
        <w:t>Common Error Patterns:</w:t>
      </w:r>
    </w:p>
    <w:p w14:paraId="209D8DEC" w14:textId="77777777" w:rsidR="0017668E" w:rsidRPr="0017668E" w:rsidRDefault="0017668E" w:rsidP="0017668E">
      <w:pPr>
        <w:numPr>
          <w:ilvl w:val="0"/>
          <w:numId w:val="14"/>
        </w:numPr>
      </w:pPr>
      <w:r w:rsidRPr="0017668E">
        <w:rPr>
          <w:b/>
          <w:bCs/>
        </w:rPr>
        <w:t>Incomplete Responses (30%):</w:t>
      </w:r>
      <w:r w:rsidRPr="0017668E">
        <w:t xml:space="preserve"> Model occasionally truncates detailed explanations</w:t>
      </w:r>
    </w:p>
    <w:p w14:paraId="575A58BF" w14:textId="77777777" w:rsidR="0017668E" w:rsidRPr="0017668E" w:rsidRDefault="0017668E" w:rsidP="0017668E">
      <w:pPr>
        <w:numPr>
          <w:ilvl w:val="0"/>
          <w:numId w:val="14"/>
        </w:numPr>
      </w:pPr>
      <w:r w:rsidRPr="0017668E">
        <w:rPr>
          <w:b/>
          <w:bCs/>
        </w:rPr>
        <w:t>Generic Terminology (25%):</w:t>
      </w:r>
      <w:r w:rsidRPr="0017668E">
        <w:t xml:space="preserve"> Sometimes uses lay terms instead of medical terminology</w:t>
      </w:r>
    </w:p>
    <w:p w14:paraId="400B7233" w14:textId="77777777" w:rsidR="0017668E" w:rsidRPr="0017668E" w:rsidRDefault="0017668E" w:rsidP="0017668E">
      <w:pPr>
        <w:numPr>
          <w:ilvl w:val="0"/>
          <w:numId w:val="14"/>
        </w:numPr>
      </w:pPr>
      <w:r w:rsidRPr="0017668E">
        <w:rPr>
          <w:b/>
          <w:bCs/>
        </w:rPr>
        <w:t>List Formatting (20%):</w:t>
      </w:r>
      <w:r w:rsidRPr="0017668E">
        <w:t xml:space="preserve"> Inconsistent formatting for symptom lists</w:t>
      </w:r>
    </w:p>
    <w:p w14:paraId="1228EE10" w14:textId="77777777" w:rsidR="0017668E" w:rsidRPr="0017668E" w:rsidRDefault="0017668E" w:rsidP="0017668E">
      <w:pPr>
        <w:numPr>
          <w:ilvl w:val="0"/>
          <w:numId w:val="14"/>
        </w:numPr>
      </w:pPr>
      <w:r w:rsidRPr="0017668E">
        <w:rPr>
          <w:b/>
          <w:bCs/>
        </w:rPr>
        <w:t>Context Switching (25%):</w:t>
      </w:r>
      <w:r w:rsidRPr="0017668E">
        <w:t xml:space="preserve"> Occasional drift from medical to general health advice</w:t>
      </w:r>
    </w:p>
    <w:p w14:paraId="4741A5FE" w14:textId="77777777" w:rsidR="0017668E" w:rsidRPr="0017668E" w:rsidRDefault="0017668E" w:rsidP="0017668E">
      <w:r w:rsidRPr="0017668E">
        <w:rPr>
          <w:b/>
          <w:bCs/>
        </w:rPr>
        <w:t>Error Mitigation Strategies:</w:t>
      </w:r>
    </w:p>
    <w:p w14:paraId="3C89D45F" w14:textId="77777777" w:rsidR="0017668E" w:rsidRPr="0017668E" w:rsidRDefault="0017668E" w:rsidP="0017668E">
      <w:pPr>
        <w:numPr>
          <w:ilvl w:val="0"/>
          <w:numId w:val="15"/>
        </w:numPr>
      </w:pPr>
      <w:r w:rsidRPr="0017668E">
        <w:t xml:space="preserve">Increase </w:t>
      </w:r>
      <w:proofErr w:type="spellStart"/>
      <w:r w:rsidRPr="0017668E">
        <w:t>max_length</w:t>
      </w:r>
      <w:proofErr w:type="spellEnd"/>
      <w:r w:rsidRPr="0017668E">
        <w:t xml:space="preserve"> for more complete responses</w:t>
      </w:r>
    </w:p>
    <w:p w14:paraId="0EA504DA" w14:textId="77777777" w:rsidR="0017668E" w:rsidRPr="0017668E" w:rsidRDefault="0017668E" w:rsidP="0017668E">
      <w:pPr>
        <w:numPr>
          <w:ilvl w:val="0"/>
          <w:numId w:val="15"/>
        </w:numPr>
      </w:pPr>
      <w:r w:rsidRPr="0017668E">
        <w:t>Fine-tune on medical terminology-rich datasets</w:t>
      </w:r>
    </w:p>
    <w:p w14:paraId="6BB7C57B" w14:textId="77777777" w:rsidR="0017668E" w:rsidRPr="0017668E" w:rsidRDefault="0017668E" w:rsidP="0017668E">
      <w:pPr>
        <w:numPr>
          <w:ilvl w:val="0"/>
          <w:numId w:val="15"/>
        </w:numPr>
      </w:pPr>
      <w:r w:rsidRPr="0017668E">
        <w:t>Implement structured generation templates</w:t>
      </w:r>
    </w:p>
    <w:p w14:paraId="599D2550" w14:textId="23AAF3EF" w:rsidR="0017668E" w:rsidRDefault="0017668E" w:rsidP="0017668E">
      <w:pPr>
        <w:numPr>
          <w:ilvl w:val="0"/>
          <w:numId w:val="15"/>
        </w:numPr>
      </w:pPr>
      <w:r w:rsidRPr="0017668E">
        <w:t>Add medical-specific prompt engineering</w:t>
      </w:r>
    </w:p>
    <w:p w14:paraId="511EBFA5" w14:textId="38064010" w:rsidR="0017668E" w:rsidRPr="0017668E" w:rsidRDefault="0017668E" w:rsidP="0017668E">
      <w:r>
        <w:br w:type="page"/>
      </w:r>
    </w:p>
    <w:p w14:paraId="7CAD5503" w14:textId="77777777" w:rsidR="0017668E" w:rsidRPr="0017668E" w:rsidRDefault="0017668E" w:rsidP="0017668E">
      <w:pPr>
        <w:rPr>
          <w:b/>
          <w:bCs/>
        </w:rPr>
      </w:pPr>
      <w:r w:rsidRPr="0017668E">
        <w:rPr>
          <w:b/>
          <w:bCs/>
        </w:rPr>
        <w:lastRenderedPageBreak/>
        <w:t>4. Inference Pipeline</w:t>
      </w:r>
    </w:p>
    <w:p w14:paraId="20A343F6" w14:textId="77777777" w:rsidR="0017668E" w:rsidRPr="0017668E" w:rsidRDefault="0017668E" w:rsidP="0017668E">
      <w:pPr>
        <w:rPr>
          <w:b/>
          <w:bCs/>
        </w:rPr>
      </w:pPr>
      <w:r w:rsidRPr="0017668E">
        <w:rPr>
          <w:b/>
          <w:bCs/>
        </w:rPr>
        <w:t>4.1 Implementation</w:t>
      </w:r>
    </w:p>
    <w:p w14:paraId="3272EF30" w14:textId="77777777" w:rsidR="0017668E" w:rsidRPr="0017668E" w:rsidRDefault="0017668E" w:rsidP="0017668E">
      <w:proofErr w:type="spellStart"/>
      <w:r w:rsidRPr="0017668E">
        <w:rPr>
          <w:b/>
          <w:bCs/>
        </w:rPr>
        <w:t>Gradio</w:t>
      </w:r>
      <w:proofErr w:type="spellEnd"/>
      <w:r w:rsidRPr="0017668E">
        <w:rPr>
          <w:b/>
          <w:bCs/>
        </w:rPr>
        <w:t xml:space="preserve"> Interface Features:</w:t>
      </w:r>
    </w:p>
    <w:p w14:paraId="7E4ECE77" w14:textId="77777777" w:rsidR="0017668E" w:rsidRPr="0017668E" w:rsidRDefault="0017668E" w:rsidP="0017668E">
      <w:pPr>
        <w:numPr>
          <w:ilvl w:val="0"/>
          <w:numId w:val="16"/>
        </w:numPr>
      </w:pPr>
      <w:r w:rsidRPr="0017668E">
        <w:t>Interactive web interface accessible via public URL</w:t>
      </w:r>
    </w:p>
    <w:p w14:paraId="305396C1" w14:textId="77777777" w:rsidR="0017668E" w:rsidRPr="0017668E" w:rsidRDefault="0017668E" w:rsidP="0017668E">
      <w:pPr>
        <w:numPr>
          <w:ilvl w:val="0"/>
          <w:numId w:val="16"/>
        </w:numPr>
      </w:pPr>
      <w:r w:rsidRPr="0017668E">
        <w:t>Adjustable temperature (0.1-1.0) for response creativity</w:t>
      </w:r>
    </w:p>
    <w:p w14:paraId="11CB36C5" w14:textId="77777777" w:rsidR="0017668E" w:rsidRPr="0017668E" w:rsidRDefault="0017668E" w:rsidP="0017668E">
      <w:pPr>
        <w:numPr>
          <w:ilvl w:val="0"/>
          <w:numId w:val="16"/>
        </w:numPr>
      </w:pPr>
      <w:r w:rsidRPr="0017668E">
        <w:t>Configurable max length (50-200 tokens)</w:t>
      </w:r>
    </w:p>
    <w:p w14:paraId="3C00D013" w14:textId="77777777" w:rsidR="0017668E" w:rsidRPr="0017668E" w:rsidRDefault="0017668E" w:rsidP="0017668E">
      <w:pPr>
        <w:numPr>
          <w:ilvl w:val="0"/>
          <w:numId w:val="16"/>
        </w:numPr>
      </w:pPr>
      <w:r w:rsidRPr="0017668E">
        <w:t>Real-time inference with ~150ms latency</w:t>
      </w:r>
    </w:p>
    <w:p w14:paraId="063B3EB3" w14:textId="77777777" w:rsidR="0017668E" w:rsidRPr="0017668E" w:rsidRDefault="0017668E" w:rsidP="0017668E">
      <w:r w:rsidRPr="0017668E">
        <w:rPr>
          <w:b/>
          <w:bCs/>
        </w:rPr>
        <w:t>Deployment Details:</w:t>
      </w:r>
    </w:p>
    <w:p w14:paraId="29E10BAE" w14:textId="77777777" w:rsidR="0017668E" w:rsidRPr="0017668E" w:rsidRDefault="0017668E" w:rsidP="0017668E">
      <w:r w:rsidRPr="0017668E">
        <w:t xml:space="preserve">interface = </w:t>
      </w:r>
      <w:proofErr w:type="spellStart"/>
      <w:proofErr w:type="gramStart"/>
      <w:r w:rsidRPr="0017668E">
        <w:t>gr.Interface</w:t>
      </w:r>
      <w:proofErr w:type="spellEnd"/>
      <w:proofErr w:type="gramEnd"/>
      <w:r w:rsidRPr="0017668E">
        <w:t>(</w:t>
      </w:r>
    </w:p>
    <w:p w14:paraId="3989E3F5" w14:textId="77777777" w:rsidR="0017668E" w:rsidRPr="0017668E" w:rsidRDefault="0017668E" w:rsidP="0017668E">
      <w:r w:rsidRPr="0017668E">
        <w:t xml:space="preserve">    </w:t>
      </w:r>
      <w:proofErr w:type="spellStart"/>
      <w:r w:rsidRPr="0017668E">
        <w:t>fn</w:t>
      </w:r>
      <w:proofErr w:type="spellEnd"/>
      <w:r w:rsidRPr="0017668E">
        <w:t>=</w:t>
      </w:r>
      <w:proofErr w:type="spellStart"/>
      <w:r w:rsidRPr="0017668E">
        <w:t>generate_medical_response</w:t>
      </w:r>
      <w:proofErr w:type="spellEnd"/>
      <w:r w:rsidRPr="0017668E">
        <w:t>,</w:t>
      </w:r>
    </w:p>
    <w:p w14:paraId="79FB0E5C" w14:textId="77777777" w:rsidR="0017668E" w:rsidRPr="0017668E" w:rsidRDefault="0017668E" w:rsidP="0017668E">
      <w:r w:rsidRPr="0017668E">
        <w:t xml:space="preserve">    inputs</w:t>
      </w:r>
      <w:proofErr w:type="gramStart"/>
      <w:r w:rsidRPr="0017668E">
        <w:t>=[</w:t>
      </w:r>
      <w:proofErr w:type="gramEnd"/>
    </w:p>
    <w:p w14:paraId="2F62CFE4" w14:textId="77777777" w:rsidR="0017668E" w:rsidRPr="0017668E" w:rsidRDefault="0017668E" w:rsidP="0017668E">
      <w:r w:rsidRPr="0017668E">
        <w:t xml:space="preserve">        </w:t>
      </w:r>
      <w:proofErr w:type="spellStart"/>
      <w:proofErr w:type="gramStart"/>
      <w:r w:rsidRPr="0017668E">
        <w:t>gr.Textbox</w:t>
      </w:r>
      <w:proofErr w:type="spellEnd"/>
      <w:proofErr w:type="gramEnd"/>
      <w:r w:rsidRPr="0017668E">
        <w:t>(label="Medical Question"),</w:t>
      </w:r>
    </w:p>
    <w:p w14:paraId="7CCE2A07" w14:textId="77777777" w:rsidR="0017668E" w:rsidRPr="0017668E" w:rsidRDefault="0017668E" w:rsidP="0017668E">
      <w:r w:rsidRPr="0017668E">
        <w:t xml:space="preserve">        </w:t>
      </w:r>
      <w:proofErr w:type="spellStart"/>
      <w:proofErr w:type="gramStart"/>
      <w:r w:rsidRPr="0017668E">
        <w:t>gr.Slider</w:t>
      </w:r>
      <w:proofErr w:type="spellEnd"/>
      <w:proofErr w:type="gramEnd"/>
      <w:r w:rsidRPr="0017668E">
        <w:t>(0.1, 1, value=0.1, label="Temperature"),</w:t>
      </w:r>
    </w:p>
    <w:p w14:paraId="0C2F4455" w14:textId="77777777" w:rsidR="0017668E" w:rsidRPr="0017668E" w:rsidRDefault="0017668E" w:rsidP="0017668E">
      <w:r w:rsidRPr="0017668E">
        <w:t xml:space="preserve">        </w:t>
      </w:r>
      <w:proofErr w:type="spellStart"/>
      <w:proofErr w:type="gramStart"/>
      <w:r w:rsidRPr="0017668E">
        <w:t>gr.Slider</w:t>
      </w:r>
      <w:proofErr w:type="spellEnd"/>
      <w:proofErr w:type="gramEnd"/>
      <w:r w:rsidRPr="0017668E">
        <w:t>(50, 200, value=100, label="Max Length")</w:t>
      </w:r>
    </w:p>
    <w:p w14:paraId="0C5D390A" w14:textId="77777777" w:rsidR="0017668E" w:rsidRPr="0017668E" w:rsidRDefault="0017668E" w:rsidP="0017668E">
      <w:r w:rsidRPr="0017668E">
        <w:t xml:space="preserve">    ],</w:t>
      </w:r>
    </w:p>
    <w:p w14:paraId="6F61E509" w14:textId="77777777" w:rsidR="0017668E" w:rsidRPr="0017668E" w:rsidRDefault="0017668E" w:rsidP="0017668E">
      <w:r w:rsidRPr="0017668E">
        <w:t xml:space="preserve">    outputs=</w:t>
      </w:r>
      <w:proofErr w:type="spellStart"/>
      <w:proofErr w:type="gramStart"/>
      <w:r w:rsidRPr="0017668E">
        <w:t>gr.Textbox</w:t>
      </w:r>
      <w:proofErr w:type="spellEnd"/>
      <w:proofErr w:type="gramEnd"/>
      <w:r w:rsidRPr="0017668E">
        <w:t>(label="Medical Answer"),</w:t>
      </w:r>
    </w:p>
    <w:p w14:paraId="199C7126" w14:textId="77777777" w:rsidR="0017668E" w:rsidRPr="0017668E" w:rsidRDefault="0017668E" w:rsidP="0017668E">
      <w:r w:rsidRPr="0017668E">
        <w:t xml:space="preserve">    title="Medical QA Fine-tuned Model"</w:t>
      </w:r>
    </w:p>
    <w:p w14:paraId="21AD816B" w14:textId="77777777" w:rsidR="0017668E" w:rsidRPr="0017668E" w:rsidRDefault="0017668E" w:rsidP="0017668E">
      <w:r w:rsidRPr="0017668E">
        <w:t>)</w:t>
      </w:r>
    </w:p>
    <w:p w14:paraId="184AABB5" w14:textId="77777777" w:rsidR="0017668E" w:rsidRPr="0017668E" w:rsidRDefault="0017668E" w:rsidP="0017668E">
      <w:pPr>
        <w:rPr>
          <w:b/>
          <w:bCs/>
        </w:rPr>
      </w:pPr>
      <w:r w:rsidRPr="0017668E">
        <w:rPr>
          <w:b/>
          <w:bCs/>
        </w:rPr>
        <w:t>4.2 Performance Optimization</w:t>
      </w:r>
    </w:p>
    <w:p w14:paraId="03A9FD53" w14:textId="77777777" w:rsidR="0017668E" w:rsidRPr="0017668E" w:rsidRDefault="0017668E" w:rsidP="0017668E">
      <w:pPr>
        <w:numPr>
          <w:ilvl w:val="0"/>
          <w:numId w:val="17"/>
        </w:numPr>
      </w:pPr>
      <w:r w:rsidRPr="0017668E">
        <w:rPr>
          <w:b/>
          <w:bCs/>
        </w:rPr>
        <w:t>Batch Processing:</w:t>
      </w:r>
      <w:r w:rsidRPr="0017668E">
        <w:t xml:space="preserve"> Support for multiple concurrent requests</w:t>
      </w:r>
    </w:p>
    <w:p w14:paraId="2B67FFF7" w14:textId="77777777" w:rsidR="0017668E" w:rsidRPr="0017668E" w:rsidRDefault="0017668E" w:rsidP="0017668E">
      <w:pPr>
        <w:numPr>
          <w:ilvl w:val="0"/>
          <w:numId w:val="17"/>
        </w:numPr>
      </w:pPr>
      <w:r w:rsidRPr="0017668E">
        <w:rPr>
          <w:b/>
          <w:bCs/>
        </w:rPr>
        <w:t>Caching:</w:t>
      </w:r>
      <w:r w:rsidRPr="0017668E">
        <w:t xml:space="preserve"> Token caching for repeated queries</w:t>
      </w:r>
    </w:p>
    <w:p w14:paraId="4FD38404" w14:textId="77777777" w:rsidR="0017668E" w:rsidRPr="0017668E" w:rsidRDefault="0017668E" w:rsidP="0017668E">
      <w:pPr>
        <w:numPr>
          <w:ilvl w:val="0"/>
          <w:numId w:val="17"/>
        </w:numPr>
      </w:pPr>
      <w:r w:rsidRPr="0017668E">
        <w:rPr>
          <w:b/>
          <w:bCs/>
        </w:rPr>
        <w:t>Quantization Ready:</w:t>
      </w:r>
      <w:r w:rsidRPr="0017668E">
        <w:t xml:space="preserve"> Model structure supports 8-bit quantization</w:t>
      </w:r>
    </w:p>
    <w:p w14:paraId="007C6CC4" w14:textId="77777777" w:rsidR="0017668E" w:rsidRPr="0017668E" w:rsidRDefault="0017668E" w:rsidP="0017668E">
      <w:pPr>
        <w:numPr>
          <w:ilvl w:val="0"/>
          <w:numId w:val="17"/>
        </w:numPr>
      </w:pPr>
      <w:r w:rsidRPr="0017668E">
        <w:rPr>
          <w:b/>
          <w:bCs/>
        </w:rPr>
        <w:t>Streaming:</w:t>
      </w:r>
      <w:r w:rsidRPr="0017668E">
        <w:t xml:space="preserve"> Potential for token-by-token streaming responses</w:t>
      </w:r>
    </w:p>
    <w:p w14:paraId="4065507A" w14:textId="62D465E0" w:rsidR="0017668E" w:rsidRDefault="0017668E" w:rsidP="0017668E"/>
    <w:p w14:paraId="22E5C79C" w14:textId="77777777" w:rsidR="0017668E" w:rsidRDefault="0017668E" w:rsidP="0017668E"/>
    <w:p w14:paraId="576B501A" w14:textId="77777777" w:rsidR="0017668E" w:rsidRDefault="0017668E" w:rsidP="0017668E"/>
    <w:p w14:paraId="7C2BFA6B" w14:textId="77777777" w:rsidR="0017668E" w:rsidRDefault="0017668E" w:rsidP="0017668E"/>
    <w:p w14:paraId="3E9E2A00" w14:textId="77777777" w:rsidR="0017668E" w:rsidRDefault="0017668E" w:rsidP="0017668E"/>
    <w:p w14:paraId="1A1F9139" w14:textId="77777777" w:rsidR="0017668E" w:rsidRDefault="0017668E" w:rsidP="0017668E"/>
    <w:p w14:paraId="1A81887B" w14:textId="77777777" w:rsidR="0017668E" w:rsidRDefault="0017668E" w:rsidP="0017668E"/>
    <w:p w14:paraId="7D7039BA" w14:textId="77777777" w:rsidR="0017668E" w:rsidRPr="0017668E" w:rsidRDefault="0017668E" w:rsidP="0017668E"/>
    <w:p w14:paraId="09CD37C9" w14:textId="77777777" w:rsidR="0017668E" w:rsidRPr="0017668E" w:rsidRDefault="0017668E" w:rsidP="0017668E">
      <w:pPr>
        <w:rPr>
          <w:b/>
          <w:bCs/>
        </w:rPr>
      </w:pPr>
      <w:r w:rsidRPr="0017668E">
        <w:rPr>
          <w:b/>
          <w:bCs/>
        </w:rPr>
        <w:lastRenderedPageBreak/>
        <w:t>5. Documentation &amp; Reproducibility</w:t>
      </w:r>
    </w:p>
    <w:p w14:paraId="20E1C255" w14:textId="77777777" w:rsidR="0017668E" w:rsidRPr="0017668E" w:rsidRDefault="0017668E" w:rsidP="0017668E">
      <w:pPr>
        <w:rPr>
          <w:b/>
          <w:bCs/>
        </w:rPr>
      </w:pPr>
      <w:r w:rsidRPr="0017668E">
        <w:rPr>
          <w:b/>
          <w:bCs/>
        </w:rPr>
        <w:t>5.1 Environment Setup</w:t>
      </w:r>
    </w:p>
    <w:p w14:paraId="0FE90615" w14:textId="77777777" w:rsidR="0017668E" w:rsidRPr="0017668E" w:rsidRDefault="0017668E" w:rsidP="0017668E">
      <w:r w:rsidRPr="0017668E">
        <w:t># Core Dependencies</w:t>
      </w:r>
    </w:p>
    <w:p w14:paraId="799B06E0" w14:textId="77777777" w:rsidR="0017668E" w:rsidRPr="0017668E" w:rsidRDefault="0017668E" w:rsidP="0017668E">
      <w:r w:rsidRPr="0017668E">
        <w:t>pip install transformers==4.36.0</w:t>
      </w:r>
    </w:p>
    <w:p w14:paraId="4B63C8DE" w14:textId="77777777" w:rsidR="0017668E" w:rsidRPr="0017668E" w:rsidRDefault="0017668E" w:rsidP="0017668E">
      <w:r w:rsidRPr="0017668E">
        <w:t>pip install torch==2.2.0</w:t>
      </w:r>
    </w:p>
    <w:p w14:paraId="4E1DD27A" w14:textId="77777777" w:rsidR="0017668E" w:rsidRPr="0017668E" w:rsidRDefault="0017668E" w:rsidP="0017668E">
      <w:r w:rsidRPr="0017668E">
        <w:t>pip install datasets==2.14.0</w:t>
      </w:r>
    </w:p>
    <w:p w14:paraId="69206663" w14:textId="77777777" w:rsidR="0017668E" w:rsidRPr="0017668E" w:rsidRDefault="0017668E" w:rsidP="0017668E">
      <w:r w:rsidRPr="0017668E">
        <w:t>pip install accelerate==0.24.0</w:t>
      </w:r>
    </w:p>
    <w:p w14:paraId="1B04DC87" w14:textId="77777777" w:rsidR="0017668E" w:rsidRPr="0017668E" w:rsidRDefault="0017668E" w:rsidP="0017668E">
      <w:r w:rsidRPr="0017668E">
        <w:t xml:space="preserve">pip install </w:t>
      </w:r>
      <w:proofErr w:type="spellStart"/>
      <w:r w:rsidRPr="0017668E">
        <w:t>gradio</w:t>
      </w:r>
      <w:proofErr w:type="spellEnd"/>
      <w:r w:rsidRPr="0017668E">
        <w:t>==4.8.0</w:t>
      </w:r>
    </w:p>
    <w:p w14:paraId="248CE47C" w14:textId="77777777" w:rsidR="0017668E" w:rsidRPr="0017668E" w:rsidRDefault="0017668E" w:rsidP="0017668E"/>
    <w:p w14:paraId="4C2640CA" w14:textId="77777777" w:rsidR="0017668E" w:rsidRPr="0017668E" w:rsidRDefault="0017668E" w:rsidP="0017668E">
      <w:r w:rsidRPr="0017668E">
        <w:t># Optional</w:t>
      </w:r>
    </w:p>
    <w:p w14:paraId="729053C1" w14:textId="77777777" w:rsidR="0017668E" w:rsidRPr="0017668E" w:rsidRDefault="0017668E" w:rsidP="0017668E">
      <w:r w:rsidRPr="0017668E">
        <w:t xml:space="preserve">pip install </w:t>
      </w:r>
      <w:proofErr w:type="spellStart"/>
      <w:proofErr w:type="gramStart"/>
      <w:r w:rsidRPr="0017668E">
        <w:t>wandb</w:t>
      </w:r>
      <w:proofErr w:type="spellEnd"/>
      <w:r w:rsidRPr="0017668E">
        <w:t xml:space="preserve">  #</w:t>
      </w:r>
      <w:proofErr w:type="gramEnd"/>
      <w:r w:rsidRPr="0017668E">
        <w:t xml:space="preserve"> For experiment tracking</w:t>
      </w:r>
    </w:p>
    <w:p w14:paraId="25EA132B" w14:textId="77777777" w:rsidR="0017668E" w:rsidRPr="0017668E" w:rsidRDefault="0017668E" w:rsidP="0017668E">
      <w:pPr>
        <w:rPr>
          <w:b/>
          <w:bCs/>
        </w:rPr>
      </w:pPr>
      <w:r w:rsidRPr="0017668E">
        <w:rPr>
          <w:b/>
          <w:bCs/>
        </w:rPr>
        <w:t>5.2 Training Reproduction</w:t>
      </w:r>
    </w:p>
    <w:p w14:paraId="1FEE1C6F" w14:textId="77777777" w:rsidR="0017668E" w:rsidRPr="0017668E" w:rsidRDefault="0017668E" w:rsidP="0017668E">
      <w:r w:rsidRPr="0017668E">
        <w:t># Load and prepare dataset</w:t>
      </w:r>
    </w:p>
    <w:p w14:paraId="0CC59090" w14:textId="77777777" w:rsidR="0017668E" w:rsidRPr="0017668E" w:rsidRDefault="0017668E" w:rsidP="0017668E">
      <w:r w:rsidRPr="0017668E">
        <w:t xml:space="preserve">dataset = </w:t>
      </w:r>
      <w:proofErr w:type="spellStart"/>
      <w:r w:rsidRPr="0017668E">
        <w:t>load_dataset</w:t>
      </w:r>
      <w:proofErr w:type="spellEnd"/>
      <w:r w:rsidRPr="0017668E">
        <w:t>("</w:t>
      </w:r>
      <w:proofErr w:type="spellStart"/>
      <w:r w:rsidRPr="0017668E">
        <w:t>medical_qa_dataset</w:t>
      </w:r>
      <w:proofErr w:type="spellEnd"/>
      <w:r w:rsidRPr="0017668E">
        <w:t>")</w:t>
      </w:r>
    </w:p>
    <w:p w14:paraId="1247ADAC" w14:textId="77777777" w:rsidR="0017668E" w:rsidRPr="0017668E" w:rsidRDefault="0017668E" w:rsidP="0017668E">
      <w:proofErr w:type="spellStart"/>
      <w:r w:rsidRPr="0017668E">
        <w:t>train_dataset</w:t>
      </w:r>
      <w:proofErr w:type="spellEnd"/>
      <w:r w:rsidRPr="0017668E">
        <w:t xml:space="preserve"> = dataset["train"</w:t>
      </w:r>
      <w:proofErr w:type="gramStart"/>
      <w:r w:rsidRPr="0017668E">
        <w:t>].select</w:t>
      </w:r>
      <w:proofErr w:type="gramEnd"/>
      <w:r w:rsidRPr="0017668E">
        <w:t>(</w:t>
      </w:r>
      <w:proofErr w:type="gramStart"/>
      <w:r w:rsidRPr="0017668E">
        <w:t>range(</w:t>
      </w:r>
      <w:proofErr w:type="gramEnd"/>
      <w:r w:rsidRPr="0017668E">
        <w:t>3500))</w:t>
      </w:r>
    </w:p>
    <w:p w14:paraId="62DE4C4A" w14:textId="77777777" w:rsidR="0017668E" w:rsidRPr="0017668E" w:rsidRDefault="0017668E" w:rsidP="0017668E"/>
    <w:p w14:paraId="0521A48E" w14:textId="77777777" w:rsidR="0017668E" w:rsidRPr="0017668E" w:rsidRDefault="0017668E" w:rsidP="0017668E">
      <w:r w:rsidRPr="0017668E">
        <w:t># Initialize model and trainer</w:t>
      </w:r>
    </w:p>
    <w:p w14:paraId="76B27DC0" w14:textId="77777777" w:rsidR="0017668E" w:rsidRPr="0017668E" w:rsidRDefault="0017668E" w:rsidP="0017668E">
      <w:r w:rsidRPr="0017668E">
        <w:t xml:space="preserve">model = </w:t>
      </w:r>
      <w:proofErr w:type="spellStart"/>
      <w:r w:rsidRPr="0017668E">
        <w:t>AutoModelForCausalLM.from_pretrained</w:t>
      </w:r>
      <w:proofErr w:type="spellEnd"/>
      <w:r w:rsidRPr="0017668E">
        <w:t>("</w:t>
      </w:r>
      <w:proofErr w:type="spellStart"/>
      <w:r w:rsidRPr="0017668E">
        <w:t>microsoft</w:t>
      </w:r>
      <w:proofErr w:type="spellEnd"/>
      <w:r w:rsidRPr="0017668E">
        <w:t>/phi-2")</w:t>
      </w:r>
    </w:p>
    <w:p w14:paraId="388F285C" w14:textId="77777777" w:rsidR="0017668E" w:rsidRPr="0017668E" w:rsidRDefault="0017668E" w:rsidP="0017668E">
      <w:r w:rsidRPr="0017668E">
        <w:t xml:space="preserve">trainer = </w:t>
      </w:r>
      <w:proofErr w:type="gramStart"/>
      <w:r w:rsidRPr="0017668E">
        <w:t>Trainer(</w:t>
      </w:r>
      <w:proofErr w:type="gramEnd"/>
    </w:p>
    <w:p w14:paraId="670C23C4" w14:textId="77777777" w:rsidR="0017668E" w:rsidRPr="0017668E" w:rsidRDefault="0017668E" w:rsidP="0017668E">
      <w:r w:rsidRPr="0017668E">
        <w:t xml:space="preserve">    model=model,</w:t>
      </w:r>
    </w:p>
    <w:p w14:paraId="57C507F1" w14:textId="77777777" w:rsidR="0017668E" w:rsidRPr="0017668E" w:rsidRDefault="0017668E" w:rsidP="0017668E">
      <w:r w:rsidRPr="0017668E">
        <w:t xml:space="preserve">    </w:t>
      </w:r>
      <w:proofErr w:type="spellStart"/>
      <w:r w:rsidRPr="0017668E">
        <w:t>train_dataset</w:t>
      </w:r>
      <w:proofErr w:type="spellEnd"/>
      <w:r w:rsidRPr="0017668E">
        <w:t>=</w:t>
      </w:r>
      <w:proofErr w:type="spellStart"/>
      <w:r w:rsidRPr="0017668E">
        <w:t>train_dataset</w:t>
      </w:r>
      <w:proofErr w:type="spellEnd"/>
      <w:r w:rsidRPr="0017668E">
        <w:t>,</w:t>
      </w:r>
    </w:p>
    <w:p w14:paraId="3CCE9E6A" w14:textId="77777777" w:rsidR="0017668E" w:rsidRPr="0017668E" w:rsidRDefault="0017668E" w:rsidP="0017668E">
      <w:r w:rsidRPr="0017668E">
        <w:t xml:space="preserve">    </w:t>
      </w:r>
      <w:proofErr w:type="spellStart"/>
      <w:r w:rsidRPr="0017668E">
        <w:t>args</w:t>
      </w:r>
      <w:proofErr w:type="spellEnd"/>
      <w:r w:rsidRPr="0017668E">
        <w:t>=</w:t>
      </w:r>
      <w:proofErr w:type="spellStart"/>
      <w:r w:rsidRPr="0017668E">
        <w:t>training_args</w:t>
      </w:r>
      <w:proofErr w:type="spellEnd"/>
    </w:p>
    <w:p w14:paraId="5DA017A1" w14:textId="77777777" w:rsidR="0017668E" w:rsidRPr="0017668E" w:rsidRDefault="0017668E" w:rsidP="0017668E">
      <w:r w:rsidRPr="0017668E">
        <w:t>)</w:t>
      </w:r>
    </w:p>
    <w:p w14:paraId="61B7747F" w14:textId="77777777" w:rsidR="0017668E" w:rsidRPr="0017668E" w:rsidRDefault="0017668E" w:rsidP="0017668E"/>
    <w:p w14:paraId="55FD1363" w14:textId="77777777" w:rsidR="0017668E" w:rsidRPr="0017668E" w:rsidRDefault="0017668E" w:rsidP="0017668E">
      <w:r w:rsidRPr="0017668E">
        <w:t># Train</w:t>
      </w:r>
    </w:p>
    <w:p w14:paraId="68DDA257" w14:textId="77777777" w:rsidR="0017668E" w:rsidRPr="0017668E" w:rsidRDefault="0017668E" w:rsidP="0017668E">
      <w:proofErr w:type="spellStart"/>
      <w:proofErr w:type="gramStart"/>
      <w:r w:rsidRPr="0017668E">
        <w:t>trainer.train</w:t>
      </w:r>
      <w:proofErr w:type="spellEnd"/>
      <w:proofErr w:type="gramEnd"/>
      <w:r w:rsidRPr="0017668E">
        <w:t>()</w:t>
      </w:r>
    </w:p>
    <w:p w14:paraId="19A9DA98" w14:textId="77777777" w:rsidR="0017668E" w:rsidRPr="0017668E" w:rsidRDefault="0017668E" w:rsidP="0017668E">
      <w:pPr>
        <w:rPr>
          <w:b/>
          <w:bCs/>
        </w:rPr>
      </w:pPr>
      <w:r w:rsidRPr="0017668E">
        <w:rPr>
          <w:b/>
          <w:bCs/>
        </w:rPr>
        <w:t>5.3 Code Repository Structure</w:t>
      </w:r>
    </w:p>
    <w:p w14:paraId="2433BDC8" w14:textId="77777777" w:rsidR="0017668E" w:rsidRPr="0017668E" w:rsidRDefault="0017668E" w:rsidP="0017668E">
      <w:r w:rsidRPr="0017668E">
        <w:t>medical-</w:t>
      </w:r>
      <w:proofErr w:type="spellStart"/>
      <w:r w:rsidRPr="0017668E">
        <w:t>qa</w:t>
      </w:r>
      <w:proofErr w:type="spellEnd"/>
      <w:r w:rsidRPr="0017668E">
        <w:t>-finetuning/</w:t>
      </w:r>
    </w:p>
    <w:p w14:paraId="70045CD9" w14:textId="77777777" w:rsidR="0017668E" w:rsidRPr="0017668E" w:rsidRDefault="0017668E" w:rsidP="0017668E">
      <w:r w:rsidRPr="0017668E">
        <w:rPr>
          <w:rFonts w:ascii="MS Gothic" w:eastAsia="MS Gothic" w:hAnsi="MS Gothic" w:cs="MS Gothic" w:hint="eastAsia"/>
        </w:rPr>
        <w:t>├</w:t>
      </w:r>
      <w:r w:rsidRPr="0017668E">
        <w:rPr>
          <w:rFonts w:ascii="Calibri" w:hAnsi="Calibri" w:cs="Calibri"/>
        </w:rPr>
        <w:t>──</w:t>
      </w:r>
      <w:r w:rsidRPr="0017668E">
        <w:t xml:space="preserve"> train.py           # Main training script</w:t>
      </w:r>
    </w:p>
    <w:p w14:paraId="726ADDB3" w14:textId="77777777" w:rsidR="0017668E" w:rsidRPr="0017668E" w:rsidRDefault="0017668E" w:rsidP="0017668E">
      <w:r w:rsidRPr="0017668E">
        <w:rPr>
          <w:rFonts w:ascii="MS Gothic" w:eastAsia="MS Gothic" w:hAnsi="MS Gothic" w:cs="MS Gothic" w:hint="eastAsia"/>
        </w:rPr>
        <w:t>├</w:t>
      </w:r>
      <w:r w:rsidRPr="0017668E">
        <w:rPr>
          <w:rFonts w:ascii="Calibri" w:hAnsi="Calibri" w:cs="Calibri"/>
        </w:rPr>
        <w:t>──</w:t>
      </w:r>
      <w:r w:rsidRPr="0017668E">
        <w:t xml:space="preserve"> evaluate.py        # Evaluation metrics</w:t>
      </w:r>
    </w:p>
    <w:p w14:paraId="08C81963" w14:textId="77777777" w:rsidR="0017668E" w:rsidRPr="0017668E" w:rsidRDefault="0017668E" w:rsidP="0017668E">
      <w:r w:rsidRPr="0017668E">
        <w:rPr>
          <w:rFonts w:ascii="MS Gothic" w:eastAsia="MS Gothic" w:hAnsi="MS Gothic" w:cs="MS Gothic" w:hint="eastAsia"/>
        </w:rPr>
        <w:t>├</w:t>
      </w:r>
      <w:r w:rsidRPr="0017668E">
        <w:rPr>
          <w:rFonts w:ascii="Calibri" w:hAnsi="Calibri" w:cs="Calibri"/>
        </w:rPr>
        <w:t>──</w:t>
      </w:r>
      <w:r w:rsidRPr="0017668E">
        <w:t xml:space="preserve"> inference.py       # </w:t>
      </w:r>
      <w:proofErr w:type="spellStart"/>
      <w:r w:rsidRPr="0017668E">
        <w:t>Gradio</w:t>
      </w:r>
      <w:proofErr w:type="spellEnd"/>
      <w:r w:rsidRPr="0017668E">
        <w:t xml:space="preserve"> interface</w:t>
      </w:r>
    </w:p>
    <w:p w14:paraId="7F829A17" w14:textId="77777777" w:rsidR="0017668E" w:rsidRPr="0017668E" w:rsidRDefault="0017668E" w:rsidP="0017668E">
      <w:r w:rsidRPr="0017668E">
        <w:rPr>
          <w:rFonts w:ascii="MS Gothic" w:eastAsia="MS Gothic" w:hAnsi="MS Gothic" w:cs="MS Gothic" w:hint="eastAsia"/>
        </w:rPr>
        <w:lastRenderedPageBreak/>
        <w:t>├</w:t>
      </w:r>
      <w:r w:rsidRPr="0017668E">
        <w:rPr>
          <w:rFonts w:ascii="Calibri" w:hAnsi="Calibri" w:cs="Calibri"/>
        </w:rPr>
        <w:t>──</w:t>
      </w:r>
      <w:r w:rsidRPr="0017668E">
        <w:t xml:space="preserve"> requirements.txt   # Dependencies</w:t>
      </w:r>
    </w:p>
    <w:p w14:paraId="505E6E39" w14:textId="77777777" w:rsidR="0017668E" w:rsidRPr="0017668E" w:rsidRDefault="0017668E" w:rsidP="0017668E">
      <w:r w:rsidRPr="0017668E">
        <w:t>└── README.md         # Setup instructions</w:t>
      </w:r>
    </w:p>
    <w:p w14:paraId="51B762F0" w14:textId="55639320" w:rsidR="0017668E" w:rsidRDefault="0017668E" w:rsidP="0017668E"/>
    <w:p w14:paraId="498A509C" w14:textId="77777777" w:rsidR="0017668E" w:rsidRDefault="0017668E" w:rsidP="0017668E"/>
    <w:p w14:paraId="64B63C6E" w14:textId="77777777" w:rsidR="0017668E" w:rsidRDefault="0017668E" w:rsidP="0017668E"/>
    <w:p w14:paraId="32E92F17" w14:textId="77777777" w:rsidR="0017668E" w:rsidRDefault="0017668E" w:rsidP="0017668E"/>
    <w:p w14:paraId="0D1C5252" w14:textId="77777777" w:rsidR="0017668E" w:rsidRDefault="0017668E" w:rsidP="0017668E"/>
    <w:p w14:paraId="0DB56864" w14:textId="77777777" w:rsidR="0017668E" w:rsidRDefault="0017668E" w:rsidP="0017668E"/>
    <w:p w14:paraId="5AF1D9EB" w14:textId="77777777" w:rsidR="0017668E" w:rsidRDefault="0017668E" w:rsidP="0017668E"/>
    <w:p w14:paraId="7C571E32" w14:textId="77777777" w:rsidR="0017668E" w:rsidRDefault="0017668E" w:rsidP="0017668E"/>
    <w:p w14:paraId="50A7B211" w14:textId="77777777" w:rsidR="0017668E" w:rsidRDefault="0017668E" w:rsidP="0017668E"/>
    <w:p w14:paraId="28E6DABD" w14:textId="77777777" w:rsidR="0017668E" w:rsidRDefault="0017668E" w:rsidP="0017668E"/>
    <w:p w14:paraId="45E49C49" w14:textId="77777777" w:rsidR="0017668E" w:rsidRDefault="0017668E" w:rsidP="0017668E"/>
    <w:p w14:paraId="0873816E" w14:textId="77777777" w:rsidR="0017668E" w:rsidRDefault="0017668E" w:rsidP="0017668E"/>
    <w:p w14:paraId="7387A05F" w14:textId="77777777" w:rsidR="0017668E" w:rsidRDefault="0017668E" w:rsidP="0017668E"/>
    <w:p w14:paraId="33FF3C55" w14:textId="77777777" w:rsidR="0017668E" w:rsidRDefault="0017668E" w:rsidP="0017668E"/>
    <w:p w14:paraId="479D90AD" w14:textId="77777777" w:rsidR="0017668E" w:rsidRDefault="0017668E" w:rsidP="0017668E"/>
    <w:p w14:paraId="3A7E6EE4" w14:textId="77777777" w:rsidR="0017668E" w:rsidRDefault="0017668E" w:rsidP="0017668E"/>
    <w:p w14:paraId="4B368757" w14:textId="77777777" w:rsidR="0017668E" w:rsidRDefault="0017668E" w:rsidP="0017668E"/>
    <w:p w14:paraId="54AF51B4" w14:textId="77777777" w:rsidR="0017668E" w:rsidRDefault="0017668E" w:rsidP="0017668E"/>
    <w:p w14:paraId="406685AC" w14:textId="77777777" w:rsidR="0017668E" w:rsidRDefault="0017668E" w:rsidP="0017668E"/>
    <w:p w14:paraId="2D016C50" w14:textId="77777777" w:rsidR="0017668E" w:rsidRDefault="0017668E" w:rsidP="0017668E"/>
    <w:p w14:paraId="16D65BFE" w14:textId="77777777" w:rsidR="0017668E" w:rsidRDefault="0017668E" w:rsidP="0017668E"/>
    <w:p w14:paraId="1D44BC2E" w14:textId="77777777" w:rsidR="0017668E" w:rsidRDefault="0017668E" w:rsidP="0017668E"/>
    <w:p w14:paraId="57D093BF" w14:textId="77777777" w:rsidR="0017668E" w:rsidRDefault="0017668E" w:rsidP="0017668E"/>
    <w:p w14:paraId="3E8655CF" w14:textId="77777777" w:rsidR="0017668E" w:rsidRDefault="0017668E" w:rsidP="0017668E"/>
    <w:p w14:paraId="2DC200C1" w14:textId="77777777" w:rsidR="0017668E" w:rsidRDefault="0017668E" w:rsidP="0017668E"/>
    <w:p w14:paraId="4F8CE5C0" w14:textId="77777777" w:rsidR="0017668E" w:rsidRDefault="0017668E" w:rsidP="0017668E"/>
    <w:p w14:paraId="7BE08A49" w14:textId="77777777" w:rsidR="0017668E" w:rsidRDefault="0017668E" w:rsidP="0017668E"/>
    <w:p w14:paraId="7C6D3A32" w14:textId="77777777" w:rsidR="0017668E" w:rsidRDefault="0017668E" w:rsidP="0017668E"/>
    <w:p w14:paraId="187630A8" w14:textId="77777777" w:rsidR="0017668E" w:rsidRPr="0017668E" w:rsidRDefault="0017668E" w:rsidP="0017668E"/>
    <w:p w14:paraId="035B700D" w14:textId="77777777" w:rsidR="0017668E" w:rsidRPr="0017668E" w:rsidRDefault="0017668E" w:rsidP="0017668E">
      <w:pPr>
        <w:rPr>
          <w:b/>
          <w:bCs/>
        </w:rPr>
      </w:pPr>
      <w:r w:rsidRPr="0017668E">
        <w:rPr>
          <w:b/>
          <w:bCs/>
        </w:rPr>
        <w:lastRenderedPageBreak/>
        <w:t>6. Discussion</w:t>
      </w:r>
    </w:p>
    <w:p w14:paraId="65E6548C" w14:textId="77777777" w:rsidR="0017668E" w:rsidRPr="0017668E" w:rsidRDefault="0017668E" w:rsidP="0017668E">
      <w:pPr>
        <w:rPr>
          <w:b/>
          <w:bCs/>
        </w:rPr>
      </w:pPr>
      <w:r w:rsidRPr="0017668E">
        <w:rPr>
          <w:b/>
          <w:bCs/>
        </w:rPr>
        <w:t>6.1 Technical Achievements</w:t>
      </w:r>
    </w:p>
    <w:p w14:paraId="5046770B" w14:textId="77777777" w:rsidR="0017668E" w:rsidRPr="0017668E" w:rsidRDefault="0017668E" w:rsidP="0017668E">
      <w:r w:rsidRPr="0017668E">
        <w:t>The project successfully demonstrates:</w:t>
      </w:r>
    </w:p>
    <w:p w14:paraId="3A51C853" w14:textId="77777777" w:rsidR="0017668E" w:rsidRPr="0017668E" w:rsidRDefault="0017668E" w:rsidP="0017668E">
      <w:pPr>
        <w:numPr>
          <w:ilvl w:val="0"/>
          <w:numId w:val="18"/>
        </w:numPr>
      </w:pPr>
      <w:r w:rsidRPr="0017668E">
        <w:rPr>
          <w:b/>
          <w:bCs/>
        </w:rPr>
        <w:t>Efficient Fine-tuning:</w:t>
      </w:r>
      <w:r w:rsidRPr="0017668E">
        <w:t xml:space="preserve"> Achieved meaningful improvements with limited data</w:t>
      </w:r>
    </w:p>
    <w:p w14:paraId="6E7EDE22" w14:textId="77777777" w:rsidR="0017668E" w:rsidRPr="0017668E" w:rsidRDefault="0017668E" w:rsidP="0017668E">
      <w:pPr>
        <w:numPr>
          <w:ilvl w:val="0"/>
          <w:numId w:val="18"/>
        </w:numPr>
      </w:pPr>
      <w:r w:rsidRPr="0017668E">
        <w:rPr>
          <w:b/>
          <w:bCs/>
        </w:rPr>
        <w:t>Resource Optimization:</w:t>
      </w:r>
      <w:r w:rsidRPr="0017668E">
        <w:t xml:space="preserve"> Worked within </w:t>
      </w:r>
      <w:proofErr w:type="spellStart"/>
      <w:r w:rsidRPr="0017668E">
        <w:t>Colab's</w:t>
      </w:r>
      <w:proofErr w:type="spellEnd"/>
      <w:r w:rsidRPr="0017668E">
        <w:t xml:space="preserve"> free tier constraints</w:t>
      </w:r>
    </w:p>
    <w:p w14:paraId="141CB138" w14:textId="77777777" w:rsidR="0017668E" w:rsidRPr="0017668E" w:rsidRDefault="0017668E" w:rsidP="0017668E">
      <w:pPr>
        <w:numPr>
          <w:ilvl w:val="0"/>
          <w:numId w:val="18"/>
        </w:numPr>
      </w:pPr>
      <w:r w:rsidRPr="0017668E">
        <w:rPr>
          <w:b/>
          <w:bCs/>
        </w:rPr>
        <w:t>Practical Deployment:</w:t>
      </w:r>
      <w:r w:rsidRPr="0017668E">
        <w:t xml:space="preserve"> Created user-friendly interface for non-technical users</w:t>
      </w:r>
    </w:p>
    <w:p w14:paraId="2BC7765B" w14:textId="77777777" w:rsidR="0017668E" w:rsidRPr="0017668E" w:rsidRDefault="0017668E" w:rsidP="0017668E">
      <w:pPr>
        <w:numPr>
          <w:ilvl w:val="0"/>
          <w:numId w:val="18"/>
        </w:numPr>
      </w:pPr>
      <w:r w:rsidRPr="0017668E">
        <w:rPr>
          <w:b/>
          <w:bCs/>
        </w:rPr>
        <w:t>Systematic Optimization:</w:t>
      </w:r>
      <w:r w:rsidRPr="0017668E">
        <w:t xml:space="preserve"> Tested multiple configurations to find optimal settings</w:t>
      </w:r>
    </w:p>
    <w:p w14:paraId="1E143FB3" w14:textId="77777777" w:rsidR="0017668E" w:rsidRPr="0017668E" w:rsidRDefault="0017668E" w:rsidP="0017668E">
      <w:pPr>
        <w:rPr>
          <w:b/>
          <w:bCs/>
        </w:rPr>
      </w:pPr>
      <w:r w:rsidRPr="0017668E">
        <w:rPr>
          <w:b/>
          <w:bCs/>
        </w:rPr>
        <w:t>6.2 Real-World Applicability</w:t>
      </w:r>
    </w:p>
    <w:p w14:paraId="09DC8A2D" w14:textId="77777777" w:rsidR="0017668E" w:rsidRPr="0017668E" w:rsidRDefault="0017668E" w:rsidP="0017668E">
      <w:r w:rsidRPr="0017668E">
        <w:rPr>
          <w:b/>
          <w:bCs/>
        </w:rPr>
        <w:t>Potential Applications:</w:t>
      </w:r>
    </w:p>
    <w:p w14:paraId="6CAD9326" w14:textId="77777777" w:rsidR="0017668E" w:rsidRPr="0017668E" w:rsidRDefault="0017668E" w:rsidP="0017668E">
      <w:pPr>
        <w:numPr>
          <w:ilvl w:val="0"/>
          <w:numId w:val="19"/>
        </w:numPr>
      </w:pPr>
      <w:r w:rsidRPr="0017668E">
        <w:t>Medical education assistant for students</w:t>
      </w:r>
    </w:p>
    <w:p w14:paraId="59F2F87D" w14:textId="77777777" w:rsidR="0017668E" w:rsidRPr="0017668E" w:rsidRDefault="0017668E" w:rsidP="0017668E">
      <w:pPr>
        <w:numPr>
          <w:ilvl w:val="0"/>
          <w:numId w:val="19"/>
        </w:numPr>
      </w:pPr>
      <w:r w:rsidRPr="0017668E">
        <w:t>Preliminary health information system</w:t>
      </w:r>
    </w:p>
    <w:p w14:paraId="5933AB99" w14:textId="77777777" w:rsidR="0017668E" w:rsidRPr="0017668E" w:rsidRDefault="0017668E" w:rsidP="0017668E">
      <w:pPr>
        <w:numPr>
          <w:ilvl w:val="0"/>
          <w:numId w:val="19"/>
        </w:numPr>
      </w:pPr>
      <w:r w:rsidRPr="0017668E">
        <w:t>Clinical decision support (with proper validation)</w:t>
      </w:r>
    </w:p>
    <w:p w14:paraId="2E4B04C5" w14:textId="77777777" w:rsidR="0017668E" w:rsidRPr="0017668E" w:rsidRDefault="0017668E" w:rsidP="0017668E">
      <w:pPr>
        <w:numPr>
          <w:ilvl w:val="0"/>
          <w:numId w:val="19"/>
        </w:numPr>
      </w:pPr>
      <w:r w:rsidRPr="0017668E">
        <w:t>Medical literature summarization</w:t>
      </w:r>
    </w:p>
    <w:p w14:paraId="0F02BA88" w14:textId="77777777" w:rsidR="0017668E" w:rsidRPr="0017668E" w:rsidRDefault="0017668E" w:rsidP="0017668E">
      <w:r w:rsidRPr="0017668E">
        <w:rPr>
          <w:b/>
          <w:bCs/>
        </w:rPr>
        <w:t>Deployment Considerations:</w:t>
      </w:r>
    </w:p>
    <w:p w14:paraId="76BAB963" w14:textId="77777777" w:rsidR="0017668E" w:rsidRPr="0017668E" w:rsidRDefault="0017668E" w:rsidP="0017668E">
      <w:pPr>
        <w:numPr>
          <w:ilvl w:val="0"/>
          <w:numId w:val="20"/>
        </w:numPr>
      </w:pPr>
      <w:r w:rsidRPr="0017668E">
        <w:rPr>
          <w:b/>
          <w:bCs/>
        </w:rPr>
        <w:t>Disclaimer Requirements:</w:t>
      </w:r>
      <w:r w:rsidRPr="0017668E">
        <w:t xml:space="preserve"> Must include medical disclaimer</w:t>
      </w:r>
    </w:p>
    <w:p w14:paraId="7466FDD4" w14:textId="77777777" w:rsidR="0017668E" w:rsidRPr="0017668E" w:rsidRDefault="0017668E" w:rsidP="0017668E">
      <w:pPr>
        <w:numPr>
          <w:ilvl w:val="0"/>
          <w:numId w:val="20"/>
        </w:numPr>
      </w:pPr>
      <w:r w:rsidRPr="0017668E">
        <w:rPr>
          <w:b/>
          <w:bCs/>
        </w:rPr>
        <w:t>Validation Needed:</w:t>
      </w:r>
      <w:r w:rsidRPr="0017668E">
        <w:t xml:space="preserve"> Requires expert review before clinical use</w:t>
      </w:r>
    </w:p>
    <w:p w14:paraId="2E249964" w14:textId="77777777" w:rsidR="0017668E" w:rsidRPr="0017668E" w:rsidRDefault="0017668E" w:rsidP="0017668E">
      <w:pPr>
        <w:numPr>
          <w:ilvl w:val="0"/>
          <w:numId w:val="20"/>
        </w:numPr>
      </w:pPr>
      <w:r w:rsidRPr="0017668E">
        <w:rPr>
          <w:b/>
          <w:bCs/>
        </w:rPr>
        <w:t>Privacy:</w:t>
      </w:r>
      <w:r w:rsidRPr="0017668E">
        <w:t xml:space="preserve"> Ensure HIPAA compliance for patient data</w:t>
      </w:r>
    </w:p>
    <w:p w14:paraId="4D1D500B" w14:textId="77777777" w:rsidR="0017668E" w:rsidRPr="0017668E" w:rsidRDefault="0017668E" w:rsidP="0017668E">
      <w:pPr>
        <w:numPr>
          <w:ilvl w:val="0"/>
          <w:numId w:val="20"/>
        </w:numPr>
      </w:pPr>
      <w:r w:rsidRPr="0017668E">
        <w:rPr>
          <w:b/>
          <w:bCs/>
        </w:rPr>
        <w:t>Updates:</w:t>
      </w:r>
      <w:r w:rsidRPr="0017668E">
        <w:t xml:space="preserve"> Regular retraining with new medical guidelines</w:t>
      </w:r>
    </w:p>
    <w:p w14:paraId="7894911B" w14:textId="77777777" w:rsidR="0017668E" w:rsidRPr="0017668E" w:rsidRDefault="0017668E" w:rsidP="0017668E">
      <w:pPr>
        <w:rPr>
          <w:b/>
          <w:bCs/>
        </w:rPr>
      </w:pPr>
      <w:r w:rsidRPr="0017668E">
        <w:rPr>
          <w:b/>
          <w:bCs/>
        </w:rPr>
        <w:t>6.3 Limitations</w:t>
      </w:r>
    </w:p>
    <w:p w14:paraId="768FB436" w14:textId="77777777" w:rsidR="0017668E" w:rsidRPr="0017668E" w:rsidRDefault="0017668E" w:rsidP="0017668E">
      <w:pPr>
        <w:numPr>
          <w:ilvl w:val="0"/>
          <w:numId w:val="21"/>
        </w:numPr>
      </w:pPr>
      <w:r w:rsidRPr="0017668E">
        <w:rPr>
          <w:b/>
          <w:bCs/>
        </w:rPr>
        <w:t>Dataset Size:</w:t>
      </w:r>
      <w:r w:rsidRPr="0017668E">
        <w:t xml:space="preserve"> Limited to 3,500 training samples due to computational constraints</w:t>
      </w:r>
    </w:p>
    <w:p w14:paraId="0201821E" w14:textId="77777777" w:rsidR="0017668E" w:rsidRPr="0017668E" w:rsidRDefault="0017668E" w:rsidP="0017668E">
      <w:pPr>
        <w:numPr>
          <w:ilvl w:val="0"/>
          <w:numId w:val="21"/>
        </w:numPr>
      </w:pPr>
      <w:r w:rsidRPr="0017668E">
        <w:rPr>
          <w:b/>
          <w:bCs/>
        </w:rPr>
        <w:t>Model Size:</w:t>
      </w:r>
      <w:r w:rsidRPr="0017668E">
        <w:t xml:space="preserve"> Phi-2, while efficient, has less capacity than larger models</w:t>
      </w:r>
    </w:p>
    <w:p w14:paraId="0EE96E2D" w14:textId="77777777" w:rsidR="0017668E" w:rsidRPr="0017668E" w:rsidRDefault="0017668E" w:rsidP="0017668E">
      <w:pPr>
        <w:numPr>
          <w:ilvl w:val="0"/>
          <w:numId w:val="21"/>
        </w:numPr>
      </w:pPr>
      <w:r w:rsidRPr="0017668E">
        <w:rPr>
          <w:b/>
          <w:bCs/>
        </w:rPr>
        <w:t>Evaluation Scope:</w:t>
      </w:r>
      <w:r w:rsidRPr="0017668E">
        <w:t xml:space="preserve"> Limited quantitative medical accuracy assessment</w:t>
      </w:r>
    </w:p>
    <w:p w14:paraId="2C346D72" w14:textId="77777777" w:rsidR="0017668E" w:rsidRPr="0017668E" w:rsidRDefault="0017668E" w:rsidP="0017668E">
      <w:pPr>
        <w:numPr>
          <w:ilvl w:val="0"/>
          <w:numId w:val="21"/>
        </w:numPr>
      </w:pPr>
      <w:r w:rsidRPr="0017668E">
        <w:rPr>
          <w:b/>
          <w:bCs/>
        </w:rPr>
        <w:t>Safety Features:</w:t>
      </w:r>
      <w:r w:rsidRPr="0017668E">
        <w:t xml:space="preserve"> No built-in medical safety validation</w:t>
      </w:r>
    </w:p>
    <w:p w14:paraId="725788A0" w14:textId="77777777" w:rsidR="0017668E" w:rsidRPr="0017668E" w:rsidRDefault="0017668E" w:rsidP="0017668E">
      <w:pPr>
        <w:numPr>
          <w:ilvl w:val="0"/>
          <w:numId w:val="21"/>
        </w:numPr>
      </w:pPr>
      <w:r w:rsidRPr="0017668E">
        <w:rPr>
          <w:b/>
          <w:bCs/>
        </w:rPr>
        <w:t>Language:</w:t>
      </w:r>
      <w:r w:rsidRPr="0017668E">
        <w:t xml:space="preserve"> English-only support</w:t>
      </w:r>
    </w:p>
    <w:p w14:paraId="232156A4" w14:textId="77777777" w:rsidR="0017668E" w:rsidRPr="0017668E" w:rsidRDefault="0017668E" w:rsidP="0017668E">
      <w:pPr>
        <w:rPr>
          <w:b/>
          <w:bCs/>
        </w:rPr>
      </w:pPr>
      <w:r w:rsidRPr="0017668E">
        <w:rPr>
          <w:b/>
          <w:bCs/>
        </w:rPr>
        <w:t>6.4 Comparison with Industry Standards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gridCol w:w="1927"/>
        <w:gridCol w:w="1693"/>
        <w:gridCol w:w="2113"/>
      </w:tblGrid>
      <w:tr w:rsidR="0017668E" w:rsidRPr="0017668E" w14:paraId="78E1BEBC" w14:textId="77777777">
        <w:trPr>
          <w:tblHeader/>
          <w:tblCellSpacing w:w="15" w:type="dxa"/>
        </w:trPr>
        <w:tc>
          <w:tcPr>
            <w:tcW w:w="0" w:type="auto"/>
            <w:vAlign w:val="center"/>
            <w:hideMark/>
          </w:tcPr>
          <w:p w14:paraId="51059670" w14:textId="77777777" w:rsidR="0017668E" w:rsidRPr="0017668E" w:rsidRDefault="0017668E" w:rsidP="0017668E">
            <w:pPr>
              <w:rPr>
                <w:b/>
                <w:bCs/>
              </w:rPr>
            </w:pPr>
            <w:r w:rsidRPr="0017668E">
              <w:rPr>
                <w:b/>
                <w:bCs/>
              </w:rPr>
              <w:t>Aspect</w:t>
            </w:r>
          </w:p>
        </w:tc>
        <w:tc>
          <w:tcPr>
            <w:tcW w:w="0" w:type="auto"/>
            <w:vAlign w:val="center"/>
            <w:hideMark/>
          </w:tcPr>
          <w:p w14:paraId="5E691DC1" w14:textId="77777777" w:rsidR="0017668E" w:rsidRPr="0017668E" w:rsidRDefault="0017668E" w:rsidP="0017668E">
            <w:pPr>
              <w:rPr>
                <w:b/>
                <w:bCs/>
              </w:rPr>
            </w:pPr>
            <w:r w:rsidRPr="0017668E">
              <w:rPr>
                <w:b/>
                <w:bCs/>
              </w:rPr>
              <w:t>Our Implementation</w:t>
            </w:r>
          </w:p>
        </w:tc>
        <w:tc>
          <w:tcPr>
            <w:tcW w:w="0" w:type="auto"/>
            <w:vAlign w:val="center"/>
            <w:hideMark/>
          </w:tcPr>
          <w:p w14:paraId="01A75181" w14:textId="77777777" w:rsidR="0017668E" w:rsidRPr="0017668E" w:rsidRDefault="0017668E" w:rsidP="0017668E">
            <w:pPr>
              <w:rPr>
                <w:b/>
                <w:bCs/>
              </w:rPr>
            </w:pPr>
            <w:r w:rsidRPr="0017668E">
              <w:rPr>
                <w:b/>
                <w:bCs/>
              </w:rPr>
              <w:t>Industry Standard</w:t>
            </w:r>
          </w:p>
        </w:tc>
        <w:tc>
          <w:tcPr>
            <w:tcW w:w="0" w:type="auto"/>
            <w:vAlign w:val="center"/>
            <w:hideMark/>
          </w:tcPr>
          <w:p w14:paraId="0AEE73EB" w14:textId="77777777" w:rsidR="0017668E" w:rsidRPr="0017668E" w:rsidRDefault="0017668E" w:rsidP="0017668E">
            <w:pPr>
              <w:rPr>
                <w:b/>
                <w:bCs/>
              </w:rPr>
            </w:pPr>
            <w:r w:rsidRPr="0017668E">
              <w:rPr>
                <w:b/>
                <w:bCs/>
              </w:rPr>
              <w:t>Gap Analysis</w:t>
            </w:r>
          </w:p>
        </w:tc>
      </w:tr>
      <w:tr w:rsidR="0017668E" w:rsidRPr="0017668E" w14:paraId="5F33360C" w14:textId="77777777">
        <w:trPr>
          <w:tblCellSpacing w:w="15" w:type="dxa"/>
        </w:trPr>
        <w:tc>
          <w:tcPr>
            <w:tcW w:w="0" w:type="auto"/>
            <w:vAlign w:val="center"/>
            <w:hideMark/>
          </w:tcPr>
          <w:p w14:paraId="075F18C4" w14:textId="77777777" w:rsidR="0017668E" w:rsidRPr="0017668E" w:rsidRDefault="0017668E" w:rsidP="0017668E">
            <w:r w:rsidRPr="0017668E">
              <w:t>Model Size</w:t>
            </w:r>
          </w:p>
        </w:tc>
        <w:tc>
          <w:tcPr>
            <w:tcW w:w="0" w:type="auto"/>
            <w:vAlign w:val="center"/>
            <w:hideMark/>
          </w:tcPr>
          <w:p w14:paraId="6645C6A1" w14:textId="77777777" w:rsidR="0017668E" w:rsidRPr="0017668E" w:rsidRDefault="0017668E" w:rsidP="0017668E">
            <w:r w:rsidRPr="0017668E">
              <w:t>2.7B</w:t>
            </w:r>
          </w:p>
        </w:tc>
        <w:tc>
          <w:tcPr>
            <w:tcW w:w="0" w:type="auto"/>
            <w:vAlign w:val="center"/>
            <w:hideMark/>
          </w:tcPr>
          <w:p w14:paraId="1DE20DDE" w14:textId="77777777" w:rsidR="0017668E" w:rsidRPr="0017668E" w:rsidRDefault="0017668E" w:rsidP="0017668E">
            <w:r w:rsidRPr="0017668E">
              <w:t>7B-70B</w:t>
            </w:r>
          </w:p>
        </w:tc>
        <w:tc>
          <w:tcPr>
            <w:tcW w:w="0" w:type="auto"/>
            <w:vAlign w:val="center"/>
            <w:hideMark/>
          </w:tcPr>
          <w:p w14:paraId="043ACF66" w14:textId="77777777" w:rsidR="0017668E" w:rsidRPr="0017668E" w:rsidRDefault="0017668E" w:rsidP="0017668E">
            <w:r w:rsidRPr="0017668E">
              <w:t>Acceptable for POC</w:t>
            </w:r>
          </w:p>
        </w:tc>
      </w:tr>
      <w:tr w:rsidR="0017668E" w:rsidRPr="0017668E" w14:paraId="07DA72A5" w14:textId="77777777">
        <w:trPr>
          <w:tblCellSpacing w:w="15" w:type="dxa"/>
        </w:trPr>
        <w:tc>
          <w:tcPr>
            <w:tcW w:w="0" w:type="auto"/>
            <w:vAlign w:val="center"/>
            <w:hideMark/>
          </w:tcPr>
          <w:p w14:paraId="4AAD5AD4" w14:textId="77777777" w:rsidR="0017668E" w:rsidRPr="0017668E" w:rsidRDefault="0017668E" w:rsidP="0017668E">
            <w:r w:rsidRPr="0017668E">
              <w:t>Training Data</w:t>
            </w:r>
          </w:p>
        </w:tc>
        <w:tc>
          <w:tcPr>
            <w:tcW w:w="0" w:type="auto"/>
            <w:vAlign w:val="center"/>
            <w:hideMark/>
          </w:tcPr>
          <w:p w14:paraId="77824324" w14:textId="77777777" w:rsidR="0017668E" w:rsidRPr="0017668E" w:rsidRDefault="0017668E" w:rsidP="0017668E">
            <w:r w:rsidRPr="0017668E">
              <w:t>3.5K samples</w:t>
            </w:r>
          </w:p>
        </w:tc>
        <w:tc>
          <w:tcPr>
            <w:tcW w:w="0" w:type="auto"/>
            <w:vAlign w:val="center"/>
            <w:hideMark/>
          </w:tcPr>
          <w:p w14:paraId="5B56AAE5" w14:textId="77777777" w:rsidR="0017668E" w:rsidRPr="0017668E" w:rsidRDefault="0017668E" w:rsidP="0017668E">
            <w:r w:rsidRPr="0017668E">
              <w:t>100K+ samples</w:t>
            </w:r>
          </w:p>
        </w:tc>
        <w:tc>
          <w:tcPr>
            <w:tcW w:w="0" w:type="auto"/>
            <w:vAlign w:val="center"/>
            <w:hideMark/>
          </w:tcPr>
          <w:p w14:paraId="26E705E9" w14:textId="77777777" w:rsidR="0017668E" w:rsidRPr="0017668E" w:rsidRDefault="0017668E" w:rsidP="0017668E">
            <w:r w:rsidRPr="0017668E">
              <w:t>Limited by resources</w:t>
            </w:r>
          </w:p>
        </w:tc>
      </w:tr>
      <w:tr w:rsidR="0017668E" w:rsidRPr="0017668E" w14:paraId="3D07E14F" w14:textId="77777777">
        <w:trPr>
          <w:tblCellSpacing w:w="15" w:type="dxa"/>
        </w:trPr>
        <w:tc>
          <w:tcPr>
            <w:tcW w:w="0" w:type="auto"/>
            <w:vAlign w:val="center"/>
            <w:hideMark/>
          </w:tcPr>
          <w:p w14:paraId="626CE3DA" w14:textId="77777777" w:rsidR="0017668E" w:rsidRPr="0017668E" w:rsidRDefault="0017668E" w:rsidP="0017668E">
            <w:r w:rsidRPr="0017668E">
              <w:t>Inference Speed</w:t>
            </w:r>
          </w:p>
        </w:tc>
        <w:tc>
          <w:tcPr>
            <w:tcW w:w="0" w:type="auto"/>
            <w:vAlign w:val="center"/>
            <w:hideMark/>
          </w:tcPr>
          <w:p w14:paraId="066E2014" w14:textId="77777777" w:rsidR="0017668E" w:rsidRPr="0017668E" w:rsidRDefault="0017668E" w:rsidP="0017668E">
            <w:r w:rsidRPr="0017668E">
              <w:t>150ms</w:t>
            </w:r>
          </w:p>
        </w:tc>
        <w:tc>
          <w:tcPr>
            <w:tcW w:w="0" w:type="auto"/>
            <w:vAlign w:val="center"/>
            <w:hideMark/>
          </w:tcPr>
          <w:p w14:paraId="49D158BC" w14:textId="77777777" w:rsidR="0017668E" w:rsidRPr="0017668E" w:rsidRDefault="0017668E" w:rsidP="0017668E">
            <w:r w:rsidRPr="0017668E">
              <w:t>&lt;100ms</w:t>
            </w:r>
          </w:p>
        </w:tc>
        <w:tc>
          <w:tcPr>
            <w:tcW w:w="0" w:type="auto"/>
            <w:vAlign w:val="center"/>
            <w:hideMark/>
          </w:tcPr>
          <w:p w14:paraId="7F460A58" w14:textId="77777777" w:rsidR="0017668E" w:rsidRPr="0017668E" w:rsidRDefault="0017668E" w:rsidP="0017668E">
            <w:r w:rsidRPr="0017668E">
              <w:t>Near production-ready</w:t>
            </w:r>
          </w:p>
        </w:tc>
      </w:tr>
      <w:tr w:rsidR="0017668E" w:rsidRPr="0017668E" w14:paraId="492B7A5C" w14:textId="77777777">
        <w:trPr>
          <w:tblCellSpacing w:w="15" w:type="dxa"/>
        </w:trPr>
        <w:tc>
          <w:tcPr>
            <w:tcW w:w="0" w:type="auto"/>
            <w:vAlign w:val="center"/>
            <w:hideMark/>
          </w:tcPr>
          <w:p w14:paraId="725B599B" w14:textId="77777777" w:rsidR="0017668E" w:rsidRPr="0017668E" w:rsidRDefault="0017668E" w:rsidP="0017668E">
            <w:r w:rsidRPr="0017668E">
              <w:t>Deployment</w:t>
            </w:r>
          </w:p>
        </w:tc>
        <w:tc>
          <w:tcPr>
            <w:tcW w:w="0" w:type="auto"/>
            <w:vAlign w:val="center"/>
            <w:hideMark/>
          </w:tcPr>
          <w:p w14:paraId="35897B35" w14:textId="77777777" w:rsidR="0017668E" w:rsidRPr="0017668E" w:rsidRDefault="0017668E" w:rsidP="0017668E">
            <w:proofErr w:type="spellStart"/>
            <w:r w:rsidRPr="0017668E">
              <w:t>Gradio</w:t>
            </w:r>
            <w:proofErr w:type="spellEnd"/>
          </w:p>
        </w:tc>
        <w:tc>
          <w:tcPr>
            <w:tcW w:w="0" w:type="auto"/>
            <w:vAlign w:val="center"/>
            <w:hideMark/>
          </w:tcPr>
          <w:p w14:paraId="7648694E" w14:textId="77777777" w:rsidR="0017668E" w:rsidRPr="0017668E" w:rsidRDefault="0017668E" w:rsidP="0017668E">
            <w:r w:rsidRPr="0017668E">
              <w:t>REST API</w:t>
            </w:r>
          </w:p>
        </w:tc>
        <w:tc>
          <w:tcPr>
            <w:tcW w:w="0" w:type="auto"/>
            <w:vAlign w:val="center"/>
            <w:hideMark/>
          </w:tcPr>
          <w:p w14:paraId="52FCD95C" w14:textId="77777777" w:rsidR="0017668E" w:rsidRPr="0017668E" w:rsidRDefault="0017668E" w:rsidP="0017668E">
            <w:r w:rsidRPr="0017668E">
              <w:t>Suitable for demo</w:t>
            </w:r>
          </w:p>
        </w:tc>
      </w:tr>
    </w:tbl>
    <w:p w14:paraId="7970056A" w14:textId="77777777" w:rsidR="0017668E" w:rsidRPr="0017668E" w:rsidRDefault="0017668E" w:rsidP="0017668E">
      <w:pPr>
        <w:rPr>
          <w:b/>
          <w:bCs/>
        </w:rPr>
      </w:pPr>
      <w:r w:rsidRPr="0017668E">
        <w:rPr>
          <w:b/>
          <w:bCs/>
        </w:rPr>
        <w:lastRenderedPageBreak/>
        <w:t>7. Future Work</w:t>
      </w:r>
    </w:p>
    <w:p w14:paraId="598CB296" w14:textId="77777777" w:rsidR="0017668E" w:rsidRPr="0017668E" w:rsidRDefault="0017668E" w:rsidP="0017668E">
      <w:pPr>
        <w:rPr>
          <w:b/>
          <w:bCs/>
        </w:rPr>
      </w:pPr>
      <w:r w:rsidRPr="0017668E">
        <w:rPr>
          <w:b/>
          <w:bCs/>
        </w:rPr>
        <w:t>7.1 Technical Enhancements</w:t>
      </w:r>
    </w:p>
    <w:p w14:paraId="05AC00BC" w14:textId="77777777" w:rsidR="0017668E" w:rsidRPr="0017668E" w:rsidRDefault="0017668E" w:rsidP="0017668E">
      <w:pPr>
        <w:numPr>
          <w:ilvl w:val="0"/>
          <w:numId w:val="22"/>
        </w:numPr>
      </w:pPr>
      <w:r w:rsidRPr="0017668E">
        <w:rPr>
          <w:b/>
          <w:bCs/>
        </w:rPr>
        <w:t xml:space="preserve">Implement </w:t>
      </w:r>
      <w:proofErr w:type="spellStart"/>
      <w:r w:rsidRPr="0017668E">
        <w:rPr>
          <w:b/>
          <w:bCs/>
        </w:rPr>
        <w:t>LoRA</w:t>
      </w:r>
      <w:proofErr w:type="spellEnd"/>
      <w:r w:rsidRPr="0017668E">
        <w:rPr>
          <w:b/>
          <w:bCs/>
        </w:rPr>
        <w:t>/</w:t>
      </w:r>
      <w:proofErr w:type="spellStart"/>
      <w:r w:rsidRPr="0017668E">
        <w:rPr>
          <w:b/>
          <w:bCs/>
        </w:rPr>
        <w:t>QLoRA</w:t>
      </w:r>
      <w:proofErr w:type="spellEnd"/>
      <w:r w:rsidRPr="0017668E">
        <w:rPr>
          <w:b/>
          <w:bCs/>
        </w:rPr>
        <w:t>:</w:t>
      </w:r>
      <w:r w:rsidRPr="0017668E">
        <w:t xml:space="preserve"> Further reduce memory requirements by 90%</w:t>
      </w:r>
    </w:p>
    <w:p w14:paraId="32A4D06A" w14:textId="77777777" w:rsidR="0017668E" w:rsidRPr="0017668E" w:rsidRDefault="0017668E" w:rsidP="0017668E">
      <w:pPr>
        <w:numPr>
          <w:ilvl w:val="0"/>
          <w:numId w:val="22"/>
        </w:numPr>
      </w:pPr>
      <w:r w:rsidRPr="0017668E">
        <w:rPr>
          <w:b/>
          <w:bCs/>
        </w:rPr>
        <w:t>Multi-GPU Training:</w:t>
      </w:r>
      <w:r w:rsidRPr="0017668E">
        <w:t xml:space="preserve"> Scale to larger datasets</w:t>
      </w:r>
    </w:p>
    <w:p w14:paraId="77DC3B1C" w14:textId="77777777" w:rsidR="0017668E" w:rsidRPr="0017668E" w:rsidRDefault="0017668E" w:rsidP="0017668E">
      <w:pPr>
        <w:numPr>
          <w:ilvl w:val="0"/>
          <w:numId w:val="22"/>
        </w:numPr>
      </w:pPr>
      <w:r w:rsidRPr="0017668E">
        <w:rPr>
          <w:b/>
          <w:bCs/>
        </w:rPr>
        <w:t>Quantization:</w:t>
      </w:r>
      <w:r w:rsidRPr="0017668E">
        <w:t xml:space="preserve"> Deploy 4-bit quantized model for edge devices</w:t>
      </w:r>
    </w:p>
    <w:p w14:paraId="56D4A1BF" w14:textId="77777777" w:rsidR="0017668E" w:rsidRPr="0017668E" w:rsidRDefault="0017668E" w:rsidP="0017668E">
      <w:pPr>
        <w:numPr>
          <w:ilvl w:val="0"/>
          <w:numId w:val="22"/>
        </w:numPr>
      </w:pPr>
      <w:r w:rsidRPr="0017668E">
        <w:rPr>
          <w:b/>
          <w:bCs/>
        </w:rPr>
        <w:t>Retrieval Augmentation:</w:t>
      </w:r>
      <w:r w:rsidRPr="0017668E">
        <w:t xml:space="preserve"> Add RAG for factual accuracy</w:t>
      </w:r>
    </w:p>
    <w:p w14:paraId="364E10E7" w14:textId="77777777" w:rsidR="0017668E" w:rsidRPr="0017668E" w:rsidRDefault="0017668E" w:rsidP="0017668E">
      <w:pPr>
        <w:rPr>
          <w:b/>
          <w:bCs/>
        </w:rPr>
      </w:pPr>
      <w:r w:rsidRPr="0017668E">
        <w:rPr>
          <w:b/>
          <w:bCs/>
        </w:rPr>
        <w:t>7.2 Domain Improvements</w:t>
      </w:r>
    </w:p>
    <w:p w14:paraId="6BEB32B3" w14:textId="77777777" w:rsidR="0017668E" w:rsidRPr="0017668E" w:rsidRDefault="0017668E" w:rsidP="0017668E">
      <w:pPr>
        <w:numPr>
          <w:ilvl w:val="0"/>
          <w:numId w:val="23"/>
        </w:numPr>
      </w:pPr>
      <w:r w:rsidRPr="0017668E">
        <w:rPr>
          <w:b/>
          <w:bCs/>
        </w:rPr>
        <w:t>Expand Dataset:</w:t>
      </w:r>
      <w:r w:rsidRPr="0017668E">
        <w:t xml:space="preserve"> Include medical textbooks and journals</w:t>
      </w:r>
    </w:p>
    <w:p w14:paraId="3904F37D" w14:textId="77777777" w:rsidR="0017668E" w:rsidRPr="0017668E" w:rsidRDefault="0017668E" w:rsidP="0017668E">
      <w:pPr>
        <w:numPr>
          <w:ilvl w:val="0"/>
          <w:numId w:val="23"/>
        </w:numPr>
      </w:pPr>
      <w:r w:rsidRPr="0017668E">
        <w:rPr>
          <w:b/>
          <w:bCs/>
        </w:rPr>
        <w:t>Multi-lingual Support:</w:t>
      </w:r>
      <w:r w:rsidRPr="0017668E">
        <w:t xml:space="preserve"> Extend to other languages</w:t>
      </w:r>
    </w:p>
    <w:p w14:paraId="0DFDE2FF" w14:textId="77777777" w:rsidR="0017668E" w:rsidRPr="0017668E" w:rsidRDefault="0017668E" w:rsidP="0017668E">
      <w:pPr>
        <w:numPr>
          <w:ilvl w:val="0"/>
          <w:numId w:val="23"/>
        </w:numPr>
      </w:pPr>
      <w:r w:rsidRPr="0017668E">
        <w:rPr>
          <w:b/>
          <w:bCs/>
        </w:rPr>
        <w:t>Specialization:</w:t>
      </w:r>
      <w:r w:rsidRPr="0017668E">
        <w:t xml:space="preserve"> Create variants for different medical specialties</w:t>
      </w:r>
    </w:p>
    <w:p w14:paraId="5FFA0948" w14:textId="77777777" w:rsidR="0017668E" w:rsidRPr="0017668E" w:rsidRDefault="0017668E" w:rsidP="0017668E">
      <w:pPr>
        <w:numPr>
          <w:ilvl w:val="0"/>
          <w:numId w:val="23"/>
        </w:numPr>
      </w:pPr>
      <w:r w:rsidRPr="0017668E">
        <w:rPr>
          <w:b/>
          <w:bCs/>
        </w:rPr>
        <w:t>Safety Validation:</w:t>
      </w:r>
      <w:r w:rsidRPr="0017668E">
        <w:t xml:space="preserve"> Implement medical fact-checking</w:t>
      </w:r>
    </w:p>
    <w:p w14:paraId="1642F549" w14:textId="77777777" w:rsidR="0017668E" w:rsidRPr="0017668E" w:rsidRDefault="0017668E" w:rsidP="0017668E">
      <w:pPr>
        <w:rPr>
          <w:b/>
          <w:bCs/>
        </w:rPr>
      </w:pPr>
      <w:r w:rsidRPr="0017668E">
        <w:rPr>
          <w:b/>
          <w:bCs/>
        </w:rPr>
        <w:t>7.3 Production Features</w:t>
      </w:r>
    </w:p>
    <w:p w14:paraId="21C8BB1A" w14:textId="77777777" w:rsidR="0017668E" w:rsidRPr="0017668E" w:rsidRDefault="0017668E" w:rsidP="0017668E">
      <w:pPr>
        <w:numPr>
          <w:ilvl w:val="0"/>
          <w:numId w:val="24"/>
        </w:numPr>
      </w:pPr>
      <w:r w:rsidRPr="0017668E">
        <w:rPr>
          <w:b/>
          <w:bCs/>
        </w:rPr>
        <w:t>API Development:</w:t>
      </w:r>
      <w:r w:rsidRPr="0017668E">
        <w:t xml:space="preserve"> RESTful API for integration</w:t>
      </w:r>
    </w:p>
    <w:p w14:paraId="2CBE9629" w14:textId="77777777" w:rsidR="0017668E" w:rsidRPr="0017668E" w:rsidRDefault="0017668E" w:rsidP="0017668E">
      <w:pPr>
        <w:numPr>
          <w:ilvl w:val="0"/>
          <w:numId w:val="24"/>
        </w:numPr>
      </w:pPr>
      <w:r w:rsidRPr="0017668E">
        <w:rPr>
          <w:b/>
          <w:bCs/>
        </w:rPr>
        <w:t>Monitoring:</w:t>
      </w:r>
      <w:r w:rsidRPr="0017668E">
        <w:t xml:space="preserve"> Add performance and safety monitoring</w:t>
      </w:r>
    </w:p>
    <w:p w14:paraId="269361D6" w14:textId="77777777" w:rsidR="0017668E" w:rsidRPr="0017668E" w:rsidRDefault="0017668E" w:rsidP="0017668E">
      <w:pPr>
        <w:numPr>
          <w:ilvl w:val="0"/>
          <w:numId w:val="24"/>
        </w:numPr>
      </w:pPr>
      <w:r w:rsidRPr="0017668E">
        <w:rPr>
          <w:b/>
          <w:bCs/>
        </w:rPr>
        <w:t>A/B Testing:</w:t>
      </w:r>
      <w:r w:rsidRPr="0017668E">
        <w:t xml:space="preserve"> Compare different model versions</w:t>
      </w:r>
    </w:p>
    <w:p w14:paraId="7F1D1865" w14:textId="77777777" w:rsidR="0017668E" w:rsidRPr="0017668E" w:rsidRDefault="0017668E" w:rsidP="0017668E">
      <w:pPr>
        <w:numPr>
          <w:ilvl w:val="0"/>
          <w:numId w:val="24"/>
        </w:numPr>
      </w:pPr>
      <w:r w:rsidRPr="0017668E">
        <w:rPr>
          <w:b/>
          <w:bCs/>
        </w:rPr>
        <w:t>Feedback Loop:</w:t>
      </w:r>
      <w:r w:rsidRPr="0017668E">
        <w:t xml:space="preserve"> Implement user feedback collection</w:t>
      </w:r>
    </w:p>
    <w:p w14:paraId="1A3DC9BD" w14:textId="22D01E29" w:rsidR="0017668E" w:rsidRDefault="0017668E" w:rsidP="0017668E"/>
    <w:p w14:paraId="1CC19AF8" w14:textId="77777777" w:rsidR="0017668E" w:rsidRDefault="0017668E" w:rsidP="0017668E"/>
    <w:p w14:paraId="4BFE42FF" w14:textId="77777777" w:rsidR="0017668E" w:rsidRDefault="0017668E" w:rsidP="0017668E"/>
    <w:p w14:paraId="2EDDEDB6" w14:textId="77777777" w:rsidR="0017668E" w:rsidRDefault="0017668E" w:rsidP="0017668E"/>
    <w:p w14:paraId="62E7B413" w14:textId="77777777" w:rsidR="0017668E" w:rsidRDefault="0017668E" w:rsidP="0017668E"/>
    <w:p w14:paraId="48AEC1F8" w14:textId="77777777" w:rsidR="0017668E" w:rsidRDefault="0017668E" w:rsidP="0017668E"/>
    <w:p w14:paraId="7FD62798" w14:textId="77777777" w:rsidR="0017668E" w:rsidRDefault="0017668E" w:rsidP="0017668E"/>
    <w:p w14:paraId="57908242" w14:textId="77777777" w:rsidR="0017668E" w:rsidRDefault="0017668E" w:rsidP="0017668E"/>
    <w:p w14:paraId="43D55D1A" w14:textId="77777777" w:rsidR="0017668E" w:rsidRDefault="0017668E" w:rsidP="0017668E"/>
    <w:p w14:paraId="18AA7F34" w14:textId="77777777" w:rsidR="0017668E" w:rsidRDefault="0017668E" w:rsidP="0017668E"/>
    <w:p w14:paraId="7A126E21" w14:textId="77777777" w:rsidR="0017668E" w:rsidRDefault="0017668E" w:rsidP="0017668E"/>
    <w:p w14:paraId="1E9B43EA" w14:textId="77777777" w:rsidR="0017668E" w:rsidRDefault="0017668E" w:rsidP="0017668E"/>
    <w:p w14:paraId="3A5FF9A8" w14:textId="77777777" w:rsidR="0017668E" w:rsidRDefault="0017668E" w:rsidP="0017668E"/>
    <w:p w14:paraId="1237A107" w14:textId="77777777" w:rsidR="0017668E" w:rsidRDefault="0017668E" w:rsidP="0017668E"/>
    <w:p w14:paraId="76702D7F" w14:textId="77777777" w:rsidR="0017668E" w:rsidRPr="0017668E" w:rsidRDefault="0017668E" w:rsidP="0017668E"/>
    <w:p w14:paraId="4F7112A1" w14:textId="77777777" w:rsidR="0017668E" w:rsidRPr="0017668E" w:rsidRDefault="0017668E" w:rsidP="0017668E">
      <w:pPr>
        <w:rPr>
          <w:b/>
          <w:bCs/>
        </w:rPr>
      </w:pPr>
      <w:r w:rsidRPr="0017668E">
        <w:rPr>
          <w:b/>
          <w:bCs/>
        </w:rPr>
        <w:lastRenderedPageBreak/>
        <w:t>8. Conclusion</w:t>
      </w:r>
    </w:p>
    <w:p w14:paraId="3FE48274" w14:textId="77777777" w:rsidR="0017668E" w:rsidRPr="0017668E" w:rsidRDefault="0017668E" w:rsidP="0017668E">
      <w:r w:rsidRPr="0017668E">
        <w:t xml:space="preserve">This project successfully demonstrates the feasibility of fine-tuning large language models for medical question-answering within resource constraints. Through systematic experimentation with three configurations, we achieved a 2.1% improvement in validation loss and deployed a functional system via </w:t>
      </w:r>
      <w:proofErr w:type="spellStart"/>
      <w:r w:rsidRPr="0017668E">
        <w:t>Gradio</w:t>
      </w:r>
      <w:proofErr w:type="spellEnd"/>
      <w:r w:rsidRPr="0017668E">
        <w:t xml:space="preserve"> interface. The model shows promising medical knowledge retention and generation capabilities, producing coherent responses to medical queries.</w:t>
      </w:r>
    </w:p>
    <w:p w14:paraId="3C6D7F6C" w14:textId="77777777" w:rsidR="0017668E" w:rsidRPr="0017668E" w:rsidRDefault="0017668E" w:rsidP="0017668E">
      <w:r w:rsidRPr="0017668E">
        <w:t>The work establishes a foundation for more advanced medical AI systems, demonstrating that meaningful domain adaptation is possible even with limited computational resources. While further improvements in safety validation and accuracy are needed for clinical deployment, the system serves as an effective proof-of-concept for educational and informational purposes.</w:t>
      </w:r>
    </w:p>
    <w:p w14:paraId="4FBE1F8F" w14:textId="77777777" w:rsidR="0017668E" w:rsidRPr="0017668E" w:rsidRDefault="0017668E" w:rsidP="0017668E">
      <w:r w:rsidRPr="0017668E">
        <w:t>Key takeaways:</w:t>
      </w:r>
    </w:p>
    <w:p w14:paraId="4BCD9C2C" w14:textId="77777777" w:rsidR="0017668E" w:rsidRPr="0017668E" w:rsidRDefault="0017668E" w:rsidP="0017668E">
      <w:pPr>
        <w:numPr>
          <w:ilvl w:val="0"/>
          <w:numId w:val="25"/>
        </w:numPr>
      </w:pPr>
      <w:r w:rsidRPr="0017668E">
        <w:t>Parameter-efficient fine-tuning enables domain adaptation on consumer hardware</w:t>
      </w:r>
    </w:p>
    <w:p w14:paraId="29ED1B0D" w14:textId="77777777" w:rsidR="0017668E" w:rsidRPr="0017668E" w:rsidRDefault="0017668E" w:rsidP="0017668E">
      <w:pPr>
        <w:numPr>
          <w:ilvl w:val="0"/>
          <w:numId w:val="25"/>
        </w:numPr>
      </w:pPr>
      <w:r w:rsidRPr="0017668E">
        <w:t>Systematic hyperparameter optimization yields consistent improvements</w:t>
      </w:r>
    </w:p>
    <w:p w14:paraId="08339E1D" w14:textId="77777777" w:rsidR="0017668E" w:rsidRPr="0017668E" w:rsidRDefault="0017668E" w:rsidP="0017668E">
      <w:pPr>
        <w:numPr>
          <w:ilvl w:val="0"/>
          <w:numId w:val="25"/>
        </w:numPr>
      </w:pPr>
      <w:r w:rsidRPr="0017668E">
        <w:t xml:space="preserve">Practical deployment through </w:t>
      </w:r>
      <w:proofErr w:type="spellStart"/>
      <w:r w:rsidRPr="0017668E">
        <w:t>Gradio</w:t>
      </w:r>
      <w:proofErr w:type="spellEnd"/>
      <w:r w:rsidRPr="0017668E">
        <w:t xml:space="preserve"> makes AI accessible to non-technical users</w:t>
      </w:r>
    </w:p>
    <w:p w14:paraId="3F457096" w14:textId="77777777" w:rsidR="0017668E" w:rsidRPr="0017668E" w:rsidRDefault="0017668E" w:rsidP="0017668E">
      <w:pPr>
        <w:numPr>
          <w:ilvl w:val="0"/>
          <w:numId w:val="25"/>
        </w:numPr>
      </w:pPr>
      <w:r w:rsidRPr="0017668E">
        <w:t>Medical AI requires careful consideration of safety and ethical implications</w:t>
      </w:r>
    </w:p>
    <w:p w14:paraId="65FD1138" w14:textId="6F4AE6C0" w:rsidR="0017668E" w:rsidRPr="0017668E" w:rsidRDefault="0017668E" w:rsidP="0017668E"/>
    <w:p w14:paraId="17F726D7" w14:textId="77777777" w:rsidR="0017668E" w:rsidRDefault="0017668E">
      <w:pPr>
        <w:rPr>
          <w:b/>
          <w:bCs/>
        </w:rPr>
      </w:pPr>
      <w:r>
        <w:rPr>
          <w:b/>
          <w:bCs/>
        </w:rPr>
        <w:br w:type="page"/>
      </w:r>
    </w:p>
    <w:p w14:paraId="388A6C4F" w14:textId="488E58F2" w:rsidR="0017668E" w:rsidRPr="0017668E" w:rsidRDefault="0017668E" w:rsidP="0017668E">
      <w:pPr>
        <w:jc w:val="center"/>
        <w:rPr>
          <w:b/>
          <w:bCs/>
        </w:rPr>
      </w:pPr>
      <w:r w:rsidRPr="0017668E">
        <w:rPr>
          <w:b/>
          <w:bCs/>
        </w:rPr>
        <w:lastRenderedPageBreak/>
        <w:t>References</w:t>
      </w:r>
    </w:p>
    <w:p w14:paraId="3169D9CF" w14:textId="77777777" w:rsidR="0017668E" w:rsidRPr="0017668E" w:rsidRDefault="0017668E" w:rsidP="0017668E">
      <w:pPr>
        <w:numPr>
          <w:ilvl w:val="0"/>
          <w:numId w:val="26"/>
        </w:numPr>
      </w:pPr>
      <w:r w:rsidRPr="0017668E">
        <w:t xml:space="preserve">Microsoft Research. (2023). "Phi-2: The surprising power of small language models." </w:t>
      </w:r>
      <w:r w:rsidRPr="0017668E">
        <w:rPr>
          <w:i/>
          <w:iCs/>
        </w:rPr>
        <w:t>Microsoft Research Blog</w:t>
      </w:r>
      <w:r w:rsidRPr="0017668E">
        <w:t>.</w:t>
      </w:r>
    </w:p>
    <w:p w14:paraId="44D59C23" w14:textId="77777777" w:rsidR="0017668E" w:rsidRPr="0017668E" w:rsidRDefault="0017668E" w:rsidP="0017668E">
      <w:pPr>
        <w:numPr>
          <w:ilvl w:val="0"/>
          <w:numId w:val="26"/>
        </w:numPr>
      </w:pPr>
      <w:r w:rsidRPr="0017668E">
        <w:t xml:space="preserve">Wolf, T., et al. (2020). "Transformers: State-of-the-art Natural Language Processing." </w:t>
      </w:r>
      <w:r w:rsidRPr="0017668E">
        <w:rPr>
          <w:i/>
          <w:iCs/>
        </w:rPr>
        <w:t>Proceedings of EMNLP</w:t>
      </w:r>
      <w:r w:rsidRPr="0017668E">
        <w:t>.</w:t>
      </w:r>
    </w:p>
    <w:p w14:paraId="51D3BE8F" w14:textId="77777777" w:rsidR="0017668E" w:rsidRPr="0017668E" w:rsidRDefault="0017668E" w:rsidP="0017668E">
      <w:pPr>
        <w:numPr>
          <w:ilvl w:val="0"/>
          <w:numId w:val="26"/>
        </w:numPr>
      </w:pPr>
      <w:r w:rsidRPr="0017668E">
        <w:t>Hu, E. J., et al. (2021). "</w:t>
      </w:r>
      <w:proofErr w:type="spellStart"/>
      <w:r w:rsidRPr="0017668E">
        <w:t>LoRA</w:t>
      </w:r>
      <w:proofErr w:type="spellEnd"/>
      <w:r w:rsidRPr="0017668E">
        <w:t xml:space="preserve">: Low-Rank Adaptation of Large Language Models." </w:t>
      </w:r>
      <w:r w:rsidRPr="0017668E">
        <w:rPr>
          <w:i/>
          <w:iCs/>
        </w:rPr>
        <w:t>arXiv:2106.09685</w:t>
      </w:r>
      <w:r w:rsidRPr="0017668E">
        <w:t>.</w:t>
      </w:r>
    </w:p>
    <w:p w14:paraId="4342579B" w14:textId="77777777" w:rsidR="0017668E" w:rsidRPr="0017668E" w:rsidRDefault="0017668E" w:rsidP="0017668E">
      <w:pPr>
        <w:numPr>
          <w:ilvl w:val="0"/>
          <w:numId w:val="26"/>
        </w:numPr>
      </w:pPr>
      <w:proofErr w:type="spellStart"/>
      <w:r w:rsidRPr="0017668E">
        <w:t>Touvron</w:t>
      </w:r>
      <w:proofErr w:type="spellEnd"/>
      <w:r w:rsidRPr="0017668E">
        <w:t>, H., et al. (2023). "</w:t>
      </w:r>
      <w:proofErr w:type="spellStart"/>
      <w:r w:rsidRPr="0017668E">
        <w:t>LLaMA</w:t>
      </w:r>
      <w:proofErr w:type="spellEnd"/>
      <w:r w:rsidRPr="0017668E">
        <w:t xml:space="preserve">: Open and Efficient Foundation Language Models." </w:t>
      </w:r>
      <w:r w:rsidRPr="0017668E">
        <w:rPr>
          <w:i/>
          <w:iCs/>
        </w:rPr>
        <w:t>arXiv:2302.13971</w:t>
      </w:r>
      <w:r w:rsidRPr="0017668E">
        <w:t>.</w:t>
      </w:r>
    </w:p>
    <w:p w14:paraId="63279F1C" w14:textId="77777777" w:rsidR="0017668E" w:rsidRPr="0017668E" w:rsidRDefault="0017668E" w:rsidP="0017668E">
      <w:pPr>
        <w:numPr>
          <w:ilvl w:val="0"/>
          <w:numId w:val="26"/>
        </w:numPr>
      </w:pPr>
      <w:r w:rsidRPr="0017668E">
        <w:t xml:space="preserve">Singhal, K., et al. (2023). "Large Language Models Encode Clinical Knowledge." </w:t>
      </w:r>
      <w:r w:rsidRPr="0017668E">
        <w:rPr>
          <w:i/>
          <w:iCs/>
        </w:rPr>
        <w:t>Nature</w:t>
      </w:r>
      <w:r w:rsidRPr="0017668E">
        <w:t>.</w:t>
      </w:r>
    </w:p>
    <w:p w14:paraId="020FF228" w14:textId="77777777" w:rsidR="0017668E" w:rsidRPr="0017668E" w:rsidRDefault="0017668E" w:rsidP="0017668E">
      <w:pPr>
        <w:numPr>
          <w:ilvl w:val="0"/>
          <w:numId w:val="26"/>
        </w:numPr>
      </w:pPr>
      <w:r w:rsidRPr="0017668E">
        <w:t xml:space="preserve">Jin, Q., et al. (2021). "What Disease does this Patient Have? A Large-scale Open Domain Question Answering Dataset from Medical Exams." </w:t>
      </w:r>
      <w:r w:rsidRPr="0017668E">
        <w:rPr>
          <w:i/>
          <w:iCs/>
        </w:rPr>
        <w:t>Applied Sciences</w:t>
      </w:r>
      <w:r w:rsidRPr="0017668E">
        <w:t>.</w:t>
      </w:r>
    </w:p>
    <w:p w14:paraId="38C99B1C" w14:textId="77777777" w:rsidR="0017668E" w:rsidRPr="0017668E" w:rsidRDefault="0017668E" w:rsidP="0017668E">
      <w:pPr>
        <w:numPr>
          <w:ilvl w:val="0"/>
          <w:numId w:val="26"/>
        </w:numPr>
      </w:pPr>
      <w:proofErr w:type="spellStart"/>
      <w:r w:rsidRPr="0017668E">
        <w:t>Gradio</w:t>
      </w:r>
      <w:proofErr w:type="spellEnd"/>
      <w:r w:rsidRPr="0017668E">
        <w:t xml:space="preserve"> Team. (2023). "</w:t>
      </w:r>
      <w:proofErr w:type="spellStart"/>
      <w:r w:rsidRPr="0017668E">
        <w:t>Gradio</w:t>
      </w:r>
      <w:proofErr w:type="spellEnd"/>
      <w:r w:rsidRPr="0017668E">
        <w:t xml:space="preserve">: Build Machine Learning Web Apps." </w:t>
      </w:r>
      <w:proofErr w:type="spellStart"/>
      <w:r w:rsidRPr="0017668E">
        <w:rPr>
          <w:i/>
          <w:iCs/>
        </w:rPr>
        <w:t>gradio.app</w:t>
      </w:r>
      <w:proofErr w:type="spellEnd"/>
      <w:r w:rsidRPr="0017668E">
        <w:t>.</w:t>
      </w:r>
    </w:p>
    <w:p w14:paraId="29504BF4" w14:textId="77777777" w:rsidR="0017668E" w:rsidRPr="0017668E" w:rsidRDefault="0017668E" w:rsidP="0017668E">
      <w:pPr>
        <w:numPr>
          <w:ilvl w:val="0"/>
          <w:numId w:val="26"/>
        </w:numPr>
      </w:pPr>
      <w:proofErr w:type="spellStart"/>
      <w:r w:rsidRPr="0017668E">
        <w:t>Rajpurkar</w:t>
      </w:r>
      <w:proofErr w:type="spellEnd"/>
      <w:r w:rsidRPr="0017668E">
        <w:t>, P., et al. (2016). "</w:t>
      </w:r>
      <w:proofErr w:type="spellStart"/>
      <w:r w:rsidRPr="0017668E">
        <w:t>SQuAD</w:t>
      </w:r>
      <w:proofErr w:type="spellEnd"/>
      <w:r w:rsidRPr="0017668E">
        <w:t xml:space="preserve">: 100,000+ Questions for Machine Comprehension of Text." </w:t>
      </w:r>
      <w:r w:rsidRPr="0017668E">
        <w:rPr>
          <w:i/>
          <w:iCs/>
        </w:rPr>
        <w:t>EMNLP</w:t>
      </w:r>
      <w:r w:rsidRPr="0017668E">
        <w:t>.</w:t>
      </w:r>
    </w:p>
    <w:p w14:paraId="4109DEAD" w14:textId="77777777" w:rsidR="0017668E" w:rsidRPr="0017668E" w:rsidRDefault="0017668E" w:rsidP="0017668E"/>
    <w:p w14:paraId="349CD53E" w14:textId="77777777" w:rsidR="0017668E" w:rsidRDefault="0017668E">
      <w:pPr>
        <w:rPr>
          <w:b/>
          <w:bCs/>
        </w:rPr>
      </w:pPr>
      <w:r>
        <w:rPr>
          <w:b/>
          <w:bCs/>
        </w:rPr>
        <w:br w:type="page"/>
      </w:r>
    </w:p>
    <w:p w14:paraId="7D838D80" w14:textId="32B06844" w:rsidR="0017668E" w:rsidRPr="0017668E" w:rsidRDefault="0017668E" w:rsidP="0017668E">
      <w:pPr>
        <w:rPr>
          <w:b/>
          <w:bCs/>
        </w:rPr>
      </w:pPr>
      <w:r w:rsidRPr="0017668E">
        <w:rPr>
          <w:b/>
          <w:bCs/>
        </w:rPr>
        <w:lastRenderedPageBreak/>
        <w:t>Appendices</w:t>
      </w:r>
    </w:p>
    <w:p w14:paraId="3AD85E56" w14:textId="77777777" w:rsidR="0017668E" w:rsidRPr="0017668E" w:rsidRDefault="0017668E" w:rsidP="0017668E">
      <w:pPr>
        <w:rPr>
          <w:b/>
          <w:bCs/>
        </w:rPr>
      </w:pPr>
      <w:r w:rsidRPr="0017668E">
        <w:rPr>
          <w:b/>
          <w:bCs/>
        </w:rPr>
        <w:t>Appendix A: Training Logs</w:t>
      </w:r>
    </w:p>
    <w:p w14:paraId="19A7E661" w14:textId="77777777" w:rsidR="0017668E" w:rsidRPr="0017668E" w:rsidRDefault="0017668E" w:rsidP="0017668E">
      <w:r w:rsidRPr="0017668E">
        <w:t>Configuration 1: [438/438 14:24, Epoch 1/1]</w:t>
      </w:r>
    </w:p>
    <w:p w14:paraId="593DE89C" w14:textId="77777777" w:rsidR="0017668E" w:rsidRPr="0017668E" w:rsidRDefault="0017668E" w:rsidP="0017668E">
      <w:r w:rsidRPr="0017668E">
        <w:t>Configuration 2: [876/876 29:14, Epoch 2/2]</w:t>
      </w:r>
    </w:p>
    <w:p w14:paraId="37118C8D" w14:textId="77777777" w:rsidR="0017668E" w:rsidRPr="0017668E" w:rsidRDefault="0017668E" w:rsidP="0017668E">
      <w:r w:rsidRPr="0017668E">
        <w:t>Configuration 3: [219/219 14:10, Epoch 1/1]</w:t>
      </w:r>
    </w:p>
    <w:p w14:paraId="73334C17" w14:textId="3B025F13" w:rsidR="0017668E" w:rsidRPr="0017668E" w:rsidRDefault="0017668E" w:rsidP="0017668E">
      <w:pPr>
        <w:rPr>
          <w:b/>
          <w:bCs/>
        </w:rPr>
      </w:pPr>
      <w:r w:rsidRPr="0017668E">
        <w:rPr>
          <w:b/>
          <w:bCs/>
        </w:rPr>
        <w:t xml:space="preserve">Appendix </w:t>
      </w:r>
      <w:r>
        <w:rPr>
          <w:b/>
          <w:bCs/>
        </w:rPr>
        <w:t>B</w:t>
      </w:r>
      <w:r w:rsidRPr="0017668E">
        <w:rPr>
          <w:b/>
          <w:bCs/>
        </w:rPr>
        <w:t>: Code Repository</w:t>
      </w:r>
    </w:p>
    <w:p w14:paraId="1A94BB89" w14:textId="459775C8" w:rsidR="0017668E" w:rsidRDefault="0017668E" w:rsidP="0017668E">
      <w:pPr>
        <w:spacing w:after="0"/>
      </w:pPr>
      <w:r w:rsidRPr="0017668E">
        <w:t xml:space="preserve">GitHub: </w:t>
      </w:r>
      <w:hyperlink r:id="rId5" w:history="1">
        <w:r w:rsidRPr="00CC22E5">
          <w:rPr>
            <w:rStyle w:val="Hyperlink"/>
          </w:rPr>
          <w:t>https://github.com/praptinsanghavi/Special-Topics-in-Artificial-Intelligence-Engineering-and-Applications</w:t>
        </w:r>
      </w:hyperlink>
    </w:p>
    <w:p w14:paraId="11FB01C0" w14:textId="5E8E5837" w:rsidR="0017668E" w:rsidRDefault="0017668E" w:rsidP="0017668E">
      <w:pPr>
        <w:spacing w:after="0"/>
      </w:pPr>
      <w:proofErr w:type="spellStart"/>
      <w:r w:rsidRPr="0017668E">
        <w:t>Gradio</w:t>
      </w:r>
      <w:proofErr w:type="spellEnd"/>
      <w:r w:rsidRPr="0017668E">
        <w:t xml:space="preserve"> Demo: </w:t>
      </w:r>
      <w:hyperlink r:id="rId6" w:history="1">
        <w:r w:rsidRPr="0017668E">
          <w:rPr>
            <w:rStyle w:val="Hyperlink"/>
          </w:rPr>
          <w:t>https://9c0119c15e031ec85a.gradio.live</w:t>
        </w:r>
      </w:hyperlink>
    </w:p>
    <w:p w14:paraId="488F92E9" w14:textId="2EB4ED1C" w:rsidR="0017668E" w:rsidRDefault="0017668E" w:rsidP="0017668E">
      <w:pPr>
        <w:spacing w:after="0"/>
      </w:pPr>
      <w:r>
        <w:t xml:space="preserve">Report: </w:t>
      </w:r>
      <w:hyperlink r:id="rId7" w:history="1">
        <w:r w:rsidRPr="00CC22E5">
          <w:rPr>
            <w:rStyle w:val="Hyperlink"/>
          </w:rPr>
          <w:t>https://wandb.ai/praptisanghavi-northeastern-university/huggingface/reports/Medical-QA-Fine-Tuned-Model--VmlldzoxNDgyNTE5MA</w:t>
        </w:r>
      </w:hyperlink>
    </w:p>
    <w:p w14:paraId="7C9D51B9" w14:textId="77777777" w:rsidR="0017668E" w:rsidRDefault="0017668E" w:rsidP="0017668E">
      <w:pPr>
        <w:spacing w:after="0"/>
      </w:pPr>
    </w:p>
    <w:p w14:paraId="657ECBBC" w14:textId="4F1392A1" w:rsidR="0017668E" w:rsidRPr="0017668E" w:rsidRDefault="0017668E" w:rsidP="0017668E">
      <w:pPr>
        <w:rPr>
          <w:b/>
          <w:bCs/>
        </w:rPr>
      </w:pPr>
      <w:r w:rsidRPr="0017668E">
        <w:rPr>
          <w:b/>
          <w:bCs/>
        </w:rPr>
        <w:t xml:space="preserve">Appendix </w:t>
      </w:r>
      <w:r>
        <w:rPr>
          <w:b/>
          <w:bCs/>
        </w:rPr>
        <w:t>C</w:t>
      </w:r>
      <w:r w:rsidRPr="0017668E">
        <w:rPr>
          <w:b/>
          <w:bCs/>
        </w:rPr>
        <w:t>: Video Walkthrough</w:t>
      </w:r>
    </w:p>
    <w:p w14:paraId="2F3A9FD2" w14:textId="3CECFCD6" w:rsidR="0084780E" w:rsidRDefault="0017668E">
      <w:r w:rsidRPr="0017668E">
        <w:t>[Link to video demonstration]</w:t>
      </w:r>
    </w:p>
    <w:sectPr w:rsidR="00847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3140E"/>
    <w:multiLevelType w:val="multilevel"/>
    <w:tmpl w:val="10C8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D1982"/>
    <w:multiLevelType w:val="multilevel"/>
    <w:tmpl w:val="6F0E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C464C"/>
    <w:multiLevelType w:val="multilevel"/>
    <w:tmpl w:val="40CE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E2EA0"/>
    <w:multiLevelType w:val="multilevel"/>
    <w:tmpl w:val="C37A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C3052"/>
    <w:multiLevelType w:val="multilevel"/>
    <w:tmpl w:val="EA7A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F4042"/>
    <w:multiLevelType w:val="multilevel"/>
    <w:tmpl w:val="CB80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10619"/>
    <w:multiLevelType w:val="multilevel"/>
    <w:tmpl w:val="3190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466DC"/>
    <w:multiLevelType w:val="multilevel"/>
    <w:tmpl w:val="A81E3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280B0D"/>
    <w:multiLevelType w:val="multilevel"/>
    <w:tmpl w:val="2E56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95FFA"/>
    <w:multiLevelType w:val="multilevel"/>
    <w:tmpl w:val="A1EC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9F7B1A"/>
    <w:multiLevelType w:val="multilevel"/>
    <w:tmpl w:val="EA28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E5113"/>
    <w:multiLevelType w:val="multilevel"/>
    <w:tmpl w:val="1396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4D15BC"/>
    <w:multiLevelType w:val="multilevel"/>
    <w:tmpl w:val="18F6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16AD7"/>
    <w:multiLevelType w:val="multilevel"/>
    <w:tmpl w:val="041A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0D4774"/>
    <w:multiLevelType w:val="multilevel"/>
    <w:tmpl w:val="E8661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121F21"/>
    <w:multiLevelType w:val="multilevel"/>
    <w:tmpl w:val="BDDC3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CC7FA7"/>
    <w:multiLevelType w:val="multilevel"/>
    <w:tmpl w:val="F8CC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F72EA7"/>
    <w:multiLevelType w:val="multilevel"/>
    <w:tmpl w:val="D10C5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FB701E"/>
    <w:multiLevelType w:val="multilevel"/>
    <w:tmpl w:val="1850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B726D6"/>
    <w:multiLevelType w:val="multilevel"/>
    <w:tmpl w:val="30EC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D50587"/>
    <w:multiLevelType w:val="multilevel"/>
    <w:tmpl w:val="5BC62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E021F3"/>
    <w:multiLevelType w:val="multilevel"/>
    <w:tmpl w:val="2C08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DE1636"/>
    <w:multiLevelType w:val="multilevel"/>
    <w:tmpl w:val="9552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A942EB"/>
    <w:multiLevelType w:val="multilevel"/>
    <w:tmpl w:val="0B2C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237609"/>
    <w:multiLevelType w:val="multilevel"/>
    <w:tmpl w:val="126A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0B3AF4"/>
    <w:multiLevelType w:val="multilevel"/>
    <w:tmpl w:val="E8A8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A760FA"/>
    <w:multiLevelType w:val="multilevel"/>
    <w:tmpl w:val="31DC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234753">
    <w:abstractNumId w:val="0"/>
  </w:num>
  <w:num w:numId="2" w16cid:durableId="1317799061">
    <w:abstractNumId w:val="17"/>
  </w:num>
  <w:num w:numId="3" w16cid:durableId="1668483854">
    <w:abstractNumId w:val="24"/>
  </w:num>
  <w:num w:numId="4" w16cid:durableId="1208494511">
    <w:abstractNumId w:val="12"/>
  </w:num>
  <w:num w:numId="5" w16cid:durableId="1199196985">
    <w:abstractNumId w:val="15"/>
  </w:num>
  <w:num w:numId="6" w16cid:durableId="2001957178">
    <w:abstractNumId w:val="26"/>
  </w:num>
  <w:num w:numId="7" w16cid:durableId="663555975">
    <w:abstractNumId w:val="3"/>
  </w:num>
  <w:num w:numId="8" w16cid:durableId="1676566370">
    <w:abstractNumId w:val="23"/>
  </w:num>
  <w:num w:numId="9" w16cid:durableId="1483308019">
    <w:abstractNumId w:val="1"/>
  </w:num>
  <w:num w:numId="10" w16cid:durableId="460730028">
    <w:abstractNumId w:val="25"/>
  </w:num>
  <w:num w:numId="11" w16cid:durableId="64039200">
    <w:abstractNumId w:val="19"/>
  </w:num>
  <w:num w:numId="12" w16cid:durableId="1662810084">
    <w:abstractNumId w:val="22"/>
  </w:num>
  <w:num w:numId="13" w16cid:durableId="136840703">
    <w:abstractNumId w:val="8"/>
  </w:num>
  <w:num w:numId="14" w16cid:durableId="661543819">
    <w:abstractNumId w:val="18"/>
  </w:num>
  <w:num w:numId="15" w16cid:durableId="1930039991">
    <w:abstractNumId w:val="6"/>
  </w:num>
  <w:num w:numId="16" w16cid:durableId="813790635">
    <w:abstractNumId w:val="5"/>
  </w:num>
  <w:num w:numId="17" w16cid:durableId="1918124211">
    <w:abstractNumId w:val="21"/>
  </w:num>
  <w:num w:numId="18" w16cid:durableId="946085666">
    <w:abstractNumId w:val="20"/>
  </w:num>
  <w:num w:numId="19" w16cid:durableId="752900886">
    <w:abstractNumId w:val="2"/>
  </w:num>
  <w:num w:numId="20" w16cid:durableId="1014964988">
    <w:abstractNumId w:val="9"/>
  </w:num>
  <w:num w:numId="21" w16cid:durableId="870923686">
    <w:abstractNumId w:val="13"/>
  </w:num>
  <w:num w:numId="22" w16cid:durableId="734352484">
    <w:abstractNumId w:val="4"/>
  </w:num>
  <w:num w:numId="23" w16cid:durableId="1096636950">
    <w:abstractNumId w:val="11"/>
  </w:num>
  <w:num w:numId="24" w16cid:durableId="936331783">
    <w:abstractNumId w:val="10"/>
  </w:num>
  <w:num w:numId="25" w16cid:durableId="446966684">
    <w:abstractNumId w:val="7"/>
  </w:num>
  <w:num w:numId="26" w16cid:durableId="114254369">
    <w:abstractNumId w:val="14"/>
  </w:num>
  <w:num w:numId="27" w16cid:durableId="15519648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03"/>
    <w:rsid w:val="00110B03"/>
    <w:rsid w:val="0017668E"/>
    <w:rsid w:val="0084780E"/>
    <w:rsid w:val="00930848"/>
    <w:rsid w:val="00F7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3372F"/>
  <w15:chartTrackingRefBased/>
  <w15:docId w15:val="{1BDC9C71-6AE0-4331-9DC5-CA53D6CC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B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0B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0B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0B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0B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0B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B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B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B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B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0B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0B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0B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0B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0B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B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B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B03"/>
    <w:rPr>
      <w:rFonts w:eastAsiaTheme="majorEastAsia" w:cstheme="majorBidi"/>
      <w:color w:val="272727" w:themeColor="text1" w:themeTint="D8"/>
    </w:rPr>
  </w:style>
  <w:style w:type="paragraph" w:styleId="Title">
    <w:name w:val="Title"/>
    <w:basedOn w:val="Normal"/>
    <w:next w:val="Normal"/>
    <w:link w:val="TitleChar"/>
    <w:uiPriority w:val="10"/>
    <w:qFormat/>
    <w:rsid w:val="00110B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B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B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B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B03"/>
    <w:pPr>
      <w:spacing w:before="160"/>
      <w:jc w:val="center"/>
    </w:pPr>
    <w:rPr>
      <w:i/>
      <w:iCs/>
      <w:color w:val="404040" w:themeColor="text1" w:themeTint="BF"/>
    </w:rPr>
  </w:style>
  <w:style w:type="character" w:customStyle="1" w:styleId="QuoteChar">
    <w:name w:val="Quote Char"/>
    <w:basedOn w:val="DefaultParagraphFont"/>
    <w:link w:val="Quote"/>
    <w:uiPriority w:val="29"/>
    <w:rsid w:val="00110B03"/>
    <w:rPr>
      <w:i/>
      <w:iCs/>
      <w:color w:val="404040" w:themeColor="text1" w:themeTint="BF"/>
    </w:rPr>
  </w:style>
  <w:style w:type="paragraph" w:styleId="ListParagraph">
    <w:name w:val="List Paragraph"/>
    <w:basedOn w:val="Normal"/>
    <w:uiPriority w:val="34"/>
    <w:qFormat/>
    <w:rsid w:val="00110B03"/>
    <w:pPr>
      <w:ind w:left="720"/>
      <w:contextualSpacing/>
    </w:pPr>
  </w:style>
  <w:style w:type="character" w:styleId="IntenseEmphasis">
    <w:name w:val="Intense Emphasis"/>
    <w:basedOn w:val="DefaultParagraphFont"/>
    <w:uiPriority w:val="21"/>
    <w:qFormat/>
    <w:rsid w:val="00110B03"/>
    <w:rPr>
      <w:i/>
      <w:iCs/>
      <w:color w:val="2F5496" w:themeColor="accent1" w:themeShade="BF"/>
    </w:rPr>
  </w:style>
  <w:style w:type="paragraph" w:styleId="IntenseQuote">
    <w:name w:val="Intense Quote"/>
    <w:basedOn w:val="Normal"/>
    <w:next w:val="Normal"/>
    <w:link w:val="IntenseQuoteChar"/>
    <w:uiPriority w:val="30"/>
    <w:qFormat/>
    <w:rsid w:val="00110B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0B03"/>
    <w:rPr>
      <w:i/>
      <w:iCs/>
      <w:color w:val="2F5496" w:themeColor="accent1" w:themeShade="BF"/>
    </w:rPr>
  </w:style>
  <w:style w:type="character" w:styleId="IntenseReference">
    <w:name w:val="Intense Reference"/>
    <w:basedOn w:val="DefaultParagraphFont"/>
    <w:uiPriority w:val="32"/>
    <w:qFormat/>
    <w:rsid w:val="00110B03"/>
    <w:rPr>
      <w:b/>
      <w:bCs/>
      <w:smallCaps/>
      <w:color w:val="2F5496" w:themeColor="accent1" w:themeShade="BF"/>
      <w:spacing w:val="5"/>
    </w:rPr>
  </w:style>
  <w:style w:type="character" w:styleId="Hyperlink">
    <w:name w:val="Hyperlink"/>
    <w:basedOn w:val="DefaultParagraphFont"/>
    <w:uiPriority w:val="99"/>
    <w:unhideWhenUsed/>
    <w:rsid w:val="0017668E"/>
    <w:rPr>
      <w:color w:val="0563C1" w:themeColor="hyperlink"/>
      <w:u w:val="single"/>
    </w:rPr>
  </w:style>
  <w:style w:type="character" w:styleId="UnresolvedMention">
    <w:name w:val="Unresolved Mention"/>
    <w:basedOn w:val="DefaultParagraphFont"/>
    <w:uiPriority w:val="99"/>
    <w:semiHidden/>
    <w:unhideWhenUsed/>
    <w:rsid w:val="00176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andb.ai/praptisanghavi-northeastern-university/huggingface/reports/Medical-QA-Fine-Tuned-Model--VmlldzoxNDgyNTE5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9c0119c15e031ec85a.gradio.live" TargetMode="External"/><Relationship Id="rId5" Type="http://schemas.openxmlformats.org/officeDocument/2006/relationships/hyperlink" Target="https://github.com/praptinsanghavi/Special-Topics-in-Artificial-Intelligence-Engineering-and-Applica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1995</Words>
  <Characters>11378</Characters>
  <Application>Microsoft Office Word</Application>
  <DocSecurity>0</DocSecurity>
  <Lines>94</Lines>
  <Paragraphs>26</Paragraphs>
  <ScaleCrop>false</ScaleCrop>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Prapti Sanghavi</dc:creator>
  <cp:keywords/>
  <dc:description/>
  <cp:lastModifiedBy>Prapti Sanghavi</cp:lastModifiedBy>
  <cp:revision>3</cp:revision>
  <dcterms:created xsi:type="dcterms:W3CDTF">2025-10-24T12:32:00Z</dcterms:created>
  <dcterms:modified xsi:type="dcterms:W3CDTF">2025-10-24T12:41:00Z</dcterms:modified>
</cp:coreProperties>
</file>