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B294" w14:textId="77777777" w:rsidR="00067955" w:rsidRDefault="00067955">
      <w:pPr>
        <w:rPr>
          <w:lang w:val="en-US"/>
        </w:rPr>
      </w:pPr>
    </w:p>
    <w:p w14:paraId="53833FE4" w14:textId="77777777" w:rsidR="00666DDC" w:rsidRDefault="00666DDC">
      <w:pPr>
        <w:rPr>
          <w:lang w:val="en-US"/>
        </w:rPr>
      </w:pPr>
    </w:p>
    <w:p w14:paraId="77A1AB2A" w14:textId="77777777" w:rsidR="00666DDC" w:rsidRPr="00666DDC" w:rsidRDefault="00666DDC" w:rsidP="00DB0EF2">
      <w:pPr>
        <w:ind w:left="-1134"/>
        <w:rPr>
          <w:b/>
          <w:bCs/>
        </w:rPr>
      </w:pPr>
      <w:r w:rsidRPr="00666DDC">
        <w:rPr>
          <w:b/>
          <w:bCs/>
        </w:rPr>
        <w:t>1. Company Overview</w:t>
      </w:r>
    </w:p>
    <w:p w14:paraId="10306212" w14:textId="77777777" w:rsidR="00666DDC" w:rsidRPr="00666DDC" w:rsidRDefault="00666DDC" w:rsidP="00DB0EF2">
      <w:pPr>
        <w:ind w:left="-1134"/>
      </w:pPr>
      <w:proofErr w:type="spellStart"/>
      <w:r w:rsidRPr="00666DDC">
        <w:t>FinTrust</w:t>
      </w:r>
      <w:proofErr w:type="spellEnd"/>
      <w:r w:rsidRPr="00666DDC">
        <w:t xml:space="preserve"> Solutions is a cloud-based SaaS organization operating on AWS.</w:t>
      </w:r>
      <w:r w:rsidRPr="00666DDC">
        <w:br/>
        <w:t>The company handles customer personal and financial data and employs approximately 50 employees.</w:t>
      </w:r>
      <w:r w:rsidRPr="00666DDC">
        <w:br/>
      </w:r>
      <w:proofErr w:type="spellStart"/>
      <w:r w:rsidRPr="00666DDC">
        <w:t>FinTrust</w:t>
      </w:r>
      <w:proofErr w:type="spellEnd"/>
      <w:r w:rsidRPr="00666DDC">
        <w:t xml:space="preserve"> Solutions aims to align its information security practices with ISO 27001.</w:t>
      </w:r>
    </w:p>
    <w:p w14:paraId="2B2F111A" w14:textId="77777777" w:rsidR="00666DDC" w:rsidRPr="00666DDC" w:rsidRDefault="00666DDC" w:rsidP="00DB0EF2">
      <w:pPr>
        <w:ind w:left="-1134"/>
      </w:pPr>
      <w:r w:rsidRPr="00666DDC">
        <w:pict w14:anchorId="5FEB49B8">
          <v:rect id="_x0000_i1103" style="width:0;height:1.5pt" o:hralign="center" o:hrstd="t" o:hr="t" fillcolor="#a0a0a0" stroked="f"/>
        </w:pict>
      </w:r>
    </w:p>
    <w:p w14:paraId="47AFCDA3" w14:textId="77777777" w:rsidR="00666DDC" w:rsidRPr="00666DDC" w:rsidRDefault="00666DDC" w:rsidP="00DB0EF2">
      <w:pPr>
        <w:ind w:left="-1134"/>
        <w:rPr>
          <w:b/>
          <w:bCs/>
        </w:rPr>
      </w:pPr>
      <w:r w:rsidRPr="00666DDC">
        <w:rPr>
          <w:b/>
          <w:bCs/>
        </w:rPr>
        <w:t>2. ISMS Scope</w:t>
      </w:r>
    </w:p>
    <w:p w14:paraId="3E70D316" w14:textId="77777777" w:rsidR="00666DDC" w:rsidRPr="00666DDC" w:rsidRDefault="00666DDC" w:rsidP="00DB0EF2">
      <w:pPr>
        <w:ind w:left="-1134"/>
      </w:pPr>
      <w:r w:rsidRPr="00666DDC">
        <w:rPr>
          <w:b/>
          <w:bCs/>
        </w:rPr>
        <w:t>In Scope:</w:t>
      </w:r>
    </w:p>
    <w:p w14:paraId="095EC9EA" w14:textId="77777777" w:rsidR="00666DDC" w:rsidRPr="00666DDC" w:rsidRDefault="00666DDC" w:rsidP="00DB0EF2">
      <w:pPr>
        <w:numPr>
          <w:ilvl w:val="0"/>
          <w:numId w:val="1"/>
        </w:numPr>
        <w:tabs>
          <w:tab w:val="clear" w:pos="720"/>
          <w:tab w:val="num" w:pos="-851"/>
        </w:tabs>
        <w:ind w:left="-1134" w:firstLine="0"/>
      </w:pPr>
      <w:r w:rsidRPr="00666DDC">
        <w:t>AWS cloud infrastructure</w:t>
      </w:r>
    </w:p>
    <w:p w14:paraId="1474BE19" w14:textId="77777777" w:rsidR="00666DDC" w:rsidRPr="00666DDC" w:rsidRDefault="00666DDC" w:rsidP="00DB0EF2">
      <w:pPr>
        <w:numPr>
          <w:ilvl w:val="0"/>
          <w:numId w:val="1"/>
        </w:numPr>
        <w:tabs>
          <w:tab w:val="clear" w:pos="720"/>
          <w:tab w:val="num" w:pos="-851"/>
        </w:tabs>
        <w:ind w:left="-1134" w:firstLine="0"/>
      </w:pPr>
      <w:r w:rsidRPr="00666DDC">
        <w:t>Customer database</w:t>
      </w:r>
    </w:p>
    <w:p w14:paraId="5DAD7F60" w14:textId="77777777" w:rsidR="00666DDC" w:rsidRPr="00666DDC" w:rsidRDefault="00666DDC" w:rsidP="00DB0EF2">
      <w:pPr>
        <w:numPr>
          <w:ilvl w:val="0"/>
          <w:numId w:val="1"/>
        </w:numPr>
        <w:tabs>
          <w:tab w:val="left" w:pos="-851"/>
        </w:tabs>
        <w:ind w:left="-1134" w:firstLine="0"/>
      </w:pPr>
      <w:r w:rsidRPr="00666DDC">
        <w:t>Employee laptops</w:t>
      </w:r>
    </w:p>
    <w:p w14:paraId="63FC6BDA" w14:textId="77777777" w:rsidR="00666DDC" w:rsidRPr="00666DDC" w:rsidRDefault="00666DDC" w:rsidP="00DB0EF2">
      <w:pPr>
        <w:numPr>
          <w:ilvl w:val="0"/>
          <w:numId w:val="1"/>
        </w:numPr>
        <w:tabs>
          <w:tab w:val="clear" w:pos="720"/>
          <w:tab w:val="num" w:pos="-851"/>
        </w:tabs>
        <w:ind w:left="-1134" w:firstLine="0"/>
      </w:pPr>
      <w:r w:rsidRPr="00666DDC">
        <w:t>Email systems</w:t>
      </w:r>
    </w:p>
    <w:p w14:paraId="65C26C33" w14:textId="77777777" w:rsidR="00666DDC" w:rsidRPr="00666DDC" w:rsidRDefault="00666DDC" w:rsidP="00DB0EF2">
      <w:pPr>
        <w:ind w:left="-1134"/>
      </w:pPr>
      <w:r w:rsidRPr="00666DDC">
        <w:rPr>
          <w:b/>
          <w:bCs/>
        </w:rPr>
        <w:t>Out of Scope:</w:t>
      </w:r>
    </w:p>
    <w:p w14:paraId="6EBDD0D8" w14:textId="77777777" w:rsidR="00666DDC" w:rsidRPr="00666DDC" w:rsidRDefault="00666DDC" w:rsidP="00DB0EF2">
      <w:pPr>
        <w:numPr>
          <w:ilvl w:val="0"/>
          <w:numId w:val="2"/>
        </w:numPr>
        <w:tabs>
          <w:tab w:val="clear" w:pos="720"/>
          <w:tab w:val="num" w:pos="-851"/>
        </w:tabs>
        <w:ind w:left="-1134" w:firstLine="0"/>
      </w:pPr>
      <w:r w:rsidRPr="00666DDC">
        <w:t>Physical office security</w:t>
      </w:r>
    </w:p>
    <w:p w14:paraId="0301D307" w14:textId="77777777" w:rsidR="00666DDC" w:rsidRPr="00666DDC" w:rsidRDefault="00666DDC" w:rsidP="00DB0EF2">
      <w:pPr>
        <w:numPr>
          <w:ilvl w:val="0"/>
          <w:numId w:val="2"/>
        </w:numPr>
        <w:tabs>
          <w:tab w:val="clear" w:pos="720"/>
        </w:tabs>
        <w:ind w:left="-1134" w:firstLine="0"/>
      </w:pPr>
      <w:r w:rsidRPr="00666DDC">
        <w:t>CCTV and physical access controls</w:t>
      </w:r>
    </w:p>
    <w:p w14:paraId="78095E06" w14:textId="77777777" w:rsidR="00666DDC" w:rsidRPr="00666DDC" w:rsidRDefault="00666DDC" w:rsidP="00DB0EF2">
      <w:pPr>
        <w:ind w:left="-1134"/>
      </w:pPr>
      <w:r w:rsidRPr="00666DDC">
        <w:pict w14:anchorId="60780697">
          <v:rect id="_x0000_i1104" style="width:0;height:1.5pt" o:hralign="center" o:hrstd="t" o:hr="t" fillcolor="#a0a0a0" stroked="f"/>
        </w:pict>
      </w:r>
    </w:p>
    <w:p w14:paraId="1A690C03" w14:textId="77777777" w:rsidR="00666DDC" w:rsidRPr="00666DDC" w:rsidRDefault="00666DDC" w:rsidP="00DB0EF2">
      <w:pPr>
        <w:ind w:left="-1134"/>
        <w:rPr>
          <w:b/>
          <w:bCs/>
        </w:rPr>
      </w:pPr>
      <w:r w:rsidRPr="00666DDC">
        <w:rPr>
          <w:b/>
          <w:bCs/>
        </w:rPr>
        <w:t>3. Objective</w:t>
      </w:r>
    </w:p>
    <w:p w14:paraId="4AFE94FF" w14:textId="77777777" w:rsidR="00666DDC" w:rsidRPr="00666DDC" w:rsidRDefault="00666DDC" w:rsidP="00DB0EF2">
      <w:pPr>
        <w:ind w:left="-1134"/>
      </w:pPr>
      <w:r w:rsidRPr="00666DDC">
        <w:t>The objective of this project is to perform an ISO 27001 gap analysis to identify gaps between existing security practices and ISO 27001 requirements, and to recommend improvements.</w:t>
      </w:r>
    </w:p>
    <w:p w14:paraId="6EB898E9" w14:textId="0A4ADABA" w:rsidR="00666DDC" w:rsidRDefault="006901AD" w:rsidP="00DB0EF2">
      <w:pPr>
        <w:ind w:left="-1134"/>
        <w:rPr>
          <w:b/>
          <w:bCs/>
          <w:lang w:val="en-US"/>
        </w:rPr>
      </w:pPr>
      <w:r w:rsidRPr="006901AD">
        <w:rPr>
          <w:b/>
          <w:bCs/>
          <w:lang w:val="en-US"/>
        </w:rPr>
        <w:t xml:space="preserve">4. Gap Analysis </w:t>
      </w:r>
    </w:p>
    <w:tbl>
      <w:tblPr>
        <w:tblStyle w:val="GridTable1Light-Accent3"/>
        <w:tblW w:w="10156" w:type="dxa"/>
        <w:tblInd w:w="-998" w:type="dxa"/>
        <w:tblLook w:val="04A0" w:firstRow="1" w:lastRow="0" w:firstColumn="1" w:lastColumn="0" w:noHBand="0" w:noVBand="1"/>
      </w:tblPr>
      <w:tblGrid>
        <w:gridCol w:w="1277"/>
        <w:gridCol w:w="1947"/>
        <w:gridCol w:w="1283"/>
        <w:gridCol w:w="1803"/>
        <w:gridCol w:w="3846"/>
      </w:tblGrid>
      <w:tr w:rsidR="00D03FCC" w14:paraId="58D35DCB" w14:textId="77777777" w:rsidTr="00DB0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723A2F9B" w14:textId="696C1F7F" w:rsidR="00D03FCC" w:rsidRDefault="00D03FCC" w:rsidP="00D03FCC">
            <w:pPr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Control ID</w:t>
            </w:r>
          </w:p>
        </w:tc>
        <w:tc>
          <w:tcPr>
            <w:tcW w:w="1947" w:type="dxa"/>
          </w:tcPr>
          <w:p w14:paraId="3D413862" w14:textId="6A0D9A1B" w:rsidR="00D03FCC" w:rsidRDefault="00D03FCC" w:rsidP="00D03F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Control Name</w:t>
            </w:r>
          </w:p>
        </w:tc>
        <w:tc>
          <w:tcPr>
            <w:tcW w:w="1283" w:type="dxa"/>
          </w:tcPr>
          <w:p w14:paraId="0A1CD0CF" w14:textId="4848E7BA" w:rsidR="00D03FCC" w:rsidRDefault="00D03FCC" w:rsidP="00D03F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Current State </w:t>
            </w:r>
          </w:p>
        </w:tc>
        <w:tc>
          <w:tcPr>
            <w:tcW w:w="1803" w:type="dxa"/>
          </w:tcPr>
          <w:p w14:paraId="0E835A70" w14:textId="2B0DCEF9" w:rsidR="00D03FCC" w:rsidRDefault="00D03FCC" w:rsidP="00D03F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Gap Identified</w:t>
            </w:r>
          </w:p>
        </w:tc>
        <w:tc>
          <w:tcPr>
            <w:tcW w:w="3846" w:type="dxa"/>
          </w:tcPr>
          <w:p w14:paraId="603127DE" w14:textId="2774BC6D" w:rsidR="00D03FCC" w:rsidRDefault="00D03FCC" w:rsidP="00D03F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Recommended Action</w:t>
            </w:r>
          </w:p>
        </w:tc>
      </w:tr>
      <w:tr w:rsidR="00D03FCC" w14:paraId="19132F50" w14:textId="77777777" w:rsidTr="00DB0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3FC20F09" w14:textId="1A7AB7EF" w:rsidR="00D03FCC" w:rsidRDefault="00D03FCC" w:rsidP="00D03FCC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A.5</w:t>
            </w:r>
          </w:p>
        </w:tc>
        <w:tc>
          <w:tcPr>
            <w:tcW w:w="1947" w:type="dxa"/>
          </w:tcPr>
          <w:p w14:paraId="12C7A164" w14:textId="176CB228" w:rsidR="00D03FCC" w:rsidRDefault="00D03FCC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</w:t>
            </w:r>
            <w:r w:rsidR="00906202">
              <w:rPr>
                <w:b/>
                <w:bCs/>
                <w:lang w:val="en-US"/>
              </w:rPr>
              <w:t xml:space="preserve">nformation Security Policies </w:t>
            </w:r>
          </w:p>
        </w:tc>
        <w:tc>
          <w:tcPr>
            <w:tcW w:w="1283" w:type="dxa"/>
          </w:tcPr>
          <w:p w14:paraId="0F8739FF" w14:textId="7622370B" w:rsidR="00D03FCC" w:rsidRDefault="00906202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Partial </w:t>
            </w:r>
          </w:p>
        </w:tc>
        <w:tc>
          <w:tcPr>
            <w:tcW w:w="1803" w:type="dxa"/>
          </w:tcPr>
          <w:p w14:paraId="51C895BF" w14:textId="16640D30" w:rsidR="00D03FCC" w:rsidRDefault="00906202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Only some rules </w:t>
            </w:r>
            <w:r w:rsidR="00C94165">
              <w:rPr>
                <w:b/>
                <w:bCs/>
                <w:lang w:val="en-US"/>
              </w:rPr>
              <w:t>documented; no formal approval</w:t>
            </w:r>
          </w:p>
        </w:tc>
        <w:tc>
          <w:tcPr>
            <w:tcW w:w="3846" w:type="dxa"/>
          </w:tcPr>
          <w:p w14:paraId="17259D60" w14:textId="0DF3614E" w:rsidR="00D03FCC" w:rsidRDefault="00C94165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Write full policies and get management approval</w:t>
            </w:r>
          </w:p>
        </w:tc>
      </w:tr>
      <w:tr w:rsidR="00D03FCC" w14:paraId="123018F0" w14:textId="77777777" w:rsidTr="00DB0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100AD5D3" w14:textId="2DEF9117" w:rsidR="00D03FCC" w:rsidRDefault="00C94165" w:rsidP="00D03FCC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A.6</w:t>
            </w:r>
          </w:p>
        </w:tc>
        <w:tc>
          <w:tcPr>
            <w:tcW w:w="1947" w:type="dxa"/>
          </w:tcPr>
          <w:p w14:paraId="0AB9B741" w14:textId="68EE7019" w:rsidR="00D03FCC" w:rsidRDefault="00EC1D55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Organization of Information Security</w:t>
            </w:r>
          </w:p>
        </w:tc>
        <w:tc>
          <w:tcPr>
            <w:tcW w:w="1283" w:type="dxa"/>
          </w:tcPr>
          <w:p w14:paraId="11B7E38D" w14:textId="63BE6B1E" w:rsidR="00D03FCC" w:rsidRDefault="00EC1D55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</w:t>
            </w:r>
          </w:p>
        </w:tc>
        <w:tc>
          <w:tcPr>
            <w:tcW w:w="1803" w:type="dxa"/>
          </w:tcPr>
          <w:p w14:paraId="56A14EC5" w14:textId="028D10A6" w:rsidR="00D03FCC" w:rsidRDefault="00FB3656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FB3656">
              <w:rPr>
                <w:b/>
                <w:bCs/>
              </w:rPr>
              <w:t>No designated security owner or defined roles and responsibilities</w:t>
            </w:r>
          </w:p>
        </w:tc>
        <w:tc>
          <w:tcPr>
            <w:tcW w:w="3846" w:type="dxa"/>
          </w:tcPr>
          <w:p w14:paraId="0557BE67" w14:textId="4877A789" w:rsidR="00EC1D55" w:rsidRDefault="0009060B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9060B">
              <w:rPr>
                <w:b/>
                <w:bCs/>
              </w:rPr>
              <w:t>Assign a security officer and define clear roles and responsibilities for information security</w:t>
            </w:r>
          </w:p>
        </w:tc>
      </w:tr>
      <w:tr w:rsidR="00D03FCC" w14:paraId="66764CB6" w14:textId="77777777" w:rsidTr="00DB0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5A396669" w14:textId="14DA215D" w:rsidR="00D03FCC" w:rsidRDefault="00554EC7" w:rsidP="00D03FCC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A.</w:t>
            </w:r>
            <w:r w:rsidR="00CC3010">
              <w:rPr>
                <w:b w:val="0"/>
                <w:bCs w:val="0"/>
                <w:lang w:val="en-US"/>
              </w:rPr>
              <w:t>9</w:t>
            </w:r>
          </w:p>
        </w:tc>
        <w:tc>
          <w:tcPr>
            <w:tcW w:w="1947" w:type="dxa"/>
          </w:tcPr>
          <w:p w14:paraId="671A9EF6" w14:textId="7EF200C3" w:rsidR="00D03FCC" w:rsidRDefault="00CC3010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Access Control</w:t>
            </w:r>
          </w:p>
        </w:tc>
        <w:tc>
          <w:tcPr>
            <w:tcW w:w="1283" w:type="dxa"/>
          </w:tcPr>
          <w:p w14:paraId="035134E3" w14:textId="263ECA63" w:rsidR="00D03FCC" w:rsidRDefault="00AF32C3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Partial</w:t>
            </w:r>
          </w:p>
        </w:tc>
        <w:tc>
          <w:tcPr>
            <w:tcW w:w="1803" w:type="dxa"/>
          </w:tcPr>
          <w:p w14:paraId="5D66A30F" w14:textId="0D9FE6FF" w:rsidR="00D03FCC" w:rsidRDefault="0009060B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9060B">
              <w:rPr>
                <w:b/>
                <w:bCs/>
              </w:rPr>
              <w:t>Access rights not clearly defined based on roles</w:t>
            </w:r>
          </w:p>
        </w:tc>
        <w:tc>
          <w:tcPr>
            <w:tcW w:w="3846" w:type="dxa"/>
          </w:tcPr>
          <w:p w14:paraId="458A51F0" w14:textId="096B14B7" w:rsidR="00D03FCC" w:rsidRDefault="00365AC9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365AC9">
              <w:rPr>
                <w:b/>
                <w:bCs/>
              </w:rPr>
              <w:t>Define role-based access controls and document access procedures</w:t>
            </w:r>
          </w:p>
        </w:tc>
      </w:tr>
      <w:tr w:rsidR="00D03FCC" w14:paraId="494AE534" w14:textId="77777777" w:rsidTr="00DB0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6369CADD" w14:textId="246697D1" w:rsidR="00D03FCC" w:rsidRDefault="004E4DBD" w:rsidP="00D03FCC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A.8</w:t>
            </w:r>
          </w:p>
        </w:tc>
        <w:tc>
          <w:tcPr>
            <w:tcW w:w="1947" w:type="dxa"/>
          </w:tcPr>
          <w:p w14:paraId="6C987DF0" w14:textId="5EC81D59" w:rsidR="00D03FCC" w:rsidRDefault="004E4DBD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Asset Management</w:t>
            </w:r>
          </w:p>
        </w:tc>
        <w:tc>
          <w:tcPr>
            <w:tcW w:w="1283" w:type="dxa"/>
          </w:tcPr>
          <w:p w14:paraId="3124517B" w14:textId="5D8C8E51" w:rsidR="00D03FCC" w:rsidRDefault="009B7550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Partial </w:t>
            </w:r>
          </w:p>
        </w:tc>
        <w:tc>
          <w:tcPr>
            <w:tcW w:w="1803" w:type="dxa"/>
          </w:tcPr>
          <w:p w14:paraId="5956A7BC" w14:textId="496AF6BD" w:rsidR="00D03FCC" w:rsidRDefault="00365AC9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365AC9">
              <w:rPr>
                <w:b/>
                <w:bCs/>
              </w:rPr>
              <w:t xml:space="preserve">Laptops and other assets </w:t>
            </w:r>
            <w:r w:rsidRPr="00365AC9">
              <w:rPr>
                <w:b/>
                <w:bCs/>
              </w:rPr>
              <w:lastRenderedPageBreak/>
              <w:t>not properly tracked</w:t>
            </w:r>
          </w:p>
        </w:tc>
        <w:tc>
          <w:tcPr>
            <w:tcW w:w="3846" w:type="dxa"/>
          </w:tcPr>
          <w:p w14:paraId="6C6DBF25" w14:textId="2A456C55" w:rsidR="00D03FCC" w:rsidRDefault="00365AC9" w:rsidP="00D03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365AC9">
              <w:rPr>
                <w:b/>
                <w:bCs/>
              </w:rPr>
              <w:lastRenderedPageBreak/>
              <w:t>Create an asset inventory and assign ownership for each device</w:t>
            </w:r>
          </w:p>
        </w:tc>
      </w:tr>
      <w:tr w:rsidR="00EE3657" w14:paraId="3314DF2E" w14:textId="77777777" w:rsidTr="00DB0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7A45CF92" w14:textId="20AC4EF8" w:rsidR="00EE3657" w:rsidRDefault="00EE3657" w:rsidP="008F592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A.12</w:t>
            </w:r>
          </w:p>
        </w:tc>
        <w:tc>
          <w:tcPr>
            <w:tcW w:w="1947" w:type="dxa"/>
          </w:tcPr>
          <w:p w14:paraId="63391EBB" w14:textId="7D115C3A" w:rsidR="00EE3657" w:rsidRDefault="00EE3657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Operations Security</w:t>
            </w:r>
          </w:p>
        </w:tc>
        <w:tc>
          <w:tcPr>
            <w:tcW w:w="1283" w:type="dxa"/>
          </w:tcPr>
          <w:p w14:paraId="215CCE2B" w14:textId="2DA55A2E" w:rsidR="00EE3657" w:rsidRDefault="00EE3657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No </w:t>
            </w:r>
          </w:p>
        </w:tc>
        <w:tc>
          <w:tcPr>
            <w:tcW w:w="1803" w:type="dxa"/>
          </w:tcPr>
          <w:p w14:paraId="005E001F" w14:textId="32655E7C" w:rsidR="00EE3657" w:rsidRDefault="00486961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86961">
              <w:rPr>
                <w:b/>
                <w:bCs/>
              </w:rPr>
              <w:t>Systems missing latest software updates and proper configurations</w:t>
            </w:r>
          </w:p>
        </w:tc>
        <w:tc>
          <w:tcPr>
            <w:tcW w:w="3846" w:type="dxa"/>
          </w:tcPr>
          <w:p w14:paraId="31375717" w14:textId="25E362FA" w:rsidR="00EE3657" w:rsidRDefault="00486961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86961">
              <w:rPr>
                <w:b/>
                <w:bCs/>
              </w:rPr>
              <w:t>Implement regular patch management and configure systems according to security standards</w:t>
            </w:r>
          </w:p>
        </w:tc>
      </w:tr>
      <w:tr w:rsidR="005C2411" w14:paraId="5038A642" w14:textId="77777777" w:rsidTr="00DB0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5972A2FB" w14:textId="0F7AC151" w:rsidR="005C2411" w:rsidRDefault="00B600DF" w:rsidP="008F592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A.10</w:t>
            </w:r>
          </w:p>
        </w:tc>
        <w:tc>
          <w:tcPr>
            <w:tcW w:w="1947" w:type="dxa"/>
          </w:tcPr>
          <w:p w14:paraId="1DE35B84" w14:textId="1202E239" w:rsidR="005C2411" w:rsidRDefault="00B600DF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Cryptography</w:t>
            </w:r>
          </w:p>
        </w:tc>
        <w:tc>
          <w:tcPr>
            <w:tcW w:w="1283" w:type="dxa"/>
          </w:tcPr>
          <w:p w14:paraId="363A92BF" w14:textId="51BD26E1" w:rsidR="005C2411" w:rsidRDefault="00B600DF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Partial</w:t>
            </w:r>
          </w:p>
        </w:tc>
        <w:tc>
          <w:tcPr>
            <w:tcW w:w="1803" w:type="dxa"/>
          </w:tcPr>
          <w:p w14:paraId="001C8148" w14:textId="6EF8CE76" w:rsidR="005C2411" w:rsidRPr="00486961" w:rsidRDefault="00B600DF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 clear policy on encryption for sensitive data</w:t>
            </w:r>
          </w:p>
        </w:tc>
        <w:tc>
          <w:tcPr>
            <w:tcW w:w="3846" w:type="dxa"/>
          </w:tcPr>
          <w:p w14:paraId="60985D1A" w14:textId="48039591" w:rsidR="005C2411" w:rsidRPr="00486961" w:rsidRDefault="00B600DF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Implement encryption standards for data at rest and in transit </w:t>
            </w:r>
          </w:p>
        </w:tc>
      </w:tr>
      <w:tr w:rsidR="005C2411" w14:paraId="64676CF2" w14:textId="77777777" w:rsidTr="00DB0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779757AA" w14:textId="5B19A732" w:rsidR="005C2411" w:rsidRDefault="00B600DF" w:rsidP="008F592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A.11</w:t>
            </w:r>
          </w:p>
        </w:tc>
        <w:tc>
          <w:tcPr>
            <w:tcW w:w="1947" w:type="dxa"/>
          </w:tcPr>
          <w:p w14:paraId="040B1BB5" w14:textId="0020182A" w:rsidR="005C2411" w:rsidRDefault="00B600DF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Physical and Environmental Security </w:t>
            </w:r>
          </w:p>
        </w:tc>
        <w:tc>
          <w:tcPr>
            <w:tcW w:w="1283" w:type="dxa"/>
          </w:tcPr>
          <w:p w14:paraId="3932A77A" w14:textId="0A8A42AD" w:rsidR="005C2411" w:rsidRDefault="00B600DF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No </w:t>
            </w:r>
          </w:p>
        </w:tc>
        <w:tc>
          <w:tcPr>
            <w:tcW w:w="1803" w:type="dxa"/>
          </w:tcPr>
          <w:p w14:paraId="674FBA0D" w14:textId="00DC1CD1" w:rsidR="005C2411" w:rsidRPr="00486961" w:rsidRDefault="00B600DF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Office and server rooms not secured and monitored </w:t>
            </w:r>
          </w:p>
        </w:tc>
        <w:tc>
          <w:tcPr>
            <w:tcW w:w="3846" w:type="dxa"/>
          </w:tcPr>
          <w:p w14:paraId="78A1708B" w14:textId="5BB6EF29" w:rsidR="005C2411" w:rsidRPr="00486961" w:rsidRDefault="00B600DF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Estab</w:t>
            </w:r>
            <w:r w:rsidR="00BD4649">
              <w:rPr>
                <w:b/>
                <w:bCs/>
              </w:rPr>
              <w:t>lish physical security measures and access logs for sensitive areas</w:t>
            </w:r>
          </w:p>
        </w:tc>
      </w:tr>
      <w:tr w:rsidR="005C2411" w14:paraId="03ADF5F1" w14:textId="77777777" w:rsidTr="00DB0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49876BE8" w14:textId="21C110A9" w:rsidR="005C2411" w:rsidRDefault="00BD4649" w:rsidP="008F592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A.13</w:t>
            </w:r>
          </w:p>
        </w:tc>
        <w:tc>
          <w:tcPr>
            <w:tcW w:w="1947" w:type="dxa"/>
          </w:tcPr>
          <w:p w14:paraId="6B4374CD" w14:textId="4BA71BB4" w:rsidR="005C2411" w:rsidRDefault="00BD4649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Communications Security </w:t>
            </w:r>
          </w:p>
        </w:tc>
        <w:tc>
          <w:tcPr>
            <w:tcW w:w="1283" w:type="dxa"/>
          </w:tcPr>
          <w:p w14:paraId="15E4CE4B" w14:textId="658A4804" w:rsidR="005C2411" w:rsidRDefault="00BD4649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Partial </w:t>
            </w:r>
          </w:p>
        </w:tc>
        <w:tc>
          <w:tcPr>
            <w:tcW w:w="1803" w:type="dxa"/>
          </w:tcPr>
          <w:p w14:paraId="05CAC36E" w14:textId="6D7B5C80" w:rsidR="005C2411" w:rsidRPr="00486961" w:rsidRDefault="00BD4649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No secure email or network communication guidelines </w:t>
            </w:r>
          </w:p>
        </w:tc>
        <w:tc>
          <w:tcPr>
            <w:tcW w:w="3846" w:type="dxa"/>
          </w:tcPr>
          <w:p w14:paraId="4EB7FE92" w14:textId="42D83BDB" w:rsidR="005C2411" w:rsidRPr="00486961" w:rsidRDefault="00AC131F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Define and implement secure communication protocols and procedures </w:t>
            </w:r>
          </w:p>
        </w:tc>
      </w:tr>
      <w:tr w:rsidR="005C2411" w14:paraId="3FF4871E" w14:textId="77777777" w:rsidTr="00DB0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3369B897" w14:textId="6424075D" w:rsidR="005C2411" w:rsidRDefault="00AC131F" w:rsidP="008F592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A.</w:t>
            </w:r>
            <w:r w:rsidR="0003329E">
              <w:rPr>
                <w:b w:val="0"/>
                <w:bCs w:val="0"/>
                <w:lang w:val="en-US"/>
              </w:rPr>
              <w:t>14</w:t>
            </w:r>
          </w:p>
        </w:tc>
        <w:tc>
          <w:tcPr>
            <w:tcW w:w="1947" w:type="dxa"/>
          </w:tcPr>
          <w:p w14:paraId="79DB3744" w14:textId="63ABE2FA" w:rsidR="005C2411" w:rsidRDefault="0003329E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System Acquisition, Development and Maintenance </w:t>
            </w:r>
          </w:p>
        </w:tc>
        <w:tc>
          <w:tcPr>
            <w:tcW w:w="1283" w:type="dxa"/>
          </w:tcPr>
          <w:p w14:paraId="69E437AB" w14:textId="5BC396C7" w:rsidR="005C2411" w:rsidRDefault="0003329E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Partial </w:t>
            </w:r>
          </w:p>
        </w:tc>
        <w:tc>
          <w:tcPr>
            <w:tcW w:w="1803" w:type="dxa"/>
          </w:tcPr>
          <w:p w14:paraId="733880A5" w14:textId="7E1E136B" w:rsidR="005C2411" w:rsidRPr="00486961" w:rsidRDefault="0003329E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Systems not checked for security before deployment </w:t>
            </w:r>
          </w:p>
        </w:tc>
        <w:tc>
          <w:tcPr>
            <w:tcW w:w="3846" w:type="dxa"/>
          </w:tcPr>
          <w:p w14:paraId="59AC3EDD" w14:textId="3BFF8E13" w:rsidR="005C2411" w:rsidRPr="00486961" w:rsidRDefault="009F7C1F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Integrate security requirements into system development and testing </w:t>
            </w:r>
          </w:p>
        </w:tc>
      </w:tr>
      <w:tr w:rsidR="005C2411" w14:paraId="123B6DAE" w14:textId="77777777" w:rsidTr="00DB0E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2F55A6B4" w14:textId="7F93281A" w:rsidR="005C2411" w:rsidRDefault="007A65FC" w:rsidP="008F5928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A.16</w:t>
            </w:r>
          </w:p>
        </w:tc>
        <w:tc>
          <w:tcPr>
            <w:tcW w:w="1947" w:type="dxa"/>
          </w:tcPr>
          <w:p w14:paraId="03E91D56" w14:textId="299BEC3B" w:rsidR="005C2411" w:rsidRDefault="007A65FC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Information Security Incident Management </w:t>
            </w:r>
          </w:p>
        </w:tc>
        <w:tc>
          <w:tcPr>
            <w:tcW w:w="1283" w:type="dxa"/>
          </w:tcPr>
          <w:p w14:paraId="21172CD5" w14:textId="5B687584" w:rsidR="005C2411" w:rsidRDefault="007A65FC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No </w:t>
            </w:r>
          </w:p>
        </w:tc>
        <w:tc>
          <w:tcPr>
            <w:tcW w:w="1803" w:type="dxa"/>
          </w:tcPr>
          <w:p w14:paraId="111FB0E3" w14:textId="5715D3F3" w:rsidR="005C2411" w:rsidRPr="00486961" w:rsidRDefault="007A65FC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 formal incident reporting or response process</w:t>
            </w:r>
          </w:p>
        </w:tc>
        <w:tc>
          <w:tcPr>
            <w:tcW w:w="3846" w:type="dxa"/>
          </w:tcPr>
          <w:p w14:paraId="07D1AF36" w14:textId="1A73CDCE" w:rsidR="005C2411" w:rsidRPr="00486961" w:rsidRDefault="00F540FA" w:rsidP="008F5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Establish an incident response plan and define reporting procedures </w:t>
            </w:r>
          </w:p>
        </w:tc>
      </w:tr>
    </w:tbl>
    <w:p w14:paraId="7AC2C122" w14:textId="77777777" w:rsidR="006901AD" w:rsidRDefault="006901AD">
      <w:pPr>
        <w:rPr>
          <w:b/>
          <w:bCs/>
          <w:lang w:val="en-US"/>
        </w:rPr>
      </w:pPr>
    </w:p>
    <w:p w14:paraId="0C804121" w14:textId="617D420A" w:rsidR="003B62C3" w:rsidRDefault="003B62C3" w:rsidP="00DB0EF2">
      <w:pPr>
        <w:ind w:left="-1134"/>
        <w:rPr>
          <w:b/>
          <w:bCs/>
          <w:lang w:val="en-US"/>
        </w:rPr>
      </w:pPr>
      <w:r>
        <w:rPr>
          <w:b/>
          <w:bCs/>
          <w:lang w:val="en-US"/>
        </w:rPr>
        <w:t xml:space="preserve">5. Risk Register </w:t>
      </w:r>
    </w:p>
    <w:tbl>
      <w:tblPr>
        <w:tblStyle w:val="TableGrid"/>
        <w:tblW w:w="1152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67"/>
        <w:gridCol w:w="1487"/>
        <w:gridCol w:w="1569"/>
        <w:gridCol w:w="1799"/>
        <w:gridCol w:w="1162"/>
        <w:gridCol w:w="756"/>
        <w:gridCol w:w="717"/>
        <w:gridCol w:w="1724"/>
        <w:gridCol w:w="1746"/>
      </w:tblGrid>
      <w:tr w:rsidR="000069DC" w:rsidRPr="00DB0EF2" w14:paraId="6311C490" w14:textId="77777777" w:rsidTr="00DB0EF2">
        <w:tc>
          <w:tcPr>
            <w:tcW w:w="567" w:type="dxa"/>
          </w:tcPr>
          <w:p w14:paraId="039F0E48" w14:textId="215B4F53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Risk ID</w:t>
            </w:r>
          </w:p>
        </w:tc>
        <w:tc>
          <w:tcPr>
            <w:tcW w:w="1487" w:type="dxa"/>
          </w:tcPr>
          <w:p w14:paraId="07F395CF" w14:textId="673BEF36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 xml:space="preserve">Asset </w:t>
            </w:r>
          </w:p>
        </w:tc>
        <w:tc>
          <w:tcPr>
            <w:tcW w:w="1569" w:type="dxa"/>
          </w:tcPr>
          <w:p w14:paraId="26C6DBC6" w14:textId="6AFEF6D8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 xml:space="preserve">Threat </w:t>
            </w:r>
          </w:p>
        </w:tc>
        <w:tc>
          <w:tcPr>
            <w:tcW w:w="1799" w:type="dxa"/>
          </w:tcPr>
          <w:p w14:paraId="35EA0FE6" w14:textId="2BDBBF9A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Vulnerability</w:t>
            </w:r>
          </w:p>
        </w:tc>
        <w:tc>
          <w:tcPr>
            <w:tcW w:w="1162" w:type="dxa"/>
          </w:tcPr>
          <w:p w14:paraId="6F70C3A4" w14:textId="775476DE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756" w:type="dxa"/>
          </w:tcPr>
          <w:p w14:paraId="540E69A8" w14:textId="3D413766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Impact</w:t>
            </w:r>
          </w:p>
        </w:tc>
        <w:tc>
          <w:tcPr>
            <w:tcW w:w="717" w:type="dxa"/>
          </w:tcPr>
          <w:p w14:paraId="47F82E45" w14:textId="03D0AA48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Risk Level</w:t>
            </w:r>
          </w:p>
        </w:tc>
        <w:tc>
          <w:tcPr>
            <w:tcW w:w="1724" w:type="dxa"/>
          </w:tcPr>
          <w:p w14:paraId="1713D78C" w14:textId="7F811566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Existing Control</w:t>
            </w:r>
          </w:p>
        </w:tc>
        <w:tc>
          <w:tcPr>
            <w:tcW w:w="1746" w:type="dxa"/>
          </w:tcPr>
          <w:p w14:paraId="6F40DE76" w14:textId="30A2C780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Recommended Control</w:t>
            </w:r>
          </w:p>
        </w:tc>
      </w:tr>
      <w:tr w:rsidR="000069DC" w:rsidRPr="00DB0EF2" w14:paraId="22AC2241" w14:textId="77777777" w:rsidTr="00DB0EF2">
        <w:tc>
          <w:tcPr>
            <w:tcW w:w="567" w:type="dxa"/>
          </w:tcPr>
          <w:p w14:paraId="3BAEB376" w14:textId="441A64E8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R1</w:t>
            </w:r>
          </w:p>
        </w:tc>
        <w:tc>
          <w:tcPr>
            <w:tcW w:w="1487" w:type="dxa"/>
          </w:tcPr>
          <w:p w14:paraId="382785F7" w14:textId="2D59FA82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 xml:space="preserve">Customer Database </w:t>
            </w:r>
          </w:p>
        </w:tc>
        <w:tc>
          <w:tcPr>
            <w:tcW w:w="1569" w:type="dxa"/>
          </w:tcPr>
          <w:p w14:paraId="5F4B353D" w14:textId="4EDF0BE6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 xml:space="preserve">Data Breach </w:t>
            </w:r>
          </w:p>
        </w:tc>
        <w:tc>
          <w:tcPr>
            <w:tcW w:w="1799" w:type="dxa"/>
          </w:tcPr>
          <w:p w14:paraId="63463D33" w14:textId="3222516C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No encryption</w:t>
            </w:r>
          </w:p>
        </w:tc>
        <w:tc>
          <w:tcPr>
            <w:tcW w:w="1162" w:type="dxa"/>
          </w:tcPr>
          <w:p w14:paraId="18A6B7C7" w14:textId="3D943975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High</w:t>
            </w:r>
          </w:p>
        </w:tc>
        <w:tc>
          <w:tcPr>
            <w:tcW w:w="756" w:type="dxa"/>
          </w:tcPr>
          <w:p w14:paraId="4EE5167F" w14:textId="6F52AFA9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High</w:t>
            </w:r>
          </w:p>
        </w:tc>
        <w:tc>
          <w:tcPr>
            <w:tcW w:w="717" w:type="dxa"/>
          </w:tcPr>
          <w:p w14:paraId="459CF1BC" w14:textId="109415E2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High</w:t>
            </w:r>
          </w:p>
        </w:tc>
        <w:tc>
          <w:tcPr>
            <w:tcW w:w="1724" w:type="dxa"/>
          </w:tcPr>
          <w:p w14:paraId="30F28CD8" w14:textId="0FF0AD3D" w:rsidR="000069DC" w:rsidRPr="00DB0EF2" w:rsidRDefault="00CB285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Partial encryption</w:t>
            </w:r>
          </w:p>
        </w:tc>
        <w:tc>
          <w:tcPr>
            <w:tcW w:w="1746" w:type="dxa"/>
          </w:tcPr>
          <w:p w14:paraId="64120240" w14:textId="1BFFAFB1" w:rsidR="000069DC" w:rsidRPr="00DB0EF2" w:rsidRDefault="00CB285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Implement encryption for data at rest and in transit</w:t>
            </w:r>
          </w:p>
        </w:tc>
      </w:tr>
      <w:tr w:rsidR="000069DC" w:rsidRPr="00DB0EF2" w14:paraId="41910A6E" w14:textId="77777777" w:rsidTr="00DB0EF2">
        <w:tc>
          <w:tcPr>
            <w:tcW w:w="567" w:type="dxa"/>
          </w:tcPr>
          <w:p w14:paraId="40AAD847" w14:textId="1ECD7DB2" w:rsidR="000069DC" w:rsidRPr="00DB0EF2" w:rsidRDefault="00CB285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R2</w:t>
            </w:r>
          </w:p>
        </w:tc>
        <w:tc>
          <w:tcPr>
            <w:tcW w:w="1487" w:type="dxa"/>
          </w:tcPr>
          <w:p w14:paraId="7537EC43" w14:textId="07258A30" w:rsidR="000069DC" w:rsidRPr="00DB0EF2" w:rsidRDefault="00EF20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</w:rPr>
              <w:t>Employee laptops</w:t>
            </w:r>
          </w:p>
        </w:tc>
        <w:tc>
          <w:tcPr>
            <w:tcW w:w="1569" w:type="dxa"/>
          </w:tcPr>
          <w:p w14:paraId="7D6FC9B0" w14:textId="10590DCF" w:rsidR="000069DC" w:rsidRPr="00DB0EF2" w:rsidRDefault="00EF20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Unauthorized access</w:t>
            </w:r>
          </w:p>
        </w:tc>
        <w:tc>
          <w:tcPr>
            <w:tcW w:w="1799" w:type="dxa"/>
          </w:tcPr>
          <w:p w14:paraId="44994ED0" w14:textId="1744DA6F" w:rsidR="000069DC" w:rsidRPr="00DB0EF2" w:rsidRDefault="00EF20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 xml:space="preserve">Weak Access Controls </w:t>
            </w:r>
          </w:p>
        </w:tc>
        <w:tc>
          <w:tcPr>
            <w:tcW w:w="1162" w:type="dxa"/>
          </w:tcPr>
          <w:p w14:paraId="48714E5D" w14:textId="1D8E1266" w:rsidR="000069DC" w:rsidRPr="00DB0EF2" w:rsidRDefault="00EF20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756" w:type="dxa"/>
          </w:tcPr>
          <w:p w14:paraId="3DD82698" w14:textId="64F54650" w:rsidR="000069DC" w:rsidRPr="00DB0EF2" w:rsidRDefault="00EF20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 xml:space="preserve">High </w:t>
            </w:r>
          </w:p>
        </w:tc>
        <w:tc>
          <w:tcPr>
            <w:tcW w:w="717" w:type="dxa"/>
          </w:tcPr>
          <w:p w14:paraId="284D62C5" w14:textId="1C4FB0EE" w:rsidR="000069DC" w:rsidRPr="00DB0EF2" w:rsidRDefault="00EF20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High</w:t>
            </w:r>
          </w:p>
        </w:tc>
        <w:tc>
          <w:tcPr>
            <w:tcW w:w="1724" w:type="dxa"/>
          </w:tcPr>
          <w:p w14:paraId="3BD2F955" w14:textId="4D055C41" w:rsidR="000069DC" w:rsidRPr="00DB0EF2" w:rsidRDefault="00EF20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 xml:space="preserve">Partial access guidelines </w:t>
            </w:r>
          </w:p>
        </w:tc>
        <w:tc>
          <w:tcPr>
            <w:tcW w:w="1746" w:type="dxa"/>
          </w:tcPr>
          <w:p w14:paraId="27B3FC96" w14:textId="5E8C7457" w:rsidR="000069DC" w:rsidRPr="00DB0EF2" w:rsidRDefault="001145E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</w:rPr>
              <w:t>Define role-based access controls</w:t>
            </w:r>
          </w:p>
        </w:tc>
      </w:tr>
      <w:tr w:rsidR="000069DC" w:rsidRPr="00DB0EF2" w14:paraId="3043B20E" w14:textId="77777777" w:rsidTr="00DB0EF2">
        <w:tc>
          <w:tcPr>
            <w:tcW w:w="567" w:type="dxa"/>
          </w:tcPr>
          <w:p w14:paraId="7449ED3B" w14:textId="6198F519" w:rsidR="000069DC" w:rsidRPr="00DB0EF2" w:rsidRDefault="001145E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R3</w:t>
            </w:r>
          </w:p>
        </w:tc>
        <w:tc>
          <w:tcPr>
            <w:tcW w:w="148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55A57" w:rsidRPr="00655A57" w14:paraId="2EACE9A3" w14:textId="77777777" w:rsidTr="00D52E5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F7E22E" w14:textId="77777777" w:rsidR="00655A57" w:rsidRPr="00655A57" w:rsidRDefault="00655A57" w:rsidP="00655A57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A8BCD69" w14:textId="77777777" w:rsidR="00655A57" w:rsidRPr="00655A57" w:rsidRDefault="00655A57" w:rsidP="00655A57">
            <w:pPr>
              <w:rPr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1"/>
            </w:tblGrid>
            <w:tr w:rsidR="00655A57" w:rsidRPr="00655A57" w14:paraId="50EA0C96" w14:textId="77777777" w:rsidTr="00D52E5B">
              <w:trPr>
                <w:tblCellSpacing w:w="15" w:type="dxa"/>
              </w:trPr>
              <w:tc>
                <w:tcPr>
                  <w:tcW w:w="1211" w:type="dxa"/>
                  <w:vAlign w:val="center"/>
                  <w:hideMark/>
                </w:tcPr>
                <w:p w14:paraId="2053FBA8" w14:textId="77777777" w:rsidR="00655A57" w:rsidRPr="00655A57" w:rsidRDefault="00655A57" w:rsidP="00655A57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655A57">
                    <w:rPr>
                      <w:b/>
                      <w:bCs/>
                      <w:sz w:val="20"/>
                      <w:szCs w:val="20"/>
                    </w:rPr>
                    <w:t>Office servers / AWS cloud</w:t>
                  </w:r>
                </w:p>
              </w:tc>
            </w:tr>
          </w:tbl>
          <w:p w14:paraId="531EF761" w14:textId="77777777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569" w:type="dxa"/>
          </w:tcPr>
          <w:p w14:paraId="66052352" w14:textId="46745E08" w:rsidR="000069DC" w:rsidRPr="00DB0EF2" w:rsidRDefault="00655A5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</w:rPr>
              <w:t>System compromise</w:t>
            </w:r>
          </w:p>
        </w:tc>
        <w:tc>
          <w:tcPr>
            <w:tcW w:w="1799" w:type="dxa"/>
          </w:tcPr>
          <w:p w14:paraId="6E28EDE2" w14:textId="29A2D6F1" w:rsidR="000069DC" w:rsidRPr="00DB0EF2" w:rsidRDefault="00655A5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</w:rPr>
              <w:t>Systems missing latest updates and configurations</w:t>
            </w:r>
          </w:p>
        </w:tc>
        <w:tc>
          <w:tcPr>
            <w:tcW w:w="1162" w:type="dxa"/>
          </w:tcPr>
          <w:p w14:paraId="333AE2ED" w14:textId="5267C687" w:rsidR="000069DC" w:rsidRPr="00DB0EF2" w:rsidRDefault="004E530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756" w:type="dxa"/>
          </w:tcPr>
          <w:p w14:paraId="75206042" w14:textId="0CF98D73" w:rsidR="000069DC" w:rsidRPr="00DB0EF2" w:rsidRDefault="004E530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High</w:t>
            </w:r>
          </w:p>
        </w:tc>
        <w:tc>
          <w:tcPr>
            <w:tcW w:w="717" w:type="dxa"/>
          </w:tcPr>
          <w:p w14:paraId="7619ACB9" w14:textId="432A77C3" w:rsidR="000069DC" w:rsidRPr="00DB0EF2" w:rsidRDefault="004E530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High</w:t>
            </w:r>
          </w:p>
        </w:tc>
        <w:tc>
          <w:tcPr>
            <w:tcW w:w="1724" w:type="dxa"/>
          </w:tcPr>
          <w:p w14:paraId="52043303" w14:textId="21AE5FAA" w:rsidR="000069DC" w:rsidRPr="00DB0EF2" w:rsidRDefault="004E5301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No patch management</w:t>
            </w:r>
          </w:p>
        </w:tc>
        <w:tc>
          <w:tcPr>
            <w:tcW w:w="1746" w:type="dxa"/>
          </w:tcPr>
          <w:p w14:paraId="0625D309" w14:textId="09C927FD" w:rsidR="000069DC" w:rsidRPr="00DB0EF2" w:rsidRDefault="00704E55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</w:rPr>
              <w:t>Implement regular patch management and secure configurations</w:t>
            </w:r>
          </w:p>
        </w:tc>
      </w:tr>
      <w:tr w:rsidR="000069DC" w:rsidRPr="00DB0EF2" w14:paraId="732EE7E6" w14:textId="77777777" w:rsidTr="00DB0EF2">
        <w:tc>
          <w:tcPr>
            <w:tcW w:w="567" w:type="dxa"/>
          </w:tcPr>
          <w:p w14:paraId="30128CE4" w14:textId="1060C03E" w:rsidR="000069DC" w:rsidRPr="00DB0EF2" w:rsidRDefault="009646D5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R4</w:t>
            </w:r>
          </w:p>
        </w:tc>
        <w:tc>
          <w:tcPr>
            <w:tcW w:w="1487" w:type="dxa"/>
          </w:tcPr>
          <w:p w14:paraId="52B3DD72" w14:textId="3470B5F3" w:rsidR="000069DC" w:rsidRPr="00DB0EF2" w:rsidRDefault="005E590A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</w:rPr>
              <w:t>Email system</w:t>
            </w:r>
          </w:p>
        </w:tc>
        <w:tc>
          <w:tcPr>
            <w:tcW w:w="1569" w:type="dxa"/>
          </w:tcPr>
          <w:p w14:paraId="5943375A" w14:textId="573D4623" w:rsidR="000069DC" w:rsidRPr="00DB0EF2" w:rsidRDefault="005E590A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</w:rPr>
              <w:t>Phishing attack</w:t>
            </w:r>
          </w:p>
        </w:tc>
        <w:tc>
          <w:tcPr>
            <w:tcW w:w="1799" w:type="dxa"/>
          </w:tcPr>
          <w:p w14:paraId="02AF68D7" w14:textId="0AA692A0" w:rsidR="000069DC" w:rsidRPr="00DB0EF2" w:rsidRDefault="005E590A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No formal awareness</w:t>
            </w:r>
          </w:p>
        </w:tc>
        <w:tc>
          <w:tcPr>
            <w:tcW w:w="1162" w:type="dxa"/>
          </w:tcPr>
          <w:p w14:paraId="1E55BE39" w14:textId="348398AB" w:rsidR="000069DC" w:rsidRPr="00DB0EF2" w:rsidRDefault="005E590A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High</w:t>
            </w:r>
          </w:p>
        </w:tc>
        <w:tc>
          <w:tcPr>
            <w:tcW w:w="756" w:type="dxa"/>
          </w:tcPr>
          <w:p w14:paraId="5A6F5A70" w14:textId="5031D931" w:rsidR="000069DC" w:rsidRPr="00DB0EF2" w:rsidRDefault="005E590A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717" w:type="dxa"/>
          </w:tcPr>
          <w:p w14:paraId="7CED6156" w14:textId="2019AFE2" w:rsidR="000069DC" w:rsidRPr="00DB0EF2" w:rsidRDefault="005E590A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High</w:t>
            </w:r>
          </w:p>
        </w:tc>
        <w:tc>
          <w:tcPr>
            <w:tcW w:w="1724" w:type="dxa"/>
          </w:tcPr>
          <w:p w14:paraId="39BC1A9A" w14:textId="5FDB93F9" w:rsidR="000069DC" w:rsidRPr="00DB0EF2" w:rsidRDefault="005E590A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No program</w:t>
            </w:r>
          </w:p>
        </w:tc>
        <w:tc>
          <w:tcPr>
            <w:tcW w:w="1746" w:type="dxa"/>
          </w:tcPr>
          <w:p w14:paraId="00555141" w14:textId="203BC1BD" w:rsidR="000069DC" w:rsidRPr="00DB0EF2" w:rsidRDefault="005E590A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 xml:space="preserve">Implement phishing awareness training </w:t>
            </w:r>
          </w:p>
        </w:tc>
      </w:tr>
      <w:tr w:rsidR="000069DC" w:rsidRPr="00DB0EF2" w14:paraId="7F2D6021" w14:textId="77777777" w:rsidTr="00DB0EF2">
        <w:tc>
          <w:tcPr>
            <w:tcW w:w="567" w:type="dxa"/>
          </w:tcPr>
          <w:p w14:paraId="69836993" w14:textId="4296D397" w:rsidR="000069DC" w:rsidRPr="00DB0EF2" w:rsidRDefault="009646D5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lastRenderedPageBreak/>
              <w:t>R5</w:t>
            </w:r>
          </w:p>
        </w:tc>
        <w:tc>
          <w:tcPr>
            <w:tcW w:w="1487" w:type="dxa"/>
          </w:tcPr>
          <w:p w14:paraId="71761287" w14:textId="14970859" w:rsidR="000069DC" w:rsidRPr="00DB0EF2" w:rsidRDefault="005E590A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 xml:space="preserve">Sensitive emails </w:t>
            </w:r>
          </w:p>
        </w:tc>
        <w:tc>
          <w:tcPr>
            <w:tcW w:w="1569" w:type="dxa"/>
          </w:tcPr>
          <w:p w14:paraId="59B1B4FC" w14:textId="003B5344" w:rsidR="000069DC" w:rsidRPr="00DB0EF2" w:rsidRDefault="005E590A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Data leak</w:t>
            </w:r>
          </w:p>
        </w:tc>
        <w:tc>
          <w:tcPr>
            <w:tcW w:w="1799" w:type="dxa"/>
          </w:tcPr>
          <w:p w14:paraId="11790FC6" w14:textId="513CB48F" w:rsidR="000069DC" w:rsidRPr="00DB0EF2" w:rsidRDefault="00AC557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 xml:space="preserve">No secure communication protocols </w:t>
            </w:r>
          </w:p>
        </w:tc>
        <w:tc>
          <w:tcPr>
            <w:tcW w:w="1162" w:type="dxa"/>
          </w:tcPr>
          <w:p w14:paraId="6C5EEBCE" w14:textId="3D89EC4D" w:rsidR="000069DC" w:rsidRPr="00DB0EF2" w:rsidRDefault="00AC557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756" w:type="dxa"/>
          </w:tcPr>
          <w:p w14:paraId="1089259D" w14:textId="679F581E" w:rsidR="000069DC" w:rsidRPr="00DB0EF2" w:rsidRDefault="00406735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717" w:type="dxa"/>
          </w:tcPr>
          <w:p w14:paraId="7874C189" w14:textId="7F1542C3" w:rsidR="000069DC" w:rsidRPr="00DB0EF2" w:rsidRDefault="00406735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72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52E5B" w:rsidRPr="00D52E5B" w14:paraId="60CE68BD" w14:textId="77777777" w:rsidTr="00D52E5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4D8AB0" w14:textId="77777777" w:rsidR="00D52E5B" w:rsidRPr="00D52E5B" w:rsidRDefault="00D52E5B" w:rsidP="00D52E5B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6994FC97" w14:textId="77777777" w:rsidR="00D52E5B" w:rsidRPr="00D52E5B" w:rsidRDefault="00D52E5B" w:rsidP="00D52E5B">
            <w:pPr>
              <w:rPr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3"/>
            </w:tblGrid>
            <w:tr w:rsidR="00D52E5B" w:rsidRPr="00D52E5B" w14:paraId="257FB191" w14:textId="77777777" w:rsidTr="00D52E5B">
              <w:trPr>
                <w:tblCellSpacing w:w="15" w:type="dxa"/>
              </w:trPr>
              <w:tc>
                <w:tcPr>
                  <w:tcW w:w="1613" w:type="dxa"/>
                  <w:vAlign w:val="center"/>
                  <w:hideMark/>
                </w:tcPr>
                <w:p w14:paraId="13AB1635" w14:textId="77777777" w:rsidR="00D52E5B" w:rsidRPr="00D52E5B" w:rsidRDefault="00D52E5B" w:rsidP="00D52E5B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D52E5B">
                    <w:rPr>
                      <w:b/>
                      <w:bCs/>
                      <w:sz w:val="20"/>
                      <w:szCs w:val="20"/>
                    </w:rPr>
                    <w:t>Partial secure communication guidelines</w:t>
                  </w:r>
                </w:p>
              </w:tc>
            </w:tr>
          </w:tbl>
          <w:p w14:paraId="3231AC3E" w14:textId="77777777" w:rsidR="000069DC" w:rsidRPr="00DB0EF2" w:rsidRDefault="000069DC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746" w:type="dxa"/>
          </w:tcPr>
          <w:p w14:paraId="36A98996" w14:textId="3E251930" w:rsidR="000069DC" w:rsidRPr="00DB0EF2" w:rsidRDefault="00DB0EF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</w:rPr>
              <w:t>Define and implement secure communication protocols</w:t>
            </w:r>
          </w:p>
        </w:tc>
      </w:tr>
      <w:tr w:rsidR="000069DC" w:rsidRPr="00DB0EF2" w14:paraId="733D8C62" w14:textId="77777777" w:rsidTr="00DB0EF2">
        <w:tc>
          <w:tcPr>
            <w:tcW w:w="567" w:type="dxa"/>
          </w:tcPr>
          <w:p w14:paraId="0ACDC7C7" w14:textId="4A735A2C" w:rsidR="000069DC" w:rsidRPr="00DB0EF2" w:rsidRDefault="009646D5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R6</w:t>
            </w:r>
          </w:p>
        </w:tc>
        <w:tc>
          <w:tcPr>
            <w:tcW w:w="1487" w:type="dxa"/>
          </w:tcPr>
          <w:p w14:paraId="1375E574" w14:textId="4D56DE3E" w:rsidR="000069DC" w:rsidRPr="00DB0EF2" w:rsidRDefault="00AC557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Organization knowledge/ staff</w:t>
            </w:r>
          </w:p>
        </w:tc>
        <w:tc>
          <w:tcPr>
            <w:tcW w:w="1569" w:type="dxa"/>
          </w:tcPr>
          <w:p w14:paraId="2CF0438C" w14:textId="72AC20A5" w:rsidR="000069DC" w:rsidRPr="00DB0EF2" w:rsidRDefault="002924F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Delayed response to incidents</w:t>
            </w:r>
          </w:p>
        </w:tc>
        <w:tc>
          <w:tcPr>
            <w:tcW w:w="1799" w:type="dxa"/>
          </w:tcPr>
          <w:p w14:paraId="185C1260" w14:textId="0A81DCA6" w:rsidR="000069DC" w:rsidRPr="00DB0EF2" w:rsidRDefault="002924F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 xml:space="preserve">No formal incident response </w:t>
            </w:r>
            <w:r w:rsidR="00406735" w:rsidRPr="00DB0EF2">
              <w:rPr>
                <w:b/>
                <w:bCs/>
                <w:sz w:val="20"/>
                <w:szCs w:val="20"/>
                <w:lang w:val="en-US"/>
              </w:rPr>
              <w:t xml:space="preserve">to incidents </w:t>
            </w:r>
          </w:p>
        </w:tc>
        <w:tc>
          <w:tcPr>
            <w:tcW w:w="1162" w:type="dxa"/>
          </w:tcPr>
          <w:p w14:paraId="1F39AF6A" w14:textId="33852232" w:rsidR="000069DC" w:rsidRPr="00DB0EF2" w:rsidRDefault="00406735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High</w:t>
            </w:r>
          </w:p>
        </w:tc>
        <w:tc>
          <w:tcPr>
            <w:tcW w:w="756" w:type="dxa"/>
          </w:tcPr>
          <w:p w14:paraId="030B3460" w14:textId="3C68AEF7" w:rsidR="000069DC" w:rsidRPr="00DB0EF2" w:rsidRDefault="00406735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High</w:t>
            </w:r>
          </w:p>
        </w:tc>
        <w:tc>
          <w:tcPr>
            <w:tcW w:w="717" w:type="dxa"/>
          </w:tcPr>
          <w:p w14:paraId="5FE5098F" w14:textId="76C25D3F" w:rsidR="000069DC" w:rsidRPr="00DB0EF2" w:rsidRDefault="00406735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High</w:t>
            </w:r>
          </w:p>
        </w:tc>
        <w:tc>
          <w:tcPr>
            <w:tcW w:w="1724" w:type="dxa"/>
          </w:tcPr>
          <w:p w14:paraId="70ACA61D" w14:textId="641F8678" w:rsidR="000069DC" w:rsidRPr="00DB0EF2" w:rsidRDefault="00406735">
            <w:pPr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  <w:lang w:val="en-US"/>
              </w:rPr>
              <w:t>No process</w:t>
            </w:r>
          </w:p>
        </w:tc>
        <w:tc>
          <w:tcPr>
            <w:tcW w:w="1746" w:type="dxa"/>
          </w:tcPr>
          <w:p w14:paraId="2A6D9E59" w14:textId="4E78AB90" w:rsidR="000069DC" w:rsidRPr="00DB0EF2" w:rsidRDefault="00DB0EF2" w:rsidP="00DB0EF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B0EF2">
              <w:rPr>
                <w:b/>
                <w:bCs/>
                <w:sz w:val="20"/>
                <w:szCs w:val="20"/>
              </w:rPr>
              <w:t>Establish an incident response plan with defined reporting procedures</w:t>
            </w:r>
          </w:p>
        </w:tc>
      </w:tr>
    </w:tbl>
    <w:p w14:paraId="58E7FDB7" w14:textId="77777777" w:rsidR="003B62C3" w:rsidRPr="006901AD" w:rsidRDefault="003B62C3">
      <w:pPr>
        <w:rPr>
          <w:b/>
          <w:bCs/>
          <w:lang w:val="en-US"/>
        </w:rPr>
      </w:pPr>
    </w:p>
    <w:sectPr w:rsidR="003B62C3" w:rsidRPr="00690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936EC"/>
    <w:multiLevelType w:val="multilevel"/>
    <w:tmpl w:val="7BAC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640B8E"/>
    <w:multiLevelType w:val="multilevel"/>
    <w:tmpl w:val="F82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951696">
    <w:abstractNumId w:val="0"/>
  </w:num>
  <w:num w:numId="2" w16cid:durableId="44306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6E"/>
    <w:rsid w:val="000069DC"/>
    <w:rsid w:val="0003329E"/>
    <w:rsid w:val="00067955"/>
    <w:rsid w:val="0009060B"/>
    <w:rsid w:val="001145EE"/>
    <w:rsid w:val="002924FE"/>
    <w:rsid w:val="00365AC9"/>
    <w:rsid w:val="003B62C3"/>
    <w:rsid w:val="00406735"/>
    <w:rsid w:val="00481EF6"/>
    <w:rsid w:val="00486961"/>
    <w:rsid w:val="004E4DBD"/>
    <w:rsid w:val="004E5301"/>
    <w:rsid w:val="0054115C"/>
    <w:rsid w:val="00554EC7"/>
    <w:rsid w:val="005C2411"/>
    <w:rsid w:val="005E590A"/>
    <w:rsid w:val="00626373"/>
    <w:rsid w:val="00655A57"/>
    <w:rsid w:val="00666DDC"/>
    <w:rsid w:val="006901AD"/>
    <w:rsid w:val="00704E55"/>
    <w:rsid w:val="007174C2"/>
    <w:rsid w:val="007A3C75"/>
    <w:rsid w:val="007A65FC"/>
    <w:rsid w:val="00906202"/>
    <w:rsid w:val="00935CFB"/>
    <w:rsid w:val="009646D5"/>
    <w:rsid w:val="0098096E"/>
    <w:rsid w:val="009B7550"/>
    <w:rsid w:val="009F7C1F"/>
    <w:rsid w:val="00A90D97"/>
    <w:rsid w:val="00AC131F"/>
    <w:rsid w:val="00AC5572"/>
    <w:rsid w:val="00AD11C7"/>
    <w:rsid w:val="00AF32C3"/>
    <w:rsid w:val="00B600DF"/>
    <w:rsid w:val="00BC6027"/>
    <w:rsid w:val="00BD4649"/>
    <w:rsid w:val="00C03692"/>
    <w:rsid w:val="00C8564D"/>
    <w:rsid w:val="00C94165"/>
    <w:rsid w:val="00C9789B"/>
    <w:rsid w:val="00CB285E"/>
    <w:rsid w:val="00CC3010"/>
    <w:rsid w:val="00D03FCC"/>
    <w:rsid w:val="00D52E5B"/>
    <w:rsid w:val="00DB0EF2"/>
    <w:rsid w:val="00EC1D55"/>
    <w:rsid w:val="00ED1AA9"/>
    <w:rsid w:val="00EE3657"/>
    <w:rsid w:val="00EF2062"/>
    <w:rsid w:val="00F2568F"/>
    <w:rsid w:val="00F540FA"/>
    <w:rsid w:val="00FB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83D7"/>
  <w15:chartTrackingRefBased/>
  <w15:docId w15:val="{B427B9C9-E723-430F-927C-CA457FA7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9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6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90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6901AD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503</Words>
  <Characters>2986</Characters>
  <Application>Microsoft Office Word</Application>
  <DocSecurity>0</DocSecurity>
  <Lines>114</Lines>
  <Paragraphs>81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 Sujatha</dc:creator>
  <cp:keywords/>
  <dc:description/>
  <cp:lastModifiedBy>G V Sujatha</cp:lastModifiedBy>
  <cp:revision>51</cp:revision>
  <dcterms:created xsi:type="dcterms:W3CDTF">2026-02-06T18:19:00Z</dcterms:created>
  <dcterms:modified xsi:type="dcterms:W3CDTF">2026-02-06T19:09:00Z</dcterms:modified>
</cp:coreProperties>
</file>