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10801" w:rsidRDefault="00C1080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00000002" w14:textId="77777777" w:rsidR="00C10801" w:rsidRDefault="006F4BD6">
      <w:pPr>
        <w:pBdr>
          <w:bottom w:val="single" w:sz="6" w:space="1" w:color="000000"/>
        </w:pBdr>
        <w:ind w:right="-270"/>
        <w:rPr>
          <w:rFonts w:ascii="Times" w:eastAsia="Times" w:hAnsi="Times" w:cs="Tim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3771900</wp:posOffset>
                </wp:positionH>
                <wp:positionV relativeFrom="paragraph">
                  <wp:posOffset>-546099</wp:posOffset>
                </wp:positionV>
                <wp:extent cx="3408045" cy="893445"/>
                <wp:effectExtent l="0" t="0" r="0" b="0"/>
                <wp:wrapSquare wrapText="bothSides" distT="0" distB="0" distL="114300" distR="114300"/>
                <wp:docPr id="2" name="Freeform: 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46740" y="3338040"/>
                          <a:ext cx="3398520" cy="8839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98520" h="883920" extrusionOk="0">
                              <a:moveTo>
                                <a:pt x="0" y="0"/>
                              </a:moveTo>
                              <a:lnTo>
                                <a:pt x="0" y="883920"/>
                              </a:lnTo>
                              <a:lnTo>
                                <a:pt x="3398520" y="883920"/>
                              </a:lnTo>
                              <a:lnTo>
                                <a:pt x="3398520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9F2A8E9" w14:textId="77777777" w:rsidR="00C10801" w:rsidRDefault="006F4BD6">
                            <w:pPr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2"/>
                              </w:rPr>
                              <w:t>3405 NW Orchard Ave #182, Corvallis, OR 97330</w:t>
                            </w:r>
                          </w:p>
                          <w:p w14:paraId="6D46F82A" w14:textId="77777777" w:rsidR="00C10801" w:rsidRDefault="006F4BD6">
                            <w:pPr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2"/>
                              </w:rPr>
                              <w:t xml:space="preserve">Phone: (541) 908-9424       </w:t>
                            </w:r>
                          </w:p>
                          <w:p w14:paraId="56AB5778" w14:textId="77777777" w:rsidR="00C10801" w:rsidRDefault="006F4BD6">
                            <w:pPr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2"/>
                              </w:rPr>
                              <w:t>E-mail: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2"/>
                              </w:rPr>
                              <w:t>kumarp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0"/>
                              </w:rPr>
                              <w:t>@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2"/>
                              </w:rPr>
                              <w:t>oregonstate.edu</w:t>
                            </w:r>
                          </w:p>
                          <w:p w14:paraId="06478C4F" w14:textId="4ACC1F27" w:rsidR="00C10801" w:rsidRPr="00F05DB3" w:rsidRDefault="00527011">
                            <w:pPr>
                              <w:textDirection w:val="btLr"/>
                            </w:pPr>
                            <w:hyperlink r:id="rId6" w:history="1">
                              <w:r w:rsidR="006F4BD6" w:rsidRPr="00F05DB3">
                                <w:rPr>
                                  <w:rStyle w:val="Hyperlink"/>
                                  <w:rFonts w:ascii="Times New Roman" w:eastAsia="Times New Roman" w:hAnsi="Times New Roman" w:cs="Times New Roman"/>
                                  <w:sz w:val="22"/>
                                  <w:u w:val="none"/>
                                </w:rPr>
                                <w:t>Web Page</w:t>
                              </w:r>
                            </w:hyperlink>
                          </w:p>
                          <w:p w14:paraId="01DE73E4" w14:textId="77777777" w:rsidR="00C10801" w:rsidRDefault="00C10801">
                            <w:pPr>
                              <w:jc w:val="center"/>
                              <w:textDirection w:val="btLr"/>
                            </w:pPr>
                          </w:p>
                          <w:p w14:paraId="4E10A65A" w14:textId="77777777" w:rsidR="00C10801" w:rsidRDefault="00C10801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: Shape 2" o:spid="_x0000_s1026" style="position:absolute;margin-left:297pt;margin-top:-43pt;width:268.35pt;height:70.3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398520,8839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" adj="-11796480,,5400" path="m,l,883920r3398520,l3398520,,,xe" filled="f" stroked="f">
                <v:stroke joinstyle="miter"/>
                <v:formulas/>
                <v:path arrowok="t" o:extrusionok="f" o:connecttype="custom" textboxrect="0,0,3398520,883920"/>
                <v:textbox inset="7pt,3pt,7pt,3pt">
                  <w:txbxContent>
                    <w:p w14:paraId="79F2A8E9" w14:textId="77777777" w:rsidR="00C10801" w:rsidRDefault="006F4BD6">
                      <w:pPr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2"/>
                        </w:rPr>
                        <w:t>3405 NW Orchard Ave #182, Corvallis, OR 97330</w:t>
                      </w:r>
                    </w:p>
                    <w:p w14:paraId="6D46F82A" w14:textId="77777777" w:rsidR="00C10801" w:rsidRDefault="006F4BD6">
                      <w:pPr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2"/>
                        </w:rPr>
                        <w:t xml:space="preserve">Phone: (541) 908-9424       </w:t>
                      </w:r>
                    </w:p>
                    <w:p w14:paraId="56AB5778" w14:textId="77777777" w:rsidR="00C10801" w:rsidRDefault="006F4BD6">
                      <w:pPr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2"/>
                        </w:rPr>
                        <w:t>E-mail: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2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2"/>
                        </w:rPr>
                        <w:t>kumarp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0"/>
                        </w:rPr>
                        <w:t>@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2"/>
                        </w:rPr>
                        <w:t>oregonstate.edu</w:t>
                      </w:r>
                    </w:p>
                    <w:p w14:paraId="06478C4F" w14:textId="4ACC1F27" w:rsidR="00C10801" w:rsidRPr="00F05DB3" w:rsidRDefault="00CC558A">
                      <w:pPr>
                        <w:textDirection w:val="btLr"/>
                      </w:pPr>
                      <w:hyperlink r:id="rId7" w:history="1">
                        <w:r w:rsidR="006F4BD6" w:rsidRPr="00F05DB3">
                          <w:rPr>
                            <w:rStyle w:val="Hyperlink"/>
                            <w:rFonts w:ascii="Times New Roman" w:eastAsia="Times New Roman" w:hAnsi="Times New Roman" w:cs="Times New Roman"/>
                            <w:sz w:val="22"/>
                            <w:u w:val="none"/>
                          </w:rPr>
                          <w:t>Web Page</w:t>
                        </w:r>
                      </w:hyperlink>
                    </w:p>
                    <w:p w14:paraId="01DE73E4" w14:textId="77777777" w:rsidR="00C10801" w:rsidRDefault="00C10801">
                      <w:pPr>
                        <w:jc w:val="center"/>
                        <w:textDirection w:val="btLr"/>
                      </w:pPr>
                    </w:p>
                    <w:p w14:paraId="4E10A65A" w14:textId="77777777" w:rsidR="00C10801" w:rsidRDefault="00C10801">
                      <w:pPr>
                        <w:textDirection w:val="btL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-114299</wp:posOffset>
                </wp:positionH>
                <wp:positionV relativeFrom="paragraph">
                  <wp:posOffset>-431799</wp:posOffset>
                </wp:positionV>
                <wp:extent cx="3915409" cy="591185"/>
                <wp:effectExtent l="0" t="0" r="0" b="0"/>
                <wp:wrapSquare wrapText="bothSides" distT="0" distB="0" distL="114300" distR="114300"/>
                <wp:docPr id="1" name="Freeform: 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93058" y="3489170"/>
                          <a:ext cx="3905884" cy="5816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05884" h="581660" extrusionOk="0">
                              <a:moveTo>
                                <a:pt x="0" y="0"/>
                              </a:moveTo>
                              <a:lnTo>
                                <a:pt x="0" y="581660"/>
                              </a:lnTo>
                              <a:lnTo>
                                <a:pt x="3905884" y="581660"/>
                              </a:lnTo>
                              <a:lnTo>
                                <a:pt x="3905884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68E4168" w14:textId="77777777" w:rsidR="00C10801" w:rsidRDefault="006F4BD6">
                            <w:pPr>
                              <w:ind w:left="180" w:firstLine="180"/>
                              <w:textDirection w:val="btLr"/>
                            </w:pPr>
                            <w:r>
                              <w:rPr>
                                <w:rFonts w:ascii="Times" w:eastAsia="Times" w:hAnsi="Times" w:cs="Times"/>
                                <w:b/>
                                <w:color w:val="000000"/>
                                <w:sz w:val="52"/>
                              </w:rPr>
                              <w:t>PRASHANT KUMAR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-431799</wp:posOffset>
                </wp:positionV>
                <wp:extent cx="3915409" cy="591185"/>
                <wp:effectExtent b="0" l="0" r="0" t="0"/>
                <wp:wrapSquare wrapText="bothSides" distB="0" distT="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15409" cy="5911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0000003" w14:textId="77777777" w:rsidR="00C10801" w:rsidRDefault="006F4BD6">
      <w:pPr>
        <w:pBdr>
          <w:bottom w:val="single" w:sz="6" w:space="1" w:color="000000"/>
        </w:pBdr>
        <w:ind w:right="-270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EDUCATION</w:t>
      </w:r>
    </w:p>
    <w:p w14:paraId="00000004" w14:textId="77777777" w:rsidR="00C10801" w:rsidRDefault="006F4BD6">
      <w:pPr>
        <w:tabs>
          <w:tab w:val="left" w:pos="360"/>
        </w:tabs>
        <w:ind w:left="360"/>
        <w:rPr>
          <w:rFonts w:ascii="Times" w:eastAsia="Times" w:hAnsi="Times" w:cs="Times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>Oregon State University (OSU), Corvallis, USA (GPA 3.77/4.00)</w:t>
      </w:r>
    </w:p>
    <w:p w14:paraId="00000005" w14:textId="77777777" w:rsidR="00C10801" w:rsidRDefault="006F4BD6">
      <w:pPr>
        <w:ind w:left="36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Dec 2020</w:t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  <w:t>M.Eng., Computer Science</w:t>
      </w:r>
    </w:p>
    <w:p w14:paraId="00000006" w14:textId="77777777" w:rsidR="00C10801" w:rsidRDefault="006F4BD6">
      <w:pPr>
        <w:ind w:left="36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Sept 2014 – Dec 2020</w:t>
      </w:r>
      <w:r>
        <w:rPr>
          <w:rFonts w:ascii="Times New Roman" w:eastAsia="Times New Roman" w:hAnsi="Times New Roman" w:cs="Times New Roman"/>
          <w:sz w:val="22"/>
          <w:szCs w:val="22"/>
        </w:rPr>
        <w:tab/>
        <w:t>Ph.D. Candidate</w:t>
      </w:r>
    </w:p>
    <w:p w14:paraId="00000007" w14:textId="77777777" w:rsidR="00C10801" w:rsidRDefault="00C10801">
      <w:pPr>
        <w:ind w:left="360"/>
        <w:rPr>
          <w:rFonts w:ascii="Times New Roman" w:eastAsia="Times New Roman" w:hAnsi="Times New Roman" w:cs="Times New Roman"/>
          <w:b/>
          <w:sz w:val="18"/>
          <w:szCs w:val="18"/>
        </w:rPr>
      </w:pPr>
    </w:p>
    <w:p w14:paraId="00000008" w14:textId="77777777" w:rsidR="00C10801" w:rsidRDefault="006F4BD6">
      <w:pPr>
        <w:ind w:left="36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>Indian Institute of Technology (IIT), Kharagpur, India</w:t>
      </w:r>
    </w:p>
    <w:p w14:paraId="00000009" w14:textId="77777777" w:rsidR="00C10801" w:rsidRDefault="006F4BD6">
      <w:pPr>
        <w:ind w:left="36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July 2003 – May 2008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>B.S., Chemistry, Honors</w:t>
      </w:r>
    </w:p>
    <w:p w14:paraId="0000000A" w14:textId="77777777" w:rsidR="00C10801" w:rsidRDefault="006F4BD6">
      <w:pPr>
        <w:ind w:left="36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  <w:t>M.S., Chemistry</w:t>
      </w:r>
    </w:p>
    <w:p w14:paraId="0000000B" w14:textId="77777777" w:rsidR="00C10801" w:rsidRDefault="00C10801">
      <w:pPr>
        <w:rPr>
          <w:sz w:val="20"/>
          <w:szCs w:val="20"/>
        </w:rPr>
      </w:pPr>
    </w:p>
    <w:p w14:paraId="0000000C" w14:textId="77777777" w:rsidR="00C10801" w:rsidRDefault="006F4BD6">
      <w:pPr>
        <w:pBdr>
          <w:bottom w:val="single" w:sz="6" w:space="1" w:color="000000"/>
        </w:pBdr>
        <w:ind w:right="-270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PROFESSIONAL EXPERIENCE</w:t>
      </w:r>
    </w:p>
    <w:p w14:paraId="0000000D" w14:textId="77777777" w:rsidR="00C10801" w:rsidRDefault="006F4BD6">
      <w:pPr>
        <w:ind w:left="360" w:right="-90"/>
        <w:rPr>
          <w:rFonts w:ascii="Times New Roman" w:eastAsia="Times New Roman" w:hAnsi="Times New Roman" w:cs="Times New Roman"/>
          <w:b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>Convergent Science, Inc., Madison, Wisconsin, USA</w:t>
      </w:r>
    </w:p>
    <w:p w14:paraId="0000000E" w14:textId="2B4BB2F9" w:rsidR="00C10801" w:rsidRDefault="006F4BD6">
      <w:pPr>
        <w:ind w:left="36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April 2021 – Present</w:t>
      </w:r>
      <w:r>
        <w:rPr>
          <w:rFonts w:ascii="Times New Roman" w:eastAsia="Times New Roman" w:hAnsi="Times New Roman" w:cs="Times New Roman"/>
          <w:sz w:val="22"/>
          <w:szCs w:val="22"/>
        </w:rPr>
        <w:tab/>
        <w:t>Engineer II, Software Development</w:t>
      </w:r>
    </w:p>
    <w:p w14:paraId="0000000F" w14:textId="77777777" w:rsidR="00C10801" w:rsidRDefault="006F4BD6">
      <w:pPr>
        <w:numPr>
          <w:ilvl w:val="0"/>
          <w:numId w:val="2"/>
        </w:numPr>
        <w:ind w:left="3240" w:right="-28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Geometry and Meshing</w:t>
      </w:r>
    </w:p>
    <w:p w14:paraId="00000010" w14:textId="77777777" w:rsidR="00C10801" w:rsidRDefault="006F4BD6">
      <w:pPr>
        <w:ind w:left="288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Design and develop algorithms to solve meshing problems for Computational Fluid Dynamics  (CFD) simulations.</w:t>
      </w:r>
    </w:p>
    <w:p w14:paraId="00000011" w14:textId="77777777" w:rsidR="00C10801" w:rsidRDefault="00C10801">
      <w:pPr>
        <w:ind w:left="2880"/>
        <w:rPr>
          <w:rFonts w:ascii="Times New Roman" w:eastAsia="Times New Roman" w:hAnsi="Times New Roman" w:cs="Times New Roman"/>
          <w:sz w:val="20"/>
          <w:szCs w:val="20"/>
        </w:rPr>
      </w:pPr>
    </w:p>
    <w:p w14:paraId="00000012" w14:textId="77777777" w:rsidR="00C10801" w:rsidRDefault="006F4BD6">
      <w:pPr>
        <w:ind w:left="360" w:right="-90"/>
        <w:rPr>
          <w:rFonts w:ascii="Times New Roman" w:eastAsia="Times New Roman" w:hAnsi="Times New Roman" w:cs="Times New Roman"/>
          <w:b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>Divergent Technologies, Inc., Torrance, California, USA</w:t>
      </w:r>
    </w:p>
    <w:p w14:paraId="00000013" w14:textId="77777777" w:rsidR="00C10801" w:rsidRDefault="006F4BD6">
      <w:pPr>
        <w:ind w:left="36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March 2019 – July 2019       Intern, Software Development</w:t>
      </w:r>
    </w:p>
    <w:p w14:paraId="00000014" w14:textId="77777777" w:rsidR="00C10801" w:rsidRDefault="006F4BD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3240" w:right="-282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Multi-Material Selection Optimization (MMSO)</w:t>
      </w:r>
    </w:p>
    <w:p w14:paraId="00000015" w14:textId="77777777" w:rsidR="00C10801" w:rsidRDefault="006F4BD6">
      <w:pPr>
        <w:ind w:left="288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Developed a tool to recognize and recommend commercial off-the-shelf (COTS) to reduce the overall cost of 3D printing process</w:t>
      </w:r>
    </w:p>
    <w:p w14:paraId="00000016" w14:textId="77777777" w:rsidR="00C10801" w:rsidRDefault="00C10801">
      <w:pPr>
        <w:ind w:left="360" w:right="-90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0000017" w14:textId="77777777" w:rsidR="00C10801" w:rsidRDefault="006F4BD6">
      <w:pPr>
        <w:ind w:left="360" w:right="-90"/>
        <w:rPr>
          <w:rFonts w:ascii="Times New Roman" w:eastAsia="Times New Roman" w:hAnsi="Times New Roman" w:cs="Times New Roman"/>
          <w:b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>Wolfram Research, Inc., Champaign, Illinois, USA</w:t>
      </w:r>
    </w:p>
    <w:p w14:paraId="00000018" w14:textId="77777777" w:rsidR="00C10801" w:rsidRDefault="006F4BD6">
      <w:pPr>
        <w:ind w:left="36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June 2016 – Sept 2016</w:t>
      </w:r>
      <w:r>
        <w:rPr>
          <w:rFonts w:ascii="Times New Roman" w:eastAsia="Times New Roman" w:hAnsi="Times New Roman" w:cs="Times New Roman"/>
          <w:sz w:val="22"/>
          <w:szCs w:val="22"/>
        </w:rPr>
        <w:tab/>
        <w:t>Intern, Mathematica Algorithm R&amp;D</w:t>
      </w:r>
    </w:p>
    <w:p w14:paraId="00000019" w14:textId="77777777" w:rsidR="00C10801" w:rsidRDefault="006F4BD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3240" w:right="-282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Linked Wolfram's Mathematica with SideFX's Houdini</w:t>
      </w:r>
    </w:p>
    <w:p w14:paraId="0000001A" w14:textId="77777777" w:rsidR="00C10801" w:rsidRDefault="006F4BD6">
      <w:pPr>
        <w:ind w:left="288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Developed software package to connect Mathematica with Houdini, for reading geometry data useful for plot functions and other functionalities of 3D Printing</w:t>
      </w:r>
    </w:p>
    <w:p w14:paraId="0000001B" w14:textId="77777777" w:rsidR="00C10801" w:rsidRDefault="00C10801">
      <w:pPr>
        <w:ind w:left="360" w:right="-90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000001C" w14:textId="77777777" w:rsidR="00C10801" w:rsidRDefault="006F4BD6">
      <w:pPr>
        <w:ind w:left="360" w:right="-90"/>
        <w:rPr>
          <w:rFonts w:ascii="Times New Roman" w:eastAsia="Times New Roman" w:hAnsi="Times New Roman" w:cs="Times New Roman"/>
          <w:b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>Department of Computer Science, OSU</w:t>
      </w:r>
    </w:p>
    <w:p w14:paraId="0000001D" w14:textId="77777777" w:rsidR="00C10801" w:rsidRDefault="006F4BD6">
      <w:pPr>
        <w:ind w:left="36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Sept 2014 – Dec 2020</w:t>
      </w:r>
      <w:r>
        <w:rPr>
          <w:rFonts w:ascii="Times New Roman" w:eastAsia="Times New Roman" w:hAnsi="Times New Roman" w:cs="Times New Roman"/>
          <w:sz w:val="22"/>
          <w:szCs w:val="22"/>
        </w:rPr>
        <w:tab/>
        <w:t>Research Assistant</w:t>
      </w:r>
    </w:p>
    <w:p w14:paraId="0000001E" w14:textId="77777777" w:rsidR="00C10801" w:rsidRDefault="006F4BD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3240" w:right="-282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Geometry and Field Processing on Non-Orientable Surfaces</w:t>
      </w:r>
    </w:p>
    <w:p w14:paraId="0000001F" w14:textId="77777777" w:rsidR="00C10801" w:rsidRDefault="006F4BD6">
      <w:pPr>
        <w:ind w:left="2880" w:right="-28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Designed and developed topological modifications and remeshing of non-orientable surfaces</w:t>
      </w:r>
    </w:p>
    <w:p w14:paraId="00000020" w14:textId="77777777" w:rsidR="00C10801" w:rsidRDefault="006F4BD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3240" w:right="-282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Connectivity Editing for Hexahedral Meshes</w:t>
      </w:r>
    </w:p>
    <w:p w14:paraId="00000021" w14:textId="77777777" w:rsidR="00C10801" w:rsidRDefault="006F4BD6">
      <w:pPr>
        <w:ind w:left="288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Designed and optimized topological modifications of hexahedral meshes</w:t>
      </w:r>
    </w:p>
    <w:p w14:paraId="00000022" w14:textId="77777777" w:rsidR="00C10801" w:rsidRDefault="006F4BD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3240" w:right="-282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Robust and Fast Extraction of 3D Symmetric Tensor Field Topology</w:t>
      </w:r>
    </w:p>
    <w:p w14:paraId="00000023" w14:textId="77777777" w:rsidR="00C10801" w:rsidRDefault="006F4BD6">
      <w:pPr>
        <w:ind w:left="288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Designed and visualized degenerate curves and neutral surfaces of 3D symmetric tensor fields</w:t>
      </w:r>
    </w:p>
    <w:p w14:paraId="00000024" w14:textId="77777777" w:rsidR="00C10801" w:rsidRDefault="006F4BD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3240" w:right="-282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Interactive Design and Visualization of N-ary Relationships</w:t>
      </w:r>
    </w:p>
    <w:p w14:paraId="00000025" w14:textId="77777777" w:rsidR="00C10801" w:rsidRDefault="006F4BD6">
      <w:pPr>
        <w:ind w:left="288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Designed and visualized N-dimensional binary relationships of graphs and networks</w:t>
      </w:r>
    </w:p>
    <w:p w14:paraId="00000026" w14:textId="77777777" w:rsidR="00C10801" w:rsidRDefault="006F4BD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3240" w:right="-282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Tensor Field Design in Volumes</w:t>
      </w:r>
    </w:p>
    <w:p w14:paraId="00000027" w14:textId="77777777" w:rsidR="00C10801" w:rsidRDefault="006F4BD6">
      <w:pPr>
        <w:ind w:left="288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Designed tensor field in volumes important in graphics applications like solid texturing, and geometry synthesis</w:t>
      </w:r>
    </w:p>
    <w:p w14:paraId="00000028" w14:textId="77777777" w:rsidR="00C10801" w:rsidRDefault="006F4BD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3240" w:right="-282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Interactive Design and Visualization of Branched Covering Spaces</w:t>
      </w:r>
    </w:p>
    <w:p w14:paraId="00000029" w14:textId="77777777" w:rsidR="00C10801" w:rsidRDefault="006F4BD6">
      <w:pPr>
        <w:ind w:left="288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Designed and visualized branched covering spaces of arbitrary surface and fields</w:t>
      </w:r>
    </w:p>
    <w:p w14:paraId="0000002A" w14:textId="77777777" w:rsidR="00C10801" w:rsidRDefault="00C10801">
      <w:pPr>
        <w:ind w:left="360" w:right="-91"/>
        <w:rPr>
          <w:rFonts w:ascii="Times New Roman" w:eastAsia="Times New Roman" w:hAnsi="Times New Roman" w:cs="Times New Roman"/>
          <w:b/>
          <w:sz w:val="22"/>
          <w:szCs w:val="22"/>
        </w:rPr>
      </w:pPr>
    </w:p>
    <w:p w14:paraId="0000002B" w14:textId="77777777" w:rsidR="00C10801" w:rsidRDefault="006F4BD6">
      <w:pPr>
        <w:ind w:left="113"/>
        <w:rPr>
          <w:rFonts w:ascii="Times New Roman" w:eastAsia="Times New Roman" w:hAnsi="Times New Roman" w:cs="Times New Roman"/>
          <w:b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>Dassault Systemes Solutions Lab, R&amp;D Division, Bangalore, India</w:t>
      </w:r>
    </w:p>
    <w:p w14:paraId="0000002C" w14:textId="77777777" w:rsidR="00C10801" w:rsidRDefault="006F4BD6">
      <w:pPr>
        <w:ind w:left="36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May 2013 – Sept 2014</w:t>
      </w:r>
      <w:r>
        <w:rPr>
          <w:rFonts w:ascii="Times New Roman" w:eastAsia="Times New Roman" w:hAnsi="Times New Roman" w:cs="Times New Roman"/>
          <w:sz w:val="22"/>
          <w:szCs w:val="22"/>
        </w:rPr>
        <w:tab/>
        <w:t>Software Engineer</w:t>
      </w:r>
    </w:p>
    <w:p w14:paraId="0000002D" w14:textId="77777777" w:rsidR="00C10801" w:rsidRDefault="006F4BD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3237" w:right="-284" w:hanging="356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Designed and developed generalized automation features for applications such as Machining, Robotics, Simulations, Sensors and Riveting Operations </w:t>
      </w:r>
    </w:p>
    <w:p w14:paraId="0000002E" w14:textId="77777777" w:rsidR="00C10801" w:rsidRDefault="006F4BD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3237" w:right="-284" w:hanging="356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Managed Product Lifecycle of various modules in Digital Enterprise Lean Manufacturing Interactive Application (DELMIA)</w:t>
      </w:r>
    </w:p>
    <w:p w14:paraId="0000002F" w14:textId="77777777" w:rsidR="00C10801" w:rsidRDefault="00C10801">
      <w:pPr>
        <w:pBdr>
          <w:top w:val="nil"/>
          <w:left w:val="nil"/>
          <w:bottom w:val="nil"/>
          <w:right w:val="nil"/>
          <w:between w:val="nil"/>
        </w:pBdr>
        <w:ind w:left="426" w:right="-284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00000030" w14:textId="77777777" w:rsidR="00C10801" w:rsidRDefault="006F4BD6">
      <w:pPr>
        <w:pBdr>
          <w:top w:val="nil"/>
          <w:left w:val="nil"/>
          <w:bottom w:val="nil"/>
          <w:right w:val="nil"/>
          <w:between w:val="nil"/>
        </w:pBdr>
        <w:ind w:left="426" w:right="-284" w:hanging="142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 Sept 2008 – April 2011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  <w:t>Software Engineer</w:t>
      </w:r>
    </w:p>
    <w:p w14:paraId="00000031" w14:textId="77777777" w:rsidR="00C10801" w:rsidRDefault="006F4BD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3237" w:right="-284" w:hanging="356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Integrated True Type Extension fonts and font size capability into Computer-Aided Three-Dimensional Interactive Application (CATIA)</w:t>
      </w:r>
    </w:p>
    <w:p w14:paraId="00000032" w14:textId="77777777" w:rsidR="00C10801" w:rsidRDefault="006F4BD6">
      <w:pPr>
        <w:pBdr>
          <w:top w:val="nil"/>
          <w:left w:val="nil"/>
          <w:bottom w:val="nil"/>
          <w:right w:val="nil"/>
          <w:between w:val="nil"/>
        </w:pBdr>
        <w:ind w:left="2835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Responsible for designing, developing, testing, and delivering the functionalities to end-users</w:t>
      </w:r>
    </w:p>
    <w:p w14:paraId="00000033" w14:textId="77777777" w:rsidR="00C10801" w:rsidRDefault="00C10801">
      <w:pPr>
        <w:pBdr>
          <w:top w:val="nil"/>
          <w:left w:val="nil"/>
          <w:bottom w:val="nil"/>
          <w:right w:val="nil"/>
          <w:between w:val="nil"/>
        </w:pBdr>
        <w:ind w:left="2835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0000034" w14:textId="77777777" w:rsidR="00C10801" w:rsidRDefault="00C10801">
      <w:pPr>
        <w:pBdr>
          <w:bottom w:val="single" w:sz="6" w:space="1" w:color="000000"/>
        </w:pBdr>
        <w:ind w:right="-270"/>
        <w:rPr>
          <w:rFonts w:ascii="Times New Roman" w:eastAsia="Times New Roman" w:hAnsi="Times New Roman" w:cs="Times New Roman"/>
          <w:sz w:val="20"/>
          <w:szCs w:val="20"/>
        </w:rPr>
      </w:pPr>
    </w:p>
    <w:p w14:paraId="00000035" w14:textId="77777777" w:rsidR="00C10801" w:rsidRDefault="00C10801">
      <w:pPr>
        <w:pBdr>
          <w:bottom w:val="single" w:sz="6" w:space="1" w:color="000000"/>
        </w:pBdr>
        <w:ind w:right="-270"/>
        <w:rPr>
          <w:rFonts w:ascii="Times New Roman" w:eastAsia="Times New Roman" w:hAnsi="Times New Roman" w:cs="Times New Roman"/>
          <w:sz w:val="20"/>
          <w:szCs w:val="20"/>
        </w:rPr>
      </w:pPr>
    </w:p>
    <w:p w14:paraId="00000036" w14:textId="77777777" w:rsidR="00C10801" w:rsidRDefault="006F4BD6">
      <w:pPr>
        <w:pBdr>
          <w:bottom w:val="single" w:sz="6" w:space="1" w:color="000000"/>
        </w:pBdr>
        <w:ind w:right="-270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TEACHING EXPERIENCE</w:t>
      </w:r>
    </w:p>
    <w:p w14:paraId="00000037" w14:textId="77777777" w:rsidR="00C10801" w:rsidRDefault="006F4BD6">
      <w:pPr>
        <w:ind w:left="360" w:right="-90"/>
        <w:rPr>
          <w:rFonts w:ascii="Times New Roman" w:eastAsia="Times New Roman" w:hAnsi="Times New Roman" w:cs="Times New Roman"/>
          <w:b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>Department of Computer Science, OSU</w:t>
      </w:r>
    </w:p>
    <w:p w14:paraId="00000038" w14:textId="77777777" w:rsidR="00C10801" w:rsidRDefault="006F4BD6">
      <w:pPr>
        <w:ind w:left="36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Summer 2017 – 2018           </w:t>
      </w:r>
      <w:r>
        <w:rPr>
          <w:rFonts w:ascii="Times New Roman" w:eastAsia="Times New Roman" w:hAnsi="Times New Roman" w:cs="Times New Roman"/>
          <w:sz w:val="22"/>
          <w:szCs w:val="22"/>
        </w:rPr>
        <w:tab/>
        <w:t>Instructor</w:t>
      </w:r>
    </w:p>
    <w:p w14:paraId="00000039" w14:textId="77777777" w:rsidR="00C10801" w:rsidRDefault="006F4BD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3240" w:right="-282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Instructed undergraduate level course in CS261,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Data Structures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(65 Students)</w:t>
      </w:r>
    </w:p>
    <w:p w14:paraId="0000003A" w14:textId="77777777" w:rsidR="00C10801" w:rsidRDefault="006F4BD6">
      <w:pPr>
        <w:ind w:left="288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Covered topics of Big-O, Dynamic Arrays, Linked Lists, Binary Search Trees, AVL Trees, Heaps, Maps, Hash Tables, and Graphs</w:t>
      </w:r>
    </w:p>
    <w:p w14:paraId="0000003B" w14:textId="77777777" w:rsidR="00C10801" w:rsidRDefault="00C10801">
      <w:pPr>
        <w:ind w:left="2880"/>
        <w:rPr>
          <w:rFonts w:ascii="Times New Roman" w:eastAsia="Times New Roman" w:hAnsi="Times New Roman" w:cs="Times New Roman"/>
          <w:sz w:val="22"/>
          <w:szCs w:val="22"/>
        </w:rPr>
      </w:pPr>
    </w:p>
    <w:p w14:paraId="0000003C" w14:textId="657540C2" w:rsidR="00C10801" w:rsidRDefault="006F4BD6">
      <w:pPr>
        <w:ind w:left="36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Sept 2014 – </w:t>
      </w:r>
      <w:r w:rsidR="00681B39">
        <w:rPr>
          <w:rFonts w:ascii="Times New Roman" w:eastAsia="Times New Roman" w:hAnsi="Times New Roman" w:cs="Times New Roman"/>
          <w:sz w:val="22"/>
          <w:szCs w:val="22"/>
        </w:rPr>
        <w:t>Dec 2020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      </w:t>
      </w:r>
      <w:r>
        <w:rPr>
          <w:rFonts w:ascii="Times New Roman" w:eastAsia="Times New Roman" w:hAnsi="Times New Roman" w:cs="Times New Roman"/>
          <w:sz w:val="22"/>
          <w:szCs w:val="22"/>
        </w:rPr>
        <w:tab/>
        <w:t>Teaching Assistance</w:t>
      </w:r>
    </w:p>
    <w:p w14:paraId="0000003D" w14:textId="77777777" w:rsidR="00C10801" w:rsidRDefault="006F4BD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3240" w:right="-282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Taught graduate and undergraduate level courses</w:t>
      </w:r>
    </w:p>
    <w:p w14:paraId="0000003E" w14:textId="77777777" w:rsidR="00C10801" w:rsidRDefault="006F4BD6">
      <w:pPr>
        <w:ind w:left="2880" w:right="-28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CS515 (Algorithm and Data Structures)</w:t>
      </w:r>
    </w:p>
    <w:p w14:paraId="0000003F" w14:textId="77777777" w:rsidR="00C10801" w:rsidRDefault="006F4BD6">
      <w:pPr>
        <w:ind w:left="2880" w:right="-28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CS261 (Data Structures)</w:t>
      </w:r>
    </w:p>
    <w:p w14:paraId="00000040" w14:textId="77777777" w:rsidR="00C10801" w:rsidRDefault="006F4BD6">
      <w:pPr>
        <w:ind w:left="2880" w:right="-28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CS550 (Introduction to Computer Graphics)</w:t>
      </w:r>
    </w:p>
    <w:p w14:paraId="00000041" w14:textId="77777777" w:rsidR="00C10801" w:rsidRDefault="006F4BD6">
      <w:pPr>
        <w:ind w:left="2880" w:right="-28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CS325 (Analysis of Algorithms)</w:t>
      </w:r>
    </w:p>
    <w:p w14:paraId="00000042" w14:textId="77777777" w:rsidR="00C10801" w:rsidRDefault="006F4BD6">
      <w:pPr>
        <w:ind w:left="2880" w:right="-28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CS575 (Introduction to Parallel Programming)</w:t>
      </w:r>
    </w:p>
    <w:p w14:paraId="00000043" w14:textId="77777777" w:rsidR="00C10801" w:rsidRDefault="006F4BD6">
      <w:pPr>
        <w:ind w:left="2880" w:right="-28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CS340 (Introduction to Databases)</w:t>
      </w:r>
    </w:p>
    <w:p w14:paraId="00000044" w14:textId="77777777" w:rsidR="00C10801" w:rsidRDefault="006F4BD6">
      <w:pPr>
        <w:ind w:left="2880" w:right="-28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CS344 (Operating Systems I)</w:t>
      </w:r>
    </w:p>
    <w:p w14:paraId="00000045" w14:textId="77777777" w:rsidR="00C10801" w:rsidRDefault="006F4BD6">
      <w:pPr>
        <w:ind w:left="2880" w:right="-28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CS362 (Software Engineering II)</w:t>
      </w:r>
    </w:p>
    <w:p w14:paraId="00000046" w14:textId="77777777" w:rsidR="00C10801" w:rsidRDefault="006F4BD6">
      <w:pPr>
        <w:ind w:left="2880" w:right="-28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CS290 (Web Development)</w:t>
      </w:r>
    </w:p>
    <w:p w14:paraId="00000047" w14:textId="77777777" w:rsidR="00C10801" w:rsidRDefault="00C10801">
      <w:pPr>
        <w:pBdr>
          <w:bottom w:val="single" w:sz="6" w:space="0" w:color="000000"/>
        </w:pBdr>
        <w:ind w:right="-270"/>
        <w:rPr>
          <w:rFonts w:ascii="Times" w:eastAsia="Times" w:hAnsi="Times" w:cs="Times"/>
          <w:sz w:val="28"/>
          <w:szCs w:val="28"/>
        </w:rPr>
      </w:pPr>
    </w:p>
    <w:p w14:paraId="00000048" w14:textId="77777777" w:rsidR="00C10801" w:rsidRDefault="006F4BD6">
      <w:pPr>
        <w:pBdr>
          <w:bottom w:val="single" w:sz="6" w:space="0" w:color="000000"/>
        </w:pBdr>
        <w:ind w:right="-270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PUBLICATIONS</w:t>
      </w:r>
    </w:p>
    <w:p w14:paraId="00000049" w14:textId="77777777" w:rsidR="00C10801" w:rsidRDefault="0052701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hyperlink r:id="rId9">
        <w:r w:rsidR="006F4BD6">
          <w:rPr>
            <w:rFonts w:ascii="Times New Roman" w:eastAsia="Times New Roman" w:hAnsi="Times New Roman" w:cs="Times New Roman"/>
            <w:color w:val="0000FF"/>
            <w:sz w:val="22"/>
            <w:szCs w:val="22"/>
            <w:u w:val="single"/>
          </w:rPr>
          <w:t>Robust and Fast Extraction of 3D Symmetric Tensor Field Topology</w:t>
        </w:r>
      </w:hyperlink>
    </w:p>
    <w:p w14:paraId="0000004A" w14:textId="77777777" w:rsidR="00C10801" w:rsidRDefault="006F4BD6">
      <w:pPr>
        <w:ind w:firstLine="720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Lawrence Roy, </w:t>
      </w: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Prashant Kumar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, Yue Zhang, Eugene Zhang</w:t>
      </w:r>
    </w:p>
    <w:p w14:paraId="0000004B" w14:textId="77777777" w:rsidR="00C10801" w:rsidRDefault="006F4BD6">
      <w:pPr>
        <w:ind w:firstLine="72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January 2019 </w:t>
      </w: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IEEE Transactions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on Visualization and Computer Graphics</w:t>
      </w:r>
    </w:p>
    <w:p w14:paraId="0000004C" w14:textId="77777777" w:rsidR="00C10801" w:rsidRDefault="0052701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hyperlink r:id="rId10">
        <w:r w:rsidR="006F4BD6">
          <w:rPr>
            <w:rFonts w:ascii="Times New Roman" w:eastAsia="Times New Roman" w:hAnsi="Times New Roman" w:cs="Times New Roman"/>
            <w:color w:val="0000FF"/>
            <w:sz w:val="22"/>
            <w:szCs w:val="22"/>
            <w:u w:val="single"/>
          </w:rPr>
          <w:t>Interactive design and visualization of N-ary relationships</w:t>
        </w:r>
      </w:hyperlink>
    </w:p>
    <w:p w14:paraId="0000004D" w14:textId="77777777" w:rsidR="00C10801" w:rsidRDefault="006F4BD6">
      <w:pPr>
        <w:ind w:firstLine="720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Botong Qu, </w:t>
      </w: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Prashant Kumar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, Eugene Zhang, Pankaj Jaiswal, Laurel Cooper, Justin Elser, Yue Zhang</w:t>
      </w:r>
    </w:p>
    <w:p w14:paraId="0000004E" w14:textId="77777777" w:rsidR="00C10801" w:rsidRDefault="006F4BD6">
      <w:pPr>
        <w:ind w:firstLine="720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November 2017 SA '17: </w:t>
      </w: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SIGGRAPH Asia 2017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Symposium on Visualization</w:t>
      </w:r>
    </w:p>
    <w:p w14:paraId="0000004F" w14:textId="77777777" w:rsidR="00C10801" w:rsidRDefault="0052701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hyperlink r:id="rId11">
        <w:r w:rsidR="006F4BD6">
          <w:rPr>
            <w:rFonts w:ascii="Times New Roman" w:eastAsia="Times New Roman" w:hAnsi="Times New Roman" w:cs="Times New Roman"/>
            <w:color w:val="0000FF"/>
            <w:sz w:val="22"/>
            <w:szCs w:val="22"/>
            <w:u w:val="single"/>
          </w:rPr>
          <w:t>Tensor field design in volumes</w:t>
        </w:r>
      </w:hyperlink>
    </w:p>
    <w:p w14:paraId="00000050" w14:textId="77777777" w:rsidR="00C10801" w:rsidRDefault="006F4BD6">
      <w:pPr>
        <w:pBdr>
          <w:top w:val="nil"/>
          <w:left w:val="nil"/>
          <w:bottom w:val="nil"/>
          <w:right w:val="nil"/>
          <w:between w:val="nil"/>
        </w:pBdr>
        <w:ind w:left="720" w:right="-180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Jonathan Palacios, Lawrence Roy, </w:t>
      </w: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Prashant Kumar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, Chen-Yuan Hsu, Weikai Chen, Chongyang Ma, Li-Yi Wei, Eugene Zhang</w:t>
      </w:r>
    </w:p>
    <w:p w14:paraId="00000051" w14:textId="77777777" w:rsidR="00C10801" w:rsidRDefault="006F4BD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November 2017 ACM Transactions on Graphics (TOG) - Proceedings of </w:t>
      </w: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ACM SIGGRAPH Asia 2017</w:t>
      </w:r>
    </w:p>
    <w:p w14:paraId="00000052" w14:textId="77777777" w:rsidR="00C10801" w:rsidRDefault="0052701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2"/>
          <w:szCs w:val="22"/>
        </w:rPr>
      </w:pPr>
      <w:hyperlink r:id="rId12">
        <w:r w:rsidR="006F4BD6">
          <w:rPr>
            <w:rFonts w:ascii="Times New Roman" w:eastAsia="Times New Roman" w:hAnsi="Times New Roman" w:cs="Times New Roman"/>
            <w:color w:val="0000FF"/>
            <w:sz w:val="22"/>
            <w:szCs w:val="22"/>
            <w:u w:val="single"/>
          </w:rPr>
          <w:t>Interactive Design and Visualization of Branched Covering Spaces</w:t>
        </w:r>
      </w:hyperlink>
    </w:p>
    <w:p w14:paraId="00000053" w14:textId="77777777" w:rsidR="00C10801" w:rsidRDefault="006F4BD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Lawrence Roy, </w:t>
      </w: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Prashant Kumar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, Sanaz Golbabaei, Eugene Zhang</w:t>
      </w:r>
    </w:p>
    <w:p w14:paraId="00000054" w14:textId="77777777" w:rsidR="00C10801" w:rsidRDefault="006F4BD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August 2017 </w:t>
      </w: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IEEE Transactions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on Visualization and Computer Graphics</w:t>
      </w:r>
    </w:p>
    <w:p w14:paraId="00000055" w14:textId="77777777" w:rsidR="00C10801" w:rsidRDefault="0052701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2"/>
          <w:szCs w:val="22"/>
        </w:rPr>
      </w:pPr>
      <w:hyperlink r:id="rId13">
        <w:r w:rsidR="006F4BD6">
          <w:rPr>
            <w:rFonts w:ascii="Times New Roman" w:eastAsia="Times New Roman" w:hAnsi="Times New Roman" w:cs="Times New Roman"/>
            <w:color w:val="0000FF"/>
            <w:sz w:val="22"/>
            <w:szCs w:val="22"/>
            <w:u w:val="single"/>
          </w:rPr>
          <w:t>Construction and visualization of branched covering spaces</w:t>
        </w:r>
      </w:hyperlink>
    </w:p>
    <w:p w14:paraId="00000056" w14:textId="77777777" w:rsidR="00C10801" w:rsidRDefault="006F4BD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Sanaz Golbabaei, Lawrence Roy, </w:t>
      </w: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Prashant Kumar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, Eugene Zhang</w:t>
      </w:r>
    </w:p>
    <w:p w14:paraId="00000057" w14:textId="77777777" w:rsidR="00C10801" w:rsidRDefault="006F4BD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November 2016 SA '16: </w:t>
      </w: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SIGGRAPH Asia 2016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Technical Briefs</w:t>
      </w:r>
    </w:p>
    <w:p w14:paraId="00000058" w14:textId="77777777" w:rsidR="00C10801" w:rsidRDefault="00C10801">
      <w:pPr>
        <w:pBdr>
          <w:bottom w:val="single" w:sz="6" w:space="0" w:color="000000"/>
        </w:pBdr>
        <w:ind w:right="-270"/>
        <w:rPr>
          <w:rFonts w:ascii="Times" w:eastAsia="Times" w:hAnsi="Times" w:cs="Times"/>
        </w:rPr>
      </w:pPr>
    </w:p>
    <w:p w14:paraId="00000059" w14:textId="77777777" w:rsidR="00C10801" w:rsidRDefault="006F4BD6">
      <w:pPr>
        <w:pBdr>
          <w:bottom w:val="single" w:sz="6" w:space="0" w:color="000000"/>
        </w:pBdr>
        <w:ind w:right="-270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REVIEWS</w:t>
      </w:r>
    </w:p>
    <w:p w14:paraId="0000005A" w14:textId="77777777" w:rsidR="00C10801" w:rsidRDefault="006F4BD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A Description of the Diamond Grid for Topological and Combinatorial Analysis</w:t>
      </w:r>
    </w:p>
    <w:p w14:paraId="0000005B" w14:textId="77777777" w:rsidR="00C10801" w:rsidRDefault="006F4BD6">
      <w:pPr>
        <w:ind w:firstLine="720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Lidija Comic, Benedek Nagy</w:t>
      </w:r>
    </w:p>
    <w:p w14:paraId="0000005C" w14:textId="77777777" w:rsidR="00C10801" w:rsidRDefault="006F4BD6">
      <w:pPr>
        <w:ind w:firstLine="72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May 2018 Graphical Models (GMOD)</w:t>
      </w:r>
    </w:p>
    <w:p w14:paraId="0000005D" w14:textId="77777777" w:rsidR="00C10801" w:rsidRDefault="006F4BD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Portrait Relief Generation from 3D Object</w:t>
      </w:r>
    </w:p>
    <w:p w14:paraId="0000005E" w14:textId="77777777" w:rsidR="00C10801" w:rsidRDefault="006F4BD6">
      <w:pPr>
        <w:ind w:firstLine="720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Yu-Wei Zhang, Bei-bei Qin, Caiming Zhang, Yanzhao Chen, Zhongping Ji</w:t>
      </w:r>
    </w:p>
    <w:p w14:paraId="0000005F" w14:textId="77777777" w:rsidR="00C10801" w:rsidRDefault="006F4BD6">
      <w:pPr>
        <w:ind w:firstLine="72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December 2018 Graphical Models (GMOD)</w:t>
      </w:r>
    </w:p>
    <w:p w14:paraId="00000060" w14:textId="77777777" w:rsidR="00C10801" w:rsidRDefault="00C10801">
      <w:pPr>
        <w:pBdr>
          <w:bottom w:val="single" w:sz="6" w:space="0" w:color="000000"/>
        </w:pBdr>
        <w:ind w:right="-270"/>
        <w:rPr>
          <w:rFonts w:ascii="Times" w:eastAsia="Times" w:hAnsi="Times" w:cs="Times"/>
        </w:rPr>
      </w:pPr>
    </w:p>
    <w:p w14:paraId="00000061" w14:textId="77777777" w:rsidR="00C10801" w:rsidRDefault="006F4BD6">
      <w:pPr>
        <w:pBdr>
          <w:bottom w:val="single" w:sz="6" w:space="0" w:color="000000"/>
        </w:pBdr>
        <w:ind w:right="-270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RELEVANT SKILLS</w:t>
      </w:r>
    </w:p>
    <w:p w14:paraId="00000062" w14:textId="77777777" w:rsidR="00C10801" w:rsidRDefault="006F4BD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Comprehensive knowledge and experience in Geometric Modeling, Computational Geometry, Software engineering, Computer Application Architecture, Computer Aided Designing, OpenGL, Font Rendering, Graphics and Visualization</w:t>
      </w:r>
    </w:p>
    <w:p w14:paraId="00000063" w14:textId="77777777" w:rsidR="00C10801" w:rsidRDefault="006F4BD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Extensive programming experience in C, C++, Python and Shell Scripting</w:t>
      </w:r>
    </w:p>
    <w:p w14:paraId="00000064" w14:textId="77777777" w:rsidR="00C10801" w:rsidRDefault="006F4BD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Proficient in Visual Studio, Linux, Unix environment</w:t>
      </w:r>
    </w:p>
    <w:p w14:paraId="00000065" w14:textId="77777777" w:rsidR="00C10801" w:rsidRDefault="00C10801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2"/>
          <w:szCs w:val="22"/>
        </w:rPr>
      </w:pPr>
    </w:p>
    <w:p w14:paraId="00000066" w14:textId="77777777" w:rsidR="00C10801" w:rsidRDefault="006F4BD6">
      <w:pPr>
        <w:pBdr>
          <w:bottom w:val="single" w:sz="6" w:space="1" w:color="000000"/>
        </w:pBdr>
        <w:ind w:left="2880" w:right="-270" w:hanging="2880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SELECTED HONORS &amp; AWARDS</w:t>
      </w:r>
    </w:p>
    <w:p w14:paraId="00000067" w14:textId="77777777" w:rsidR="00C10801" w:rsidRDefault="006F4B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2013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  <w:t xml:space="preserve">Company-wide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“Delivery Excellence Award”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,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3DPLM Software Solutions</w:t>
      </w:r>
    </w:p>
    <w:p w14:paraId="00000068" w14:textId="71698E40" w:rsidR="00C10801" w:rsidRDefault="006F4B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ind w:left="720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Sept 2014 – </w:t>
      </w:r>
      <w:r w:rsidR="00527011">
        <w:rPr>
          <w:rFonts w:ascii="Times New Roman" w:eastAsia="Times New Roman" w:hAnsi="Times New Roman" w:cs="Times New Roman"/>
          <w:color w:val="000000"/>
          <w:sz w:val="22"/>
          <w:szCs w:val="22"/>
        </w:rPr>
        <w:t>Dec 2020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  <w:t xml:space="preserve">Research Assistantship (full tuition and stipend),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OSU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</w:p>
    <w:p w14:paraId="00000069" w14:textId="77777777" w:rsidR="00C10801" w:rsidRDefault="006F4B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May 2011 – March 2013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  <w:t xml:space="preserve">Research Assistantship (full tuition and stipend),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UDeM</w:t>
      </w:r>
    </w:p>
    <w:p w14:paraId="0000006A" w14:textId="77777777" w:rsidR="00C10801" w:rsidRDefault="006F4B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2003                                            Ranked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top 0.1%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among 300,000 applicants in Joint Entrance Examination      </w:t>
      </w:r>
    </w:p>
    <w:p w14:paraId="0000006B" w14:textId="77777777" w:rsidR="00C10801" w:rsidRDefault="00C10801">
      <w:pPr>
        <w:rPr>
          <w:rFonts w:ascii="Times New Roman" w:eastAsia="Times New Roman" w:hAnsi="Times New Roman" w:cs="Times New Roman"/>
          <w:sz w:val="22"/>
          <w:szCs w:val="22"/>
        </w:rPr>
      </w:pPr>
    </w:p>
    <w:sectPr w:rsidR="00C10801" w:rsidSect="001724FE">
      <w:pgSz w:w="12240" w:h="15840"/>
      <w:pgMar w:top="450" w:right="810" w:bottom="0" w:left="63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7E49C0"/>
    <w:multiLevelType w:val="multilevel"/>
    <w:tmpl w:val="33FEF35C"/>
    <w:lvl w:ilvl="0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86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93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100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4C44508"/>
    <w:multiLevelType w:val="multilevel"/>
    <w:tmpl w:val="3328F6B6"/>
    <w:lvl w:ilvl="0">
      <w:start w:val="1"/>
      <w:numFmt w:val="bullet"/>
      <w:lvlText w:val="●"/>
      <w:lvlJc w:val="left"/>
      <w:pPr>
        <w:ind w:left="81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3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5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7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9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1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3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5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7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0801"/>
    <w:rsid w:val="001724FE"/>
    <w:rsid w:val="00527011"/>
    <w:rsid w:val="00681B39"/>
    <w:rsid w:val="006F4BD6"/>
    <w:rsid w:val="00C10801"/>
    <w:rsid w:val="00CC558A"/>
    <w:rsid w:val="00F05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88526"/>
  <w15:docId w15:val="{F9770D4D-9493-4579-BD3B-CE89729E8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3D4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226F5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B73A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464AC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3C21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l.acm.org/citation.cfm?doid=3005358.3005367" TargetMode="External"/><Relationship Id="rId3" Type="http://schemas.openxmlformats.org/officeDocument/2006/relationships/styles" Target="styles.xml"/><Relationship Id="rId7" Type="http://schemas.openxmlformats.org/officeDocument/2006/relationships/hyperlink" Target="https://pras3028.github.io/" TargetMode="External"/><Relationship Id="rId12" Type="http://schemas.openxmlformats.org/officeDocument/2006/relationships/hyperlink" Target="https://ieeexplore.ieee.org/document/8017576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ras3028.github.io/" TargetMode="External"/><Relationship Id="rId11" Type="http://schemas.openxmlformats.org/officeDocument/2006/relationships/hyperlink" Target="http://doi.org/10.1145/3130800.3130844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semanticscholar.org/paper/Interactive-design-and-visualization-of-N-ary-Qu-Kumar/330c10c9366dec805d810d88d17a85a96b2083e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mputer.org/csdl/journal/tg/2019/01/08453873/17D45WHONi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1oKQDOtYtCrk9KZEcHSCGMiFUA==">AMUW2mWkE0SAF29g1OX+pcrEShXDuHfbY2bTEBWmivChIbtyytZYNl/jhIogHD2oi0m6NqN+Lh9iDrXAubWI/AvQ+iqUyuZK+9RIE2OTcfOfkrknYlzXCaE=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882</Words>
  <Characters>5030</Characters>
  <Application>Microsoft Office Word</Application>
  <DocSecurity>0</DocSecurity>
  <Lines>41</Lines>
  <Paragraphs>11</Paragraphs>
  <ScaleCrop>false</ScaleCrop>
  <Company/>
  <LinksUpToDate>false</LinksUpToDate>
  <CharactersWithSpaces>5901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 Choubey</dc:creator>
  <cp:lastModifiedBy>Prashant Kumar</cp:lastModifiedBy>
  <cp:revision>7</cp:revision>
  <dcterms:created xsi:type="dcterms:W3CDTF">2012-11-07T04:43:00Z</dcterms:created>
  <dcterms:modified xsi:type="dcterms:W3CDTF">2021-08-05T16:05:00Z</dcterms:modified>
</cp:coreProperties>
</file>