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6"/>
          <w:szCs w:val="36"/>
        </w:rPr>
      </w:pPr>
      <w:r w:rsidDel="00000000" w:rsidR="00000000" w:rsidRPr="00000000">
        <w:rPr>
          <w:b w:val="1"/>
          <w:sz w:val="36"/>
          <w:szCs w:val="36"/>
          <w:rtl w:val="0"/>
        </w:rPr>
        <w:t xml:space="preserve">EMPLOYEE APP CATALOG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28"/>
          <w:szCs w:val="28"/>
          <w:u w:val="single"/>
        </w:rPr>
      </w:pPr>
      <w:r w:rsidDel="00000000" w:rsidR="00000000" w:rsidRPr="00000000">
        <w:rPr>
          <w:b w:val="1"/>
          <w:sz w:val="28"/>
          <w:szCs w:val="28"/>
          <w:u w:val="single"/>
          <w:rtl w:val="0"/>
        </w:rPr>
        <w:t xml:space="preserve">OBJECTIVE:</w:t>
      </w:r>
    </w:p>
    <w:p w:rsidR="00000000" w:rsidDel="00000000" w:rsidP="00000000" w:rsidRDefault="00000000" w:rsidRPr="00000000" w14:paraId="00000004">
      <w:pPr>
        <w:rPr>
          <w:sz w:val="28"/>
          <w:szCs w:val="28"/>
        </w:rPr>
      </w:pPr>
      <w:r w:rsidDel="00000000" w:rsidR="00000000" w:rsidRPr="00000000">
        <w:rPr>
          <w:sz w:val="28"/>
          <w:szCs w:val="28"/>
          <w:rtl w:val="0"/>
        </w:rPr>
        <w:t xml:space="preserve">The goal of this research is to understand existing app catalog/discovery solutions, analyze their strengths and weaknesses, and extract insights that will inform the design of an internal Employee App Catalog. This will help employees easily discover and access authorized applications while minimizing shadow IT and redundant access requests.</w:t>
      </w:r>
    </w:p>
    <w:p w:rsidR="00000000" w:rsidDel="00000000" w:rsidP="00000000" w:rsidRDefault="00000000" w:rsidRPr="00000000" w14:paraId="00000005">
      <w:pPr>
        <w:ind w:left="0" w:firstLine="0"/>
        <w:rPr>
          <w:sz w:val="28"/>
          <w:szCs w:val="28"/>
        </w:rPr>
      </w:pPr>
      <w:r w:rsidDel="00000000" w:rsidR="00000000" w:rsidRPr="00000000">
        <w:rPr>
          <w:rtl w:val="0"/>
        </w:rPr>
      </w:r>
    </w:p>
    <w:p w:rsidR="00000000" w:rsidDel="00000000" w:rsidP="00000000" w:rsidRDefault="00000000" w:rsidRPr="00000000" w14:paraId="00000006">
      <w:pPr>
        <w:rPr>
          <w:b w:val="1"/>
          <w:sz w:val="28"/>
          <w:szCs w:val="28"/>
          <w:u w:val="single"/>
        </w:rPr>
      </w:pPr>
      <w:r w:rsidDel="00000000" w:rsidR="00000000" w:rsidRPr="00000000">
        <w:rPr>
          <w:b w:val="1"/>
          <w:sz w:val="28"/>
          <w:szCs w:val="28"/>
          <w:u w:val="single"/>
          <w:rtl w:val="0"/>
        </w:rPr>
        <w:t xml:space="preserve">TOOLS ANALYSED</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8"/>
          <w:szCs w:val="28"/>
        </w:rPr>
      </w:pPr>
      <w:r w:rsidDel="00000000" w:rsidR="00000000" w:rsidRPr="00000000">
        <w:rPr>
          <w:sz w:val="28"/>
          <w:szCs w:val="28"/>
          <w:rtl w:val="0"/>
        </w:rPr>
        <w:t xml:space="preserve">Microsoft Intune Company Portal</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8"/>
          <w:szCs w:val="28"/>
        </w:rPr>
      </w:pPr>
      <w:r w:rsidDel="00000000" w:rsidR="00000000" w:rsidRPr="00000000">
        <w:rPr>
          <w:sz w:val="28"/>
          <w:szCs w:val="28"/>
          <w:rtl w:val="0"/>
        </w:rPr>
        <w:t xml:space="preserve">ServiceNow Service portal</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8"/>
          <w:szCs w:val="28"/>
        </w:rPr>
      </w:pPr>
      <w:r w:rsidDel="00000000" w:rsidR="00000000" w:rsidRPr="00000000">
        <w:rPr>
          <w:sz w:val="28"/>
          <w:szCs w:val="28"/>
          <w:rtl w:val="0"/>
        </w:rPr>
        <w:t xml:space="preserve">Okta End-User Dashboard</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8"/>
          <w:szCs w:val="28"/>
        </w:rPr>
      </w:pPr>
      <w:r w:rsidDel="00000000" w:rsidR="00000000" w:rsidRPr="00000000">
        <w:rPr>
          <w:sz w:val="28"/>
          <w:szCs w:val="28"/>
          <w:rtl w:val="0"/>
        </w:rPr>
        <w:t xml:space="preserve">IBM MaaS360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8"/>
          <w:szCs w:val="28"/>
        </w:rPr>
      </w:pPr>
      <w:r w:rsidDel="00000000" w:rsidR="00000000" w:rsidRPr="00000000">
        <w:rPr>
          <w:rtl w:val="0"/>
        </w:rPr>
      </w:r>
    </w:p>
    <w:p w:rsidR="00000000" w:rsidDel="00000000" w:rsidP="00000000" w:rsidRDefault="00000000" w:rsidRPr="00000000" w14:paraId="0000000D">
      <w:pPr>
        <w:rPr>
          <w:b w:val="1"/>
          <w:sz w:val="28"/>
          <w:szCs w:val="28"/>
          <w:u w:val="single"/>
        </w:rPr>
      </w:pPr>
      <w:r w:rsidDel="00000000" w:rsidR="00000000" w:rsidRPr="00000000">
        <w:rPr>
          <w:b w:val="1"/>
          <w:sz w:val="28"/>
          <w:szCs w:val="28"/>
          <w:u w:val="single"/>
          <w:rtl w:val="0"/>
        </w:rPr>
        <w:t xml:space="preserve">TOOLS ANALYSIS FRAMEWORK</w:t>
      </w:r>
    </w:p>
    <w:p w:rsidR="00000000" w:rsidDel="00000000" w:rsidP="00000000" w:rsidRDefault="00000000" w:rsidRPr="00000000" w14:paraId="0000000E">
      <w:pPr>
        <w:rPr>
          <w:b w:val="1"/>
          <w:sz w:val="28"/>
          <w:szCs w:val="28"/>
          <w:u w:val="single"/>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Each tool was analyzed across four dimensions:</w:t>
      </w:r>
    </w:p>
    <w:p w:rsidR="00000000" w:rsidDel="00000000" w:rsidP="00000000" w:rsidRDefault="00000000" w:rsidRPr="00000000" w14:paraId="00000010">
      <w:pPr>
        <w:numPr>
          <w:ilvl w:val="0"/>
          <w:numId w:val="15"/>
        </w:numPr>
        <w:ind w:left="720" w:hanging="360"/>
        <w:rPr>
          <w:sz w:val="28"/>
          <w:szCs w:val="28"/>
        </w:rPr>
      </w:pPr>
      <w:r w:rsidDel="00000000" w:rsidR="00000000" w:rsidRPr="00000000">
        <w:rPr>
          <w:sz w:val="28"/>
          <w:szCs w:val="28"/>
          <w:rtl w:val="0"/>
        </w:rPr>
        <w:t xml:space="preserve"> Discovery Experience: How users search, browse, and discover apps. </w:t>
      </w:r>
    </w:p>
    <w:p w:rsidR="00000000" w:rsidDel="00000000" w:rsidP="00000000" w:rsidRDefault="00000000" w:rsidRPr="00000000" w14:paraId="00000011">
      <w:pPr>
        <w:numPr>
          <w:ilvl w:val="0"/>
          <w:numId w:val="15"/>
        </w:numPr>
        <w:ind w:left="720" w:hanging="360"/>
        <w:rPr>
          <w:sz w:val="28"/>
          <w:szCs w:val="28"/>
        </w:rPr>
      </w:pPr>
      <w:r w:rsidDel="00000000" w:rsidR="00000000" w:rsidRPr="00000000">
        <w:rPr>
          <w:sz w:val="28"/>
          <w:szCs w:val="28"/>
          <w:rtl w:val="0"/>
        </w:rPr>
        <w:t xml:space="preserve"> Information Architecture: Details displayed for each app, e.g., description, ratings, categories. </w:t>
      </w:r>
    </w:p>
    <w:p w:rsidR="00000000" w:rsidDel="00000000" w:rsidP="00000000" w:rsidRDefault="00000000" w:rsidRPr="00000000" w14:paraId="00000012">
      <w:pPr>
        <w:numPr>
          <w:ilvl w:val="0"/>
          <w:numId w:val="15"/>
        </w:numPr>
        <w:ind w:left="720" w:hanging="360"/>
        <w:rPr>
          <w:sz w:val="28"/>
          <w:szCs w:val="28"/>
        </w:rPr>
      </w:pPr>
      <w:r w:rsidDel="00000000" w:rsidR="00000000" w:rsidRPr="00000000">
        <w:rPr>
          <w:sz w:val="28"/>
          <w:szCs w:val="28"/>
          <w:rtl w:val="0"/>
        </w:rPr>
        <w:t xml:space="preserve">User Interface Patterns: Navigation, search, filtering, and categorization.</w:t>
      </w:r>
    </w:p>
    <w:p w:rsidR="00000000" w:rsidDel="00000000" w:rsidP="00000000" w:rsidRDefault="00000000" w:rsidRPr="00000000" w14:paraId="00000013">
      <w:pPr>
        <w:numPr>
          <w:ilvl w:val="0"/>
          <w:numId w:val="15"/>
        </w:numPr>
        <w:ind w:left="720" w:hanging="360"/>
        <w:rPr>
          <w:sz w:val="28"/>
          <w:szCs w:val="28"/>
        </w:rPr>
      </w:pPr>
      <w:r w:rsidDel="00000000" w:rsidR="00000000" w:rsidRPr="00000000">
        <w:rPr>
          <w:sz w:val="28"/>
          <w:szCs w:val="28"/>
          <w:rtl w:val="0"/>
        </w:rPr>
        <w:t xml:space="preserve"> User Engagement Features: Reviews, ratings, recommendations, and usage stats</w:t>
      </w:r>
    </w:p>
    <w:p w:rsidR="00000000" w:rsidDel="00000000" w:rsidP="00000000" w:rsidRDefault="00000000" w:rsidRPr="00000000" w14:paraId="00000014">
      <w:pPr>
        <w:ind w:left="720" w:firstLine="0"/>
        <w:rPr>
          <w:sz w:val="28"/>
          <w:szCs w:val="28"/>
        </w:rPr>
      </w:pPr>
      <w:r w:rsidDel="00000000" w:rsidR="00000000" w:rsidRPr="00000000">
        <w:rPr>
          <w:rtl w:val="0"/>
        </w:rPr>
      </w:r>
    </w:p>
    <w:p w:rsidR="00000000" w:rsidDel="00000000" w:rsidP="00000000" w:rsidRDefault="00000000" w:rsidRPr="00000000" w14:paraId="00000015">
      <w:pPr>
        <w:rPr>
          <w:b w:val="1"/>
          <w:sz w:val="28"/>
          <w:szCs w:val="28"/>
          <w:u w:val="single"/>
        </w:rPr>
      </w:pPr>
      <w:r w:rsidDel="00000000" w:rsidR="00000000" w:rsidRPr="00000000">
        <w:rPr>
          <w:b w:val="1"/>
          <w:sz w:val="28"/>
          <w:szCs w:val="28"/>
          <w:u w:val="single"/>
          <w:rtl w:val="0"/>
        </w:rPr>
        <w:t xml:space="preserve">TOOL SPECIFIC ANALYSIS</w:t>
      </w:r>
    </w:p>
    <w:p w:rsidR="00000000" w:rsidDel="00000000" w:rsidP="00000000" w:rsidRDefault="00000000" w:rsidRPr="00000000" w14:paraId="00000016">
      <w:pPr>
        <w:ind w:left="720" w:firstLine="0"/>
        <w:rPr>
          <w:b w:val="1"/>
          <w:sz w:val="28"/>
          <w:szCs w:val="28"/>
          <w:u w:val="single"/>
        </w:rPr>
      </w:pPr>
      <w:r w:rsidDel="00000000" w:rsidR="00000000" w:rsidRPr="00000000">
        <w:rPr>
          <w:rtl w:val="0"/>
        </w:rPr>
      </w:r>
    </w:p>
    <w:p w:rsidR="00000000" w:rsidDel="00000000" w:rsidP="00000000" w:rsidRDefault="00000000" w:rsidRPr="00000000" w14:paraId="00000017">
      <w:pPr>
        <w:widowControl w:val="0"/>
        <w:numPr>
          <w:ilvl w:val="0"/>
          <w:numId w:val="7"/>
        </w:numPr>
        <w:ind w:left="720" w:hanging="360"/>
        <w:rPr>
          <w:b w:val="1"/>
          <w:sz w:val="28"/>
          <w:szCs w:val="28"/>
        </w:rPr>
      </w:pPr>
      <w:r w:rsidDel="00000000" w:rsidR="00000000" w:rsidRPr="00000000">
        <w:rPr>
          <w:b w:val="1"/>
          <w:sz w:val="28"/>
          <w:szCs w:val="28"/>
          <w:u w:val="single"/>
          <w:rtl w:val="0"/>
        </w:rPr>
        <w:t xml:space="preserve">Microsoft Intune Company Portal</w:t>
      </w:r>
    </w:p>
    <w:p w:rsidR="00000000" w:rsidDel="00000000" w:rsidP="00000000" w:rsidRDefault="00000000" w:rsidRPr="00000000" w14:paraId="00000018">
      <w:pPr>
        <w:widowControl w:val="0"/>
        <w:ind w:left="720" w:firstLine="0"/>
        <w:rPr>
          <w:sz w:val="28"/>
          <w:szCs w:val="28"/>
        </w:rPr>
      </w:pPr>
      <w:r w:rsidDel="00000000" w:rsidR="00000000" w:rsidRPr="00000000">
        <w:rPr>
          <w:sz w:val="28"/>
          <w:szCs w:val="28"/>
          <w:rtl w:val="0"/>
        </w:rPr>
        <w:t xml:space="preserve">Microsoft Intune Company Portal is used for managing and securing applications on mobile in organization. It helps IT admin control how apps are deployed, updated, used by ensuring security and compliance without restricting employee productivity.</w:t>
      </w:r>
    </w:p>
    <w:p w:rsidR="00000000" w:rsidDel="00000000" w:rsidP="00000000" w:rsidRDefault="00000000" w:rsidRPr="00000000" w14:paraId="00000019">
      <w:pPr>
        <w:widowControl w:val="0"/>
        <w:numPr>
          <w:ilvl w:val="0"/>
          <w:numId w:val="10"/>
        </w:numPr>
        <w:ind w:left="1440" w:hanging="360"/>
        <w:rPr>
          <w:sz w:val="28"/>
          <w:szCs w:val="28"/>
        </w:rPr>
      </w:pPr>
      <w:r w:rsidDel="00000000" w:rsidR="00000000" w:rsidRPr="00000000">
        <w:rPr>
          <w:b w:val="1"/>
          <w:sz w:val="28"/>
          <w:szCs w:val="28"/>
          <w:rtl w:val="0"/>
        </w:rPr>
        <w:t xml:space="preserve">Discovery Experience:</w:t>
      </w:r>
      <w:r w:rsidDel="00000000" w:rsidR="00000000" w:rsidRPr="00000000">
        <w:rPr>
          <w:sz w:val="28"/>
          <w:szCs w:val="28"/>
          <w:rtl w:val="0"/>
        </w:rPr>
        <w:t xml:space="preserve"> Apps grouped by required, available, recommended; search &amp; filters. </w:t>
      </w:r>
    </w:p>
    <w:p w:rsidR="00000000" w:rsidDel="00000000" w:rsidP="00000000" w:rsidRDefault="00000000" w:rsidRPr="00000000" w14:paraId="0000001A">
      <w:pPr>
        <w:widowControl w:val="0"/>
        <w:numPr>
          <w:ilvl w:val="0"/>
          <w:numId w:val="10"/>
        </w:numPr>
        <w:ind w:left="1440" w:hanging="360"/>
        <w:rPr>
          <w:sz w:val="28"/>
          <w:szCs w:val="28"/>
        </w:rPr>
      </w:pPr>
      <w:r w:rsidDel="00000000" w:rsidR="00000000" w:rsidRPr="00000000">
        <w:rPr>
          <w:b w:val="1"/>
          <w:sz w:val="28"/>
          <w:szCs w:val="28"/>
          <w:rtl w:val="0"/>
        </w:rPr>
        <w:t xml:space="preserve">Information Architecture:</w:t>
      </w:r>
      <w:r w:rsidDel="00000000" w:rsidR="00000000" w:rsidRPr="00000000">
        <w:rPr>
          <w:sz w:val="28"/>
          <w:szCs w:val="28"/>
          <w:rtl w:val="0"/>
        </w:rPr>
        <w:t xml:space="preserve"> App name, publisher, description, size, compatibility. </w:t>
      </w:r>
    </w:p>
    <w:p w:rsidR="00000000" w:rsidDel="00000000" w:rsidP="00000000" w:rsidRDefault="00000000" w:rsidRPr="00000000" w14:paraId="0000001B">
      <w:pPr>
        <w:widowControl w:val="0"/>
        <w:numPr>
          <w:ilvl w:val="0"/>
          <w:numId w:val="10"/>
        </w:numPr>
        <w:ind w:left="1440" w:hanging="360"/>
        <w:rPr>
          <w:sz w:val="28"/>
          <w:szCs w:val="28"/>
        </w:rPr>
      </w:pPr>
      <w:r w:rsidDel="00000000" w:rsidR="00000000" w:rsidRPr="00000000">
        <w:rPr>
          <w:b w:val="1"/>
          <w:sz w:val="28"/>
          <w:szCs w:val="28"/>
          <w:rtl w:val="0"/>
        </w:rPr>
        <w:t xml:space="preserve">UI Patterns: </w:t>
      </w:r>
      <w:r w:rsidDel="00000000" w:rsidR="00000000" w:rsidRPr="00000000">
        <w:rPr>
          <w:sz w:val="28"/>
          <w:szCs w:val="28"/>
          <w:rtl w:val="0"/>
        </w:rPr>
        <w:t xml:space="preserve">Tile &amp; list views, platform-specific icons. </w:t>
      </w:r>
    </w:p>
    <w:p w:rsidR="00000000" w:rsidDel="00000000" w:rsidP="00000000" w:rsidRDefault="00000000" w:rsidRPr="00000000" w14:paraId="0000001C">
      <w:pPr>
        <w:widowControl w:val="0"/>
        <w:numPr>
          <w:ilvl w:val="0"/>
          <w:numId w:val="10"/>
        </w:numPr>
        <w:ind w:left="1440" w:hanging="360"/>
        <w:rPr>
          <w:sz w:val="28"/>
          <w:szCs w:val="28"/>
        </w:rPr>
      </w:pPr>
      <w:r w:rsidDel="00000000" w:rsidR="00000000" w:rsidRPr="00000000">
        <w:rPr>
          <w:b w:val="1"/>
          <w:sz w:val="28"/>
          <w:szCs w:val="28"/>
          <w:rtl w:val="0"/>
        </w:rPr>
        <w:t xml:space="preserve">User Engagement Features</w:t>
      </w:r>
      <w:r w:rsidDel="00000000" w:rsidR="00000000" w:rsidRPr="00000000">
        <w:rPr>
          <w:sz w:val="28"/>
          <w:szCs w:val="28"/>
          <w:rtl w:val="0"/>
        </w:rPr>
        <w:t xml:space="preserve">: Admin usage stats; limited end-user recommendations. </w:t>
      </w:r>
    </w:p>
    <w:p w:rsidR="00000000" w:rsidDel="00000000" w:rsidP="00000000" w:rsidRDefault="00000000" w:rsidRPr="00000000" w14:paraId="0000001D">
      <w:pPr>
        <w:widowControl w:val="0"/>
        <w:numPr>
          <w:ilvl w:val="0"/>
          <w:numId w:val="10"/>
        </w:numPr>
        <w:ind w:left="1440" w:hanging="360"/>
        <w:rPr>
          <w:sz w:val="28"/>
          <w:szCs w:val="28"/>
        </w:rPr>
      </w:pPr>
      <w:r w:rsidDel="00000000" w:rsidR="00000000" w:rsidRPr="00000000">
        <w:rPr>
          <w:b w:val="1"/>
          <w:sz w:val="28"/>
          <w:szCs w:val="28"/>
          <w:rtl w:val="0"/>
        </w:rPr>
        <w:t xml:space="preserve">Insights:</w:t>
      </w:r>
      <w:r w:rsidDel="00000000" w:rsidR="00000000" w:rsidRPr="00000000">
        <w:rPr>
          <w:sz w:val="28"/>
          <w:szCs w:val="28"/>
          <w:rtl w:val="0"/>
        </w:rPr>
        <w:t xml:space="preserve"> Categories are intuitive; personalized recommendations needed.</w:t>
      </w:r>
    </w:p>
    <w:p w:rsidR="00000000" w:rsidDel="00000000" w:rsidP="00000000" w:rsidRDefault="00000000" w:rsidRPr="00000000" w14:paraId="0000001E">
      <w:pPr>
        <w:widowControl w:val="0"/>
        <w:ind w:left="1440" w:firstLine="0"/>
        <w:rPr>
          <w:sz w:val="28"/>
          <w:szCs w:val="28"/>
        </w:rPr>
      </w:pPr>
      <w:r w:rsidDel="00000000" w:rsidR="00000000" w:rsidRPr="00000000">
        <w:rPr>
          <w:rtl w:val="0"/>
        </w:rPr>
      </w:r>
    </w:p>
    <w:p w:rsidR="00000000" w:rsidDel="00000000" w:rsidP="00000000" w:rsidRDefault="00000000" w:rsidRPr="00000000" w14:paraId="0000001F">
      <w:pPr>
        <w:widowControl w:val="0"/>
        <w:ind w:left="2160" w:firstLine="0"/>
        <w:rPr>
          <w:sz w:val="28"/>
          <w:szCs w:val="28"/>
        </w:rPr>
      </w:pPr>
      <w:r w:rsidDel="00000000" w:rsidR="00000000" w:rsidRPr="00000000">
        <w:rPr>
          <w:sz w:val="28"/>
          <w:szCs w:val="28"/>
        </w:rPr>
        <w:drawing>
          <wp:inline distB="114300" distT="114300" distL="114300" distR="114300">
            <wp:extent cx="3467963" cy="1857837"/>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67963" cy="185783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0"/>
        <w:ind w:left="720" w:firstLine="0"/>
        <w:rPr>
          <w:b w:val="1"/>
          <w:sz w:val="28"/>
          <w:szCs w:val="28"/>
          <w:u w:val="single"/>
        </w:rPr>
      </w:pPr>
      <w:r w:rsidDel="00000000" w:rsidR="00000000" w:rsidRPr="00000000">
        <w:rPr>
          <w:rtl w:val="0"/>
        </w:rPr>
      </w:r>
    </w:p>
    <w:p w:rsidR="00000000" w:rsidDel="00000000" w:rsidP="00000000" w:rsidRDefault="00000000" w:rsidRPr="00000000" w14:paraId="00000021">
      <w:pPr>
        <w:widowControl w:val="0"/>
        <w:numPr>
          <w:ilvl w:val="0"/>
          <w:numId w:val="23"/>
        </w:numPr>
        <w:ind w:left="720" w:hanging="360"/>
        <w:rPr>
          <w:b w:val="1"/>
          <w:sz w:val="28"/>
          <w:szCs w:val="28"/>
        </w:rPr>
      </w:pPr>
      <w:r w:rsidDel="00000000" w:rsidR="00000000" w:rsidRPr="00000000">
        <w:rPr>
          <w:b w:val="1"/>
          <w:sz w:val="28"/>
          <w:szCs w:val="28"/>
          <w:u w:val="single"/>
          <w:rtl w:val="0"/>
        </w:rPr>
        <w:t xml:space="preserve">ServiceNow Service portal</w:t>
      </w:r>
    </w:p>
    <w:p w:rsidR="00000000" w:rsidDel="00000000" w:rsidP="00000000" w:rsidRDefault="00000000" w:rsidRPr="00000000" w14:paraId="00000022">
      <w:pPr>
        <w:widowControl w:val="0"/>
        <w:ind w:left="720" w:firstLine="0"/>
        <w:rPr>
          <w:b w:val="1"/>
          <w:sz w:val="28"/>
          <w:szCs w:val="28"/>
          <w:u w:val="single"/>
        </w:rPr>
      </w:pPr>
      <w:r w:rsidDel="00000000" w:rsidR="00000000" w:rsidRPr="00000000">
        <w:rPr>
          <w:rtl w:val="0"/>
        </w:rPr>
      </w:r>
    </w:p>
    <w:p w:rsidR="00000000" w:rsidDel="00000000" w:rsidP="00000000" w:rsidRDefault="00000000" w:rsidRPr="00000000" w14:paraId="00000023">
      <w:pPr>
        <w:widowControl w:val="0"/>
        <w:ind w:left="720" w:firstLine="0"/>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sz w:val="28"/>
          <w:szCs w:val="28"/>
          <w:rtl w:val="0"/>
        </w:rPr>
        <w:t xml:space="preserve">ServiceNow provides a product formerly known as Application Portfolio Management, which with recent releases has evolved into Enterprise Architecture.Gives a centralized Inventory or landscape of all business applications used across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organization.</w:t>
      </w:r>
      <w:r w:rsidDel="00000000" w:rsidR="00000000" w:rsidRPr="00000000">
        <w:rPr>
          <w:rtl w:val="0"/>
        </w:rPr>
      </w:r>
    </w:p>
    <w:p w:rsidR="00000000" w:rsidDel="00000000" w:rsidP="00000000" w:rsidRDefault="00000000" w:rsidRPr="00000000" w14:paraId="00000024">
      <w:pPr>
        <w:widowControl w:val="0"/>
        <w:ind w:left="720" w:firstLine="0"/>
        <w:rPr>
          <w:b w:val="1"/>
          <w:sz w:val="28"/>
          <w:szCs w:val="28"/>
          <w:u w:val="single"/>
        </w:rPr>
      </w:pPr>
      <w:r w:rsidDel="00000000" w:rsidR="00000000" w:rsidRPr="00000000">
        <w:rPr>
          <w:rtl w:val="0"/>
        </w:rPr>
      </w:r>
    </w:p>
    <w:p w:rsidR="00000000" w:rsidDel="00000000" w:rsidP="00000000" w:rsidRDefault="00000000" w:rsidRPr="00000000" w14:paraId="00000025">
      <w:pPr>
        <w:widowControl w:val="0"/>
        <w:numPr>
          <w:ilvl w:val="0"/>
          <w:numId w:val="16"/>
        </w:numPr>
        <w:ind w:left="1440" w:hanging="360"/>
        <w:rPr>
          <w:sz w:val="28"/>
          <w:szCs w:val="28"/>
        </w:rPr>
      </w:pPr>
      <w:r w:rsidDel="00000000" w:rsidR="00000000" w:rsidRPr="00000000">
        <w:rPr>
          <w:b w:val="1"/>
          <w:sz w:val="28"/>
          <w:szCs w:val="28"/>
          <w:rtl w:val="0"/>
        </w:rPr>
        <w:t xml:space="preserve">Discovery Experience:</w:t>
      </w:r>
      <w:r w:rsidDel="00000000" w:rsidR="00000000" w:rsidRPr="00000000">
        <w:rPr>
          <w:sz w:val="28"/>
          <w:szCs w:val="28"/>
          <w:rtl w:val="0"/>
        </w:rPr>
        <w:t xml:space="preserve">Search bar with suggestions, categorized apps, "Most popular" section</w:t>
      </w:r>
      <w:r w:rsidDel="00000000" w:rsidR="00000000" w:rsidRPr="00000000">
        <w:rPr>
          <w:sz w:val="28"/>
          <w:szCs w:val="28"/>
          <w:rtl w:val="0"/>
        </w:rPr>
        <w:t xml:space="preserve">.</w:t>
      </w:r>
    </w:p>
    <w:p w:rsidR="00000000" w:rsidDel="00000000" w:rsidP="00000000" w:rsidRDefault="00000000" w:rsidRPr="00000000" w14:paraId="00000026">
      <w:pPr>
        <w:widowControl w:val="0"/>
        <w:numPr>
          <w:ilvl w:val="0"/>
          <w:numId w:val="16"/>
        </w:numPr>
        <w:ind w:left="1440" w:hanging="360"/>
        <w:rPr>
          <w:sz w:val="28"/>
          <w:szCs w:val="28"/>
        </w:rPr>
      </w:pPr>
      <w:r w:rsidDel="00000000" w:rsidR="00000000" w:rsidRPr="00000000">
        <w:rPr>
          <w:b w:val="1"/>
          <w:sz w:val="28"/>
          <w:szCs w:val="28"/>
          <w:rtl w:val="0"/>
        </w:rPr>
        <w:t xml:space="preserve">Information Architecture:</w:t>
      </w:r>
      <w:r w:rsidDel="00000000" w:rsidR="00000000" w:rsidRPr="00000000">
        <w:rPr>
          <w:sz w:val="28"/>
          <w:szCs w:val="28"/>
          <w:rtl w:val="0"/>
        </w:rPr>
        <w:t xml:space="preserve"> App name, description, category, owner/contact.</w:t>
      </w:r>
    </w:p>
    <w:p w:rsidR="00000000" w:rsidDel="00000000" w:rsidP="00000000" w:rsidRDefault="00000000" w:rsidRPr="00000000" w14:paraId="00000027">
      <w:pPr>
        <w:widowControl w:val="0"/>
        <w:numPr>
          <w:ilvl w:val="0"/>
          <w:numId w:val="16"/>
        </w:numPr>
        <w:ind w:left="1440" w:hanging="360"/>
        <w:rPr>
          <w:sz w:val="28"/>
          <w:szCs w:val="28"/>
        </w:rPr>
      </w:pPr>
      <w:r w:rsidDel="00000000" w:rsidR="00000000" w:rsidRPr="00000000">
        <w:rPr>
          <w:b w:val="1"/>
          <w:sz w:val="28"/>
          <w:szCs w:val="28"/>
          <w:rtl w:val="0"/>
        </w:rPr>
        <w:t xml:space="preserve">UI Patterns:</w:t>
      </w:r>
      <w:r w:rsidDel="00000000" w:rsidR="00000000" w:rsidRPr="00000000">
        <w:rPr>
          <w:sz w:val="28"/>
          <w:szCs w:val="28"/>
          <w:rtl w:val="0"/>
        </w:rPr>
        <w:t xml:space="preserve"> : Sidebar navigation, breadcrumbs.</w:t>
      </w:r>
    </w:p>
    <w:p w:rsidR="00000000" w:rsidDel="00000000" w:rsidP="00000000" w:rsidRDefault="00000000" w:rsidRPr="00000000" w14:paraId="00000028">
      <w:pPr>
        <w:widowControl w:val="0"/>
        <w:numPr>
          <w:ilvl w:val="0"/>
          <w:numId w:val="16"/>
        </w:numPr>
        <w:ind w:left="1440" w:hanging="360"/>
        <w:rPr>
          <w:sz w:val="28"/>
          <w:szCs w:val="28"/>
        </w:rPr>
      </w:pPr>
      <w:r w:rsidDel="00000000" w:rsidR="00000000" w:rsidRPr="00000000">
        <w:rPr>
          <w:b w:val="1"/>
          <w:sz w:val="28"/>
          <w:szCs w:val="28"/>
          <w:rtl w:val="0"/>
        </w:rPr>
        <w:t xml:space="preserve">User Engagement Features:</w:t>
      </w:r>
      <w:r w:rsidDel="00000000" w:rsidR="00000000" w:rsidRPr="00000000">
        <w:rPr>
          <w:sz w:val="28"/>
          <w:szCs w:val="28"/>
          <w:rtl w:val="0"/>
        </w:rPr>
        <w:t xml:space="preserve">: Feedback forms, limited ratings.</w:t>
      </w:r>
      <w:r w:rsidDel="00000000" w:rsidR="00000000" w:rsidRPr="00000000">
        <w:rPr>
          <w:sz w:val="28"/>
          <w:szCs w:val="28"/>
          <w:rtl w:val="0"/>
        </w:rPr>
        <w:t xml:space="preserve"> </w:t>
      </w:r>
    </w:p>
    <w:p w:rsidR="00000000" w:rsidDel="00000000" w:rsidP="00000000" w:rsidRDefault="00000000" w:rsidRPr="00000000" w14:paraId="00000029">
      <w:pPr>
        <w:widowControl w:val="0"/>
        <w:numPr>
          <w:ilvl w:val="0"/>
          <w:numId w:val="16"/>
        </w:numPr>
        <w:ind w:left="1440" w:hanging="360"/>
        <w:rPr>
          <w:sz w:val="28"/>
          <w:szCs w:val="28"/>
        </w:rPr>
      </w:pPr>
      <w:r w:rsidDel="00000000" w:rsidR="00000000" w:rsidRPr="00000000">
        <w:rPr>
          <w:b w:val="1"/>
          <w:sz w:val="28"/>
          <w:szCs w:val="28"/>
          <w:rtl w:val="0"/>
        </w:rPr>
        <w:t xml:space="preserve">Insights:</w:t>
      </w:r>
      <w:r w:rsidDel="00000000" w:rsidR="00000000" w:rsidRPr="00000000">
        <w:rPr>
          <w:sz w:val="28"/>
          <w:szCs w:val="28"/>
          <w:rtl w:val="0"/>
        </w:rPr>
        <w:t xml:space="preserve"> Categories are intuitive; personalized recommendations needed. </w:t>
      </w:r>
    </w:p>
    <w:p w:rsidR="00000000" w:rsidDel="00000000" w:rsidP="00000000" w:rsidRDefault="00000000" w:rsidRPr="00000000" w14:paraId="0000002A">
      <w:pPr>
        <w:widowControl w:val="0"/>
        <w:ind w:left="1440" w:firstLine="0"/>
        <w:rPr>
          <w:sz w:val="28"/>
          <w:szCs w:val="28"/>
        </w:rPr>
      </w:pPr>
      <w:r w:rsidDel="00000000" w:rsidR="00000000" w:rsidRPr="00000000">
        <w:rPr>
          <w:rtl w:val="0"/>
        </w:rPr>
      </w:r>
    </w:p>
    <w:p w:rsidR="00000000" w:rsidDel="00000000" w:rsidP="00000000" w:rsidRDefault="00000000" w:rsidRPr="00000000" w14:paraId="0000002B">
      <w:pPr>
        <w:widowControl w:val="0"/>
        <w:ind w:left="2160" w:firstLine="0"/>
        <w:rPr>
          <w:sz w:val="28"/>
          <w:szCs w:val="28"/>
        </w:rPr>
      </w:pPr>
      <w:r w:rsidDel="00000000" w:rsidR="00000000" w:rsidRPr="00000000">
        <w:rPr>
          <w:sz w:val="28"/>
          <w:szCs w:val="28"/>
        </w:rPr>
        <w:drawing>
          <wp:inline distB="114300" distT="114300" distL="114300" distR="114300">
            <wp:extent cx="2810738" cy="1559563"/>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10738" cy="1559563"/>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02C">
      <w:pPr>
        <w:widowControl w:val="0"/>
        <w:ind w:left="2160" w:firstLine="0"/>
        <w:rPr>
          <w:b w:val="1"/>
          <w:sz w:val="28"/>
          <w:szCs w:val="28"/>
          <w:u w:val="single"/>
        </w:rPr>
      </w:pPr>
      <w:r w:rsidDel="00000000" w:rsidR="00000000" w:rsidRPr="00000000">
        <w:rPr>
          <w:rtl w:val="0"/>
        </w:rPr>
      </w:r>
    </w:p>
    <w:p w:rsidR="00000000" w:rsidDel="00000000" w:rsidP="00000000" w:rsidRDefault="00000000" w:rsidRPr="00000000" w14:paraId="0000002D">
      <w:pPr>
        <w:widowControl w:val="0"/>
        <w:ind w:left="0" w:firstLine="0"/>
        <w:rPr>
          <w:b w:val="1"/>
          <w:sz w:val="28"/>
          <w:szCs w:val="28"/>
          <w:u w:val="single"/>
        </w:rPr>
      </w:pPr>
      <w:r w:rsidDel="00000000" w:rsidR="00000000" w:rsidRPr="00000000">
        <w:rPr>
          <w:rtl w:val="0"/>
        </w:rPr>
      </w:r>
    </w:p>
    <w:p w:rsidR="00000000" w:rsidDel="00000000" w:rsidP="00000000" w:rsidRDefault="00000000" w:rsidRPr="00000000" w14:paraId="0000002E">
      <w:pPr>
        <w:widowControl w:val="0"/>
        <w:numPr>
          <w:ilvl w:val="0"/>
          <w:numId w:val="6"/>
        </w:numPr>
        <w:ind w:left="720" w:hanging="360"/>
        <w:rPr>
          <w:b w:val="1"/>
          <w:sz w:val="28"/>
          <w:szCs w:val="28"/>
          <w:u w:val="none"/>
        </w:rPr>
      </w:pPr>
      <w:r w:rsidDel="00000000" w:rsidR="00000000" w:rsidRPr="00000000">
        <w:rPr>
          <w:b w:val="1"/>
          <w:sz w:val="28"/>
          <w:szCs w:val="28"/>
          <w:u w:val="single"/>
          <w:rtl w:val="0"/>
        </w:rPr>
        <w:t xml:space="preserve">Okta End-User Dashboard</w:t>
      </w:r>
    </w:p>
    <w:p w:rsidR="00000000" w:rsidDel="00000000" w:rsidP="00000000" w:rsidRDefault="00000000" w:rsidRPr="00000000" w14:paraId="0000002F">
      <w:pPr>
        <w:widowControl w:val="0"/>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30">
      <w:pPr>
        <w:widowControl w:val="0"/>
        <w:ind w:left="720" w:firstLine="0"/>
        <w:rPr>
          <w:sz w:val="28"/>
          <w:szCs w:val="28"/>
        </w:rPr>
      </w:pPr>
      <w:r w:rsidDel="00000000" w:rsidR="00000000" w:rsidRPr="00000000">
        <w:rPr>
          <w:sz w:val="28"/>
          <w:szCs w:val="28"/>
          <w:rtl w:val="0"/>
        </w:rPr>
        <w:t xml:space="preserve">Users can see all the launched enterprise applications assigned to them by organization in a single dashboard. Users can also request new enterprise apps or add certain apps themselves.</w:t>
      </w:r>
    </w:p>
    <w:p w:rsidR="00000000" w:rsidDel="00000000" w:rsidP="00000000" w:rsidRDefault="00000000" w:rsidRPr="00000000" w14:paraId="00000031">
      <w:pPr>
        <w:widowControl w:val="0"/>
        <w:numPr>
          <w:ilvl w:val="0"/>
          <w:numId w:val="9"/>
        </w:numPr>
        <w:ind w:left="1440" w:hanging="360"/>
        <w:rPr>
          <w:sz w:val="28"/>
          <w:szCs w:val="28"/>
        </w:rPr>
      </w:pPr>
      <w:r w:rsidDel="00000000" w:rsidR="00000000" w:rsidRPr="00000000">
        <w:rPr>
          <w:b w:val="1"/>
          <w:sz w:val="28"/>
          <w:szCs w:val="28"/>
          <w:rtl w:val="0"/>
        </w:rPr>
        <w:t xml:space="preserve">Discovery Experience:</w:t>
      </w:r>
      <w:r w:rsidDel="00000000" w:rsidR="00000000" w:rsidRPr="00000000">
        <w:rPr>
          <w:sz w:val="28"/>
          <w:szCs w:val="28"/>
          <w:rtl w:val="0"/>
        </w:rPr>
        <w:t xml:space="preserve"> Centralized SSO, alphabetical listing, search.</w:t>
      </w:r>
      <w:r w:rsidDel="00000000" w:rsidR="00000000" w:rsidRPr="00000000">
        <w:rPr>
          <w:b w:val="1"/>
          <w:sz w:val="28"/>
          <w:szCs w:val="28"/>
          <w:rtl w:val="0"/>
        </w:rPr>
        <w:t xml:space="preserve"> </w:t>
      </w:r>
    </w:p>
    <w:p w:rsidR="00000000" w:rsidDel="00000000" w:rsidP="00000000" w:rsidRDefault="00000000" w:rsidRPr="00000000" w14:paraId="00000032">
      <w:pPr>
        <w:widowControl w:val="0"/>
        <w:numPr>
          <w:ilvl w:val="0"/>
          <w:numId w:val="9"/>
        </w:numPr>
        <w:ind w:left="1440" w:hanging="360"/>
        <w:rPr>
          <w:sz w:val="28"/>
          <w:szCs w:val="28"/>
        </w:rPr>
      </w:pPr>
      <w:r w:rsidDel="00000000" w:rsidR="00000000" w:rsidRPr="00000000">
        <w:rPr>
          <w:b w:val="1"/>
          <w:sz w:val="28"/>
          <w:szCs w:val="28"/>
          <w:rtl w:val="0"/>
        </w:rPr>
        <w:t xml:space="preserve">Information Architecture: </w:t>
      </w:r>
      <w:r w:rsidDel="00000000" w:rsidR="00000000" w:rsidRPr="00000000">
        <w:rPr>
          <w:sz w:val="28"/>
          <w:szCs w:val="28"/>
          <w:rtl w:val="0"/>
        </w:rPr>
        <w:t xml:space="preserve">App name, icon, description, login link.</w:t>
      </w:r>
      <w:r w:rsidDel="00000000" w:rsidR="00000000" w:rsidRPr="00000000">
        <w:rPr>
          <w:rtl w:val="0"/>
        </w:rPr>
      </w:r>
    </w:p>
    <w:p w:rsidR="00000000" w:rsidDel="00000000" w:rsidP="00000000" w:rsidRDefault="00000000" w:rsidRPr="00000000" w14:paraId="00000033">
      <w:pPr>
        <w:widowControl w:val="0"/>
        <w:numPr>
          <w:ilvl w:val="0"/>
          <w:numId w:val="9"/>
        </w:numPr>
        <w:ind w:left="1440" w:hanging="360"/>
        <w:rPr>
          <w:sz w:val="28"/>
          <w:szCs w:val="28"/>
        </w:rPr>
      </w:pPr>
      <w:r w:rsidDel="00000000" w:rsidR="00000000" w:rsidRPr="00000000">
        <w:rPr>
          <w:b w:val="1"/>
          <w:sz w:val="28"/>
          <w:szCs w:val="28"/>
          <w:rtl w:val="0"/>
        </w:rPr>
        <w:t xml:space="preserve">UI Patterns: </w:t>
      </w:r>
      <w:r w:rsidDel="00000000" w:rsidR="00000000" w:rsidRPr="00000000">
        <w:rPr>
          <w:sz w:val="28"/>
          <w:szCs w:val="28"/>
          <w:rtl w:val="0"/>
        </w:rPr>
        <w:t xml:space="preserve">Grid layout, mobile-friendly.</w:t>
      </w:r>
    </w:p>
    <w:p w:rsidR="00000000" w:rsidDel="00000000" w:rsidP="00000000" w:rsidRDefault="00000000" w:rsidRPr="00000000" w14:paraId="00000034">
      <w:pPr>
        <w:widowControl w:val="0"/>
        <w:numPr>
          <w:ilvl w:val="0"/>
          <w:numId w:val="9"/>
        </w:numPr>
        <w:ind w:left="1440" w:hanging="360"/>
        <w:rPr>
          <w:sz w:val="28"/>
          <w:szCs w:val="28"/>
        </w:rPr>
      </w:pPr>
      <w:r w:rsidDel="00000000" w:rsidR="00000000" w:rsidRPr="00000000">
        <w:rPr>
          <w:b w:val="1"/>
          <w:sz w:val="28"/>
          <w:szCs w:val="28"/>
          <w:rtl w:val="0"/>
        </w:rPr>
        <w:t xml:space="preserve">User Engagement Features:</w:t>
      </w:r>
      <w:r w:rsidDel="00000000" w:rsidR="00000000" w:rsidRPr="00000000">
        <w:rPr>
          <w:sz w:val="28"/>
          <w:szCs w:val="28"/>
          <w:rtl w:val="0"/>
        </w:rPr>
        <w:t xml:space="preserve"> Frequent app access; limited reviews. </w:t>
      </w:r>
    </w:p>
    <w:p w:rsidR="00000000" w:rsidDel="00000000" w:rsidP="00000000" w:rsidRDefault="00000000" w:rsidRPr="00000000" w14:paraId="00000035">
      <w:pPr>
        <w:widowControl w:val="0"/>
        <w:numPr>
          <w:ilvl w:val="0"/>
          <w:numId w:val="9"/>
        </w:numPr>
        <w:ind w:left="1440" w:hanging="360"/>
        <w:rPr>
          <w:sz w:val="28"/>
          <w:szCs w:val="28"/>
        </w:rPr>
      </w:pPr>
      <w:r w:rsidDel="00000000" w:rsidR="00000000" w:rsidRPr="00000000">
        <w:rPr>
          <w:b w:val="1"/>
          <w:sz w:val="28"/>
          <w:szCs w:val="28"/>
          <w:rtl w:val="0"/>
        </w:rPr>
        <w:t xml:space="preserve">Insights:</w:t>
      </w:r>
      <w:r w:rsidDel="00000000" w:rsidR="00000000" w:rsidRPr="00000000">
        <w:rPr>
          <w:sz w:val="28"/>
          <w:szCs w:val="28"/>
          <w:rtl w:val="0"/>
        </w:rPr>
        <w:t xml:space="preserve"> Minimalistic design works; richer metadata and recommendations needed.</w:t>
      </w:r>
    </w:p>
    <w:p w:rsidR="00000000" w:rsidDel="00000000" w:rsidP="00000000" w:rsidRDefault="00000000" w:rsidRPr="00000000" w14:paraId="00000036">
      <w:pPr>
        <w:widowControl w:val="0"/>
        <w:ind w:left="720" w:firstLine="0"/>
        <w:rPr>
          <w:sz w:val="28"/>
          <w:szCs w:val="28"/>
        </w:rPr>
      </w:pPr>
      <w:r w:rsidDel="00000000" w:rsidR="00000000" w:rsidRPr="00000000">
        <w:rPr>
          <w:rtl w:val="0"/>
        </w:rPr>
      </w:r>
    </w:p>
    <w:p w:rsidR="00000000" w:rsidDel="00000000" w:rsidP="00000000" w:rsidRDefault="00000000" w:rsidRPr="00000000" w14:paraId="00000037">
      <w:pPr>
        <w:widowControl w:val="0"/>
        <w:ind w:left="2160" w:firstLine="0"/>
        <w:rPr>
          <w:sz w:val="28"/>
          <w:szCs w:val="28"/>
        </w:rPr>
      </w:pPr>
      <w:r w:rsidDel="00000000" w:rsidR="00000000" w:rsidRPr="00000000">
        <w:rPr>
          <w:sz w:val="28"/>
          <w:szCs w:val="28"/>
        </w:rPr>
        <w:drawing>
          <wp:inline distB="114300" distT="114300" distL="114300" distR="114300">
            <wp:extent cx="3399563" cy="2242696"/>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399563" cy="224269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ind w:left="2160" w:firstLine="0"/>
        <w:rPr>
          <w:sz w:val="28"/>
          <w:szCs w:val="28"/>
        </w:rPr>
      </w:pPr>
      <w:r w:rsidDel="00000000" w:rsidR="00000000" w:rsidRPr="00000000">
        <w:rPr>
          <w:rtl w:val="0"/>
        </w:rPr>
      </w:r>
    </w:p>
    <w:p w:rsidR="00000000" w:rsidDel="00000000" w:rsidP="00000000" w:rsidRDefault="00000000" w:rsidRPr="00000000" w14:paraId="00000039">
      <w:pPr>
        <w:widowControl w:val="0"/>
        <w:numPr>
          <w:ilvl w:val="0"/>
          <w:numId w:val="14"/>
        </w:numPr>
        <w:ind w:left="720" w:hanging="360"/>
        <w:rPr>
          <w:b w:val="1"/>
          <w:sz w:val="28"/>
          <w:szCs w:val="28"/>
        </w:rPr>
      </w:pPr>
      <w:r w:rsidDel="00000000" w:rsidR="00000000" w:rsidRPr="00000000">
        <w:rPr>
          <w:b w:val="1"/>
          <w:sz w:val="28"/>
          <w:szCs w:val="28"/>
          <w:u w:val="single"/>
          <w:rtl w:val="0"/>
        </w:rPr>
        <w:t xml:space="preserve">IBM MaaS360</w:t>
      </w:r>
    </w:p>
    <w:p w:rsidR="00000000" w:rsidDel="00000000" w:rsidP="00000000" w:rsidRDefault="00000000" w:rsidRPr="00000000" w14:paraId="0000003A">
      <w:pPr>
        <w:widowControl w:val="0"/>
        <w:ind w:left="0" w:firstLine="0"/>
        <w:rPr>
          <w:sz w:val="28"/>
          <w:szCs w:val="28"/>
        </w:rPr>
      </w:pPr>
      <w:r w:rsidDel="00000000" w:rsidR="00000000" w:rsidRPr="00000000">
        <w:rPr>
          <w:sz w:val="28"/>
          <w:szCs w:val="28"/>
          <w:rtl w:val="0"/>
        </w:rPr>
        <w:tab/>
      </w:r>
    </w:p>
    <w:p w:rsidR="00000000" w:rsidDel="00000000" w:rsidP="00000000" w:rsidRDefault="00000000" w:rsidRPr="00000000" w14:paraId="0000003B">
      <w:pPr>
        <w:widowControl w:val="0"/>
        <w:ind w:left="720" w:firstLine="0"/>
        <w:rPr>
          <w:sz w:val="28"/>
          <w:szCs w:val="28"/>
        </w:rPr>
      </w:pPr>
      <w:r w:rsidDel="00000000" w:rsidR="00000000" w:rsidRPr="00000000">
        <w:rPr>
          <w:sz w:val="28"/>
          <w:szCs w:val="28"/>
          <w:rtl w:val="0"/>
        </w:rPr>
        <w:t xml:space="preserve">In this Enterprise Application the public and enterprise apps are listed.Admin distributes apps over the users and also tracks installation </w:t>
      </w:r>
      <w:r w:rsidDel="00000000" w:rsidR="00000000" w:rsidRPr="00000000">
        <w:rPr>
          <w:sz w:val="28"/>
          <w:szCs w:val="28"/>
          <w:rtl w:val="0"/>
        </w:rPr>
        <w:t xml:space="preserve">updates. It is more focused on device and application security, access management, mobile and end-user devices especially for mobile.</w:t>
      </w:r>
    </w:p>
    <w:p w:rsidR="00000000" w:rsidDel="00000000" w:rsidP="00000000" w:rsidRDefault="00000000" w:rsidRPr="00000000" w14:paraId="0000003C">
      <w:pPr>
        <w:widowControl w:val="0"/>
        <w:numPr>
          <w:ilvl w:val="0"/>
          <w:numId w:val="8"/>
        </w:numPr>
        <w:ind w:left="1440" w:hanging="360"/>
        <w:rPr>
          <w:sz w:val="28"/>
          <w:szCs w:val="28"/>
        </w:rPr>
      </w:pPr>
      <w:r w:rsidDel="00000000" w:rsidR="00000000" w:rsidRPr="00000000">
        <w:rPr>
          <w:b w:val="1"/>
          <w:sz w:val="28"/>
          <w:szCs w:val="28"/>
          <w:rtl w:val="0"/>
        </w:rPr>
        <w:t xml:space="preserve">Discovery Experience:</w:t>
      </w:r>
      <w:r w:rsidDel="00000000" w:rsidR="00000000" w:rsidRPr="00000000">
        <w:rPr>
          <w:sz w:val="28"/>
          <w:szCs w:val="28"/>
          <w:rtl w:val="0"/>
        </w:rPr>
        <w:t xml:space="preserve"> Device-based app listing; required, recommended, optional.</w:t>
      </w:r>
    </w:p>
    <w:p w:rsidR="00000000" w:rsidDel="00000000" w:rsidP="00000000" w:rsidRDefault="00000000" w:rsidRPr="00000000" w14:paraId="0000003D">
      <w:pPr>
        <w:widowControl w:val="0"/>
        <w:numPr>
          <w:ilvl w:val="0"/>
          <w:numId w:val="8"/>
        </w:numPr>
        <w:ind w:left="1440" w:hanging="360"/>
        <w:rPr>
          <w:sz w:val="28"/>
          <w:szCs w:val="28"/>
        </w:rPr>
      </w:pPr>
      <w:r w:rsidDel="00000000" w:rsidR="00000000" w:rsidRPr="00000000">
        <w:rPr>
          <w:b w:val="1"/>
          <w:sz w:val="28"/>
          <w:szCs w:val="28"/>
          <w:rtl w:val="0"/>
        </w:rPr>
        <w:t xml:space="preserve">Information Architecture</w:t>
      </w:r>
      <w:r w:rsidDel="00000000" w:rsidR="00000000" w:rsidRPr="00000000">
        <w:rPr>
          <w:sz w:val="28"/>
          <w:szCs w:val="28"/>
          <w:rtl w:val="0"/>
        </w:rPr>
        <w:t xml:space="preserve">: App name, description, platform, compliance info. </w:t>
      </w:r>
    </w:p>
    <w:p w:rsidR="00000000" w:rsidDel="00000000" w:rsidP="00000000" w:rsidRDefault="00000000" w:rsidRPr="00000000" w14:paraId="0000003E">
      <w:pPr>
        <w:widowControl w:val="0"/>
        <w:numPr>
          <w:ilvl w:val="0"/>
          <w:numId w:val="8"/>
        </w:numPr>
        <w:ind w:left="1440" w:hanging="360"/>
        <w:rPr>
          <w:sz w:val="28"/>
          <w:szCs w:val="28"/>
        </w:rPr>
      </w:pPr>
      <w:r w:rsidDel="00000000" w:rsidR="00000000" w:rsidRPr="00000000">
        <w:rPr>
          <w:b w:val="1"/>
          <w:sz w:val="28"/>
          <w:szCs w:val="28"/>
          <w:rtl w:val="0"/>
        </w:rPr>
        <w:t xml:space="preserve">UI Patterns:</w:t>
      </w:r>
      <w:r w:rsidDel="00000000" w:rsidR="00000000" w:rsidRPr="00000000">
        <w:rPr>
          <w:sz w:val="28"/>
          <w:szCs w:val="28"/>
          <w:rtl w:val="0"/>
        </w:rPr>
        <w:t xml:space="preserve"> Tile view, sorting options. </w:t>
      </w:r>
    </w:p>
    <w:p w:rsidR="00000000" w:rsidDel="00000000" w:rsidP="00000000" w:rsidRDefault="00000000" w:rsidRPr="00000000" w14:paraId="0000003F">
      <w:pPr>
        <w:widowControl w:val="0"/>
        <w:numPr>
          <w:ilvl w:val="0"/>
          <w:numId w:val="8"/>
        </w:numPr>
        <w:ind w:left="1440" w:hanging="360"/>
        <w:rPr>
          <w:sz w:val="28"/>
          <w:szCs w:val="28"/>
        </w:rPr>
      </w:pPr>
      <w:r w:rsidDel="00000000" w:rsidR="00000000" w:rsidRPr="00000000">
        <w:rPr>
          <w:b w:val="1"/>
          <w:sz w:val="28"/>
          <w:szCs w:val="28"/>
          <w:rtl w:val="0"/>
        </w:rPr>
        <w:t xml:space="preserve">User Engagement Features:</w:t>
      </w:r>
      <w:r w:rsidDel="00000000" w:rsidR="00000000" w:rsidRPr="00000000">
        <w:rPr>
          <w:sz w:val="28"/>
          <w:szCs w:val="28"/>
          <w:rtl w:val="0"/>
        </w:rPr>
        <w:t xml:space="preserve"> Admin usage stats; limited end-user engagement.</w:t>
      </w:r>
    </w:p>
    <w:p w:rsidR="00000000" w:rsidDel="00000000" w:rsidP="00000000" w:rsidRDefault="00000000" w:rsidRPr="00000000" w14:paraId="00000040">
      <w:pPr>
        <w:widowControl w:val="0"/>
        <w:numPr>
          <w:ilvl w:val="0"/>
          <w:numId w:val="8"/>
        </w:numPr>
        <w:ind w:left="1440" w:hanging="360"/>
        <w:rPr>
          <w:sz w:val="28"/>
          <w:szCs w:val="28"/>
        </w:rPr>
      </w:pPr>
      <w:r w:rsidDel="00000000" w:rsidR="00000000" w:rsidRPr="00000000">
        <w:rPr>
          <w:b w:val="1"/>
          <w:sz w:val="28"/>
          <w:szCs w:val="28"/>
          <w:rtl w:val="0"/>
        </w:rPr>
        <w:t xml:space="preserve">Insights:</w:t>
      </w:r>
      <w:r w:rsidDel="00000000" w:rsidR="00000000" w:rsidRPr="00000000">
        <w:rPr>
          <w:sz w:val="28"/>
          <w:szCs w:val="28"/>
          <w:rtl w:val="0"/>
        </w:rPr>
        <w:t xml:space="preserve"> Strong security visibility; discovery features need improvement.</w:t>
      </w:r>
    </w:p>
    <w:p w:rsidR="00000000" w:rsidDel="00000000" w:rsidP="00000000" w:rsidRDefault="00000000" w:rsidRPr="00000000" w14:paraId="00000041">
      <w:pPr>
        <w:widowControl w:val="0"/>
        <w:ind w:left="1440" w:firstLine="0"/>
        <w:rPr>
          <w:sz w:val="28"/>
          <w:szCs w:val="28"/>
        </w:rPr>
      </w:pPr>
      <w:r w:rsidDel="00000000" w:rsidR="00000000" w:rsidRPr="00000000">
        <w:rPr>
          <w:rtl w:val="0"/>
        </w:rPr>
      </w:r>
    </w:p>
    <w:p w:rsidR="00000000" w:rsidDel="00000000" w:rsidP="00000000" w:rsidRDefault="00000000" w:rsidRPr="00000000" w14:paraId="00000042">
      <w:pPr>
        <w:widowControl w:val="0"/>
        <w:ind w:left="1440" w:firstLine="0"/>
        <w:rPr>
          <w:sz w:val="28"/>
          <w:szCs w:val="28"/>
        </w:rPr>
      </w:pPr>
      <w:r w:rsidDel="00000000" w:rsidR="00000000" w:rsidRPr="00000000">
        <w:rPr>
          <w:sz w:val="28"/>
          <w:szCs w:val="28"/>
        </w:rPr>
        <w:drawing>
          <wp:inline distB="114300" distT="114300" distL="114300" distR="114300">
            <wp:extent cx="4314825" cy="2139576"/>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14825" cy="213957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rPr>
          <w:sz w:val="28"/>
          <w:szCs w:val="28"/>
        </w:rPr>
      </w:pPr>
      <w:r w:rsidDel="00000000" w:rsidR="00000000" w:rsidRPr="00000000">
        <w:rPr>
          <w:rtl w:val="0"/>
        </w:rPr>
      </w:r>
    </w:p>
    <w:p w:rsidR="00000000" w:rsidDel="00000000" w:rsidP="00000000" w:rsidRDefault="00000000" w:rsidRPr="00000000" w14:paraId="00000044">
      <w:pPr>
        <w:ind w:left="0" w:firstLine="0"/>
        <w:rPr>
          <w:sz w:val="28"/>
          <w:szCs w:val="28"/>
        </w:rPr>
      </w:pPr>
      <w:r w:rsidDel="00000000" w:rsidR="00000000" w:rsidRPr="00000000">
        <w:rPr>
          <w:rtl w:val="0"/>
        </w:rPr>
      </w:r>
    </w:p>
    <w:tbl>
      <w:tblPr>
        <w:tblStyle w:val="Table1"/>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545"/>
        <w:gridCol w:w="1860"/>
        <w:gridCol w:w="1965"/>
        <w:gridCol w:w="2130"/>
        <w:tblGridChange w:id="0">
          <w:tblGrid>
            <w:gridCol w:w="2400"/>
            <w:gridCol w:w="1545"/>
            <w:gridCol w:w="1860"/>
            <w:gridCol w:w="1965"/>
            <w:gridCol w:w="2130"/>
          </w:tblGrid>
        </w:tblGridChange>
      </w:tblGrid>
      <w:tr>
        <w:trPr>
          <w:cantSplit w:val="0"/>
          <w:trHeight w:val="705" w:hRule="atLeast"/>
          <w:tblHeader w:val="0"/>
        </w:trPr>
        <w:tc>
          <w:tcPr/>
          <w:p w:rsidR="00000000" w:rsidDel="00000000" w:rsidP="00000000" w:rsidRDefault="00000000" w:rsidRPr="00000000" w14:paraId="00000045">
            <w:pPr>
              <w:widowControl w:val="0"/>
              <w:rPr>
                <w:b w:val="1"/>
                <w:color w:val="ff9900"/>
                <w:sz w:val="28"/>
                <w:szCs w:val="28"/>
              </w:rPr>
            </w:pPr>
            <w:r w:rsidDel="00000000" w:rsidR="00000000" w:rsidRPr="00000000">
              <w:rPr>
                <w:b w:val="1"/>
                <w:color w:val="ff9900"/>
                <w:sz w:val="28"/>
                <w:szCs w:val="28"/>
                <w:rtl w:val="0"/>
              </w:rPr>
              <w:t xml:space="preserve">Feature</w:t>
            </w:r>
            <w:r w:rsidDel="00000000" w:rsidR="00000000" w:rsidRPr="00000000">
              <w:rPr>
                <w:rtl w:val="0"/>
              </w:rPr>
            </w:r>
          </w:p>
        </w:tc>
        <w:tc>
          <w:tcPr/>
          <w:p w:rsidR="00000000" w:rsidDel="00000000" w:rsidP="00000000" w:rsidRDefault="00000000" w:rsidRPr="00000000" w14:paraId="00000046">
            <w:pPr>
              <w:widowControl w:val="0"/>
              <w:rPr>
                <w:b w:val="1"/>
                <w:color w:val="0000ff"/>
                <w:sz w:val="28"/>
                <w:szCs w:val="28"/>
              </w:rPr>
            </w:pPr>
            <w:r w:rsidDel="00000000" w:rsidR="00000000" w:rsidRPr="00000000">
              <w:rPr>
                <w:b w:val="1"/>
                <w:color w:val="0000ff"/>
                <w:sz w:val="28"/>
                <w:szCs w:val="28"/>
                <w:rtl w:val="0"/>
              </w:rPr>
              <w:t xml:space="preserve">Intune</w:t>
            </w:r>
            <w:r w:rsidDel="00000000" w:rsidR="00000000" w:rsidRPr="00000000">
              <w:rPr>
                <w:rtl w:val="0"/>
              </w:rPr>
            </w:r>
          </w:p>
        </w:tc>
        <w:tc>
          <w:tcPr/>
          <w:p w:rsidR="00000000" w:rsidDel="00000000" w:rsidP="00000000" w:rsidRDefault="00000000" w:rsidRPr="00000000" w14:paraId="00000047">
            <w:pPr>
              <w:widowControl w:val="0"/>
              <w:rPr>
                <w:b w:val="1"/>
                <w:color w:val="0000ff"/>
                <w:sz w:val="28"/>
                <w:szCs w:val="28"/>
              </w:rPr>
            </w:pPr>
            <w:r w:rsidDel="00000000" w:rsidR="00000000" w:rsidRPr="00000000">
              <w:rPr>
                <w:b w:val="1"/>
                <w:color w:val="0000ff"/>
                <w:sz w:val="28"/>
                <w:szCs w:val="28"/>
                <w:rtl w:val="0"/>
              </w:rPr>
              <w:t xml:space="preserve">Okta</w:t>
            </w:r>
            <w:r w:rsidDel="00000000" w:rsidR="00000000" w:rsidRPr="00000000">
              <w:rPr>
                <w:rtl w:val="0"/>
              </w:rPr>
            </w:r>
          </w:p>
        </w:tc>
        <w:tc>
          <w:tcPr/>
          <w:p w:rsidR="00000000" w:rsidDel="00000000" w:rsidP="00000000" w:rsidRDefault="00000000" w:rsidRPr="00000000" w14:paraId="00000048">
            <w:pPr>
              <w:widowControl w:val="0"/>
              <w:rPr>
                <w:b w:val="1"/>
                <w:color w:val="0000ff"/>
                <w:sz w:val="28"/>
                <w:szCs w:val="28"/>
              </w:rPr>
            </w:pPr>
            <w:r w:rsidDel="00000000" w:rsidR="00000000" w:rsidRPr="00000000">
              <w:rPr>
                <w:b w:val="1"/>
                <w:color w:val="0000ff"/>
                <w:sz w:val="28"/>
                <w:szCs w:val="28"/>
                <w:rtl w:val="0"/>
              </w:rPr>
              <w:t xml:space="preserve">ServiceNow</w:t>
            </w:r>
            <w:r w:rsidDel="00000000" w:rsidR="00000000" w:rsidRPr="00000000">
              <w:rPr>
                <w:rtl w:val="0"/>
              </w:rPr>
            </w:r>
          </w:p>
        </w:tc>
        <w:tc>
          <w:tcPr/>
          <w:p w:rsidR="00000000" w:rsidDel="00000000" w:rsidP="00000000" w:rsidRDefault="00000000" w:rsidRPr="00000000" w14:paraId="00000049">
            <w:pPr>
              <w:widowControl w:val="0"/>
              <w:rPr>
                <w:b w:val="1"/>
                <w:color w:val="0000ff"/>
                <w:sz w:val="28"/>
                <w:szCs w:val="28"/>
              </w:rPr>
            </w:pPr>
            <w:r w:rsidDel="00000000" w:rsidR="00000000" w:rsidRPr="00000000">
              <w:rPr>
                <w:b w:val="1"/>
                <w:color w:val="0000ff"/>
                <w:sz w:val="28"/>
                <w:szCs w:val="28"/>
                <w:rtl w:val="0"/>
              </w:rPr>
              <w:t xml:space="preserve">MaaS360</w:t>
            </w:r>
            <w:r w:rsidDel="00000000" w:rsidR="00000000" w:rsidRPr="00000000">
              <w:rPr>
                <w:rtl w:val="0"/>
              </w:rPr>
            </w:r>
          </w:p>
        </w:tc>
      </w:tr>
      <w:tr>
        <w:trPr>
          <w:cantSplit w:val="0"/>
          <w:trHeight w:val="947.77587890625" w:hRule="atLeast"/>
          <w:tblHeader w:val="0"/>
        </w:trPr>
        <w:tc>
          <w:tcPr/>
          <w:p w:rsidR="00000000" w:rsidDel="00000000" w:rsidP="00000000" w:rsidRDefault="00000000" w:rsidRPr="00000000" w14:paraId="0000004A">
            <w:pPr>
              <w:widowControl w:val="0"/>
              <w:rPr>
                <w:b w:val="1"/>
                <w:sz w:val="28"/>
                <w:szCs w:val="28"/>
              </w:rPr>
            </w:pPr>
            <w:r w:rsidDel="00000000" w:rsidR="00000000" w:rsidRPr="00000000">
              <w:rPr>
                <w:b w:val="1"/>
                <w:sz w:val="28"/>
                <w:szCs w:val="28"/>
                <w:rtl w:val="0"/>
              </w:rPr>
              <w:t xml:space="preserve">Core Role</w:t>
            </w:r>
          </w:p>
        </w:tc>
        <w:tc>
          <w:tcPr/>
          <w:p w:rsidR="00000000" w:rsidDel="00000000" w:rsidP="00000000" w:rsidRDefault="00000000" w:rsidRPr="00000000" w14:paraId="0000004B">
            <w:pPr>
              <w:widowControl w:val="0"/>
              <w:rPr>
                <w:sz w:val="28"/>
                <w:szCs w:val="28"/>
              </w:rPr>
            </w:pPr>
            <w:r w:rsidDel="00000000" w:rsidR="00000000" w:rsidRPr="00000000">
              <w:rPr>
                <w:sz w:val="28"/>
                <w:szCs w:val="28"/>
                <w:rtl w:val="0"/>
              </w:rPr>
              <w:t xml:space="preserve">Device and app management</w:t>
            </w:r>
          </w:p>
        </w:tc>
        <w:tc>
          <w:tcPr/>
          <w:p w:rsidR="00000000" w:rsidDel="00000000" w:rsidP="00000000" w:rsidRDefault="00000000" w:rsidRPr="00000000" w14:paraId="0000004C">
            <w:pPr>
              <w:widowControl w:val="0"/>
              <w:rPr>
                <w:sz w:val="28"/>
                <w:szCs w:val="28"/>
              </w:rPr>
            </w:pPr>
            <w:r w:rsidDel="00000000" w:rsidR="00000000" w:rsidRPr="00000000">
              <w:rPr>
                <w:sz w:val="28"/>
                <w:szCs w:val="28"/>
                <w:rtl w:val="0"/>
              </w:rPr>
              <w:t xml:space="preserve">Identity and SSO</w:t>
            </w:r>
          </w:p>
        </w:tc>
        <w:tc>
          <w:tcPr/>
          <w:p w:rsidR="00000000" w:rsidDel="00000000" w:rsidP="00000000" w:rsidRDefault="00000000" w:rsidRPr="00000000" w14:paraId="0000004D">
            <w:pPr>
              <w:widowControl w:val="0"/>
              <w:rPr>
                <w:sz w:val="28"/>
                <w:szCs w:val="28"/>
              </w:rPr>
            </w:pPr>
            <w:r w:rsidDel="00000000" w:rsidR="00000000" w:rsidRPr="00000000">
              <w:rPr>
                <w:sz w:val="28"/>
                <w:szCs w:val="28"/>
                <w:rtl w:val="0"/>
              </w:rPr>
              <w:t xml:space="preserve">App portfolio Management</w:t>
            </w:r>
          </w:p>
        </w:tc>
        <w:tc>
          <w:tcPr/>
          <w:p w:rsidR="00000000" w:rsidDel="00000000" w:rsidP="00000000" w:rsidRDefault="00000000" w:rsidRPr="00000000" w14:paraId="0000004E">
            <w:pPr>
              <w:widowControl w:val="0"/>
              <w:rPr>
                <w:sz w:val="28"/>
                <w:szCs w:val="28"/>
              </w:rPr>
            </w:pPr>
            <w:r w:rsidDel="00000000" w:rsidR="00000000" w:rsidRPr="00000000">
              <w:rPr>
                <w:sz w:val="28"/>
                <w:szCs w:val="28"/>
                <w:rtl w:val="0"/>
              </w:rPr>
              <w:t xml:space="preserve">Mobile Application</w:t>
            </w:r>
          </w:p>
        </w:tc>
      </w:tr>
      <w:tr>
        <w:trPr>
          <w:cantSplit w:val="0"/>
          <w:trHeight w:val="977.77587890625" w:hRule="atLeast"/>
          <w:tblHeader w:val="0"/>
        </w:trPr>
        <w:tc>
          <w:tcPr/>
          <w:p w:rsidR="00000000" w:rsidDel="00000000" w:rsidP="00000000" w:rsidRDefault="00000000" w:rsidRPr="00000000" w14:paraId="0000004F">
            <w:pPr>
              <w:widowControl w:val="0"/>
              <w:rPr>
                <w:b w:val="1"/>
                <w:sz w:val="28"/>
                <w:szCs w:val="28"/>
              </w:rPr>
            </w:pPr>
            <w:r w:rsidDel="00000000" w:rsidR="00000000" w:rsidRPr="00000000">
              <w:rPr>
                <w:b w:val="1"/>
                <w:sz w:val="28"/>
                <w:szCs w:val="28"/>
                <w:rtl w:val="0"/>
              </w:rPr>
              <w:t xml:space="preserve">Employee UX</w:t>
            </w:r>
          </w:p>
        </w:tc>
        <w:tc>
          <w:tcPr/>
          <w:p w:rsidR="00000000" w:rsidDel="00000000" w:rsidP="00000000" w:rsidRDefault="00000000" w:rsidRPr="00000000" w14:paraId="00000050">
            <w:pPr>
              <w:widowControl w:val="0"/>
              <w:rPr>
                <w:sz w:val="28"/>
                <w:szCs w:val="28"/>
              </w:rPr>
            </w:pPr>
            <w:r w:rsidDel="00000000" w:rsidR="00000000" w:rsidRPr="00000000">
              <w:rPr>
                <w:sz w:val="28"/>
                <w:szCs w:val="28"/>
                <w:rtl w:val="0"/>
              </w:rPr>
              <w:t xml:space="preserve">Company Portal + self-service</w:t>
            </w:r>
          </w:p>
        </w:tc>
        <w:tc>
          <w:tcPr/>
          <w:p w:rsidR="00000000" w:rsidDel="00000000" w:rsidP="00000000" w:rsidRDefault="00000000" w:rsidRPr="00000000" w14:paraId="00000051">
            <w:pPr>
              <w:widowControl w:val="0"/>
              <w:rPr>
                <w:sz w:val="28"/>
                <w:szCs w:val="28"/>
              </w:rPr>
            </w:pPr>
            <w:r w:rsidDel="00000000" w:rsidR="00000000" w:rsidRPr="00000000">
              <w:rPr>
                <w:sz w:val="28"/>
                <w:szCs w:val="28"/>
                <w:rtl w:val="0"/>
              </w:rPr>
              <w:t xml:space="preserve">One dashboard, one login</w:t>
            </w:r>
          </w:p>
        </w:tc>
        <w:tc>
          <w:tcPr/>
          <w:p w:rsidR="00000000" w:rsidDel="00000000" w:rsidP="00000000" w:rsidRDefault="00000000" w:rsidRPr="00000000" w14:paraId="00000052">
            <w:pPr>
              <w:widowControl w:val="0"/>
              <w:rPr>
                <w:sz w:val="28"/>
                <w:szCs w:val="28"/>
              </w:rPr>
            </w:pPr>
            <w:r w:rsidDel="00000000" w:rsidR="00000000" w:rsidRPr="00000000">
              <w:rPr>
                <w:sz w:val="28"/>
                <w:szCs w:val="28"/>
                <w:rtl w:val="0"/>
              </w:rPr>
              <w:t xml:space="preserve">Simplified app landscape</w:t>
            </w:r>
          </w:p>
        </w:tc>
        <w:tc>
          <w:tcPr/>
          <w:p w:rsidR="00000000" w:rsidDel="00000000" w:rsidP="00000000" w:rsidRDefault="00000000" w:rsidRPr="00000000" w14:paraId="00000053">
            <w:pPr>
              <w:widowControl w:val="0"/>
              <w:rPr>
                <w:sz w:val="28"/>
                <w:szCs w:val="28"/>
              </w:rPr>
            </w:pPr>
            <w:r w:rsidDel="00000000" w:rsidR="00000000" w:rsidRPr="00000000">
              <w:rPr>
                <w:sz w:val="28"/>
                <w:szCs w:val="28"/>
                <w:rtl w:val="0"/>
              </w:rPr>
              <w:t xml:space="preserve">BYOD privacy, secure access</w:t>
            </w:r>
          </w:p>
        </w:tc>
      </w:tr>
      <w:tr>
        <w:trPr>
          <w:cantSplit w:val="0"/>
          <w:trHeight w:val="615" w:hRule="atLeast"/>
          <w:tblHeader w:val="0"/>
        </w:trPr>
        <w:tc>
          <w:tcPr/>
          <w:p w:rsidR="00000000" w:rsidDel="00000000" w:rsidP="00000000" w:rsidRDefault="00000000" w:rsidRPr="00000000" w14:paraId="00000054">
            <w:pPr>
              <w:widowControl w:val="0"/>
              <w:rPr>
                <w:b w:val="1"/>
                <w:sz w:val="28"/>
                <w:szCs w:val="28"/>
              </w:rPr>
            </w:pPr>
            <w:r w:rsidDel="00000000" w:rsidR="00000000" w:rsidRPr="00000000">
              <w:rPr>
                <w:b w:val="1"/>
                <w:sz w:val="28"/>
                <w:szCs w:val="28"/>
                <w:rtl w:val="0"/>
              </w:rPr>
              <w:t xml:space="preserve">SSO</w:t>
            </w:r>
          </w:p>
        </w:tc>
        <w:tc>
          <w:tcPr/>
          <w:p w:rsidR="00000000" w:rsidDel="00000000" w:rsidP="00000000" w:rsidRDefault="00000000" w:rsidRPr="00000000" w14:paraId="00000055">
            <w:pPr>
              <w:widowControl w:val="0"/>
              <w:rPr>
                <w:sz w:val="28"/>
                <w:szCs w:val="28"/>
              </w:rPr>
            </w:pPr>
            <w:r w:rsidDel="00000000" w:rsidR="00000000" w:rsidRPr="00000000">
              <w:rPr>
                <w:sz w:val="28"/>
                <w:szCs w:val="28"/>
                <w:rtl w:val="0"/>
              </w:rPr>
              <w:t xml:space="preserve">Enabled</w:t>
            </w:r>
          </w:p>
        </w:tc>
        <w:tc>
          <w:tcPr/>
          <w:p w:rsidR="00000000" w:rsidDel="00000000" w:rsidP="00000000" w:rsidRDefault="00000000" w:rsidRPr="00000000" w14:paraId="00000056">
            <w:pPr>
              <w:widowControl w:val="0"/>
              <w:rPr>
                <w:sz w:val="28"/>
                <w:szCs w:val="28"/>
              </w:rPr>
            </w:pPr>
            <w:r w:rsidDel="00000000" w:rsidR="00000000" w:rsidRPr="00000000">
              <w:rPr>
                <w:sz w:val="28"/>
                <w:szCs w:val="28"/>
                <w:rtl w:val="0"/>
              </w:rPr>
              <w:t xml:space="preserve">Enabled</w:t>
            </w:r>
          </w:p>
        </w:tc>
        <w:tc>
          <w:tcPr/>
          <w:p w:rsidR="00000000" w:rsidDel="00000000" w:rsidP="00000000" w:rsidRDefault="00000000" w:rsidRPr="00000000" w14:paraId="00000057">
            <w:pPr>
              <w:widowControl w:val="0"/>
              <w:rPr>
                <w:sz w:val="28"/>
                <w:szCs w:val="28"/>
              </w:rPr>
            </w:pPr>
            <w:r w:rsidDel="00000000" w:rsidR="00000000" w:rsidRPr="00000000">
              <w:rPr>
                <w:sz w:val="28"/>
                <w:szCs w:val="28"/>
                <w:rtl w:val="0"/>
              </w:rPr>
              <w:t xml:space="preserve">Enabled</w:t>
            </w:r>
          </w:p>
        </w:tc>
        <w:tc>
          <w:tcPr/>
          <w:p w:rsidR="00000000" w:rsidDel="00000000" w:rsidP="00000000" w:rsidRDefault="00000000" w:rsidRPr="00000000" w14:paraId="00000058">
            <w:pPr>
              <w:widowControl w:val="0"/>
              <w:rPr>
                <w:sz w:val="28"/>
                <w:szCs w:val="28"/>
              </w:rPr>
            </w:pPr>
            <w:r w:rsidDel="00000000" w:rsidR="00000000" w:rsidRPr="00000000">
              <w:rPr>
                <w:sz w:val="28"/>
                <w:szCs w:val="28"/>
                <w:rtl w:val="0"/>
              </w:rPr>
              <w:t xml:space="preserve">Enabled</w:t>
            </w:r>
          </w:p>
        </w:tc>
      </w:tr>
      <w:tr>
        <w:trPr>
          <w:cantSplit w:val="0"/>
          <w:trHeight w:val="1005" w:hRule="atLeast"/>
          <w:tblHeader w:val="0"/>
        </w:trPr>
        <w:tc>
          <w:tcPr/>
          <w:p w:rsidR="00000000" w:rsidDel="00000000" w:rsidP="00000000" w:rsidRDefault="00000000" w:rsidRPr="00000000" w14:paraId="00000059">
            <w:pPr>
              <w:widowControl w:val="0"/>
              <w:rPr>
                <w:b w:val="1"/>
                <w:sz w:val="28"/>
                <w:szCs w:val="28"/>
              </w:rPr>
            </w:pPr>
            <w:r w:rsidDel="00000000" w:rsidR="00000000" w:rsidRPr="00000000">
              <w:rPr>
                <w:b w:val="1"/>
                <w:sz w:val="28"/>
                <w:szCs w:val="28"/>
                <w:rtl w:val="0"/>
              </w:rPr>
              <w:t xml:space="preserve">Analytics &amp; Tracking</w:t>
            </w:r>
          </w:p>
        </w:tc>
        <w:tc>
          <w:tcPr/>
          <w:p w:rsidR="00000000" w:rsidDel="00000000" w:rsidP="00000000" w:rsidRDefault="00000000" w:rsidRPr="00000000" w14:paraId="0000005A">
            <w:pPr>
              <w:widowControl w:val="0"/>
              <w:rPr>
                <w:sz w:val="28"/>
                <w:szCs w:val="28"/>
              </w:rPr>
            </w:pPr>
            <w:r w:rsidDel="00000000" w:rsidR="00000000" w:rsidRPr="00000000">
              <w:rPr>
                <w:sz w:val="28"/>
                <w:szCs w:val="28"/>
                <w:rtl w:val="0"/>
              </w:rPr>
              <w:t xml:space="preserve">Tracked</w:t>
            </w:r>
          </w:p>
          <w:p w:rsidR="00000000" w:rsidDel="00000000" w:rsidP="00000000" w:rsidRDefault="00000000" w:rsidRPr="00000000" w14:paraId="0000005B">
            <w:pPr>
              <w:widowControl w:val="0"/>
              <w:rPr>
                <w:sz w:val="28"/>
                <w:szCs w:val="28"/>
              </w:rPr>
            </w:pPr>
            <w:r w:rsidDel="00000000" w:rsidR="00000000" w:rsidRPr="00000000">
              <w:rPr>
                <w:sz w:val="28"/>
                <w:szCs w:val="28"/>
                <w:rtl w:val="0"/>
              </w:rPr>
              <w:t xml:space="preserve">(Device &amp; app usage)</w:t>
            </w:r>
          </w:p>
        </w:tc>
        <w:tc>
          <w:tcPr/>
          <w:p w:rsidR="00000000" w:rsidDel="00000000" w:rsidP="00000000" w:rsidRDefault="00000000" w:rsidRPr="00000000" w14:paraId="0000005C">
            <w:pPr>
              <w:widowControl w:val="0"/>
              <w:rPr>
                <w:sz w:val="28"/>
                <w:szCs w:val="28"/>
              </w:rPr>
            </w:pPr>
            <w:r w:rsidDel="00000000" w:rsidR="00000000" w:rsidRPr="00000000">
              <w:rPr>
                <w:sz w:val="28"/>
                <w:szCs w:val="28"/>
                <w:rtl w:val="0"/>
              </w:rPr>
              <w:t xml:space="preserve">Tracked</w:t>
            </w:r>
          </w:p>
        </w:tc>
        <w:tc>
          <w:tcPr/>
          <w:p w:rsidR="00000000" w:rsidDel="00000000" w:rsidP="00000000" w:rsidRDefault="00000000" w:rsidRPr="00000000" w14:paraId="0000005D">
            <w:pPr>
              <w:widowControl w:val="0"/>
              <w:rPr>
                <w:sz w:val="28"/>
                <w:szCs w:val="28"/>
              </w:rPr>
            </w:pPr>
            <w:r w:rsidDel="00000000" w:rsidR="00000000" w:rsidRPr="00000000">
              <w:rPr>
                <w:sz w:val="28"/>
                <w:szCs w:val="28"/>
                <w:rtl w:val="0"/>
              </w:rPr>
              <w:t xml:space="preserve">Tracked(Strong)</w:t>
            </w:r>
          </w:p>
        </w:tc>
        <w:tc>
          <w:tcPr/>
          <w:p w:rsidR="00000000" w:rsidDel="00000000" w:rsidP="00000000" w:rsidRDefault="00000000" w:rsidRPr="00000000" w14:paraId="0000005E">
            <w:pPr>
              <w:widowControl w:val="0"/>
              <w:rPr>
                <w:sz w:val="28"/>
                <w:szCs w:val="28"/>
              </w:rPr>
            </w:pPr>
            <w:r w:rsidDel="00000000" w:rsidR="00000000" w:rsidRPr="00000000">
              <w:rPr>
                <w:sz w:val="28"/>
                <w:szCs w:val="28"/>
                <w:rtl w:val="0"/>
              </w:rPr>
              <w:t xml:space="preserve">Tracked</w:t>
            </w:r>
          </w:p>
        </w:tc>
      </w:tr>
      <w:tr>
        <w:trPr>
          <w:cantSplit w:val="0"/>
          <w:trHeight w:val="45" w:hRule="atLeast"/>
          <w:tblHeader w:val="0"/>
        </w:trPr>
        <w:tc>
          <w:tcPr/>
          <w:p w:rsidR="00000000" w:rsidDel="00000000" w:rsidP="00000000" w:rsidRDefault="00000000" w:rsidRPr="00000000" w14:paraId="0000005F">
            <w:pPr>
              <w:widowControl w:val="0"/>
              <w:rPr>
                <w:b w:val="1"/>
                <w:sz w:val="28"/>
                <w:szCs w:val="28"/>
              </w:rPr>
            </w:pPr>
            <w:r w:rsidDel="00000000" w:rsidR="00000000" w:rsidRPr="00000000">
              <w:rPr>
                <w:b w:val="1"/>
                <w:sz w:val="28"/>
                <w:szCs w:val="28"/>
                <w:rtl w:val="0"/>
              </w:rPr>
              <w:t xml:space="preserve">MFA</w:t>
            </w:r>
          </w:p>
        </w:tc>
        <w:tc>
          <w:tcPr/>
          <w:p w:rsidR="00000000" w:rsidDel="00000000" w:rsidP="00000000" w:rsidRDefault="00000000" w:rsidRPr="00000000" w14:paraId="00000060">
            <w:pPr>
              <w:widowControl w:val="0"/>
              <w:rPr>
                <w:sz w:val="28"/>
                <w:szCs w:val="28"/>
              </w:rPr>
            </w:pPr>
            <w:r w:rsidDel="00000000" w:rsidR="00000000" w:rsidRPr="00000000">
              <w:rPr>
                <w:sz w:val="28"/>
                <w:szCs w:val="28"/>
                <w:rtl w:val="0"/>
              </w:rPr>
              <w:t xml:space="preserve">Enabled</w:t>
            </w:r>
          </w:p>
        </w:tc>
        <w:tc>
          <w:tcPr/>
          <w:p w:rsidR="00000000" w:rsidDel="00000000" w:rsidP="00000000" w:rsidRDefault="00000000" w:rsidRPr="00000000" w14:paraId="00000061">
            <w:pPr>
              <w:widowControl w:val="0"/>
              <w:rPr>
                <w:sz w:val="28"/>
                <w:szCs w:val="28"/>
              </w:rPr>
            </w:pPr>
            <w:r w:rsidDel="00000000" w:rsidR="00000000" w:rsidRPr="00000000">
              <w:rPr>
                <w:sz w:val="28"/>
                <w:szCs w:val="28"/>
                <w:rtl w:val="0"/>
              </w:rPr>
              <w:t xml:space="preserve">Enabled</w:t>
            </w:r>
          </w:p>
        </w:tc>
        <w:tc>
          <w:tcPr/>
          <w:p w:rsidR="00000000" w:rsidDel="00000000" w:rsidP="00000000" w:rsidRDefault="00000000" w:rsidRPr="00000000" w14:paraId="00000062">
            <w:pPr>
              <w:widowControl w:val="0"/>
              <w:rPr>
                <w:sz w:val="28"/>
                <w:szCs w:val="28"/>
              </w:rPr>
            </w:pPr>
            <w:r w:rsidDel="00000000" w:rsidR="00000000" w:rsidRPr="00000000">
              <w:rPr>
                <w:sz w:val="28"/>
                <w:szCs w:val="28"/>
                <w:rtl w:val="0"/>
              </w:rPr>
              <w:t xml:space="preserve">Enabled</w:t>
            </w:r>
          </w:p>
        </w:tc>
        <w:tc>
          <w:tcPr/>
          <w:p w:rsidR="00000000" w:rsidDel="00000000" w:rsidP="00000000" w:rsidRDefault="00000000" w:rsidRPr="00000000" w14:paraId="00000063">
            <w:pPr>
              <w:widowControl w:val="0"/>
              <w:rPr>
                <w:sz w:val="28"/>
                <w:szCs w:val="28"/>
              </w:rPr>
            </w:pPr>
            <w:r w:rsidDel="00000000" w:rsidR="00000000" w:rsidRPr="00000000">
              <w:rPr>
                <w:sz w:val="28"/>
                <w:szCs w:val="28"/>
                <w:rtl w:val="0"/>
              </w:rPr>
              <w:t xml:space="preserve">Enabled</w:t>
            </w:r>
          </w:p>
        </w:tc>
      </w:tr>
      <w:tr>
        <w:trPr>
          <w:cantSplit w:val="0"/>
          <w:trHeight w:val="830.5371093749999" w:hRule="atLeast"/>
          <w:tblHeader w:val="0"/>
        </w:trPr>
        <w:tc>
          <w:tcPr/>
          <w:p w:rsidR="00000000" w:rsidDel="00000000" w:rsidP="00000000" w:rsidRDefault="00000000" w:rsidRPr="00000000" w14:paraId="00000064">
            <w:pPr>
              <w:widowControl w:val="0"/>
              <w:rPr>
                <w:b w:val="1"/>
                <w:sz w:val="28"/>
                <w:szCs w:val="28"/>
              </w:rPr>
            </w:pPr>
            <w:r w:rsidDel="00000000" w:rsidR="00000000" w:rsidRPr="00000000">
              <w:rPr>
                <w:b w:val="1"/>
                <w:sz w:val="28"/>
                <w:szCs w:val="28"/>
                <w:rtl w:val="0"/>
              </w:rPr>
              <w:t xml:space="preserve">Self-Service Access</w:t>
            </w:r>
          </w:p>
        </w:tc>
        <w:tc>
          <w:tcPr/>
          <w:p w:rsidR="00000000" w:rsidDel="00000000" w:rsidP="00000000" w:rsidRDefault="00000000" w:rsidRPr="00000000" w14:paraId="00000065">
            <w:pPr>
              <w:widowControl w:val="0"/>
              <w:rPr>
                <w:sz w:val="28"/>
                <w:szCs w:val="28"/>
              </w:rPr>
            </w:pPr>
            <w:r w:rsidDel="00000000" w:rsidR="00000000" w:rsidRPr="00000000">
              <w:rPr>
                <w:sz w:val="28"/>
                <w:szCs w:val="28"/>
                <w:rtl w:val="0"/>
              </w:rPr>
              <w:t xml:space="preserve">Limited</w:t>
            </w:r>
          </w:p>
        </w:tc>
        <w:tc>
          <w:tcPr/>
          <w:p w:rsidR="00000000" w:rsidDel="00000000" w:rsidP="00000000" w:rsidRDefault="00000000" w:rsidRPr="00000000" w14:paraId="00000066">
            <w:pPr>
              <w:widowControl w:val="0"/>
              <w:rPr>
                <w:sz w:val="28"/>
                <w:szCs w:val="28"/>
              </w:rPr>
            </w:pPr>
            <w:r w:rsidDel="00000000" w:rsidR="00000000" w:rsidRPr="00000000">
              <w:rPr>
                <w:sz w:val="28"/>
                <w:szCs w:val="28"/>
                <w:rtl w:val="0"/>
              </w:rPr>
              <w:t xml:space="preserve">Enabled</w:t>
            </w:r>
          </w:p>
        </w:tc>
        <w:tc>
          <w:tcPr/>
          <w:p w:rsidR="00000000" w:rsidDel="00000000" w:rsidP="00000000" w:rsidRDefault="00000000" w:rsidRPr="00000000" w14:paraId="00000067">
            <w:pPr>
              <w:widowControl w:val="0"/>
              <w:rPr>
                <w:sz w:val="28"/>
                <w:szCs w:val="28"/>
              </w:rPr>
            </w:pPr>
            <w:r w:rsidDel="00000000" w:rsidR="00000000" w:rsidRPr="00000000">
              <w:rPr>
                <w:sz w:val="28"/>
                <w:szCs w:val="28"/>
                <w:rtl w:val="0"/>
              </w:rPr>
              <w:t xml:space="preserve">Enabled</w:t>
            </w:r>
          </w:p>
        </w:tc>
        <w:tc>
          <w:tcPr/>
          <w:p w:rsidR="00000000" w:rsidDel="00000000" w:rsidP="00000000" w:rsidRDefault="00000000" w:rsidRPr="00000000" w14:paraId="00000068">
            <w:pPr>
              <w:widowControl w:val="0"/>
              <w:rPr>
                <w:sz w:val="28"/>
                <w:szCs w:val="28"/>
              </w:rPr>
            </w:pPr>
            <w:r w:rsidDel="00000000" w:rsidR="00000000" w:rsidRPr="00000000">
              <w:rPr>
                <w:sz w:val="28"/>
                <w:szCs w:val="28"/>
                <w:rtl w:val="0"/>
              </w:rPr>
              <w:t xml:space="preserve">Enabled</w:t>
            </w:r>
          </w:p>
        </w:tc>
      </w:tr>
    </w:tbl>
    <w:p w:rsidR="00000000" w:rsidDel="00000000" w:rsidP="00000000" w:rsidRDefault="00000000" w:rsidRPr="00000000" w14:paraId="00000069">
      <w:pPr>
        <w:ind w:left="0" w:firstLine="0"/>
        <w:rPr>
          <w:b w:val="1"/>
          <w:sz w:val="28"/>
          <w:szCs w:val="28"/>
        </w:rPr>
      </w:pPr>
      <w:r w:rsidDel="00000000" w:rsidR="00000000" w:rsidRPr="00000000">
        <w:rPr>
          <w:rtl w:val="0"/>
        </w:rPr>
      </w:r>
    </w:p>
    <w:p w:rsidR="00000000" w:rsidDel="00000000" w:rsidP="00000000" w:rsidRDefault="00000000" w:rsidRPr="00000000" w14:paraId="0000006A">
      <w:pPr>
        <w:ind w:left="0" w:firstLine="0"/>
        <w:rPr>
          <w:b w:val="1"/>
          <w:sz w:val="28"/>
          <w:szCs w:val="28"/>
        </w:rPr>
      </w:pPr>
      <w:r w:rsidDel="00000000" w:rsidR="00000000" w:rsidRPr="00000000">
        <w:rPr>
          <w:b w:val="1"/>
          <w:sz w:val="28"/>
          <w:szCs w:val="28"/>
          <w:rtl w:val="0"/>
        </w:rPr>
        <w:t xml:space="preserve">SSO : Single Sign in Option.</w:t>
      </w:r>
    </w:p>
    <w:p w:rsidR="00000000" w:rsidDel="00000000" w:rsidP="00000000" w:rsidRDefault="00000000" w:rsidRPr="00000000" w14:paraId="0000006B">
      <w:pPr>
        <w:ind w:left="0" w:firstLine="0"/>
        <w:rPr>
          <w:b w:val="1"/>
          <w:sz w:val="28"/>
          <w:szCs w:val="28"/>
        </w:rPr>
      </w:pPr>
      <w:r w:rsidDel="00000000" w:rsidR="00000000" w:rsidRPr="00000000">
        <w:rPr>
          <w:b w:val="1"/>
          <w:sz w:val="28"/>
          <w:szCs w:val="28"/>
          <w:rtl w:val="0"/>
        </w:rPr>
        <w:t xml:space="preserve">BYOD : Bring Your Own Device</w:t>
      </w:r>
    </w:p>
    <w:p w:rsidR="00000000" w:rsidDel="00000000" w:rsidP="00000000" w:rsidRDefault="00000000" w:rsidRPr="00000000" w14:paraId="0000006C">
      <w:pPr>
        <w:ind w:left="0" w:firstLine="0"/>
        <w:rPr>
          <w:b w:val="1"/>
          <w:sz w:val="28"/>
          <w:szCs w:val="28"/>
          <w:u w:val="single"/>
        </w:rPr>
      </w:pPr>
      <w:r w:rsidDel="00000000" w:rsidR="00000000" w:rsidRPr="00000000">
        <w:rPr>
          <w:b w:val="1"/>
          <w:sz w:val="28"/>
          <w:szCs w:val="28"/>
          <w:rtl w:val="0"/>
        </w:rPr>
        <w:t xml:space="preserve">2. </w:t>
      </w:r>
      <w:r w:rsidDel="00000000" w:rsidR="00000000" w:rsidRPr="00000000">
        <w:rPr>
          <w:b w:val="1"/>
          <w:sz w:val="28"/>
          <w:szCs w:val="28"/>
          <w:u w:val="single"/>
          <w:rtl w:val="0"/>
        </w:rPr>
        <w:t xml:space="preserve">Feature Specification &amp; Design</w:t>
      </w:r>
    </w:p>
    <w:p w:rsidR="00000000" w:rsidDel="00000000" w:rsidP="00000000" w:rsidRDefault="00000000" w:rsidRPr="00000000" w14:paraId="0000006D">
      <w:pPr>
        <w:ind w:left="0" w:firstLine="0"/>
        <w:rPr>
          <w:sz w:val="28"/>
          <w:szCs w:val="28"/>
        </w:rPr>
      </w:pPr>
      <w:r w:rsidDel="00000000" w:rsidR="00000000" w:rsidRPr="00000000">
        <w:rPr>
          <w:rtl w:val="0"/>
        </w:rPr>
      </w:r>
    </w:p>
    <w:p w:rsidR="00000000" w:rsidDel="00000000" w:rsidP="00000000" w:rsidRDefault="00000000" w:rsidRPr="00000000" w14:paraId="0000006E">
      <w:pPr>
        <w:ind w:left="0" w:firstLine="0"/>
        <w:rPr>
          <w:b w:val="1"/>
          <w:sz w:val="28"/>
          <w:szCs w:val="28"/>
          <w:highlight w:val="cyan"/>
        </w:rPr>
      </w:pPr>
      <w:r w:rsidDel="00000000" w:rsidR="00000000" w:rsidRPr="00000000">
        <w:rPr>
          <w:b w:val="1"/>
          <w:sz w:val="28"/>
          <w:szCs w:val="28"/>
          <w:highlight w:val="cyan"/>
          <w:rtl w:val="0"/>
        </w:rPr>
        <w:t xml:space="preserve">The App store for Work - Secure,Intelligent and employee-first</w:t>
      </w:r>
    </w:p>
    <w:p w:rsidR="00000000" w:rsidDel="00000000" w:rsidP="00000000" w:rsidRDefault="00000000" w:rsidRPr="00000000" w14:paraId="0000006F">
      <w:pPr>
        <w:ind w:left="0" w:firstLine="0"/>
        <w:rPr>
          <w:sz w:val="28"/>
          <w:szCs w:val="28"/>
        </w:rPr>
      </w:pPr>
      <w:r w:rsidDel="00000000" w:rsidR="00000000" w:rsidRPr="00000000">
        <w:rPr>
          <w:rtl w:val="0"/>
        </w:rPr>
      </w:r>
    </w:p>
    <w:p w:rsidR="00000000" w:rsidDel="00000000" w:rsidP="00000000" w:rsidRDefault="00000000" w:rsidRPr="00000000" w14:paraId="00000070">
      <w:pPr>
        <w:ind w:left="0" w:firstLine="0"/>
        <w:rPr>
          <w:b w:val="1"/>
          <w:sz w:val="28"/>
          <w:szCs w:val="28"/>
        </w:rPr>
      </w:pPr>
      <w:r w:rsidDel="00000000" w:rsidR="00000000" w:rsidRPr="00000000">
        <w:rPr>
          <w:b w:val="1"/>
          <w:sz w:val="28"/>
          <w:szCs w:val="28"/>
          <w:rtl w:val="0"/>
        </w:rPr>
        <w:t xml:space="preserve">Core Features to be implemented:</w:t>
      </w:r>
    </w:p>
    <w:p w:rsidR="00000000" w:rsidDel="00000000" w:rsidP="00000000" w:rsidRDefault="00000000" w:rsidRPr="00000000" w14:paraId="00000071">
      <w:pPr>
        <w:ind w:left="0" w:firstLine="0"/>
        <w:rPr>
          <w:b w:val="1"/>
          <w:sz w:val="28"/>
          <w:szCs w:val="28"/>
        </w:rPr>
      </w:pP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8"/>
          <w:szCs w:val="28"/>
          <w:u w:val="none"/>
        </w:rPr>
      </w:pPr>
      <w:r w:rsidDel="00000000" w:rsidR="00000000" w:rsidRPr="00000000">
        <w:rPr>
          <w:sz w:val="28"/>
          <w:szCs w:val="28"/>
          <w:rtl w:val="0"/>
        </w:rPr>
        <w:t xml:space="preserve">Unified dashboard</w:t>
      </w:r>
    </w:p>
    <w:p w:rsidR="00000000" w:rsidDel="00000000" w:rsidP="00000000" w:rsidRDefault="00000000" w:rsidRPr="00000000" w14:paraId="0000007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8"/>
          <w:szCs w:val="28"/>
          <w:u w:val="none"/>
        </w:rPr>
      </w:pPr>
      <w:r w:rsidDel="00000000" w:rsidR="00000000" w:rsidRPr="00000000">
        <w:rPr>
          <w:sz w:val="28"/>
          <w:szCs w:val="28"/>
          <w:rtl w:val="0"/>
        </w:rPr>
        <w:t xml:space="preserve">Single Sign-On</w:t>
      </w:r>
    </w:p>
    <w:p w:rsidR="00000000" w:rsidDel="00000000" w:rsidP="00000000" w:rsidRDefault="00000000" w:rsidRPr="00000000" w14:paraId="0000007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8"/>
          <w:szCs w:val="28"/>
          <w:u w:val="none"/>
        </w:rPr>
      </w:pPr>
      <w:r w:rsidDel="00000000" w:rsidR="00000000" w:rsidRPr="00000000">
        <w:rPr>
          <w:sz w:val="28"/>
          <w:szCs w:val="28"/>
          <w:rtl w:val="0"/>
        </w:rPr>
        <w:t xml:space="preserve">App Discovery</w:t>
      </w:r>
    </w:p>
    <w:p w:rsidR="00000000" w:rsidDel="00000000" w:rsidP="00000000" w:rsidRDefault="00000000" w:rsidRPr="00000000" w14:paraId="0000007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8"/>
          <w:szCs w:val="28"/>
          <w:u w:val="none"/>
        </w:rPr>
      </w:pPr>
      <w:r w:rsidDel="00000000" w:rsidR="00000000" w:rsidRPr="00000000">
        <w:rPr>
          <w:sz w:val="28"/>
          <w:szCs w:val="28"/>
          <w:rtl w:val="0"/>
        </w:rPr>
        <w:t xml:space="preserve">App Information</w:t>
      </w:r>
    </w:p>
    <w:p w:rsidR="00000000" w:rsidDel="00000000" w:rsidP="00000000" w:rsidRDefault="00000000" w:rsidRPr="00000000" w14:paraId="0000007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8"/>
          <w:szCs w:val="28"/>
          <w:u w:val="none"/>
        </w:rPr>
      </w:pPr>
      <w:r w:rsidDel="00000000" w:rsidR="00000000" w:rsidRPr="00000000">
        <w:rPr>
          <w:sz w:val="28"/>
          <w:szCs w:val="28"/>
          <w:rtl w:val="0"/>
        </w:rPr>
        <w:t xml:space="preserve">Access status</w:t>
      </w:r>
    </w:p>
    <w:p w:rsidR="00000000" w:rsidDel="00000000" w:rsidP="00000000" w:rsidRDefault="00000000" w:rsidRPr="00000000" w14:paraId="0000007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8"/>
          <w:szCs w:val="28"/>
          <w:u w:val="none"/>
        </w:rPr>
      </w:pPr>
      <w:r w:rsidDel="00000000" w:rsidR="00000000" w:rsidRPr="00000000">
        <w:rPr>
          <w:sz w:val="28"/>
          <w:szCs w:val="28"/>
          <w:rtl w:val="0"/>
        </w:rPr>
        <w:t xml:space="preserve">App Life–cycle management</w:t>
      </w:r>
    </w:p>
    <w:p w:rsidR="00000000" w:rsidDel="00000000" w:rsidP="00000000" w:rsidRDefault="00000000" w:rsidRPr="00000000" w14:paraId="0000007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8"/>
          <w:szCs w:val="28"/>
          <w:u w:val="none"/>
        </w:rPr>
      </w:pPr>
      <w:r w:rsidDel="00000000" w:rsidR="00000000" w:rsidRPr="00000000">
        <w:rPr>
          <w:sz w:val="28"/>
          <w:szCs w:val="28"/>
          <w:rtl w:val="0"/>
        </w:rPr>
        <w:t xml:space="preserve">In App Learning Resources</w:t>
      </w:r>
    </w:p>
    <w:p w:rsidR="00000000" w:rsidDel="00000000" w:rsidP="00000000" w:rsidRDefault="00000000" w:rsidRPr="00000000" w14:paraId="0000007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8"/>
          <w:szCs w:val="28"/>
          <w:u w:val="none"/>
        </w:rPr>
      </w:pPr>
      <w:r w:rsidDel="00000000" w:rsidR="00000000" w:rsidRPr="00000000">
        <w:rPr>
          <w:sz w:val="28"/>
          <w:szCs w:val="28"/>
          <w:rtl w:val="0"/>
        </w:rPr>
        <w:t xml:space="preserve">Role-Based App</w:t>
      </w:r>
    </w:p>
    <w:p w:rsidR="00000000" w:rsidDel="00000000" w:rsidP="00000000" w:rsidRDefault="00000000" w:rsidRPr="00000000" w14:paraId="0000007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8"/>
          <w:szCs w:val="28"/>
          <w:u w:val="none"/>
        </w:rPr>
      </w:pPr>
      <w:r w:rsidDel="00000000" w:rsidR="00000000" w:rsidRPr="00000000">
        <w:rPr>
          <w:sz w:val="28"/>
          <w:szCs w:val="28"/>
          <w:rtl w:val="0"/>
        </w:rPr>
        <w:t xml:space="preserve">Usage Monitoring and alerts10</w:t>
      </w:r>
    </w:p>
    <w:p w:rsidR="00000000" w:rsidDel="00000000" w:rsidP="00000000" w:rsidRDefault="00000000" w:rsidRPr="00000000" w14:paraId="0000007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8"/>
          <w:szCs w:val="28"/>
          <w:u w:val="none"/>
        </w:rPr>
      </w:pPr>
      <w:r w:rsidDel="00000000" w:rsidR="00000000" w:rsidRPr="00000000">
        <w:rPr>
          <w:sz w:val="28"/>
          <w:szCs w:val="28"/>
          <w:rtl w:val="0"/>
        </w:rPr>
        <w:t xml:space="preserve">Request and Approval Workflow</w:t>
      </w:r>
    </w:p>
    <w:p w:rsidR="00000000" w:rsidDel="00000000" w:rsidP="00000000" w:rsidRDefault="00000000" w:rsidRPr="00000000" w14:paraId="0000007C">
      <w:pPr>
        <w:ind w:left="0" w:firstLine="0"/>
        <w:rPr>
          <w:b w:val="1"/>
          <w:sz w:val="28"/>
          <w:szCs w:val="28"/>
          <w:u w:val="single"/>
        </w:rPr>
      </w:pPr>
      <w:r w:rsidDel="00000000" w:rsidR="00000000" w:rsidRPr="00000000">
        <w:rPr>
          <w:rtl w:val="0"/>
        </w:rPr>
      </w:r>
    </w:p>
    <w:p w:rsidR="00000000" w:rsidDel="00000000" w:rsidP="00000000" w:rsidRDefault="00000000" w:rsidRPr="00000000" w14:paraId="0000007D">
      <w:pPr>
        <w:ind w:left="0" w:firstLine="0"/>
        <w:rPr>
          <w:b w:val="1"/>
          <w:sz w:val="28"/>
          <w:szCs w:val="28"/>
          <w:u w:val="single"/>
        </w:rPr>
      </w:pPr>
      <w:r w:rsidDel="00000000" w:rsidR="00000000" w:rsidRPr="00000000">
        <w:rPr>
          <w:b w:val="1"/>
          <w:sz w:val="28"/>
          <w:szCs w:val="28"/>
          <w:u w:val="single"/>
          <w:rtl w:val="0"/>
        </w:rPr>
        <w:t xml:space="preserve">Core App catalog features:</w:t>
      </w:r>
    </w:p>
    <w:p w:rsidR="00000000" w:rsidDel="00000000" w:rsidP="00000000" w:rsidRDefault="00000000" w:rsidRPr="00000000" w14:paraId="0000007E">
      <w:pPr>
        <w:ind w:left="0" w:firstLine="0"/>
        <w:rPr>
          <w:b w:val="1"/>
          <w:sz w:val="28"/>
          <w:szCs w:val="28"/>
          <w:u w:val="singl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8"/>
          <w:szCs w:val="28"/>
          <w:u w:val="none"/>
        </w:rPr>
      </w:pPr>
      <w:r w:rsidDel="00000000" w:rsidR="00000000" w:rsidRPr="00000000">
        <w:rPr>
          <w:b w:val="1"/>
          <w:sz w:val="28"/>
          <w:szCs w:val="28"/>
          <w:rtl w:val="0"/>
        </w:rPr>
        <w:t xml:space="preserve">App discovery:</w:t>
      </w:r>
    </w:p>
    <w:p w:rsidR="00000000" w:rsidDel="00000000" w:rsidP="00000000" w:rsidRDefault="00000000" w:rsidRPr="00000000" w14:paraId="0000008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8"/>
          <w:szCs w:val="28"/>
          <w:u w:val="no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sz w:val="28"/>
          <w:szCs w:val="28"/>
        </w:rPr>
      </w:pPr>
      <w:r w:rsidDel="00000000" w:rsidR="00000000" w:rsidRPr="00000000">
        <w:rPr>
          <w:b w:val="1"/>
          <w:sz w:val="28"/>
          <w:szCs w:val="28"/>
          <w:rtl w:val="0"/>
        </w:rPr>
        <w:t xml:space="preserve">Smart Search Bar : </w:t>
      </w:r>
      <w:r w:rsidDel="00000000" w:rsidR="00000000" w:rsidRPr="00000000">
        <w:rPr>
          <w:sz w:val="28"/>
          <w:szCs w:val="28"/>
          <w:rtl w:val="0"/>
        </w:rPr>
        <w:t xml:space="preserve">Implementing smart search bar with predictive suggestion by app name, function or keywords.</w:t>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8"/>
          <w:szCs w:val="28"/>
          <w:u w:val="none"/>
        </w:rPr>
      </w:pPr>
      <w:r w:rsidDel="00000000" w:rsidR="00000000" w:rsidRPr="00000000">
        <w:rPr>
          <w:b w:val="1"/>
          <w:sz w:val="28"/>
          <w:szCs w:val="28"/>
          <w:rtl w:val="0"/>
        </w:rPr>
        <w:t xml:space="preserve">Browsing by Category</w:t>
      </w:r>
      <w:r w:rsidDel="00000000" w:rsidR="00000000" w:rsidRPr="00000000">
        <w:rPr>
          <w:sz w:val="28"/>
          <w:szCs w:val="28"/>
          <w:rtl w:val="0"/>
        </w:rPr>
        <w:t xml:space="preserve">: Browsing by categories like functions, departments, popular or recently added.</w:t>
      </w:r>
    </w:p>
    <w:p w:rsidR="00000000" w:rsidDel="00000000" w:rsidP="00000000" w:rsidRDefault="00000000" w:rsidRPr="00000000" w14:paraId="000000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8"/>
          <w:szCs w:val="28"/>
          <w:u w:val="none"/>
        </w:rPr>
      </w:pPr>
      <w:r w:rsidDel="00000000" w:rsidR="00000000" w:rsidRPr="00000000">
        <w:rPr>
          <w:b w:val="1"/>
          <w:sz w:val="28"/>
          <w:szCs w:val="28"/>
          <w:rtl w:val="0"/>
        </w:rPr>
        <w:t xml:space="preserve">AI-powered Recommendations:</w:t>
      </w:r>
      <w:r w:rsidDel="00000000" w:rsidR="00000000" w:rsidRPr="00000000">
        <w:rPr>
          <w:sz w:val="28"/>
          <w:szCs w:val="28"/>
          <w:rtl w:val="0"/>
        </w:rPr>
        <w:t xml:space="preserve"> Suggesting the apps for the employees based on the role and app mostly similar role employee.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sz w:val="28"/>
          <w:szCs w:val="28"/>
        </w:rPr>
      </w:pP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8"/>
          <w:szCs w:val="28"/>
        </w:rPr>
      </w:pPr>
      <w:r w:rsidDel="00000000" w:rsidR="00000000" w:rsidRPr="00000000">
        <w:rPr>
          <w:b w:val="1"/>
          <w:sz w:val="28"/>
          <w:szCs w:val="28"/>
          <w:rtl w:val="0"/>
        </w:rPr>
        <w:t xml:space="preserve">App Information: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sz w:val="28"/>
          <w:szCs w:val="28"/>
        </w:r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sz w:val="28"/>
          <w:szCs w:val="28"/>
          <w:u w:val="none"/>
        </w:rPr>
      </w:pPr>
      <w:r w:rsidDel="00000000" w:rsidR="00000000" w:rsidRPr="00000000">
        <w:rPr>
          <w:b w:val="1"/>
          <w:sz w:val="28"/>
          <w:szCs w:val="28"/>
          <w:rtl w:val="0"/>
        </w:rPr>
        <w:t xml:space="preserve">Detailings: </w:t>
      </w:r>
      <w:r w:rsidDel="00000000" w:rsidR="00000000" w:rsidRPr="00000000">
        <w:rPr>
          <w:sz w:val="28"/>
          <w:szCs w:val="28"/>
          <w:rtl w:val="0"/>
        </w:rPr>
        <w:t xml:space="preserve">Detailing each app with its logo and names so that employees can find required apps easily.</w:t>
      </w:r>
    </w:p>
    <w:p w:rsidR="00000000" w:rsidDel="00000000" w:rsidP="00000000" w:rsidRDefault="00000000" w:rsidRPr="00000000" w14:paraId="0000008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sz w:val="28"/>
          <w:szCs w:val="28"/>
        </w:rPr>
      </w:pPr>
      <w:r w:rsidDel="00000000" w:rsidR="00000000" w:rsidRPr="00000000">
        <w:rPr>
          <w:b w:val="1"/>
          <w:sz w:val="28"/>
          <w:szCs w:val="28"/>
          <w:rtl w:val="0"/>
        </w:rPr>
        <w:t xml:space="preserve">Purpose and Use-cases: </w:t>
      </w:r>
      <w:r w:rsidDel="00000000" w:rsidR="00000000" w:rsidRPr="00000000">
        <w:rPr>
          <w:sz w:val="28"/>
          <w:szCs w:val="28"/>
          <w:rtl w:val="0"/>
        </w:rPr>
        <w:t xml:space="preserve">We should have to provide the key features , where to implement and certain use cases by blogs options below app or through any pop up window.</w:t>
      </w:r>
    </w:p>
    <w:p w:rsidR="00000000" w:rsidDel="00000000" w:rsidP="00000000" w:rsidRDefault="00000000" w:rsidRPr="00000000" w14:paraId="0000008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sz w:val="28"/>
          <w:szCs w:val="28"/>
        </w:rPr>
      </w:pPr>
      <w:r w:rsidDel="00000000" w:rsidR="00000000" w:rsidRPr="00000000">
        <w:rPr>
          <w:b w:val="1"/>
          <w:sz w:val="28"/>
          <w:szCs w:val="28"/>
          <w:rtl w:val="0"/>
        </w:rPr>
        <w:t xml:space="preserve">Integration Information: </w:t>
      </w:r>
      <w:r w:rsidDel="00000000" w:rsidR="00000000" w:rsidRPr="00000000">
        <w:rPr>
          <w:sz w:val="28"/>
          <w:szCs w:val="28"/>
          <w:rtl w:val="0"/>
        </w:rPr>
        <w:t xml:space="preserve">Providing complete information about implementation  guide to ensure employees may not face any difficulties.</w:t>
      </w:r>
    </w:p>
    <w:p w:rsidR="00000000" w:rsidDel="00000000" w:rsidP="00000000" w:rsidRDefault="00000000" w:rsidRPr="00000000" w14:paraId="0000008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sz w:val="28"/>
          <w:szCs w:val="28"/>
        </w:rPr>
      </w:pPr>
      <w:r w:rsidDel="00000000" w:rsidR="00000000" w:rsidRPr="00000000">
        <w:rPr>
          <w:b w:val="1"/>
          <w:sz w:val="28"/>
          <w:szCs w:val="28"/>
          <w:rtl w:val="0"/>
        </w:rPr>
        <w:t xml:space="preserve">Access Requirements :  </w:t>
      </w:r>
      <w:r w:rsidDel="00000000" w:rsidR="00000000" w:rsidRPr="00000000">
        <w:rPr>
          <w:sz w:val="28"/>
          <w:szCs w:val="28"/>
          <w:rtl w:val="0"/>
        </w:rPr>
        <w:t xml:space="preserve">Listing the roles for each application so that employees may not have difficulties identifying the apps which are available to them and they can get access by requesting.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sz w:val="28"/>
          <w:szCs w:val="28"/>
        </w:rPr>
      </w:pP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8"/>
          <w:szCs w:val="28"/>
          <w:u w:val="none"/>
        </w:rPr>
      </w:pPr>
      <w:r w:rsidDel="00000000" w:rsidR="00000000" w:rsidRPr="00000000">
        <w:rPr>
          <w:b w:val="1"/>
          <w:sz w:val="28"/>
          <w:szCs w:val="28"/>
          <w:rtl w:val="0"/>
        </w:rPr>
        <w:t xml:space="preserve">Categorization:</w:t>
      </w:r>
    </w:p>
    <w:p w:rsidR="00000000" w:rsidDel="00000000" w:rsidP="00000000" w:rsidRDefault="00000000" w:rsidRPr="00000000" w14:paraId="0000008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sz w:val="28"/>
          <w:szCs w:val="28"/>
        </w:rPr>
      </w:pPr>
      <w:r w:rsidDel="00000000" w:rsidR="00000000" w:rsidRPr="00000000">
        <w:rPr>
          <w:sz w:val="28"/>
          <w:szCs w:val="28"/>
          <w:rtl w:val="0"/>
        </w:rPr>
        <w:t xml:space="preserve">Grouping</w:t>
      </w:r>
      <w:r w:rsidDel="00000000" w:rsidR="00000000" w:rsidRPr="00000000">
        <w:rPr>
          <w:b w:val="1"/>
          <w:sz w:val="28"/>
          <w:szCs w:val="28"/>
          <w:rtl w:val="0"/>
        </w:rPr>
        <w:t xml:space="preserve"> </w:t>
      </w:r>
      <w:r w:rsidDel="00000000" w:rsidR="00000000" w:rsidRPr="00000000">
        <w:rPr>
          <w:sz w:val="28"/>
          <w:szCs w:val="28"/>
          <w:rtl w:val="0"/>
        </w:rPr>
        <w:t xml:space="preserve">the users by the based on their role and the department.</w:t>
      </w:r>
    </w:p>
    <w:p w:rsidR="00000000" w:rsidDel="00000000" w:rsidP="00000000" w:rsidRDefault="00000000" w:rsidRPr="00000000" w14:paraId="0000008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8"/>
          <w:szCs w:val="28"/>
          <w:u w:val="no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Implement consistent policies for access and user roles.</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8"/>
          <w:szCs w:val="28"/>
          <w:u w:val="none"/>
        </w:rPr>
      </w:pPr>
      <w:r w:rsidDel="00000000" w:rsidR="00000000" w:rsidRPr="00000000">
        <w:rPr>
          <w:sz w:val="28"/>
          <w:szCs w:val="28"/>
          <w:rtl w:val="0"/>
        </w:rPr>
        <w:t xml:space="preserve">Creating custom Tags for some sets of apps. So that employees can find group of apps which are helpful for their work production</w:t>
      </w:r>
    </w:p>
    <w:p w:rsidR="00000000" w:rsidDel="00000000" w:rsidP="00000000" w:rsidRDefault="00000000" w:rsidRPr="00000000" w14:paraId="0000009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8"/>
          <w:szCs w:val="28"/>
          <w:u w:val="none"/>
        </w:rPr>
      </w:pPr>
      <w:r w:rsidDel="00000000" w:rsidR="00000000" w:rsidRPr="00000000">
        <w:rPr>
          <w:sz w:val="28"/>
          <w:szCs w:val="28"/>
          <w:rtl w:val="0"/>
        </w:rPr>
        <w:t xml:space="preserve">Suggesting the app or recommending based on the popularity and functionality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sz w:val="28"/>
          <w:szCs w:val="28"/>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8"/>
          <w:szCs w:val="28"/>
        </w:rPr>
      </w:pPr>
      <w:r w:rsidDel="00000000" w:rsidR="00000000" w:rsidRPr="00000000">
        <w:rPr>
          <w:b w:val="1"/>
          <w:sz w:val="28"/>
          <w:szCs w:val="28"/>
          <w:rtl w:val="0"/>
        </w:rPr>
        <w:t xml:space="preserve">Access Status:</w:t>
      </w:r>
    </w:p>
    <w:p w:rsidR="00000000" w:rsidDel="00000000" w:rsidP="00000000" w:rsidRDefault="00000000" w:rsidRPr="00000000" w14:paraId="00000093">
      <w:pPr>
        <w:widowControl w:val="0"/>
        <w:numPr>
          <w:ilvl w:val="0"/>
          <w:numId w:val="12"/>
        </w:numPr>
        <w:ind w:left="1440" w:hanging="360"/>
        <w:rPr>
          <w:b w:val="1"/>
          <w:sz w:val="28"/>
          <w:szCs w:val="28"/>
        </w:rPr>
      </w:pPr>
      <w:r w:rsidDel="00000000" w:rsidR="00000000" w:rsidRPr="00000000">
        <w:rPr>
          <w:b w:val="1"/>
          <w:sz w:val="28"/>
          <w:szCs w:val="28"/>
          <w:rtl w:val="0"/>
        </w:rPr>
        <w:t xml:space="preserve">Badges: </w:t>
      </w:r>
      <w:r w:rsidDel="00000000" w:rsidR="00000000" w:rsidRPr="00000000">
        <w:rPr>
          <w:sz w:val="28"/>
          <w:szCs w:val="28"/>
          <w:rtl w:val="0"/>
        </w:rPr>
        <w:t xml:space="preserve">Using Badges employees can see what is available to them and what requires approval</w:t>
      </w:r>
      <w:r w:rsidDel="00000000" w:rsidR="00000000" w:rsidRPr="00000000">
        <w:rPr>
          <w:rtl w:val="0"/>
        </w:rPr>
      </w:r>
    </w:p>
    <w:p w:rsidR="00000000" w:rsidDel="00000000" w:rsidP="00000000" w:rsidRDefault="00000000" w:rsidRPr="00000000" w14:paraId="00000094">
      <w:pPr>
        <w:widowControl w:val="0"/>
        <w:numPr>
          <w:ilvl w:val="0"/>
          <w:numId w:val="18"/>
        </w:numPr>
        <w:ind w:left="2160" w:hanging="360"/>
        <w:rPr>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Green badges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indicate apps directly accessible or provisioned to the employee.</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sz w:val="28"/>
          <w:szCs w:val="28"/>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Gray badges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highlight apps with pending requests.</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sz w:val="28"/>
          <w:szCs w:val="28"/>
        </w:rPr>
      </w:pPr>
      <w:r w:rsidDel="00000000" w:rsidR="00000000" w:rsidRPr="00000000">
        <w:rPr>
          <w:b w:val="1"/>
          <w:sz w:val="28"/>
          <w:szCs w:val="28"/>
          <w:rtl w:val="0"/>
        </w:rPr>
        <w:t xml:space="preserve">Red badges </w:t>
      </w:r>
      <w:r w:rsidDel="00000000" w:rsidR="00000000" w:rsidRPr="00000000">
        <w:rPr>
          <w:sz w:val="28"/>
          <w:szCs w:val="28"/>
          <w:rtl w:val="0"/>
        </w:rPr>
        <w:t xml:space="preserve">for restricted apps or need to get managers approval for that app</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8"/>
          <w:szCs w:val="28"/>
        </w:rPr>
      </w:pPr>
      <w:r w:rsidDel="00000000" w:rsidR="00000000" w:rsidRPr="00000000">
        <w:rPr>
          <w:b w:val="1"/>
          <w:sz w:val="28"/>
          <w:szCs w:val="28"/>
          <w:rtl w:val="0"/>
        </w:rPr>
        <w:t xml:space="preserve">Personal Dashboard:</w:t>
      </w:r>
    </w:p>
    <w:p w:rsidR="00000000" w:rsidDel="00000000" w:rsidP="00000000" w:rsidRDefault="00000000" w:rsidRPr="00000000" w14:paraId="0000009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sz w:val="28"/>
          <w:szCs w:val="28"/>
          <w:u w:val="none"/>
        </w:rPr>
      </w:pPr>
      <w:r w:rsidDel="00000000" w:rsidR="00000000" w:rsidRPr="00000000">
        <w:rPr>
          <w:b w:val="1"/>
          <w:sz w:val="28"/>
          <w:szCs w:val="28"/>
          <w:rtl w:val="0"/>
        </w:rPr>
        <w:t xml:space="preserve">Quick Launch App Tiles: </w:t>
      </w:r>
      <w:r w:rsidDel="00000000" w:rsidR="00000000" w:rsidRPr="00000000">
        <w:rPr>
          <w:sz w:val="28"/>
          <w:szCs w:val="28"/>
          <w:rtl w:val="0"/>
        </w:rPr>
        <w:t xml:space="preserve">Employees can favourite or pin apps they use most frequently.</w:t>
      </w:r>
    </w:p>
    <w:p w:rsidR="00000000" w:rsidDel="00000000" w:rsidP="00000000" w:rsidRDefault="00000000" w:rsidRPr="00000000" w14:paraId="0000009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sz w:val="28"/>
          <w:szCs w:val="28"/>
          <w:u w:val="none"/>
        </w:rPr>
      </w:pPr>
      <w:r w:rsidDel="00000000" w:rsidR="00000000" w:rsidRPr="00000000">
        <w:rPr>
          <w:b w:val="1"/>
          <w:sz w:val="28"/>
          <w:szCs w:val="28"/>
          <w:rtl w:val="0"/>
        </w:rPr>
        <w:t xml:space="preserve">Pending Access &amp; Approvals:</w:t>
      </w:r>
      <w:r w:rsidDel="00000000" w:rsidR="00000000" w:rsidRPr="00000000">
        <w:rPr>
          <w:sz w:val="28"/>
          <w:szCs w:val="28"/>
          <w:rtl w:val="0"/>
        </w:rPr>
        <w:t xml:space="preserve"> Clear status indicators for pending requests with estimated timelines</w:t>
      </w:r>
      <w:r w:rsidDel="00000000" w:rsidR="00000000" w:rsidRPr="00000000">
        <w:rPr>
          <w:b w:val="1"/>
          <w:sz w:val="28"/>
          <w:szCs w:val="28"/>
          <w:rtl w:val="0"/>
        </w:rPr>
        <w:t xml:space="preserve">.</w:t>
      </w:r>
      <w:r w:rsidDel="00000000" w:rsidR="00000000" w:rsidRPr="00000000">
        <w:rPr>
          <w:sz w:val="28"/>
          <w:szCs w:val="28"/>
          <w:rtl w:val="0"/>
        </w:rPr>
        <w:t xml:space="preserve">Ability to track the entire approval workflow.</w:t>
      </w:r>
    </w:p>
    <w:p w:rsidR="00000000" w:rsidDel="00000000" w:rsidP="00000000" w:rsidRDefault="00000000" w:rsidRPr="00000000" w14:paraId="0000009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sz w:val="28"/>
          <w:szCs w:val="28"/>
          <w:u w:val="none"/>
        </w:rPr>
      </w:pPr>
      <w:r w:rsidDel="00000000" w:rsidR="00000000" w:rsidRPr="00000000">
        <w:rPr>
          <w:b w:val="1"/>
          <w:sz w:val="28"/>
          <w:szCs w:val="28"/>
          <w:rtl w:val="0"/>
        </w:rPr>
        <w:t xml:space="preserve">Suggested Apps &amp; Bundles : </w:t>
      </w:r>
      <w:r w:rsidDel="00000000" w:rsidR="00000000" w:rsidRPr="00000000">
        <w:rPr>
          <w:sz w:val="28"/>
          <w:szCs w:val="28"/>
          <w:rtl w:val="0"/>
        </w:rPr>
        <w:t xml:space="preserve">Role based recommendations and AI-driven suggestions.</w:t>
      </w:r>
    </w:p>
    <w:p w:rsidR="00000000" w:rsidDel="00000000" w:rsidP="00000000" w:rsidRDefault="00000000" w:rsidRPr="00000000" w14:paraId="0000009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sz w:val="28"/>
          <w:szCs w:val="28"/>
          <w:u w:val="none"/>
        </w:rPr>
      </w:pPr>
      <w:r w:rsidDel="00000000" w:rsidR="00000000" w:rsidRPr="00000000">
        <w:rPr>
          <w:b w:val="1"/>
          <w:sz w:val="28"/>
          <w:szCs w:val="28"/>
          <w:rtl w:val="0"/>
        </w:rPr>
        <w:t xml:space="preserve">Single Sign-On (SSO) &amp; Security:</w:t>
      </w:r>
      <w:r w:rsidDel="00000000" w:rsidR="00000000" w:rsidRPr="00000000">
        <w:rPr>
          <w:sz w:val="28"/>
          <w:szCs w:val="28"/>
          <w:rtl w:val="0"/>
        </w:rPr>
        <w:t xml:space="preserve"> Seamless one-click access to all apps without multiple logins.MFA reminders or security alerts if any app requires re-authentication.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sz w:val="28"/>
          <w:szCs w:val="28"/>
        </w:rPr>
      </w:pPr>
      <w:r w:rsidDel="00000000" w:rsidR="00000000" w:rsidRPr="00000000">
        <w:rPr>
          <w:b w:val="1"/>
          <w:sz w:val="28"/>
          <w:szCs w:val="28"/>
          <w:rtl w:val="0"/>
        </w:rPr>
        <w:br w:type="textWrapping"/>
      </w:r>
    </w:p>
    <w:p w:rsidR="00000000" w:rsidDel="00000000" w:rsidP="00000000" w:rsidRDefault="00000000" w:rsidRPr="00000000" w14:paraId="0000009E">
      <w:pPr>
        <w:widowControl w:val="0"/>
        <w:ind w:left="144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sz w:val="28"/>
          <w:szCs w:val="28"/>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headerReference r:id="rId10" w:type="default"/>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sz w:val="36"/>
        <w:szCs w:val="3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rFonts w:ascii="Arial" w:cs="Arial" w:eastAsia="Arial" w:hAnsi="Arial"/>
        <w:b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1440" w:hanging="360"/>
      </w:pPr>
      <w:rPr>
        <w:rFonts w:ascii="Arial" w:cs="Arial" w:eastAsia="Arial" w:hAnsi="Arial"/>
        <w:b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rFonts w:ascii="Arial" w:cs="Arial" w:eastAsia="Arial" w:hAnsi="Arial"/>
        <w:b w:val="0"/>
        <w:sz w:val="16"/>
        <w:szCs w:val="16"/>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