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424" w:rsidRDefault="00C43674">
      <w:r w:rsidRPr="00C43674">
        <w:drawing>
          <wp:inline distT="0" distB="0" distL="0" distR="0" wp14:anchorId="096D0BEB" wp14:editId="38389709">
            <wp:extent cx="3149762" cy="10160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Remove this</w:t>
      </w:r>
      <w:r>
        <w:br/>
      </w:r>
      <w:r>
        <w:br/>
      </w:r>
      <w:r w:rsidRPr="00C43674">
        <w:drawing>
          <wp:inline distT="0" distB="0" distL="0" distR="0" wp14:anchorId="046B29EE" wp14:editId="60FDD661">
            <wp:extent cx="5731510" cy="1578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Remove this</w:t>
      </w:r>
      <w:r>
        <w:br/>
      </w:r>
      <w:r>
        <w:br/>
      </w:r>
      <w:r w:rsidRPr="00C43674">
        <w:drawing>
          <wp:inline distT="0" distB="0" distL="0" distR="0" wp14:anchorId="6DEF4241" wp14:editId="03907002">
            <wp:extent cx="2063856" cy="495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Change ‘Please choose your topic below for detailed insight’</w:t>
      </w:r>
      <w:r w:rsidR="00245963">
        <w:br/>
      </w:r>
      <w:r w:rsidR="00245963">
        <w:br/>
      </w:r>
      <w:r w:rsidR="00245963" w:rsidRPr="00245963">
        <w:drawing>
          <wp:inline distT="0" distB="0" distL="0" distR="0" wp14:anchorId="1EEA087A" wp14:editId="2309D782">
            <wp:extent cx="5731510" cy="2134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963">
        <w:br/>
        <w:t>Add read more button in each topic redirecting to a new page where visitor can read entire article related to that particular topic.</w:t>
      </w:r>
      <w:r w:rsidR="00245963">
        <w:br/>
      </w:r>
      <w:r w:rsidR="00245963">
        <w:br/>
      </w:r>
      <w:r w:rsidR="00245963">
        <w:rPr>
          <w:noProof/>
        </w:rPr>
        <w:lastRenderedPageBreak/>
        <w:drawing>
          <wp:inline distT="0" distB="0" distL="0" distR="0">
            <wp:extent cx="5731510" cy="2018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7 20192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963">
        <w:t xml:space="preserve"> </w:t>
      </w:r>
      <w:r w:rsidR="00245963">
        <w:br/>
        <w:t>Copy this section and paste here.</w:t>
      </w:r>
      <w:r w:rsidR="00245963">
        <w:br/>
      </w:r>
      <w:r w:rsidR="00245963">
        <w:br/>
        <w:t>Footer as it is.</w:t>
      </w:r>
      <w:bookmarkStart w:id="0" w:name="_GoBack"/>
      <w:bookmarkEnd w:id="0"/>
      <w:r>
        <w:br/>
      </w:r>
    </w:p>
    <w:sectPr w:rsidR="00FA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74"/>
    <w:rsid w:val="00245963"/>
    <w:rsid w:val="00385D04"/>
    <w:rsid w:val="009E6F69"/>
    <w:rsid w:val="00C4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5A58"/>
  <w15:chartTrackingRefBased/>
  <w15:docId w15:val="{BA3B664D-53BB-485E-9494-A16E1780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2026-10-27T14:57:00Z</dcterms:created>
  <dcterms:modified xsi:type="dcterms:W3CDTF">2026-10-27T15:07:00Z</dcterms:modified>
</cp:coreProperties>
</file>