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2A" w:rsidRPr="00500B2A" w:rsidRDefault="00500B2A" w:rsidP="00500B2A">
      <w:pPr>
        <w:spacing w:before="100" w:beforeAutospacing="1" w:after="100" w:afterAutospacing="1" w:line="240" w:lineRule="auto"/>
        <w:outlineLvl w:val="0"/>
        <w:rPr>
          <w:rFonts w:ascii="Times New Roman" w:eastAsia="Times New Roman" w:hAnsi="Times New Roman" w:cs="Times New Roman"/>
          <w:b/>
          <w:bCs/>
          <w:kern w:val="36"/>
          <w:sz w:val="30"/>
          <w:szCs w:val="30"/>
        </w:rPr>
      </w:pPr>
      <w:r w:rsidRPr="00500B2A">
        <w:rPr>
          <w:rFonts w:ascii="Times New Roman" w:eastAsia="Times New Roman" w:hAnsi="Times New Roman" w:cs="Times New Roman"/>
          <w:b/>
          <w:bCs/>
          <w:kern w:val="36"/>
          <w:sz w:val="30"/>
          <w:szCs w:val="30"/>
        </w:rPr>
        <w:t xml:space="preserve">How to Merge </w:t>
      </w:r>
      <w:proofErr w:type="spellStart"/>
      <w:r w:rsidRPr="00500B2A">
        <w:rPr>
          <w:rFonts w:ascii="Times New Roman" w:eastAsia="Times New Roman" w:hAnsi="Times New Roman" w:cs="Times New Roman"/>
          <w:b/>
          <w:bCs/>
          <w:kern w:val="36"/>
          <w:sz w:val="30"/>
          <w:szCs w:val="30"/>
        </w:rPr>
        <w:t>Git</w:t>
      </w:r>
      <w:proofErr w:type="spellEnd"/>
      <w:r w:rsidRPr="00500B2A">
        <w:rPr>
          <w:rFonts w:ascii="Times New Roman" w:eastAsia="Times New Roman" w:hAnsi="Times New Roman" w:cs="Times New Roman"/>
          <w:b/>
          <w:bCs/>
          <w:kern w:val="36"/>
          <w:sz w:val="30"/>
          <w:szCs w:val="30"/>
        </w:rPr>
        <w:t xml:space="preserve"> Branches and Preserve Histories</w:t>
      </w:r>
    </w:p>
    <w:p w:rsidR="00500B2A" w:rsidRDefault="00500B2A" w:rsidP="00500B2A">
      <w:pPr>
        <w:pStyle w:val="pw-post-body-paragraph"/>
      </w:pPr>
      <w:r>
        <w:t xml:space="preserve">More specifically, in cases where content is moved inside a </w:t>
      </w:r>
      <w:proofErr w:type="spellStart"/>
      <w:r>
        <w:t>git</w:t>
      </w:r>
      <w:proofErr w:type="spellEnd"/>
      <w:r>
        <w:t xml:space="preserve"> repo/branch and histories aren’t readily available from surface-level commands or in GitHub/Lab blame and history UIs.</w:t>
      </w:r>
    </w:p>
    <w:p w:rsidR="00500B2A" w:rsidRDefault="00500B2A" w:rsidP="00500B2A">
      <w:pPr>
        <w:pStyle w:val="pw-post-body-paragraph"/>
      </w:pPr>
      <w:r>
        <w:t xml:space="preserve">Preserving histories has the benefit of only requiring a single move across multiple branch merges, for example: I map </w:t>
      </w:r>
      <w:proofErr w:type="spellStart"/>
      <w:r>
        <w:t>src</w:t>
      </w:r>
      <w:proofErr w:type="spellEnd"/>
      <w:r>
        <w:t xml:space="preserve"> to libs/project/</w:t>
      </w:r>
      <w:proofErr w:type="spellStart"/>
      <w:r>
        <w:t>src</w:t>
      </w:r>
      <w:proofErr w:type="spellEnd"/>
      <w:r>
        <w:t xml:space="preserve"> while preserving </w:t>
      </w:r>
      <w:proofErr w:type="spellStart"/>
      <w:r>
        <w:t>git</w:t>
      </w:r>
      <w:proofErr w:type="spellEnd"/>
      <w:r>
        <w:t xml:space="preserve"> histories in branch A — merging branch B will automatically map changes made to </w:t>
      </w:r>
      <w:proofErr w:type="spellStart"/>
      <w:r>
        <w:t>src</w:t>
      </w:r>
      <w:proofErr w:type="spellEnd"/>
      <w:r>
        <w:t xml:space="preserve"> to libs/project/</w:t>
      </w:r>
      <w:proofErr w:type="spellStart"/>
      <w:r>
        <w:t>src</w:t>
      </w:r>
      <w:proofErr w:type="spellEnd"/>
      <w:r>
        <w:t>.</w:t>
      </w:r>
    </w:p>
    <w:p w:rsidR="00500B2A" w:rsidRDefault="00500B2A" w:rsidP="00500B2A">
      <w:pPr>
        <w:pStyle w:val="Heading1"/>
      </w:pPr>
      <w:r>
        <w:t>Skipping to the Answer</w:t>
      </w:r>
    </w:p>
    <w:p w:rsidR="00500B2A" w:rsidRDefault="00500B2A" w:rsidP="00500B2A">
      <w:pPr>
        <w:numPr>
          <w:ilvl w:val="0"/>
          <w:numId w:val="1"/>
        </w:numPr>
        <w:spacing w:before="100" w:beforeAutospacing="1" w:after="100" w:afterAutospacing="1" w:line="240" w:lineRule="auto"/>
      </w:pPr>
      <w:r>
        <w:t>Back up everything you’re working on — repo, branches, anything that could get modified during this. These are one-way changes and are destructive, there is no way to undo these steps other than to wipe, clone, and begin again.</w:t>
      </w:r>
    </w:p>
    <w:p w:rsidR="00500B2A" w:rsidRDefault="00500B2A" w:rsidP="00500B2A">
      <w:pPr>
        <w:numPr>
          <w:ilvl w:val="0"/>
          <w:numId w:val="1"/>
        </w:numPr>
        <w:spacing w:before="100" w:beforeAutospacing="1" w:after="100" w:afterAutospacing="1" w:line="240" w:lineRule="auto"/>
      </w:pPr>
      <w:r>
        <w:t xml:space="preserve">Install </w:t>
      </w:r>
      <w:hyperlink r:id="rId5" w:tgtFrame="_blank" w:history="1">
        <w:r>
          <w:rPr>
            <w:rStyle w:val="Hyperlink"/>
          </w:rPr>
          <w:t>https://github.com/newren/git-filter-repo</w:t>
        </w:r>
      </w:hyperlink>
      <w:r>
        <w:t xml:space="preserve"> — this will give you access to filter-repo as a </w:t>
      </w:r>
      <w:proofErr w:type="spellStart"/>
      <w:r>
        <w:t>git</w:t>
      </w:r>
      <w:proofErr w:type="spellEnd"/>
      <w:r>
        <w:t xml:space="preserve"> command ala </w:t>
      </w:r>
      <w:proofErr w:type="spellStart"/>
      <w:r>
        <w:rPr>
          <w:rStyle w:val="HTMLCode"/>
          <w:rFonts w:eastAsiaTheme="minorHAnsi"/>
        </w:rPr>
        <w:t>git</w:t>
      </w:r>
      <w:proofErr w:type="spellEnd"/>
      <w:r>
        <w:rPr>
          <w:rStyle w:val="HTMLCode"/>
          <w:rFonts w:eastAsiaTheme="minorHAnsi"/>
        </w:rPr>
        <w:t xml:space="preserve"> filter-repo</w:t>
      </w:r>
    </w:p>
    <w:p w:rsidR="00500B2A" w:rsidRDefault="00500B2A" w:rsidP="00500B2A">
      <w:pPr>
        <w:numPr>
          <w:ilvl w:val="0"/>
          <w:numId w:val="1"/>
        </w:numPr>
        <w:spacing w:before="100" w:beforeAutospacing="1" w:after="100" w:afterAutospacing="1" w:line="240" w:lineRule="auto"/>
      </w:pPr>
      <w:r>
        <w:t xml:space="preserve">Consider two branches, base-branch, and new-feature. Checkout base, merge new-feature </w:t>
      </w:r>
      <w:proofErr w:type="spellStart"/>
      <w:r>
        <w:rPr>
          <w:rStyle w:val="HTMLCode"/>
          <w:rFonts w:eastAsiaTheme="minorHAnsi"/>
        </w:rPr>
        <w:t>git</w:t>
      </w:r>
      <w:proofErr w:type="spellEnd"/>
      <w:r>
        <w:rPr>
          <w:rStyle w:val="HTMLCode"/>
          <w:rFonts w:eastAsiaTheme="minorHAnsi"/>
        </w:rPr>
        <w:t xml:space="preserve"> merge origin/new-</w:t>
      </w:r>
      <w:proofErr w:type="gramStart"/>
      <w:r>
        <w:rPr>
          <w:rStyle w:val="HTMLCode"/>
          <w:rFonts w:eastAsiaTheme="minorHAnsi"/>
        </w:rPr>
        <w:t>feature</w:t>
      </w:r>
      <w:r>
        <w:t xml:space="preserve"> .</w:t>
      </w:r>
      <w:proofErr w:type="gramEnd"/>
      <w:r>
        <w:t xml:space="preserve"> If the branch lives in another repo you can </w:t>
      </w:r>
      <w:proofErr w:type="spellStart"/>
      <w:r>
        <w:t>git</w:t>
      </w:r>
      <w:proofErr w:type="spellEnd"/>
      <w:r>
        <w:t xml:space="preserve"> remote add ~~~, </w:t>
      </w:r>
      <w:proofErr w:type="spellStart"/>
      <w:r>
        <w:t>git</w:t>
      </w:r>
      <w:proofErr w:type="spellEnd"/>
      <w:r>
        <w:t xml:space="preserve"> remote update, </w:t>
      </w:r>
      <w:proofErr w:type="spellStart"/>
      <w:r>
        <w:t>git</w:t>
      </w:r>
      <w:proofErr w:type="spellEnd"/>
      <w:r>
        <w:t xml:space="preserve"> merge repo/branch.</w:t>
      </w:r>
    </w:p>
    <w:p w:rsidR="00500B2A" w:rsidRDefault="00500B2A" w:rsidP="00500B2A">
      <w:pPr>
        <w:numPr>
          <w:ilvl w:val="0"/>
          <w:numId w:val="1"/>
        </w:numPr>
        <w:spacing w:before="100" w:beforeAutospacing="1" w:after="100" w:afterAutospacing="1" w:line="240" w:lineRule="auto"/>
      </w:pPr>
      <w:proofErr w:type="spellStart"/>
      <w:proofErr w:type="gramStart"/>
      <w:r>
        <w:rPr>
          <w:rStyle w:val="HTMLCode"/>
          <w:rFonts w:eastAsiaTheme="minorHAnsi"/>
        </w:rPr>
        <w:t>git</w:t>
      </w:r>
      <w:proofErr w:type="spellEnd"/>
      <w:proofErr w:type="gramEnd"/>
      <w:r>
        <w:rPr>
          <w:rStyle w:val="HTMLCode"/>
          <w:rFonts w:eastAsiaTheme="minorHAnsi"/>
        </w:rPr>
        <w:t xml:space="preserve"> filter-repo --path-rename DIR_TO_BE_MV/:MV_TARGET_DIR/ --force</w:t>
      </w:r>
      <w:r>
        <w:rPr>
          <w:rFonts w:ascii="Courier New" w:hAnsi="Courier New" w:cs="Courier New"/>
          <w:sz w:val="20"/>
          <w:szCs w:val="20"/>
        </w:rPr>
        <w:br/>
      </w:r>
      <w:r>
        <w:t xml:space="preserve">This command will select a directory or file and move its contents into the target location. The content changes and history are being moved so the directory or file needs to be a part of the target, </w:t>
      </w:r>
      <w:proofErr w:type="spellStart"/>
      <w:r>
        <w:t>ie</w:t>
      </w:r>
      <w:proofErr w:type="spellEnd"/>
      <w:r>
        <w:t>:</w:t>
      </w:r>
      <w:r>
        <w:br/>
      </w:r>
      <w:proofErr w:type="spellStart"/>
      <w:r>
        <w:rPr>
          <w:rStyle w:val="HTMLCode"/>
          <w:rFonts w:eastAsiaTheme="minorHAnsi"/>
        </w:rPr>
        <w:t>git</w:t>
      </w:r>
      <w:proofErr w:type="spellEnd"/>
      <w:r>
        <w:rPr>
          <w:rStyle w:val="HTMLCode"/>
          <w:rFonts w:eastAsiaTheme="minorHAnsi"/>
        </w:rPr>
        <w:t xml:space="preserve"> filter-repo --path-rename app1/models:app2/models --force</w:t>
      </w:r>
      <w:r>
        <w:rPr>
          <w:rFonts w:ascii="Courier New" w:hAnsi="Courier New" w:cs="Courier New"/>
          <w:sz w:val="20"/>
          <w:szCs w:val="20"/>
        </w:rPr>
        <w:br/>
      </w:r>
      <w:proofErr w:type="spellStart"/>
      <w:r>
        <w:rPr>
          <w:rStyle w:val="HTMLCode"/>
          <w:rFonts w:eastAsiaTheme="minorHAnsi"/>
        </w:rPr>
        <w:t>git</w:t>
      </w:r>
      <w:proofErr w:type="spellEnd"/>
      <w:r>
        <w:rPr>
          <w:rStyle w:val="HTMLCode"/>
          <w:rFonts w:eastAsiaTheme="minorHAnsi"/>
        </w:rPr>
        <w:t xml:space="preserve"> filter-repo --path-rename bin/page1.php:pages/page1.php --force</w:t>
      </w:r>
    </w:p>
    <w:p w:rsidR="00500B2A" w:rsidRDefault="00500B2A" w:rsidP="00500B2A">
      <w:pPr>
        <w:numPr>
          <w:ilvl w:val="0"/>
          <w:numId w:val="1"/>
        </w:numPr>
        <w:spacing w:before="100" w:beforeAutospacing="1" w:after="100" w:afterAutospacing="1" w:line="240" w:lineRule="auto"/>
      </w:pPr>
      <w:proofErr w:type="spellStart"/>
      <w:proofErr w:type="gramStart"/>
      <w:r>
        <w:rPr>
          <w:rStyle w:val="HTMLCode"/>
          <w:rFonts w:eastAsiaTheme="minorHAnsi"/>
        </w:rPr>
        <w:t>git</w:t>
      </w:r>
      <w:proofErr w:type="spellEnd"/>
      <w:proofErr w:type="gramEnd"/>
      <w:r>
        <w:rPr>
          <w:rStyle w:val="HTMLCode"/>
          <w:rFonts w:eastAsiaTheme="minorHAnsi"/>
        </w:rPr>
        <w:t xml:space="preserve"> remote add origin </w:t>
      </w:r>
      <w:hyperlink r:id="rId6" w:tgtFrame="_blank" w:history="1">
        <w:r>
          <w:rPr>
            <w:rStyle w:val="Hyperlink"/>
          </w:rPr>
          <w:t>git@github.com</w:t>
        </w:r>
      </w:hyperlink>
      <w:r>
        <w:rPr>
          <w:rStyle w:val="HTMLCode"/>
          <w:rFonts w:eastAsiaTheme="minorHAnsi"/>
        </w:rPr>
        <w:t>:some-org/some-repo.git</w:t>
      </w:r>
      <w:r>
        <w:rPr>
          <w:rFonts w:ascii="Courier New" w:hAnsi="Courier New" w:cs="Courier New"/>
          <w:sz w:val="20"/>
          <w:szCs w:val="20"/>
        </w:rPr>
        <w:br/>
      </w:r>
      <w:proofErr w:type="spellStart"/>
      <w:r>
        <w:rPr>
          <w:rStyle w:val="HTMLCode"/>
          <w:rFonts w:eastAsiaTheme="minorHAnsi"/>
        </w:rPr>
        <w:t>git</w:t>
      </w:r>
      <w:proofErr w:type="spellEnd"/>
      <w:r>
        <w:rPr>
          <w:rStyle w:val="HTMLCode"/>
          <w:rFonts w:eastAsiaTheme="minorHAnsi"/>
        </w:rPr>
        <w:t xml:space="preserve"> branch --set-upstream-to=origin/base-branch </w:t>
      </w:r>
      <w:proofErr w:type="spellStart"/>
      <w:r>
        <w:rPr>
          <w:rStyle w:val="HTMLCode"/>
          <w:rFonts w:eastAsiaTheme="minorHAnsi"/>
        </w:rPr>
        <w:t>base-branch</w:t>
      </w:r>
      <w:proofErr w:type="spellEnd"/>
      <w:r>
        <w:rPr>
          <w:rFonts w:ascii="Courier New" w:hAnsi="Courier New" w:cs="Courier New"/>
          <w:sz w:val="20"/>
          <w:szCs w:val="20"/>
        </w:rPr>
        <w:br/>
      </w:r>
      <w:r>
        <w:t>As these steps are destructive the utility automatically disconnects the local branch from the remote to prevent accidental overwrites. The above steps reconnect our local branch to remote so we can push our changes.</w:t>
      </w:r>
    </w:p>
    <w:p w:rsidR="00500B2A" w:rsidRDefault="00500B2A" w:rsidP="00500B2A">
      <w:pPr>
        <w:numPr>
          <w:ilvl w:val="0"/>
          <w:numId w:val="1"/>
        </w:numPr>
        <w:spacing w:before="100" w:beforeAutospacing="1" w:after="100" w:afterAutospacing="1" w:line="240" w:lineRule="auto"/>
      </w:pPr>
      <w:proofErr w:type="spellStart"/>
      <w:r>
        <w:rPr>
          <w:rStyle w:val="HTMLCode"/>
          <w:rFonts w:eastAsiaTheme="minorHAnsi"/>
        </w:rPr>
        <w:t>git</w:t>
      </w:r>
      <w:proofErr w:type="spellEnd"/>
      <w:r>
        <w:rPr>
          <w:rStyle w:val="HTMLCode"/>
          <w:rFonts w:eastAsiaTheme="minorHAnsi"/>
        </w:rPr>
        <w:t xml:space="preserve"> pull</w:t>
      </w:r>
      <w:r>
        <w:rPr>
          <w:rFonts w:ascii="Courier New" w:hAnsi="Courier New" w:cs="Courier New"/>
          <w:sz w:val="20"/>
          <w:szCs w:val="20"/>
        </w:rPr>
        <w:br/>
      </w:r>
      <w:proofErr w:type="spellStart"/>
      <w:r>
        <w:rPr>
          <w:rStyle w:val="HTMLCode"/>
          <w:rFonts w:eastAsiaTheme="minorHAnsi"/>
        </w:rPr>
        <w:t>git</w:t>
      </w:r>
      <w:proofErr w:type="spellEnd"/>
      <w:r>
        <w:rPr>
          <w:rStyle w:val="HTMLCode"/>
          <w:rFonts w:eastAsiaTheme="minorHAnsi"/>
        </w:rPr>
        <w:t xml:space="preserve"> fetch --tags -f</w:t>
      </w:r>
      <w:r>
        <w:rPr>
          <w:rFonts w:ascii="Courier New" w:hAnsi="Courier New" w:cs="Courier New"/>
          <w:sz w:val="20"/>
          <w:szCs w:val="20"/>
        </w:rPr>
        <w:br/>
      </w:r>
      <w:proofErr w:type="spellStart"/>
      <w:r>
        <w:rPr>
          <w:rStyle w:val="HTMLCode"/>
          <w:rFonts w:eastAsiaTheme="minorHAnsi"/>
        </w:rPr>
        <w:t>git</w:t>
      </w:r>
      <w:proofErr w:type="spellEnd"/>
      <w:r>
        <w:rPr>
          <w:rStyle w:val="HTMLCode"/>
          <w:rFonts w:eastAsiaTheme="minorHAnsi"/>
        </w:rPr>
        <w:t xml:space="preserve"> push</w:t>
      </w:r>
    </w:p>
    <w:p w:rsidR="00500B2A" w:rsidRDefault="00500B2A" w:rsidP="00500B2A">
      <w:pPr>
        <w:pStyle w:val="Heading2"/>
      </w:pPr>
      <w:r>
        <w:t>Considerations and Tips</w:t>
      </w:r>
    </w:p>
    <w:p w:rsidR="00500B2A" w:rsidRDefault="00500B2A" w:rsidP="00500B2A">
      <w:pPr>
        <w:pStyle w:val="pw-post-body-paragraph"/>
      </w:pPr>
      <w:r>
        <w:rPr>
          <w:rStyle w:val="Strong"/>
        </w:rPr>
        <w:t>You need to merge both the base and the target.</w:t>
      </w:r>
      <w:r>
        <w:t xml:space="preserve"> It is not possible to clone in another repo or a group of files and run </w:t>
      </w:r>
      <w:proofErr w:type="spellStart"/>
      <w:r>
        <w:t>git</w:t>
      </w:r>
      <w:proofErr w:type="spellEnd"/>
      <w:r>
        <w:t xml:space="preserve"> filter-repo. There needs to be an established history for moves/renames to be mapped — new files don’t have history until they’re merged.</w:t>
      </w:r>
    </w:p>
    <w:p w:rsidR="00500B2A" w:rsidRDefault="00500B2A" w:rsidP="00500B2A">
      <w:pPr>
        <w:pStyle w:val="pw-post-body-paragraph"/>
      </w:pPr>
      <w:r>
        <w:rPr>
          <w:rStyle w:val="Strong"/>
        </w:rPr>
        <w:t>Utilize scripting.</w:t>
      </w:r>
      <w:r>
        <w:t xml:space="preserve"> You definitely don’t want to be running these commands by hand; one single typo will cause the process to fail and you will need to restart the process with a full wipe, clone, merge, etc.</w:t>
      </w:r>
    </w:p>
    <w:p w:rsidR="00500B2A" w:rsidRDefault="00500B2A" w:rsidP="00500B2A">
      <w:pPr>
        <w:pStyle w:val="pw-post-body-paragraph"/>
      </w:pPr>
      <w:r>
        <w:t xml:space="preserve">Prepopulate an entire list of commands and review stringently. </w:t>
      </w:r>
      <w:proofErr w:type="spellStart"/>
      <w:proofErr w:type="gramStart"/>
      <w:r>
        <w:t>git</w:t>
      </w:r>
      <w:proofErr w:type="spellEnd"/>
      <w:r>
        <w:t>-filter-repo</w:t>
      </w:r>
      <w:proofErr w:type="gramEnd"/>
      <w:r>
        <w:t xml:space="preserve"> is fairly efficient and should only take seconds on a mid-sized application repository.</w:t>
      </w:r>
    </w:p>
    <w:p w:rsidR="00500B2A" w:rsidRDefault="00500B2A" w:rsidP="00500B2A">
      <w:pPr>
        <w:pStyle w:val="pw-post-body-paragraph"/>
      </w:pPr>
      <w:r>
        <w:rPr>
          <w:rStyle w:val="Strong"/>
        </w:rPr>
        <w:lastRenderedPageBreak/>
        <w:t>If you make a mistake start over immediately.</w:t>
      </w:r>
      <w:r>
        <w:t xml:space="preserve"> If you accidentally map a directory to a file, </w:t>
      </w:r>
      <w:proofErr w:type="spellStart"/>
      <w:r>
        <w:t>ie</w:t>
      </w:r>
      <w:proofErr w:type="spellEnd"/>
      <w:r>
        <w:t xml:space="preserve"> app1/models/model_a.php:app2/models the singular file’s history will get mapped to the models/ directory. This is a corrupted history that will either get entirely rejected, wiped, or actually merged when pushed to the remote. You will corrupt your branch, don’t waste your own time.</w:t>
      </w:r>
    </w:p>
    <w:p w:rsidR="00500B2A" w:rsidRDefault="00500B2A" w:rsidP="00500B2A">
      <w:pPr>
        <w:pStyle w:val="pw-post-body-paragraph"/>
      </w:pPr>
      <w:r>
        <w:rPr>
          <w:rStyle w:val="Strong"/>
        </w:rPr>
        <w:t>Backup your work-in-progress branches.</w:t>
      </w:r>
      <w:r>
        <w:t xml:space="preserve"> I, on more than one occasion, made a mistake and had to start from scratch. Eventually, I realized I could have made a backup branch after the merge step, that way I would only have to wipe, clone, and checkout a new branch all without dealing with merge/merge conflict steps.</w:t>
      </w:r>
    </w:p>
    <w:p w:rsidR="00500B2A" w:rsidRDefault="00500B2A" w:rsidP="00500B2A">
      <w:pPr>
        <w:pStyle w:val="Heading1"/>
      </w:pPr>
      <w:r>
        <w:t>Before Continuing You Should Ask Yourself: Is This Really Necessary?</w:t>
      </w:r>
    </w:p>
    <w:p w:rsidR="00500B2A" w:rsidRDefault="00500B2A" w:rsidP="00500B2A">
      <w:pPr>
        <w:numPr>
          <w:ilvl w:val="0"/>
          <w:numId w:val="2"/>
        </w:numPr>
        <w:spacing w:before="100" w:beforeAutospacing="1" w:after="100" w:afterAutospacing="1" w:line="240" w:lineRule="auto"/>
      </w:pPr>
      <w:r>
        <w:t>Why can’t you create another repository (or leave a ‘backup’ branch) and refer to it for blame history?</w:t>
      </w:r>
    </w:p>
    <w:p w:rsidR="00500B2A" w:rsidRDefault="00500B2A" w:rsidP="00500B2A">
      <w:pPr>
        <w:numPr>
          <w:ilvl w:val="0"/>
          <w:numId w:val="2"/>
        </w:numPr>
        <w:spacing w:before="100" w:beforeAutospacing="1" w:after="100" w:afterAutospacing="1" w:line="240" w:lineRule="auto"/>
      </w:pPr>
      <w:r>
        <w:t>Is the historical/blame information so crucial it needs to be readily available through the GitHub UI?</w:t>
      </w:r>
    </w:p>
    <w:p w:rsidR="00500B2A" w:rsidRDefault="00500B2A" w:rsidP="00500B2A">
      <w:pPr>
        <w:pStyle w:val="pw-post-body-paragraph"/>
      </w:pPr>
      <w:r>
        <w:t xml:space="preserve">In my discovery I’ve seen numerous forum posts explicitly asking “how to move a file and preserve </w:t>
      </w:r>
      <w:proofErr w:type="spellStart"/>
      <w:r>
        <w:t>git</w:t>
      </w:r>
      <w:proofErr w:type="spellEnd"/>
      <w:r>
        <w:t xml:space="preserve"> history”; even though you won’t see your history on the “history” wheel in GitHub all changes including moves are tracked via </w:t>
      </w:r>
      <w:hyperlink r:id="rId7" w:tgtFrame="_blank" w:history="1">
        <w:proofErr w:type="spellStart"/>
        <w:r>
          <w:rPr>
            <w:rStyle w:val="Hyperlink"/>
          </w:rPr>
          <w:t>git</w:t>
        </w:r>
        <w:proofErr w:type="spellEnd"/>
        <w:r>
          <w:rPr>
            <w:rStyle w:val="Hyperlink"/>
          </w:rPr>
          <w:t xml:space="preserve"> logs</w:t>
        </w:r>
      </w:hyperlink>
      <w:r>
        <w:t xml:space="preserve"> </w:t>
      </w:r>
      <w:proofErr w:type="spellStart"/>
      <w:r>
        <w:rPr>
          <w:rStyle w:val="HTMLCode"/>
        </w:rPr>
        <w:t>git</w:t>
      </w:r>
      <w:proofErr w:type="spellEnd"/>
      <w:r>
        <w:rPr>
          <w:rStyle w:val="HTMLCode"/>
        </w:rPr>
        <w:t xml:space="preserve"> log --</w:t>
      </w:r>
      <w:proofErr w:type="spellStart"/>
      <w:r>
        <w:rPr>
          <w:rStyle w:val="HTMLCode"/>
        </w:rPr>
        <w:t>folow</w:t>
      </w:r>
      <w:proofErr w:type="spellEnd"/>
      <w:r>
        <w:rPr>
          <w:rStyle w:val="HTMLCode"/>
        </w:rPr>
        <w:t xml:space="preserve"> ./path/to/file</w:t>
      </w:r>
      <w:r>
        <w:t>.</w:t>
      </w:r>
    </w:p>
    <w:p w:rsidR="00500B2A" w:rsidRDefault="00500B2A" w:rsidP="00500B2A">
      <w:pPr>
        <w:pStyle w:val="pw-post-body-paragraph"/>
      </w:pPr>
      <w:r>
        <w:t xml:space="preserve">However this really isn’t the proper outcome, right? You can’t view your history through the GitHub UI and while logs will show the original file and history, this isn’t a conventional way to follow a file’s history. </w:t>
      </w:r>
      <w:hyperlink r:id="rId8" w:tgtFrame="_blank" w:history="1">
        <w:r>
          <w:rPr>
            <w:rStyle w:val="Emphasis"/>
            <w:color w:val="0000FF"/>
            <w:u w:val="single"/>
          </w:rPr>
          <w:t>Or is it?</w:t>
        </w:r>
      </w:hyperlink>
    </w:p>
    <w:p w:rsidR="00500B2A" w:rsidRDefault="00500B2A" w:rsidP="00500B2A">
      <w:pPr>
        <w:pStyle w:val="pw-post-body-paragraph"/>
      </w:pPr>
      <w:r>
        <w:t xml:space="preserve">To </w:t>
      </w:r>
      <w:proofErr w:type="spellStart"/>
      <w:r>
        <w:t>git</w:t>
      </w:r>
      <w:proofErr w:type="spellEnd"/>
      <w:r>
        <w:t xml:space="preserve">, once a file is renamed or removed it no longer exists and </w:t>
      </w:r>
      <w:proofErr w:type="spellStart"/>
      <w:r>
        <w:t>git</w:t>
      </w:r>
      <w:proofErr w:type="spellEnd"/>
      <w:r>
        <w:t xml:space="preserve"> is correct in its assertion. Only as an external observer can we understand the context that a brand new file is the same file that was just renamed; </w:t>
      </w:r>
      <w:proofErr w:type="spellStart"/>
      <w:r>
        <w:t>git</w:t>
      </w:r>
      <w:proofErr w:type="spellEnd"/>
      <w:r>
        <w:t xml:space="preserve"> isn’t a file manager it’s a change manager.</w:t>
      </w:r>
    </w:p>
    <w:p w:rsidR="00500B2A" w:rsidRDefault="00500B2A" w:rsidP="00500B2A">
      <w:pPr>
        <w:pStyle w:val="Heading1"/>
      </w:pPr>
      <w:r>
        <w:t>Why Did I Find This Necessary?</w:t>
      </w:r>
    </w:p>
    <w:p w:rsidR="00500B2A" w:rsidRDefault="00500B2A" w:rsidP="00500B2A">
      <w:pPr>
        <w:pStyle w:val="pw-post-body-paragraph"/>
      </w:pPr>
      <w:r>
        <w:t xml:space="preserve">Not everyone is strong with </w:t>
      </w:r>
      <w:proofErr w:type="spellStart"/>
      <w:r>
        <w:t>git</w:t>
      </w:r>
      <w:proofErr w:type="spellEnd"/>
      <w:r>
        <w:t xml:space="preserve"> nor does anyone want to open up their ide, pull the correct repo/branch, and run through </w:t>
      </w:r>
      <w:proofErr w:type="spellStart"/>
      <w:r>
        <w:t>git</w:t>
      </w:r>
      <w:proofErr w:type="spellEnd"/>
      <w:r>
        <w:t xml:space="preserve"> logs.</w:t>
      </w:r>
    </w:p>
    <w:p w:rsidR="00500B2A" w:rsidRDefault="00500B2A" w:rsidP="00500B2A">
      <w:pPr>
        <w:pStyle w:val="pw-post-body-paragraph"/>
      </w:pPr>
      <w:r>
        <w:t xml:space="preserve">I almost exclusively use </w:t>
      </w:r>
      <w:proofErr w:type="spellStart"/>
      <w:r>
        <w:t>git</w:t>
      </w:r>
      <w:proofErr w:type="spellEnd"/>
      <w:r>
        <w:t xml:space="preserve"> blame as a visual element during code reviews on GitHub and with a growing team I want to avoid cascading inefficiency. The time I spent researching, testing, failing, and performing </w:t>
      </w:r>
      <w:proofErr w:type="spellStart"/>
      <w:r>
        <w:t>git</w:t>
      </w:r>
      <w:proofErr w:type="spellEnd"/>
      <w:r>
        <w:t xml:space="preserve"> surgery on our core frontend application repo will easily be paid back in the time saved from having future developers wrangle with the aforementioned alternative process.</w:t>
      </w:r>
    </w:p>
    <w:p w:rsidR="00500B2A" w:rsidRDefault="00500B2A" w:rsidP="00500B2A">
      <w:pPr>
        <w:pStyle w:val="pw-post-body-paragraph"/>
      </w:pPr>
      <w:r>
        <w:t xml:space="preserve">The benefit of being able to map our existing history to our newly formatted repository then merging branches based off the existing format without any manual process / moving is </w:t>
      </w:r>
      <w:r>
        <w:lastRenderedPageBreak/>
        <w:t>incredible. Our team was stunned when moving a development branch up to a quality assurance branch without needing to move *any* files.</w:t>
      </w:r>
    </w:p>
    <w:p w:rsidR="00500B2A" w:rsidRDefault="00500B2A" w:rsidP="00500B2A">
      <w:pPr>
        <w:pStyle w:val="Heading1"/>
      </w:pPr>
      <w:r>
        <w:t>Exploring Alternatives</w:t>
      </w:r>
    </w:p>
    <w:p w:rsidR="00500B2A" w:rsidRDefault="00500B2A" w:rsidP="00500B2A">
      <w:pPr>
        <w:pStyle w:val="pw-post-body-paragraph"/>
      </w:pPr>
      <w:r>
        <w:t xml:space="preserve">Take the path of least resistance. A certain </w:t>
      </w:r>
      <w:proofErr w:type="spellStart"/>
      <w:r>
        <w:t>git</w:t>
      </w:r>
      <w:proofErr w:type="spellEnd"/>
      <w:r>
        <w:t xml:space="preserve"> author pointed directly to the filter-repo tool and all other solutions have obvious pitfalls.</w:t>
      </w:r>
    </w:p>
    <w:p w:rsidR="00500B2A" w:rsidRDefault="00500B2A" w:rsidP="00500B2A">
      <w:pPr>
        <w:pStyle w:val="Heading2"/>
      </w:pPr>
      <w:proofErr w:type="spellStart"/>
      <w:proofErr w:type="gramStart"/>
      <w:r>
        <w:t>git’s</w:t>
      </w:r>
      <w:proofErr w:type="spellEnd"/>
      <w:proofErr w:type="gramEnd"/>
      <w:r>
        <w:t xml:space="preserve"> built-in tool: </w:t>
      </w:r>
      <w:proofErr w:type="spellStart"/>
      <w:r>
        <w:t>git</w:t>
      </w:r>
      <w:proofErr w:type="spellEnd"/>
      <w:r>
        <w:t>-filter-branch</w:t>
      </w:r>
    </w:p>
    <w:p w:rsidR="00500B2A" w:rsidRDefault="00500B2A" w:rsidP="00500B2A">
      <w:pPr>
        <w:pStyle w:val="pw-post-body-paragraph"/>
      </w:pPr>
      <w:r>
        <w:t xml:space="preserve">Origin: </w:t>
      </w:r>
      <w:hyperlink r:id="rId9" w:anchor="_description" w:tgtFrame="_blank" w:history="1">
        <w:r>
          <w:rPr>
            <w:rStyle w:val="Hyperlink"/>
          </w:rPr>
          <w:t>https://git-scm.com/docs/git-filter-branch#_description</w:t>
        </w:r>
      </w:hyperlink>
    </w:p>
    <w:p w:rsidR="00500B2A" w:rsidRDefault="00500B2A" w:rsidP="00500B2A">
      <w:pPr>
        <w:pStyle w:val="pw-post-body-paragraph"/>
      </w:pPr>
      <w:r>
        <w:t xml:space="preserve">The gist: </w:t>
      </w:r>
      <w:proofErr w:type="spellStart"/>
      <w:r>
        <w:t>git</w:t>
      </w:r>
      <w:proofErr w:type="spellEnd"/>
      <w:r>
        <w:t xml:space="preserve"> filter-branch is </w:t>
      </w:r>
      <w:proofErr w:type="spellStart"/>
      <w:r>
        <w:t>git’s</w:t>
      </w:r>
      <w:proofErr w:type="spellEnd"/>
      <w:r>
        <w:t xml:space="preserve"> utility for rewriting individual branch history.</w:t>
      </w:r>
    </w:p>
    <w:p w:rsidR="00500B2A" w:rsidRDefault="00500B2A" w:rsidP="00500B2A">
      <w:pPr>
        <w:pStyle w:val="pw-post-body-paragraph"/>
      </w:pPr>
      <w:r>
        <w:t xml:space="preserve">Ironically the document opens up with WARNING and the author acknowledges that filter-branch is not performant and inherently </w:t>
      </w:r>
      <w:proofErr w:type="spellStart"/>
      <w:r>
        <w:t>lossy</w:t>
      </w:r>
      <w:proofErr w:type="spellEnd"/>
      <w:r>
        <w:t>. One of the warnings is explicitly “</w:t>
      </w:r>
      <w:proofErr w:type="spellStart"/>
      <w:r>
        <w:t>git</w:t>
      </w:r>
      <w:proofErr w:type="spellEnd"/>
      <w:r>
        <w:t xml:space="preserve">-filter-branch is riddled with </w:t>
      </w:r>
      <w:proofErr w:type="spellStart"/>
      <w:r>
        <w:t>gotchas</w:t>
      </w:r>
      <w:proofErr w:type="spellEnd"/>
      <w:r>
        <w:t xml:space="preserve"> resulting in various ways to easily corrupt repos or end up with a mess worse than what you started with”.</w:t>
      </w:r>
    </w:p>
    <w:p w:rsidR="00500B2A" w:rsidRDefault="00500B2A" w:rsidP="00500B2A">
      <w:pPr>
        <w:pStyle w:val="pw-post-body-paragraph"/>
      </w:pPr>
      <w:r>
        <w:t>Honestly, it’s a hilarious read, the author has a clear disdain for the tool.</w:t>
      </w:r>
    </w:p>
    <w:p w:rsidR="00500B2A" w:rsidRDefault="00500B2A" w:rsidP="00500B2A">
      <w:pPr>
        <w:pStyle w:val="Heading2"/>
      </w:pPr>
      <w:r>
        <w:t xml:space="preserve">Extract </w:t>
      </w:r>
      <w:proofErr w:type="spellStart"/>
      <w:r>
        <w:t>git</w:t>
      </w:r>
      <w:proofErr w:type="spellEnd"/>
      <w:r>
        <w:t xml:space="preserve"> history in email format, merge, convert back</w:t>
      </w:r>
    </w:p>
    <w:p w:rsidR="00500B2A" w:rsidRDefault="00500B2A" w:rsidP="00500B2A">
      <w:pPr>
        <w:pStyle w:val="pw-post-body-paragraph"/>
      </w:pPr>
      <w:r>
        <w:t xml:space="preserve">Origin: </w:t>
      </w:r>
      <w:hyperlink r:id="rId10" w:tgtFrame="_blank" w:history="1">
        <w:r>
          <w:rPr>
            <w:rStyle w:val="Hyperlink"/>
          </w:rPr>
          <w:t>https://stackoverflow.com/a/33901284</w:t>
        </w:r>
      </w:hyperlink>
    </w:p>
    <w:p w:rsidR="00500B2A" w:rsidRDefault="00500B2A" w:rsidP="00500B2A">
      <w:pPr>
        <w:pStyle w:val="pw-post-body-paragraph"/>
      </w:pPr>
      <w:r>
        <w:t xml:space="preserve">The gist: </w:t>
      </w:r>
      <w:proofErr w:type="spellStart"/>
      <w:r>
        <w:t>git’s</w:t>
      </w:r>
      <w:proofErr w:type="spellEnd"/>
      <w:r>
        <w:t xml:space="preserve"> email utility has an unintended side effect of being able to merge </w:t>
      </w:r>
      <w:proofErr w:type="spellStart"/>
      <w:r>
        <w:t>git</w:t>
      </w:r>
      <w:proofErr w:type="spellEnd"/>
      <w:r>
        <w:t xml:space="preserve"> history in a lossless way.</w:t>
      </w:r>
    </w:p>
    <w:p w:rsidR="00500B2A" w:rsidRDefault="00500B2A" w:rsidP="00500B2A">
      <w:pPr>
        <w:pStyle w:val="pw-post-body-paragraph"/>
      </w:pPr>
      <w:r>
        <w:t xml:space="preserve">The method follows the described tool-less way </w:t>
      </w:r>
      <w:proofErr w:type="spellStart"/>
      <w:r>
        <w:t>git</w:t>
      </w:r>
      <w:proofErr w:type="spellEnd"/>
      <w:r>
        <w:t xml:space="preserve"> glosses over in their </w:t>
      </w:r>
      <w:hyperlink r:id="rId11" w:tgtFrame="_blank" w:history="1">
        <w:r>
          <w:rPr>
            <w:rStyle w:val="Hyperlink"/>
          </w:rPr>
          <w:t>directory rename detection</w:t>
        </w:r>
      </w:hyperlink>
      <w:r>
        <w:t xml:space="preserve"> document however overcoming history gaps by using the </w:t>
      </w:r>
      <w:proofErr w:type="spellStart"/>
      <w:r>
        <w:t>git</w:t>
      </w:r>
      <w:proofErr w:type="spellEnd"/>
      <w:r>
        <w:t xml:space="preserve"> email format. I feel like any developer that gives this a read would be hesitant to depend on something that requires data conversion and, more importantly, so many steps.</w:t>
      </w:r>
    </w:p>
    <w:p w:rsidR="00800C3A" w:rsidRDefault="00500B2A">
      <w:bookmarkStart w:id="0" w:name="_GoBack"/>
      <w:bookmarkEnd w:id="0"/>
    </w:p>
    <w:sectPr w:rsidR="0080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A081B"/>
    <w:multiLevelType w:val="multilevel"/>
    <w:tmpl w:val="6DC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D18CF"/>
    <w:multiLevelType w:val="multilevel"/>
    <w:tmpl w:val="C79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C5"/>
    <w:rsid w:val="00321293"/>
    <w:rsid w:val="003830C5"/>
    <w:rsid w:val="00500B2A"/>
    <w:rsid w:val="005A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7BDFD-77FD-4C0A-A26B-5C8FFC82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0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00B2A"/>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500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B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0B2A"/>
    <w:rPr>
      <w:color w:val="0000FF"/>
      <w:u w:val="single"/>
    </w:rPr>
  </w:style>
  <w:style w:type="character" w:styleId="Strong">
    <w:name w:val="Strong"/>
    <w:basedOn w:val="DefaultParagraphFont"/>
    <w:uiPriority w:val="22"/>
    <w:qFormat/>
    <w:rsid w:val="00500B2A"/>
    <w:rPr>
      <w:b/>
      <w:bCs/>
    </w:rPr>
  </w:style>
  <w:style w:type="character" w:styleId="Emphasis">
    <w:name w:val="Emphasis"/>
    <w:basedOn w:val="DefaultParagraphFont"/>
    <w:uiPriority w:val="20"/>
    <w:qFormat/>
    <w:rsid w:val="00500B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37038">
      <w:bodyDiv w:val="1"/>
      <w:marLeft w:val="0"/>
      <w:marRight w:val="0"/>
      <w:marTop w:val="0"/>
      <w:marBottom w:val="0"/>
      <w:divBdr>
        <w:top w:val="none" w:sz="0" w:space="0" w:color="auto"/>
        <w:left w:val="none" w:sz="0" w:space="0" w:color="auto"/>
        <w:bottom w:val="none" w:sz="0" w:space="0" w:color="auto"/>
        <w:right w:val="none" w:sz="0" w:space="0" w:color="auto"/>
      </w:divBdr>
    </w:div>
    <w:div w:id="191038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git/blob/4d34dffbdd2226034df9d7612f1e221b7143fc6a/Documentation/technical/directory-rename-detection.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scm.com/docs/git-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 TargetMode="External"/><Relationship Id="rId11" Type="http://schemas.openxmlformats.org/officeDocument/2006/relationships/hyperlink" Target="https://github.com/git/git/blob/4d34dffbdd2226034df9d7612f1e221b7143fc6a/Documentation/technical/directory-rename-detection.txt" TargetMode="External"/><Relationship Id="rId5" Type="http://schemas.openxmlformats.org/officeDocument/2006/relationships/hyperlink" Target="https://github.com/newren/git-filter-repo" TargetMode="External"/><Relationship Id="rId10" Type="http://schemas.openxmlformats.org/officeDocument/2006/relationships/hyperlink" Target="https://stackoverflow.com/a/33901284" TargetMode="External"/><Relationship Id="rId4" Type="http://schemas.openxmlformats.org/officeDocument/2006/relationships/webSettings" Target="webSettings.xml"/><Relationship Id="rId9" Type="http://schemas.openxmlformats.org/officeDocument/2006/relationships/hyperlink" Target="https://git-scm.com/docs/git-filter-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2023-07-14T14:40:00Z</dcterms:created>
  <dcterms:modified xsi:type="dcterms:W3CDTF">2023-07-14T14:41:00Z</dcterms:modified>
</cp:coreProperties>
</file>