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192D" w14:textId="5316C49E" w:rsidR="003B404D" w:rsidRPr="008D50B1" w:rsidRDefault="003B404D" w:rsidP="008D50B1">
      <w:pPr>
        <w:jc w:val="center"/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3B797" wp14:editId="5BC95096">
                <wp:simplePos x="0" y="0"/>
                <wp:positionH relativeFrom="column">
                  <wp:posOffset>1783080</wp:posOffset>
                </wp:positionH>
                <wp:positionV relativeFrom="paragraph">
                  <wp:posOffset>0</wp:posOffset>
                </wp:positionV>
                <wp:extent cx="3848100" cy="762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201CA" w14:textId="77777777" w:rsidR="002B2F93" w:rsidRPr="003B404D" w:rsidRDefault="002B2F93" w:rsidP="002B2F9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04D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TECHNITES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3B7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0.4pt;margin-top:0;width:303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" filled="f" stroked="f">
                <v:textbox>
                  <w:txbxContent>
                    <w:p w14:paraId="11D201CA" w14:textId="77777777" w:rsidR="002B2F93" w:rsidRPr="003B404D" w:rsidRDefault="002B2F93" w:rsidP="002B2F93">
                      <w:pPr>
                        <w:jc w:val="center"/>
                        <w:rPr>
                          <w:b/>
                          <w:bCs/>
                          <w:i/>
                          <w:iCs/>
                          <w:noProof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404D">
                        <w:rPr>
                          <w:b/>
                          <w:bCs/>
                          <w:i/>
                          <w:iCs/>
                          <w:noProof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TECHNITES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FC9EC" wp14:editId="04702D1D">
            <wp:simplePos x="0" y="0"/>
            <wp:positionH relativeFrom="column">
              <wp:posOffset>289560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hrough wrapText="bothSides">
              <wp:wrapPolygon edited="0">
                <wp:start x="12400" y="0"/>
                <wp:lineTo x="4400" y="1200"/>
                <wp:lineTo x="400" y="5200"/>
                <wp:lineTo x="0" y="12000"/>
                <wp:lineTo x="0" y="15200"/>
                <wp:lineTo x="3600" y="19200"/>
                <wp:lineTo x="3600" y="19600"/>
                <wp:lineTo x="8000" y="21200"/>
                <wp:lineTo x="9600" y="21200"/>
                <wp:lineTo x="11600" y="21200"/>
                <wp:lineTo x="12800" y="21200"/>
                <wp:lineTo x="18400" y="19200"/>
                <wp:lineTo x="21200" y="14000"/>
                <wp:lineTo x="21200" y="5200"/>
                <wp:lineTo x="16800" y="1200"/>
                <wp:lineTo x="14000" y="0"/>
                <wp:lineTo x="1240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F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27933" wp14:editId="28C220EE">
                <wp:simplePos x="0" y="0"/>
                <wp:positionH relativeFrom="column">
                  <wp:posOffset>-281940</wp:posOffset>
                </wp:positionH>
                <wp:positionV relativeFrom="paragraph">
                  <wp:posOffset>152400</wp:posOffset>
                </wp:positionV>
                <wp:extent cx="2217420" cy="22174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522FB" w14:textId="77777777" w:rsidR="002B2F93" w:rsidRDefault="002B2F9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27933" id="Text Box 2" o:spid="_x0000_s1027" type="#_x0000_t202" style="position:absolute;left:0;text-align:left;margin-left:-22.2pt;margin-top:12pt;width:174.6pt;height:174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" filled="f" stroked="f">
                <v:textbox style="mso-fit-shape-to-text:t">
                  <w:txbxContent>
                    <w:p w14:paraId="78D522FB" w14:textId="77777777" w:rsidR="002B2F93" w:rsidRDefault="002B2F93"/>
                  </w:txbxContent>
                </v:textbox>
              </v:shape>
            </w:pict>
          </mc:Fallback>
        </mc:AlternateContent>
      </w:r>
      <w:r w:rsidR="002B2F93" w:rsidRPr="002B2F93"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B2F93" w:rsidRPr="002B2F93">
        <w:rPr>
          <w:i/>
          <w:iCs/>
        </w:rPr>
        <w:t xml:space="preserve">Magicians </w:t>
      </w:r>
      <w:r w:rsidR="00290E94" w:rsidRPr="002B2F93">
        <w:rPr>
          <w:i/>
          <w:iCs/>
        </w:rPr>
        <w:t>of the after-dark</w:t>
      </w:r>
    </w:p>
    <w:p w14:paraId="4F2DCC32" w14:textId="13D9E0AA" w:rsidR="003B404D" w:rsidRDefault="00B5287C" w:rsidP="00B03C8E">
      <w:pPr>
        <w:pStyle w:val="Heading1"/>
      </w:pPr>
      <w:r>
        <w:t>Prisma</w:t>
      </w:r>
      <w:r w:rsidR="00702290">
        <w:t xml:space="preserve"> </w:t>
      </w:r>
    </w:p>
    <w:p w14:paraId="13FCF0BD" w14:textId="22305B5E" w:rsidR="00B03C8E" w:rsidRDefault="00B03C8E" w:rsidP="00472E38">
      <w:pPr>
        <w:pStyle w:val="Heading3"/>
        <w:rPr>
          <w:b/>
          <w:bCs/>
          <w:sz w:val="24"/>
          <w:szCs w:val="24"/>
        </w:rPr>
      </w:pPr>
      <w:r>
        <w:br/>
      </w:r>
      <w:r w:rsidRPr="00DE5E4C">
        <w:rPr>
          <w:b/>
          <w:bCs/>
          <w:sz w:val="24"/>
          <w:szCs w:val="24"/>
        </w:rPr>
        <w:t xml:space="preserve">Abstract: </w:t>
      </w:r>
    </w:p>
    <w:p w14:paraId="3CEF008B" w14:textId="11265269" w:rsidR="00702290" w:rsidRDefault="00702290" w:rsidP="00702290">
      <w:r w:rsidRPr="00702290">
        <w:t>Prisma is a photo editor app</w:t>
      </w:r>
      <w:r>
        <w:t>lication</w:t>
      </w:r>
      <w:r w:rsidRPr="00702290">
        <w:t xml:space="preserve"> that creates amazing photo effects transforming your images into paintings. Using Prisma’s filters you can make your photo look as if Picasso, Munch, or even Salvador Dali himself painted it</w:t>
      </w:r>
      <w:r>
        <w:t xml:space="preserve"> </w:t>
      </w:r>
      <w:r w:rsidRPr="00702290">
        <w:t>for you! Use this amazing photo enhancer to create a unique masterpiece.</w:t>
      </w:r>
      <w:r>
        <w:t xml:space="preserve"> Click a picture and see the effect we can save it for further use.</w:t>
      </w:r>
    </w:p>
    <w:p w14:paraId="06344C48" w14:textId="77777777" w:rsidR="00702290" w:rsidRDefault="00702290" w:rsidP="00702290"/>
    <w:p w14:paraId="30A5FAFA" w14:textId="1F5F1A3C" w:rsidR="00702290" w:rsidRDefault="00702290" w:rsidP="00702290">
      <w:pPr>
        <w:jc w:val="center"/>
      </w:pPr>
      <w:r>
        <w:rPr>
          <w:noProof/>
        </w:rPr>
        <w:drawing>
          <wp:inline distT="0" distB="0" distL="0" distR="0" wp14:anchorId="31D70850" wp14:editId="2A8D7DF8">
            <wp:extent cx="2987040" cy="1680169"/>
            <wp:effectExtent l="0" t="0" r="3810" b="0"/>
            <wp:docPr id="7" name="Picture 7" descr="https://lh4.googleusercontent.com/kh-wyEu57GTLyxNDAkH-vsQcEzi9bQ0P991IYNEAbseVVwGWUt3z97G-pzZHyFworKuAatdV38nq7Lsrj0KVciMklaOMhxbQ_a81b70IVs1hQKPyKqgmj2q9SYVsMriTpCjsIxGPo8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kh-wyEu57GTLyxNDAkH-vsQcEzi9bQ0P991IYNEAbseVVwGWUt3z97G-pzZHyFworKuAatdV38nq7Lsrj0KVciMklaOMhxbQ_a81b70IVs1hQKPyKqgmj2q9SYVsMriTpCjsIxGPo8-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454" cy="168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75F1" w14:textId="37F4B408" w:rsidR="00B4017C" w:rsidRPr="00472E38" w:rsidRDefault="00B4017C" w:rsidP="00702290"/>
    <w:p w14:paraId="1675817C" w14:textId="311CDE3A" w:rsidR="00DE5E4C" w:rsidRDefault="00DE5E4C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5E4C">
        <w:rPr>
          <w:b/>
          <w:bCs/>
        </w:rPr>
        <w:t>Number of people required:</w:t>
      </w:r>
      <w:r>
        <w:t xml:space="preserve"> </w:t>
      </w:r>
      <w:r w:rsidR="00B4017C">
        <w:t>2</w:t>
      </w:r>
    </w:p>
    <w:p w14:paraId="4DED0E60" w14:textId="1A4D55DD" w:rsidR="00B03C8E" w:rsidRDefault="00B03C8E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3C2B9" w14:textId="206E8D59" w:rsidR="00B03C8E" w:rsidRDefault="00B03C8E" w:rsidP="00B03C8E">
      <w:pPr>
        <w:pStyle w:val="Heading2"/>
      </w:pPr>
      <w:r>
        <w:t>components required</w:t>
      </w:r>
    </w:p>
    <w:p w14:paraId="4C314428" w14:textId="19108E8C" w:rsidR="00B03C8E" w:rsidRDefault="00B03C8E" w:rsidP="00B03C8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5"/>
        <w:gridCol w:w="1965"/>
        <w:gridCol w:w="2048"/>
        <w:gridCol w:w="1858"/>
        <w:gridCol w:w="1610"/>
      </w:tblGrid>
      <w:tr w:rsidR="00390D33" w14:paraId="13DF326E" w14:textId="2D6A154A" w:rsidTr="00DE5E4C">
        <w:tc>
          <w:tcPr>
            <w:tcW w:w="1535" w:type="dxa"/>
          </w:tcPr>
          <w:p w14:paraId="29B17472" w14:textId="37E91C4A" w:rsid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NO</w:t>
            </w:r>
          </w:p>
        </w:tc>
        <w:tc>
          <w:tcPr>
            <w:tcW w:w="1965" w:type="dxa"/>
          </w:tcPr>
          <w:p w14:paraId="76A68F1C" w14:textId="67D3214D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COMPONENT</w:t>
            </w:r>
          </w:p>
        </w:tc>
        <w:tc>
          <w:tcPr>
            <w:tcW w:w="2048" w:type="dxa"/>
          </w:tcPr>
          <w:p w14:paraId="6ECD2B4A" w14:textId="335DD447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1858" w:type="dxa"/>
          </w:tcPr>
          <w:p w14:paraId="5002BB7B" w14:textId="302C3F6B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 LINKS</w:t>
            </w:r>
          </w:p>
        </w:tc>
        <w:tc>
          <w:tcPr>
            <w:tcW w:w="1610" w:type="dxa"/>
          </w:tcPr>
          <w:p w14:paraId="59BF8176" w14:textId="492EC9D9" w:rsid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390D33" w14:paraId="29F137F4" w14:textId="22D673F2" w:rsidTr="00DE5E4C">
        <w:tc>
          <w:tcPr>
            <w:tcW w:w="1535" w:type="dxa"/>
          </w:tcPr>
          <w:p w14:paraId="2DD37F8B" w14:textId="04EF14A2" w:rsidR="00390D33" w:rsidRDefault="00390D33" w:rsidP="00B03C8E">
            <w:r>
              <w:t>1</w:t>
            </w:r>
          </w:p>
        </w:tc>
        <w:tc>
          <w:tcPr>
            <w:tcW w:w="1965" w:type="dxa"/>
          </w:tcPr>
          <w:p w14:paraId="749E6A25" w14:textId="103BB4EF" w:rsidR="00390D33" w:rsidRDefault="00B4017C" w:rsidP="00B03C8E">
            <w:r>
              <w:t>Web cam</w:t>
            </w:r>
          </w:p>
        </w:tc>
        <w:tc>
          <w:tcPr>
            <w:tcW w:w="2048" w:type="dxa"/>
          </w:tcPr>
          <w:p w14:paraId="7C5AF284" w14:textId="3EA46F3B" w:rsidR="00390D33" w:rsidRDefault="00390D33" w:rsidP="00B03C8E"/>
        </w:tc>
        <w:tc>
          <w:tcPr>
            <w:tcW w:w="1858" w:type="dxa"/>
          </w:tcPr>
          <w:p w14:paraId="4816B381" w14:textId="454BFC08" w:rsidR="00390D33" w:rsidRDefault="00390D33" w:rsidP="00B03C8E"/>
        </w:tc>
        <w:tc>
          <w:tcPr>
            <w:tcW w:w="1610" w:type="dxa"/>
          </w:tcPr>
          <w:p w14:paraId="182AC9DB" w14:textId="3C809314" w:rsidR="00390D33" w:rsidRDefault="009E02B1" w:rsidP="00B03C8E">
            <w:r>
              <w:t>1</w:t>
            </w:r>
          </w:p>
        </w:tc>
      </w:tr>
      <w:tr w:rsidR="00390D33" w14:paraId="2235CFB9" w14:textId="3C8EA037" w:rsidTr="00DE5E4C">
        <w:tc>
          <w:tcPr>
            <w:tcW w:w="1535" w:type="dxa"/>
          </w:tcPr>
          <w:p w14:paraId="52B47330" w14:textId="64CADA7A" w:rsidR="00390D33" w:rsidRDefault="00DE5E4C" w:rsidP="00B03C8E">
            <w:r>
              <w:t>2</w:t>
            </w:r>
          </w:p>
        </w:tc>
        <w:tc>
          <w:tcPr>
            <w:tcW w:w="1965" w:type="dxa"/>
          </w:tcPr>
          <w:p w14:paraId="25FC482F" w14:textId="50F1E2C2" w:rsidR="00390D33" w:rsidRDefault="00B4017C" w:rsidP="00B03C8E">
            <w:r>
              <w:t>Black sheet</w:t>
            </w:r>
          </w:p>
        </w:tc>
        <w:tc>
          <w:tcPr>
            <w:tcW w:w="2048" w:type="dxa"/>
          </w:tcPr>
          <w:p w14:paraId="5A6A03EC" w14:textId="6010CD11" w:rsidR="00390D33" w:rsidRDefault="00B4017C" w:rsidP="00B03C8E">
            <w:r>
              <w:t>background</w:t>
            </w:r>
          </w:p>
        </w:tc>
        <w:tc>
          <w:tcPr>
            <w:tcW w:w="1858" w:type="dxa"/>
          </w:tcPr>
          <w:p w14:paraId="30254E33" w14:textId="77777777" w:rsidR="00390D33" w:rsidRDefault="00390D33" w:rsidP="00B03C8E"/>
        </w:tc>
        <w:tc>
          <w:tcPr>
            <w:tcW w:w="1610" w:type="dxa"/>
          </w:tcPr>
          <w:p w14:paraId="46A526A9" w14:textId="7F97DC17" w:rsidR="00390D33" w:rsidRDefault="009E02B1" w:rsidP="00B03C8E">
            <w:r>
              <w:t xml:space="preserve">2x2 m </w:t>
            </w:r>
          </w:p>
        </w:tc>
      </w:tr>
      <w:tr w:rsidR="00390D33" w14:paraId="26845891" w14:textId="48C90294" w:rsidTr="00DE5E4C">
        <w:tc>
          <w:tcPr>
            <w:tcW w:w="1535" w:type="dxa"/>
          </w:tcPr>
          <w:p w14:paraId="601B2506" w14:textId="552C598E" w:rsidR="00390D33" w:rsidRDefault="00DE5E4C" w:rsidP="00B03C8E">
            <w:r>
              <w:t>3</w:t>
            </w:r>
          </w:p>
        </w:tc>
        <w:tc>
          <w:tcPr>
            <w:tcW w:w="1965" w:type="dxa"/>
          </w:tcPr>
          <w:p w14:paraId="056EB3D8" w14:textId="40C68EE7" w:rsidR="00390D33" w:rsidRDefault="00B4017C" w:rsidP="00B03C8E">
            <w:r>
              <w:t>laptop</w:t>
            </w:r>
          </w:p>
        </w:tc>
        <w:tc>
          <w:tcPr>
            <w:tcW w:w="2048" w:type="dxa"/>
          </w:tcPr>
          <w:p w14:paraId="02F60B76" w14:textId="62E712BA" w:rsidR="00390D33" w:rsidRDefault="00B4017C" w:rsidP="00B03C8E">
            <w:r>
              <w:t>For running project</w:t>
            </w:r>
          </w:p>
        </w:tc>
        <w:tc>
          <w:tcPr>
            <w:tcW w:w="1858" w:type="dxa"/>
          </w:tcPr>
          <w:p w14:paraId="342264DE" w14:textId="77777777" w:rsidR="00390D33" w:rsidRDefault="00390D33" w:rsidP="00B03C8E"/>
        </w:tc>
        <w:tc>
          <w:tcPr>
            <w:tcW w:w="1610" w:type="dxa"/>
          </w:tcPr>
          <w:p w14:paraId="6274B1CB" w14:textId="7119469B" w:rsidR="009E02B1" w:rsidRDefault="009E02B1" w:rsidP="00B03C8E">
            <w:r>
              <w:t>1</w:t>
            </w:r>
          </w:p>
        </w:tc>
      </w:tr>
    </w:tbl>
    <w:p w14:paraId="2B39466F" w14:textId="7511B6FE" w:rsidR="00B03C8E" w:rsidRDefault="00B03C8E" w:rsidP="00B03C8E"/>
    <w:p w14:paraId="43A62F26" w14:textId="1EE7BBA0" w:rsidR="00DE5E4C" w:rsidRDefault="00DE5E4C" w:rsidP="00DE5E4C">
      <w:pPr>
        <w:pStyle w:val="Heading2"/>
      </w:pPr>
      <w:r>
        <w:t>tIMELINE</w:t>
      </w:r>
    </w:p>
    <w:p w14:paraId="2D7DC33F" w14:textId="0DA82A0F" w:rsidR="00DE5E4C" w:rsidRDefault="00DE5E4C" w:rsidP="00B03C8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E5E4C" w14:paraId="1BBF0EB3" w14:textId="77777777" w:rsidTr="0006388C">
        <w:tc>
          <w:tcPr>
            <w:tcW w:w="2405" w:type="dxa"/>
          </w:tcPr>
          <w:p w14:paraId="1AACBEF7" w14:textId="2C74943D" w:rsidR="00DE5E4C" w:rsidRPr="00DE5E4C" w:rsidRDefault="00DE5E4C" w:rsidP="00DE5E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DATE</w:t>
            </w:r>
          </w:p>
        </w:tc>
        <w:tc>
          <w:tcPr>
            <w:tcW w:w="6611" w:type="dxa"/>
          </w:tcPr>
          <w:p w14:paraId="7026CE23" w14:textId="2ED32329" w:rsidR="00DE5E4C" w:rsidRPr="00DE5E4C" w:rsidRDefault="00DE5E4C" w:rsidP="00DE5E4C">
            <w:pPr>
              <w:jc w:val="center"/>
              <w:rPr>
                <w:b/>
                <w:bCs/>
              </w:rPr>
            </w:pPr>
            <w:r w:rsidRPr="00DE5E4C">
              <w:rPr>
                <w:b/>
                <w:bCs/>
              </w:rPr>
              <w:t>MILESTONE</w:t>
            </w:r>
          </w:p>
        </w:tc>
      </w:tr>
      <w:tr w:rsidR="00DE5E4C" w14:paraId="59333B5C" w14:textId="77777777" w:rsidTr="0006388C">
        <w:tc>
          <w:tcPr>
            <w:tcW w:w="2405" w:type="dxa"/>
          </w:tcPr>
          <w:p w14:paraId="0BA3B7C8" w14:textId="6F6D4799" w:rsidR="00DE5E4C" w:rsidRDefault="009E02B1" w:rsidP="00B03C8E">
            <w:r>
              <w:t>1-2-2022</w:t>
            </w:r>
          </w:p>
        </w:tc>
        <w:tc>
          <w:tcPr>
            <w:tcW w:w="6611" w:type="dxa"/>
          </w:tcPr>
          <w:p w14:paraId="22CE2376" w14:textId="62784E33" w:rsidR="00DE5E4C" w:rsidRDefault="00B4017C" w:rsidP="00B03C8E">
            <w:r>
              <w:t>Ready with code and test it</w:t>
            </w:r>
            <w:r w:rsidR="00702290">
              <w:t xml:space="preserve"> and if needed make user interface to upload </w:t>
            </w:r>
            <w:proofErr w:type="spellStart"/>
            <w:proofErr w:type="gramStart"/>
            <w:r w:rsidR="00702290">
              <w:t>a</w:t>
            </w:r>
            <w:proofErr w:type="spellEnd"/>
            <w:proofErr w:type="gramEnd"/>
            <w:r w:rsidR="00702290">
              <w:t xml:space="preserve"> image</w:t>
            </w:r>
          </w:p>
        </w:tc>
      </w:tr>
      <w:tr w:rsidR="00DE5E4C" w14:paraId="5CD7B660" w14:textId="77777777" w:rsidTr="0006388C">
        <w:tc>
          <w:tcPr>
            <w:tcW w:w="2405" w:type="dxa"/>
          </w:tcPr>
          <w:p w14:paraId="1D791BEE" w14:textId="0682C634" w:rsidR="00DE5E4C" w:rsidRDefault="009E02B1" w:rsidP="00B03C8E">
            <w:r>
              <w:t>10-2-2022</w:t>
            </w:r>
          </w:p>
        </w:tc>
        <w:tc>
          <w:tcPr>
            <w:tcW w:w="6611" w:type="dxa"/>
          </w:tcPr>
          <w:p w14:paraId="4A313554" w14:textId="7B0C310A" w:rsidR="00DE5E4C" w:rsidRDefault="009E02B1" w:rsidP="00B03C8E">
            <w:r>
              <w:t>Testing and setting up</w:t>
            </w:r>
            <w:r w:rsidR="00B4017C">
              <w:t xml:space="preserve"> the project</w:t>
            </w:r>
          </w:p>
        </w:tc>
      </w:tr>
    </w:tbl>
    <w:p w14:paraId="07624BDB" w14:textId="75436F85" w:rsidR="00DE5E4C" w:rsidRDefault="00DE5E4C" w:rsidP="00B03C8E"/>
    <w:p w14:paraId="371A42DE" w14:textId="05841ABD" w:rsidR="0006388C" w:rsidRDefault="0006388C" w:rsidP="00B03C8E"/>
    <w:p w14:paraId="38028134" w14:textId="532378BD" w:rsidR="0006388C" w:rsidRDefault="0006388C" w:rsidP="00B03C8E"/>
    <w:p w14:paraId="12DBC421" w14:textId="13FFD4D2" w:rsidR="0006388C" w:rsidRDefault="0006388C" w:rsidP="00B03C8E"/>
    <w:p w14:paraId="589443EB" w14:textId="2B81CBB9" w:rsidR="0006388C" w:rsidRDefault="0006388C" w:rsidP="00B03C8E"/>
    <w:p w14:paraId="2D714862" w14:textId="6DF298B6" w:rsidR="008D50B1" w:rsidRDefault="008D50B1" w:rsidP="00B03C8E"/>
    <w:p w14:paraId="0ED97867" w14:textId="77777777" w:rsidR="008D50B1" w:rsidRDefault="008D50B1" w:rsidP="00B03C8E"/>
    <w:p w14:paraId="7911F9A7" w14:textId="655F9853" w:rsidR="00DE5E4C" w:rsidRDefault="0006388C" w:rsidP="0006388C">
      <w:pPr>
        <w:pStyle w:val="Heading2"/>
      </w:pPr>
      <w:r>
        <w:t>ROLES</w:t>
      </w:r>
    </w:p>
    <w:p w14:paraId="1F639D91" w14:textId="77777777" w:rsidR="0006388C" w:rsidRPr="0006388C" w:rsidRDefault="0006388C" w:rsidP="0006388C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E5E4C" w14:paraId="1424AC6C" w14:textId="77777777" w:rsidTr="009A0F23">
        <w:tc>
          <w:tcPr>
            <w:tcW w:w="2405" w:type="dxa"/>
          </w:tcPr>
          <w:p w14:paraId="72906724" w14:textId="6DBF2E2D" w:rsidR="00DE5E4C" w:rsidRPr="0006388C" w:rsidRDefault="0006388C" w:rsidP="000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NO.</w:t>
            </w:r>
          </w:p>
        </w:tc>
        <w:tc>
          <w:tcPr>
            <w:tcW w:w="6611" w:type="dxa"/>
          </w:tcPr>
          <w:p w14:paraId="28D1CFFC" w14:textId="22777426" w:rsidR="00DE5E4C" w:rsidRPr="0006388C" w:rsidRDefault="0006388C" w:rsidP="000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E5E4C" w14:paraId="34354435" w14:textId="77777777" w:rsidTr="009A0F23">
        <w:tc>
          <w:tcPr>
            <w:tcW w:w="2405" w:type="dxa"/>
          </w:tcPr>
          <w:p w14:paraId="5DF775B6" w14:textId="5BAFACA5" w:rsidR="00DE5E4C" w:rsidRDefault="0006388C" w:rsidP="0006388C">
            <w:pPr>
              <w:jc w:val="center"/>
            </w:pPr>
            <w:r>
              <w:t>1</w:t>
            </w:r>
          </w:p>
        </w:tc>
        <w:tc>
          <w:tcPr>
            <w:tcW w:w="6611" w:type="dxa"/>
          </w:tcPr>
          <w:p w14:paraId="796BB615" w14:textId="2B8DEF57" w:rsidR="00DE5E4C" w:rsidRDefault="00485982" w:rsidP="00B03C8E">
            <w:r>
              <w:t>2 python developer with knowledge of computer vision</w:t>
            </w:r>
            <w:r w:rsidR="00497CBC">
              <w:t xml:space="preserve"> and </w:t>
            </w:r>
            <w:r w:rsidR="00B4017C">
              <w:t>making</w:t>
            </w:r>
            <w:r w:rsidR="00702290">
              <w:t xml:space="preserve"> image</w:t>
            </w:r>
            <w:bookmarkStart w:id="0" w:name="_GoBack"/>
            <w:bookmarkEnd w:id="0"/>
            <w:r w:rsidR="00B4017C">
              <w:t xml:space="preserve"> filters</w:t>
            </w:r>
          </w:p>
        </w:tc>
      </w:tr>
    </w:tbl>
    <w:p w14:paraId="3775101A" w14:textId="77777777" w:rsidR="00DE5E4C" w:rsidRPr="00B03C8E" w:rsidRDefault="00DE5E4C" w:rsidP="00B03C8E"/>
    <w:sectPr w:rsidR="00DE5E4C" w:rsidRPr="00B03C8E" w:rsidSect="008D50B1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81F9E" w14:textId="77777777" w:rsidR="00D95F38" w:rsidRDefault="00D95F38" w:rsidP="0006388C">
      <w:pPr>
        <w:spacing w:before="0" w:after="0" w:line="240" w:lineRule="auto"/>
      </w:pPr>
      <w:r>
        <w:separator/>
      </w:r>
    </w:p>
  </w:endnote>
  <w:endnote w:type="continuationSeparator" w:id="0">
    <w:p w14:paraId="1DF46EA7" w14:textId="77777777" w:rsidR="00D95F38" w:rsidRDefault="00D95F38" w:rsidP="000638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235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82300" w14:textId="2B7688DE" w:rsidR="0006388C" w:rsidRDefault="008D50B1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0A89A84" wp14:editId="79A53CB4">
              <wp:simplePos x="0" y="0"/>
              <wp:positionH relativeFrom="margin">
                <wp:align>left</wp:align>
              </wp:positionH>
              <wp:positionV relativeFrom="paragraph">
                <wp:posOffset>-163830</wp:posOffset>
              </wp:positionV>
              <wp:extent cx="396240" cy="396240"/>
              <wp:effectExtent l="0" t="0" r="3810" b="3810"/>
              <wp:wrapThrough wrapText="bothSides">
                <wp:wrapPolygon edited="0">
                  <wp:start x="4154" y="0"/>
                  <wp:lineTo x="0" y="4154"/>
                  <wp:lineTo x="0" y="18692"/>
                  <wp:lineTo x="5192" y="20769"/>
                  <wp:lineTo x="9346" y="20769"/>
                  <wp:lineTo x="16615" y="20769"/>
                  <wp:lineTo x="20769" y="17654"/>
                  <wp:lineTo x="20769" y="3115"/>
                  <wp:lineTo x="15577" y="0"/>
                  <wp:lineTo x="4154" y="0"/>
                </wp:wrapPolygon>
              </wp:wrapThrough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96240" cy="396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6388C">
          <w:fldChar w:fldCharType="begin"/>
        </w:r>
        <w:r w:rsidR="0006388C">
          <w:instrText xml:space="preserve"> PAGE   \* MERGEFORMAT </w:instrText>
        </w:r>
        <w:r w:rsidR="0006388C">
          <w:fldChar w:fldCharType="separate"/>
        </w:r>
        <w:r w:rsidR="0006388C">
          <w:rPr>
            <w:noProof/>
          </w:rPr>
          <w:t>2</w:t>
        </w:r>
        <w:r w:rsidR="0006388C">
          <w:rPr>
            <w:noProof/>
          </w:rPr>
          <w:fldChar w:fldCharType="end"/>
        </w:r>
      </w:p>
    </w:sdtContent>
  </w:sdt>
  <w:p w14:paraId="3B26A28F" w14:textId="75111599" w:rsidR="0006388C" w:rsidRDefault="00063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80094" w14:textId="77777777" w:rsidR="00D95F38" w:rsidRDefault="00D95F38" w:rsidP="0006388C">
      <w:pPr>
        <w:spacing w:before="0" w:after="0" w:line="240" w:lineRule="auto"/>
      </w:pPr>
      <w:r>
        <w:separator/>
      </w:r>
    </w:p>
  </w:footnote>
  <w:footnote w:type="continuationSeparator" w:id="0">
    <w:p w14:paraId="5A56662F" w14:textId="77777777" w:rsidR="00D95F38" w:rsidRDefault="00D95F38" w:rsidP="0006388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83"/>
    <w:rsid w:val="0006388C"/>
    <w:rsid w:val="000A6D43"/>
    <w:rsid w:val="00243983"/>
    <w:rsid w:val="00290E94"/>
    <w:rsid w:val="002932DB"/>
    <w:rsid w:val="002B2F93"/>
    <w:rsid w:val="00390D33"/>
    <w:rsid w:val="003B404D"/>
    <w:rsid w:val="00472E38"/>
    <w:rsid w:val="00485982"/>
    <w:rsid w:val="00497CBC"/>
    <w:rsid w:val="00702290"/>
    <w:rsid w:val="007B0AB6"/>
    <w:rsid w:val="008D50B1"/>
    <w:rsid w:val="009A0F23"/>
    <w:rsid w:val="009E02B1"/>
    <w:rsid w:val="00A9560B"/>
    <w:rsid w:val="00B03C8E"/>
    <w:rsid w:val="00B4017C"/>
    <w:rsid w:val="00B5113F"/>
    <w:rsid w:val="00B5287C"/>
    <w:rsid w:val="00D3642F"/>
    <w:rsid w:val="00D95F38"/>
    <w:rsid w:val="00DE5E4C"/>
    <w:rsid w:val="00E05784"/>
    <w:rsid w:val="00F1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08769"/>
  <w15:chartTrackingRefBased/>
  <w15:docId w15:val="{0B6D985B-F291-4AF6-9715-00B8C2DC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C8E"/>
  </w:style>
  <w:style w:type="paragraph" w:styleId="Heading1">
    <w:name w:val="heading 1"/>
    <w:basedOn w:val="Normal"/>
    <w:next w:val="Normal"/>
    <w:link w:val="Heading1Char"/>
    <w:uiPriority w:val="9"/>
    <w:qFormat/>
    <w:rsid w:val="00B03C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C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C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C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C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C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C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C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C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03C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03C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C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C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C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3C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C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C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3C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3C8E"/>
    <w:rPr>
      <w:b/>
      <w:bCs/>
    </w:rPr>
  </w:style>
  <w:style w:type="character" w:styleId="Emphasis">
    <w:name w:val="Emphasis"/>
    <w:uiPriority w:val="20"/>
    <w:qFormat/>
    <w:rsid w:val="00B03C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03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3C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3C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C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C8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3C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3C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3C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3C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3C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C8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3642F"/>
    <w:rPr>
      <w:color w:val="808080"/>
    </w:rPr>
  </w:style>
  <w:style w:type="table" w:styleId="TableGrid">
    <w:name w:val="Table Grid"/>
    <w:basedOn w:val="TableNormal"/>
    <w:uiPriority w:val="39"/>
    <w:rsid w:val="00390D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5E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638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8C"/>
  </w:style>
  <w:style w:type="paragraph" w:styleId="Footer">
    <w:name w:val="footer"/>
    <w:basedOn w:val="Normal"/>
    <w:link w:val="FooterChar"/>
    <w:uiPriority w:val="99"/>
    <w:unhideWhenUsed/>
    <w:rsid w:val="000638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8C"/>
  </w:style>
  <w:style w:type="paragraph" w:styleId="BalloonText">
    <w:name w:val="Balloon Text"/>
    <w:basedOn w:val="Normal"/>
    <w:link w:val="BalloonTextChar"/>
    <w:uiPriority w:val="99"/>
    <w:semiHidden/>
    <w:unhideWhenUsed/>
    <w:rsid w:val="009E02B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57686D-2F7E-42D7-82EB-CD1D18ACCD98}">
  <we:reference id="e849ddb8-6bbd-4833-bd4b-59030099d63e" version="1.0.0.0" store="EXCatalog" storeType="EXCatalog"/>
  <we:alternateReferences>
    <we:reference id="WA200000113" version="1.0.0.0" store="en-I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A342-4063-4C82-A1A6-A915FF47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Technites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Technites</dc:title>
  <dc:subject/>
  <dc:creator>Sayak Nandi</dc:creator>
  <cp:keywords/>
  <dc:description/>
  <cp:lastModifiedBy>prasad mandave</cp:lastModifiedBy>
  <cp:revision>2</cp:revision>
  <dcterms:created xsi:type="dcterms:W3CDTF">2022-01-20T10:13:00Z</dcterms:created>
  <dcterms:modified xsi:type="dcterms:W3CDTF">2022-01-20T10:13:00Z</dcterms:modified>
</cp:coreProperties>
</file>