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EE3A" w14:textId="5984885A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Q1) </w:t>
      </w:r>
      <w:r w:rsidRPr="0063172E">
        <w:rPr>
          <w:b/>
          <w:bCs/>
        </w:rPr>
        <w:t>What is the measure of central tendency that is most sensitive to outliers?</w:t>
      </w:r>
    </w:p>
    <w:p w14:paraId="09A5B505" w14:textId="4C6FCF9E" w:rsidR="007B4E5F" w:rsidRDefault="007B4E5F" w:rsidP="007B4E5F">
      <w:pPr>
        <w:pStyle w:val="ListParagraph"/>
        <w:numPr>
          <w:ilvl w:val="0"/>
          <w:numId w:val="7"/>
        </w:numPr>
      </w:pPr>
      <w:r>
        <w:t>Mean</w:t>
      </w:r>
    </w:p>
    <w:p w14:paraId="52795215" w14:textId="65299A82" w:rsidR="007B4E5F" w:rsidRDefault="007B4E5F" w:rsidP="007B4E5F">
      <w:pPr>
        <w:pStyle w:val="ListParagraph"/>
        <w:numPr>
          <w:ilvl w:val="0"/>
          <w:numId w:val="7"/>
        </w:numPr>
      </w:pPr>
      <w:r>
        <w:t>Median</w:t>
      </w:r>
    </w:p>
    <w:p w14:paraId="28CE7BAF" w14:textId="30FDEF7B" w:rsidR="007B4E5F" w:rsidRDefault="007B4E5F" w:rsidP="007B4E5F">
      <w:pPr>
        <w:pStyle w:val="ListParagraph"/>
        <w:numPr>
          <w:ilvl w:val="0"/>
          <w:numId w:val="7"/>
        </w:numPr>
      </w:pPr>
      <w:r>
        <w:t>Mode</w:t>
      </w:r>
    </w:p>
    <w:p w14:paraId="0678E505" w14:textId="39D14A4A" w:rsidR="007B4E5F" w:rsidRDefault="007B4E5F" w:rsidP="007B4E5F">
      <w:pPr>
        <w:pStyle w:val="ListParagraph"/>
        <w:numPr>
          <w:ilvl w:val="0"/>
          <w:numId w:val="7"/>
        </w:numPr>
      </w:pPr>
      <w:r>
        <w:t>None of the above</w:t>
      </w:r>
    </w:p>
    <w:p w14:paraId="37EE36EC" w14:textId="3AFD90A6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Q2) </w:t>
      </w:r>
      <w:r w:rsidRPr="0063172E">
        <w:rPr>
          <w:b/>
          <w:bCs/>
        </w:rPr>
        <w:t>Which of the following is not a measure of dispersion?</w:t>
      </w:r>
    </w:p>
    <w:p w14:paraId="0CF6FE90" w14:textId="2CA3154F" w:rsidR="007B4E5F" w:rsidRDefault="007B4E5F" w:rsidP="007B4E5F">
      <w:pPr>
        <w:pStyle w:val="ListParagraph"/>
        <w:numPr>
          <w:ilvl w:val="0"/>
          <w:numId w:val="6"/>
        </w:numPr>
      </w:pPr>
      <w:r>
        <w:t>Range</w:t>
      </w:r>
    </w:p>
    <w:p w14:paraId="1F0D28EB" w14:textId="07754BD9" w:rsidR="007B4E5F" w:rsidRDefault="007B4E5F" w:rsidP="007B4E5F">
      <w:pPr>
        <w:pStyle w:val="ListParagraph"/>
        <w:numPr>
          <w:ilvl w:val="0"/>
          <w:numId w:val="6"/>
        </w:numPr>
      </w:pPr>
      <w:r>
        <w:t>Variance</w:t>
      </w:r>
    </w:p>
    <w:p w14:paraId="1B0740D7" w14:textId="39EB76A2" w:rsidR="007B4E5F" w:rsidRDefault="007B4E5F" w:rsidP="007B4E5F">
      <w:pPr>
        <w:pStyle w:val="ListParagraph"/>
        <w:numPr>
          <w:ilvl w:val="0"/>
          <w:numId w:val="6"/>
        </w:numPr>
      </w:pPr>
      <w:r>
        <w:t>Standard deviation</w:t>
      </w:r>
    </w:p>
    <w:p w14:paraId="52C97DB5" w14:textId="031112FD" w:rsidR="007B4E5F" w:rsidRDefault="007B4E5F" w:rsidP="007B4E5F">
      <w:pPr>
        <w:pStyle w:val="ListParagraph"/>
        <w:numPr>
          <w:ilvl w:val="0"/>
          <w:numId w:val="6"/>
        </w:numPr>
      </w:pPr>
      <w:r>
        <w:t>Median</w:t>
      </w:r>
    </w:p>
    <w:p w14:paraId="21327D4A" w14:textId="2E2BAD26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Q3) </w:t>
      </w:r>
      <w:r w:rsidRPr="0063172E">
        <w:rPr>
          <w:b/>
          <w:bCs/>
        </w:rPr>
        <w:t>What is a random variable?</w:t>
      </w:r>
    </w:p>
    <w:p w14:paraId="3F90DC48" w14:textId="384BC658" w:rsidR="007B4E5F" w:rsidRDefault="007B4E5F" w:rsidP="007B4E5F">
      <w:pPr>
        <w:pStyle w:val="ListParagraph"/>
        <w:numPr>
          <w:ilvl w:val="0"/>
          <w:numId w:val="5"/>
        </w:numPr>
      </w:pPr>
      <w:r>
        <w:t>A variable that has a single value</w:t>
      </w:r>
    </w:p>
    <w:p w14:paraId="135BF2D5" w14:textId="5470EFF4" w:rsidR="007B4E5F" w:rsidRDefault="007B4E5F" w:rsidP="007B4E5F">
      <w:pPr>
        <w:pStyle w:val="ListParagraph"/>
        <w:numPr>
          <w:ilvl w:val="0"/>
          <w:numId w:val="5"/>
        </w:numPr>
      </w:pPr>
      <w:r>
        <w:t>A variable that can take on any value within a certain range</w:t>
      </w:r>
      <w:r>
        <w:t>.</w:t>
      </w:r>
    </w:p>
    <w:p w14:paraId="739B2D74" w14:textId="4AA26E5E" w:rsidR="007B4E5F" w:rsidRDefault="007B4E5F" w:rsidP="007B4E5F">
      <w:pPr>
        <w:pStyle w:val="ListParagraph"/>
        <w:numPr>
          <w:ilvl w:val="0"/>
          <w:numId w:val="5"/>
        </w:numPr>
      </w:pPr>
      <w:r>
        <w:t>A variable that is not affected by other variables</w:t>
      </w:r>
      <w:r>
        <w:t>.</w:t>
      </w:r>
    </w:p>
    <w:p w14:paraId="33E46409" w14:textId="0BB23B63" w:rsidR="007B4E5F" w:rsidRDefault="007B4E5F" w:rsidP="007B4E5F">
      <w:pPr>
        <w:pStyle w:val="ListParagraph"/>
        <w:numPr>
          <w:ilvl w:val="0"/>
          <w:numId w:val="5"/>
        </w:numPr>
      </w:pPr>
      <w:r>
        <w:t>A variable that is not used in statistical analysis</w:t>
      </w:r>
      <w:r>
        <w:t>.</w:t>
      </w:r>
    </w:p>
    <w:p w14:paraId="58D26C30" w14:textId="692370B0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Q4) </w:t>
      </w:r>
      <w:r w:rsidRPr="0063172E">
        <w:rPr>
          <w:b/>
          <w:bCs/>
        </w:rPr>
        <w:t>Which of the following is a subset of a set?</w:t>
      </w:r>
    </w:p>
    <w:p w14:paraId="6777F331" w14:textId="6371207E" w:rsidR="007B4E5F" w:rsidRDefault="007B4E5F" w:rsidP="007B4E5F">
      <w:pPr>
        <w:pStyle w:val="ListParagraph"/>
        <w:numPr>
          <w:ilvl w:val="0"/>
          <w:numId w:val="4"/>
        </w:numPr>
      </w:pPr>
      <w:r>
        <w:t>Union</w:t>
      </w:r>
    </w:p>
    <w:p w14:paraId="75262DD5" w14:textId="77777777" w:rsidR="007B4E5F" w:rsidRDefault="007B4E5F" w:rsidP="007B4E5F">
      <w:pPr>
        <w:pStyle w:val="ListParagraph"/>
        <w:numPr>
          <w:ilvl w:val="0"/>
          <w:numId w:val="4"/>
        </w:numPr>
      </w:pPr>
      <w:r>
        <w:t>Intersection</w:t>
      </w:r>
    </w:p>
    <w:p w14:paraId="2F96A6C7" w14:textId="5B94C3BE" w:rsidR="007B4E5F" w:rsidRDefault="007B4E5F" w:rsidP="007B4E5F">
      <w:pPr>
        <w:pStyle w:val="ListParagraph"/>
        <w:numPr>
          <w:ilvl w:val="0"/>
          <w:numId w:val="4"/>
        </w:numPr>
      </w:pPr>
      <w:r>
        <w:t>Complement</w:t>
      </w:r>
    </w:p>
    <w:p w14:paraId="7F9AA08F" w14:textId="7C972F88" w:rsidR="007B4E5F" w:rsidRDefault="007B4E5F" w:rsidP="007B4E5F">
      <w:pPr>
        <w:pStyle w:val="ListParagraph"/>
        <w:numPr>
          <w:ilvl w:val="0"/>
          <w:numId w:val="4"/>
        </w:numPr>
      </w:pPr>
      <w:r>
        <w:t>Cardinality</w:t>
      </w:r>
    </w:p>
    <w:p w14:paraId="79465071" w14:textId="514EF85B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Q5) </w:t>
      </w:r>
      <w:r w:rsidRPr="0063172E">
        <w:rPr>
          <w:b/>
          <w:bCs/>
        </w:rPr>
        <w:t>Which of the following measures of dispersion gives us an idea about the spread of the data around the median?</w:t>
      </w:r>
    </w:p>
    <w:p w14:paraId="06654A80" w14:textId="7C512E40" w:rsidR="007B4E5F" w:rsidRDefault="007B4E5F" w:rsidP="007B4E5F">
      <w:pPr>
        <w:pStyle w:val="ListParagraph"/>
        <w:numPr>
          <w:ilvl w:val="0"/>
          <w:numId w:val="3"/>
        </w:numPr>
      </w:pPr>
      <w:r>
        <w:t>Variance</w:t>
      </w:r>
    </w:p>
    <w:p w14:paraId="6B4D3ADE" w14:textId="28CF3422" w:rsidR="007B4E5F" w:rsidRDefault="007B4E5F" w:rsidP="007B4E5F">
      <w:pPr>
        <w:pStyle w:val="ListParagraph"/>
        <w:numPr>
          <w:ilvl w:val="0"/>
          <w:numId w:val="3"/>
        </w:numPr>
      </w:pPr>
      <w:r>
        <w:t>Standard deviation</w:t>
      </w:r>
    </w:p>
    <w:p w14:paraId="2F493930" w14:textId="300FB6F2" w:rsidR="007B4E5F" w:rsidRDefault="007B4E5F" w:rsidP="007B4E5F">
      <w:pPr>
        <w:pStyle w:val="ListParagraph"/>
        <w:numPr>
          <w:ilvl w:val="0"/>
          <w:numId w:val="3"/>
        </w:numPr>
      </w:pPr>
      <w:r>
        <w:t>Range</w:t>
      </w:r>
    </w:p>
    <w:p w14:paraId="506FA622" w14:textId="2E1681C7" w:rsidR="007B4E5F" w:rsidRDefault="007B4E5F" w:rsidP="007B4E5F">
      <w:pPr>
        <w:pStyle w:val="ListParagraph"/>
        <w:numPr>
          <w:ilvl w:val="0"/>
          <w:numId w:val="3"/>
        </w:numPr>
      </w:pPr>
      <w:r>
        <w:t>Interquartile range</w:t>
      </w:r>
    </w:p>
    <w:p w14:paraId="713A4FA2" w14:textId="2345F632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Q6) </w:t>
      </w:r>
      <w:r w:rsidRPr="0063172E">
        <w:rPr>
          <w:b/>
          <w:bCs/>
        </w:rPr>
        <w:t>Which of the following is not a set?</w:t>
      </w:r>
    </w:p>
    <w:p w14:paraId="6E2725C9" w14:textId="2C2E8B5C" w:rsidR="007B4E5F" w:rsidRDefault="007B4E5F" w:rsidP="007B4E5F">
      <w:pPr>
        <w:pStyle w:val="ListParagraph"/>
        <w:numPr>
          <w:ilvl w:val="0"/>
          <w:numId w:val="2"/>
        </w:numPr>
      </w:pPr>
      <w:r>
        <w:t>{1, 2, 3}</w:t>
      </w:r>
    </w:p>
    <w:p w14:paraId="4E137FD7" w14:textId="5FF832A5" w:rsidR="007B4E5F" w:rsidRDefault="007B4E5F" w:rsidP="007B4E5F">
      <w:pPr>
        <w:pStyle w:val="ListParagraph"/>
        <w:numPr>
          <w:ilvl w:val="0"/>
          <w:numId w:val="2"/>
        </w:numPr>
      </w:pPr>
      <w:r>
        <w:t>{cat, dog, bird}</w:t>
      </w:r>
    </w:p>
    <w:p w14:paraId="1E634A15" w14:textId="481ED077" w:rsidR="007B4E5F" w:rsidRDefault="007B4E5F" w:rsidP="007B4E5F">
      <w:pPr>
        <w:pStyle w:val="ListParagraph"/>
        <w:numPr>
          <w:ilvl w:val="0"/>
          <w:numId w:val="2"/>
        </w:numPr>
      </w:pPr>
      <w:r>
        <w:t>{blue, red, green, 4}</w:t>
      </w:r>
    </w:p>
    <w:p w14:paraId="66505D0C" w14:textId="264CB0F6" w:rsidR="007B4E5F" w:rsidRDefault="007B4E5F" w:rsidP="007B4E5F">
      <w:pPr>
        <w:pStyle w:val="ListParagraph"/>
        <w:numPr>
          <w:ilvl w:val="0"/>
          <w:numId w:val="2"/>
        </w:numPr>
      </w:pPr>
      <w:r>
        <w:t>5</w:t>
      </w:r>
    </w:p>
    <w:p w14:paraId="45257AB9" w14:textId="38D33536" w:rsidR="007B4E5F" w:rsidRPr="0063172E" w:rsidRDefault="007B4E5F" w:rsidP="007B4E5F">
      <w:pPr>
        <w:rPr>
          <w:b/>
          <w:bCs/>
        </w:rPr>
      </w:pPr>
      <w:r w:rsidRPr="0063172E">
        <w:rPr>
          <w:b/>
          <w:bCs/>
        </w:rPr>
        <w:t xml:space="preserve">Q7) </w:t>
      </w:r>
      <w:r w:rsidRPr="0063172E">
        <w:rPr>
          <w:b/>
          <w:bCs/>
        </w:rPr>
        <w:t>Which measure of dispersion is highly sensitive to outliers?</w:t>
      </w:r>
    </w:p>
    <w:p w14:paraId="1923693B" w14:textId="7D492493" w:rsidR="007B4E5F" w:rsidRDefault="007B4E5F" w:rsidP="007B4E5F">
      <w:pPr>
        <w:pStyle w:val="ListParagraph"/>
        <w:numPr>
          <w:ilvl w:val="0"/>
          <w:numId w:val="1"/>
        </w:numPr>
      </w:pPr>
      <w:r>
        <w:t>Variance</w:t>
      </w:r>
    </w:p>
    <w:p w14:paraId="6E9D5E59" w14:textId="1DA1F6DB" w:rsidR="007B4E5F" w:rsidRDefault="007B4E5F" w:rsidP="007B4E5F">
      <w:pPr>
        <w:pStyle w:val="ListParagraph"/>
        <w:numPr>
          <w:ilvl w:val="0"/>
          <w:numId w:val="1"/>
        </w:numPr>
      </w:pPr>
      <w:r>
        <w:t>Standard deviation</w:t>
      </w:r>
    </w:p>
    <w:p w14:paraId="4072BCC6" w14:textId="1C6CB00D" w:rsidR="007B4E5F" w:rsidRDefault="007B4E5F" w:rsidP="007B4E5F">
      <w:pPr>
        <w:pStyle w:val="ListParagraph"/>
        <w:numPr>
          <w:ilvl w:val="0"/>
          <w:numId w:val="1"/>
        </w:numPr>
      </w:pPr>
      <w:r>
        <w:t>Range</w:t>
      </w:r>
    </w:p>
    <w:p w14:paraId="0CC0E182" w14:textId="77777777" w:rsidR="007B4E5F" w:rsidRDefault="007B4E5F" w:rsidP="007B4E5F">
      <w:pPr>
        <w:pStyle w:val="ListParagraph"/>
        <w:numPr>
          <w:ilvl w:val="0"/>
          <w:numId w:val="1"/>
        </w:numPr>
      </w:pPr>
      <w:r>
        <w:t>Interquartile range</w:t>
      </w:r>
    </w:p>
    <w:p w14:paraId="2167A75B" w14:textId="77777777" w:rsidR="007B4E5F" w:rsidRDefault="007B4E5F" w:rsidP="007B4E5F"/>
    <w:p w14:paraId="1CDF3ABB" w14:textId="77777777" w:rsidR="007B4E5F" w:rsidRPr="00A95752" w:rsidRDefault="007B4E5F" w:rsidP="007B4E5F">
      <w:pPr>
        <w:rPr>
          <w:b/>
          <w:bCs/>
          <w:color w:val="C00000"/>
          <w:sz w:val="32"/>
          <w:szCs w:val="32"/>
        </w:rPr>
      </w:pPr>
      <w:r w:rsidRPr="00A95752">
        <w:rPr>
          <w:b/>
          <w:bCs/>
          <w:color w:val="C00000"/>
          <w:sz w:val="32"/>
          <w:szCs w:val="32"/>
        </w:rPr>
        <w:lastRenderedPageBreak/>
        <w:t>Answers:</w:t>
      </w:r>
    </w:p>
    <w:p w14:paraId="3ADCDC92" w14:textId="2B917251" w:rsidR="007B4E5F" w:rsidRPr="00A95752" w:rsidRDefault="007B4E5F" w:rsidP="007B4E5F">
      <w:r w:rsidRPr="00A95752">
        <w:rPr>
          <w:b/>
          <w:bCs/>
        </w:rPr>
        <w:t>Q1)</w:t>
      </w:r>
      <w:r>
        <w:t xml:space="preserve"> </w:t>
      </w:r>
      <w:r>
        <w:rPr>
          <w:color w:val="70AD47" w:themeColor="accent6"/>
        </w:rPr>
        <w:t>Mean</w:t>
      </w:r>
      <w:r>
        <w:rPr>
          <w:color w:val="70AD47" w:themeColor="accent6"/>
        </w:rPr>
        <w:t xml:space="preserve"> </w:t>
      </w:r>
      <w:r w:rsidRPr="00A95752">
        <w:t xml:space="preserve">(Option </w:t>
      </w:r>
      <w:r>
        <w:t>A</w:t>
      </w:r>
      <w:r w:rsidRPr="00A95752">
        <w:t>)</w:t>
      </w:r>
    </w:p>
    <w:p w14:paraId="46068F33" w14:textId="5238E303" w:rsidR="007B4E5F" w:rsidRPr="00A95752" w:rsidRDefault="007B4E5F" w:rsidP="007B4E5F">
      <w:r w:rsidRPr="00A95752">
        <w:rPr>
          <w:b/>
          <w:bCs/>
        </w:rPr>
        <w:t>Q2)</w:t>
      </w:r>
      <w:r>
        <w:t xml:space="preserve"> </w:t>
      </w:r>
      <w:r>
        <w:rPr>
          <w:color w:val="70AD47" w:themeColor="accent6"/>
        </w:rPr>
        <w:t>Median</w:t>
      </w:r>
      <w:r w:rsidRPr="00A95752">
        <w:rPr>
          <w:color w:val="70AD47" w:themeColor="accent6"/>
        </w:rPr>
        <w:t xml:space="preserve">. </w:t>
      </w:r>
      <w:r w:rsidRPr="00A95752">
        <w:t xml:space="preserve">(Option </w:t>
      </w:r>
      <w:r>
        <w:t>D</w:t>
      </w:r>
      <w:r w:rsidRPr="00A95752">
        <w:t>)</w:t>
      </w:r>
    </w:p>
    <w:p w14:paraId="04B08048" w14:textId="2D7D9A42" w:rsidR="007B4E5F" w:rsidRDefault="007B4E5F" w:rsidP="007B4E5F">
      <w:r w:rsidRPr="00A95752">
        <w:rPr>
          <w:b/>
          <w:bCs/>
        </w:rPr>
        <w:t>Q3)</w:t>
      </w:r>
      <w:r>
        <w:t xml:space="preserve"> </w:t>
      </w:r>
      <w:r>
        <w:rPr>
          <w:color w:val="70AD47" w:themeColor="accent6"/>
        </w:rPr>
        <w:t>A variable that can take on any value with a certain range</w:t>
      </w:r>
      <w:r w:rsidRPr="00A95752">
        <w:rPr>
          <w:color w:val="70AD47" w:themeColor="accent6"/>
        </w:rPr>
        <w:t xml:space="preserve"> </w:t>
      </w:r>
      <w:r w:rsidRPr="00A95752">
        <w:t xml:space="preserve">(Option </w:t>
      </w:r>
      <w:r>
        <w:t>B</w:t>
      </w:r>
      <w:r w:rsidRPr="00A95752">
        <w:t>)</w:t>
      </w:r>
    </w:p>
    <w:p w14:paraId="0235FB17" w14:textId="096C3497" w:rsidR="007B4E5F" w:rsidRDefault="007B4E5F" w:rsidP="007B4E5F">
      <w:r w:rsidRPr="00A95752">
        <w:rPr>
          <w:b/>
          <w:bCs/>
        </w:rPr>
        <w:t>Q4)</w:t>
      </w:r>
      <w:r>
        <w:t xml:space="preserve"> </w:t>
      </w:r>
      <w:r>
        <w:rPr>
          <w:color w:val="70AD47" w:themeColor="accent6"/>
        </w:rPr>
        <w:t>Intersection</w:t>
      </w:r>
      <w:r>
        <w:t xml:space="preserve"> (Option </w:t>
      </w:r>
      <w:r>
        <w:t>B</w:t>
      </w:r>
      <w:r>
        <w:t>)</w:t>
      </w:r>
    </w:p>
    <w:p w14:paraId="6BEE45EB" w14:textId="4D114041" w:rsidR="007B4E5F" w:rsidRDefault="007B4E5F" w:rsidP="007B4E5F">
      <w:r w:rsidRPr="00A95752">
        <w:rPr>
          <w:b/>
          <w:bCs/>
        </w:rPr>
        <w:t>Q5)</w:t>
      </w:r>
      <w:r>
        <w:t xml:space="preserve"> </w:t>
      </w:r>
      <w:r>
        <w:rPr>
          <w:color w:val="70AD47" w:themeColor="accent6"/>
        </w:rPr>
        <w:t xml:space="preserve">Interquartile Range </w:t>
      </w:r>
      <w:r>
        <w:t xml:space="preserve">(Option </w:t>
      </w:r>
      <w:r>
        <w:t>D</w:t>
      </w:r>
      <w:r>
        <w:t>)</w:t>
      </w:r>
    </w:p>
    <w:p w14:paraId="2EFD3ACA" w14:textId="6DBC65E5" w:rsidR="007B4E5F" w:rsidRDefault="007B4E5F" w:rsidP="007B4E5F">
      <w:r w:rsidRPr="00A95752">
        <w:rPr>
          <w:b/>
          <w:bCs/>
        </w:rPr>
        <w:t>Q6)</w:t>
      </w:r>
      <w:r>
        <w:t xml:space="preserve"> </w:t>
      </w:r>
      <w:r>
        <w:rPr>
          <w:color w:val="70AD47" w:themeColor="accent6"/>
        </w:rPr>
        <w:t>5</w:t>
      </w:r>
      <w:r>
        <w:t xml:space="preserve"> (Option </w:t>
      </w:r>
      <w:r>
        <w:t>D</w:t>
      </w:r>
      <w:r>
        <w:t>)</w:t>
      </w:r>
    </w:p>
    <w:p w14:paraId="7ECA6BB4" w14:textId="5CADCE05" w:rsidR="007B4E5F" w:rsidRDefault="007B4E5F" w:rsidP="007B4E5F">
      <w:r w:rsidRPr="00A95752">
        <w:rPr>
          <w:b/>
          <w:bCs/>
        </w:rPr>
        <w:t>Q7)</w:t>
      </w:r>
      <w:r>
        <w:t xml:space="preserve"> </w:t>
      </w:r>
      <w:r>
        <w:rPr>
          <w:color w:val="70AD47" w:themeColor="accent6"/>
        </w:rPr>
        <w:t>Variance</w:t>
      </w:r>
      <w:r>
        <w:t xml:space="preserve"> (Option </w:t>
      </w:r>
      <w:r>
        <w:t>A</w:t>
      </w:r>
      <w:r>
        <w:t>)</w:t>
      </w:r>
    </w:p>
    <w:p w14:paraId="3D7B7A28" w14:textId="77777777" w:rsidR="007B4E5F" w:rsidRDefault="007B4E5F" w:rsidP="007B4E5F"/>
    <w:p w14:paraId="5E980015" w14:textId="77777777" w:rsidR="007B4E5F" w:rsidRDefault="007B4E5F" w:rsidP="007B4E5F"/>
    <w:p w14:paraId="13008467" w14:textId="77777777" w:rsidR="00205371" w:rsidRDefault="00205371"/>
    <w:sectPr w:rsidR="0020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903"/>
    <w:multiLevelType w:val="hybridMultilevel"/>
    <w:tmpl w:val="57629EDE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8FB"/>
    <w:multiLevelType w:val="hybridMultilevel"/>
    <w:tmpl w:val="C5ACFA9A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03343"/>
    <w:multiLevelType w:val="hybridMultilevel"/>
    <w:tmpl w:val="8F3803F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FB9"/>
    <w:multiLevelType w:val="hybridMultilevel"/>
    <w:tmpl w:val="C5001B6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F5265"/>
    <w:multiLevelType w:val="hybridMultilevel"/>
    <w:tmpl w:val="5ED208A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45197"/>
    <w:multiLevelType w:val="hybridMultilevel"/>
    <w:tmpl w:val="92AA2020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313B2"/>
    <w:multiLevelType w:val="hybridMultilevel"/>
    <w:tmpl w:val="A6126B78"/>
    <w:lvl w:ilvl="0" w:tplc="A230AE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2272">
    <w:abstractNumId w:val="6"/>
  </w:num>
  <w:num w:numId="2" w16cid:durableId="1623883740">
    <w:abstractNumId w:val="0"/>
  </w:num>
  <w:num w:numId="3" w16cid:durableId="1801068706">
    <w:abstractNumId w:val="1"/>
  </w:num>
  <w:num w:numId="4" w16cid:durableId="2136748093">
    <w:abstractNumId w:val="4"/>
  </w:num>
  <w:num w:numId="5" w16cid:durableId="430395332">
    <w:abstractNumId w:val="3"/>
  </w:num>
  <w:num w:numId="6" w16cid:durableId="1528131273">
    <w:abstractNumId w:val="5"/>
  </w:num>
  <w:num w:numId="7" w16cid:durableId="27436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5F"/>
    <w:rsid w:val="00205371"/>
    <w:rsid w:val="0063172E"/>
    <w:rsid w:val="007B4E5F"/>
    <w:rsid w:val="008D4764"/>
    <w:rsid w:val="00A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DFC1"/>
  <w15:chartTrackingRefBased/>
  <w15:docId w15:val="{CB954337-080C-4B29-8B4E-8E76DD90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194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0741077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6033026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7494404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376808317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6195176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9188979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00747282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417799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5675493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1615615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8205126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906666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1862115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2</cp:revision>
  <dcterms:created xsi:type="dcterms:W3CDTF">2024-04-04T14:12:00Z</dcterms:created>
  <dcterms:modified xsi:type="dcterms:W3CDTF">2024-04-04T14:21:00Z</dcterms:modified>
</cp:coreProperties>
</file>