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301"/>
        <w:tblW w:w="10785" w:type="dxa"/>
        <w:tblLook w:val="04A0" w:firstRow="1" w:lastRow="0" w:firstColumn="1" w:lastColumn="0" w:noHBand="0" w:noVBand="1"/>
      </w:tblPr>
      <w:tblGrid>
        <w:gridCol w:w="2139"/>
        <w:gridCol w:w="2139"/>
        <w:gridCol w:w="2139"/>
        <w:gridCol w:w="2139"/>
        <w:gridCol w:w="2229"/>
      </w:tblGrid>
      <w:tr w:rsidR="0072178D" w:rsidRPr="009E4DAD" w14:paraId="4A5159C2" w14:textId="77777777" w:rsidTr="005F1E5F">
        <w:trPr>
          <w:trHeight w:val="489"/>
        </w:trPr>
        <w:tc>
          <w:tcPr>
            <w:tcW w:w="2139" w:type="dxa"/>
            <w:tcBorders>
              <w:top w:val="single" w:sz="12" w:space="0" w:color="auto"/>
              <w:left w:val="single" w:sz="12" w:space="0" w:color="auto"/>
              <w:bottom w:val="single" w:sz="12" w:space="0" w:color="auto"/>
              <w:right w:val="single" w:sz="12" w:space="0" w:color="auto"/>
            </w:tcBorders>
          </w:tcPr>
          <w:p w14:paraId="26527376" w14:textId="77777777" w:rsidR="00B0003D" w:rsidRDefault="00B0003D" w:rsidP="005F1E5F">
            <w:pPr>
              <w:rPr>
                <w:rFonts w:ascii="Arial Rounded MT Bold" w:hAnsi="Arial Rounded MT Bold" w:cs="Calibri"/>
                <w:b/>
                <w:bCs/>
                <w:color w:val="000000"/>
                <w:sz w:val="28"/>
                <w:szCs w:val="28"/>
              </w:rPr>
            </w:pPr>
            <w:r>
              <w:rPr>
                <w:rFonts w:ascii="Arial Rounded MT Bold" w:hAnsi="Arial Rounded MT Bold" w:cs="Calibri"/>
                <w:b/>
                <w:bCs/>
                <w:color w:val="000000"/>
                <w:sz w:val="28"/>
                <w:szCs w:val="28"/>
              </w:rPr>
              <w:t>Sorting Method</w:t>
            </w:r>
          </w:p>
          <w:p w14:paraId="4BC8307A" w14:textId="20E9355E" w:rsidR="009E4DAD" w:rsidRPr="009E4DAD" w:rsidRDefault="009E4DAD" w:rsidP="005F1E5F">
            <w:pPr>
              <w:jc w:val="right"/>
            </w:pPr>
          </w:p>
        </w:tc>
        <w:tc>
          <w:tcPr>
            <w:tcW w:w="2139" w:type="dxa"/>
            <w:tcBorders>
              <w:top w:val="single" w:sz="12" w:space="0" w:color="auto"/>
              <w:left w:val="single" w:sz="12" w:space="0" w:color="auto"/>
              <w:bottom w:val="single" w:sz="12" w:space="0" w:color="auto"/>
              <w:right w:val="single" w:sz="12" w:space="0" w:color="auto"/>
            </w:tcBorders>
            <w:vAlign w:val="center"/>
          </w:tcPr>
          <w:p w14:paraId="3B9D77C5" w14:textId="77777777" w:rsidR="009E4DAD" w:rsidRDefault="009E4DAD" w:rsidP="005F1E5F">
            <w:pPr>
              <w:jc w:val="center"/>
            </w:pPr>
          </w:p>
          <w:p w14:paraId="589AFB58" w14:textId="77777777"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 xml:space="preserve">Run time for </w:t>
            </w:r>
            <w:r w:rsidR="00B0003D">
              <w:rPr>
                <w:rFonts w:ascii="Arial Rounded MT Bold" w:hAnsi="Arial Rounded MT Bold" w:cs="Calibri"/>
                <w:b/>
                <w:bCs/>
                <w:color w:val="000000"/>
              </w:rPr>
              <w:t>100 Elements</w:t>
            </w:r>
          </w:p>
          <w:p w14:paraId="1E598324" w14:textId="1E02A318" w:rsidR="00B0003D"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w:t>
            </w:r>
            <w:r>
              <w:rPr>
                <w:rFonts w:ascii="Arial" w:hAnsi="Arial" w:cs="Arial"/>
                <w:b/>
                <w:bCs/>
                <w:color w:val="202124"/>
                <w:shd w:val="clear" w:color="auto" w:fill="FFFFFF"/>
              </w:rPr>
              <w:t>ns</w:t>
            </w:r>
            <w:r w:rsidRPr="00141A96">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p w14:paraId="59F88C63" w14:textId="442431F6" w:rsidR="00B0003D" w:rsidRPr="00B0003D" w:rsidRDefault="00B0003D" w:rsidP="005F1E5F">
            <w:pPr>
              <w:jc w:val="center"/>
            </w:pPr>
          </w:p>
        </w:tc>
        <w:tc>
          <w:tcPr>
            <w:tcW w:w="2139" w:type="dxa"/>
            <w:tcBorders>
              <w:top w:val="single" w:sz="12" w:space="0" w:color="auto"/>
              <w:left w:val="single" w:sz="12" w:space="0" w:color="auto"/>
              <w:bottom w:val="single" w:sz="12" w:space="0" w:color="auto"/>
              <w:right w:val="single" w:sz="12" w:space="0" w:color="auto"/>
            </w:tcBorders>
            <w:vAlign w:val="center"/>
          </w:tcPr>
          <w:p w14:paraId="328B284E" w14:textId="77777777" w:rsidR="00FF0C17" w:rsidRDefault="00FF0C17" w:rsidP="005F1E5F">
            <w:pPr>
              <w:jc w:val="center"/>
              <w:rPr>
                <w:rFonts w:ascii="Arial Rounded MT Bold" w:hAnsi="Arial Rounded MT Bold" w:cs="Calibri"/>
                <w:b/>
                <w:bCs/>
                <w:color w:val="000000"/>
              </w:rPr>
            </w:pPr>
          </w:p>
          <w:p w14:paraId="2C25F0BF" w14:textId="77777777"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 xml:space="preserve">Run time for </w:t>
            </w:r>
            <w:r w:rsidR="00B0003D">
              <w:rPr>
                <w:rFonts w:ascii="Arial Rounded MT Bold" w:hAnsi="Arial Rounded MT Bold" w:cs="Calibri"/>
                <w:b/>
                <w:bCs/>
                <w:color w:val="000000"/>
              </w:rPr>
              <w:t>500 Elements</w:t>
            </w:r>
          </w:p>
          <w:p w14:paraId="7B93C02E" w14:textId="0B035A5A" w:rsidR="00B0003D"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w:t>
            </w:r>
            <w:r>
              <w:rPr>
                <w:rFonts w:ascii="Arial" w:hAnsi="Arial" w:cs="Arial"/>
                <w:b/>
                <w:bCs/>
                <w:color w:val="202124"/>
                <w:shd w:val="clear" w:color="auto" w:fill="FFFFFF"/>
              </w:rPr>
              <w:t>ns</w:t>
            </w:r>
            <w:r>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p w14:paraId="2F2EAA87" w14:textId="77777777" w:rsidR="009E4DAD" w:rsidRPr="009E4DAD" w:rsidRDefault="009E4DAD" w:rsidP="005F1E5F">
            <w:pPr>
              <w:jc w:val="center"/>
            </w:pPr>
          </w:p>
        </w:tc>
        <w:tc>
          <w:tcPr>
            <w:tcW w:w="2139" w:type="dxa"/>
            <w:tcBorders>
              <w:top w:val="single" w:sz="12" w:space="0" w:color="auto"/>
              <w:left w:val="single" w:sz="12" w:space="0" w:color="auto"/>
              <w:bottom w:val="single" w:sz="12" w:space="0" w:color="auto"/>
              <w:right w:val="single" w:sz="12" w:space="0" w:color="auto"/>
            </w:tcBorders>
            <w:vAlign w:val="center"/>
          </w:tcPr>
          <w:p w14:paraId="5789C4F4" w14:textId="77777777" w:rsidR="00FF0C17" w:rsidRDefault="00FF0C17" w:rsidP="005F1E5F">
            <w:pPr>
              <w:jc w:val="center"/>
              <w:rPr>
                <w:rFonts w:ascii="Arial Rounded MT Bold" w:hAnsi="Arial Rounded MT Bold" w:cs="Calibri"/>
                <w:b/>
                <w:bCs/>
                <w:color w:val="000000"/>
              </w:rPr>
            </w:pPr>
          </w:p>
          <w:p w14:paraId="702302C5" w14:textId="77777777"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 xml:space="preserve">Run time for </w:t>
            </w:r>
            <w:r w:rsidR="00B0003D">
              <w:rPr>
                <w:rFonts w:ascii="Arial Rounded MT Bold" w:hAnsi="Arial Rounded MT Bold" w:cs="Calibri"/>
                <w:b/>
                <w:bCs/>
                <w:color w:val="000000"/>
              </w:rPr>
              <w:t>2000 Elements</w:t>
            </w:r>
          </w:p>
          <w:p w14:paraId="58861D0E" w14:textId="29AA72D0" w:rsidR="00B0003D"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w:t>
            </w:r>
            <w:r>
              <w:rPr>
                <w:rFonts w:ascii="Arial" w:hAnsi="Arial" w:cs="Arial"/>
                <w:b/>
                <w:bCs/>
                <w:color w:val="202124"/>
                <w:shd w:val="clear" w:color="auto" w:fill="FFFFFF"/>
              </w:rPr>
              <w:t>ns</w:t>
            </w:r>
            <w:r>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p w14:paraId="2C50BA7C" w14:textId="77777777" w:rsidR="009E4DAD" w:rsidRPr="009E4DAD" w:rsidRDefault="009E4DAD" w:rsidP="005F1E5F">
            <w:pPr>
              <w:jc w:val="center"/>
            </w:pPr>
          </w:p>
        </w:tc>
        <w:tc>
          <w:tcPr>
            <w:tcW w:w="2229" w:type="dxa"/>
            <w:tcBorders>
              <w:top w:val="single" w:sz="12" w:space="0" w:color="auto"/>
              <w:left w:val="single" w:sz="12" w:space="0" w:color="auto"/>
              <w:bottom w:val="single" w:sz="12" w:space="0" w:color="auto"/>
              <w:right w:val="single" w:sz="12" w:space="0" w:color="auto"/>
            </w:tcBorders>
          </w:tcPr>
          <w:p w14:paraId="500952B8" w14:textId="77777777" w:rsidR="009E4DAD" w:rsidRDefault="009E4DAD" w:rsidP="005F1E5F">
            <w:pPr>
              <w:jc w:val="center"/>
            </w:pPr>
          </w:p>
          <w:p w14:paraId="02340734" w14:textId="582F4C7A"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Run time for</w:t>
            </w:r>
          </w:p>
          <w:p w14:paraId="3A2FD5F1" w14:textId="77777777" w:rsidR="00141A96" w:rsidRDefault="00B0003D" w:rsidP="005F1E5F">
            <w:pPr>
              <w:jc w:val="center"/>
              <w:rPr>
                <w:rFonts w:ascii="Arial Rounded MT Bold" w:hAnsi="Arial Rounded MT Bold" w:cs="Calibri"/>
                <w:b/>
                <w:bCs/>
                <w:color w:val="000000"/>
              </w:rPr>
            </w:pPr>
            <w:r>
              <w:rPr>
                <w:rFonts w:ascii="Arial Rounded MT Bold" w:hAnsi="Arial Rounded MT Bold" w:cs="Calibri"/>
                <w:b/>
                <w:bCs/>
                <w:color w:val="000000"/>
              </w:rPr>
              <w:t>10000</w:t>
            </w:r>
            <w:r w:rsidR="00141A96">
              <w:rPr>
                <w:rFonts w:ascii="Arial Rounded MT Bold" w:hAnsi="Arial Rounded MT Bold" w:cs="Calibri"/>
                <w:b/>
                <w:bCs/>
                <w:color w:val="000000"/>
              </w:rPr>
              <w:t xml:space="preserve"> </w:t>
            </w:r>
            <w:r>
              <w:rPr>
                <w:rFonts w:ascii="Arial Rounded MT Bold" w:hAnsi="Arial Rounded MT Bold" w:cs="Calibri"/>
                <w:b/>
                <w:bCs/>
                <w:color w:val="000000"/>
              </w:rPr>
              <w:t>Elements</w:t>
            </w:r>
          </w:p>
          <w:p w14:paraId="300EFECA" w14:textId="418D4803" w:rsidR="00B0003D" w:rsidRPr="00B0003D" w:rsidRDefault="00FF0C17" w:rsidP="005F1E5F">
            <w:pPr>
              <w:jc w:val="center"/>
            </w:pPr>
            <w:r>
              <w:rPr>
                <w:rFonts w:ascii="Arial Rounded MT Bold" w:hAnsi="Arial Rounded MT Bold" w:cs="Calibri"/>
                <w:b/>
                <w:bCs/>
                <w:color w:val="000000"/>
              </w:rPr>
              <w:t>(</w:t>
            </w:r>
            <w:r>
              <w:rPr>
                <w:rFonts w:ascii="Arial" w:hAnsi="Arial" w:cs="Arial"/>
                <w:b/>
                <w:bCs/>
                <w:color w:val="202124"/>
                <w:shd w:val="clear" w:color="auto" w:fill="FFFFFF"/>
              </w:rPr>
              <w:t>ns</w:t>
            </w:r>
            <w:r>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tc>
      </w:tr>
      <w:tr w:rsidR="00FF0C17" w14:paraId="06ACAD7A" w14:textId="77777777" w:rsidTr="005F1E5F">
        <w:trPr>
          <w:trHeight w:val="489"/>
        </w:trPr>
        <w:tc>
          <w:tcPr>
            <w:tcW w:w="2139" w:type="dxa"/>
            <w:tcBorders>
              <w:top w:val="single" w:sz="12" w:space="0" w:color="auto"/>
              <w:left w:val="single" w:sz="12" w:space="0" w:color="auto"/>
              <w:right w:val="single" w:sz="12" w:space="0" w:color="auto"/>
            </w:tcBorders>
          </w:tcPr>
          <w:p w14:paraId="41871645" w14:textId="77777777" w:rsidR="00FF0C17" w:rsidRDefault="00FF0C17" w:rsidP="005F1E5F">
            <w:pPr>
              <w:rPr>
                <w:rFonts w:ascii="Arial" w:hAnsi="Arial" w:cs="Arial"/>
                <w:color w:val="000000"/>
              </w:rPr>
            </w:pPr>
            <w:r>
              <w:rPr>
                <w:rFonts w:ascii="Arial" w:hAnsi="Arial" w:cs="Arial"/>
                <w:color w:val="000000"/>
              </w:rPr>
              <w:t>Bubble Sort</w:t>
            </w:r>
          </w:p>
          <w:p w14:paraId="2230C610" w14:textId="442B05B7" w:rsidR="00FF0C17" w:rsidRDefault="00FF0C17" w:rsidP="005F1E5F">
            <w:pPr>
              <w:rPr>
                <w:rFonts w:ascii="Arial" w:hAnsi="Arial" w:cs="Arial"/>
                <w:color w:val="000000"/>
              </w:rPr>
            </w:pPr>
            <w:r>
              <w:rPr>
                <w:rFonts w:ascii="Arial" w:hAnsi="Arial" w:cs="Arial"/>
                <w:color w:val="000000"/>
              </w:rPr>
              <w:t>(Ascending)</w:t>
            </w:r>
          </w:p>
          <w:p w14:paraId="2DED412B" w14:textId="77777777" w:rsidR="00FF0C17" w:rsidRDefault="00FF0C17" w:rsidP="005F1E5F"/>
        </w:tc>
        <w:tc>
          <w:tcPr>
            <w:tcW w:w="2139" w:type="dxa"/>
            <w:tcBorders>
              <w:top w:val="single" w:sz="12" w:space="0" w:color="auto"/>
              <w:left w:val="single" w:sz="12" w:space="0" w:color="auto"/>
              <w:right w:val="single" w:sz="12" w:space="0" w:color="auto"/>
            </w:tcBorders>
            <w:vAlign w:val="center"/>
          </w:tcPr>
          <w:p w14:paraId="01E9D25C" w14:textId="1A70ED70" w:rsidR="00FF0C17" w:rsidRDefault="00FF0C17" w:rsidP="005F1E5F">
            <w:pPr>
              <w:jc w:val="center"/>
            </w:pPr>
            <w:r>
              <w:rPr>
                <w:rFonts w:ascii="Calibri" w:hAnsi="Calibri" w:cs="Calibri"/>
                <w:color w:val="000000"/>
              </w:rPr>
              <w:t>99.66666</w:t>
            </w:r>
          </w:p>
        </w:tc>
        <w:tc>
          <w:tcPr>
            <w:tcW w:w="2139" w:type="dxa"/>
            <w:tcBorders>
              <w:top w:val="single" w:sz="12" w:space="0" w:color="auto"/>
              <w:left w:val="single" w:sz="12" w:space="0" w:color="auto"/>
              <w:right w:val="single" w:sz="12" w:space="0" w:color="auto"/>
            </w:tcBorders>
            <w:vAlign w:val="center"/>
          </w:tcPr>
          <w:p w14:paraId="0237CEB2" w14:textId="5AA6AF16" w:rsidR="00FF0C17" w:rsidRDefault="00FF0C17" w:rsidP="005F1E5F">
            <w:pPr>
              <w:jc w:val="center"/>
            </w:pPr>
            <w:r>
              <w:rPr>
                <w:rFonts w:ascii="Calibri" w:hAnsi="Calibri" w:cs="Calibri"/>
                <w:color w:val="000000"/>
              </w:rPr>
              <w:t>280.6666667</w:t>
            </w:r>
          </w:p>
        </w:tc>
        <w:tc>
          <w:tcPr>
            <w:tcW w:w="2139" w:type="dxa"/>
            <w:tcBorders>
              <w:top w:val="single" w:sz="12" w:space="0" w:color="auto"/>
              <w:left w:val="single" w:sz="12" w:space="0" w:color="auto"/>
              <w:right w:val="single" w:sz="12" w:space="0" w:color="auto"/>
            </w:tcBorders>
            <w:vAlign w:val="center"/>
          </w:tcPr>
          <w:p w14:paraId="320129C8" w14:textId="6E7B053E" w:rsidR="00FF0C17" w:rsidRDefault="00FF0C17" w:rsidP="005F1E5F">
            <w:pPr>
              <w:jc w:val="center"/>
            </w:pPr>
            <w:r>
              <w:rPr>
                <w:rFonts w:ascii="Calibri" w:hAnsi="Calibri" w:cs="Calibri"/>
                <w:color w:val="000000"/>
              </w:rPr>
              <w:t>1566.666667</w:t>
            </w:r>
          </w:p>
        </w:tc>
        <w:tc>
          <w:tcPr>
            <w:tcW w:w="2229" w:type="dxa"/>
            <w:tcBorders>
              <w:top w:val="single" w:sz="12" w:space="0" w:color="auto"/>
              <w:left w:val="single" w:sz="12" w:space="0" w:color="auto"/>
              <w:right w:val="single" w:sz="12" w:space="0" w:color="auto"/>
            </w:tcBorders>
            <w:vAlign w:val="center"/>
          </w:tcPr>
          <w:p w14:paraId="71ACA116" w14:textId="2F1151A8" w:rsidR="00FF0C17" w:rsidRDefault="00FF0C17" w:rsidP="005F1E5F">
            <w:pPr>
              <w:jc w:val="center"/>
            </w:pPr>
            <w:r>
              <w:rPr>
                <w:rFonts w:ascii="Calibri" w:hAnsi="Calibri" w:cs="Calibri"/>
                <w:color w:val="000000"/>
              </w:rPr>
              <w:t>28627</w:t>
            </w:r>
            <w:r w:rsidR="0072178D">
              <w:rPr>
                <w:rFonts w:ascii="Calibri" w:hAnsi="Calibri" w:cs="Calibri"/>
                <w:color w:val="000000"/>
              </w:rPr>
              <w:t>.00</w:t>
            </w:r>
          </w:p>
        </w:tc>
      </w:tr>
      <w:tr w:rsidR="00FF0C17" w14:paraId="798DD7F5" w14:textId="77777777" w:rsidTr="005F1E5F">
        <w:trPr>
          <w:trHeight w:val="489"/>
        </w:trPr>
        <w:tc>
          <w:tcPr>
            <w:tcW w:w="2139" w:type="dxa"/>
            <w:tcBorders>
              <w:left w:val="single" w:sz="12" w:space="0" w:color="auto"/>
              <w:right w:val="single" w:sz="12" w:space="0" w:color="auto"/>
            </w:tcBorders>
          </w:tcPr>
          <w:p w14:paraId="1A3E884A" w14:textId="77777777" w:rsidR="00FF0C17" w:rsidRDefault="00FF0C17" w:rsidP="005F1E5F">
            <w:pPr>
              <w:rPr>
                <w:rFonts w:ascii="Arial" w:hAnsi="Arial" w:cs="Arial"/>
                <w:color w:val="000000"/>
              </w:rPr>
            </w:pPr>
            <w:r>
              <w:rPr>
                <w:rFonts w:ascii="Arial" w:hAnsi="Arial" w:cs="Arial"/>
                <w:color w:val="000000"/>
              </w:rPr>
              <w:t>Bubble Sort</w:t>
            </w:r>
          </w:p>
          <w:p w14:paraId="45853C98" w14:textId="1610B6B9" w:rsidR="00FF0C17" w:rsidRDefault="00FF0C17" w:rsidP="005F1E5F">
            <w:pPr>
              <w:rPr>
                <w:rFonts w:ascii="Arial" w:hAnsi="Arial" w:cs="Arial"/>
                <w:color w:val="000000"/>
              </w:rPr>
            </w:pPr>
            <w:r>
              <w:rPr>
                <w:rFonts w:ascii="Arial" w:hAnsi="Arial" w:cs="Arial"/>
                <w:color w:val="000000"/>
              </w:rPr>
              <w:t>(Descending)</w:t>
            </w:r>
          </w:p>
          <w:p w14:paraId="2987C4C3" w14:textId="77777777" w:rsidR="00FF0C17" w:rsidRDefault="00FF0C17" w:rsidP="005F1E5F"/>
        </w:tc>
        <w:tc>
          <w:tcPr>
            <w:tcW w:w="2139" w:type="dxa"/>
            <w:tcBorders>
              <w:left w:val="single" w:sz="12" w:space="0" w:color="auto"/>
              <w:right w:val="single" w:sz="12" w:space="0" w:color="auto"/>
            </w:tcBorders>
            <w:vAlign w:val="center"/>
          </w:tcPr>
          <w:p w14:paraId="58944375" w14:textId="7951A51F" w:rsidR="00FF0C17" w:rsidRDefault="00FF0C17" w:rsidP="005F1E5F">
            <w:pPr>
              <w:jc w:val="center"/>
            </w:pPr>
            <w:r>
              <w:rPr>
                <w:rFonts w:ascii="Calibri" w:hAnsi="Calibri" w:cs="Calibri"/>
                <w:color w:val="000000"/>
              </w:rPr>
              <w:t>155.3333333</w:t>
            </w:r>
          </w:p>
        </w:tc>
        <w:tc>
          <w:tcPr>
            <w:tcW w:w="2139" w:type="dxa"/>
            <w:tcBorders>
              <w:left w:val="single" w:sz="12" w:space="0" w:color="auto"/>
              <w:right w:val="single" w:sz="12" w:space="0" w:color="auto"/>
            </w:tcBorders>
            <w:vAlign w:val="center"/>
          </w:tcPr>
          <w:p w14:paraId="4AECB872" w14:textId="4797CAF7" w:rsidR="00FF0C17" w:rsidRDefault="00FF0C17" w:rsidP="005F1E5F">
            <w:pPr>
              <w:jc w:val="center"/>
            </w:pPr>
            <w:r>
              <w:rPr>
                <w:rFonts w:ascii="Calibri" w:hAnsi="Calibri" w:cs="Calibri"/>
                <w:color w:val="000000"/>
              </w:rPr>
              <w:t>341.3333333</w:t>
            </w:r>
          </w:p>
        </w:tc>
        <w:tc>
          <w:tcPr>
            <w:tcW w:w="2139" w:type="dxa"/>
            <w:tcBorders>
              <w:left w:val="single" w:sz="12" w:space="0" w:color="auto"/>
              <w:right w:val="single" w:sz="12" w:space="0" w:color="auto"/>
            </w:tcBorders>
            <w:vAlign w:val="center"/>
          </w:tcPr>
          <w:p w14:paraId="766CB831" w14:textId="0085034E" w:rsidR="00FF0C17" w:rsidRDefault="00FF0C17" w:rsidP="005F1E5F">
            <w:pPr>
              <w:jc w:val="center"/>
            </w:pPr>
            <w:r>
              <w:rPr>
                <w:rFonts w:ascii="Calibri" w:hAnsi="Calibri" w:cs="Calibri"/>
                <w:color w:val="000000"/>
              </w:rPr>
              <w:t>2578.333333</w:t>
            </w:r>
          </w:p>
        </w:tc>
        <w:tc>
          <w:tcPr>
            <w:tcW w:w="2229" w:type="dxa"/>
            <w:tcBorders>
              <w:left w:val="single" w:sz="12" w:space="0" w:color="auto"/>
              <w:right w:val="single" w:sz="12" w:space="0" w:color="auto"/>
            </w:tcBorders>
            <w:vAlign w:val="center"/>
          </w:tcPr>
          <w:p w14:paraId="43E31448" w14:textId="46765680" w:rsidR="00FF0C17" w:rsidRDefault="00FF0C17" w:rsidP="005F1E5F">
            <w:pPr>
              <w:jc w:val="center"/>
            </w:pPr>
            <w:r>
              <w:rPr>
                <w:rFonts w:ascii="Calibri" w:hAnsi="Calibri" w:cs="Calibri"/>
                <w:color w:val="000000"/>
              </w:rPr>
              <w:t>57517</w:t>
            </w:r>
            <w:r w:rsidR="0072178D">
              <w:rPr>
                <w:rFonts w:ascii="Calibri" w:hAnsi="Calibri" w:cs="Calibri"/>
                <w:color w:val="000000"/>
              </w:rPr>
              <w:t>.00</w:t>
            </w:r>
          </w:p>
        </w:tc>
      </w:tr>
      <w:tr w:rsidR="00FF0C17" w14:paraId="0BDFF2C0" w14:textId="77777777" w:rsidTr="005F1E5F">
        <w:trPr>
          <w:trHeight w:val="471"/>
        </w:trPr>
        <w:tc>
          <w:tcPr>
            <w:tcW w:w="2139" w:type="dxa"/>
            <w:tcBorders>
              <w:left w:val="single" w:sz="12" w:space="0" w:color="auto"/>
              <w:right w:val="single" w:sz="12" w:space="0" w:color="auto"/>
            </w:tcBorders>
          </w:tcPr>
          <w:p w14:paraId="2A5A52D3" w14:textId="77777777" w:rsidR="00FF0C17" w:rsidRDefault="00FF0C17" w:rsidP="005F1E5F">
            <w:pPr>
              <w:rPr>
                <w:rFonts w:ascii="Arial" w:hAnsi="Arial" w:cs="Arial"/>
                <w:color w:val="000000"/>
              </w:rPr>
            </w:pPr>
            <w:r>
              <w:rPr>
                <w:rFonts w:ascii="Arial" w:hAnsi="Arial" w:cs="Arial"/>
                <w:color w:val="000000"/>
              </w:rPr>
              <w:t>Bubble Sort</w:t>
            </w:r>
          </w:p>
          <w:p w14:paraId="0D8F9C0D" w14:textId="59624768" w:rsidR="00FF0C17" w:rsidRDefault="00FF0C17" w:rsidP="005F1E5F">
            <w:pPr>
              <w:rPr>
                <w:rFonts w:ascii="Arial" w:hAnsi="Arial" w:cs="Arial"/>
                <w:color w:val="000000"/>
              </w:rPr>
            </w:pPr>
            <w:r>
              <w:rPr>
                <w:rFonts w:ascii="Arial" w:hAnsi="Arial" w:cs="Arial"/>
                <w:color w:val="000000"/>
              </w:rPr>
              <w:t>(In random order)</w:t>
            </w:r>
          </w:p>
          <w:p w14:paraId="51A2CEFC" w14:textId="77777777" w:rsidR="00FF0C17" w:rsidRDefault="00FF0C17" w:rsidP="005F1E5F">
            <w:pPr>
              <w:jc w:val="center"/>
            </w:pPr>
          </w:p>
        </w:tc>
        <w:tc>
          <w:tcPr>
            <w:tcW w:w="2139" w:type="dxa"/>
            <w:tcBorders>
              <w:left w:val="single" w:sz="12" w:space="0" w:color="auto"/>
              <w:right w:val="single" w:sz="12" w:space="0" w:color="auto"/>
            </w:tcBorders>
            <w:vAlign w:val="center"/>
          </w:tcPr>
          <w:p w14:paraId="6DEB727C" w14:textId="645BE029" w:rsidR="00FF0C17" w:rsidRDefault="00FF0C17" w:rsidP="005F1E5F">
            <w:pPr>
              <w:jc w:val="center"/>
            </w:pPr>
            <w:r>
              <w:rPr>
                <w:rFonts w:ascii="Calibri" w:hAnsi="Calibri" w:cs="Calibri"/>
                <w:color w:val="000000"/>
              </w:rPr>
              <w:t>133.00</w:t>
            </w:r>
          </w:p>
        </w:tc>
        <w:tc>
          <w:tcPr>
            <w:tcW w:w="2139" w:type="dxa"/>
            <w:tcBorders>
              <w:left w:val="single" w:sz="12" w:space="0" w:color="auto"/>
              <w:right w:val="single" w:sz="12" w:space="0" w:color="auto"/>
            </w:tcBorders>
            <w:vAlign w:val="center"/>
          </w:tcPr>
          <w:p w14:paraId="7C93F02F" w14:textId="255235C1" w:rsidR="00FF0C17" w:rsidRDefault="00FF0C17" w:rsidP="005F1E5F">
            <w:pPr>
              <w:jc w:val="center"/>
            </w:pPr>
            <w:r>
              <w:rPr>
                <w:rFonts w:ascii="Calibri" w:hAnsi="Calibri" w:cs="Calibri"/>
                <w:color w:val="000000"/>
              </w:rPr>
              <w:t>293.6666667</w:t>
            </w:r>
          </w:p>
        </w:tc>
        <w:tc>
          <w:tcPr>
            <w:tcW w:w="2139" w:type="dxa"/>
            <w:tcBorders>
              <w:left w:val="single" w:sz="12" w:space="0" w:color="auto"/>
              <w:right w:val="single" w:sz="12" w:space="0" w:color="auto"/>
            </w:tcBorders>
            <w:vAlign w:val="center"/>
          </w:tcPr>
          <w:p w14:paraId="52724611" w14:textId="09DC6A7B" w:rsidR="00FF0C17" w:rsidRDefault="00FF0C17" w:rsidP="005F1E5F">
            <w:pPr>
              <w:jc w:val="center"/>
            </w:pPr>
            <w:r>
              <w:rPr>
                <w:rFonts w:ascii="Calibri" w:hAnsi="Calibri" w:cs="Calibri"/>
                <w:color w:val="000000"/>
              </w:rPr>
              <w:t>2881.333333</w:t>
            </w:r>
          </w:p>
        </w:tc>
        <w:tc>
          <w:tcPr>
            <w:tcW w:w="2229" w:type="dxa"/>
            <w:tcBorders>
              <w:left w:val="single" w:sz="12" w:space="0" w:color="auto"/>
              <w:right w:val="single" w:sz="12" w:space="0" w:color="auto"/>
            </w:tcBorders>
            <w:vAlign w:val="center"/>
          </w:tcPr>
          <w:p w14:paraId="04F6D1EC" w14:textId="5DA34BF1" w:rsidR="00FF0C17" w:rsidRDefault="00FF0C17" w:rsidP="005F1E5F">
            <w:pPr>
              <w:jc w:val="center"/>
            </w:pPr>
            <w:r>
              <w:rPr>
                <w:rFonts w:ascii="Calibri" w:hAnsi="Calibri" w:cs="Calibri"/>
                <w:color w:val="000000"/>
              </w:rPr>
              <w:t>65774.66667</w:t>
            </w:r>
          </w:p>
        </w:tc>
      </w:tr>
      <w:tr w:rsidR="00FF0C17" w14:paraId="5DE5E3F6" w14:textId="77777777" w:rsidTr="005F1E5F">
        <w:trPr>
          <w:trHeight w:val="489"/>
        </w:trPr>
        <w:tc>
          <w:tcPr>
            <w:tcW w:w="2139" w:type="dxa"/>
            <w:tcBorders>
              <w:left w:val="single" w:sz="12" w:space="0" w:color="auto"/>
              <w:bottom w:val="single" w:sz="12" w:space="0" w:color="auto"/>
              <w:right w:val="single" w:sz="12" w:space="0" w:color="auto"/>
            </w:tcBorders>
          </w:tcPr>
          <w:p w14:paraId="15264574" w14:textId="77777777" w:rsidR="00FF0C17" w:rsidRDefault="00FF0C17" w:rsidP="005F1E5F">
            <w:pPr>
              <w:rPr>
                <w:rFonts w:ascii="Arial" w:hAnsi="Arial" w:cs="Arial"/>
                <w:color w:val="000000"/>
              </w:rPr>
            </w:pPr>
            <w:r>
              <w:rPr>
                <w:rFonts w:ascii="Arial" w:hAnsi="Arial" w:cs="Arial"/>
                <w:color w:val="000000"/>
              </w:rPr>
              <w:t>Bubble Sort</w:t>
            </w:r>
          </w:p>
          <w:p w14:paraId="41D17CB8" w14:textId="2C3D6DCE" w:rsidR="00FF0C17" w:rsidRDefault="00FF0C17" w:rsidP="005F1E5F">
            <w:pPr>
              <w:rPr>
                <w:rFonts w:ascii="Arial" w:hAnsi="Arial" w:cs="Arial"/>
                <w:color w:val="000000"/>
              </w:rPr>
            </w:pPr>
            <w:r>
              <w:rPr>
                <w:rFonts w:ascii="Arial" w:hAnsi="Arial" w:cs="Arial"/>
                <w:color w:val="000000"/>
              </w:rPr>
              <w:t>[nearly sorted</w:t>
            </w:r>
          </w:p>
          <w:p w14:paraId="04EE8B30" w14:textId="5B5AA194" w:rsidR="00FF0C17" w:rsidRDefault="00FF0C17" w:rsidP="005F1E5F">
            <w:pPr>
              <w:rPr>
                <w:rFonts w:ascii="Arial" w:hAnsi="Arial" w:cs="Arial"/>
                <w:color w:val="000000"/>
              </w:rPr>
            </w:pPr>
            <w:r>
              <w:rPr>
                <w:rFonts w:ascii="Arial" w:hAnsi="Arial" w:cs="Arial"/>
                <w:color w:val="000000"/>
              </w:rPr>
              <w:t xml:space="preserve"> (10% moved)]</w:t>
            </w:r>
          </w:p>
          <w:p w14:paraId="29706314" w14:textId="77777777" w:rsidR="00FF0C17" w:rsidRDefault="00FF0C17" w:rsidP="005F1E5F"/>
        </w:tc>
        <w:tc>
          <w:tcPr>
            <w:tcW w:w="2139" w:type="dxa"/>
            <w:tcBorders>
              <w:left w:val="single" w:sz="12" w:space="0" w:color="auto"/>
              <w:bottom w:val="single" w:sz="12" w:space="0" w:color="auto"/>
              <w:right w:val="single" w:sz="12" w:space="0" w:color="auto"/>
            </w:tcBorders>
            <w:vAlign w:val="center"/>
          </w:tcPr>
          <w:p w14:paraId="5795BA00" w14:textId="422EF6EE" w:rsidR="00FF0C17" w:rsidRDefault="00FF0C17" w:rsidP="005F1E5F">
            <w:pPr>
              <w:jc w:val="center"/>
            </w:pPr>
            <w:r>
              <w:rPr>
                <w:rFonts w:ascii="Calibri" w:hAnsi="Calibri" w:cs="Calibri"/>
                <w:color w:val="000000"/>
              </w:rPr>
              <w:t>99.00</w:t>
            </w:r>
          </w:p>
        </w:tc>
        <w:tc>
          <w:tcPr>
            <w:tcW w:w="2139" w:type="dxa"/>
            <w:tcBorders>
              <w:left w:val="single" w:sz="12" w:space="0" w:color="auto"/>
              <w:bottom w:val="single" w:sz="12" w:space="0" w:color="auto"/>
              <w:right w:val="single" w:sz="12" w:space="0" w:color="auto"/>
            </w:tcBorders>
            <w:vAlign w:val="center"/>
          </w:tcPr>
          <w:p w14:paraId="260D73A2" w14:textId="215FBBA7" w:rsidR="00FF0C17" w:rsidRDefault="00FF0C17" w:rsidP="005F1E5F">
            <w:pPr>
              <w:jc w:val="center"/>
            </w:pPr>
            <w:r>
              <w:rPr>
                <w:rFonts w:ascii="Calibri" w:hAnsi="Calibri" w:cs="Calibri"/>
                <w:color w:val="000000"/>
              </w:rPr>
              <w:t>336</w:t>
            </w:r>
            <w:r w:rsidR="0072178D">
              <w:rPr>
                <w:rFonts w:ascii="Calibri" w:hAnsi="Calibri" w:cs="Calibri"/>
                <w:color w:val="000000"/>
              </w:rPr>
              <w:t>.00</w:t>
            </w:r>
          </w:p>
        </w:tc>
        <w:tc>
          <w:tcPr>
            <w:tcW w:w="2139" w:type="dxa"/>
            <w:tcBorders>
              <w:left w:val="single" w:sz="12" w:space="0" w:color="auto"/>
              <w:bottom w:val="single" w:sz="12" w:space="0" w:color="auto"/>
              <w:right w:val="single" w:sz="12" w:space="0" w:color="auto"/>
            </w:tcBorders>
            <w:vAlign w:val="center"/>
          </w:tcPr>
          <w:p w14:paraId="6D19DB53" w14:textId="67EDAB6D" w:rsidR="00FF0C17" w:rsidRDefault="00FF0C17" w:rsidP="005F1E5F">
            <w:pPr>
              <w:jc w:val="center"/>
            </w:pPr>
            <w:r>
              <w:rPr>
                <w:rFonts w:ascii="Calibri" w:hAnsi="Calibri" w:cs="Calibri"/>
                <w:color w:val="000000"/>
              </w:rPr>
              <w:t>2040.666667</w:t>
            </w:r>
          </w:p>
        </w:tc>
        <w:tc>
          <w:tcPr>
            <w:tcW w:w="2229" w:type="dxa"/>
            <w:tcBorders>
              <w:left w:val="single" w:sz="12" w:space="0" w:color="auto"/>
              <w:bottom w:val="single" w:sz="12" w:space="0" w:color="auto"/>
              <w:right w:val="single" w:sz="12" w:space="0" w:color="auto"/>
            </w:tcBorders>
            <w:vAlign w:val="center"/>
          </w:tcPr>
          <w:p w14:paraId="13FFF850" w14:textId="5CA54081" w:rsidR="00FF0C17" w:rsidRDefault="00FF0C17" w:rsidP="005F1E5F">
            <w:pPr>
              <w:jc w:val="center"/>
            </w:pPr>
            <w:r>
              <w:rPr>
                <w:rFonts w:ascii="Calibri" w:hAnsi="Calibri" w:cs="Calibri"/>
                <w:color w:val="000000"/>
              </w:rPr>
              <w:t>39911.33333</w:t>
            </w:r>
          </w:p>
        </w:tc>
      </w:tr>
      <w:tr w:rsidR="0072178D" w14:paraId="29907641" w14:textId="77777777" w:rsidTr="005F1E5F">
        <w:trPr>
          <w:trHeight w:val="489"/>
        </w:trPr>
        <w:tc>
          <w:tcPr>
            <w:tcW w:w="2139" w:type="dxa"/>
            <w:tcBorders>
              <w:top w:val="single" w:sz="12" w:space="0" w:color="auto"/>
              <w:left w:val="single" w:sz="12" w:space="0" w:color="auto"/>
              <w:bottom w:val="single" w:sz="12" w:space="0" w:color="auto"/>
              <w:right w:val="single" w:sz="12" w:space="0" w:color="FFFFFF" w:themeColor="background1"/>
            </w:tcBorders>
          </w:tcPr>
          <w:p w14:paraId="57673878"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2DEE4736"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292EA082"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7CD07669" w14:textId="77777777" w:rsidR="009E4DAD" w:rsidRDefault="009E4DAD" w:rsidP="005F1E5F"/>
        </w:tc>
        <w:tc>
          <w:tcPr>
            <w:tcW w:w="2229" w:type="dxa"/>
            <w:tcBorders>
              <w:top w:val="single" w:sz="12" w:space="0" w:color="auto"/>
              <w:left w:val="single" w:sz="12" w:space="0" w:color="FFFFFF" w:themeColor="background1"/>
              <w:bottom w:val="single" w:sz="12" w:space="0" w:color="auto"/>
              <w:right w:val="single" w:sz="12" w:space="0" w:color="auto"/>
            </w:tcBorders>
          </w:tcPr>
          <w:p w14:paraId="645B9C85" w14:textId="77777777" w:rsidR="009E4DAD" w:rsidRDefault="009E4DAD" w:rsidP="005F1E5F"/>
        </w:tc>
      </w:tr>
      <w:tr w:rsidR="00FF0C17" w14:paraId="485EC459" w14:textId="77777777" w:rsidTr="005F1E5F">
        <w:trPr>
          <w:trHeight w:val="489"/>
        </w:trPr>
        <w:tc>
          <w:tcPr>
            <w:tcW w:w="2139" w:type="dxa"/>
            <w:tcBorders>
              <w:top w:val="single" w:sz="12" w:space="0" w:color="auto"/>
              <w:left w:val="single" w:sz="12" w:space="0" w:color="auto"/>
              <w:right w:val="single" w:sz="12" w:space="0" w:color="auto"/>
            </w:tcBorders>
            <w:vAlign w:val="center"/>
          </w:tcPr>
          <w:p w14:paraId="499ABF63" w14:textId="77777777" w:rsidR="00FF0C17" w:rsidRDefault="00FF0C17" w:rsidP="005F1E5F">
            <w:pPr>
              <w:rPr>
                <w:rFonts w:ascii="Arial" w:hAnsi="Arial" w:cs="Arial"/>
                <w:color w:val="000000"/>
              </w:rPr>
            </w:pPr>
            <w:r>
              <w:rPr>
                <w:rFonts w:ascii="Arial" w:hAnsi="Arial" w:cs="Arial"/>
                <w:color w:val="000000"/>
              </w:rPr>
              <w:t>Insertion Sort</w:t>
            </w:r>
          </w:p>
          <w:p w14:paraId="7A1A1C24" w14:textId="77777777" w:rsidR="00FF0C17" w:rsidRDefault="00FF0C17" w:rsidP="005F1E5F">
            <w:pPr>
              <w:rPr>
                <w:rFonts w:ascii="Arial" w:hAnsi="Arial" w:cs="Arial"/>
                <w:color w:val="000000"/>
              </w:rPr>
            </w:pPr>
            <w:r>
              <w:rPr>
                <w:rFonts w:ascii="Arial" w:hAnsi="Arial" w:cs="Arial"/>
                <w:color w:val="000000"/>
              </w:rPr>
              <w:t>(Ascending)</w:t>
            </w:r>
          </w:p>
          <w:p w14:paraId="26157095" w14:textId="249B6FBB" w:rsidR="00FF0C17" w:rsidRDefault="00FF0C17" w:rsidP="005F1E5F"/>
        </w:tc>
        <w:tc>
          <w:tcPr>
            <w:tcW w:w="2139" w:type="dxa"/>
            <w:tcBorders>
              <w:top w:val="single" w:sz="12" w:space="0" w:color="auto"/>
              <w:left w:val="single" w:sz="12" w:space="0" w:color="auto"/>
              <w:right w:val="single" w:sz="12" w:space="0" w:color="auto"/>
            </w:tcBorders>
            <w:vAlign w:val="center"/>
          </w:tcPr>
          <w:p w14:paraId="1F8CDD39" w14:textId="5A161542" w:rsidR="00FF0C17" w:rsidRDefault="00FF0C17" w:rsidP="005F1E5F">
            <w:pPr>
              <w:jc w:val="center"/>
            </w:pPr>
            <w:r>
              <w:rPr>
                <w:rFonts w:ascii="Calibri" w:hAnsi="Calibri" w:cs="Calibri"/>
                <w:color w:val="000000"/>
              </w:rPr>
              <w:t>1.33333333</w:t>
            </w:r>
          </w:p>
        </w:tc>
        <w:tc>
          <w:tcPr>
            <w:tcW w:w="2139" w:type="dxa"/>
            <w:tcBorders>
              <w:top w:val="single" w:sz="12" w:space="0" w:color="auto"/>
              <w:left w:val="single" w:sz="12" w:space="0" w:color="auto"/>
              <w:right w:val="single" w:sz="12" w:space="0" w:color="auto"/>
            </w:tcBorders>
            <w:vAlign w:val="center"/>
          </w:tcPr>
          <w:p w14:paraId="7A0F860E" w14:textId="5A668CCF" w:rsidR="00FF0C17" w:rsidRDefault="00FF0C17" w:rsidP="005F1E5F">
            <w:pPr>
              <w:jc w:val="center"/>
            </w:pPr>
            <w:r>
              <w:rPr>
                <w:rFonts w:ascii="Calibri" w:hAnsi="Calibri" w:cs="Calibri"/>
                <w:color w:val="000000"/>
              </w:rPr>
              <w:t>9</w:t>
            </w:r>
            <w:r w:rsidR="0072178D">
              <w:rPr>
                <w:rFonts w:ascii="Calibri" w:hAnsi="Calibri" w:cs="Calibri"/>
                <w:color w:val="000000"/>
              </w:rPr>
              <w:t>.00</w:t>
            </w:r>
          </w:p>
        </w:tc>
        <w:tc>
          <w:tcPr>
            <w:tcW w:w="2139" w:type="dxa"/>
            <w:tcBorders>
              <w:top w:val="single" w:sz="12" w:space="0" w:color="auto"/>
              <w:left w:val="single" w:sz="12" w:space="0" w:color="auto"/>
              <w:right w:val="single" w:sz="12" w:space="0" w:color="auto"/>
            </w:tcBorders>
            <w:vAlign w:val="center"/>
          </w:tcPr>
          <w:p w14:paraId="4096C9B0" w14:textId="7ED4319A" w:rsidR="00FF0C17" w:rsidRDefault="00FF0C17" w:rsidP="005F1E5F">
            <w:pPr>
              <w:jc w:val="center"/>
            </w:pPr>
            <w:r>
              <w:rPr>
                <w:rFonts w:ascii="Calibri" w:hAnsi="Calibri" w:cs="Calibri"/>
                <w:color w:val="000000"/>
              </w:rPr>
              <w:t>39.66666667</w:t>
            </w:r>
          </w:p>
        </w:tc>
        <w:tc>
          <w:tcPr>
            <w:tcW w:w="2229" w:type="dxa"/>
            <w:tcBorders>
              <w:top w:val="single" w:sz="12" w:space="0" w:color="auto"/>
              <w:left w:val="single" w:sz="12" w:space="0" w:color="auto"/>
              <w:right w:val="single" w:sz="12" w:space="0" w:color="auto"/>
            </w:tcBorders>
            <w:vAlign w:val="center"/>
          </w:tcPr>
          <w:p w14:paraId="73C42F7D" w14:textId="6FB5DDF7" w:rsidR="00FF0C17" w:rsidRDefault="00FF0C17" w:rsidP="005F1E5F">
            <w:pPr>
              <w:jc w:val="center"/>
            </w:pPr>
            <w:r>
              <w:rPr>
                <w:rFonts w:ascii="Calibri" w:hAnsi="Calibri" w:cs="Calibri"/>
                <w:color w:val="000000"/>
              </w:rPr>
              <w:t>185</w:t>
            </w:r>
            <w:r w:rsidR="0072178D">
              <w:rPr>
                <w:rFonts w:ascii="Calibri" w:hAnsi="Calibri" w:cs="Calibri"/>
                <w:color w:val="000000"/>
              </w:rPr>
              <w:t>.00</w:t>
            </w:r>
          </w:p>
        </w:tc>
      </w:tr>
      <w:tr w:rsidR="00FF0C17" w14:paraId="71D016A2" w14:textId="77777777" w:rsidTr="005F1E5F">
        <w:trPr>
          <w:trHeight w:val="489"/>
        </w:trPr>
        <w:tc>
          <w:tcPr>
            <w:tcW w:w="2139" w:type="dxa"/>
            <w:tcBorders>
              <w:left w:val="single" w:sz="12" w:space="0" w:color="auto"/>
              <w:right w:val="single" w:sz="12" w:space="0" w:color="auto"/>
            </w:tcBorders>
            <w:vAlign w:val="center"/>
          </w:tcPr>
          <w:p w14:paraId="1B3E546F" w14:textId="77777777" w:rsidR="00FF0C17" w:rsidRDefault="00FF0C17" w:rsidP="005F1E5F">
            <w:pPr>
              <w:rPr>
                <w:rFonts w:ascii="Arial" w:hAnsi="Arial" w:cs="Arial"/>
                <w:color w:val="000000"/>
              </w:rPr>
            </w:pPr>
            <w:r>
              <w:rPr>
                <w:rFonts w:ascii="Arial" w:hAnsi="Arial" w:cs="Arial"/>
                <w:color w:val="000000"/>
              </w:rPr>
              <w:t>Insertion Sort</w:t>
            </w:r>
          </w:p>
          <w:p w14:paraId="348BAD5B" w14:textId="77777777" w:rsidR="00FF0C17" w:rsidRDefault="00FF0C17" w:rsidP="005F1E5F">
            <w:pPr>
              <w:rPr>
                <w:rFonts w:ascii="Arial" w:hAnsi="Arial" w:cs="Arial"/>
                <w:color w:val="000000"/>
              </w:rPr>
            </w:pPr>
            <w:r>
              <w:rPr>
                <w:rFonts w:ascii="Arial" w:hAnsi="Arial" w:cs="Arial"/>
                <w:color w:val="000000"/>
              </w:rPr>
              <w:t>(Descending)</w:t>
            </w:r>
          </w:p>
          <w:p w14:paraId="769F6092" w14:textId="56B68EA8" w:rsidR="00FF0C17" w:rsidRDefault="00FF0C17" w:rsidP="005F1E5F"/>
        </w:tc>
        <w:tc>
          <w:tcPr>
            <w:tcW w:w="2139" w:type="dxa"/>
            <w:tcBorders>
              <w:left w:val="single" w:sz="12" w:space="0" w:color="auto"/>
              <w:right w:val="single" w:sz="12" w:space="0" w:color="auto"/>
            </w:tcBorders>
            <w:vAlign w:val="center"/>
          </w:tcPr>
          <w:p w14:paraId="5B48C3DD" w14:textId="4367D7A2" w:rsidR="00FF0C17" w:rsidRDefault="00FF0C17" w:rsidP="005F1E5F">
            <w:pPr>
              <w:jc w:val="center"/>
            </w:pPr>
            <w:r>
              <w:rPr>
                <w:rFonts w:ascii="Calibri" w:hAnsi="Calibri" w:cs="Calibri"/>
                <w:color w:val="000000"/>
              </w:rPr>
              <w:t>136</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118ED4D2" w14:textId="2B34BDBD" w:rsidR="00FF0C17" w:rsidRDefault="00FF0C17" w:rsidP="005F1E5F">
            <w:pPr>
              <w:jc w:val="center"/>
            </w:pPr>
            <w:r>
              <w:rPr>
                <w:rFonts w:ascii="Calibri" w:hAnsi="Calibri" w:cs="Calibri"/>
                <w:color w:val="000000"/>
              </w:rPr>
              <w:t>295</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2F874678" w14:textId="2D7FE7AB" w:rsidR="00FF0C17" w:rsidRDefault="00FF0C17" w:rsidP="005F1E5F">
            <w:pPr>
              <w:jc w:val="center"/>
            </w:pPr>
            <w:r>
              <w:rPr>
                <w:rFonts w:ascii="Calibri" w:hAnsi="Calibri" w:cs="Calibri"/>
                <w:color w:val="000000"/>
              </w:rPr>
              <w:t>1899.666667</w:t>
            </w:r>
          </w:p>
        </w:tc>
        <w:tc>
          <w:tcPr>
            <w:tcW w:w="2229" w:type="dxa"/>
            <w:tcBorders>
              <w:left w:val="single" w:sz="12" w:space="0" w:color="auto"/>
              <w:right w:val="single" w:sz="12" w:space="0" w:color="auto"/>
            </w:tcBorders>
            <w:vAlign w:val="center"/>
          </w:tcPr>
          <w:p w14:paraId="73A73CB0" w14:textId="63956CB5" w:rsidR="00FF0C17" w:rsidRDefault="00FF0C17" w:rsidP="005F1E5F">
            <w:pPr>
              <w:jc w:val="center"/>
            </w:pPr>
            <w:r>
              <w:rPr>
                <w:rFonts w:ascii="Calibri" w:hAnsi="Calibri" w:cs="Calibri"/>
                <w:color w:val="000000"/>
              </w:rPr>
              <w:t>26787.66667</w:t>
            </w:r>
          </w:p>
        </w:tc>
      </w:tr>
      <w:tr w:rsidR="00FF0C17" w14:paraId="764EA70C" w14:textId="77777777" w:rsidTr="005F1E5F">
        <w:trPr>
          <w:trHeight w:val="489"/>
        </w:trPr>
        <w:tc>
          <w:tcPr>
            <w:tcW w:w="2139" w:type="dxa"/>
            <w:tcBorders>
              <w:left w:val="single" w:sz="12" w:space="0" w:color="auto"/>
              <w:right w:val="single" w:sz="12" w:space="0" w:color="auto"/>
            </w:tcBorders>
            <w:vAlign w:val="center"/>
          </w:tcPr>
          <w:p w14:paraId="630C4327" w14:textId="77777777" w:rsidR="00FF0C17" w:rsidRDefault="00FF0C17" w:rsidP="005F1E5F">
            <w:pPr>
              <w:rPr>
                <w:rFonts w:ascii="Arial" w:hAnsi="Arial" w:cs="Arial"/>
                <w:color w:val="000000"/>
              </w:rPr>
            </w:pPr>
            <w:r>
              <w:rPr>
                <w:rFonts w:ascii="Arial" w:hAnsi="Arial" w:cs="Arial"/>
                <w:color w:val="000000"/>
              </w:rPr>
              <w:t>Insertion Sort</w:t>
            </w:r>
          </w:p>
          <w:p w14:paraId="54275AE9" w14:textId="77777777" w:rsidR="00FF0C17" w:rsidRDefault="00FF0C17" w:rsidP="005F1E5F">
            <w:pPr>
              <w:rPr>
                <w:rFonts w:ascii="Arial" w:hAnsi="Arial" w:cs="Arial"/>
                <w:color w:val="000000"/>
              </w:rPr>
            </w:pPr>
            <w:r>
              <w:rPr>
                <w:rFonts w:ascii="Arial" w:hAnsi="Arial" w:cs="Arial"/>
                <w:color w:val="000000"/>
              </w:rPr>
              <w:t>(In random order)</w:t>
            </w:r>
          </w:p>
          <w:p w14:paraId="3BF0C340" w14:textId="6D864C3B" w:rsidR="00FF0C17" w:rsidRDefault="00FF0C17" w:rsidP="005F1E5F"/>
        </w:tc>
        <w:tc>
          <w:tcPr>
            <w:tcW w:w="2139" w:type="dxa"/>
            <w:tcBorders>
              <w:left w:val="single" w:sz="12" w:space="0" w:color="auto"/>
              <w:right w:val="single" w:sz="12" w:space="0" w:color="auto"/>
            </w:tcBorders>
            <w:vAlign w:val="center"/>
          </w:tcPr>
          <w:p w14:paraId="1E7F40E6" w14:textId="6468ADE7" w:rsidR="00FF0C17" w:rsidRDefault="00FF0C17" w:rsidP="005F1E5F">
            <w:pPr>
              <w:jc w:val="center"/>
            </w:pPr>
            <w:r>
              <w:rPr>
                <w:rFonts w:ascii="Calibri" w:hAnsi="Calibri" w:cs="Calibri"/>
                <w:color w:val="000000"/>
              </w:rPr>
              <w:t>68</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12E97872" w14:textId="7C808271" w:rsidR="00FF0C17" w:rsidRDefault="00FF0C17" w:rsidP="005F1E5F">
            <w:pPr>
              <w:jc w:val="center"/>
            </w:pPr>
            <w:r>
              <w:rPr>
                <w:rFonts w:ascii="Calibri" w:hAnsi="Calibri" w:cs="Calibri"/>
                <w:color w:val="000000"/>
              </w:rPr>
              <w:t>185.33333</w:t>
            </w:r>
          </w:p>
        </w:tc>
        <w:tc>
          <w:tcPr>
            <w:tcW w:w="2139" w:type="dxa"/>
            <w:tcBorders>
              <w:left w:val="single" w:sz="12" w:space="0" w:color="auto"/>
              <w:right w:val="single" w:sz="12" w:space="0" w:color="auto"/>
            </w:tcBorders>
            <w:vAlign w:val="center"/>
          </w:tcPr>
          <w:p w14:paraId="21BE6C6E" w14:textId="1EE75561" w:rsidR="00FF0C17" w:rsidRDefault="00FF0C17" w:rsidP="005F1E5F">
            <w:pPr>
              <w:jc w:val="center"/>
            </w:pPr>
            <w:r>
              <w:rPr>
                <w:rFonts w:ascii="Calibri" w:hAnsi="Calibri" w:cs="Calibri"/>
                <w:color w:val="000000"/>
              </w:rPr>
              <w:t>2175.666667</w:t>
            </w:r>
          </w:p>
        </w:tc>
        <w:tc>
          <w:tcPr>
            <w:tcW w:w="2229" w:type="dxa"/>
            <w:tcBorders>
              <w:left w:val="single" w:sz="12" w:space="0" w:color="auto"/>
              <w:right w:val="single" w:sz="12" w:space="0" w:color="auto"/>
            </w:tcBorders>
            <w:vAlign w:val="center"/>
          </w:tcPr>
          <w:p w14:paraId="21528896" w14:textId="76783810" w:rsidR="00FF0C17" w:rsidRDefault="00FF0C17" w:rsidP="005F1E5F">
            <w:pPr>
              <w:jc w:val="center"/>
            </w:pPr>
            <w:r>
              <w:rPr>
                <w:rFonts w:ascii="Calibri" w:hAnsi="Calibri" w:cs="Calibri"/>
                <w:color w:val="000000"/>
              </w:rPr>
              <w:t>13711.33333</w:t>
            </w:r>
          </w:p>
        </w:tc>
      </w:tr>
      <w:tr w:rsidR="00FF0C17" w14:paraId="5E23B1C4" w14:textId="77777777" w:rsidTr="005F1E5F">
        <w:trPr>
          <w:trHeight w:val="489"/>
        </w:trPr>
        <w:tc>
          <w:tcPr>
            <w:tcW w:w="2139" w:type="dxa"/>
            <w:tcBorders>
              <w:left w:val="single" w:sz="12" w:space="0" w:color="auto"/>
              <w:bottom w:val="single" w:sz="12" w:space="0" w:color="auto"/>
              <w:right w:val="single" w:sz="12" w:space="0" w:color="auto"/>
            </w:tcBorders>
            <w:vAlign w:val="center"/>
          </w:tcPr>
          <w:p w14:paraId="082FEE52" w14:textId="77777777" w:rsidR="00FF0C17" w:rsidRDefault="00FF0C17" w:rsidP="005F1E5F">
            <w:pPr>
              <w:rPr>
                <w:rFonts w:ascii="Arial" w:hAnsi="Arial" w:cs="Arial"/>
                <w:color w:val="000000"/>
              </w:rPr>
            </w:pPr>
            <w:r>
              <w:rPr>
                <w:rFonts w:ascii="Arial" w:hAnsi="Arial" w:cs="Arial"/>
                <w:color w:val="000000"/>
              </w:rPr>
              <w:t>Insertion Sort</w:t>
            </w:r>
          </w:p>
          <w:p w14:paraId="0DD109B2" w14:textId="327F5D9B" w:rsidR="00FF0C17" w:rsidRDefault="00FF0C17" w:rsidP="005F1E5F">
            <w:pPr>
              <w:rPr>
                <w:rFonts w:ascii="Arial" w:hAnsi="Arial" w:cs="Arial"/>
                <w:color w:val="000000"/>
              </w:rPr>
            </w:pPr>
            <w:r>
              <w:rPr>
                <w:rFonts w:ascii="Arial" w:hAnsi="Arial" w:cs="Arial"/>
                <w:color w:val="000000"/>
              </w:rPr>
              <w:t>[nearly sorted</w:t>
            </w:r>
          </w:p>
          <w:p w14:paraId="58090ECE" w14:textId="77777777" w:rsidR="00FF0C17" w:rsidRDefault="00FF0C17" w:rsidP="005F1E5F">
            <w:pPr>
              <w:rPr>
                <w:rFonts w:ascii="Arial" w:hAnsi="Arial" w:cs="Arial"/>
                <w:color w:val="000000"/>
              </w:rPr>
            </w:pPr>
            <w:r>
              <w:rPr>
                <w:rFonts w:ascii="Arial" w:hAnsi="Arial" w:cs="Arial"/>
                <w:color w:val="000000"/>
              </w:rPr>
              <w:t xml:space="preserve"> (10% moved)]</w:t>
            </w:r>
          </w:p>
          <w:p w14:paraId="47763EF1" w14:textId="04D770A5" w:rsidR="00FF0C17" w:rsidRDefault="00FF0C17" w:rsidP="005F1E5F"/>
        </w:tc>
        <w:tc>
          <w:tcPr>
            <w:tcW w:w="2139" w:type="dxa"/>
            <w:tcBorders>
              <w:left w:val="single" w:sz="12" w:space="0" w:color="auto"/>
              <w:bottom w:val="single" w:sz="12" w:space="0" w:color="auto"/>
              <w:right w:val="single" w:sz="12" w:space="0" w:color="auto"/>
            </w:tcBorders>
            <w:vAlign w:val="center"/>
          </w:tcPr>
          <w:p w14:paraId="1E598F60" w14:textId="1EE4618B" w:rsidR="00FF0C17" w:rsidRDefault="00FF0C17" w:rsidP="005F1E5F">
            <w:pPr>
              <w:jc w:val="center"/>
            </w:pPr>
            <w:r>
              <w:rPr>
                <w:rFonts w:ascii="Calibri" w:hAnsi="Calibri" w:cs="Calibri"/>
                <w:color w:val="000000"/>
              </w:rPr>
              <w:t>11</w:t>
            </w:r>
            <w:r w:rsidR="0072178D">
              <w:rPr>
                <w:rFonts w:ascii="Calibri" w:hAnsi="Calibri" w:cs="Calibri"/>
                <w:color w:val="000000"/>
              </w:rPr>
              <w:t>.00</w:t>
            </w:r>
          </w:p>
        </w:tc>
        <w:tc>
          <w:tcPr>
            <w:tcW w:w="2139" w:type="dxa"/>
            <w:tcBorders>
              <w:left w:val="single" w:sz="12" w:space="0" w:color="auto"/>
              <w:bottom w:val="single" w:sz="12" w:space="0" w:color="auto"/>
              <w:right w:val="single" w:sz="12" w:space="0" w:color="auto"/>
            </w:tcBorders>
            <w:vAlign w:val="center"/>
          </w:tcPr>
          <w:p w14:paraId="6CDE17F6" w14:textId="69191FF6" w:rsidR="00FF0C17" w:rsidRDefault="00FF0C17" w:rsidP="005F1E5F">
            <w:pPr>
              <w:jc w:val="center"/>
            </w:pPr>
            <w:r>
              <w:rPr>
                <w:rFonts w:ascii="Calibri" w:hAnsi="Calibri" w:cs="Calibri"/>
                <w:color w:val="000000"/>
              </w:rPr>
              <w:t>240.3333333</w:t>
            </w:r>
          </w:p>
        </w:tc>
        <w:tc>
          <w:tcPr>
            <w:tcW w:w="2139" w:type="dxa"/>
            <w:tcBorders>
              <w:left w:val="single" w:sz="12" w:space="0" w:color="auto"/>
              <w:bottom w:val="single" w:sz="12" w:space="0" w:color="auto"/>
              <w:right w:val="single" w:sz="12" w:space="0" w:color="auto"/>
            </w:tcBorders>
            <w:vAlign w:val="center"/>
          </w:tcPr>
          <w:p w14:paraId="1F4A1A27" w14:textId="44E13661" w:rsidR="00FF0C17" w:rsidRDefault="00FF0C17" w:rsidP="005F1E5F">
            <w:pPr>
              <w:jc w:val="center"/>
            </w:pPr>
            <w:r>
              <w:rPr>
                <w:rFonts w:ascii="Calibri" w:hAnsi="Calibri" w:cs="Calibri"/>
                <w:color w:val="000000"/>
              </w:rPr>
              <w:t>325</w:t>
            </w:r>
            <w:r w:rsidR="0072178D">
              <w:rPr>
                <w:rFonts w:ascii="Calibri" w:hAnsi="Calibri" w:cs="Calibri"/>
                <w:color w:val="000000"/>
              </w:rPr>
              <w:t>.00</w:t>
            </w:r>
          </w:p>
        </w:tc>
        <w:tc>
          <w:tcPr>
            <w:tcW w:w="2229" w:type="dxa"/>
            <w:tcBorders>
              <w:left w:val="single" w:sz="12" w:space="0" w:color="auto"/>
              <w:bottom w:val="single" w:sz="12" w:space="0" w:color="auto"/>
              <w:right w:val="single" w:sz="12" w:space="0" w:color="auto"/>
            </w:tcBorders>
            <w:vAlign w:val="center"/>
          </w:tcPr>
          <w:p w14:paraId="78D9FF4A" w14:textId="7D0BB59F" w:rsidR="00FF0C17" w:rsidRDefault="00FF0C17" w:rsidP="005F1E5F">
            <w:pPr>
              <w:jc w:val="center"/>
            </w:pPr>
            <w:r>
              <w:rPr>
                <w:rFonts w:ascii="Calibri" w:hAnsi="Calibri" w:cs="Calibri"/>
                <w:color w:val="000000"/>
              </w:rPr>
              <w:t>2557.666667</w:t>
            </w:r>
          </w:p>
        </w:tc>
      </w:tr>
      <w:tr w:rsidR="009E4DAD" w14:paraId="33FF92B8" w14:textId="77777777" w:rsidTr="005F1E5F">
        <w:trPr>
          <w:trHeight w:val="471"/>
        </w:trPr>
        <w:tc>
          <w:tcPr>
            <w:tcW w:w="2139" w:type="dxa"/>
            <w:tcBorders>
              <w:top w:val="single" w:sz="12" w:space="0" w:color="auto"/>
              <w:left w:val="single" w:sz="12" w:space="0" w:color="auto"/>
              <w:bottom w:val="single" w:sz="12" w:space="0" w:color="auto"/>
              <w:right w:val="single" w:sz="12" w:space="0" w:color="FFFFFF" w:themeColor="background1"/>
            </w:tcBorders>
          </w:tcPr>
          <w:p w14:paraId="32C1BCBA"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4D72033C"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29F30292"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6AB6527C" w14:textId="77777777" w:rsidR="009E4DAD" w:rsidRDefault="009E4DAD" w:rsidP="005F1E5F"/>
        </w:tc>
        <w:tc>
          <w:tcPr>
            <w:tcW w:w="2229" w:type="dxa"/>
            <w:tcBorders>
              <w:top w:val="single" w:sz="12" w:space="0" w:color="auto"/>
              <w:left w:val="single" w:sz="12" w:space="0" w:color="FFFFFF" w:themeColor="background1"/>
              <w:bottom w:val="single" w:sz="12" w:space="0" w:color="auto"/>
              <w:right w:val="single" w:sz="12" w:space="0" w:color="auto"/>
            </w:tcBorders>
          </w:tcPr>
          <w:p w14:paraId="6F8748C5" w14:textId="77777777" w:rsidR="009E4DAD" w:rsidRDefault="009E4DAD" w:rsidP="005F1E5F"/>
        </w:tc>
      </w:tr>
      <w:tr w:rsidR="00FF0C17" w14:paraId="76F98953" w14:textId="77777777" w:rsidTr="005F1E5F">
        <w:trPr>
          <w:trHeight w:val="489"/>
        </w:trPr>
        <w:tc>
          <w:tcPr>
            <w:tcW w:w="2139" w:type="dxa"/>
            <w:tcBorders>
              <w:top w:val="single" w:sz="12" w:space="0" w:color="auto"/>
              <w:left w:val="single" w:sz="12" w:space="0" w:color="auto"/>
              <w:right w:val="single" w:sz="12" w:space="0" w:color="auto"/>
            </w:tcBorders>
            <w:vAlign w:val="center"/>
          </w:tcPr>
          <w:p w14:paraId="31D67E19" w14:textId="77777777" w:rsidR="00FF0C17" w:rsidRDefault="00FF0C17" w:rsidP="005F1E5F">
            <w:pPr>
              <w:rPr>
                <w:rFonts w:ascii="Arial" w:hAnsi="Arial" w:cs="Arial"/>
                <w:color w:val="000000"/>
              </w:rPr>
            </w:pPr>
            <w:r>
              <w:rPr>
                <w:rFonts w:ascii="Arial" w:hAnsi="Arial" w:cs="Arial"/>
                <w:color w:val="000000"/>
              </w:rPr>
              <w:t>Selection Sort</w:t>
            </w:r>
          </w:p>
          <w:p w14:paraId="64690B0F" w14:textId="77777777" w:rsidR="00FF0C17" w:rsidRDefault="00FF0C17" w:rsidP="005F1E5F">
            <w:pPr>
              <w:rPr>
                <w:rFonts w:ascii="Arial" w:hAnsi="Arial" w:cs="Arial"/>
                <w:color w:val="000000"/>
              </w:rPr>
            </w:pPr>
            <w:r>
              <w:rPr>
                <w:rFonts w:ascii="Arial" w:hAnsi="Arial" w:cs="Arial"/>
                <w:color w:val="000000"/>
              </w:rPr>
              <w:t>(Ascending)</w:t>
            </w:r>
          </w:p>
          <w:p w14:paraId="47367F70" w14:textId="737ED973" w:rsidR="00FF0C17" w:rsidRDefault="00FF0C17" w:rsidP="005F1E5F"/>
        </w:tc>
        <w:tc>
          <w:tcPr>
            <w:tcW w:w="2139" w:type="dxa"/>
            <w:tcBorders>
              <w:top w:val="single" w:sz="12" w:space="0" w:color="auto"/>
              <w:left w:val="single" w:sz="12" w:space="0" w:color="auto"/>
              <w:right w:val="single" w:sz="12" w:space="0" w:color="auto"/>
            </w:tcBorders>
            <w:vAlign w:val="center"/>
          </w:tcPr>
          <w:p w14:paraId="10C3BF16" w14:textId="3A7ED72E" w:rsidR="00FF0C17" w:rsidRDefault="00FF0C17" w:rsidP="005F1E5F">
            <w:pPr>
              <w:jc w:val="center"/>
            </w:pPr>
            <w:r>
              <w:rPr>
                <w:rFonts w:ascii="Calibri" w:hAnsi="Calibri" w:cs="Calibri"/>
                <w:color w:val="000000"/>
              </w:rPr>
              <w:t>78</w:t>
            </w:r>
            <w:r w:rsidR="0072178D">
              <w:rPr>
                <w:rFonts w:ascii="Calibri" w:hAnsi="Calibri" w:cs="Calibri"/>
                <w:color w:val="000000"/>
              </w:rPr>
              <w:t>.00</w:t>
            </w:r>
          </w:p>
        </w:tc>
        <w:tc>
          <w:tcPr>
            <w:tcW w:w="2139" w:type="dxa"/>
            <w:tcBorders>
              <w:top w:val="single" w:sz="12" w:space="0" w:color="auto"/>
              <w:left w:val="single" w:sz="12" w:space="0" w:color="auto"/>
              <w:right w:val="single" w:sz="12" w:space="0" w:color="auto"/>
            </w:tcBorders>
            <w:vAlign w:val="center"/>
          </w:tcPr>
          <w:p w14:paraId="408668D6" w14:textId="286A37C5" w:rsidR="00FF0C17" w:rsidRDefault="00FF0C17" w:rsidP="005F1E5F">
            <w:pPr>
              <w:jc w:val="center"/>
            </w:pPr>
            <w:r>
              <w:rPr>
                <w:rFonts w:ascii="Calibri" w:hAnsi="Calibri" w:cs="Calibri"/>
                <w:color w:val="000000"/>
              </w:rPr>
              <w:t>244.6666667</w:t>
            </w:r>
          </w:p>
        </w:tc>
        <w:tc>
          <w:tcPr>
            <w:tcW w:w="2139" w:type="dxa"/>
            <w:tcBorders>
              <w:top w:val="single" w:sz="12" w:space="0" w:color="auto"/>
              <w:left w:val="single" w:sz="12" w:space="0" w:color="auto"/>
              <w:right w:val="single" w:sz="12" w:space="0" w:color="auto"/>
            </w:tcBorders>
            <w:vAlign w:val="center"/>
          </w:tcPr>
          <w:p w14:paraId="7F70BC45" w14:textId="69176448" w:rsidR="00FF0C17" w:rsidRDefault="00FF0C17" w:rsidP="005F1E5F">
            <w:pPr>
              <w:jc w:val="center"/>
            </w:pPr>
            <w:r>
              <w:rPr>
                <w:rFonts w:ascii="Calibri" w:hAnsi="Calibri" w:cs="Calibri"/>
                <w:color w:val="000000"/>
              </w:rPr>
              <w:t>1241.666666</w:t>
            </w:r>
          </w:p>
        </w:tc>
        <w:tc>
          <w:tcPr>
            <w:tcW w:w="2229" w:type="dxa"/>
            <w:tcBorders>
              <w:top w:val="single" w:sz="12" w:space="0" w:color="auto"/>
              <w:left w:val="single" w:sz="12" w:space="0" w:color="auto"/>
              <w:right w:val="single" w:sz="12" w:space="0" w:color="auto"/>
            </w:tcBorders>
            <w:vAlign w:val="center"/>
          </w:tcPr>
          <w:p w14:paraId="22F39DCD" w14:textId="22B93AC3" w:rsidR="00FF0C17" w:rsidRDefault="00FF0C17" w:rsidP="005F1E5F">
            <w:pPr>
              <w:jc w:val="center"/>
            </w:pPr>
            <w:r>
              <w:rPr>
                <w:rFonts w:ascii="Calibri" w:hAnsi="Calibri" w:cs="Calibri"/>
                <w:color w:val="000000"/>
              </w:rPr>
              <w:t>7668.666666</w:t>
            </w:r>
          </w:p>
        </w:tc>
      </w:tr>
      <w:tr w:rsidR="00FF0C17" w14:paraId="257929DA" w14:textId="77777777" w:rsidTr="005F1E5F">
        <w:trPr>
          <w:trHeight w:val="489"/>
        </w:trPr>
        <w:tc>
          <w:tcPr>
            <w:tcW w:w="2139" w:type="dxa"/>
            <w:tcBorders>
              <w:left w:val="single" w:sz="12" w:space="0" w:color="auto"/>
              <w:right w:val="single" w:sz="12" w:space="0" w:color="auto"/>
            </w:tcBorders>
            <w:vAlign w:val="center"/>
          </w:tcPr>
          <w:p w14:paraId="637309B5" w14:textId="77777777" w:rsidR="00FF0C17" w:rsidRDefault="00FF0C17" w:rsidP="005F1E5F">
            <w:pPr>
              <w:rPr>
                <w:rFonts w:ascii="Arial" w:hAnsi="Arial" w:cs="Arial"/>
                <w:color w:val="000000"/>
              </w:rPr>
            </w:pPr>
            <w:r>
              <w:rPr>
                <w:rFonts w:ascii="Arial" w:hAnsi="Arial" w:cs="Arial"/>
                <w:color w:val="000000"/>
              </w:rPr>
              <w:t>Selection Sort</w:t>
            </w:r>
          </w:p>
          <w:p w14:paraId="48668396" w14:textId="77777777" w:rsidR="00FF0C17" w:rsidRDefault="00FF0C17" w:rsidP="005F1E5F">
            <w:pPr>
              <w:rPr>
                <w:rFonts w:ascii="Arial" w:hAnsi="Arial" w:cs="Arial"/>
                <w:color w:val="000000"/>
              </w:rPr>
            </w:pPr>
            <w:r>
              <w:rPr>
                <w:rFonts w:ascii="Arial" w:hAnsi="Arial" w:cs="Arial"/>
                <w:color w:val="000000"/>
              </w:rPr>
              <w:t>(Descending)</w:t>
            </w:r>
          </w:p>
          <w:p w14:paraId="32ED8571" w14:textId="2CDA2913" w:rsidR="00FF0C17" w:rsidRDefault="00FF0C17" w:rsidP="005F1E5F"/>
        </w:tc>
        <w:tc>
          <w:tcPr>
            <w:tcW w:w="2139" w:type="dxa"/>
            <w:tcBorders>
              <w:left w:val="single" w:sz="12" w:space="0" w:color="auto"/>
              <w:right w:val="single" w:sz="12" w:space="0" w:color="auto"/>
            </w:tcBorders>
            <w:vAlign w:val="center"/>
          </w:tcPr>
          <w:p w14:paraId="5D251B50" w14:textId="2F11D6B4" w:rsidR="00FF0C17" w:rsidRDefault="00FF0C17" w:rsidP="005F1E5F">
            <w:pPr>
              <w:jc w:val="center"/>
            </w:pPr>
            <w:r>
              <w:rPr>
                <w:rFonts w:ascii="Calibri" w:hAnsi="Calibri" w:cs="Calibri"/>
                <w:color w:val="000000"/>
              </w:rPr>
              <w:t>80</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7395AF0A" w14:textId="0DEA4C06" w:rsidR="00FF0C17" w:rsidRDefault="00FF0C17" w:rsidP="005F1E5F">
            <w:pPr>
              <w:jc w:val="center"/>
            </w:pPr>
            <w:r>
              <w:rPr>
                <w:rFonts w:ascii="Calibri" w:hAnsi="Calibri" w:cs="Calibri"/>
                <w:color w:val="000000"/>
              </w:rPr>
              <w:t>257.6666666</w:t>
            </w:r>
          </w:p>
        </w:tc>
        <w:tc>
          <w:tcPr>
            <w:tcW w:w="2139" w:type="dxa"/>
            <w:tcBorders>
              <w:left w:val="single" w:sz="12" w:space="0" w:color="auto"/>
              <w:right w:val="single" w:sz="12" w:space="0" w:color="auto"/>
            </w:tcBorders>
            <w:vAlign w:val="center"/>
          </w:tcPr>
          <w:p w14:paraId="506910D0" w14:textId="416F08EE" w:rsidR="00FF0C17" w:rsidRDefault="00FF0C17" w:rsidP="005F1E5F">
            <w:pPr>
              <w:jc w:val="center"/>
            </w:pPr>
            <w:r>
              <w:rPr>
                <w:rFonts w:ascii="Calibri" w:hAnsi="Calibri" w:cs="Calibri"/>
                <w:color w:val="000000"/>
              </w:rPr>
              <w:t>3501.333333</w:t>
            </w:r>
          </w:p>
        </w:tc>
        <w:tc>
          <w:tcPr>
            <w:tcW w:w="2229" w:type="dxa"/>
            <w:tcBorders>
              <w:left w:val="single" w:sz="12" w:space="0" w:color="auto"/>
              <w:right w:val="single" w:sz="12" w:space="0" w:color="auto"/>
            </w:tcBorders>
            <w:vAlign w:val="center"/>
          </w:tcPr>
          <w:p w14:paraId="69B6D0E7" w14:textId="371013AC" w:rsidR="00FF0C17" w:rsidRDefault="00FF0C17" w:rsidP="005F1E5F">
            <w:pPr>
              <w:jc w:val="center"/>
            </w:pPr>
            <w:r>
              <w:rPr>
                <w:rFonts w:ascii="Calibri" w:hAnsi="Calibri" w:cs="Calibri"/>
                <w:color w:val="000000"/>
              </w:rPr>
              <w:t>28250.66666</w:t>
            </w:r>
          </w:p>
        </w:tc>
      </w:tr>
      <w:tr w:rsidR="00FF0C17" w14:paraId="60D1E347" w14:textId="77777777" w:rsidTr="005F1E5F">
        <w:trPr>
          <w:trHeight w:val="489"/>
        </w:trPr>
        <w:tc>
          <w:tcPr>
            <w:tcW w:w="2139" w:type="dxa"/>
            <w:tcBorders>
              <w:left w:val="single" w:sz="12" w:space="0" w:color="auto"/>
              <w:right w:val="single" w:sz="12" w:space="0" w:color="auto"/>
            </w:tcBorders>
            <w:vAlign w:val="center"/>
          </w:tcPr>
          <w:p w14:paraId="267E4661" w14:textId="77777777" w:rsidR="00FF0C17" w:rsidRDefault="00FF0C17" w:rsidP="005F1E5F">
            <w:pPr>
              <w:rPr>
                <w:rFonts w:ascii="Arial" w:hAnsi="Arial" w:cs="Arial"/>
                <w:color w:val="000000"/>
              </w:rPr>
            </w:pPr>
            <w:r>
              <w:rPr>
                <w:rFonts w:ascii="Arial" w:hAnsi="Arial" w:cs="Arial"/>
                <w:color w:val="000000"/>
              </w:rPr>
              <w:t>Selection Sort</w:t>
            </w:r>
          </w:p>
          <w:p w14:paraId="792DB276" w14:textId="77777777" w:rsidR="00FF0C17" w:rsidRDefault="00FF0C17" w:rsidP="005F1E5F">
            <w:pPr>
              <w:rPr>
                <w:rFonts w:ascii="Arial" w:hAnsi="Arial" w:cs="Arial"/>
                <w:color w:val="000000"/>
              </w:rPr>
            </w:pPr>
            <w:r>
              <w:rPr>
                <w:rFonts w:ascii="Arial" w:hAnsi="Arial" w:cs="Arial"/>
                <w:color w:val="000000"/>
              </w:rPr>
              <w:t>(In random order)</w:t>
            </w:r>
          </w:p>
          <w:p w14:paraId="539C4144" w14:textId="1FD2E87C" w:rsidR="00FF0C17" w:rsidRDefault="00FF0C17" w:rsidP="005F1E5F"/>
        </w:tc>
        <w:tc>
          <w:tcPr>
            <w:tcW w:w="2139" w:type="dxa"/>
            <w:tcBorders>
              <w:left w:val="single" w:sz="12" w:space="0" w:color="auto"/>
              <w:right w:val="single" w:sz="12" w:space="0" w:color="auto"/>
            </w:tcBorders>
            <w:vAlign w:val="center"/>
          </w:tcPr>
          <w:p w14:paraId="2C80A00D" w14:textId="5F963F63" w:rsidR="00FF0C17" w:rsidRDefault="00FF0C17" w:rsidP="005F1E5F">
            <w:pPr>
              <w:jc w:val="center"/>
            </w:pPr>
            <w:r>
              <w:rPr>
                <w:rFonts w:ascii="Calibri" w:hAnsi="Calibri" w:cs="Calibri"/>
                <w:color w:val="000000"/>
              </w:rPr>
              <w:t>78.33333333</w:t>
            </w:r>
          </w:p>
        </w:tc>
        <w:tc>
          <w:tcPr>
            <w:tcW w:w="2139" w:type="dxa"/>
            <w:tcBorders>
              <w:left w:val="single" w:sz="12" w:space="0" w:color="auto"/>
              <w:right w:val="single" w:sz="12" w:space="0" w:color="auto"/>
            </w:tcBorders>
            <w:vAlign w:val="center"/>
          </w:tcPr>
          <w:p w14:paraId="5D88DE19" w14:textId="70733248" w:rsidR="00FF0C17" w:rsidRDefault="00FF0C17" w:rsidP="005F1E5F">
            <w:pPr>
              <w:jc w:val="center"/>
            </w:pPr>
            <w:r>
              <w:rPr>
                <w:rFonts w:ascii="Calibri" w:hAnsi="Calibri" w:cs="Calibri"/>
                <w:color w:val="000000"/>
              </w:rPr>
              <w:t>201.6666667</w:t>
            </w:r>
          </w:p>
        </w:tc>
        <w:tc>
          <w:tcPr>
            <w:tcW w:w="2139" w:type="dxa"/>
            <w:tcBorders>
              <w:left w:val="single" w:sz="12" w:space="0" w:color="auto"/>
              <w:right w:val="single" w:sz="12" w:space="0" w:color="auto"/>
            </w:tcBorders>
            <w:vAlign w:val="center"/>
          </w:tcPr>
          <w:p w14:paraId="66BD5AF1" w14:textId="784DFA18" w:rsidR="00FF0C17" w:rsidRDefault="00FF0C17" w:rsidP="005F1E5F">
            <w:pPr>
              <w:jc w:val="center"/>
            </w:pPr>
            <w:r>
              <w:rPr>
                <w:rFonts w:ascii="Calibri" w:hAnsi="Calibri" w:cs="Calibri"/>
                <w:color w:val="000000"/>
              </w:rPr>
              <w:t>1732</w:t>
            </w:r>
            <w:r w:rsidR="0072178D">
              <w:rPr>
                <w:rFonts w:ascii="Calibri" w:hAnsi="Calibri" w:cs="Calibri"/>
                <w:color w:val="000000"/>
              </w:rPr>
              <w:t>.00</w:t>
            </w:r>
          </w:p>
        </w:tc>
        <w:tc>
          <w:tcPr>
            <w:tcW w:w="2229" w:type="dxa"/>
            <w:tcBorders>
              <w:left w:val="single" w:sz="12" w:space="0" w:color="auto"/>
              <w:right w:val="single" w:sz="12" w:space="0" w:color="auto"/>
            </w:tcBorders>
            <w:vAlign w:val="center"/>
          </w:tcPr>
          <w:p w14:paraId="0956C50B" w14:textId="7ECF763C" w:rsidR="00FF0C17" w:rsidRDefault="00FF0C17" w:rsidP="005F1E5F">
            <w:pPr>
              <w:jc w:val="center"/>
            </w:pPr>
            <w:r>
              <w:rPr>
                <w:rFonts w:ascii="Calibri" w:hAnsi="Calibri" w:cs="Calibri"/>
                <w:color w:val="000000"/>
              </w:rPr>
              <w:t>27228.66667</w:t>
            </w:r>
          </w:p>
        </w:tc>
      </w:tr>
      <w:tr w:rsidR="00FF0C17" w14:paraId="526E90F0" w14:textId="77777777" w:rsidTr="005F1E5F">
        <w:trPr>
          <w:trHeight w:val="489"/>
        </w:trPr>
        <w:tc>
          <w:tcPr>
            <w:tcW w:w="2139" w:type="dxa"/>
            <w:tcBorders>
              <w:left w:val="single" w:sz="12" w:space="0" w:color="auto"/>
              <w:bottom w:val="single" w:sz="12" w:space="0" w:color="auto"/>
              <w:right w:val="single" w:sz="12" w:space="0" w:color="auto"/>
            </w:tcBorders>
            <w:vAlign w:val="center"/>
          </w:tcPr>
          <w:p w14:paraId="2C0A1D2E" w14:textId="77777777" w:rsidR="00FF0C17" w:rsidRDefault="00FF0C17" w:rsidP="005F1E5F">
            <w:pPr>
              <w:rPr>
                <w:rFonts w:ascii="Arial" w:hAnsi="Arial" w:cs="Arial"/>
                <w:color w:val="000000"/>
              </w:rPr>
            </w:pPr>
            <w:r>
              <w:rPr>
                <w:rFonts w:ascii="Arial" w:hAnsi="Arial" w:cs="Arial"/>
                <w:color w:val="000000"/>
              </w:rPr>
              <w:t>Selection Sort</w:t>
            </w:r>
          </w:p>
          <w:p w14:paraId="6BF06745" w14:textId="77777777" w:rsidR="00FF0C17" w:rsidRDefault="00FF0C17" w:rsidP="005F1E5F">
            <w:pPr>
              <w:rPr>
                <w:rFonts w:ascii="Arial" w:hAnsi="Arial" w:cs="Arial"/>
                <w:color w:val="000000"/>
              </w:rPr>
            </w:pPr>
            <w:r>
              <w:rPr>
                <w:rFonts w:ascii="Arial" w:hAnsi="Arial" w:cs="Arial"/>
                <w:color w:val="000000"/>
              </w:rPr>
              <w:t>[nearly sorted</w:t>
            </w:r>
          </w:p>
          <w:p w14:paraId="32E154A2" w14:textId="77777777" w:rsidR="00FF0C17" w:rsidRDefault="00FF0C17" w:rsidP="005F1E5F">
            <w:pPr>
              <w:rPr>
                <w:rFonts w:ascii="Arial" w:hAnsi="Arial" w:cs="Arial"/>
                <w:color w:val="000000"/>
              </w:rPr>
            </w:pPr>
            <w:r>
              <w:rPr>
                <w:rFonts w:ascii="Arial" w:hAnsi="Arial" w:cs="Arial"/>
                <w:color w:val="000000"/>
              </w:rPr>
              <w:t xml:space="preserve"> (10% moved)]</w:t>
            </w:r>
          </w:p>
          <w:p w14:paraId="492E16BC" w14:textId="69245BC4" w:rsidR="00FF0C17" w:rsidRDefault="00FF0C17" w:rsidP="005F1E5F"/>
        </w:tc>
        <w:tc>
          <w:tcPr>
            <w:tcW w:w="2139" w:type="dxa"/>
            <w:tcBorders>
              <w:left w:val="single" w:sz="12" w:space="0" w:color="auto"/>
              <w:bottom w:val="single" w:sz="12" w:space="0" w:color="auto"/>
              <w:right w:val="single" w:sz="12" w:space="0" w:color="auto"/>
            </w:tcBorders>
            <w:vAlign w:val="center"/>
          </w:tcPr>
          <w:p w14:paraId="082B196B" w14:textId="70AEADC9" w:rsidR="00FF0C17" w:rsidRDefault="00FF0C17" w:rsidP="005F1E5F">
            <w:pPr>
              <w:jc w:val="center"/>
            </w:pPr>
            <w:r>
              <w:rPr>
                <w:rFonts w:ascii="Calibri" w:hAnsi="Calibri" w:cs="Calibri"/>
                <w:color w:val="000000"/>
              </w:rPr>
              <w:t>77</w:t>
            </w:r>
            <w:r w:rsidR="0072178D">
              <w:rPr>
                <w:rFonts w:ascii="Calibri" w:hAnsi="Calibri" w:cs="Calibri"/>
                <w:color w:val="000000"/>
              </w:rPr>
              <w:t>.00</w:t>
            </w:r>
          </w:p>
        </w:tc>
        <w:tc>
          <w:tcPr>
            <w:tcW w:w="2139" w:type="dxa"/>
            <w:tcBorders>
              <w:left w:val="single" w:sz="12" w:space="0" w:color="auto"/>
              <w:bottom w:val="single" w:sz="12" w:space="0" w:color="auto"/>
              <w:right w:val="single" w:sz="12" w:space="0" w:color="auto"/>
            </w:tcBorders>
            <w:vAlign w:val="center"/>
          </w:tcPr>
          <w:p w14:paraId="787ADFA8" w14:textId="0E5CE587" w:rsidR="00FF0C17" w:rsidRDefault="00FF0C17" w:rsidP="005F1E5F">
            <w:pPr>
              <w:jc w:val="center"/>
            </w:pPr>
            <w:r>
              <w:rPr>
                <w:rFonts w:ascii="Calibri" w:hAnsi="Calibri" w:cs="Calibri"/>
                <w:color w:val="000000"/>
              </w:rPr>
              <w:t>262.3333333</w:t>
            </w:r>
          </w:p>
        </w:tc>
        <w:tc>
          <w:tcPr>
            <w:tcW w:w="2139" w:type="dxa"/>
            <w:tcBorders>
              <w:left w:val="single" w:sz="12" w:space="0" w:color="auto"/>
              <w:bottom w:val="single" w:sz="12" w:space="0" w:color="auto"/>
              <w:right w:val="single" w:sz="12" w:space="0" w:color="auto"/>
            </w:tcBorders>
            <w:vAlign w:val="center"/>
          </w:tcPr>
          <w:p w14:paraId="1CE31C4E" w14:textId="62805125" w:rsidR="00FF0C17" w:rsidRDefault="00FF0C17" w:rsidP="005F1E5F">
            <w:pPr>
              <w:jc w:val="center"/>
            </w:pPr>
            <w:r>
              <w:rPr>
                <w:rFonts w:ascii="Calibri" w:hAnsi="Calibri" w:cs="Calibri"/>
                <w:color w:val="000000"/>
              </w:rPr>
              <w:t>1922</w:t>
            </w:r>
            <w:r w:rsidR="0072178D">
              <w:rPr>
                <w:rFonts w:ascii="Calibri" w:hAnsi="Calibri" w:cs="Calibri"/>
                <w:color w:val="000000"/>
              </w:rPr>
              <w:t>.00</w:t>
            </w:r>
          </w:p>
        </w:tc>
        <w:tc>
          <w:tcPr>
            <w:tcW w:w="2229" w:type="dxa"/>
            <w:tcBorders>
              <w:left w:val="single" w:sz="12" w:space="0" w:color="auto"/>
              <w:bottom w:val="single" w:sz="12" w:space="0" w:color="auto"/>
              <w:right w:val="single" w:sz="12" w:space="0" w:color="auto"/>
            </w:tcBorders>
            <w:vAlign w:val="center"/>
          </w:tcPr>
          <w:p w14:paraId="4FC1A1F2" w14:textId="77F7EA4F" w:rsidR="00FF0C17" w:rsidRDefault="00FF0C17" w:rsidP="005F1E5F">
            <w:pPr>
              <w:jc w:val="center"/>
            </w:pPr>
            <w:r>
              <w:rPr>
                <w:rFonts w:ascii="Calibri" w:hAnsi="Calibri" w:cs="Calibri"/>
                <w:color w:val="000000"/>
              </w:rPr>
              <w:t>26667.33333</w:t>
            </w:r>
          </w:p>
        </w:tc>
      </w:tr>
    </w:tbl>
    <w:p w14:paraId="27C3D37D" w14:textId="78160450" w:rsidR="008855B6" w:rsidRDefault="0072178D" w:rsidP="0072178D">
      <w:r w:rsidRPr="0072178D">
        <w:t>Exploring Sorting Runtimes</w:t>
      </w:r>
      <w:r>
        <w:t xml:space="preserve"> (Activity 4)</w:t>
      </w:r>
    </w:p>
    <w:p w14:paraId="7FB0759B" w14:textId="593AADA1" w:rsidR="005F1E5F" w:rsidRDefault="005F1E5F" w:rsidP="0072178D">
      <w:r>
        <w:t xml:space="preserve">Thilina Prasad </w:t>
      </w:r>
      <w:proofErr w:type="spellStart"/>
      <w:r>
        <w:t>Athukorala</w:t>
      </w:r>
      <w:proofErr w:type="spellEnd"/>
      <w:r>
        <w:t xml:space="preserve"> </w:t>
      </w:r>
    </w:p>
    <w:p w14:paraId="3B23F1D3" w14:textId="5EB49323" w:rsidR="005F1E5F" w:rsidRDefault="005F1E5F" w:rsidP="0072178D">
      <w:r>
        <w:t xml:space="preserve">Curtin ID: 21038875 | SLIIT </w:t>
      </w:r>
      <w:proofErr w:type="gramStart"/>
      <w:r>
        <w:t>ID :</w:t>
      </w:r>
      <w:proofErr w:type="gramEnd"/>
      <w:r>
        <w:t xml:space="preserve"> </w:t>
      </w:r>
      <w:r w:rsidR="000B3D78">
        <w:t>SI22458056</w:t>
      </w:r>
    </w:p>
    <w:p w14:paraId="14C4B404" w14:textId="350968F5" w:rsidR="005F1E5F" w:rsidRDefault="005F1E5F" w:rsidP="0072178D">
      <w:pPr>
        <w:rPr>
          <w:b/>
          <w:bCs/>
          <w:sz w:val="36"/>
          <w:szCs w:val="36"/>
          <w:u w:val="single"/>
        </w:rPr>
      </w:pPr>
      <w:r w:rsidRPr="005F1E5F">
        <w:rPr>
          <w:b/>
          <w:bCs/>
          <w:sz w:val="36"/>
          <w:szCs w:val="36"/>
          <w:u w:val="single"/>
        </w:rPr>
        <w:lastRenderedPageBreak/>
        <w:t>Discussion</w:t>
      </w:r>
    </w:p>
    <w:p w14:paraId="450C41C4" w14:textId="0243CFFA" w:rsidR="005F1E5F" w:rsidRDefault="005F1E5F" w:rsidP="0072178D">
      <w:pPr>
        <w:rPr>
          <w:b/>
          <w:bCs/>
          <w:sz w:val="36"/>
          <w:szCs w:val="36"/>
          <w:u w:val="single"/>
        </w:rPr>
      </w:pPr>
    </w:p>
    <w:p w14:paraId="549FA4D8" w14:textId="3A213613" w:rsidR="00FC55B0" w:rsidRDefault="00FC55B0" w:rsidP="00FC55B0">
      <w:pPr>
        <w:spacing w:line="360" w:lineRule="auto"/>
        <w:jc w:val="both"/>
        <w:rPr>
          <w:sz w:val="24"/>
          <w:szCs w:val="24"/>
        </w:rPr>
      </w:pPr>
      <w:r w:rsidRPr="00FC55B0">
        <w:rPr>
          <w:sz w:val="24"/>
          <w:szCs w:val="24"/>
        </w:rPr>
        <w:t>The table shows time records of 3 sorting methods tested using 4 different types</w:t>
      </w:r>
      <w:r w:rsidR="006D3BC3">
        <w:rPr>
          <w:sz w:val="24"/>
          <w:szCs w:val="24"/>
        </w:rPr>
        <w:t xml:space="preserve"> of data arrangements</w:t>
      </w:r>
      <w:r w:rsidRPr="00FC55B0">
        <w:rPr>
          <w:sz w:val="24"/>
          <w:szCs w:val="24"/>
        </w:rPr>
        <w:t xml:space="preserve"> for 4 different array sizes.  The 3 sorting techniques tested are Bubble sort, Insertion sort and </w:t>
      </w:r>
      <w:r w:rsidR="006D3BC3">
        <w:rPr>
          <w:sz w:val="24"/>
          <w:szCs w:val="24"/>
        </w:rPr>
        <w:t>S</w:t>
      </w:r>
      <w:r w:rsidRPr="00FC55B0">
        <w:rPr>
          <w:sz w:val="24"/>
          <w:szCs w:val="24"/>
        </w:rPr>
        <w:t xml:space="preserve">election sort in which bubble sort uses the method of comparing adjacent pairs and swapping them if they are not in order, insertion sort checks each element and adds it to the correct place comparing values in </w:t>
      </w:r>
      <w:r w:rsidR="006D3BC3" w:rsidRPr="00FC55B0">
        <w:rPr>
          <w:sz w:val="24"/>
          <w:szCs w:val="24"/>
        </w:rPr>
        <w:t>either side</w:t>
      </w:r>
      <w:r w:rsidRPr="00FC55B0">
        <w:rPr>
          <w:sz w:val="24"/>
          <w:szCs w:val="24"/>
        </w:rPr>
        <w:t xml:space="preserve"> and selection sort Select smallest item and swap it with the necessary item to build the sorted array.</w:t>
      </w:r>
    </w:p>
    <w:p w14:paraId="5AF6DC39" w14:textId="77777777" w:rsidR="00FC55B0" w:rsidRDefault="00FC55B0" w:rsidP="00FC55B0">
      <w:pPr>
        <w:spacing w:line="360" w:lineRule="auto"/>
        <w:jc w:val="both"/>
        <w:rPr>
          <w:sz w:val="24"/>
          <w:szCs w:val="24"/>
        </w:rPr>
      </w:pPr>
    </w:p>
    <w:p w14:paraId="7042ADEA" w14:textId="12BF418E" w:rsidR="00FC55B0" w:rsidRDefault="00FC55B0" w:rsidP="00FC55B0">
      <w:pPr>
        <w:spacing w:line="360" w:lineRule="auto"/>
        <w:jc w:val="both"/>
        <w:rPr>
          <w:sz w:val="24"/>
          <w:szCs w:val="24"/>
        </w:rPr>
      </w:pPr>
      <w:r w:rsidRPr="00FC55B0">
        <w:rPr>
          <w:sz w:val="24"/>
          <w:szCs w:val="24"/>
        </w:rPr>
        <w:t xml:space="preserve"> When the time Complexity of bubble sort and insertion sort is considered, they show O(N) Complexity in the best case and O(N</w:t>
      </w:r>
      <w:r w:rsidRPr="006D3BC3">
        <w:rPr>
          <w:sz w:val="24"/>
          <w:szCs w:val="24"/>
          <w:vertAlign w:val="superscript"/>
        </w:rPr>
        <w:t>2</w:t>
      </w:r>
      <w:r w:rsidRPr="00FC55B0">
        <w:rPr>
          <w:sz w:val="24"/>
          <w:szCs w:val="24"/>
        </w:rPr>
        <w:t>) Complexity in average and worst cases But Insertion sort is considered to be better due lesser number of swaps unlike bubble sort. Time complexity of selection sort in best, average and worst case is given as O(N</w:t>
      </w:r>
      <w:r w:rsidRPr="006D3BC3">
        <w:rPr>
          <w:sz w:val="24"/>
          <w:szCs w:val="24"/>
          <w:vertAlign w:val="superscript"/>
        </w:rPr>
        <w:t>2</w:t>
      </w:r>
      <w:r w:rsidRPr="00FC55B0">
        <w:rPr>
          <w:sz w:val="24"/>
          <w:szCs w:val="24"/>
        </w:rPr>
        <w:t>) since it has equal number of passes in all 3 cases.</w:t>
      </w:r>
    </w:p>
    <w:p w14:paraId="0E469566" w14:textId="77777777" w:rsidR="00FC55B0" w:rsidRDefault="00FC55B0" w:rsidP="00FC55B0">
      <w:pPr>
        <w:spacing w:line="360" w:lineRule="auto"/>
        <w:jc w:val="both"/>
        <w:rPr>
          <w:sz w:val="24"/>
          <w:szCs w:val="24"/>
        </w:rPr>
      </w:pPr>
    </w:p>
    <w:p w14:paraId="1BB4B2D3" w14:textId="5ABD68E5" w:rsidR="00FC55B0" w:rsidRDefault="00FC55B0" w:rsidP="00FC55B0">
      <w:pPr>
        <w:spacing w:line="360" w:lineRule="auto"/>
        <w:jc w:val="both"/>
        <w:rPr>
          <w:sz w:val="24"/>
          <w:szCs w:val="24"/>
        </w:rPr>
      </w:pPr>
      <w:r w:rsidRPr="00FC55B0">
        <w:rPr>
          <w:sz w:val="24"/>
          <w:szCs w:val="24"/>
        </w:rPr>
        <w:t xml:space="preserve"> In the table of records, a common </w:t>
      </w:r>
      <w:r w:rsidR="006D3BC3">
        <w:rPr>
          <w:sz w:val="24"/>
          <w:szCs w:val="24"/>
        </w:rPr>
        <w:t>property</w:t>
      </w:r>
      <w:r w:rsidRPr="00FC55B0">
        <w:rPr>
          <w:sz w:val="24"/>
          <w:szCs w:val="24"/>
        </w:rPr>
        <w:t xml:space="preserve"> </w:t>
      </w:r>
      <w:r w:rsidR="006D3BC3">
        <w:rPr>
          <w:sz w:val="24"/>
          <w:szCs w:val="24"/>
        </w:rPr>
        <w:t>(</w:t>
      </w:r>
      <w:r w:rsidRPr="00FC55B0">
        <w:rPr>
          <w:sz w:val="24"/>
          <w:szCs w:val="24"/>
        </w:rPr>
        <w:t>time increment</w:t>
      </w:r>
      <w:r w:rsidR="006D3BC3">
        <w:rPr>
          <w:sz w:val="24"/>
          <w:szCs w:val="24"/>
        </w:rPr>
        <w:t>)</w:t>
      </w:r>
      <w:r w:rsidRPr="00FC55B0">
        <w:rPr>
          <w:sz w:val="24"/>
          <w:szCs w:val="24"/>
        </w:rPr>
        <w:t xml:space="preserve"> is seen with increase of the array size. It is crystal clear that insertion sort uses lesser amount of time in sorting the data in all the four cases ascending, descending, random order and nearly sorted, and with lesser amount of data it is nearly 4% to 5% of the time used by other sorting methods. But Ascending </w:t>
      </w:r>
      <w:r w:rsidR="006D3BC3">
        <w:rPr>
          <w:sz w:val="24"/>
          <w:szCs w:val="24"/>
        </w:rPr>
        <w:t xml:space="preserve">data arrangement </w:t>
      </w:r>
      <w:r w:rsidRPr="00FC55B0">
        <w:rPr>
          <w:sz w:val="24"/>
          <w:szCs w:val="24"/>
        </w:rPr>
        <w:t>type consumes significantly lower values compared to all the time durations in the shown records. An average of five readings were obtained for each value of the shown table and from it</w:t>
      </w:r>
      <w:r>
        <w:rPr>
          <w:sz w:val="24"/>
          <w:szCs w:val="24"/>
        </w:rPr>
        <w:t>,</w:t>
      </w:r>
      <w:r w:rsidRPr="00FC55B0">
        <w:rPr>
          <w:sz w:val="24"/>
          <w:szCs w:val="24"/>
        </w:rPr>
        <w:t xml:space="preserve"> insertion sort showed solid stable values in each attempt than other two methods.</w:t>
      </w:r>
    </w:p>
    <w:p w14:paraId="08C5FFF1" w14:textId="77777777" w:rsidR="00FC55B0" w:rsidRDefault="00FC55B0" w:rsidP="00FC55B0">
      <w:pPr>
        <w:spacing w:line="360" w:lineRule="auto"/>
        <w:jc w:val="both"/>
        <w:rPr>
          <w:sz w:val="24"/>
          <w:szCs w:val="24"/>
        </w:rPr>
      </w:pPr>
    </w:p>
    <w:p w14:paraId="470724A7" w14:textId="73CA2079" w:rsidR="005F1E5F" w:rsidRDefault="00FC55B0" w:rsidP="00FC55B0">
      <w:pPr>
        <w:spacing w:line="360" w:lineRule="auto"/>
        <w:jc w:val="both"/>
      </w:pPr>
      <w:r w:rsidRPr="00FC55B0">
        <w:rPr>
          <w:sz w:val="24"/>
          <w:szCs w:val="24"/>
        </w:rPr>
        <w:t xml:space="preserve"> Generally, the time used to sort the array in Ascending order, descending order, random order and nearly sorted is lesser in selection sorting method that</w:t>
      </w:r>
      <w:r w:rsidR="00D2077E">
        <w:rPr>
          <w:sz w:val="24"/>
          <w:szCs w:val="24"/>
        </w:rPr>
        <w:t xml:space="preserve"> use</w:t>
      </w:r>
      <w:r w:rsidRPr="00FC55B0">
        <w:rPr>
          <w:sz w:val="24"/>
          <w:szCs w:val="24"/>
        </w:rPr>
        <w:t xml:space="preserve"> bubble sort method. Bubble sorting method uses lesser time in Ascending and nearly sorted methods than other the other two types (descending order and random order).</w:t>
      </w:r>
      <w:r w:rsidR="000B4393">
        <w:rPr>
          <w:sz w:val="24"/>
          <w:szCs w:val="24"/>
        </w:rPr>
        <w:t xml:space="preserve"> </w:t>
      </w:r>
    </w:p>
    <w:sectPr w:rsidR="005F1E5F" w:rsidSect="009E4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AD"/>
    <w:rsid w:val="000B3D78"/>
    <w:rsid w:val="000B4393"/>
    <w:rsid w:val="00141A96"/>
    <w:rsid w:val="005F1E5F"/>
    <w:rsid w:val="006D3BC3"/>
    <w:rsid w:val="00717876"/>
    <w:rsid w:val="0072178D"/>
    <w:rsid w:val="00813DAA"/>
    <w:rsid w:val="008855B6"/>
    <w:rsid w:val="009E4DAD"/>
    <w:rsid w:val="00B0003D"/>
    <w:rsid w:val="00C738BE"/>
    <w:rsid w:val="00D2077E"/>
    <w:rsid w:val="00FC55B0"/>
    <w:rsid w:val="00FF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6EDC"/>
  <w15:chartTrackingRefBased/>
  <w15:docId w15:val="{369945B3-9696-4CBE-930E-1107948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41">
      <w:bodyDiv w:val="1"/>
      <w:marLeft w:val="0"/>
      <w:marRight w:val="0"/>
      <w:marTop w:val="0"/>
      <w:marBottom w:val="0"/>
      <w:divBdr>
        <w:top w:val="none" w:sz="0" w:space="0" w:color="auto"/>
        <w:left w:val="none" w:sz="0" w:space="0" w:color="auto"/>
        <w:bottom w:val="none" w:sz="0" w:space="0" w:color="auto"/>
        <w:right w:val="none" w:sz="0" w:space="0" w:color="auto"/>
      </w:divBdr>
    </w:div>
    <w:div w:id="456140557">
      <w:bodyDiv w:val="1"/>
      <w:marLeft w:val="0"/>
      <w:marRight w:val="0"/>
      <w:marTop w:val="0"/>
      <w:marBottom w:val="0"/>
      <w:divBdr>
        <w:top w:val="none" w:sz="0" w:space="0" w:color="auto"/>
        <w:left w:val="none" w:sz="0" w:space="0" w:color="auto"/>
        <w:bottom w:val="none" w:sz="0" w:space="0" w:color="auto"/>
        <w:right w:val="none" w:sz="0" w:space="0" w:color="auto"/>
      </w:divBdr>
    </w:div>
    <w:div w:id="507793346">
      <w:bodyDiv w:val="1"/>
      <w:marLeft w:val="0"/>
      <w:marRight w:val="0"/>
      <w:marTop w:val="0"/>
      <w:marBottom w:val="0"/>
      <w:divBdr>
        <w:top w:val="none" w:sz="0" w:space="0" w:color="auto"/>
        <w:left w:val="none" w:sz="0" w:space="0" w:color="auto"/>
        <w:bottom w:val="none" w:sz="0" w:space="0" w:color="auto"/>
        <w:right w:val="none" w:sz="0" w:space="0" w:color="auto"/>
      </w:divBdr>
    </w:div>
    <w:div w:id="792165231">
      <w:bodyDiv w:val="1"/>
      <w:marLeft w:val="0"/>
      <w:marRight w:val="0"/>
      <w:marTop w:val="0"/>
      <w:marBottom w:val="0"/>
      <w:divBdr>
        <w:top w:val="none" w:sz="0" w:space="0" w:color="auto"/>
        <w:left w:val="none" w:sz="0" w:space="0" w:color="auto"/>
        <w:bottom w:val="none" w:sz="0" w:space="0" w:color="auto"/>
        <w:right w:val="none" w:sz="0" w:space="0" w:color="auto"/>
      </w:divBdr>
    </w:div>
    <w:div w:id="925454564">
      <w:bodyDiv w:val="1"/>
      <w:marLeft w:val="0"/>
      <w:marRight w:val="0"/>
      <w:marTop w:val="0"/>
      <w:marBottom w:val="0"/>
      <w:divBdr>
        <w:top w:val="none" w:sz="0" w:space="0" w:color="auto"/>
        <w:left w:val="none" w:sz="0" w:space="0" w:color="auto"/>
        <w:bottom w:val="none" w:sz="0" w:space="0" w:color="auto"/>
        <w:right w:val="none" w:sz="0" w:space="0" w:color="auto"/>
      </w:divBdr>
    </w:div>
    <w:div w:id="957683863">
      <w:bodyDiv w:val="1"/>
      <w:marLeft w:val="0"/>
      <w:marRight w:val="0"/>
      <w:marTop w:val="0"/>
      <w:marBottom w:val="0"/>
      <w:divBdr>
        <w:top w:val="none" w:sz="0" w:space="0" w:color="auto"/>
        <w:left w:val="none" w:sz="0" w:space="0" w:color="auto"/>
        <w:bottom w:val="none" w:sz="0" w:space="0" w:color="auto"/>
        <w:right w:val="none" w:sz="0" w:space="0" w:color="auto"/>
      </w:divBdr>
    </w:div>
    <w:div w:id="1196037037">
      <w:bodyDiv w:val="1"/>
      <w:marLeft w:val="0"/>
      <w:marRight w:val="0"/>
      <w:marTop w:val="0"/>
      <w:marBottom w:val="0"/>
      <w:divBdr>
        <w:top w:val="none" w:sz="0" w:space="0" w:color="auto"/>
        <w:left w:val="none" w:sz="0" w:space="0" w:color="auto"/>
        <w:bottom w:val="none" w:sz="0" w:space="0" w:color="auto"/>
        <w:right w:val="none" w:sz="0" w:space="0" w:color="auto"/>
      </w:divBdr>
    </w:div>
    <w:div w:id="1776510473">
      <w:bodyDiv w:val="1"/>
      <w:marLeft w:val="0"/>
      <w:marRight w:val="0"/>
      <w:marTop w:val="0"/>
      <w:marBottom w:val="0"/>
      <w:divBdr>
        <w:top w:val="none" w:sz="0" w:space="0" w:color="auto"/>
        <w:left w:val="none" w:sz="0" w:space="0" w:color="auto"/>
        <w:bottom w:val="none" w:sz="0" w:space="0" w:color="auto"/>
        <w:right w:val="none" w:sz="0" w:space="0" w:color="auto"/>
      </w:divBdr>
    </w:div>
    <w:div w:id="202906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2022-08-11T02:27:00Z</dcterms:created>
  <dcterms:modified xsi:type="dcterms:W3CDTF">2022-08-11T03:57:00Z</dcterms:modified>
</cp:coreProperties>
</file>