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7DD6" w14:textId="5B686F49" w:rsidR="00B83DC0" w:rsidRDefault="00E169DA">
      <w:pPr>
        <w:rPr>
          <w:b/>
          <w:bCs/>
          <w:sz w:val="40"/>
          <w:szCs w:val="40"/>
          <w:u w:val="single"/>
          <w:lang w:val="en-US"/>
        </w:rPr>
      </w:pPr>
      <w:r w:rsidRPr="00E169DA">
        <w:rPr>
          <w:b/>
          <w:bCs/>
          <w:sz w:val="40"/>
          <w:szCs w:val="40"/>
          <w:u w:val="single"/>
          <w:lang w:val="en-US"/>
        </w:rPr>
        <w:t xml:space="preserve">Secrets from </w:t>
      </w:r>
      <w:proofErr w:type="spellStart"/>
      <w:r w:rsidRPr="00E169DA">
        <w:rPr>
          <w:b/>
          <w:bCs/>
          <w:sz w:val="40"/>
          <w:szCs w:val="40"/>
          <w:u w:val="single"/>
          <w:lang w:val="en-US"/>
        </w:rPr>
        <w:t>Kubernets</w:t>
      </w:r>
      <w:proofErr w:type="spellEnd"/>
    </w:p>
    <w:p w14:paraId="051A0BA2" w14:textId="77777777" w:rsidR="00E169DA" w:rsidRDefault="00E169DA" w:rsidP="00E169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(opaque) secrets can be used two ways in a pod.</w:t>
      </w:r>
    </w:p>
    <w:p w14:paraId="0E275FE9" w14:textId="77777777" w:rsidR="00E169DA" w:rsidRDefault="00E169DA" w:rsidP="00E169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volume Mount, where Kubernetes will store the data inside the container at the given path as a file. [Note each secret will be generated as a separate file]</w:t>
      </w:r>
    </w:p>
    <w:p w14:paraId="38961748" w14:textId="77777777" w:rsidR="00E169DA" w:rsidRDefault="00E169DA" w:rsidP="00E169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environment variable, where Kubernetes will simply make the secrets as environment variables</w:t>
      </w:r>
    </w:p>
    <w:p w14:paraId="34397913" w14:textId="77777777" w:rsidR="00E169DA" w:rsidRDefault="00E169DA" w:rsidP="00E169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first create a secret using below command:</w:t>
      </w:r>
    </w:p>
    <w:p w14:paraId="2AA4847C" w14:textId="20410734" w:rsidR="00E169DA" w:rsidRDefault="00E169DA" w:rsidP="00E169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169DA">
        <w:rPr>
          <w:sz w:val="28"/>
          <w:szCs w:val="28"/>
          <w:lang w:val="en-US"/>
        </w:rPr>
        <w:t xml:space="preserve"> </w:t>
      </w:r>
      <w:r w:rsidRPr="00E169DA">
        <w:rPr>
          <w:sz w:val="28"/>
          <w:szCs w:val="28"/>
          <w:lang w:val="en-US"/>
        </w:rPr>
        <w:t xml:space="preserve">k create secret generic </w:t>
      </w:r>
      <w:proofErr w:type="spellStart"/>
      <w:r w:rsidRPr="00E169DA">
        <w:rPr>
          <w:sz w:val="28"/>
          <w:szCs w:val="28"/>
          <w:lang w:val="en-US"/>
        </w:rPr>
        <w:t>mysecret</w:t>
      </w:r>
      <w:proofErr w:type="spellEnd"/>
      <w:r w:rsidRPr="00E169DA">
        <w:rPr>
          <w:sz w:val="28"/>
          <w:szCs w:val="28"/>
          <w:lang w:val="en-US"/>
        </w:rPr>
        <w:t xml:space="preserve"> --from-literal=password=OYAYAYA</w:t>
      </w:r>
    </w:p>
    <w:p w14:paraId="0AD4B8C0" w14:textId="04E926CE" w:rsidR="00E169DA" w:rsidRDefault="00E169DA" w:rsidP="00E169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that, create a pod using below commands, in first time we will use secret as a volume Mount:</w:t>
      </w:r>
    </w:p>
    <w:p w14:paraId="46797CF6" w14:textId="4E8550C1" w:rsidR="00E169DA" w:rsidRDefault="00E169DA" w:rsidP="00E169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169DA">
        <w:rPr>
          <w:sz w:val="28"/>
          <w:szCs w:val="28"/>
          <w:lang w:val="en-US"/>
        </w:rPr>
        <w:t xml:space="preserve">k run </w:t>
      </w:r>
      <w:proofErr w:type="spellStart"/>
      <w:r w:rsidRPr="00E169DA">
        <w:rPr>
          <w:sz w:val="28"/>
          <w:szCs w:val="28"/>
          <w:lang w:val="en-US"/>
        </w:rPr>
        <w:t>mypod</w:t>
      </w:r>
      <w:proofErr w:type="spellEnd"/>
      <w:r w:rsidRPr="00E169DA">
        <w:rPr>
          <w:sz w:val="28"/>
          <w:szCs w:val="28"/>
          <w:lang w:val="en-US"/>
        </w:rPr>
        <w:t xml:space="preserve"> --image=nginx --dry-run=client -o </w:t>
      </w:r>
      <w:proofErr w:type="spellStart"/>
      <w:r w:rsidRPr="00E169DA">
        <w:rPr>
          <w:sz w:val="28"/>
          <w:szCs w:val="28"/>
          <w:lang w:val="en-US"/>
        </w:rPr>
        <w:t>yaml</w:t>
      </w:r>
      <w:proofErr w:type="spellEnd"/>
      <w:r w:rsidRPr="00E169DA">
        <w:rPr>
          <w:sz w:val="28"/>
          <w:szCs w:val="28"/>
          <w:lang w:val="en-US"/>
        </w:rPr>
        <w:t xml:space="preserve"> &gt; </w:t>
      </w:r>
      <w:proofErr w:type="spellStart"/>
      <w:r w:rsidRPr="00E169DA">
        <w:rPr>
          <w:sz w:val="28"/>
          <w:szCs w:val="28"/>
          <w:lang w:val="en-US"/>
        </w:rPr>
        <w:t>pod.yaml</w:t>
      </w:r>
      <w:proofErr w:type="spellEnd"/>
    </w:p>
    <w:p w14:paraId="504B26EC" w14:textId="1E390FF8" w:rsidR="001D2848" w:rsidRPr="001D2848" w:rsidRDefault="001D2848" w:rsidP="001D284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below volume section in </w:t>
      </w:r>
      <w:proofErr w:type="spellStart"/>
      <w:r>
        <w:rPr>
          <w:sz w:val="28"/>
          <w:szCs w:val="28"/>
          <w:lang w:val="en-US"/>
        </w:rPr>
        <w:t>mypod</w:t>
      </w:r>
      <w:proofErr w:type="spellEnd"/>
      <w:r w:rsidRPr="001D2848">
        <w:rPr>
          <w:noProof/>
        </w:rPr>
        <w:t xml:space="preserve"> </w:t>
      </w:r>
      <w:r w:rsidRPr="001D2848">
        <w:rPr>
          <w:sz w:val="28"/>
          <w:szCs w:val="28"/>
          <w:lang w:val="en-US"/>
        </w:rPr>
        <w:drawing>
          <wp:inline distT="0" distB="0" distL="0" distR="0" wp14:anchorId="3AAF8197" wp14:editId="7A0B4A94">
            <wp:extent cx="4248368" cy="3664138"/>
            <wp:effectExtent l="0" t="0" r="0" b="0"/>
            <wp:docPr id="176236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0E76" w14:textId="409FC572" w:rsidR="001D2848" w:rsidRPr="001867A2" w:rsidRDefault="00073319" w:rsidP="001D284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073319">
        <w:rPr>
          <w:noProof/>
          <w:sz w:val="28"/>
          <w:szCs w:val="28"/>
        </w:rPr>
        <w:t>k apply -f pod.yaml</w:t>
      </w:r>
    </w:p>
    <w:p w14:paraId="550D99EF" w14:textId="2562B180" w:rsidR="001867A2" w:rsidRPr="006068C0" w:rsidRDefault="001867A2" w:rsidP="001867A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sz w:val="28"/>
          <w:szCs w:val="28"/>
        </w:rPr>
        <w:t xml:space="preserve">Now go into the </w:t>
      </w:r>
      <w:r w:rsidR="006068C0">
        <w:rPr>
          <w:noProof/>
          <w:sz w:val="28"/>
          <w:szCs w:val="28"/>
        </w:rPr>
        <w:t>pod and check if the password has been created:</w:t>
      </w:r>
    </w:p>
    <w:p w14:paraId="7B1CD309" w14:textId="6CDB4892" w:rsidR="006068C0" w:rsidRPr="001A7781" w:rsidRDefault="006068C0" w:rsidP="006068C0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noProof/>
          <w:sz w:val="28"/>
          <w:szCs w:val="28"/>
        </w:rPr>
        <w:t xml:space="preserve"> K exec </w:t>
      </w:r>
      <w:r w:rsidR="001A7781">
        <w:rPr>
          <w:noProof/>
          <w:sz w:val="28"/>
          <w:szCs w:val="28"/>
        </w:rPr>
        <w:t>mypod -it -- /bin/bash</w:t>
      </w:r>
    </w:p>
    <w:p w14:paraId="3528878D" w14:textId="2335EE5D" w:rsidR="001A7781" w:rsidRPr="00F115BB" w:rsidRDefault="001A7781" w:rsidP="006068C0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noProof/>
          <w:sz w:val="28"/>
          <w:szCs w:val="28"/>
        </w:rPr>
        <w:t xml:space="preserve"> Cat /mnt/findPassword/</w:t>
      </w:r>
      <w:r w:rsidR="00C33CFB">
        <w:rPr>
          <w:noProof/>
          <w:sz w:val="28"/>
          <w:szCs w:val="28"/>
        </w:rPr>
        <w:t>password</w:t>
      </w:r>
      <w:r w:rsidR="00F115BB" w:rsidRPr="00F115BB">
        <w:rPr>
          <w:noProof/>
        </w:rPr>
        <w:t xml:space="preserve"> </w:t>
      </w:r>
      <w:r w:rsidR="00F115BB" w:rsidRPr="00F115BB">
        <w:rPr>
          <w:noProof/>
          <w:sz w:val="28"/>
          <w:szCs w:val="28"/>
        </w:rPr>
        <w:drawing>
          <wp:inline distT="0" distB="0" distL="0" distR="0" wp14:anchorId="1F6E674F" wp14:editId="697E0941">
            <wp:extent cx="3880049" cy="520727"/>
            <wp:effectExtent l="0" t="0" r="6350" b="0"/>
            <wp:docPr id="12613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51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3D1" w14:textId="41160672" w:rsidR="00F115BB" w:rsidRPr="00F115BB" w:rsidRDefault="00F115BB" w:rsidP="00F115B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Now lets use the same secret as environment variable</w:t>
      </w:r>
    </w:p>
    <w:p w14:paraId="3B2F2F0C" w14:textId="4238EE01" w:rsidR="00F115BB" w:rsidRPr="00473622" w:rsidRDefault="00222B14" w:rsidP="00F115B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lastRenderedPageBreak/>
        <w:t>Now make changes in the same</w:t>
      </w:r>
      <w:r w:rsidR="002F1CF0">
        <w:rPr>
          <w:sz w:val="28"/>
          <w:szCs w:val="28"/>
          <w:lang w:val="en-US"/>
        </w:rPr>
        <w:t xml:space="preserve"> </w:t>
      </w:r>
      <w:proofErr w:type="spellStart"/>
      <w:r w:rsidR="002F1CF0">
        <w:rPr>
          <w:sz w:val="28"/>
          <w:szCs w:val="28"/>
          <w:lang w:val="en-US"/>
        </w:rPr>
        <w:t>pod.yaml</w:t>
      </w:r>
      <w:proofErr w:type="spellEnd"/>
      <w:r w:rsidR="00473622" w:rsidRPr="00473622">
        <w:rPr>
          <w:noProof/>
        </w:rPr>
        <w:t xml:space="preserve"> </w:t>
      </w:r>
      <w:r w:rsidR="00473622" w:rsidRPr="00473622">
        <w:rPr>
          <w:sz w:val="28"/>
          <w:szCs w:val="28"/>
          <w:lang w:val="en-US"/>
        </w:rPr>
        <w:drawing>
          <wp:inline distT="0" distB="0" distL="0" distR="0" wp14:anchorId="49565499" wp14:editId="0FF84342">
            <wp:extent cx="3168813" cy="3587934"/>
            <wp:effectExtent l="0" t="0" r="0" b="0"/>
            <wp:docPr id="18499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8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EE9B" w14:textId="6086747F" w:rsidR="00473622" w:rsidRPr="00876DBC" w:rsidRDefault="00876DBC" w:rsidP="00F115B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Now check the environment variables from inside the pod:</w:t>
      </w:r>
      <w:r w:rsidRPr="00876DBC">
        <w:rPr>
          <w:noProof/>
        </w:rPr>
        <w:t xml:space="preserve"> </w:t>
      </w:r>
      <w:r w:rsidRPr="00876DBC">
        <w:rPr>
          <w:sz w:val="28"/>
          <w:szCs w:val="28"/>
          <w:lang w:val="en-US"/>
        </w:rPr>
        <w:drawing>
          <wp:inline distT="0" distB="0" distL="0" distR="0" wp14:anchorId="487B7135" wp14:editId="54030C52">
            <wp:extent cx="5731510" cy="4269105"/>
            <wp:effectExtent l="0" t="0" r="2540" b="0"/>
            <wp:docPr id="6813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8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BE24" w14:textId="77777777" w:rsidR="00876DBC" w:rsidRDefault="00876DBC" w:rsidP="00876DBC">
      <w:pPr>
        <w:rPr>
          <w:sz w:val="36"/>
          <w:szCs w:val="36"/>
          <w:lang w:val="en-US"/>
        </w:rPr>
      </w:pPr>
    </w:p>
    <w:p w14:paraId="519139FF" w14:textId="139F600F" w:rsidR="00876DBC" w:rsidRDefault="00876DBC" w:rsidP="00876DB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Other types of secrets:</w:t>
      </w:r>
    </w:p>
    <w:p w14:paraId="086FB10B" w14:textId="77777777" w:rsidR="00876DBC" w:rsidRPr="00876DBC" w:rsidRDefault="00876DBC" w:rsidP="00876DBC">
      <w:pPr>
        <w:pStyle w:val="ListParagraph"/>
        <w:rPr>
          <w:sz w:val="36"/>
          <w:szCs w:val="36"/>
          <w:lang w:val="en-US"/>
        </w:rPr>
      </w:pPr>
    </w:p>
    <w:p w14:paraId="07EE6F40" w14:textId="50D87A30" w:rsidR="005209BD" w:rsidRPr="005209BD" w:rsidRDefault="005209BD" w:rsidP="005209BD">
      <w:pPr>
        <w:pStyle w:val="ListParagraph"/>
        <w:rPr>
          <w:sz w:val="36"/>
          <w:szCs w:val="36"/>
        </w:rPr>
      </w:pPr>
      <w:r w:rsidRPr="005209BD">
        <w:rPr>
          <w:sz w:val="36"/>
          <w:szCs w:val="36"/>
        </w:rPr>
        <w:t xml:space="preserve">Here's a concise summary </w:t>
      </w:r>
      <w:r>
        <w:rPr>
          <w:sz w:val="36"/>
          <w:szCs w:val="36"/>
        </w:rPr>
        <w:t>on types of secrets</w:t>
      </w:r>
      <w:r w:rsidRPr="005209BD">
        <w:rPr>
          <w:sz w:val="36"/>
          <w:szCs w:val="36"/>
        </w:rPr>
        <w:t>:</w:t>
      </w:r>
    </w:p>
    <w:p w14:paraId="612E8E10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Opaque:</w:t>
      </w:r>
      <w:r w:rsidRPr="005209BD">
        <w:rPr>
          <w:sz w:val="36"/>
          <w:szCs w:val="36"/>
        </w:rPr>
        <w:br/>
        <w:t>Default secret type for arbitrary key/value pairs (base64-encoded). Use when no specific format is needed.</w:t>
      </w:r>
    </w:p>
    <w:p w14:paraId="520CF545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kubernetes.io/</w:t>
      </w:r>
      <w:proofErr w:type="spellStart"/>
      <w:r w:rsidRPr="005209BD">
        <w:rPr>
          <w:b/>
          <w:bCs/>
          <w:sz w:val="36"/>
          <w:szCs w:val="36"/>
        </w:rPr>
        <w:t>tls</w:t>
      </w:r>
      <w:proofErr w:type="spellEnd"/>
      <w:r w:rsidRPr="005209BD">
        <w:rPr>
          <w:b/>
          <w:bCs/>
          <w:sz w:val="36"/>
          <w:szCs w:val="36"/>
        </w:rPr>
        <w:t>:</w:t>
      </w:r>
      <w:r w:rsidRPr="005209BD">
        <w:rPr>
          <w:sz w:val="36"/>
          <w:szCs w:val="36"/>
        </w:rPr>
        <w:br/>
        <w:t>Stores TLS certificate (tls.crt) and key (</w:t>
      </w:r>
      <w:proofErr w:type="spellStart"/>
      <w:r w:rsidRPr="005209BD">
        <w:rPr>
          <w:sz w:val="36"/>
          <w:szCs w:val="36"/>
        </w:rPr>
        <w:t>tls.key</w:t>
      </w:r>
      <w:proofErr w:type="spellEnd"/>
      <w:r w:rsidRPr="005209BD">
        <w:rPr>
          <w:sz w:val="36"/>
          <w:szCs w:val="36"/>
        </w:rPr>
        <w:t>). Use for securing communications.</w:t>
      </w:r>
    </w:p>
    <w:p w14:paraId="562A42C3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Docker Credentials (kubernetes.io/</w:t>
      </w:r>
      <w:proofErr w:type="spellStart"/>
      <w:r w:rsidRPr="005209BD">
        <w:rPr>
          <w:b/>
          <w:bCs/>
          <w:sz w:val="36"/>
          <w:szCs w:val="36"/>
        </w:rPr>
        <w:t>dockerconfigjson</w:t>
      </w:r>
      <w:proofErr w:type="spellEnd"/>
      <w:r w:rsidRPr="005209BD">
        <w:rPr>
          <w:b/>
          <w:bCs/>
          <w:sz w:val="36"/>
          <w:szCs w:val="36"/>
        </w:rPr>
        <w:t xml:space="preserve"> / </w:t>
      </w:r>
      <w:proofErr w:type="spellStart"/>
      <w:r w:rsidRPr="005209BD">
        <w:rPr>
          <w:b/>
          <w:bCs/>
          <w:sz w:val="36"/>
          <w:szCs w:val="36"/>
        </w:rPr>
        <w:t>dockercfg</w:t>
      </w:r>
      <w:proofErr w:type="spellEnd"/>
      <w:r w:rsidRPr="005209BD">
        <w:rPr>
          <w:b/>
          <w:bCs/>
          <w:sz w:val="36"/>
          <w:szCs w:val="36"/>
        </w:rPr>
        <w:t>):</w:t>
      </w:r>
      <w:r w:rsidRPr="005209BD">
        <w:rPr>
          <w:sz w:val="36"/>
          <w:szCs w:val="36"/>
        </w:rPr>
        <w:br/>
        <w:t>Holds container registry credentials. Use for authenticating to Docker registries.</w:t>
      </w:r>
    </w:p>
    <w:p w14:paraId="2E5025DB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kubernetes.io/basic-auth:</w:t>
      </w:r>
      <w:r w:rsidRPr="005209BD">
        <w:rPr>
          <w:sz w:val="36"/>
          <w:szCs w:val="36"/>
        </w:rPr>
        <w:br/>
        <w:t>Stores username and password for basic HTTP authentication.</w:t>
      </w:r>
    </w:p>
    <w:p w14:paraId="53C9156E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kubernetes.io/ssh-auth:</w:t>
      </w:r>
      <w:r w:rsidRPr="005209BD">
        <w:rPr>
          <w:sz w:val="36"/>
          <w:szCs w:val="36"/>
        </w:rPr>
        <w:br/>
        <w:t>Contains SSH keys for secure shell operations.</w:t>
      </w:r>
    </w:p>
    <w:p w14:paraId="6447F2C0" w14:textId="77777777" w:rsidR="005209BD" w:rsidRPr="005209BD" w:rsidRDefault="005209BD" w:rsidP="005209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09BD">
        <w:rPr>
          <w:b/>
          <w:bCs/>
          <w:sz w:val="36"/>
          <w:szCs w:val="36"/>
        </w:rPr>
        <w:t>kubernetes.io/service-account-token:</w:t>
      </w:r>
      <w:r w:rsidRPr="005209BD">
        <w:rPr>
          <w:sz w:val="36"/>
          <w:szCs w:val="36"/>
        </w:rPr>
        <w:br/>
        <w:t>Auto-generated for service accounts to access the Kubernetes API (typically not manually created).</w:t>
      </w:r>
    </w:p>
    <w:p w14:paraId="5B7DE965" w14:textId="77777777" w:rsidR="00876DBC" w:rsidRPr="00876DBC" w:rsidRDefault="00876DBC" w:rsidP="00876DBC">
      <w:pPr>
        <w:pStyle w:val="ListParagraph"/>
        <w:rPr>
          <w:sz w:val="36"/>
          <w:szCs w:val="36"/>
          <w:lang w:val="en-US"/>
        </w:rPr>
      </w:pPr>
    </w:p>
    <w:sectPr w:rsidR="00876DBC" w:rsidRPr="0087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65AAA"/>
    <w:multiLevelType w:val="multilevel"/>
    <w:tmpl w:val="F83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91775"/>
    <w:multiLevelType w:val="hybridMultilevel"/>
    <w:tmpl w:val="E4C02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99432">
    <w:abstractNumId w:val="1"/>
  </w:num>
  <w:num w:numId="2" w16cid:durableId="130168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DA"/>
    <w:rsid w:val="00073319"/>
    <w:rsid w:val="000867D2"/>
    <w:rsid w:val="001867A2"/>
    <w:rsid w:val="001A7781"/>
    <w:rsid w:val="001D2848"/>
    <w:rsid w:val="00222B14"/>
    <w:rsid w:val="00254AF2"/>
    <w:rsid w:val="00287B22"/>
    <w:rsid w:val="002F1CF0"/>
    <w:rsid w:val="00473622"/>
    <w:rsid w:val="005209BD"/>
    <w:rsid w:val="006068C0"/>
    <w:rsid w:val="00736E27"/>
    <w:rsid w:val="00876DBC"/>
    <w:rsid w:val="00B83DC0"/>
    <w:rsid w:val="00C33CFB"/>
    <w:rsid w:val="00E169DA"/>
    <w:rsid w:val="00F1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0E1D"/>
  <w15:chartTrackingRefBased/>
  <w15:docId w15:val="{62BC9A7A-872D-454D-B5F5-2E7E7E1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14</cp:revision>
  <dcterms:created xsi:type="dcterms:W3CDTF">2025-02-22T13:26:00Z</dcterms:created>
  <dcterms:modified xsi:type="dcterms:W3CDTF">2025-02-22T14:25:00Z</dcterms:modified>
</cp:coreProperties>
</file>