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43C69" w14:textId="4A2ACB52" w:rsidR="00B83DC0" w:rsidRDefault="00B43F6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Shell Scripting</w:t>
      </w:r>
    </w:p>
    <w:p w14:paraId="79B14C79" w14:textId="28907474" w:rsid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 of the shell file in .</w:t>
      </w:r>
      <w:proofErr w:type="spellStart"/>
      <w:r>
        <w:rPr>
          <w:sz w:val="28"/>
          <w:szCs w:val="28"/>
          <w:lang w:val="en-US"/>
        </w:rPr>
        <w:t>sh</w:t>
      </w:r>
      <w:proofErr w:type="spellEnd"/>
    </w:p>
    <w:p w14:paraId="7C413A63" w14:textId="5592C771" w:rsid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need to make it an executable before you could run it. (</w:t>
      </w:r>
      <w:proofErr w:type="spellStart"/>
      <w:r>
        <w:rPr>
          <w:sz w:val="28"/>
          <w:szCs w:val="28"/>
          <w:lang w:val="en-US"/>
        </w:rPr>
        <w:t>chmod</w:t>
      </w:r>
      <w:proofErr w:type="spellEnd"/>
      <w:r>
        <w:rPr>
          <w:sz w:val="28"/>
          <w:szCs w:val="28"/>
          <w:lang w:val="en-US"/>
        </w:rPr>
        <w:t xml:space="preserve"> +x &lt;</w:t>
      </w:r>
      <w:proofErr w:type="spellStart"/>
      <w:r>
        <w:rPr>
          <w:sz w:val="28"/>
          <w:szCs w:val="28"/>
          <w:lang w:val="en-US"/>
        </w:rPr>
        <w:t>file_name</w:t>
      </w:r>
      <w:proofErr w:type="spellEnd"/>
      <w:r>
        <w:rPr>
          <w:sz w:val="28"/>
          <w:szCs w:val="28"/>
          <w:lang w:val="en-US"/>
        </w:rPr>
        <w:t>&gt;)</w:t>
      </w:r>
    </w:p>
    <w:p w14:paraId="28BFB56E" w14:textId="6C3F5E71" w:rsidR="00B43F60" w:rsidRPr="00B43F60" w:rsidRDefault="00B43F60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can run it just by calling its name - </w:t>
      </w:r>
      <w:r w:rsidRPr="00B43F60">
        <w:rPr>
          <w:sz w:val="28"/>
          <w:szCs w:val="28"/>
        </w:rPr>
        <w:t>./script_name.sh</w:t>
      </w:r>
    </w:p>
    <w:p w14:paraId="1001F258" w14:textId="791F2EBF" w:rsidR="00B43F60" w:rsidRPr="00546329" w:rsidRDefault="00546329" w:rsidP="00B43F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Below is my </w:t>
      </w:r>
      <w:r w:rsidRPr="00F95893">
        <w:rPr>
          <w:b/>
          <w:bCs/>
          <w:sz w:val="28"/>
          <w:szCs w:val="28"/>
        </w:rPr>
        <w:t>first script</w:t>
      </w:r>
      <w:r>
        <w:rPr>
          <w:sz w:val="28"/>
          <w:szCs w:val="28"/>
        </w:rPr>
        <w:t>, which takes backup of a whole directory, please find the minute observations.</w:t>
      </w:r>
      <w:r w:rsidRPr="00546329">
        <w:rPr>
          <w:noProof/>
        </w:rPr>
        <w:t xml:space="preserve"> </w:t>
      </w:r>
      <w:r w:rsidRPr="00546329">
        <w:rPr>
          <w:noProof/>
          <w:sz w:val="28"/>
          <w:szCs w:val="28"/>
        </w:rPr>
        <w:drawing>
          <wp:inline distT="0" distB="0" distL="0" distR="0" wp14:anchorId="43511A25" wp14:editId="215F0205">
            <wp:extent cx="4806950" cy="1755963"/>
            <wp:effectExtent l="0" t="0" r="0" b="0"/>
            <wp:docPr id="113583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2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622" cy="17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0584" w14:textId="35AFD3B1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Declaring variables does require $sign. But while using them $sign is required</w:t>
      </w:r>
      <w:r w:rsidR="0059628A">
        <w:rPr>
          <w:noProof/>
          <w:sz w:val="28"/>
          <w:szCs w:val="28"/>
        </w:rPr>
        <w:t xml:space="preserve"> that too within </w:t>
      </w:r>
      <w:r w:rsidR="00486865">
        <w:rPr>
          <w:noProof/>
          <w:sz w:val="28"/>
          <w:szCs w:val="28"/>
        </w:rPr>
        <w:t>double quotes</w:t>
      </w:r>
      <w:r>
        <w:rPr>
          <w:noProof/>
          <w:sz w:val="28"/>
          <w:szCs w:val="28"/>
        </w:rPr>
        <w:t>.</w:t>
      </w:r>
    </w:p>
    <w:p w14:paraId="300760F9" w14:textId="720B90D1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Spaces play a major role! DO NOT GIVE SPACES or it will fail</w:t>
      </w:r>
    </w:p>
    <w:p w14:paraId="130EF9EA" w14:textId="6EE39992" w:rsidR="00546329" w:rsidRPr="00546329" w:rsidRDefault="00546329" w:rsidP="005463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See how date command needs to be inside a $() to be used with a string. And concatenation works with +</w:t>
      </w:r>
    </w:p>
    <w:p w14:paraId="61B95253" w14:textId="4D752F03" w:rsidR="00546329" w:rsidRPr="00350AB5" w:rsidRDefault="00546329" w:rsidP="005463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Output:</w:t>
      </w:r>
      <w:r>
        <w:rPr>
          <w:noProof/>
          <w:sz w:val="28"/>
          <w:szCs w:val="28"/>
        </w:rPr>
        <w:br/>
      </w:r>
      <w:r w:rsidRPr="00546329">
        <w:rPr>
          <w:noProof/>
          <w:sz w:val="28"/>
          <w:szCs w:val="28"/>
          <w:lang w:val="en-US"/>
        </w:rPr>
        <w:drawing>
          <wp:inline distT="0" distB="0" distL="0" distR="0" wp14:anchorId="23995451" wp14:editId="1B6C32AB">
            <wp:extent cx="5810250" cy="577850"/>
            <wp:effectExtent l="0" t="0" r="0" b="0"/>
            <wp:docPr id="180052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553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F6B8" w14:textId="629D8130" w:rsidR="00350AB5" w:rsidRPr="00F13664" w:rsidRDefault="002518AA" w:rsidP="005463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95893">
        <w:rPr>
          <w:b/>
          <w:bCs/>
          <w:sz w:val="28"/>
          <w:szCs w:val="28"/>
          <w:lang w:val="en-US"/>
        </w:rPr>
        <w:t>Script – 2</w:t>
      </w:r>
      <w:r>
        <w:rPr>
          <w:sz w:val="28"/>
          <w:szCs w:val="28"/>
          <w:lang w:val="en-US"/>
        </w:rPr>
        <w:t xml:space="preserve"> </w:t>
      </w:r>
      <w:r w:rsidRPr="002518A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script simply check if a file is present is a certain directory or not.</w:t>
      </w:r>
      <w:r w:rsidR="00F13664">
        <w:rPr>
          <w:sz w:val="28"/>
          <w:szCs w:val="28"/>
          <w:lang w:val="en-US"/>
        </w:rPr>
        <w:t xml:space="preserve"> Find below the script, observations and output,</w:t>
      </w:r>
      <w:r w:rsidR="00F13664" w:rsidRPr="00F13664">
        <w:rPr>
          <w:noProof/>
        </w:rPr>
        <w:t xml:space="preserve"> </w:t>
      </w:r>
      <w:r w:rsidR="00F13664" w:rsidRPr="00F13664">
        <w:rPr>
          <w:sz w:val="28"/>
          <w:szCs w:val="28"/>
          <w:lang w:val="en-US"/>
        </w:rPr>
        <w:drawing>
          <wp:inline distT="0" distB="0" distL="0" distR="0" wp14:anchorId="6F72702C" wp14:editId="1EBEBC32">
            <wp:extent cx="5731510" cy="2620010"/>
            <wp:effectExtent l="0" t="0" r="2540" b="8890"/>
            <wp:docPr id="139079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99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CB8" w14:textId="183F56A6" w:rsidR="00F13664" w:rsidRPr="00F455A7" w:rsidRDefault="00F455A7" w:rsidP="00F136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t xml:space="preserve">Read </w:t>
      </w:r>
      <w:r w:rsidRPr="00F455A7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used to take the input from user</w:t>
      </w:r>
    </w:p>
    <w:p w14:paraId="04C9F594" w14:textId="5C199D73" w:rsidR="00F455A7" w:rsidRPr="000C7F09" w:rsidRDefault="00F455A7" w:rsidP="00F136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If [[ ]] ; then</w:t>
      </w:r>
      <w:r w:rsidR="000C7F09">
        <w:rPr>
          <w:noProof/>
          <w:sz w:val="28"/>
          <w:szCs w:val="28"/>
        </w:rPr>
        <w:t xml:space="preserve"> </w:t>
      </w:r>
      <w:r w:rsidR="000C7F09" w:rsidRPr="000C7F09">
        <w:rPr>
          <w:noProof/>
          <w:sz w:val="28"/>
          <w:szCs w:val="28"/>
        </w:rPr>
        <w:sym w:font="Wingdings" w:char="F0E0"/>
      </w:r>
      <w:r w:rsidR="000C7F09">
        <w:rPr>
          <w:noProof/>
          <w:sz w:val="28"/>
          <w:szCs w:val="28"/>
        </w:rPr>
        <w:t xml:space="preserve"> else </w:t>
      </w:r>
      <w:r w:rsidR="000C7F09" w:rsidRPr="000C7F09">
        <w:rPr>
          <w:noProof/>
          <w:sz w:val="28"/>
          <w:szCs w:val="28"/>
        </w:rPr>
        <w:sym w:font="Wingdings" w:char="F0E0"/>
      </w:r>
      <w:r w:rsidR="000C7F09">
        <w:rPr>
          <w:noProof/>
          <w:sz w:val="28"/>
          <w:szCs w:val="28"/>
        </w:rPr>
        <w:t xml:space="preserve"> fi ----- this is the standard format to use if</w:t>
      </w:r>
    </w:p>
    <w:p w14:paraId="4CC47090" w14:textId="1EF4C695" w:rsidR="000C7F09" w:rsidRPr="000C7F09" w:rsidRDefault="000C7F09" w:rsidP="00F136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There needs to be space [[ &lt;space&gt; ….&lt;space&gt;]] else error will show</w:t>
      </w:r>
    </w:p>
    <w:p w14:paraId="67FD3036" w14:textId="039DF887" w:rsidR="000C7F09" w:rsidRPr="00B3170A" w:rsidRDefault="00B3170A" w:rsidP="00F1366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to find what -z, -d means use the command man test </w:t>
      </w:r>
      <w:r w:rsidRPr="00B3170A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man here means manual, this can be used for other commands as well, like man find</w:t>
      </w:r>
    </w:p>
    <w:p w14:paraId="3E905C17" w14:textId="2E6D27EC" w:rsidR="00700994" w:rsidRPr="00700994" w:rsidRDefault="00B3170A" w:rsidP="0070099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find commands searches for a file in directory</w:t>
      </w:r>
    </w:p>
    <w:p w14:paraId="4611A5DB" w14:textId="1463917B" w:rsidR="00700994" w:rsidRPr="001905FE" w:rsidRDefault="00700994" w:rsidP="007009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Output</w:t>
      </w:r>
      <w:r w:rsidR="00CE70BF" w:rsidRPr="00CE70BF">
        <w:rPr>
          <w:noProof/>
          <w:sz w:val="28"/>
          <w:szCs w:val="28"/>
        </w:rPr>
        <w:drawing>
          <wp:inline distT="0" distB="0" distL="0" distR="0" wp14:anchorId="4AD0EB2F" wp14:editId="751198F8">
            <wp:extent cx="5731510" cy="2302510"/>
            <wp:effectExtent l="0" t="0" r="2540" b="2540"/>
            <wp:docPr id="1073539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9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E65" w14:textId="40E3890C" w:rsidR="001905FE" w:rsidRPr="004D7B04" w:rsidRDefault="001905FE" w:rsidP="007009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Script-3 </w:t>
      </w:r>
      <w:r w:rsidRPr="001905FE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it checks if the disk usage is great</w:t>
      </w:r>
      <w:r w:rsidR="004D7B04">
        <w:rPr>
          <w:noProof/>
          <w:sz w:val="28"/>
          <w:szCs w:val="28"/>
        </w:rPr>
        <w:t xml:space="preserve">er than some threshold. </w:t>
      </w:r>
      <w:r w:rsidR="00964911" w:rsidRPr="00964911">
        <w:rPr>
          <w:noProof/>
          <w:sz w:val="28"/>
          <w:szCs w:val="28"/>
        </w:rPr>
        <w:drawing>
          <wp:inline distT="0" distB="0" distL="0" distR="0" wp14:anchorId="740D5C36" wp14:editId="6EE00256">
            <wp:extent cx="5731510" cy="299085"/>
            <wp:effectExtent l="0" t="0" r="2540" b="5715"/>
            <wp:docPr id="22822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6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97CC" w14:textId="7EC49FF3" w:rsidR="004D7B04" w:rsidRPr="001D044F" w:rsidRDefault="004D7B04" w:rsidP="004D7B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Here only important command is awk, which takes the output and treat it as comma separated file, and applies pattern and action. I have seen this command used many times, so learn it.</w:t>
      </w:r>
    </w:p>
    <w:p w14:paraId="6B1FC1D3" w14:textId="34866E64" w:rsidR="001D044F" w:rsidRPr="00964911" w:rsidRDefault="001D044F" w:rsidP="004D7B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NR means Number of record &gt; 1, basically it asks the awk to skip the first line, which are headers.</w:t>
      </w:r>
    </w:p>
    <w:p w14:paraId="342C22DC" w14:textId="7746A934" w:rsidR="00964911" w:rsidRPr="00DD4BBC" w:rsidRDefault="00964911" w:rsidP="004D7B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$5+0 </w:t>
      </w:r>
      <w:r w:rsidRPr="00964911">
        <w:rPr>
          <w:noProof/>
          <w:sz w:val="28"/>
          <w:szCs w:val="28"/>
        </w:rPr>
        <w:sym w:font="Wingdings" w:char="F0E0"/>
      </w:r>
      <w:r>
        <w:rPr>
          <w:noProof/>
          <w:sz w:val="28"/>
          <w:szCs w:val="28"/>
        </w:rPr>
        <w:t xml:space="preserve"> this forces the linux to treat the string as a number</w:t>
      </w:r>
    </w:p>
    <w:p w14:paraId="5C839B2E" w14:textId="55D00A1A" w:rsidR="00DD4BBC" w:rsidRPr="00700994" w:rsidRDefault="00DD4BBC" w:rsidP="00DD4BB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t>Output:</w:t>
      </w:r>
      <w:r w:rsidR="004042D3" w:rsidRPr="004042D3">
        <w:rPr>
          <w:noProof/>
        </w:rPr>
        <w:t xml:space="preserve"> </w:t>
      </w:r>
      <w:r w:rsidR="004042D3" w:rsidRPr="004042D3">
        <w:rPr>
          <w:noProof/>
          <w:sz w:val="28"/>
          <w:szCs w:val="28"/>
        </w:rPr>
        <w:drawing>
          <wp:inline distT="0" distB="0" distL="0" distR="0" wp14:anchorId="62964D34" wp14:editId="3B1CAAC5">
            <wp:extent cx="5296172" cy="635033"/>
            <wp:effectExtent l="0" t="0" r="0" b="0"/>
            <wp:docPr id="116244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1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BBC" w:rsidRPr="00700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49F9"/>
    <w:multiLevelType w:val="hybridMultilevel"/>
    <w:tmpl w:val="999EE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60"/>
    <w:rsid w:val="000867D2"/>
    <w:rsid w:val="000C7F09"/>
    <w:rsid w:val="001905FE"/>
    <w:rsid w:val="001D044F"/>
    <w:rsid w:val="002518AA"/>
    <w:rsid w:val="00287B22"/>
    <w:rsid w:val="00350AB5"/>
    <w:rsid w:val="00386D7A"/>
    <w:rsid w:val="004042D3"/>
    <w:rsid w:val="00486865"/>
    <w:rsid w:val="004D7B04"/>
    <w:rsid w:val="00546329"/>
    <w:rsid w:val="0059628A"/>
    <w:rsid w:val="00700994"/>
    <w:rsid w:val="00964911"/>
    <w:rsid w:val="00B3170A"/>
    <w:rsid w:val="00B43F60"/>
    <w:rsid w:val="00B83DC0"/>
    <w:rsid w:val="00C92C75"/>
    <w:rsid w:val="00CE70BF"/>
    <w:rsid w:val="00DD4BBC"/>
    <w:rsid w:val="00E543D7"/>
    <w:rsid w:val="00F13664"/>
    <w:rsid w:val="00F455A7"/>
    <w:rsid w:val="00F9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D5BE"/>
  <w15:chartTrackingRefBased/>
  <w15:docId w15:val="{80ACC002-2605-4054-999D-1D7C7177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F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F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F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F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F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F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F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F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19</cp:revision>
  <dcterms:created xsi:type="dcterms:W3CDTF">2025-01-17T11:29:00Z</dcterms:created>
  <dcterms:modified xsi:type="dcterms:W3CDTF">2025-01-18T15:40:00Z</dcterms:modified>
</cp:coreProperties>
</file>