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BAAE7" w14:textId="77777777" w:rsidR="00A03B7F" w:rsidRPr="00A03B7F" w:rsidRDefault="00A03B7F" w:rsidP="00A03B7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03B7F">
        <w:rPr>
          <w:rFonts w:ascii="Times New Roman" w:eastAsia="Times New Roman" w:hAnsi="Times New Roman" w:cs="Times New Roman"/>
          <w:b/>
          <w:bCs/>
          <w:kern w:val="36"/>
          <w:sz w:val="48"/>
          <w:szCs w:val="48"/>
          <w14:ligatures w14:val="none"/>
        </w:rPr>
        <w:t>E-Commerce Microservices Backend Documentation</w:t>
      </w:r>
    </w:p>
    <w:p w14:paraId="66A8593A" w14:textId="77777777" w:rsidR="00A03B7F" w:rsidRPr="00A03B7F" w:rsidRDefault="00A03B7F" w:rsidP="00A03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3B7F">
        <w:rPr>
          <w:rFonts w:ascii="Times New Roman" w:eastAsia="Times New Roman" w:hAnsi="Times New Roman" w:cs="Times New Roman"/>
          <w:b/>
          <w:bCs/>
          <w:kern w:val="0"/>
          <w:sz w:val="36"/>
          <w:szCs w:val="36"/>
          <w14:ligatures w14:val="none"/>
        </w:rPr>
        <w:t>Overview</w:t>
      </w:r>
    </w:p>
    <w:p w14:paraId="6373E2E8" w14:textId="77777777" w:rsidR="00A03B7F" w:rsidRPr="00A03B7F" w:rsidRDefault="00A03B7F" w:rsidP="00A03B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This project is a microservices-based backend for an e-commerce platform, developed using Spring Boot. It includes various services such as Product, Inventory, Order, and Notification, all designed to provide a robust and scalable solution for e-commerce operations.</w:t>
      </w:r>
    </w:p>
    <w:p w14:paraId="6FD4BA24" w14:textId="426C809D" w:rsidR="00A03B7F" w:rsidRPr="00A03B7F" w:rsidRDefault="00A03B7F" w:rsidP="00A03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3B7F">
        <w:rPr>
          <w:rFonts w:ascii="Times New Roman" w:eastAsia="Times New Roman" w:hAnsi="Times New Roman" w:cs="Times New Roman"/>
          <w:b/>
          <w:bCs/>
          <w:kern w:val="0"/>
          <w:sz w:val="36"/>
          <w:szCs w:val="36"/>
          <w14:ligatures w14:val="none"/>
        </w:rPr>
        <w:t>Key Features</w:t>
      </w:r>
    </w:p>
    <w:p w14:paraId="4EF5EB71" w14:textId="77777777" w:rsidR="00A03B7F" w:rsidRPr="00A03B7F" w:rsidRDefault="00A03B7F" w:rsidP="00A0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B7F">
        <w:rPr>
          <w:rFonts w:ascii="Times New Roman" w:eastAsia="Times New Roman" w:hAnsi="Times New Roman" w:cs="Times New Roman"/>
          <w:b/>
          <w:bCs/>
          <w:kern w:val="0"/>
          <w:sz w:val="27"/>
          <w:szCs w:val="27"/>
          <w14:ligatures w14:val="none"/>
        </w:rPr>
        <w:t>Microservices Architecture</w:t>
      </w:r>
    </w:p>
    <w:p w14:paraId="4B562B56" w14:textId="77777777" w:rsidR="00A03B7F" w:rsidRPr="00A03B7F" w:rsidRDefault="00A03B7F" w:rsidP="00A03B7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Product Service</w:t>
      </w:r>
      <w:r w:rsidRPr="00A03B7F">
        <w:rPr>
          <w:rFonts w:ascii="Times New Roman" w:eastAsia="Times New Roman" w:hAnsi="Times New Roman" w:cs="Times New Roman"/>
          <w:kern w:val="0"/>
          <w:sz w:val="24"/>
          <w:szCs w:val="24"/>
          <w14:ligatures w14:val="none"/>
        </w:rPr>
        <w:t>: Manages product information including adding, retrieving, and filtering products based on various criteria.</w:t>
      </w:r>
    </w:p>
    <w:p w14:paraId="43C9618D" w14:textId="77777777" w:rsidR="00A03B7F" w:rsidRPr="00A03B7F" w:rsidRDefault="00A03B7F" w:rsidP="00A03B7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Inventory Service</w:t>
      </w:r>
      <w:r w:rsidRPr="00A03B7F">
        <w:rPr>
          <w:rFonts w:ascii="Times New Roman" w:eastAsia="Times New Roman" w:hAnsi="Times New Roman" w:cs="Times New Roman"/>
          <w:kern w:val="0"/>
          <w:sz w:val="24"/>
          <w:szCs w:val="24"/>
          <w14:ligatures w14:val="none"/>
        </w:rPr>
        <w:t>: Keeps track of product stock levels and checks if products are in stock.</w:t>
      </w:r>
    </w:p>
    <w:p w14:paraId="1FB039DD" w14:textId="77777777" w:rsidR="00A03B7F" w:rsidRPr="00A03B7F" w:rsidRDefault="00A03B7F" w:rsidP="00A03B7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Order Service</w:t>
      </w:r>
      <w:r w:rsidRPr="00A03B7F">
        <w:rPr>
          <w:rFonts w:ascii="Times New Roman" w:eastAsia="Times New Roman" w:hAnsi="Times New Roman" w:cs="Times New Roman"/>
          <w:kern w:val="0"/>
          <w:sz w:val="24"/>
          <w:szCs w:val="24"/>
          <w14:ligatures w14:val="none"/>
        </w:rPr>
        <w:t>: Handles customer orders including placing, updating, and deleting orders, as well as managing order items and statuses.</w:t>
      </w:r>
    </w:p>
    <w:p w14:paraId="46A88C61" w14:textId="77777777" w:rsidR="00A03B7F" w:rsidRPr="00A03B7F" w:rsidRDefault="00A03B7F" w:rsidP="00A03B7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Notification Service</w:t>
      </w:r>
      <w:r w:rsidRPr="00A03B7F">
        <w:rPr>
          <w:rFonts w:ascii="Times New Roman" w:eastAsia="Times New Roman" w:hAnsi="Times New Roman" w:cs="Times New Roman"/>
          <w:kern w:val="0"/>
          <w:sz w:val="24"/>
          <w:szCs w:val="24"/>
          <w14:ligatures w14:val="none"/>
        </w:rPr>
        <w:t>: Sends notifications related to orders and inventory updates.</w:t>
      </w:r>
    </w:p>
    <w:p w14:paraId="4B1E4ED0" w14:textId="77777777" w:rsidR="00A03B7F" w:rsidRPr="00A03B7F" w:rsidRDefault="00A03B7F" w:rsidP="00A0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B7F">
        <w:rPr>
          <w:rFonts w:ascii="Times New Roman" w:eastAsia="Times New Roman" w:hAnsi="Times New Roman" w:cs="Times New Roman"/>
          <w:b/>
          <w:bCs/>
          <w:kern w:val="0"/>
          <w:sz w:val="27"/>
          <w:szCs w:val="27"/>
          <w14:ligatures w14:val="none"/>
        </w:rPr>
        <w:t>Service Discovery and API Gateway</w:t>
      </w:r>
    </w:p>
    <w:p w14:paraId="64C258C7" w14:textId="77777777" w:rsidR="00A03B7F" w:rsidRPr="00A03B7F" w:rsidRDefault="00A03B7F" w:rsidP="00A03B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Netflix Eureka</w:t>
      </w:r>
      <w:r w:rsidRPr="00A03B7F">
        <w:rPr>
          <w:rFonts w:ascii="Times New Roman" w:eastAsia="Times New Roman" w:hAnsi="Times New Roman" w:cs="Times New Roman"/>
          <w:kern w:val="0"/>
          <w:sz w:val="24"/>
          <w:szCs w:val="24"/>
          <w14:ligatures w14:val="none"/>
        </w:rPr>
        <w:t>:</w:t>
      </w:r>
    </w:p>
    <w:p w14:paraId="0ED4B49F" w14:textId="77777777" w:rsidR="00A03B7F" w:rsidRPr="00A03B7F" w:rsidRDefault="00A03B7F" w:rsidP="00A03B7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Provides service discovery.</w:t>
      </w:r>
    </w:p>
    <w:p w14:paraId="1121E193" w14:textId="77777777" w:rsidR="00A03B7F" w:rsidRPr="00A03B7F" w:rsidRDefault="00A03B7F" w:rsidP="00A03B7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Allows efficient communication between microservices by registering and locating services.</w:t>
      </w:r>
    </w:p>
    <w:p w14:paraId="5BD78583" w14:textId="77777777" w:rsidR="00A03B7F" w:rsidRPr="00A03B7F" w:rsidRDefault="00A03B7F" w:rsidP="00A03B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Spring Cloud Gateway</w:t>
      </w:r>
      <w:r w:rsidRPr="00A03B7F">
        <w:rPr>
          <w:rFonts w:ascii="Times New Roman" w:eastAsia="Times New Roman" w:hAnsi="Times New Roman" w:cs="Times New Roman"/>
          <w:kern w:val="0"/>
          <w:sz w:val="24"/>
          <w:szCs w:val="24"/>
          <w14:ligatures w14:val="none"/>
        </w:rPr>
        <w:t>:</w:t>
      </w:r>
    </w:p>
    <w:p w14:paraId="7629ECDF" w14:textId="77777777" w:rsidR="00A03B7F" w:rsidRPr="00A03B7F" w:rsidRDefault="00A03B7F" w:rsidP="00A03B7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Acts as an API Gateway for routing and load balancing.</w:t>
      </w:r>
    </w:p>
    <w:p w14:paraId="417111A3" w14:textId="17A6D5B7" w:rsidR="00A03B7F" w:rsidRPr="00A03B7F" w:rsidRDefault="00A03B7F" w:rsidP="00A03B7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 xml:space="preserve">Ensures efficient request handling and provides a </w:t>
      </w:r>
      <w:r w:rsidR="009C2B05" w:rsidRPr="00A03B7F">
        <w:rPr>
          <w:rFonts w:ascii="Times New Roman" w:eastAsia="Times New Roman" w:hAnsi="Times New Roman" w:cs="Times New Roman"/>
          <w:kern w:val="0"/>
          <w:sz w:val="24"/>
          <w:szCs w:val="24"/>
          <w14:ligatures w14:val="none"/>
        </w:rPr>
        <w:t>single-entry</w:t>
      </w:r>
      <w:r w:rsidRPr="00A03B7F">
        <w:rPr>
          <w:rFonts w:ascii="Times New Roman" w:eastAsia="Times New Roman" w:hAnsi="Times New Roman" w:cs="Times New Roman"/>
          <w:kern w:val="0"/>
          <w:sz w:val="24"/>
          <w:szCs w:val="24"/>
          <w14:ligatures w14:val="none"/>
        </w:rPr>
        <w:t xml:space="preserve"> point for all client requests.</w:t>
      </w:r>
    </w:p>
    <w:p w14:paraId="29BE5FFA" w14:textId="77777777" w:rsidR="00A03B7F" w:rsidRPr="00A03B7F" w:rsidRDefault="00A03B7F" w:rsidP="00A0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B7F">
        <w:rPr>
          <w:rFonts w:ascii="Times New Roman" w:eastAsia="Times New Roman" w:hAnsi="Times New Roman" w:cs="Times New Roman"/>
          <w:b/>
          <w:bCs/>
          <w:kern w:val="0"/>
          <w:sz w:val="27"/>
          <w:szCs w:val="27"/>
          <w14:ligatures w14:val="none"/>
        </w:rPr>
        <w:t>Security and Resilience</w:t>
      </w:r>
    </w:p>
    <w:p w14:paraId="0774B16C" w14:textId="5E152C12" w:rsidR="00A03B7F" w:rsidRPr="00A03B7F" w:rsidRDefault="009C2B05" w:rsidP="00A03B7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Key cloak</w:t>
      </w:r>
      <w:r w:rsidR="00A03B7F" w:rsidRPr="00A03B7F">
        <w:rPr>
          <w:rFonts w:ascii="Times New Roman" w:eastAsia="Times New Roman" w:hAnsi="Times New Roman" w:cs="Times New Roman"/>
          <w:kern w:val="0"/>
          <w:sz w:val="24"/>
          <w:szCs w:val="24"/>
          <w14:ligatures w14:val="none"/>
        </w:rPr>
        <w:t>:</w:t>
      </w:r>
    </w:p>
    <w:p w14:paraId="22C7272C" w14:textId="77777777" w:rsidR="00A03B7F" w:rsidRPr="00A03B7F" w:rsidRDefault="00A03B7F" w:rsidP="00A03B7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Manages identity and access control.</w:t>
      </w:r>
    </w:p>
    <w:p w14:paraId="4D367988" w14:textId="77777777" w:rsidR="00A03B7F" w:rsidRPr="00A03B7F" w:rsidRDefault="00A03B7F" w:rsidP="00A03B7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Secures microservices by handling authentication and authorization.</w:t>
      </w:r>
    </w:p>
    <w:p w14:paraId="3DE1393D" w14:textId="77777777" w:rsidR="00A03B7F" w:rsidRPr="00A03B7F" w:rsidRDefault="00A03B7F" w:rsidP="00A03B7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Circuit Breaker</w:t>
      </w:r>
      <w:r w:rsidRPr="00A03B7F">
        <w:rPr>
          <w:rFonts w:ascii="Times New Roman" w:eastAsia="Times New Roman" w:hAnsi="Times New Roman" w:cs="Times New Roman"/>
          <w:kern w:val="0"/>
          <w:sz w:val="24"/>
          <w:szCs w:val="24"/>
          <w14:ligatures w14:val="none"/>
        </w:rPr>
        <w:t>:</w:t>
      </w:r>
    </w:p>
    <w:p w14:paraId="045DA30B" w14:textId="77777777" w:rsidR="00A03B7F" w:rsidRPr="00A03B7F" w:rsidRDefault="00A03B7F" w:rsidP="00A03B7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Implemented using Spring Cloud Circuit Breaker.</w:t>
      </w:r>
    </w:p>
    <w:p w14:paraId="17449439" w14:textId="77777777" w:rsidR="00A03B7F" w:rsidRPr="00A03B7F" w:rsidRDefault="00A03B7F" w:rsidP="00A03B7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Provides resilience and prevents cascading failures by stopping the flow of requests to a failing service.</w:t>
      </w:r>
    </w:p>
    <w:p w14:paraId="37EA4289" w14:textId="77777777" w:rsidR="00A03B7F" w:rsidRDefault="00A03B7F" w:rsidP="00A0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CF6FD2A" w14:textId="20CB723D" w:rsidR="00A03B7F" w:rsidRPr="00A03B7F" w:rsidRDefault="00A03B7F" w:rsidP="00A0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B7F">
        <w:rPr>
          <w:rFonts w:ascii="Times New Roman" w:eastAsia="Times New Roman" w:hAnsi="Times New Roman" w:cs="Times New Roman"/>
          <w:b/>
          <w:bCs/>
          <w:kern w:val="0"/>
          <w:sz w:val="27"/>
          <w:szCs w:val="27"/>
          <w14:ligatures w14:val="none"/>
        </w:rPr>
        <w:lastRenderedPageBreak/>
        <w:t>Event-Driven Architecture</w:t>
      </w:r>
    </w:p>
    <w:p w14:paraId="6A5AFF69" w14:textId="77777777" w:rsidR="00A03B7F" w:rsidRPr="00A03B7F" w:rsidRDefault="00A03B7F" w:rsidP="00A03B7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Apache Kafka</w:t>
      </w:r>
      <w:r w:rsidRPr="00A03B7F">
        <w:rPr>
          <w:rFonts w:ascii="Times New Roman" w:eastAsia="Times New Roman" w:hAnsi="Times New Roman" w:cs="Times New Roman"/>
          <w:kern w:val="0"/>
          <w:sz w:val="24"/>
          <w:szCs w:val="24"/>
          <w14:ligatures w14:val="none"/>
        </w:rPr>
        <w:t>:</w:t>
      </w:r>
    </w:p>
    <w:p w14:paraId="4005401A" w14:textId="77777777" w:rsidR="00A03B7F" w:rsidRPr="00A03B7F" w:rsidRDefault="00A03B7F" w:rsidP="00A03B7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Enables event-driven communication between microservices.</w:t>
      </w:r>
    </w:p>
    <w:p w14:paraId="247900EF" w14:textId="77777777" w:rsidR="00A03B7F" w:rsidRPr="00A03B7F" w:rsidRDefault="00A03B7F" w:rsidP="00A03B7F">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Facilitates asynchronous processing and improves system scalability by decoupling the producers and consumers of events.</w:t>
      </w:r>
    </w:p>
    <w:p w14:paraId="5125A258" w14:textId="77777777" w:rsidR="00A03B7F" w:rsidRPr="00A03B7F" w:rsidRDefault="00A03B7F" w:rsidP="00A0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B7F">
        <w:rPr>
          <w:rFonts w:ascii="Times New Roman" w:eastAsia="Times New Roman" w:hAnsi="Times New Roman" w:cs="Times New Roman"/>
          <w:b/>
          <w:bCs/>
          <w:kern w:val="0"/>
          <w:sz w:val="27"/>
          <w:szCs w:val="27"/>
          <w14:ligatures w14:val="none"/>
        </w:rPr>
        <w:t>Containerization and Monitoring</w:t>
      </w:r>
    </w:p>
    <w:p w14:paraId="2BD1FBC9" w14:textId="77777777" w:rsidR="00A03B7F" w:rsidRPr="00A03B7F" w:rsidRDefault="00A03B7F" w:rsidP="00A03B7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Docker</w:t>
      </w:r>
      <w:r w:rsidRPr="00A03B7F">
        <w:rPr>
          <w:rFonts w:ascii="Times New Roman" w:eastAsia="Times New Roman" w:hAnsi="Times New Roman" w:cs="Times New Roman"/>
          <w:kern w:val="0"/>
          <w:sz w:val="24"/>
          <w:szCs w:val="24"/>
          <w14:ligatures w14:val="none"/>
        </w:rPr>
        <w:t>:</w:t>
      </w:r>
    </w:p>
    <w:p w14:paraId="31B5247D" w14:textId="77777777" w:rsidR="00A03B7F" w:rsidRPr="00A03B7F" w:rsidRDefault="00A03B7F" w:rsidP="00A03B7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Dockerizes all microservices for consistent deployment across different environments.</w:t>
      </w:r>
    </w:p>
    <w:p w14:paraId="0D459A6B" w14:textId="77777777" w:rsidR="00A03B7F" w:rsidRPr="00A03B7F" w:rsidRDefault="00A03B7F" w:rsidP="00A03B7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Simplifies the deployment process and ensures that the application runs the same way everywhere.</w:t>
      </w:r>
    </w:p>
    <w:p w14:paraId="4241A787" w14:textId="77777777" w:rsidR="00A03B7F" w:rsidRPr="00A03B7F" w:rsidRDefault="00A03B7F" w:rsidP="00A03B7F">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Prometheus and Grafana</w:t>
      </w:r>
      <w:r w:rsidRPr="00A03B7F">
        <w:rPr>
          <w:rFonts w:ascii="Times New Roman" w:eastAsia="Times New Roman" w:hAnsi="Times New Roman" w:cs="Times New Roman"/>
          <w:kern w:val="0"/>
          <w:sz w:val="24"/>
          <w:szCs w:val="24"/>
          <w14:ligatures w14:val="none"/>
        </w:rPr>
        <w:t>:</w:t>
      </w:r>
    </w:p>
    <w:p w14:paraId="6BC4C9C5" w14:textId="77777777" w:rsidR="00A03B7F" w:rsidRPr="00A03B7F" w:rsidRDefault="00A03B7F" w:rsidP="00A03B7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Prometheus collects metrics and provides monitoring capabilities.</w:t>
      </w:r>
    </w:p>
    <w:p w14:paraId="777D81B3" w14:textId="77777777" w:rsidR="00A03B7F" w:rsidRPr="00A03B7F" w:rsidRDefault="00A03B7F" w:rsidP="00A03B7F">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Grafana offers visualization tools for monitoring application performance and health.</w:t>
      </w:r>
    </w:p>
    <w:p w14:paraId="0DF00398" w14:textId="77777777" w:rsidR="00A03B7F" w:rsidRDefault="00A03B7F" w:rsidP="00A03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4E5A90A" w14:textId="27554976" w:rsidR="00A03B7F" w:rsidRPr="00A03B7F" w:rsidRDefault="00A03B7F" w:rsidP="00A03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3B7F">
        <w:rPr>
          <w:rFonts w:ascii="Times New Roman" w:eastAsia="Times New Roman" w:hAnsi="Times New Roman" w:cs="Times New Roman"/>
          <w:b/>
          <w:bCs/>
          <w:kern w:val="0"/>
          <w:sz w:val="36"/>
          <w:szCs w:val="36"/>
          <w14:ligatures w14:val="none"/>
        </w:rPr>
        <w:t>Technologies Used</w:t>
      </w:r>
    </w:p>
    <w:p w14:paraId="1992A599" w14:textId="77777777" w:rsidR="00A03B7F" w:rsidRPr="00A03B7F" w:rsidRDefault="00A03B7F" w:rsidP="00A03B7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Spring Boot</w:t>
      </w:r>
    </w:p>
    <w:p w14:paraId="29E7A491" w14:textId="77777777" w:rsidR="00A03B7F" w:rsidRPr="00A03B7F" w:rsidRDefault="00A03B7F" w:rsidP="00A03B7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Spring Cloud Netflix (Eureka)</w:t>
      </w:r>
    </w:p>
    <w:p w14:paraId="36A11B2E" w14:textId="77777777" w:rsidR="00A03B7F" w:rsidRPr="00A03B7F" w:rsidRDefault="00A03B7F" w:rsidP="00A03B7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Spring Cloud Gateway</w:t>
      </w:r>
    </w:p>
    <w:p w14:paraId="5D9C78A5" w14:textId="77777777" w:rsidR="00A03B7F" w:rsidRPr="00A03B7F" w:rsidRDefault="00A03B7F" w:rsidP="00A03B7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Spring Cloud Circuit Breaker</w:t>
      </w:r>
    </w:p>
    <w:p w14:paraId="56CD2FFA" w14:textId="77777777" w:rsidR="00A03B7F" w:rsidRPr="00A03B7F" w:rsidRDefault="00A03B7F" w:rsidP="00A03B7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Keycloak</w:t>
      </w:r>
    </w:p>
    <w:p w14:paraId="18B66217" w14:textId="77777777" w:rsidR="00A03B7F" w:rsidRPr="00A03B7F" w:rsidRDefault="00A03B7F" w:rsidP="00A03B7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Apache Kafka</w:t>
      </w:r>
    </w:p>
    <w:p w14:paraId="27DDBEC9" w14:textId="77777777" w:rsidR="00A03B7F" w:rsidRPr="00A03B7F" w:rsidRDefault="00A03B7F" w:rsidP="00A03B7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Docker</w:t>
      </w:r>
    </w:p>
    <w:p w14:paraId="00ECE1DE" w14:textId="77777777" w:rsidR="00A03B7F" w:rsidRPr="00A03B7F" w:rsidRDefault="00A03B7F" w:rsidP="00A03B7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Prometheus</w:t>
      </w:r>
    </w:p>
    <w:p w14:paraId="1AA1A1A5" w14:textId="77777777" w:rsidR="00A03B7F" w:rsidRPr="00A03B7F" w:rsidRDefault="00A03B7F" w:rsidP="00A03B7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Grafana</w:t>
      </w:r>
    </w:p>
    <w:p w14:paraId="0221638C" w14:textId="77777777" w:rsidR="00A03B7F" w:rsidRDefault="00A03B7F" w:rsidP="00A03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24669234" w14:textId="77777777" w:rsidR="00A03B7F" w:rsidRDefault="00A03B7F" w:rsidP="00A03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D225B51" w14:textId="77777777" w:rsidR="00A03B7F" w:rsidRDefault="00A03B7F" w:rsidP="00A03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74987C2" w14:textId="77777777" w:rsidR="00A03B7F" w:rsidRDefault="00A03B7F" w:rsidP="00A03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F2B9DE5" w14:textId="77777777" w:rsidR="00A03B7F" w:rsidRDefault="00A03B7F" w:rsidP="00A03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5C2FFEC" w14:textId="5CB67822" w:rsidR="00A03B7F" w:rsidRPr="00A03B7F" w:rsidRDefault="00A03B7F" w:rsidP="00A03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3B7F">
        <w:rPr>
          <w:rFonts w:ascii="Times New Roman" w:eastAsia="Times New Roman" w:hAnsi="Times New Roman" w:cs="Times New Roman"/>
          <w:b/>
          <w:bCs/>
          <w:kern w:val="0"/>
          <w:sz w:val="36"/>
          <w:szCs w:val="36"/>
          <w14:ligatures w14:val="none"/>
        </w:rPr>
        <w:lastRenderedPageBreak/>
        <w:t>Getting Started</w:t>
      </w:r>
    </w:p>
    <w:p w14:paraId="64E0E2ED" w14:textId="77777777" w:rsidR="00A03B7F" w:rsidRPr="00A03B7F" w:rsidRDefault="00A03B7F" w:rsidP="00A0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B7F">
        <w:rPr>
          <w:rFonts w:ascii="Times New Roman" w:eastAsia="Times New Roman" w:hAnsi="Times New Roman" w:cs="Times New Roman"/>
          <w:b/>
          <w:bCs/>
          <w:kern w:val="0"/>
          <w:sz w:val="27"/>
          <w:szCs w:val="27"/>
          <w14:ligatures w14:val="none"/>
        </w:rPr>
        <w:t>Prerequisites</w:t>
      </w:r>
    </w:p>
    <w:p w14:paraId="226E8CB2" w14:textId="77777777" w:rsidR="00A03B7F" w:rsidRPr="00A03B7F" w:rsidRDefault="00A03B7F" w:rsidP="00A03B7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Ensure you have the following installed:</w:t>
      </w:r>
    </w:p>
    <w:p w14:paraId="0618400A" w14:textId="77777777" w:rsidR="00A03B7F" w:rsidRPr="00A03B7F" w:rsidRDefault="00A03B7F" w:rsidP="00A03B7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Java 11 or higher</w:t>
      </w:r>
    </w:p>
    <w:p w14:paraId="6B5D7C06" w14:textId="77777777" w:rsidR="00A03B7F" w:rsidRPr="00A03B7F" w:rsidRDefault="00A03B7F" w:rsidP="00A03B7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Docker</w:t>
      </w:r>
    </w:p>
    <w:p w14:paraId="7C6BDB73" w14:textId="77777777" w:rsidR="00A03B7F" w:rsidRPr="00A03B7F" w:rsidRDefault="00A03B7F" w:rsidP="00A03B7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Docker Compose</w:t>
      </w:r>
    </w:p>
    <w:p w14:paraId="50CED2EC" w14:textId="77777777" w:rsidR="00A03B7F" w:rsidRPr="00A03B7F" w:rsidRDefault="00A03B7F" w:rsidP="00A03B7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Apache Kafka</w:t>
      </w:r>
    </w:p>
    <w:p w14:paraId="297E8339" w14:textId="77777777" w:rsidR="00A03B7F" w:rsidRPr="00A03B7F" w:rsidRDefault="00A03B7F" w:rsidP="00A03B7F">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Prometheus</w:t>
      </w:r>
    </w:p>
    <w:p w14:paraId="1D5719C0" w14:textId="6B8C6AFF" w:rsidR="00A03B7F" w:rsidRPr="00FA1469" w:rsidRDefault="00A03B7F" w:rsidP="00FA146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Grafana</w:t>
      </w:r>
    </w:p>
    <w:p w14:paraId="558BE9E3" w14:textId="4BC69BE2" w:rsidR="00A03B7F" w:rsidRPr="00A03B7F" w:rsidRDefault="00A03B7F" w:rsidP="00A0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B7F">
        <w:rPr>
          <w:rFonts w:ascii="Times New Roman" w:eastAsia="Times New Roman" w:hAnsi="Times New Roman" w:cs="Times New Roman"/>
          <w:b/>
          <w:bCs/>
          <w:kern w:val="0"/>
          <w:sz w:val="27"/>
          <w:szCs w:val="27"/>
          <w14:ligatures w14:val="none"/>
        </w:rPr>
        <w:t>Running the Application</w:t>
      </w:r>
    </w:p>
    <w:p w14:paraId="73988001" w14:textId="77777777" w:rsidR="00A03B7F" w:rsidRPr="00A03B7F" w:rsidRDefault="00A03B7F" w:rsidP="00A0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3B7F">
        <w:rPr>
          <w:rFonts w:ascii="Times New Roman" w:eastAsia="Times New Roman" w:hAnsi="Times New Roman" w:cs="Times New Roman"/>
          <w:b/>
          <w:bCs/>
          <w:kern w:val="0"/>
          <w:sz w:val="24"/>
          <w:szCs w:val="24"/>
          <w14:ligatures w14:val="none"/>
        </w:rPr>
        <w:t>Using Docker</w:t>
      </w:r>
    </w:p>
    <w:p w14:paraId="3C739EB3" w14:textId="77777777" w:rsidR="00A03B7F" w:rsidRPr="00A03B7F" w:rsidRDefault="00A03B7F" w:rsidP="00A03B7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Build the applications and create the Docker images locally:</w:t>
      </w:r>
    </w:p>
    <w:p w14:paraId="3A9C0814" w14:textId="77777777" w:rsidR="00A03B7F" w:rsidRPr="00A03B7F" w:rsidRDefault="00A03B7F" w:rsidP="00A0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03B7F">
        <w:rPr>
          <w:rFonts w:ascii="Courier New" w:eastAsia="Times New Roman" w:hAnsi="Courier New" w:cs="Courier New"/>
          <w:kern w:val="0"/>
          <w:sz w:val="20"/>
          <w:szCs w:val="20"/>
          <w14:ligatures w14:val="none"/>
        </w:rPr>
        <w:t>bash</w:t>
      </w:r>
    </w:p>
    <w:p w14:paraId="0EEEB2F2" w14:textId="3B8AECF6" w:rsidR="00A03B7F" w:rsidRPr="00A03B7F" w:rsidRDefault="00A03B7F" w:rsidP="00A0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653B2EC" w14:textId="77777777" w:rsidR="00A03B7F" w:rsidRPr="00A03B7F" w:rsidRDefault="00A03B7F" w:rsidP="00A0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03B7F">
        <w:rPr>
          <w:rFonts w:ascii="Courier New" w:eastAsia="Times New Roman" w:hAnsi="Courier New" w:cs="Courier New"/>
          <w:kern w:val="0"/>
          <w:sz w:val="20"/>
          <w:szCs w:val="20"/>
          <w14:ligatures w14:val="none"/>
        </w:rPr>
        <w:t>mvn clean package -DskipTests</w:t>
      </w:r>
    </w:p>
    <w:p w14:paraId="0403ECBE" w14:textId="77777777" w:rsidR="00A03B7F" w:rsidRPr="00A03B7F" w:rsidRDefault="00A03B7F" w:rsidP="00A03B7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Start the applications:</w:t>
      </w:r>
    </w:p>
    <w:p w14:paraId="259DE2CE" w14:textId="77777777" w:rsidR="00A03B7F" w:rsidRPr="00A03B7F" w:rsidRDefault="00A03B7F" w:rsidP="00A0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03B7F">
        <w:rPr>
          <w:rFonts w:ascii="Courier New" w:eastAsia="Times New Roman" w:hAnsi="Courier New" w:cs="Courier New"/>
          <w:kern w:val="0"/>
          <w:sz w:val="20"/>
          <w:szCs w:val="20"/>
          <w14:ligatures w14:val="none"/>
        </w:rPr>
        <w:t>bash</w:t>
      </w:r>
    </w:p>
    <w:p w14:paraId="3512D200" w14:textId="6606DC9B" w:rsidR="00A03B7F" w:rsidRPr="00A03B7F" w:rsidRDefault="00A03B7F" w:rsidP="00A0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E0F29AF" w14:textId="77777777" w:rsidR="00A03B7F" w:rsidRPr="00A03B7F" w:rsidRDefault="00A03B7F" w:rsidP="00A0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03B7F">
        <w:rPr>
          <w:rFonts w:ascii="Courier New" w:eastAsia="Times New Roman" w:hAnsi="Courier New" w:cs="Courier New"/>
          <w:kern w:val="0"/>
          <w:sz w:val="20"/>
          <w:szCs w:val="20"/>
          <w14:ligatures w14:val="none"/>
        </w:rPr>
        <w:t>docker-compose up -d</w:t>
      </w:r>
    </w:p>
    <w:p w14:paraId="16BEF6B1" w14:textId="77777777" w:rsidR="00A03B7F" w:rsidRPr="00A03B7F" w:rsidRDefault="00A03B7F" w:rsidP="00A03B7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03B7F">
        <w:rPr>
          <w:rFonts w:ascii="Times New Roman" w:eastAsia="Times New Roman" w:hAnsi="Times New Roman" w:cs="Times New Roman"/>
          <w:b/>
          <w:bCs/>
          <w:kern w:val="0"/>
          <w:sz w:val="24"/>
          <w:szCs w:val="24"/>
          <w14:ligatures w14:val="none"/>
        </w:rPr>
        <w:t>Without Docker</w:t>
      </w:r>
    </w:p>
    <w:p w14:paraId="370AAF28" w14:textId="77777777" w:rsidR="00A03B7F" w:rsidRPr="00A03B7F" w:rsidRDefault="00A03B7F" w:rsidP="00A03B7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Build the applications:</w:t>
      </w:r>
    </w:p>
    <w:p w14:paraId="2FEE569E" w14:textId="77777777" w:rsidR="00A03B7F" w:rsidRPr="00A03B7F" w:rsidRDefault="00A03B7F" w:rsidP="00A0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03B7F">
        <w:rPr>
          <w:rFonts w:ascii="Courier New" w:eastAsia="Times New Roman" w:hAnsi="Courier New" w:cs="Courier New"/>
          <w:kern w:val="0"/>
          <w:sz w:val="20"/>
          <w:szCs w:val="20"/>
          <w14:ligatures w14:val="none"/>
        </w:rPr>
        <w:t>bash</w:t>
      </w:r>
    </w:p>
    <w:p w14:paraId="657DB101" w14:textId="304A223E" w:rsidR="00A03B7F" w:rsidRPr="00A03B7F" w:rsidRDefault="00A03B7F" w:rsidP="00A0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1FC69C1" w14:textId="77777777" w:rsidR="00A03B7F" w:rsidRPr="00A03B7F" w:rsidRDefault="00A03B7F" w:rsidP="00A0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03B7F">
        <w:rPr>
          <w:rFonts w:ascii="Courier New" w:eastAsia="Times New Roman" w:hAnsi="Courier New" w:cs="Courier New"/>
          <w:kern w:val="0"/>
          <w:sz w:val="20"/>
          <w:szCs w:val="20"/>
          <w14:ligatures w14:val="none"/>
        </w:rPr>
        <w:t>mvn clean verify -DskipTests</w:t>
      </w:r>
    </w:p>
    <w:p w14:paraId="6B71C449" w14:textId="77777777" w:rsidR="00A03B7F" w:rsidRPr="00A03B7F" w:rsidRDefault="00A03B7F" w:rsidP="00A03B7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Run the applications: Navigate to each service folder and run:</w:t>
      </w:r>
    </w:p>
    <w:p w14:paraId="0684270C" w14:textId="77777777" w:rsidR="00A03B7F" w:rsidRPr="00A03B7F" w:rsidRDefault="00A03B7F" w:rsidP="00A0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03B7F">
        <w:rPr>
          <w:rFonts w:ascii="Courier New" w:eastAsia="Times New Roman" w:hAnsi="Courier New" w:cs="Courier New"/>
          <w:kern w:val="0"/>
          <w:sz w:val="20"/>
          <w:szCs w:val="20"/>
          <w14:ligatures w14:val="none"/>
        </w:rPr>
        <w:t>bash</w:t>
      </w:r>
    </w:p>
    <w:p w14:paraId="16DABB06" w14:textId="271068A3" w:rsidR="00A03B7F" w:rsidRPr="00A03B7F" w:rsidRDefault="00A03B7F" w:rsidP="00A0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045897A" w14:textId="77777777" w:rsidR="00A03B7F" w:rsidRPr="00A03B7F" w:rsidRDefault="00A03B7F" w:rsidP="00A0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03B7F">
        <w:rPr>
          <w:rFonts w:ascii="Courier New" w:eastAsia="Times New Roman" w:hAnsi="Courier New" w:cs="Courier New"/>
          <w:kern w:val="0"/>
          <w:sz w:val="20"/>
          <w:szCs w:val="20"/>
          <w14:ligatures w14:val="none"/>
        </w:rPr>
        <w:t>mvn spring-boot:run</w:t>
      </w:r>
    </w:p>
    <w:p w14:paraId="66B80547" w14:textId="77777777" w:rsidR="00A03B7F" w:rsidRPr="00A03B7F" w:rsidRDefault="00A03B7F" w:rsidP="00A0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B7F">
        <w:rPr>
          <w:rFonts w:ascii="Times New Roman" w:eastAsia="Times New Roman" w:hAnsi="Times New Roman" w:cs="Times New Roman"/>
          <w:b/>
          <w:bCs/>
          <w:kern w:val="0"/>
          <w:sz w:val="27"/>
          <w:szCs w:val="27"/>
          <w14:ligatures w14:val="none"/>
        </w:rPr>
        <w:t>Accessing Services</w:t>
      </w:r>
    </w:p>
    <w:p w14:paraId="3CAF6D94" w14:textId="77777777" w:rsidR="00A03B7F" w:rsidRPr="00A03B7F" w:rsidRDefault="00A03B7F" w:rsidP="00A03B7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Eureka Dashboard</w:t>
      </w:r>
      <w:r w:rsidRPr="00A03B7F">
        <w:rPr>
          <w:rFonts w:ascii="Times New Roman" w:eastAsia="Times New Roman" w:hAnsi="Times New Roman" w:cs="Times New Roman"/>
          <w:kern w:val="0"/>
          <w:sz w:val="24"/>
          <w:szCs w:val="24"/>
          <w14:ligatures w14:val="none"/>
        </w:rPr>
        <w:t xml:space="preserve">: </w:t>
      </w:r>
      <w:hyperlink r:id="rId5" w:tgtFrame="_new" w:history="1">
        <w:r w:rsidRPr="00A03B7F">
          <w:rPr>
            <w:rFonts w:ascii="Times New Roman" w:eastAsia="Times New Roman" w:hAnsi="Times New Roman" w:cs="Times New Roman"/>
            <w:color w:val="0000FF"/>
            <w:kern w:val="0"/>
            <w:sz w:val="24"/>
            <w:szCs w:val="24"/>
            <w:u w:val="single"/>
            <w14:ligatures w14:val="none"/>
          </w:rPr>
          <w:t>http://localhost:8761</w:t>
        </w:r>
      </w:hyperlink>
    </w:p>
    <w:p w14:paraId="310B991D" w14:textId="77777777" w:rsidR="00A03B7F" w:rsidRPr="00A03B7F" w:rsidRDefault="00A03B7F" w:rsidP="00A03B7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API Gateway</w:t>
      </w:r>
      <w:r w:rsidRPr="00A03B7F">
        <w:rPr>
          <w:rFonts w:ascii="Times New Roman" w:eastAsia="Times New Roman" w:hAnsi="Times New Roman" w:cs="Times New Roman"/>
          <w:kern w:val="0"/>
          <w:sz w:val="24"/>
          <w:szCs w:val="24"/>
          <w14:ligatures w14:val="none"/>
        </w:rPr>
        <w:t xml:space="preserve">: </w:t>
      </w:r>
      <w:hyperlink r:id="rId6" w:tgtFrame="_new" w:history="1">
        <w:r w:rsidRPr="00A03B7F">
          <w:rPr>
            <w:rFonts w:ascii="Times New Roman" w:eastAsia="Times New Roman" w:hAnsi="Times New Roman" w:cs="Times New Roman"/>
            <w:color w:val="0000FF"/>
            <w:kern w:val="0"/>
            <w:sz w:val="24"/>
            <w:szCs w:val="24"/>
            <w:u w:val="single"/>
            <w14:ligatures w14:val="none"/>
          </w:rPr>
          <w:t>http://localhost:8080</w:t>
        </w:r>
      </w:hyperlink>
    </w:p>
    <w:p w14:paraId="24FDB8EA" w14:textId="77777777" w:rsidR="00A03B7F" w:rsidRPr="00A03B7F" w:rsidRDefault="00A03B7F" w:rsidP="00A03B7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Prometheus</w:t>
      </w:r>
      <w:r w:rsidRPr="00A03B7F">
        <w:rPr>
          <w:rFonts w:ascii="Times New Roman" w:eastAsia="Times New Roman" w:hAnsi="Times New Roman" w:cs="Times New Roman"/>
          <w:kern w:val="0"/>
          <w:sz w:val="24"/>
          <w:szCs w:val="24"/>
          <w14:ligatures w14:val="none"/>
        </w:rPr>
        <w:t xml:space="preserve">: </w:t>
      </w:r>
      <w:hyperlink r:id="rId7" w:tgtFrame="_new" w:history="1">
        <w:r w:rsidRPr="00A03B7F">
          <w:rPr>
            <w:rFonts w:ascii="Times New Roman" w:eastAsia="Times New Roman" w:hAnsi="Times New Roman" w:cs="Times New Roman"/>
            <w:color w:val="0000FF"/>
            <w:kern w:val="0"/>
            <w:sz w:val="24"/>
            <w:szCs w:val="24"/>
            <w:u w:val="single"/>
            <w14:ligatures w14:val="none"/>
          </w:rPr>
          <w:t>http://localhost:9090</w:t>
        </w:r>
      </w:hyperlink>
    </w:p>
    <w:p w14:paraId="2121BFA8" w14:textId="26CC6060" w:rsidR="00A03B7F" w:rsidRPr="00FA1469" w:rsidRDefault="00A03B7F" w:rsidP="00FA146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Grafana</w:t>
      </w:r>
      <w:r w:rsidRPr="00A03B7F">
        <w:rPr>
          <w:rFonts w:ascii="Times New Roman" w:eastAsia="Times New Roman" w:hAnsi="Times New Roman" w:cs="Times New Roman"/>
          <w:kern w:val="0"/>
          <w:sz w:val="24"/>
          <w:szCs w:val="24"/>
          <w14:ligatures w14:val="none"/>
        </w:rPr>
        <w:t xml:space="preserve">: </w:t>
      </w:r>
      <w:hyperlink r:id="rId8" w:tgtFrame="_new" w:history="1">
        <w:r w:rsidRPr="00A03B7F">
          <w:rPr>
            <w:rFonts w:ascii="Times New Roman" w:eastAsia="Times New Roman" w:hAnsi="Times New Roman" w:cs="Times New Roman"/>
            <w:color w:val="0000FF"/>
            <w:kern w:val="0"/>
            <w:sz w:val="24"/>
            <w:szCs w:val="24"/>
            <w:u w:val="single"/>
            <w14:ligatures w14:val="none"/>
          </w:rPr>
          <w:t>http://localhost:3000</w:t>
        </w:r>
      </w:hyperlink>
    </w:p>
    <w:p w14:paraId="3AD2225A" w14:textId="31839CC3" w:rsidR="00A03B7F" w:rsidRPr="00A03B7F" w:rsidRDefault="00A03B7F" w:rsidP="00A03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3B7F">
        <w:rPr>
          <w:rFonts w:ascii="Times New Roman" w:eastAsia="Times New Roman" w:hAnsi="Times New Roman" w:cs="Times New Roman"/>
          <w:b/>
          <w:bCs/>
          <w:kern w:val="0"/>
          <w:sz w:val="36"/>
          <w:szCs w:val="36"/>
          <w14:ligatures w14:val="none"/>
        </w:rPr>
        <w:lastRenderedPageBreak/>
        <w:t>API Endpoints</w:t>
      </w:r>
    </w:p>
    <w:p w14:paraId="2A7CA958" w14:textId="77777777" w:rsidR="00A03B7F" w:rsidRPr="00A03B7F" w:rsidRDefault="00A03B7F" w:rsidP="00A0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B7F">
        <w:rPr>
          <w:rFonts w:ascii="Times New Roman" w:eastAsia="Times New Roman" w:hAnsi="Times New Roman" w:cs="Times New Roman"/>
          <w:b/>
          <w:bCs/>
          <w:kern w:val="0"/>
          <w:sz w:val="27"/>
          <w:szCs w:val="27"/>
          <w14:ligatures w14:val="none"/>
        </w:rPr>
        <w:t>Product Service</w:t>
      </w:r>
    </w:p>
    <w:p w14:paraId="0B7955DC" w14:textId="77777777" w:rsidR="00A03B7F" w:rsidRPr="00A03B7F" w:rsidRDefault="00A03B7F" w:rsidP="00A03B7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Create Product</w:t>
      </w:r>
    </w:p>
    <w:p w14:paraId="48DF97F0" w14:textId="77777777" w:rsidR="00A03B7F" w:rsidRPr="00A03B7F" w:rsidRDefault="00A03B7F" w:rsidP="00A03B7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POST /api/product</w:t>
      </w:r>
    </w:p>
    <w:p w14:paraId="44D4A2CF" w14:textId="77777777" w:rsidR="00A03B7F" w:rsidRPr="00A03B7F" w:rsidRDefault="00A03B7F" w:rsidP="00A03B7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Description</w:t>
      </w:r>
      <w:r w:rsidRPr="00A03B7F">
        <w:rPr>
          <w:rFonts w:ascii="Times New Roman" w:eastAsia="Times New Roman" w:hAnsi="Times New Roman" w:cs="Times New Roman"/>
          <w:kern w:val="0"/>
          <w:sz w:val="24"/>
          <w:szCs w:val="24"/>
          <w14:ligatures w14:val="none"/>
        </w:rPr>
        <w:t>: Adds a new product to the catalog.</w:t>
      </w:r>
    </w:p>
    <w:p w14:paraId="2C76CA20" w14:textId="77777777" w:rsidR="00A03B7F" w:rsidRPr="00A03B7F" w:rsidRDefault="00A03B7F" w:rsidP="00A03B7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Request Body</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ProductRequest</w:t>
      </w:r>
    </w:p>
    <w:p w14:paraId="6434E8D1" w14:textId="77777777" w:rsidR="00A03B7F" w:rsidRPr="00A03B7F" w:rsidRDefault="00A03B7F" w:rsidP="00A03B7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Get Products by Category</w:t>
      </w:r>
    </w:p>
    <w:p w14:paraId="5CD486CC" w14:textId="77777777" w:rsidR="00A03B7F" w:rsidRPr="00A03B7F" w:rsidRDefault="00A03B7F" w:rsidP="00A03B7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GET /api/product/{category}</w:t>
      </w:r>
    </w:p>
    <w:p w14:paraId="60441706" w14:textId="77777777" w:rsidR="00A03B7F" w:rsidRPr="00A03B7F" w:rsidRDefault="00A03B7F" w:rsidP="00A03B7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Description</w:t>
      </w:r>
      <w:r w:rsidRPr="00A03B7F">
        <w:rPr>
          <w:rFonts w:ascii="Times New Roman" w:eastAsia="Times New Roman" w:hAnsi="Times New Roman" w:cs="Times New Roman"/>
          <w:kern w:val="0"/>
          <w:sz w:val="24"/>
          <w:szCs w:val="24"/>
          <w14:ligatures w14:val="none"/>
        </w:rPr>
        <w:t>: Retrieves products based on the specified category.</w:t>
      </w:r>
    </w:p>
    <w:p w14:paraId="2F3435FF" w14:textId="77777777" w:rsidR="00A03B7F" w:rsidRPr="00A03B7F" w:rsidRDefault="00A03B7F" w:rsidP="00A03B7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Filter Products</w:t>
      </w:r>
    </w:p>
    <w:p w14:paraId="010831EF" w14:textId="77777777" w:rsidR="00A03B7F" w:rsidRPr="00A03B7F" w:rsidRDefault="00A03B7F" w:rsidP="00A03B7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GET /api/product/filter</w:t>
      </w:r>
    </w:p>
    <w:p w14:paraId="32705D71" w14:textId="77777777" w:rsidR="00A03B7F" w:rsidRPr="00A03B7F" w:rsidRDefault="00A03B7F" w:rsidP="00A03B7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Description</w:t>
      </w:r>
      <w:r w:rsidRPr="00A03B7F">
        <w:rPr>
          <w:rFonts w:ascii="Times New Roman" w:eastAsia="Times New Roman" w:hAnsi="Times New Roman" w:cs="Times New Roman"/>
          <w:kern w:val="0"/>
          <w:sz w:val="24"/>
          <w:szCs w:val="24"/>
          <w14:ligatures w14:val="none"/>
        </w:rPr>
        <w:t>: Retrieves products filtered by brand, name, and year.</w:t>
      </w:r>
    </w:p>
    <w:p w14:paraId="1BBD73B3" w14:textId="77777777" w:rsidR="00A03B7F" w:rsidRPr="00A03B7F" w:rsidRDefault="00A03B7F" w:rsidP="00A03B7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Query Parameters</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brand</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name</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year</w:t>
      </w:r>
    </w:p>
    <w:p w14:paraId="4E0C491F" w14:textId="77777777" w:rsidR="00A03B7F" w:rsidRPr="00A03B7F" w:rsidRDefault="00A03B7F" w:rsidP="00A03B7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Get All Products</w:t>
      </w:r>
    </w:p>
    <w:p w14:paraId="485DF71A" w14:textId="77777777" w:rsidR="00A03B7F" w:rsidRPr="00A03B7F" w:rsidRDefault="00A03B7F" w:rsidP="00A03B7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GET /api/product</w:t>
      </w:r>
    </w:p>
    <w:p w14:paraId="57DD7184" w14:textId="77777777" w:rsidR="00A03B7F" w:rsidRPr="00A03B7F" w:rsidRDefault="00A03B7F" w:rsidP="00A03B7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Description</w:t>
      </w:r>
      <w:r w:rsidRPr="00A03B7F">
        <w:rPr>
          <w:rFonts w:ascii="Times New Roman" w:eastAsia="Times New Roman" w:hAnsi="Times New Roman" w:cs="Times New Roman"/>
          <w:kern w:val="0"/>
          <w:sz w:val="24"/>
          <w:szCs w:val="24"/>
          <w14:ligatures w14:val="none"/>
        </w:rPr>
        <w:t>: Retrieves all products in the catalog.</w:t>
      </w:r>
    </w:p>
    <w:p w14:paraId="6558C352" w14:textId="77777777" w:rsidR="00A03B7F" w:rsidRPr="00A03B7F" w:rsidRDefault="00A03B7F" w:rsidP="00A0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B7F">
        <w:rPr>
          <w:rFonts w:ascii="Times New Roman" w:eastAsia="Times New Roman" w:hAnsi="Times New Roman" w:cs="Times New Roman"/>
          <w:b/>
          <w:bCs/>
          <w:kern w:val="0"/>
          <w:sz w:val="27"/>
          <w:szCs w:val="27"/>
          <w14:ligatures w14:val="none"/>
        </w:rPr>
        <w:t>Inventory Service</w:t>
      </w:r>
    </w:p>
    <w:p w14:paraId="194A0FFC" w14:textId="77777777" w:rsidR="00A03B7F" w:rsidRPr="00A03B7F" w:rsidRDefault="00A03B7F" w:rsidP="00A03B7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Check Item Stock</w:t>
      </w:r>
    </w:p>
    <w:p w14:paraId="4953FF4D" w14:textId="77777777" w:rsidR="00A03B7F" w:rsidRPr="00A03B7F" w:rsidRDefault="00A03B7F" w:rsidP="00A03B7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GET /api/inventory/{skuCode}</w:t>
      </w:r>
    </w:p>
    <w:p w14:paraId="36761520" w14:textId="77777777" w:rsidR="00A03B7F" w:rsidRPr="00A03B7F" w:rsidRDefault="00A03B7F" w:rsidP="00A03B7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Description</w:t>
      </w:r>
      <w:r w:rsidRPr="00A03B7F">
        <w:rPr>
          <w:rFonts w:ascii="Times New Roman" w:eastAsia="Times New Roman" w:hAnsi="Times New Roman" w:cs="Times New Roman"/>
          <w:kern w:val="0"/>
          <w:sz w:val="24"/>
          <w:szCs w:val="24"/>
          <w14:ligatures w14:val="none"/>
        </w:rPr>
        <w:t>: Checks if a specific product (by SKU code) is in stock.</w:t>
      </w:r>
    </w:p>
    <w:p w14:paraId="6B153288" w14:textId="77777777" w:rsidR="00A03B7F" w:rsidRPr="00A03B7F" w:rsidRDefault="00A03B7F" w:rsidP="00A03B7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Check Items Stock</w:t>
      </w:r>
    </w:p>
    <w:p w14:paraId="2740774E" w14:textId="77777777" w:rsidR="00A03B7F" w:rsidRPr="00A03B7F" w:rsidRDefault="00A03B7F" w:rsidP="00A03B7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GET /api/inventory</w:t>
      </w:r>
    </w:p>
    <w:p w14:paraId="6F2DB463" w14:textId="77777777" w:rsidR="00A03B7F" w:rsidRPr="00A03B7F" w:rsidRDefault="00A03B7F" w:rsidP="00A03B7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Description</w:t>
      </w:r>
      <w:r w:rsidRPr="00A03B7F">
        <w:rPr>
          <w:rFonts w:ascii="Times New Roman" w:eastAsia="Times New Roman" w:hAnsi="Times New Roman" w:cs="Times New Roman"/>
          <w:kern w:val="0"/>
          <w:sz w:val="24"/>
          <w:szCs w:val="24"/>
          <w14:ligatures w14:val="none"/>
        </w:rPr>
        <w:t>: Checks if multiple products (by SKU codes) are in stock.</w:t>
      </w:r>
    </w:p>
    <w:p w14:paraId="476E3DFD" w14:textId="77777777" w:rsidR="00A03B7F" w:rsidRPr="00A03B7F" w:rsidRDefault="00A03B7F" w:rsidP="00A03B7F">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Query Parameters</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skuCodes</w:t>
      </w:r>
      <w:r w:rsidRPr="00A03B7F">
        <w:rPr>
          <w:rFonts w:ascii="Times New Roman" w:eastAsia="Times New Roman" w:hAnsi="Times New Roman" w:cs="Times New Roman"/>
          <w:kern w:val="0"/>
          <w:sz w:val="24"/>
          <w:szCs w:val="24"/>
          <w14:ligatures w14:val="none"/>
        </w:rPr>
        <w:t xml:space="preserve"> (list of SKU codes)</w:t>
      </w:r>
    </w:p>
    <w:p w14:paraId="6B4CEED8" w14:textId="77777777" w:rsidR="00A03B7F" w:rsidRPr="00A03B7F" w:rsidRDefault="00A03B7F" w:rsidP="00A0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B7F">
        <w:rPr>
          <w:rFonts w:ascii="Times New Roman" w:eastAsia="Times New Roman" w:hAnsi="Times New Roman" w:cs="Times New Roman"/>
          <w:b/>
          <w:bCs/>
          <w:kern w:val="0"/>
          <w:sz w:val="27"/>
          <w:szCs w:val="27"/>
          <w14:ligatures w14:val="none"/>
        </w:rPr>
        <w:t>Order Service</w:t>
      </w:r>
    </w:p>
    <w:p w14:paraId="0173CFCE" w14:textId="77777777" w:rsidR="00A03B7F" w:rsidRPr="00A03B7F" w:rsidRDefault="00A03B7F" w:rsidP="00A03B7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Place Order</w:t>
      </w:r>
    </w:p>
    <w:p w14:paraId="52F7C4B6"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POST /api/order</w:t>
      </w:r>
    </w:p>
    <w:p w14:paraId="064260C6"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Description</w:t>
      </w:r>
      <w:r w:rsidRPr="00A03B7F">
        <w:rPr>
          <w:rFonts w:ascii="Times New Roman" w:eastAsia="Times New Roman" w:hAnsi="Times New Roman" w:cs="Times New Roman"/>
          <w:kern w:val="0"/>
          <w:sz w:val="24"/>
          <w:szCs w:val="24"/>
          <w14:ligatures w14:val="none"/>
        </w:rPr>
        <w:t>: Places a new order.</w:t>
      </w:r>
    </w:p>
    <w:p w14:paraId="3B874507"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Request Body</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OrderRequest</w:t>
      </w:r>
    </w:p>
    <w:p w14:paraId="4F6FE0C1" w14:textId="77777777" w:rsidR="00A03B7F" w:rsidRPr="00A03B7F" w:rsidRDefault="00A03B7F" w:rsidP="00A03B7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Get All Orders</w:t>
      </w:r>
    </w:p>
    <w:p w14:paraId="120E2355"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GET /api/order</w:t>
      </w:r>
    </w:p>
    <w:p w14:paraId="436E37D7"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Description</w:t>
      </w:r>
      <w:r w:rsidRPr="00A03B7F">
        <w:rPr>
          <w:rFonts w:ascii="Times New Roman" w:eastAsia="Times New Roman" w:hAnsi="Times New Roman" w:cs="Times New Roman"/>
          <w:kern w:val="0"/>
          <w:sz w:val="24"/>
          <w:szCs w:val="24"/>
          <w14:ligatures w14:val="none"/>
        </w:rPr>
        <w:t>: Retrieves all customer orders.</w:t>
      </w:r>
    </w:p>
    <w:p w14:paraId="76610347" w14:textId="77777777" w:rsidR="00A03B7F" w:rsidRPr="00A03B7F" w:rsidRDefault="00A03B7F" w:rsidP="00A03B7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Get Order by ID</w:t>
      </w:r>
    </w:p>
    <w:p w14:paraId="02C7A246"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GET /api/order/{id}</w:t>
      </w:r>
    </w:p>
    <w:p w14:paraId="3FA90510"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Description</w:t>
      </w:r>
      <w:r w:rsidRPr="00A03B7F">
        <w:rPr>
          <w:rFonts w:ascii="Times New Roman" w:eastAsia="Times New Roman" w:hAnsi="Times New Roman" w:cs="Times New Roman"/>
          <w:kern w:val="0"/>
          <w:sz w:val="24"/>
          <w:szCs w:val="24"/>
          <w14:ligatures w14:val="none"/>
        </w:rPr>
        <w:t>: Retrieves a specific order by its ID.</w:t>
      </w:r>
    </w:p>
    <w:p w14:paraId="5234020B" w14:textId="77777777" w:rsidR="00A03B7F" w:rsidRPr="00A03B7F" w:rsidRDefault="00A03B7F" w:rsidP="00A03B7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Delete Order</w:t>
      </w:r>
    </w:p>
    <w:p w14:paraId="303F3890"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DELETE /api/order/{id}</w:t>
      </w:r>
    </w:p>
    <w:p w14:paraId="0469BA9E"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Description</w:t>
      </w:r>
      <w:r w:rsidRPr="00A03B7F">
        <w:rPr>
          <w:rFonts w:ascii="Times New Roman" w:eastAsia="Times New Roman" w:hAnsi="Times New Roman" w:cs="Times New Roman"/>
          <w:kern w:val="0"/>
          <w:sz w:val="24"/>
          <w:szCs w:val="24"/>
          <w14:ligatures w14:val="none"/>
        </w:rPr>
        <w:t>: Deletes a specific order by its ID.</w:t>
      </w:r>
    </w:p>
    <w:p w14:paraId="6728EBC1" w14:textId="77777777" w:rsidR="00A03B7F" w:rsidRPr="00A03B7F" w:rsidRDefault="00A03B7F" w:rsidP="00A03B7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Update Order Status</w:t>
      </w:r>
    </w:p>
    <w:p w14:paraId="27E93956"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PATCH /api/order/{orderId}/status</w:t>
      </w:r>
    </w:p>
    <w:p w14:paraId="39495323"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lastRenderedPageBreak/>
        <w:t>Description</w:t>
      </w:r>
      <w:r w:rsidRPr="00A03B7F">
        <w:rPr>
          <w:rFonts w:ascii="Times New Roman" w:eastAsia="Times New Roman" w:hAnsi="Times New Roman" w:cs="Times New Roman"/>
          <w:kern w:val="0"/>
          <w:sz w:val="24"/>
          <w:szCs w:val="24"/>
          <w14:ligatures w14:val="none"/>
        </w:rPr>
        <w:t>: Updates the status of a specific order.</w:t>
      </w:r>
    </w:p>
    <w:p w14:paraId="4D0736B6"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Request Body</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Status</w:t>
      </w:r>
    </w:p>
    <w:p w14:paraId="28CACB85" w14:textId="77777777" w:rsidR="00A03B7F" w:rsidRPr="00A03B7F" w:rsidRDefault="00A03B7F" w:rsidP="00A03B7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Get Orders by Status</w:t>
      </w:r>
    </w:p>
    <w:p w14:paraId="06EE7A46"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GET /api/order/orderStatus/{status}</w:t>
      </w:r>
    </w:p>
    <w:p w14:paraId="05D57173"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Description</w:t>
      </w:r>
      <w:r w:rsidRPr="00A03B7F">
        <w:rPr>
          <w:rFonts w:ascii="Times New Roman" w:eastAsia="Times New Roman" w:hAnsi="Times New Roman" w:cs="Times New Roman"/>
          <w:kern w:val="0"/>
          <w:sz w:val="24"/>
          <w:szCs w:val="24"/>
          <w14:ligatures w14:val="none"/>
        </w:rPr>
        <w:t>: Retrieves orders based on their status.</w:t>
      </w:r>
    </w:p>
    <w:p w14:paraId="686E0E15" w14:textId="77777777" w:rsidR="00A03B7F" w:rsidRPr="00A03B7F" w:rsidRDefault="00A03B7F" w:rsidP="00A03B7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Add Item to Order</w:t>
      </w:r>
    </w:p>
    <w:p w14:paraId="611F3C81"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POST /api/order/{orderId}/items</w:t>
      </w:r>
    </w:p>
    <w:p w14:paraId="06610AE4"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Description</w:t>
      </w:r>
      <w:r w:rsidRPr="00A03B7F">
        <w:rPr>
          <w:rFonts w:ascii="Times New Roman" w:eastAsia="Times New Roman" w:hAnsi="Times New Roman" w:cs="Times New Roman"/>
          <w:kern w:val="0"/>
          <w:sz w:val="24"/>
          <w:szCs w:val="24"/>
          <w14:ligatures w14:val="none"/>
        </w:rPr>
        <w:t>: Adds an item to a specific order.</w:t>
      </w:r>
    </w:p>
    <w:p w14:paraId="53EB8121"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Request Body</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OrderLineItemsDto</w:t>
      </w:r>
    </w:p>
    <w:p w14:paraId="0CC5A097" w14:textId="77777777" w:rsidR="00A03B7F" w:rsidRPr="00A03B7F" w:rsidRDefault="00A03B7F" w:rsidP="00A03B7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Remove Item from Order</w:t>
      </w:r>
    </w:p>
    <w:p w14:paraId="14AE6CEB"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Endpoint</w:t>
      </w:r>
      <w:r w:rsidRPr="00A03B7F">
        <w:rPr>
          <w:rFonts w:ascii="Times New Roman" w:eastAsia="Times New Roman" w:hAnsi="Times New Roman" w:cs="Times New Roman"/>
          <w:kern w:val="0"/>
          <w:sz w:val="24"/>
          <w:szCs w:val="24"/>
          <w14:ligatures w14:val="none"/>
        </w:rPr>
        <w:t xml:space="preserve">: </w:t>
      </w:r>
      <w:r w:rsidRPr="00A03B7F">
        <w:rPr>
          <w:rFonts w:ascii="Courier New" w:eastAsia="Times New Roman" w:hAnsi="Courier New" w:cs="Courier New"/>
          <w:kern w:val="0"/>
          <w:sz w:val="20"/>
          <w:szCs w:val="20"/>
          <w14:ligatures w14:val="none"/>
        </w:rPr>
        <w:t>DELETE /api/order/{orderId}/items/{itemId}</w:t>
      </w:r>
    </w:p>
    <w:p w14:paraId="02951F5C" w14:textId="77777777" w:rsidR="00A03B7F" w:rsidRPr="00A03B7F" w:rsidRDefault="00A03B7F" w:rsidP="00A03B7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Description</w:t>
      </w:r>
      <w:r w:rsidRPr="00A03B7F">
        <w:rPr>
          <w:rFonts w:ascii="Times New Roman" w:eastAsia="Times New Roman" w:hAnsi="Times New Roman" w:cs="Times New Roman"/>
          <w:kern w:val="0"/>
          <w:sz w:val="24"/>
          <w:szCs w:val="24"/>
          <w14:ligatures w14:val="none"/>
        </w:rPr>
        <w:t>: Removes an item from a specific order.</w:t>
      </w:r>
    </w:p>
    <w:p w14:paraId="2DE0B170" w14:textId="77777777" w:rsidR="00A03B7F" w:rsidRPr="00A03B7F" w:rsidRDefault="00A03B7F" w:rsidP="00A03B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03B7F">
        <w:rPr>
          <w:rFonts w:ascii="Times New Roman" w:eastAsia="Times New Roman" w:hAnsi="Times New Roman" w:cs="Times New Roman"/>
          <w:b/>
          <w:bCs/>
          <w:kern w:val="0"/>
          <w:sz w:val="27"/>
          <w:szCs w:val="27"/>
          <w14:ligatures w14:val="none"/>
        </w:rPr>
        <w:t>Notification Service</w:t>
      </w:r>
    </w:p>
    <w:p w14:paraId="067F1A13" w14:textId="6B8D7F7E" w:rsidR="00A03B7F" w:rsidRPr="00FA1469" w:rsidRDefault="00A03B7F" w:rsidP="00FA146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t>This service listens to Kafka events and sends notifications accordingly.</w:t>
      </w:r>
    </w:p>
    <w:p w14:paraId="507C4890" w14:textId="26C24934" w:rsidR="00A03B7F" w:rsidRPr="00A03B7F" w:rsidRDefault="00A03B7F" w:rsidP="00A03B7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3B7F">
        <w:rPr>
          <w:rFonts w:ascii="Times New Roman" w:eastAsia="Times New Roman" w:hAnsi="Times New Roman" w:cs="Times New Roman"/>
          <w:b/>
          <w:bCs/>
          <w:kern w:val="0"/>
          <w:sz w:val="36"/>
          <w:szCs w:val="36"/>
          <w14:ligatures w14:val="none"/>
        </w:rPr>
        <w:t>Communication Details</w:t>
      </w:r>
    </w:p>
    <w:p w14:paraId="4AF8AC41" w14:textId="77777777" w:rsidR="00A03B7F" w:rsidRPr="00A03B7F" w:rsidRDefault="00A03B7F" w:rsidP="00A03B7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Order Service and Inventory Service</w:t>
      </w:r>
      <w:r w:rsidRPr="00A03B7F">
        <w:rPr>
          <w:rFonts w:ascii="Times New Roman" w:eastAsia="Times New Roman" w:hAnsi="Times New Roman" w:cs="Times New Roman"/>
          <w:kern w:val="0"/>
          <w:sz w:val="24"/>
          <w:szCs w:val="24"/>
          <w14:ligatures w14:val="none"/>
        </w:rPr>
        <w:t>: The Order Service communicates synchronously with the Inventory Service using WebClient to check if a product is available before placing an order.</w:t>
      </w:r>
    </w:p>
    <w:p w14:paraId="40F521B0" w14:textId="77777777" w:rsidR="00A03B7F" w:rsidRPr="00A03B7F" w:rsidRDefault="00A03B7F" w:rsidP="00A03B7F">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b/>
          <w:bCs/>
          <w:kern w:val="0"/>
          <w:sz w:val="24"/>
          <w:szCs w:val="24"/>
          <w14:ligatures w14:val="none"/>
        </w:rPr>
        <w:t>Order Service and Notification Service</w:t>
      </w:r>
      <w:r w:rsidRPr="00A03B7F">
        <w:rPr>
          <w:rFonts w:ascii="Times New Roman" w:eastAsia="Times New Roman" w:hAnsi="Times New Roman" w:cs="Times New Roman"/>
          <w:kern w:val="0"/>
          <w:sz w:val="24"/>
          <w:szCs w:val="24"/>
          <w14:ligatures w14:val="none"/>
        </w:rPr>
        <w:t>: Once an order is placed, the Order Service sends an event to Kafka, which is consumed by the Notification Service to publish email notifications or any further communication.</w:t>
      </w:r>
    </w:p>
    <w:p w14:paraId="171A423E" w14:textId="77777777" w:rsidR="00A03B7F" w:rsidRPr="00A03B7F" w:rsidRDefault="00A03B7F" w:rsidP="00A03B7F">
      <w:pPr>
        <w:spacing w:after="0" w:line="240" w:lineRule="auto"/>
        <w:rPr>
          <w:rFonts w:ascii="Times New Roman" w:eastAsia="Times New Roman" w:hAnsi="Times New Roman" w:cs="Times New Roman"/>
          <w:kern w:val="0"/>
          <w:sz w:val="24"/>
          <w:szCs w:val="24"/>
          <w14:ligatures w14:val="none"/>
        </w:rPr>
      </w:pPr>
      <w:r w:rsidRPr="00A03B7F">
        <w:rPr>
          <w:rFonts w:ascii="Times New Roman" w:eastAsia="Times New Roman" w:hAnsi="Times New Roman" w:cs="Times New Roman"/>
          <w:kern w:val="0"/>
          <w:sz w:val="24"/>
          <w:szCs w:val="24"/>
          <w14:ligatures w14:val="none"/>
        </w:rPr>
        <w:pict w14:anchorId="6713C223">
          <v:rect id="_x0000_i1025" style="width:0;height:1.5pt" o:hralign="center" o:hrstd="t" o:hr="t" fillcolor="#a0a0a0" stroked="f"/>
        </w:pict>
      </w:r>
    </w:p>
    <w:p w14:paraId="719E7840" w14:textId="250C61E1" w:rsidR="00D31BE6" w:rsidRDefault="00D31BE6" w:rsidP="00A03B7F"/>
    <w:p w14:paraId="09EF4FA2" w14:textId="77777777" w:rsidR="00FA1469" w:rsidRDefault="00FA1469" w:rsidP="00A03B7F"/>
    <w:p w14:paraId="5920128D" w14:textId="77777777" w:rsidR="00FA1469" w:rsidRDefault="00FA1469" w:rsidP="00A03B7F"/>
    <w:p w14:paraId="199CCBE8" w14:textId="77777777" w:rsidR="00FA1469" w:rsidRDefault="00FA1469" w:rsidP="00A03B7F"/>
    <w:p w14:paraId="5B7991B9" w14:textId="77777777" w:rsidR="00FA1469" w:rsidRDefault="00FA1469" w:rsidP="00A03B7F"/>
    <w:p w14:paraId="421AA724" w14:textId="77777777" w:rsidR="00FA1469" w:rsidRDefault="00FA1469" w:rsidP="00A03B7F"/>
    <w:p w14:paraId="53174FB9" w14:textId="77777777" w:rsidR="00FA1469" w:rsidRDefault="00FA1469" w:rsidP="00A03B7F"/>
    <w:p w14:paraId="6474528D" w14:textId="77777777" w:rsidR="00FA1469" w:rsidRDefault="00FA1469" w:rsidP="00A03B7F"/>
    <w:p w14:paraId="7447B1C7" w14:textId="77777777" w:rsidR="00FA1469" w:rsidRDefault="00FA1469" w:rsidP="00A03B7F"/>
    <w:p w14:paraId="1B391AAF" w14:textId="77777777" w:rsidR="00FA1469" w:rsidRDefault="00FA1469" w:rsidP="00A03B7F"/>
    <w:p w14:paraId="5F32B451" w14:textId="77777777" w:rsidR="00FA1469" w:rsidRDefault="00FA1469" w:rsidP="00A03B7F"/>
    <w:p w14:paraId="267FB06E" w14:textId="77777777" w:rsidR="00FA1469" w:rsidRDefault="00FA1469" w:rsidP="00A03B7F"/>
    <w:p w14:paraId="1E99FB89" w14:textId="7C8597A8" w:rsidR="00FA1469" w:rsidRPr="00FA1469" w:rsidRDefault="00FA1469" w:rsidP="00FA1469">
      <w:pPr>
        <w:spacing w:line="240" w:lineRule="auto"/>
        <w:rPr>
          <w:b/>
          <w:bCs/>
          <w:sz w:val="36"/>
          <w:szCs w:val="36"/>
        </w:rPr>
      </w:pPr>
      <w:r w:rsidRPr="00FA1469">
        <w:rPr>
          <w:b/>
          <w:bCs/>
          <w:sz w:val="36"/>
          <w:szCs w:val="36"/>
        </w:rPr>
        <w:lastRenderedPageBreak/>
        <w:t>High Level Architecture :</w:t>
      </w:r>
    </w:p>
    <w:p w14:paraId="329BC520" w14:textId="77777777" w:rsidR="00FA1469" w:rsidRDefault="00FA1469" w:rsidP="00A03B7F"/>
    <w:p w14:paraId="46B5E58D" w14:textId="160CE689" w:rsidR="00FA1469" w:rsidRDefault="00FA1469" w:rsidP="00A03B7F">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07F4C461" wp14:editId="611B242F">
                <wp:simplePos x="0" y="0"/>
                <wp:positionH relativeFrom="column">
                  <wp:posOffset>3718560</wp:posOffset>
                </wp:positionH>
                <wp:positionV relativeFrom="paragraph">
                  <wp:posOffset>934085</wp:posOffset>
                </wp:positionV>
                <wp:extent cx="1790700" cy="807720"/>
                <wp:effectExtent l="0" t="0" r="19050" b="11430"/>
                <wp:wrapNone/>
                <wp:docPr id="1989249935" name="Rectangle 2"/>
                <wp:cNvGraphicFramePr/>
                <a:graphic xmlns:a="http://schemas.openxmlformats.org/drawingml/2006/main">
                  <a:graphicData uri="http://schemas.microsoft.com/office/word/2010/wordprocessingShape">
                    <wps:wsp>
                      <wps:cNvSpPr/>
                      <wps:spPr>
                        <a:xfrm>
                          <a:off x="0" y="0"/>
                          <a:ext cx="1790700" cy="807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2A43893" w14:textId="5172D3A3" w:rsidR="00FA1469" w:rsidRPr="00FA1469" w:rsidRDefault="00FA1469" w:rsidP="00FA1469">
                            <w:pPr>
                              <w:jc w:val="center"/>
                              <w:rPr>
                                <w:b/>
                                <w:bCs/>
                              </w:rPr>
                            </w:pPr>
                            <w:r w:rsidRPr="00FA1469">
                              <w:rPr>
                                <w:b/>
                                <w:bCs/>
                              </w:rPr>
                              <w:t>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F4C461" id="Rectangle 2" o:spid="_x0000_s1026" style="position:absolute;margin-left:292.8pt;margin-top:73.55pt;width:141pt;height:6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" fillcolor="black [3200]" strokecolor="black [480]" strokeweight="1pt">
                <v:textbox>
                  <w:txbxContent>
                    <w:p w14:paraId="32A43893" w14:textId="5172D3A3" w:rsidR="00FA1469" w:rsidRPr="00FA1469" w:rsidRDefault="00FA1469" w:rsidP="00FA1469">
                      <w:pPr>
                        <w:jc w:val="center"/>
                        <w:rPr>
                          <w:b/>
                          <w:bCs/>
                        </w:rPr>
                      </w:pPr>
                      <w:r w:rsidRPr="00FA1469">
                        <w:rPr>
                          <w:b/>
                          <w:bCs/>
                        </w:rPr>
                        <w:t>Docker</w:t>
                      </w:r>
                    </w:p>
                  </w:txbxContent>
                </v:textbox>
              </v: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09B7DBF8" wp14:editId="79759B11">
                <wp:simplePos x="0" y="0"/>
                <wp:positionH relativeFrom="column">
                  <wp:posOffset>2042160</wp:posOffset>
                </wp:positionH>
                <wp:positionV relativeFrom="paragraph">
                  <wp:posOffset>309245</wp:posOffset>
                </wp:positionV>
                <wp:extent cx="792480" cy="259080"/>
                <wp:effectExtent l="0" t="0" r="26670" b="26670"/>
                <wp:wrapNone/>
                <wp:docPr id="1339696062" name="Rectangle 1"/>
                <wp:cNvGraphicFramePr/>
                <a:graphic xmlns:a="http://schemas.openxmlformats.org/drawingml/2006/main">
                  <a:graphicData uri="http://schemas.microsoft.com/office/word/2010/wordprocessingShape">
                    <wps:wsp>
                      <wps:cNvSpPr/>
                      <wps:spPr>
                        <a:xfrm>
                          <a:off x="0" y="0"/>
                          <a:ext cx="792480" cy="25908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58564B7" w14:textId="1358FBFA" w:rsidR="00FA1469" w:rsidRDefault="00FA1469" w:rsidP="00FA1469">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7DBF8" id="Rectangle 1" o:spid="_x0000_s1027" style="position:absolute;margin-left:160.8pt;margin-top:24.35pt;width:62.4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" fillcolor="black [3200]" strokecolor="black [480]" strokeweight="1pt">
                <v:textbox>
                  <w:txbxContent>
                    <w:p w14:paraId="558564B7" w14:textId="1358FBFA" w:rsidR="00FA1469" w:rsidRDefault="00FA1469" w:rsidP="00FA1469">
                      <w:pPr>
                        <w:jc w:val="center"/>
                      </w:pPr>
                      <w:r>
                        <w:t>Client</w:t>
                      </w:r>
                    </w:p>
                  </w:txbxContent>
                </v:textbox>
              </v:rect>
            </w:pict>
          </mc:Fallback>
        </mc:AlternateContent>
      </w:r>
      <w:r w:rsidRPr="00FA1469">
        <w:rPr>
          <w:sz w:val="24"/>
          <w:szCs w:val="24"/>
        </w:rPr>
        <w:drawing>
          <wp:inline distT="0" distB="0" distL="0" distR="0" wp14:anchorId="6C5922C5" wp14:editId="1C508414">
            <wp:extent cx="5923951" cy="7162800"/>
            <wp:effectExtent l="0" t="0" r="635" b="0"/>
            <wp:docPr id="96775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54709" name=""/>
                    <pic:cNvPicPr/>
                  </pic:nvPicPr>
                  <pic:blipFill>
                    <a:blip r:embed="rId9"/>
                    <a:stretch>
                      <a:fillRect/>
                    </a:stretch>
                  </pic:blipFill>
                  <pic:spPr>
                    <a:xfrm>
                      <a:off x="0" y="0"/>
                      <a:ext cx="5929087" cy="7169010"/>
                    </a:xfrm>
                    <a:prstGeom prst="rect">
                      <a:avLst/>
                    </a:prstGeom>
                  </pic:spPr>
                </pic:pic>
              </a:graphicData>
            </a:graphic>
          </wp:inline>
        </w:drawing>
      </w:r>
    </w:p>
    <w:p w14:paraId="3208921D" w14:textId="77777777" w:rsidR="00FA1469" w:rsidRDefault="00FA1469" w:rsidP="00A03B7F">
      <w:pPr>
        <w:rPr>
          <w:sz w:val="24"/>
          <w:szCs w:val="24"/>
        </w:rPr>
      </w:pPr>
    </w:p>
    <w:p w14:paraId="5E4F6D82" w14:textId="77777777" w:rsidR="009C2B05" w:rsidRDefault="009C2B05" w:rsidP="009C2B05">
      <w:pPr>
        <w:pStyle w:val="Heading3"/>
      </w:pPr>
      <w:r>
        <w:lastRenderedPageBreak/>
        <w:t>Summary</w:t>
      </w:r>
    </w:p>
    <w:p w14:paraId="2828F45D" w14:textId="77777777" w:rsidR="009C2B05" w:rsidRDefault="009C2B05" w:rsidP="009C2B05">
      <w:pPr>
        <w:pStyle w:val="NormalWeb"/>
      </w:pPr>
      <w:r>
        <w:t>The e-commerce microservices backend project is a robust and scalable solution built using modern technologies and microservices architecture. It comprises several key services including Product, Inventory, Order, and Notification, each fulfilling specific roles essential for e-commerce operations. The architecture leverages Docker for containerization, ensuring consistent deployment across environments, while Kubernetes orchestration simplifies management. Keycloak secures the APIs through centralized authentication and authorization, and Netflix Eureka facilitates service discovery for seamless communication between microservices. Resilience4J's Circuit Breaker enhances fault tolerance during interactions between services, and Kafka enables efficient event-driven communication for asynchronous processing. Prometheus and Grafana offer comprehensive monitoring and observability, ensuring optimal performance and timely issue resolution.</w:t>
      </w:r>
    </w:p>
    <w:p w14:paraId="463348FC" w14:textId="77777777" w:rsidR="009C2B05" w:rsidRDefault="009C2B05" w:rsidP="009C2B05">
      <w:pPr>
        <w:pStyle w:val="Heading3"/>
      </w:pPr>
      <w:r>
        <w:t>Conclusion</w:t>
      </w:r>
    </w:p>
    <w:p w14:paraId="3883C40A" w14:textId="77777777" w:rsidR="009C2B05" w:rsidRDefault="009C2B05" w:rsidP="009C2B05">
      <w:pPr>
        <w:pStyle w:val="NormalWeb"/>
      </w:pPr>
      <w:r>
        <w:t>In conclusion, the e-commerce microservices backend project demonstrates a modern approach to building scalable and resilient systems for e-commerce operations. By adopting microservices architecture and utilizing technologies like Docker, Kubernetes, Kafka, and Keycloak, the project ensures flexibility, scalability, and security. The implementation of Circuit Breaker and distributed tracing further enhances reliability and troubleshooting capabilities, while Prometheus and Grafana provide real-time monitoring and insights into system performance. Overall, the project not only meets current business needs but also lays a solid foundation for future enhancements and expansions in the e-commerce domain.</w:t>
      </w:r>
    </w:p>
    <w:p w14:paraId="06C41224" w14:textId="71F1A4E2" w:rsidR="00FA1469" w:rsidRPr="00FA1469" w:rsidRDefault="00FA1469" w:rsidP="009C2B05">
      <w:pPr>
        <w:rPr>
          <w:sz w:val="24"/>
          <w:szCs w:val="24"/>
        </w:rPr>
      </w:pPr>
    </w:p>
    <w:sectPr w:rsidR="00FA1469" w:rsidRPr="00FA1469" w:rsidSect="00FA1469">
      <w:pgSz w:w="12240" w:h="15840"/>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E2FD4"/>
    <w:multiLevelType w:val="multilevel"/>
    <w:tmpl w:val="3AEC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50A65"/>
    <w:multiLevelType w:val="multilevel"/>
    <w:tmpl w:val="D890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36C23"/>
    <w:multiLevelType w:val="multilevel"/>
    <w:tmpl w:val="A31C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A758A"/>
    <w:multiLevelType w:val="multilevel"/>
    <w:tmpl w:val="DEE0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57582"/>
    <w:multiLevelType w:val="multilevel"/>
    <w:tmpl w:val="BB565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F7693"/>
    <w:multiLevelType w:val="multilevel"/>
    <w:tmpl w:val="58D67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E0149"/>
    <w:multiLevelType w:val="multilevel"/>
    <w:tmpl w:val="158C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C1584"/>
    <w:multiLevelType w:val="multilevel"/>
    <w:tmpl w:val="3A0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075C7"/>
    <w:multiLevelType w:val="multilevel"/>
    <w:tmpl w:val="6A081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6338E6"/>
    <w:multiLevelType w:val="multilevel"/>
    <w:tmpl w:val="FB34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F31D4"/>
    <w:multiLevelType w:val="multilevel"/>
    <w:tmpl w:val="B532D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B392B"/>
    <w:multiLevelType w:val="multilevel"/>
    <w:tmpl w:val="CAD8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346B6"/>
    <w:multiLevelType w:val="multilevel"/>
    <w:tmpl w:val="07D84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D41B1"/>
    <w:multiLevelType w:val="multilevel"/>
    <w:tmpl w:val="D196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8A7A54"/>
    <w:multiLevelType w:val="multilevel"/>
    <w:tmpl w:val="57781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112071">
    <w:abstractNumId w:val="1"/>
  </w:num>
  <w:num w:numId="2" w16cid:durableId="464587992">
    <w:abstractNumId w:val="8"/>
  </w:num>
  <w:num w:numId="3" w16cid:durableId="985620568">
    <w:abstractNumId w:val="14"/>
  </w:num>
  <w:num w:numId="4" w16cid:durableId="140778267">
    <w:abstractNumId w:val="10"/>
  </w:num>
  <w:num w:numId="5" w16cid:durableId="1759249779">
    <w:abstractNumId w:val="4"/>
  </w:num>
  <w:num w:numId="6" w16cid:durableId="761217207">
    <w:abstractNumId w:val="7"/>
  </w:num>
  <w:num w:numId="7" w16cid:durableId="1720128803">
    <w:abstractNumId w:val="13"/>
  </w:num>
  <w:num w:numId="8" w16cid:durableId="1993482979">
    <w:abstractNumId w:val="0"/>
  </w:num>
  <w:num w:numId="9" w16cid:durableId="572205439">
    <w:abstractNumId w:val="11"/>
  </w:num>
  <w:num w:numId="10" w16cid:durableId="2096390931">
    <w:abstractNumId w:val="2"/>
  </w:num>
  <w:num w:numId="11" w16cid:durableId="1974286438">
    <w:abstractNumId w:val="3"/>
  </w:num>
  <w:num w:numId="12" w16cid:durableId="1432431228">
    <w:abstractNumId w:val="12"/>
  </w:num>
  <w:num w:numId="13" w16cid:durableId="461922418">
    <w:abstractNumId w:val="5"/>
  </w:num>
  <w:num w:numId="14" w16cid:durableId="642927077">
    <w:abstractNumId w:val="9"/>
  </w:num>
  <w:num w:numId="15" w16cid:durableId="826939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AF"/>
    <w:rsid w:val="007709AF"/>
    <w:rsid w:val="009C2B05"/>
    <w:rsid w:val="00A03B7F"/>
    <w:rsid w:val="00BF1C54"/>
    <w:rsid w:val="00D31BE6"/>
    <w:rsid w:val="00EE1CD1"/>
    <w:rsid w:val="00FA1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789A"/>
  <w15:chartTrackingRefBased/>
  <w15:docId w15:val="{94051BFA-FCE6-4C8D-8EB5-6D6D34FA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B7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03B7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03B7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A03B7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B7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03B7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03B7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A03B7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03B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03B7F"/>
    <w:rPr>
      <w:b/>
      <w:bCs/>
    </w:rPr>
  </w:style>
  <w:style w:type="paragraph" w:styleId="HTMLPreformatted">
    <w:name w:val="HTML Preformatted"/>
    <w:basedOn w:val="Normal"/>
    <w:link w:val="HTMLPreformattedChar"/>
    <w:uiPriority w:val="99"/>
    <w:semiHidden/>
    <w:unhideWhenUsed/>
    <w:rsid w:val="00A0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03B7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03B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03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79058">
      <w:bodyDiv w:val="1"/>
      <w:marLeft w:val="0"/>
      <w:marRight w:val="0"/>
      <w:marTop w:val="0"/>
      <w:marBottom w:val="0"/>
      <w:divBdr>
        <w:top w:val="none" w:sz="0" w:space="0" w:color="auto"/>
        <w:left w:val="none" w:sz="0" w:space="0" w:color="auto"/>
        <w:bottom w:val="none" w:sz="0" w:space="0" w:color="auto"/>
        <w:right w:val="none" w:sz="0" w:space="0" w:color="auto"/>
      </w:divBdr>
      <w:divsChild>
        <w:div w:id="1074814240">
          <w:marLeft w:val="0"/>
          <w:marRight w:val="0"/>
          <w:marTop w:val="0"/>
          <w:marBottom w:val="0"/>
          <w:divBdr>
            <w:top w:val="none" w:sz="0" w:space="0" w:color="auto"/>
            <w:left w:val="none" w:sz="0" w:space="0" w:color="auto"/>
            <w:bottom w:val="none" w:sz="0" w:space="0" w:color="auto"/>
            <w:right w:val="none" w:sz="0" w:space="0" w:color="auto"/>
          </w:divBdr>
          <w:divsChild>
            <w:div w:id="2019114832">
              <w:marLeft w:val="0"/>
              <w:marRight w:val="0"/>
              <w:marTop w:val="0"/>
              <w:marBottom w:val="0"/>
              <w:divBdr>
                <w:top w:val="none" w:sz="0" w:space="0" w:color="auto"/>
                <w:left w:val="none" w:sz="0" w:space="0" w:color="auto"/>
                <w:bottom w:val="none" w:sz="0" w:space="0" w:color="auto"/>
                <w:right w:val="none" w:sz="0" w:space="0" w:color="auto"/>
              </w:divBdr>
              <w:divsChild>
                <w:div w:id="207231428">
                  <w:marLeft w:val="0"/>
                  <w:marRight w:val="0"/>
                  <w:marTop w:val="0"/>
                  <w:marBottom w:val="0"/>
                  <w:divBdr>
                    <w:top w:val="none" w:sz="0" w:space="0" w:color="auto"/>
                    <w:left w:val="none" w:sz="0" w:space="0" w:color="auto"/>
                    <w:bottom w:val="none" w:sz="0" w:space="0" w:color="auto"/>
                    <w:right w:val="none" w:sz="0" w:space="0" w:color="auto"/>
                  </w:divBdr>
                </w:div>
              </w:divsChild>
            </w:div>
            <w:div w:id="190264232">
              <w:marLeft w:val="0"/>
              <w:marRight w:val="0"/>
              <w:marTop w:val="0"/>
              <w:marBottom w:val="0"/>
              <w:divBdr>
                <w:top w:val="none" w:sz="0" w:space="0" w:color="auto"/>
                <w:left w:val="none" w:sz="0" w:space="0" w:color="auto"/>
                <w:bottom w:val="none" w:sz="0" w:space="0" w:color="auto"/>
                <w:right w:val="none" w:sz="0" w:space="0" w:color="auto"/>
              </w:divBdr>
            </w:div>
          </w:divsChild>
        </w:div>
        <w:div w:id="1561287295">
          <w:marLeft w:val="0"/>
          <w:marRight w:val="0"/>
          <w:marTop w:val="0"/>
          <w:marBottom w:val="0"/>
          <w:divBdr>
            <w:top w:val="none" w:sz="0" w:space="0" w:color="auto"/>
            <w:left w:val="none" w:sz="0" w:space="0" w:color="auto"/>
            <w:bottom w:val="none" w:sz="0" w:space="0" w:color="auto"/>
            <w:right w:val="none" w:sz="0" w:space="0" w:color="auto"/>
          </w:divBdr>
          <w:divsChild>
            <w:div w:id="1525052183">
              <w:marLeft w:val="0"/>
              <w:marRight w:val="0"/>
              <w:marTop w:val="0"/>
              <w:marBottom w:val="0"/>
              <w:divBdr>
                <w:top w:val="none" w:sz="0" w:space="0" w:color="auto"/>
                <w:left w:val="none" w:sz="0" w:space="0" w:color="auto"/>
                <w:bottom w:val="none" w:sz="0" w:space="0" w:color="auto"/>
                <w:right w:val="none" w:sz="0" w:space="0" w:color="auto"/>
              </w:divBdr>
              <w:divsChild>
                <w:div w:id="827747174">
                  <w:marLeft w:val="0"/>
                  <w:marRight w:val="0"/>
                  <w:marTop w:val="0"/>
                  <w:marBottom w:val="0"/>
                  <w:divBdr>
                    <w:top w:val="none" w:sz="0" w:space="0" w:color="auto"/>
                    <w:left w:val="none" w:sz="0" w:space="0" w:color="auto"/>
                    <w:bottom w:val="none" w:sz="0" w:space="0" w:color="auto"/>
                    <w:right w:val="none" w:sz="0" w:space="0" w:color="auto"/>
                  </w:divBdr>
                </w:div>
              </w:divsChild>
            </w:div>
            <w:div w:id="1566837536">
              <w:marLeft w:val="0"/>
              <w:marRight w:val="0"/>
              <w:marTop w:val="0"/>
              <w:marBottom w:val="0"/>
              <w:divBdr>
                <w:top w:val="none" w:sz="0" w:space="0" w:color="auto"/>
                <w:left w:val="none" w:sz="0" w:space="0" w:color="auto"/>
                <w:bottom w:val="none" w:sz="0" w:space="0" w:color="auto"/>
                <w:right w:val="none" w:sz="0" w:space="0" w:color="auto"/>
              </w:divBdr>
            </w:div>
          </w:divsChild>
        </w:div>
        <w:div w:id="1643853299">
          <w:marLeft w:val="0"/>
          <w:marRight w:val="0"/>
          <w:marTop w:val="0"/>
          <w:marBottom w:val="0"/>
          <w:divBdr>
            <w:top w:val="none" w:sz="0" w:space="0" w:color="auto"/>
            <w:left w:val="none" w:sz="0" w:space="0" w:color="auto"/>
            <w:bottom w:val="none" w:sz="0" w:space="0" w:color="auto"/>
            <w:right w:val="none" w:sz="0" w:space="0" w:color="auto"/>
          </w:divBdr>
          <w:divsChild>
            <w:div w:id="1972249826">
              <w:marLeft w:val="0"/>
              <w:marRight w:val="0"/>
              <w:marTop w:val="0"/>
              <w:marBottom w:val="0"/>
              <w:divBdr>
                <w:top w:val="none" w:sz="0" w:space="0" w:color="auto"/>
                <w:left w:val="none" w:sz="0" w:space="0" w:color="auto"/>
                <w:bottom w:val="none" w:sz="0" w:space="0" w:color="auto"/>
                <w:right w:val="none" w:sz="0" w:space="0" w:color="auto"/>
              </w:divBdr>
              <w:divsChild>
                <w:div w:id="700472269">
                  <w:marLeft w:val="0"/>
                  <w:marRight w:val="0"/>
                  <w:marTop w:val="0"/>
                  <w:marBottom w:val="0"/>
                  <w:divBdr>
                    <w:top w:val="none" w:sz="0" w:space="0" w:color="auto"/>
                    <w:left w:val="none" w:sz="0" w:space="0" w:color="auto"/>
                    <w:bottom w:val="none" w:sz="0" w:space="0" w:color="auto"/>
                    <w:right w:val="none" w:sz="0" w:space="0" w:color="auto"/>
                  </w:divBdr>
                </w:div>
              </w:divsChild>
            </w:div>
            <w:div w:id="222720120">
              <w:marLeft w:val="0"/>
              <w:marRight w:val="0"/>
              <w:marTop w:val="0"/>
              <w:marBottom w:val="0"/>
              <w:divBdr>
                <w:top w:val="none" w:sz="0" w:space="0" w:color="auto"/>
                <w:left w:val="none" w:sz="0" w:space="0" w:color="auto"/>
                <w:bottom w:val="none" w:sz="0" w:space="0" w:color="auto"/>
                <w:right w:val="none" w:sz="0" w:space="0" w:color="auto"/>
              </w:divBdr>
            </w:div>
          </w:divsChild>
        </w:div>
        <w:div w:id="31078171">
          <w:marLeft w:val="0"/>
          <w:marRight w:val="0"/>
          <w:marTop w:val="0"/>
          <w:marBottom w:val="0"/>
          <w:divBdr>
            <w:top w:val="none" w:sz="0" w:space="0" w:color="auto"/>
            <w:left w:val="none" w:sz="0" w:space="0" w:color="auto"/>
            <w:bottom w:val="none" w:sz="0" w:space="0" w:color="auto"/>
            <w:right w:val="none" w:sz="0" w:space="0" w:color="auto"/>
          </w:divBdr>
          <w:divsChild>
            <w:div w:id="465398290">
              <w:marLeft w:val="0"/>
              <w:marRight w:val="0"/>
              <w:marTop w:val="0"/>
              <w:marBottom w:val="0"/>
              <w:divBdr>
                <w:top w:val="none" w:sz="0" w:space="0" w:color="auto"/>
                <w:left w:val="none" w:sz="0" w:space="0" w:color="auto"/>
                <w:bottom w:val="none" w:sz="0" w:space="0" w:color="auto"/>
                <w:right w:val="none" w:sz="0" w:space="0" w:color="auto"/>
              </w:divBdr>
              <w:divsChild>
                <w:div w:id="1138886190">
                  <w:marLeft w:val="0"/>
                  <w:marRight w:val="0"/>
                  <w:marTop w:val="0"/>
                  <w:marBottom w:val="0"/>
                  <w:divBdr>
                    <w:top w:val="none" w:sz="0" w:space="0" w:color="auto"/>
                    <w:left w:val="none" w:sz="0" w:space="0" w:color="auto"/>
                    <w:bottom w:val="none" w:sz="0" w:space="0" w:color="auto"/>
                    <w:right w:val="none" w:sz="0" w:space="0" w:color="auto"/>
                  </w:divBdr>
                </w:div>
              </w:divsChild>
            </w:div>
            <w:div w:id="12963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localhost:9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theme" Target="theme/theme1.xml"/><Relationship Id="rId5" Type="http://schemas.openxmlformats.org/officeDocument/2006/relationships/hyperlink" Target="http://localhost:876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2024-07-08T17:12:00Z</dcterms:created>
  <dcterms:modified xsi:type="dcterms:W3CDTF">2024-07-08T17:36:00Z</dcterms:modified>
</cp:coreProperties>
</file>