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Waterfall Model: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Advantages:</w:t>
      </w:r>
    </w:p>
    <w:p>
      <w:pPr>
        <w:pStyle w:val="Normal1"/>
        <w:rPr/>
      </w:pPr>
      <w:r>
        <w:rPr/>
        <w:t>Sequential approach: Phases are well-defined and progress linearly, making it easy to understand and manage.</w:t>
      </w:r>
    </w:p>
    <w:p>
      <w:pPr>
        <w:pStyle w:val="Normal1"/>
        <w:rPr/>
      </w:pPr>
      <w:r>
        <w:rPr/>
        <w:t>Emphasizes documentation: Each phase produces extensive documentation, aiding in traceability and future maintenance.</w:t>
      </w:r>
    </w:p>
    <w:p>
      <w:pPr>
        <w:pStyle w:val="Normal1"/>
        <w:rPr/>
      </w:pPr>
      <w:r>
        <w:rPr/>
        <w:t>Well-suited for projects with stable requirements: Ideal for projects where requirements are unlikely to change significantly.</w:t>
      </w:r>
    </w:p>
    <w:p>
      <w:pPr>
        <w:pStyle w:val="Normal1"/>
        <w:rPr/>
      </w:pPr>
      <w:r>
        <w:rPr/>
        <w:t>Disadvantages:</w:t>
      </w:r>
    </w:p>
    <w:p>
      <w:pPr>
        <w:pStyle w:val="Normal1"/>
        <w:rPr/>
      </w:pPr>
      <w:r>
        <w:rPr/>
        <w:t>Lack of flexibility: Changes are difficult and costly to implement once a phase is completed.</w:t>
      </w:r>
    </w:p>
    <w:p>
      <w:pPr>
        <w:pStyle w:val="Normal1"/>
        <w:rPr/>
      </w:pPr>
      <w:r>
        <w:rPr/>
        <w:t>High risk: Problems may not be discovered until late in the development cycle, leading to delays and increased costs.</w:t>
      </w:r>
    </w:p>
    <w:p>
      <w:pPr>
        <w:pStyle w:val="Normal1"/>
        <w:rPr/>
      </w:pPr>
      <w:r>
        <w:rPr/>
        <w:t>Limited customer involvement: Customers typically only see the final product, which may result in misalignment with their expectations.</w:t>
      </w:r>
    </w:p>
    <w:p>
      <w:pPr>
        <w:pStyle w:val="Normal1"/>
        <w:rPr/>
      </w:pPr>
      <w:r>
        <w:rPr/>
        <w:t>Applicability: Suitable for projects with clear, well-understood requirements and stable technologies, such as building infrastructure or manufacturing processes.</w:t>
      </w:r>
    </w:p>
    <w:p>
      <w:pPr>
        <w:pStyle w:val="Normal1"/>
        <w:rPr/>
      </w:pPr>
      <w:r>
        <w:rPr/>
        <w:t>Agile Model: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Advantages:</w:t>
      </w:r>
    </w:p>
    <w:p>
      <w:pPr>
        <w:pStyle w:val="Normal1"/>
        <w:rPr/>
      </w:pPr>
      <w:r>
        <w:rPr/>
        <w:t>Flexibility: Embraces change and allows for iterative development, accommodating evolving requirements.</w:t>
      </w:r>
    </w:p>
    <w:p>
      <w:pPr>
        <w:pStyle w:val="Normal1"/>
        <w:rPr/>
      </w:pPr>
      <w:r>
        <w:rPr/>
        <w:t>Customer involvement: Encourages regular feedback from stakeholders, ensuring alignment with customer needs.</w:t>
      </w:r>
    </w:p>
    <w:p>
      <w:pPr>
        <w:pStyle w:val="Normal1"/>
        <w:rPr/>
      </w:pPr>
      <w:r>
        <w:rPr/>
        <w:t>Faster delivery: Incremental releases allow for quicker delivery of functioning software.</w:t>
      </w:r>
    </w:p>
    <w:p>
      <w:pPr>
        <w:pStyle w:val="Normal1"/>
        <w:rPr/>
      </w:pPr>
      <w:r>
        <w:rPr/>
        <w:t>Disadvantages:</w:t>
      </w:r>
    </w:p>
    <w:p>
      <w:pPr>
        <w:pStyle w:val="Normal1"/>
        <w:rPr/>
      </w:pPr>
      <w:r>
        <w:rPr/>
        <w:t>Emphasis on collaboration: Requires a high level of collaboration and communication among team members.</w:t>
      </w:r>
    </w:p>
    <w:p>
      <w:pPr>
        <w:pStyle w:val="Normal1"/>
        <w:rPr/>
      </w:pPr>
      <w:r>
        <w:rPr/>
        <w:t>Documentation may be lacking: Agile values working software over comprehensive documentation, which can be challenging for some projects.</w:t>
      </w:r>
    </w:p>
    <w:p>
      <w:pPr>
        <w:pStyle w:val="Normal1"/>
        <w:rPr/>
      </w:pPr>
      <w:r>
        <w:rPr/>
        <w:t>Not suitable for all projects: May not be suitable for projects with strict regulatory or contractual requirements.</w:t>
      </w:r>
    </w:p>
    <w:p>
      <w:pPr>
        <w:pStyle w:val="Normal1"/>
        <w:rPr/>
      </w:pPr>
      <w:r>
        <w:rPr/>
        <w:t>Applicability: Ideal for projects where requirements are likely to change, or where rapid delivery of usable features is prioritized, such as software development for web applications or mobile apps.</w:t>
      </w:r>
    </w:p>
    <w:p>
      <w:pPr>
        <w:pStyle w:val="Normal1"/>
        <w:rPr/>
      </w:pPr>
      <w:r>
        <w:rPr/>
        <w:t>Spiral Model: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Advantages:</w:t>
      </w:r>
    </w:p>
    <w:p>
      <w:pPr>
        <w:pStyle w:val="Normal1"/>
        <w:rPr/>
      </w:pPr>
      <w:r>
        <w:rPr/>
        <w:t>Risk management: Incorporates risk analysis and mitigation throughout the development process, reducing project risks.</w:t>
      </w:r>
    </w:p>
    <w:p>
      <w:pPr>
        <w:pStyle w:val="Normal1"/>
        <w:rPr/>
      </w:pPr>
      <w:r>
        <w:rPr/>
        <w:t>Flexibility: Allows for iteration and refinement of the product at each spiral, accommodating changes in requirements.</w:t>
      </w:r>
    </w:p>
    <w:p>
      <w:pPr>
        <w:pStyle w:val="Normal1"/>
        <w:rPr/>
      </w:pPr>
      <w:r>
        <w:rPr/>
        <w:t>Suitable for large-scale projects: Well-suited for complex projects with long development cycles and high risks.</w:t>
      </w:r>
    </w:p>
    <w:p>
      <w:pPr>
        <w:pStyle w:val="Normal1"/>
        <w:rPr/>
      </w:pPr>
      <w:r>
        <w:rPr/>
        <w:t>Disadvantages:</w:t>
      </w:r>
    </w:p>
    <w:p>
      <w:pPr>
        <w:pStyle w:val="Normal1"/>
        <w:rPr/>
      </w:pPr>
      <w:r>
        <w:rPr/>
        <w:t>Complex: Requires experienced project management and technical expertise to effectively execute.</w:t>
      </w:r>
    </w:p>
    <w:p>
      <w:pPr>
        <w:pStyle w:val="Normal1"/>
        <w:rPr/>
      </w:pPr>
      <w:r>
        <w:rPr/>
        <w:t>Time-consuming: The iterative nature of the model can lead to longer development cycles.</w:t>
      </w:r>
    </w:p>
    <w:p>
      <w:pPr>
        <w:pStyle w:val="Normal1"/>
        <w:rPr/>
      </w:pPr>
      <w:r>
        <w:rPr/>
        <w:t>Cost: Requires more resources and time compared to other SDLC models.</w:t>
      </w:r>
    </w:p>
    <w:p>
      <w:pPr>
        <w:pStyle w:val="Normal1"/>
        <w:rPr/>
      </w:pPr>
      <w:r>
        <w:rPr/>
        <w:t>Applicability: Best suited for large-scale projects with high risks and changing requirements, such as development of complex systems like aerospace or defense systems.</w:t>
      </w:r>
    </w:p>
    <w:p>
      <w:pPr>
        <w:pStyle w:val="Normal1"/>
        <w:rPr/>
      </w:pPr>
      <w:r>
        <w:rPr/>
        <w:t>V-Model: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Advantages:</w:t>
      </w:r>
    </w:p>
    <w:p>
      <w:pPr>
        <w:pStyle w:val="Normal1"/>
        <w:rPr/>
      </w:pPr>
      <w:r>
        <w:rPr/>
        <w:t>Emphasis on testing: Testing activities are integrated throughout the development lifecycle, ensuring quality.</w:t>
      </w:r>
    </w:p>
    <w:p>
      <w:pPr>
        <w:pStyle w:val="Normal1"/>
        <w:rPr/>
      </w:pPr>
      <w:r>
        <w:rPr/>
        <w:t>Clear verification and validation: Each development phase has corresponding testing phases, facilitating verification and validation.</w:t>
      </w:r>
    </w:p>
    <w:p>
      <w:pPr>
        <w:pStyle w:val="Normal1"/>
        <w:rPr/>
      </w:pPr>
      <w:r>
        <w:rPr/>
        <w:t>Well-defined milestones: Provides clear deliverables at each stage, aiding in project management.</w:t>
      </w:r>
    </w:p>
    <w:p>
      <w:pPr>
        <w:pStyle w:val="Normal1"/>
        <w:rPr/>
      </w:pPr>
      <w:r>
        <w:rPr/>
        <w:t>Disadvantages:</w:t>
      </w:r>
    </w:p>
    <w:p>
      <w:pPr>
        <w:pStyle w:val="Normal1"/>
        <w:rPr/>
      </w:pPr>
      <w:r>
        <w:rPr/>
        <w:t>Sequential nature: Similar to the Waterfall model, changes can be difficult and costly to implement once a phase is completed.</w:t>
      </w:r>
    </w:p>
    <w:p>
      <w:pPr>
        <w:pStyle w:val="Normal1"/>
        <w:rPr/>
      </w:pPr>
      <w:r>
        <w:rPr/>
        <w:t>Limited flexibility: Less adaptable to changing requirements compared to Agile or Spiral models.</w:t>
      </w:r>
    </w:p>
    <w:p>
      <w:pPr>
        <w:pStyle w:val="Normal1"/>
        <w:rPr/>
      </w:pPr>
      <w:r>
        <w:rPr/>
        <w:t>Requires extensive planning: Requires detailed planning upfront to define the requirements and testing criteria for each phase.</w:t>
      </w:r>
    </w:p>
    <w:p>
      <w:pPr>
        <w:pStyle w:val="Normal1"/>
        <w:rPr/>
      </w:pPr>
      <w:r>
        <w:rPr/>
        <w:t>Applicability: Suitable for projects where requirements are well-understood and unlikely to change significantly, and where comprehensive testing is critical, such as in healthcare or financial systems.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460</Words>
  <Characters>3101</Characters>
  <CharactersWithSpaces>3521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