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E4E" w:rsidRPr="00280F64" w:rsidRDefault="004F4E4E" w:rsidP="006C7172">
      <w:pPr>
        <w:pStyle w:val="normal0"/>
        <w:spacing w:after="200"/>
        <w:rPr>
          <w:rFonts w:ascii="Times New Roman" w:eastAsia="Times New Roman" w:hAnsi="Times New Roman" w:cs="Times New Roman"/>
          <w:sz w:val="24"/>
          <w:szCs w:val="24"/>
        </w:rPr>
      </w:pPr>
    </w:p>
    <w:p w:rsidR="004F4E4E" w:rsidRPr="00280F64" w:rsidRDefault="004F4E4E" w:rsidP="006C7172">
      <w:pPr>
        <w:pStyle w:val="normal0"/>
        <w:spacing w:after="200"/>
        <w:rPr>
          <w:rFonts w:ascii="Times New Roman" w:eastAsia="Times New Roman" w:hAnsi="Times New Roman" w:cs="Times New Roman"/>
          <w:sz w:val="24"/>
          <w:szCs w:val="24"/>
        </w:rPr>
      </w:pPr>
    </w:p>
    <w:p w:rsidR="004F4E4E" w:rsidRPr="00280F64" w:rsidRDefault="004F4E4E" w:rsidP="006C7172">
      <w:pPr>
        <w:pStyle w:val="normal0"/>
        <w:spacing w:after="200"/>
        <w:rPr>
          <w:rFonts w:ascii="Times New Roman" w:eastAsia="Times New Roman" w:hAnsi="Times New Roman" w:cs="Times New Roman"/>
          <w:sz w:val="24"/>
          <w:szCs w:val="24"/>
        </w:rPr>
      </w:pPr>
    </w:p>
    <w:p w:rsidR="004F4E4E" w:rsidRPr="00280F64" w:rsidRDefault="004F4E4E" w:rsidP="006C7172">
      <w:pPr>
        <w:pStyle w:val="normal0"/>
        <w:spacing w:after="200"/>
        <w:rPr>
          <w:rFonts w:ascii="Times New Roman" w:eastAsia="Times New Roman" w:hAnsi="Times New Roman" w:cs="Times New Roman"/>
          <w:sz w:val="24"/>
          <w:szCs w:val="24"/>
        </w:rPr>
      </w:pPr>
    </w:p>
    <w:p w:rsidR="004F4E4E" w:rsidRPr="00280F64" w:rsidRDefault="004F4E4E" w:rsidP="006C7172">
      <w:pPr>
        <w:pStyle w:val="normal0"/>
        <w:spacing w:after="200"/>
        <w:rPr>
          <w:rFonts w:ascii="Times New Roman" w:eastAsia="Times New Roman" w:hAnsi="Times New Roman" w:cs="Times New Roman"/>
          <w:sz w:val="24"/>
          <w:szCs w:val="24"/>
        </w:rPr>
      </w:pPr>
    </w:p>
    <w:p w:rsidR="004F4E4E" w:rsidRPr="00280F64" w:rsidRDefault="004F4E4E" w:rsidP="006C7172">
      <w:pPr>
        <w:pStyle w:val="normal0"/>
        <w:spacing w:after="200"/>
        <w:rPr>
          <w:rFonts w:ascii="Times New Roman" w:eastAsia="Times New Roman" w:hAnsi="Times New Roman" w:cs="Times New Roman"/>
          <w:sz w:val="24"/>
          <w:szCs w:val="24"/>
        </w:rPr>
      </w:pPr>
    </w:p>
    <w:p w:rsidR="004F4E4E" w:rsidRPr="00280F64" w:rsidRDefault="004F4E4E" w:rsidP="006C7172">
      <w:pPr>
        <w:pStyle w:val="normal0"/>
        <w:spacing w:after="200"/>
        <w:rPr>
          <w:rFonts w:ascii="Times New Roman" w:eastAsia="Times New Roman" w:hAnsi="Times New Roman" w:cs="Times New Roman"/>
          <w:sz w:val="24"/>
          <w:szCs w:val="24"/>
        </w:rPr>
      </w:pPr>
    </w:p>
    <w:p w:rsidR="004F4E4E" w:rsidRPr="00280F64" w:rsidRDefault="004F4E4E" w:rsidP="006C7172">
      <w:pPr>
        <w:pStyle w:val="normal0"/>
        <w:spacing w:after="200"/>
        <w:rPr>
          <w:rFonts w:ascii="Times New Roman" w:eastAsia="Times New Roman" w:hAnsi="Times New Roman" w:cs="Times New Roman"/>
          <w:sz w:val="24"/>
          <w:szCs w:val="24"/>
        </w:rPr>
      </w:pPr>
    </w:p>
    <w:p w:rsidR="004F4E4E" w:rsidRPr="00280F64" w:rsidRDefault="004F4E4E" w:rsidP="006C7172">
      <w:pPr>
        <w:pStyle w:val="normal0"/>
        <w:spacing w:after="200"/>
        <w:rPr>
          <w:rFonts w:ascii="Times New Roman" w:eastAsia="Times New Roman" w:hAnsi="Times New Roman" w:cs="Times New Roman"/>
          <w:sz w:val="24"/>
          <w:szCs w:val="24"/>
        </w:rPr>
      </w:pPr>
    </w:p>
    <w:p w:rsidR="004F4E4E" w:rsidRPr="00280F64" w:rsidRDefault="004F4E4E" w:rsidP="006C7172">
      <w:pPr>
        <w:pStyle w:val="normal0"/>
        <w:spacing w:after="200"/>
        <w:rPr>
          <w:rFonts w:ascii="Times New Roman" w:eastAsia="Times New Roman" w:hAnsi="Times New Roman" w:cs="Times New Roman"/>
          <w:sz w:val="24"/>
          <w:szCs w:val="24"/>
        </w:rPr>
      </w:pPr>
    </w:p>
    <w:p w:rsidR="004F4E4E" w:rsidRPr="005B036D" w:rsidRDefault="00B2287A" w:rsidP="005B036D">
      <w:pPr>
        <w:pStyle w:val="normal0"/>
        <w:spacing w:after="200"/>
        <w:jc w:val="center"/>
        <w:rPr>
          <w:rFonts w:ascii="Times New Roman" w:eastAsia="Times New Roman" w:hAnsi="Times New Roman" w:cs="Times New Roman"/>
          <w:b/>
          <w:sz w:val="32"/>
          <w:szCs w:val="24"/>
        </w:rPr>
      </w:pPr>
      <w:r w:rsidRPr="005B036D">
        <w:rPr>
          <w:rFonts w:ascii="Times New Roman" w:eastAsia="Times New Roman" w:hAnsi="Times New Roman" w:cs="Times New Roman"/>
          <w:b/>
          <w:sz w:val="32"/>
          <w:szCs w:val="24"/>
        </w:rPr>
        <w:t>CHAPTER 1</w:t>
      </w:r>
    </w:p>
    <w:p w:rsidR="004F4E4E" w:rsidRPr="005B036D" w:rsidRDefault="00B2287A" w:rsidP="005B036D">
      <w:pPr>
        <w:pStyle w:val="normal0"/>
        <w:spacing w:after="200"/>
        <w:jc w:val="center"/>
        <w:rPr>
          <w:rFonts w:ascii="Times New Roman" w:eastAsia="Times New Roman" w:hAnsi="Times New Roman" w:cs="Times New Roman"/>
          <w:b/>
          <w:sz w:val="32"/>
          <w:szCs w:val="24"/>
        </w:rPr>
      </w:pPr>
      <w:r w:rsidRPr="005B036D">
        <w:rPr>
          <w:rFonts w:ascii="Times New Roman" w:eastAsia="Times New Roman" w:hAnsi="Times New Roman" w:cs="Times New Roman"/>
          <w:b/>
          <w:sz w:val="32"/>
          <w:szCs w:val="24"/>
        </w:rPr>
        <w:t>INTRODUCTION</w:t>
      </w:r>
    </w:p>
    <w:p w:rsidR="004F4E4E" w:rsidRPr="00280F64" w:rsidRDefault="004F4E4E" w:rsidP="006C7172">
      <w:pPr>
        <w:pStyle w:val="normal0"/>
        <w:spacing w:after="200"/>
        <w:rPr>
          <w:rFonts w:ascii="Times New Roman" w:eastAsia="Times New Roman" w:hAnsi="Times New Roman" w:cs="Times New Roman"/>
          <w:sz w:val="24"/>
          <w:szCs w:val="24"/>
        </w:rPr>
      </w:pPr>
    </w:p>
    <w:p w:rsidR="004F4E4E" w:rsidRPr="00280F64" w:rsidRDefault="004F4E4E" w:rsidP="006C7172">
      <w:pPr>
        <w:pStyle w:val="normal0"/>
        <w:spacing w:after="200"/>
        <w:rPr>
          <w:rFonts w:ascii="Times New Roman" w:eastAsia="Times New Roman" w:hAnsi="Times New Roman" w:cs="Times New Roman"/>
          <w:sz w:val="24"/>
          <w:szCs w:val="24"/>
        </w:rPr>
      </w:pPr>
    </w:p>
    <w:p w:rsidR="004F4E4E" w:rsidRPr="00280F64" w:rsidRDefault="004F4E4E" w:rsidP="006C7172">
      <w:pPr>
        <w:pStyle w:val="normal0"/>
        <w:spacing w:after="200"/>
        <w:rPr>
          <w:rFonts w:ascii="Times New Roman" w:eastAsia="Times New Roman" w:hAnsi="Times New Roman" w:cs="Times New Roman"/>
          <w:sz w:val="24"/>
          <w:szCs w:val="24"/>
        </w:rPr>
      </w:pPr>
    </w:p>
    <w:p w:rsidR="004F4E4E" w:rsidRPr="00280F64" w:rsidRDefault="004F4E4E" w:rsidP="006C7172">
      <w:pPr>
        <w:pStyle w:val="normal0"/>
        <w:spacing w:after="200"/>
        <w:rPr>
          <w:rFonts w:ascii="Times New Roman" w:eastAsia="Times New Roman" w:hAnsi="Times New Roman" w:cs="Times New Roman"/>
          <w:sz w:val="24"/>
          <w:szCs w:val="24"/>
        </w:rPr>
      </w:pPr>
    </w:p>
    <w:p w:rsidR="004F4E4E" w:rsidRPr="00280F64" w:rsidRDefault="004F4E4E" w:rsidP="006C7172">
      <w:pPr>
        <w:pStyle w:val="normal0"/>
        <w:spacing w:after="200"/>
        <w:rPr>
          <w:rFonts w:ascii="Times New Roman" w:eastAsia="Times New Roman" w:hAnsi="Times New Roman" w:cs="Times New Roman"/>
          <w:sz w:val="24"/>
          <w:szCs w:val="24"/>
        </w:rPr>
      </w:pPr>
    </w:p>
    <w:p w:rsidR="004F4E4E" w:rsidRPr="00280F64" w:rsidRDefault="004F4E4E" w:rsidP="006C7172">
      <w:pPr>
        <w:pStyle w:val="normal0"/>
        <w:spacing w:after="200"/>
        <w:rPr>
          <w:rFonts w:ascii="Times New Roman" w:eastAsia="Times New Roman" w:hAnsi="Times New Roman" w:cs="Times New Roman"/>
          <w:sz w:val="24"/>
          <w:szCs w:val="24"/>
        </w:rPr>
      </w:pPr>
    </w:p>
    <w:p w:rsidR="004F4E4E" w:rsidRPr="00280F64" w:rsidRDefault="004F4E4E" w:rsidP="006C7172">
      <w:pPr>
        <w:pStyle w:val="normal0"/>
        <w:spacing w:after="200"/>
        <w:rPr>
          <w:rFonts w:ascii="Times New Roman" w:eastAsia="Times New Roman" w:hAnsi="Times New Roman" w:cs="Times New Roman"/>
          <w:sz w:val="24"/>
          <w:szCs w:val="24"/>
        </w:rPr>
      </w:pPr>
    </w:p>
    <w:p w:rsidR="004F4E4E" w:rsidRPr="00280F64" w:rsidRDefault="004F4E4E" w:rsidP="006C7172">
      <w:pPr>
        <w:pStyle w:val="normal0"/>
        <w:spacing w:after="200"/>
        <w:rPr>
          <w:rFonts w:ascii="Times New Roman" w:eastAsia="Times New Roman" w:hAnsi="Times New Roman" w:cs="Times New Roman"/>
          <w:sz w:val="24"/>
          <w:szCs w:val="24"/>
        </w:rPr>
      </w:pPr>
    </w:p>
    <w:p w:rsidR="004F4E4E" w:rsidRPr="00280F64" w:rsidRDefault="004F4E4E" w:rsidP="006C7172">
      <w:pPr>
        <w:pStyle w:val="normal0"/>
        <w:spacing w:after="200"/>
        <w:rPr>
          <w:rFonts w:ascii="Times New Roman" w:eastAsia="Times New Roman" w:hAnsi="Times New Roman" w:cs="Times New Roman"/>
          <w:sz w:val="24"/>
          <w:szCs w:val="24"/>
        </w:rPr>
      </w:pPr>
    </w:p>
    <w:p w:rsidR="004F4E4E" w:rsidRPr="00280F64" w:rsidRDefault="004F4E4E" w:rsidP="006C7172">
      <w:pPr>
        <w:pStyle w:val="normal0"/>
        <w:spacing w:after="200"/>
        <w:rPr>
          <w:rFonts w:ascii="Times New Roman" w:eastAsia="Times New Roman" w:hAnsi="Times New Roman" w:cs="Times New Roman"/>
          <w:sz w:val="24"/>
          <w:szCs w:val="24"/>
        </w:rPr>
      </w:pPr>
    </w:p>
    <w:p w:rsidR="004F4E4E" w:rsidRPr="00280F64" w:rsidRDefault="004F4E4E" w:rsidP="006C7172">
      <w:pPr>
        <w:pStyle w:val="normal0"/>
        <w:spacing w:after="200"/>
        <w:rPr>
          <w:rFonts w:ascii="Times New Roman" w:eastAsia="Times New Roman" w:hAnsi="Times New Roman" w:cs="Times New Roman"/>
          <w:sz w:val="24"/>
          <w:szCs w:val="24"/>
        </w:rPr>
      </w:pPr>
    </w:p>
    <w:p w:rsidR="00FF11F9" w:rsidRDefault="00FF11F9" w:rsidP="009B62D4">
      <w:pPr>
        <w:pStyle w:val="normal0"/>
        <w:spacing w:after="200"/>
        <w:rPr>
          <w:rFonts w:ascii="Times New Roman" w:eastAsia="Times New Roman" w:hAnsi="Times New Roman" w:cs="Times New Roman"/>
          <w:b/>
          <w:sz w:val="28"/>
          <w:szCs w:val="24"/>
        </w:rPr>
      </w:pPr>
    </w:p>
    <w:p w:rsidR="004F4E4E" w:rsidRPr="005B036D" w:rsidRDefault="00B2287A" w:rsidP="005B036D">
      <w:pPr>
        <w:pStyle w:val="normal0"/>
        <w:spacing w:after="200"/>
        <w:jc w:val="center"/>
        <w:rPr>
          <w:rFonts w:ascii="Times New Roman" w:eastAsia="Times New Roman" w:hAnsi="Times New Roman" w:cs="Times New Roman"/>
          <w:b/>
          <w:sz w:val="28"/>
          <w:szCs w:val="24"/>
        </w:rPr>
      </w:pPr>
      <w:r w:rsidRPr="005B036D">
        <w:rPr>
          <w:rFonts w:ascii="Times New Roman" w:eastAsia="Times New Roman" w:hAnsi="Times New Roman" w:cs="Times New Roman"/>
          <w:b/>
          <w:sz w:val="28"/>
          <w:szCs w:val="24"/>
        </w:rPr>
        <w:lastRenderedPageBreak/>
        <w:t>INTRODUCTION</w:t>
      </w:r>
    </w:p>
    <w:p w:rsidR="008C4EAD" w:rsidRPr="008C4EAD" w:rsidRDefault="008C4EAD" w:rsidP="006C7172">
      <w:pPr>
        <w:pStyle w:val="normal0"/>
        <w:spacing w:after="200"/>
        <w:rPr>
          <w:rFonts w:ascii="Times New Roman" w:eastAsia="Times New Roman" w:hAnsi="Times New Roman" w:cs="Times New Roman"/>
          <w:b/>
          <w:sz w:val="24"/>
          <w:szCs w:val="24"/>
        </w:rPr>
      </w:pPr>
    </w:p>
    <w:p w:rsidR="004F4E4E" w:rsidRPr="008C4EAD" w:rsidRDefault="00B2287A" w:rsidP="005B036D">
      <w:pPr>
        <w:pStyle w:val="normal0"/>
        <w:shd w:val="clear" w:color="auto" w:fill="FFFFFF"/>
        <w:spacing w:before="120" w:after="120" w:line="240" w:lineRule="auto"/>
        <w:ind w:left="720"/>
        <w:rPr>
          <w:rFonts w:ascii="Times New Roman" w:hAnsi="Times New Roman" w:cs="Times New Roman"/>
          <w:b/>
          <w:sz w:val="24"/>
          <w:szCs w:val="24"/>
        </w:rPr>
      </w:pPr>
      <w:r w:rsidRPr="008C4EAD">
        <w:rPr>
          <w:rFonts w:ascii="Times New Roman" w:eastAsia="Times New Roman" w:hAnsi="Times New Roman" w:cs="Times New Roman"/>
          <w:b/>
          <w:sz w:val="24"/>
          <w:szCs w:val="24"/>
        </w:rPr>
        <w:t>E-COMMERCE</w:t>
      </w:r>
    </w:p>
    <w:p w:rsidR="008C4EAD" w:rsidRDefault="008C4EAD" w:rsidP="006C7172">
      <w:pPr>
        <w:pStyle w:val="normal0"/>
        <w:shd w:val="clear" w:color="auto" w:fill="FFFFFF"/>
        <w:spacing w:before="120" w:after="120" w:line="240" w:lineRule="auto"/>
        <w:ind w:left="720"/>
        <w:rPr>
          <w:rFonts w:ascii="Times New Roman" w:eastAsia="Times New Roman" w:hAnsi="Times New Roman" w:cs="Times New Roman"/>
          <w:sz w:val="24"/>
          <w:szCs w:val="24"/>
        </w:rPr>
      </w:pPr>
    </w:p>
    <w:p w:rsidR="004F4E4E" w:rsidRPr="00280F64" w:rsidRDefault="00B2287A" w:rsidP="006C7172">
      <w:pPr>
        <w:pStyle w:val="normal0"/>
        <w:shd w:val="clear" w:color="auto" w:fill="FFFFFF"/>
        <w:spacing w:before="120" w:after="120" w:line="240" w:lineRule="auto"/>
        <w:ind w:left="72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E</w:t>
      </w:r>
      <w:r w:rsidRPr="00280F64">
        <w:rPr>
          <w:rFonts w:ascii="Times New Roman" w:eastAsia="Times New Roman" w:hAnsi="Times New Roman" w:cs="Times New Roman"/>
          <w:b/>
          <w:sz w:val="24"/>
          <w:szCs w:val="24"/>
        </w:rPr>
        <w:t>-</w:t>
      </w:r>
      <w:r w:rsidRPr="00280F64">
        <w:rPr>
          <w:rFonts w:ascii="Times New Roman" w:eastAsia="Times New Roman" w:hAnsi="Times New Roman" w:cs="Times New Roman"/>
          <w:sz w:val="24"/>
          <w:szCs w:val="24"/>
        </w:rPr>
        <w:t>commerce is the activity of buying or selling of products on online services or over the Internet. Electronic commerce draws on technologies such as mobile commerce, electronic funds transfer, supply chain management, Internet marketing, online transaction processing, electronic data interchange (EDI), inventory management systems, and automated data collection systems.</w:t>
      </w:r>
    </w:p>
    <w:p w:rsidR="004F4E4E" w:rsidRDefault="00B2287A" w:rsidP="006C7172">
      <w:pPr>
        <w:pStyle w:val="normal0"/>
        <w:shd w:val="clear" w:color="auto" w:fill="FFFFFF"/>
        <w:spacing w:before="120" w:after="120" w:line="240" w:lineRule="auto"/>
        <w:ind w:left="72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Modern electronic commerce typically uses the World Wide Web for at least one part of the transaction's life cycle although it may also use other technologies such as e-mail. Typical e-commerce transactions include the purchase of online books (such as Amazon) and music purchases (music download in the form of digital distribution such as iTunes Store), and to a less extent, customized/personalized online liquor store inventory services. There are three areas of e-commerce: online retailing, electronic markets, and online auctions. E-commerce is supported by electronic business.</w:t>
      </w:r>
    </w:p>
    <w:p w:rsidR="008C4EAD" w:rsidRPr="00280F64" w:rsidRDefault="008C4EAD" w:rsidP="006C7172">
      <w:pPr>
        <w:pStyle w:val="normal0"/>
        <w:shd w:val="clear" w:color="auto" w:fill="FFFFFF"/>
        <w:spacing w:before="120" w:after="120" w:line="240" w:lineRule="auto"/>
        <w:ind w:left="720"/>
        <w:rPr>
          <w:rFonts w:ascii="Times New Roman" w:eastAsia="Times New Roman" w:hAnsi="Times New Roman" w:cs="Times New Roman"/>
          <w:sz w:val="24"/>
          <w:szCs w:val="24"/>
        </w:rPr>
      </w:pPr>
    </w:p>
    <w:p w:rsidR="004F4E4E" w:rsidRPr="008C4EAD" w:rsidRDefault="00B2287A" w:rsidP="005B036D">
      <w:pPr>
        <w:pStyle w:val="normal0"/>
        <w:shd w:val="clear" w:color="auto" w:fill="FFFFFF"/>
        <w:spacing w:before="120" w:after="120" w:line="240" w:lineRule="auto"/>
        <w:ind w:left="720"/>
        <w:rPr>
          <w:rFonts w:ascii="Times New Roman" w:hAnsi="Times New Roman" w:cs="Times New Roman"/>
          <w:b/>
          <w:sz w:val="24"/>
          <w:szCs w:val="24"/>
        </w:rPr>
      </w:pPr>
      <w:r w:rsidRPr="008C4EAD">
        <w:rPr>
          <w:rFonts w:ascii="Times New Roman" w:eastAsia="Times New Roman" w:hAnsi="Times New Roman" w:cs="Times New Roman"/>
          <w:b/>
          <w:sz w:val="24"/>
          <w:szCs w:val="24"/>
        </w:rPr>
        <w:t>E-BANKING</w:t>
      </w:r>
    </w:p>
    <w:p w:rsidR="008C4EAD" w:rsidRDefault="008C4EAD" w:rsidP="006C7172">
      <w:pPr>
        <w:pStyle w:val="normal0"/>
        <w:shd w:val="clear" w:color="auto" w:fill="FFFFFF"/>
        <w:spacing w:before="120" w:after="120" w:line="240" w:lineRule="auto"/>
        <w:ind w:left="720"/>
        <w:rPr>
          <w:rFonts w:ascii="Times New Roman" w:eastAsia="Times New Roman" w:hAnsi="Times New Roman" w:cs="Times New Roman"/>
          <w:sz w:val="24"/>
          <w:szCs w:val="24"/>
        </w:rPr>
      </w:pPr>
    </w:p>
    <w:p w:rsidR="004F4E4E" w:rsidRPr="00280F64" w:rsidRDefault="00B2287A" w:rsidP="006C7172">
      <w:pPr>
        <w:pStyle w:val="normal0"/>
        <w:shd w:val="clear" w:color="auto" w:fill="FFFFFF"/>
        <w:spacing w:before="120" w:after="120" w:line="240" w:lineRule="auto"/>
        <w:ind w:left="72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Online</w:t>
      </w:r>
      <w:r w:rsidRPr="00280F64">
        <w:rPr>
          <w:rFonts w:ascii="Times New Roman" w:eastAsia="Times New Roman" w:hAnsi="Times New Roman" w:cs="Times New Roman"/>
          <w:b/>
          <w:sz w:val="24"/>
          <w:szCs w:val="24"/>
        </w:rPr>
        <w:t xml:space="preserve"> </w:t>
      </w:r>
      <w:r w:rsidRPr="00280F64">
        <w:rPr>
          <w:rFonts w:ascii="Times New Roman" w:eastAsia="Times New Roman" w:hAnsi="Times New Roman" w:cs="Times New Roman"/>
          <w:sz w:val="24"/>
          <w:szCs w:val="24"/>
        </w:rPr>
        <w:t>banking, also known as internet</w:t>
      </w:r>
      <w:r w:rsidRPr="00280F64">
        <w:rPr>
          <w:rFonts w:ascii="Times New Roman" w:eastAsia="Times New Roman" w:hAnsi="Times New Roman" w:cs="Times New Roman"/>
          <w:b/>
          <w:sz w:val="24"/>
          <w:szCs w:val="24"/>
        </w:rPr>
        <w:t xml:space="preserve"> </w:t>
      </w:r>
      <w:r w:rsidRPr="00280F64">
        <w:rPr>
          <w:rFonts w:ascii="Times New Roman" w:eastAsia="Times New Roman" w:hAnsi="Times New Roman" w:cs="Times New Roman"/>
          <w:sz w:val="24"/>
          <w:szCs w:val="24"/>
        </w:rPr>
        <w:t>banking, is an electronic payment system that enables customers of a bank or other financial institution to conduct a range of financial transactions through the financial institution's website.</w:t>
      </w:r>
    </w:p>
    <w:p w:rsidR="004F4E4E" w:rsidRPr="00280F64" w:rsidRDefault="00B2287A" w:rsidP="006C7172">
      <w:pPr>
        <w:pStyle w:val="normal0"/>
        <w:shd w:val="clear" w:color="auto" w:fill="FFFFFF"/>
        <w:spacing w:before="120" w:after="120" w:line="240" w:lineRule="auto"/>
        <w:ind w:left="72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The online banking system will typically connect to or be part of the core banking system operated by a bank and is in contrast to branch banking which was the traditional way customers accessed banking services.</w:t>
      </w:r>
    </w:p>
    <w:p w:rsidR="004F4E4E" w:rsidRPr="00280F64" w:rsidRDefault="00B2287A" w:rsidP="006C7172">
      <w:pPr>
        <w:pStyle w:val="normal0"/>
        <w:shd w:val="clear" w:color="auto" w:fill="FFFFFF"/>
        <w:spacing w:before="120" w:after="120" w:line="240" w:lineRule="auto"/>
        <w:ind w:left="72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Some banks operate as a "direct bank" (or “virtual bank”), where they rely completely on internet banking.</w:t>
      </w:r>
    </w:p>
    <w:p w:rsidR="004F4E4E" w:rsidRDefault="00B2287A" w:rsidP="006C7172">
      <w:pPr>
        <w:pStyle w:val="normal0"/>
        <w:shd w:val="clear" w:color="auto" w:fill="FFFFFF"/>
        <w:spacing w:before="120" w:after="120" w:line="240" w:lineRule="auto"/>
        <w:ind w:left="72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Internet banking software provides personal and corporate banking services offering features such as viewing account balances, obtaining statements, checking recent transaction and making payments.</w:t>
      </w:r>
    </w:p>
    <w:p w:rsidR="008C4EAD" w:rsidRPr="00280F64" w:rsidRDefault="008C4EAD" w:rsidP="006C7172">
      <w:pPr>
        <w:pStyle w:val="normal0"/>
        <w:shd w:val="clear" w:color="auto" w:fill="FFFFFF"/>
        <w:spacing w:before="120" w:after="120" w:line="240" w:lineRule="auto"/>
        <w:ind w:left="720"/>
        <w:rPr>
          <w:rFonts w:ascii="Times New Roman" w:eastAsia="Times New Roman" w:hAnsi="Times New Roman" w:cs="Times New Roman"/>
          <w:sz w:val="24"/>
          <w:szCs w:val="24"/>
        </w:rPr>
      </w:pPr>
    </w:p>
    <w:p w:rsidR="004F4E4E" w:rsidRPr="008C4EAD" w:rsidRDefault="00B2287A" w:rsidP="005B036D">
      <w:pPr>
        <w:pStyle w:val="normal0"/>
        <w:shd w:val="clear" w:color="auto" w:fill="FFFFFF"/>
        <w:spacing w:before="120" w:after="120" w:line="240" w:lineRule="auto"/>
        <w:ind w:left="720"/>
        <w:rPr>
          <w:rFonts w:ascii="Times New Roman" w:eastAsia="Times New Roman" w:hAnsi="Times New Roman" w:cs="Times New Roman"/>
          <w:b/>
          <w:sz w:val="24"/>
          <w:szCs w:val="24"/>
        </w:rPr>
      </w:pPr>
      <w:r w:rsidRPr="008C4EAD">
        <w:rPr>
          <w:rFonts w:ascii="Times New Roman" w:eastAsia="Times New Roman" w:hAnsi="Times New Roman" w:cs="Times New Roman"/>
          <w:b/>
          <w:sz w:val="24"/>
          <w:szCs w:val="24"/>
        </w:rPr>
        <w:t>E-PAYMENTS</w:t>
      </w:r>
    </w:p>
    <w:p w:rsidR="008C4EAD" w:rsidRDefault="008C4EAD" w:rsidP="006C7172">
      <w:pPr>
        <w:pStyle w:val="normal0"/>
        <w:shd w:val="clear" w:color="auto" w:fill="FFFFFF"/>
        <w:spacing w:before="120" w:after="120" w:line="240" w:lineRule="auto"/>
        <w:ind w:left="720"/>
        <w:rPr>
          <w:rFonts w:ascii="Times New Roman" w:eastAsia="Times New Roman" w:hAnsi="Times New Roman" w:cs="Times New Roman"/>
          <w:sz w:val="24"/>
          <w:szCs w:val="24"/>
        </w:rPr>
      </w:pPr>
    </w:p>
    <w:p w:rsidR="004F4E4E" w:rsidRDefault="00B2287A" w:rsidP="006C7172">
      <w:pPr>
        <w:pStyle w:val="normal0"/>
        <w:shd w:val="clear" w:color="auto" w:fill="FFFFFF"/>
        <w:spacing w:before="120" w:after="120" w:line="240" w:lineRule="auto"/>
        <w:ind w:left="72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 xml:space="preserve">An e-commerce payment system (or an electronic payment system) facilitates the acceptance of electronic payment for online transactions. Also known as a subcomponent of Electronic Data Interchange (EDI), e-commerce payment </w:t>
      </w:r>
      <w:r w:rsidRPr="00280F64">
        <w:rPr>
          <w:rFonts w:ascii="Times New Roman" w:eastAsia="Times New Roman" w:hAnsi="Times New Roman" w:cs="Times New Roman"/>
          <w:sz w:val="24"/>
          <w:szCs w:val="24"/>
        </w:rPr>
        <w:lastRenderedPageBreak/>
        <w:t>systems have become increasingly popular due to the widespread use of the internet-based shopping and banking.</w:t>
      </w:r>
    </w:p>
    <w:p w:rsidR="008C4EAD" w:rsidRPr="00280F64" w:rsidRDefault="008C4EAD" w:rsidP="006C7172">
      <w:pPr>
        <w:pStyle w:val="normal0"/>
        <w:shd w:val="clear" w:color="auto" w:fill="FFFFFF"/>
        <w:spacing w:before="120" w:after="120" w:line="240" w:lineRule="auto"/>
        <w:ind w:left="720"/>
        <w:rPr>
          <w:rFonts w:ascii="Times New Roman" w:eastAsia="Times New Roman" w:hAnsi="Times New Roman" w:cs="Times New Roman"/>
          <w:sz w:val="24"/>
          <w:szCs w:val="24"/>
        </w:rPr>
      </w:pPr>
    </w:p>
    <w:p w:rsidR="004F4E4E" w:rsidRPr="008C4EAD" w:rsidRDefault="00B2287A" w:rsidP="005B036D">
      <w:pPr>
        <w:pStyle w:val="normal0"/>
        <w:shd w:val="clear" w:color="auto" w:fill="FFFFFF"/>
        <w:spacing w:before="120" w:after="120" w:line="240" w:lineRule="auto"/>
        <w:ind w:left="720"/>
        <w:rPr>
          <w:rFonts w:ascii="Times New Roman" w:eastAsia="Times New Roman" w:hAnsi="Times New Roman" w:cs="Times New Roman"/>
          <w:b/>
          <w:sz w:val="24"/>
          <w:szCs w:val="24"/>
        </w:rPr>
      </w:pPr>
      <w:r w:rsidRPr="008C4EAD">
        <w:rPr>
          <w:rFonts w:ascii="Times New Roman" w:eastAsia="Times New Roman" w:hAnsi="Times New Roman" w:cs="Times New Roman"/>
          <w:b/>
          <w:sz w:val="24"/>
          <w:szCs w:val="24"/>
        </w:rPr>
        <w:t>KOTAK MAHINDRA BANK</w:t>
      </w:r>
    </w:p>
    <w:p w:rsidR="008C4EAD" w:rsidRDefault="008C4EAD" w:rsidP="006C7172">
      <w:pPr>
        <w:pStyle w:val="normal0"/>
        <w:shd w:val="clear" w:color="auto" w:fill="FFFFFF"/>
        <w:spacing w:before="120" w:after="120" w:line="240" w:lineRule="auto"/>
        <w:ind w:left="720"/>
        <w:rPr>
          <w:rFonts w:ascii="Times New Roman" w:eastAsia="Times New Roman" w:hAnsi="Times New Roman" w:cs="Times New Roman"/>
          <w:sz w:val="24"/>
          <w:szCs w:val="24"/>
        </w:rPr>
      </w:pPr>
    </w:p>
    <w:p w:rsidR="004F4E4E" w:rsidRPr="00280F64" w:rsidRDefault="00B2287A" w:rsidP="006C7172">
      <w:pPr>
        <w:pStyle w:val="normal0"/>
        <w:shd w:val="clear" w:color="auto" w:fill="FFFFFF"/>
        <w:spacing w:before="120" w:after="120" w:line="240" w:lineRule="auto"/>
        <w:ind w:left="72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xml:space="preserve"> Mahindra Bank is an Indian private sector bank headquartered in Mumbai, Maharashtra, India. In February 2003, the Reserve Bank of India (RBI) issued a </w:t>
      </w:r>
      <w:proofErr w:type="spellStart"/>
      <w:r w:rsidRPr="00280F64">
        <w:rPr>
          <w:rFonts w:ascii="Times New Roman" w:eastAsia="Times New Roman" w:hAnsi="Times New Roman" w:cs="Times New Roman"/>
          <w:sz w:val="24"/>
          <w:szCs w:val="24"/>
        </w:rPr>
        <w:t>licence</w:t>
      </w:r>
      <w:proofErr w:type="spellEnd"/>
      <w:r w:rsidRPr="00280F64">
        <w:rPr>
          <w:rFonts w:ascii="Times New Roman" w:eastAsia="Times New Roman" w:hAnsi="Times New Roman" w:cs="Times New Roman"/>
          <w:sz w:val="24"/>
          <w:szCs w:val="24"/>
        </w:rPr>
        <w:t xml:space="preserve"> to </w:t>
      </w: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xml:space="preserve"> Mahindra Finance Ltd., the group's flagship company.</w:t>
      </w:r>
    </w:p>
    <w:p w:rsidR="004F4E4E" w:rsidRPr="00280F64" w:rsidRDefault="00B2287A" w:rsidP="006C7172">
      <w:pPr>
        <w:pStyle w:val="normal0"/>
        <w:shd w:val="clear" w:color="auto" w:fill="FFFFFF"/>
        <w:spacing w:before="120" w:after="120" w:line="240" w:lineRule="auto"/>
        <w:ind w:left="72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It offers banking products and financial services for corporate and retail customers through a variety of delivery channels and specialized subsidiaries in the areas of personal finance, investment banking, general insurance, life insurance, and wealth management. As of April 2019, it is second largest Indian private sector bank by market capitalization.</w:t>
      </w:r>
    </w:p>
    <w:p w:rsidR="004F4E4E" w:rsidRPr="00280F64" w:rsidRDefault="004F4E4E" w:rsidP="006C7172">
      <w:pPr>
        <w:pStyle w:val="normal0"/>
        <w:shd w:val="clear" w:color="auto" w:fill="FFFFFF"/>
        <w:spacing w:before="120" w:after="120" w:line="240" w:lineRule="auto"/>
        <w:rPr>
          <w:rFonts w:ascii="Times New Roman" w:eastAsia="Times New Roman" w:hAnsi="Times New Roman" w:cs="Times New Roman"/>
          <w:sz w:val="24"/>
          <w:szCs w:val="24"/>
        </w:rPr>
      </w:pPr>
    </w:p>
    <w:p w:rsidR="00AD76D7" w:rsidRPr="00280F64" w:rsidRDefault="00AD76D7"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C5322C" w:rsidRPr="00280F64" w:rsidRDefault="00C5322C" w:rsidP="00FF11F9">
      <w:pPr>
        <w:pStyle w:val="normal0"/>
        <w:shd w:val="clear" w:color="auto" w:fill="FFFFFF"/>
        <w:spacing w:before="120" w:after="120" w:line="240" w:lineRule="auto"/>
        <w:jc w:val="center"/>
        <w:rPr>
          <w:rFonts w:ascii="Times New Roman" w:eastAsia="Times New Roman" w:hAnsi="Times New Roman" w:cs="Times New Roman"/>
          <w:sz w:val="24"/>
          <w:szCs w:val="24"/>
          <w:highlight w:val="white"/>
        </w:rPr>
      </w:pPr>
      <w:r w:rsidRPr="00280F64">
        <w:rPr>
          <w:rFonts w:ascii="Times New Roman" w:eastAsia="Times New Roman" w:hAnsi="Times New Roman" w:cs="Times New Roman"/>
          <w:noProof/>
          <w:sz w:val="24"/>
          <w:szCs w:val="24"/>
        </w:rPr>
        <w:lastRenderedPageBreak/>
        <w:drawing>
          <wp:inline distT="0" distB="0" distL="0" distR="0">
            <wp:extent cx="5113123" cy="1952368"/>
            <wp:effectExtent l="19050" t="0" r="0" b="0"/>
            <wp:docPr id="1" name="Picture 1" descr="D:\Prasad Files\Project\Kotak Mahindra Bank\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asad Files\Project\Kotak Mahindra Bank\download.jpg"/>
                    <pic:cNvPicPr>
                      <a:picLocks noChangeAspect="1" noChangeArrowheads="1"/>
                    </pic:cNvPicPr>
                  </pic:nvPicPr>
                  <pic:blipFill>
                    <a:blip r:embed="rId8"/>
                    <a:srcRect/>
                    <a:stretch>
                      <a:fillRect/>
                    </a:stretch>
                  </pic:blipFill>
                  <pic:spPr bwMode="auto">
                    <a:xfrm>
                      <a:off x="0" y="0"/>
                      <a:ext cx="5122701" cy="1956025"/>
                    </a:xfrm>
                    <a:prstGeom prst="rect">
                      <a:avLst/>
                    </a:prstGeom>
                    <a:noFill/>
                    <a:ln w="9525">
                      <a:noFill/>
                      <a:miter lim="800000"/>
                      <a:headEnd/>
                      <a:tailEnd/>
                    </a:ln>
                  </pic:spPr>
                </pic:pic>
              </a:graphicData>
            </a:graphic>
          </wp:inline>
        </w:drawing>
      </w:r>
    </w:p>
    <w:p w:rsidR="00C5322C" w:rsidRPr="00280F64" w:rsidRDefault="00C5322C"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4F4E4E" w:rsidRPr="005B036D" w:rsidRDefault="00B2287A" w:rsidP="005B036D">
      <w:pPr>
        <w:pStyle w:val="normal0"/>
        <w:shd w:val="clear" w:color="auto" w:fill="FFFFFF"/>
        <w:spacing w:before="120" w:after="120" w:line="240" w:lineRule="auto"/>
        <w:jc w:val="center"/>
        <w:rPr>
          <w:rFonts w:ascii="Times New Roman" w:eastAsia="Times New Roman" w:hAnsi="Times New Roman" w:cs="Times New Roman"/>
          <w:b/>
          <w:sz w:val="28"/>
          <w:szCs w:val="24"/>
          <w:highlight w:val="white"/>
        </w:rPr>
      </w:pPr>
      <w:r w:rsidRPr="005B036D">
        <w:rPr>
          <w:rFonts w:ascii="Times New Roman" w:eastAsia="Times New Roman" w:hAnsi="Times New Roman" w:cs="Times New Roman"/>
          <w:b/>
          <w:sz w:val="28"/>
          <w:szCs w:val="24"/>
          <w:highlight w:val="white"/>
        </w:rPr>
        <w:t>OBJECTIVES</w:t>
      </w:r>
      <w:r w:rsidR="00C5322C" w:rsidRPr="005B036D">
        <w:rPr>
          <w:rFonts w:ascii="Times New Roman" w:eastAsia="Times New Roman" w:hAnsi="Times New Roman" w:cs="Times New Roman"/>
          <w:b/>
          <w:sz w:val="28"/>
          <w:szCs w:val="24"/>
          <w:highlight w:val="white"/>
        </w:rPr>
        <w:t xml:space="preserve"> OF MY PROJECT</w:t>
      </w:r>
    </w:p>
    <w:p w:rsidR="00C5322C" w:rsidRPr="008C4EAD" w:rsidRDefault="00C5322C" w:rsidP="006C7172">
      <w:pPr>
        <w:pStyle w:val="normal0"/>
        <w:shd w:val="clear" w:color="auto" w:fill="FFFFFF"/>
        <w:spacing w:before="120" w:after="120" w:line="240" w:lineRule="auto"/>
        <w:rPr>
          <w:rFonts w:ascii="Times New Roman" w:eastAsia="Times New Roman" w:hAnsi="Times New Roman" w:cs="Times New Roman"/>
          <w:b/>
          <w:sz w:val="24"/>
          <w:szCs w:val="24"/>
          <w:highlight w:val="white"/>
        </w:rPr>
      </w:pPr>
    </w:p>
    <w:p w:rsidR="004F4E4E" w:rsidRDefault="00B2287A" w:rsidP="005473BE">
      <w:pPr>
        <w:pStyle w:val="normal0"/>
        <w:numPr>
          <w:ilvl w:val="0"/>
          <w:numId w:val="9"/>
        </w:numPr>
        <w:shd w:val="clear" w:color="auto" w:fill="FFFFFF"/>
        <w:spacing w:before="120" w:after="120" w:line="240" w:lineRule="auto"/>
        <w:rPr>
          <w:rFonts w:ascii="Times New Roman" w:eastAsia="Times New Roman" w:hAnsi="Times New Roman" w:cs="Times New Roman"/>
          <w:sz w:val="24"/>
          <w:szCs w:val="24"/>
          <w:highlight w:val="white"/>
        </w:rPr>
      </w:pPr>
      <w:r w:rsidRPr="00280F64">
        <w:rPr>
          <w:rFonts w:ascii="Times New Roman" w:eastAsia="Times New Roman" w:hAnsi="Times New Roman" w:cs="Times New Roman"/>
          <w:sz w:val="24"/>
          <w:szCs w:val="24"/>
          <w:highlight w:val="white"/>
        </w:rPr>
        <w:t>To study about investments and loans given.</w:t>
      </w:r>
    </w:p>
    <w:p w:rsidR="005B036D" w:rsidRPr="00280F64" w:rsidRDefault="005B036D" w:rsidP="005B036D">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4F4E4E" w:rsidRDefault="00B2287A" w:rsidP="005473BE">
      <w:pPr>
        <w:pStyle w:val="normal0"/>
        <w:numPr>
          <w:ilvl w:val="0"/>
          <w:numId w:val="9"/>
        </w:numPr>
        <w:shd w:val="clear" w:color="auto" w:fill="FFFFFF"/>
        <w:spacing w:before="120" w:after="120" w:line="240" w:lineRule="auto"/>
        <w:rPr>
          <w:rFonts w:ascii="Times New Roman" w:eastAsia="Times New Roman" w:hAnsi="Times New Roman" w:cs="Times New Roman"/>
          <w:sz w:val="24"/>
          <w:szCs w:val="24"/>
          <w:highlight w:val="white"/>
        </w:rPr>
      </w:pPr>
      <w:r w:rsidRPr="00280F64">
        <w:rPr>
          <w:rFonts w:ascii="Times New Roman" w:eastAsia="Times New Roman" w:hAnsi="Times New Roman" w:cs="Times New Roman"/>
          <w:sz w:val="24"/>
          <w:szCs w:val="24"/>
          <w:highlight w:val="white"/>
        </w:rPr>
        <w:t>To study about E-</w:t>
      </w:r>
      <w:proofErr w:type="spellStart"/>
      <w:r w:rsidRPr="00280F64">
        <w:rPr>
          <w:rFonts w:ascii="Times New Roman" w:eastAsia="Times New Roman" w:hAnsi="Times New Roman" w:cs="Times New Roman"/>
          <w:sz w:val="24"/>
          <w:szCs w:val="24"/>
          <w:highlight w:val="white"/>
        </w:rPr>
        <w:t>paymemts</w:t>
      </w:r>
      <w:proofErr w:type="spellEnd"/>
      <w:r w:rsidRPr="00280F64">
        <w:rPr>
          <w:rFonts w:ascii="Times New Roman" w:eastAsia="Times New Roman" w:hAnsi="Times New Roman" w:cs="Times New Roman"/>
          <w:sz w:val="24"/>
          <w:szCs w:val="24"/>
          <w:highlight w:val="white"/>
        </w:rPr>
        <w:t xml:space="preserve"> system.</w:t>
      </w:r>
    </w:p>
    <w:p w:rsidR="005B036D" w:rsidRPr="00280F64" w:rsidRDefault="005B036D" w:rsidP="005B036D">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4F4E4E" w:rsidRDefault="00B2287A" w:rsidP="005473BE">
      <w:pPr>
        <w:pStyle w:val="normal0"/>
        <w:numPr>
          <w:ilvl w:val="0"/>
          <w:numId w:val="9"/>
        </w:numPr>
        <w:shd w:val="clear" w:color="auto" w:fill="FFFFFF"/>
        <w:spacing w:before="120" w:after="120" w:line="240" w:lineRule="auto"/>
        <w:rPr>
          <w:rFonts w:ascii="Times New Roman" w:eastAsia="Times New Roman" w:hAnsi="Times New Roman" w:cs="Times New Roman"/>
          <w:sz w:val="24"/>
          <w:szCs w:val="24"/>
          <w:highlight w:val="white"/>
        </w:rPr>
      </w:pPr>
      <w:r w:rsidRPr="00280F64">
        <w:rPr>
          <w:rFonts w:ascii="Times New Roman" w:eastAsia="Times New Roman" w:hAnsi="Times New Roman" w:cs="Times New Roman"/>
          <w:sz w:val="24"/>
          <w:szCs w:val="24"/>
          <w:highlight w:val="white"/>
        </w:rPr>
        <w:t xml:space="preserve">To study how </w:t>
      </w:r>
      <w:proofErr w:type="spellStart"/>
      <w:r w:rsidRPr="00280F64">
        <w:rPr>
          <w:rFonts w:ascii="Times New Roman" w:eastAsia="Times New Roman" w:hAnsi="Times New Roman" w:cs="Times New Roman"/>
          <w:sz w:val="24"/>
          <w:szCs w:val="24"/>
          <w:highlight w:val="white"/>
        </w:rPr>
        <w:t>kotak</w:t>
      </w:r>
      <w:proofErr w:type="spellEnd"/>
      <w:r w:rsidRPr="00280F64">
        <w:rPr>
          <w:rFonts w:ascii="Times New Roman" w:eastAsia="Times New Roman" w:hAnsi="Times New Roman" w:cs="Times New Roman"/>
          <w:sz w:val="24"/>
          <w:szCs w:val="24"/>
          <w:highlight w:val="white"/>
        </w:rPr>
        <w:t xml:space="preserve"> bank is helping the public in economic development.</w:t>
      </w:r>
    </w:p>
    <w:p w:rsidR="005B036D" w:rsidRPr="00280F64" w:rsidRDefault="005B036D" w:rsidP="005B036D">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4F4E4E" w:rsidRDefault="00B2287A" w:rsidP="005473BE">
      <w:pPr>
        <w:pStyle w:val="normal0"/>
        <w:numPr>
          <w:ilvl w:val="0"/>
          <w:numId w:val="9"/>
        </w:numPr>
        <w:shd w:val="clear" w:color="auto" w:fill="FFFFFF"/>
        <w:spacing w:before="120" w:after="120" w:line="240" w:lineRule="auto"/>
        <w:rPr>
          <w:rFonts w:ascii="Times New Roman" w:eastAsia="Times New Roman" w:hAnsi="Times New Roman" w:cs="Times New Roman"/>
          <w:sz w:val="24"/>
          <w:szCs w:val="24"/>
          <w:highlight w:val="white"/>
        </w:rPr>
      </w:pPr>
      <w:r w:rsidRPr="00280F64">
        <w:rPr>
          <w:rFonts w:ascii="Times New Roman" w:eastAsia="Times New Roman" w:hAnsi="Times New Roman" w:cs="Times New Roman"/>
          <w:sz w:val="24"/>
          <w:szCs w:val="24"/>
          <w:highlight w:val="white"/>
        </w:rPr>
        <w:t>To study customer satisfaction level.</w:t>
      </w:r>
    </w:p>
    <w:p w:rsidR="005B036D" w:rsidRPr="00280F64" w:rsidRDefault="005B036D" w:rsidP="005B036D">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4F4E4E" w:rsidRDefault="00B2287A" w:rsidP="005473BE">
      <w:pPr>
        <w:pStyle w:val="normal0"/>
        <w:numPr>
          <w:ilvl w:val="0"/>
          <w:numId w:val="9"/>
        </w:numPr>
        <w:shd w:val="clear" w:color="auto" w:fill="FFFFFF"/>
        <w:spacing w:before="120" w:after="120" w:line="240" w:lineRule="auto"/>
        <w:rPr>
          <w:rFonts w:ascii="Times New Roman" w:eastAsia="Times New Roman" w:hAnsi="Times New Roman" w:cs="Times New Roman"/>
          <w:sz w:val="24"/>
          <w:szCs w:val="24"/>
          <w:highlight w:val="white"/>
        </w:rPr>
      </w:pPr>
      <w:r w:rsidRPr="00280F64">
        <w:rPr>
          <w:rFonts w:ascii="Times New Roman" w:eastAsia="Times New Roman" w:hAnsi="Times New Roman" w:cs="Times New Roman"/>
          <w:sz w:val="24"/>
          <w:szCs w:val="24"/>
          <w:highlight w:val="white"/>
        </w:rPr>
        <w:t xml:space="preserve">To study about advantages and disadvantages of </w:t>
      </w:r>
      <w:proofErr w:type="spellStart"/>
      <w:r w:rsidRPr="00280F64">
        <w:rPr>
          <w:rFonts w:ascii="Times New Roman" w:eastAsia="Times New Roman" w:hAnsi="Times New Roman" w:cs="Times New Roman"/>
          <w:sz w:val="24"/>
          <w:szCs w:val="24"/>
          <w:highlight w:val="white"/>
        </w:rPr>
        <w:t>kotak</w:t>
      </w:r>
      <w:proofErr w:type="spellEnd"/>
      <w:r w:rsidRPr="00280F64">
        <w:rPr>
          <w:rFonts w:ascii="Times New Roman" w:eastAsia="Times New Roman" w:hAnsi="Times New Roman" w:cs="Times New Roman"/>
          <w:sz w:val="24"/>
          <w:szCs w:val="24"/>
          <w:highlight w:val="white"/>
        </w:rPr>
        <w:t xml:space="preserve"> bank.</w:t>
      </w:r>
    </w:p>
    <w:p w:rsidR="005B036D" w:rsidRPr="00280F64" w:rsidRDefault="005B036D" w:rsidP="005B036D">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4F4E4E" w:rsidRDefault="00B2287A" w:rsidP="005473BE">
      <w:pPr>
        <w:pStyle w:val="normal0"/>
        <w:numPr>
          <w:ilvl w:val="0"/>
          <w:numId w:val="9"/>
        </w:numPr>
        <w:shd w:val="clear" w:color="auto" w:fill="FFFFFF"/>
        <w:spacing w:before="120" w:after="120" w:line="240" w:lineRule="auto"/>
        <w:rPr>
          <w:rFonts w:ascii="Times New Roman" w:eastAsia="Times New Roman" w:hAnsi="Times New Roman" w:cs="Times New Roman"/>
          <w:sz w:val="24"/>
          <w:szCs w:val="24"/>
          <w:highlight w:val="white"/>
        </w:rPr>
      </w:pPr>
      <w:r w:rsidRPr="00280F64">
        <w:rPr>
          <w:rFonts w:ascii="Times New Roman" w:eastAsia="Times New Roman" w:hAnsi="Times New Roman" w:cs="Times New Roman"/>
          <w:sz w:val="24"/>
          <w:szCs w:val="24"/>
          <w:highlight w:val="white"/>
        </w:rPr>
        <w:t xml:space="preserve">To study about impact of </w:t>
      </w:r>
      <w:proofErr w:type="spellStart"/>
      <w:r w:rsidRPr="00280F64">
        <w:rPr>
          <w:rFonts w:ascii="Times New Roman" w:eastAsia="Times New Roman" w:hAnsi="Times New Roman" w:cs="Times New Roman"/>
          <w:sz w:val="24"/>
          <w:szCs w:val="24"/>
          <w:highlight w:val="white"/>
        </w:rPr>
        <w:t>kotak</w:t>
      </w:r>
      <w:proofErr w:type="spellEnd"/>
      <w:r w:rsidRPr="00280F64">
        <w:rPr>
          <w:rFonts w:ascii="Times New Roman" w:eastAsia="Times New Roman" w:hAnsi="Times New Roman" w:cs="Times New Roman"/>
          <w:sz w:val="24"/>
          <w:szCs w:val="24"/>
          <w:highlight w:val="white"/>
        </w:rPr>
        <w:t xml:space="preserve"> bank in public.</w:t>
      </w:r>
    </w:p>
    <w:p w:rsidR="005B036D" w:rsidRPr="00280F64" w:rsidRDefault="005B036D" w:rsidP="005B036D">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4F4E4E" w:rsidRPr="00280F64" w:rsidRDefault="005B036D"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sidR="00B2287A" w:rsidRPr="00280F64">
        <w:rPr>
          <w:rFonts w:ascii="Times New Roman" w:eastAsia="Times New Roman" w:hAnsi="Times New Roman" w:cs="Times New Roman"/>
          <w:sz w:val="24"/>
          <w:szCs w:val="24"/>
          <w:highlight w:val="white"/>
        </w:rPr>
        <w:t>7.  To study about technical issues on security or safety.</w:t>
      </w:r>
    </w:p>
    <w:p w:rsidR="004F4E4E" w:rsidRPr="00280F64" w:rsidRDefault="004F4E4E"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5B036D" w:rsidRDefault="005B036D"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9B62D4" w:rsidRDefault="009B62D4" w:rsidP="005B036D">
      <w:pPr>
        <w:pStyle w:val="normal0"/>
        <w:shd w:val="clear" w:color="auto" w:fill="FFFFFF"/>
        <w:spacing w:before="120" w:after="120" w:line="240" w:lineRule="auto"/>
        <w:jc w:val="center"/>
        <w:rPr>
          <w:rFonts w:ascii="Times New Roman" w:eastAsia="Times New Roman" w:hAnsi="Times New Roman" w:cs="Times New Roman"/>
          <w:b/>
          <w:sz w:val="28"/>
          <w:szCs w:val="24"/>
          <w:highlight w:val="white"/>
        </w:rPr>
      </w:pPr>
    </w:p>
    <w:p w:rsidR="009B62D4" w:rsidRDefault="009B62D4" w:rsidP="005B036D">
      <w:pPr>
        <w:pStyle w:val="normal0"/>
        <w:shd w:val="clear" w:color="auto" w:fill="FFFFFF"/>
        <w:spacing w:before="120" w:after="120" w:line="240" w:lineRule="auto"/>
        <w:jc w:val="center"/>
        <w:rPr>
          <w:rFonts w:ascii="Times New Roman" w:eastAsia="Times New Roman" w:hAnsi="Times New Roman" w:cs="Times New Roman"/>
          <w:b/>
          <w:sz w:val="28"/>
          <w:szCs w:val="24"/>
          <w:highlight w:val="white"/>
        </w:rPr>
      </w:pPr>
    </w:p>
    <w:p w:rsidR="009B62D4" w:rsidRDefault="009B62D4" w:rsidP="005B036D">
      <w:pPr>
        <w:pStyle w:val="normal0"/>
        <w:shd w:val="clear" w:color="auto" w:fill="FFFFFF"/>
        <w:spacing w:before="120" w:after="120" w:line="240" w:lineRule="auto"/>
        <w:jc w:val="center"/>
        <w:rPr>
          <w:rFonts w:ascii="Times New Roman" w:eastAsia="Times New Roman" w:hAnsi="Times New Roman" w:cs="Times New Roman"/>
          <w:b/>
          <w:sz w:val="28"/>
          <w:szCs w:val="24"/>
          <w:highlight w:val="white"/>
        </w:rPr>
      </w:pPr>
    </w:p>
    <w:p w:rsidR="004F4E4E" w:rsidRPr="005B036D" w:rsidRDefault="00B2287A" w:rsidP="005B036D">
      <w:pPr>
        <w:pStyle w:val="normal0"/>
        <w:shd w:val="clear" w:color="auto" w:fill="FFFFFF"/>
        <w:spacing w:before="120" w:after="120" w:line="240" w:lineRule="auto"/>
        <w:jc w:val="center"/>
        <w:rPr>
          <w:rFonts w:ascii="Times New Roman" w:eastAsia="Times New Roman" w:hAnsi="Times New Roman" w:cs="Times New Roman"/>
          <w:b/>
          <w:sz w:val="28"/>
          <w:szCs w:val="24"/>
          <w:highlight w:val="white"/>
        </w:rPr>
      </w:pPr>
      <w:r w:rsidRPr="005B036D">
        <w:rPr>
          <w:rFonts w:ascii="Times New Roman" w:eastAsia="Times New Roman" w:hAnsi="Times New Roman" w:cs="Times New Roman"/>
          <w:b/>
          <w:sz w:val="28"/>
          <w:szCs w:val="24"/>
          <w:highlight w:val="white"/>
        </w:rPr>
        <w:lastRenderedPageBreak/>
        <w:t>METHODOLOGY</w:t>
      </w:r>
    </w:p>
    <w:p w:rsidR="008C4EAD" w:rsidRPr="008C4EAD" w:rsidRDefault="008C4EAD" w:rsidP="006C7172">
      <w:pPr>
        <w:pStyle w:val="normal0"/>
        <w:shd w:val="clear" w:color="auto" w:fill="FFFFFF"/>
        <w:spacing w:before="120" w:after="120" w:line="240" w:lineRule="auto"/>
        <w:rPr>
          <w:rFonts w:ascii="Times New Roman" w:eastAsia="Times New Roman" w:hAnsi="Times New Roman" w:cs="Times New Roman"/>
          <w:b/>
          <w:sz w:val="24"/>
          <w:szCs w:val="24"/>
          <w:highlight w:val="white"/>
        </w:rPr>
      </w:pPr>
    </w:p>
    <w:p w:rsidR="008C4EAD" w:rsidRPr="00FF11F9" w:rsidRDefault="00B2287A" w:rsidP="00FF11F9">
      <w:pPr>
        <w:pStyle w:val="Heading2"/>
        <w:spacing w:before="226" w:after="0"/>
        <w:ind w:left="720"/>
        <w:rPr>
          <w:rFonts w:ascii="Times New Roman" w:hAnsi="Times New Roman" w:cs="Times New Roman"/>
          <w:b/>
          <w:sz w:val="24"/>
          <w:szCs w:val="24"/>
        </w:rPr>
      </w:pPr>
      <w:r w:rsidRPr="008C4EAD">
        <w:rPr>
          <w:rFonts w:ascii="Times New Roman" w:eastAsia="Times New Roman" w:hAnsi="Times New Roman" w:cs="Times New Roman"/>
          <w:b/>
          <w:sz w:val="24"/>
          <w:szCs w:val="24"/>
        </w:rPr>
        <w:t>COLLECTION OF DATA</w:t>
      </w:r>
    </w:p>
    <w:p w:rsidR="004F4E4E" w:rsidRPr="00280F64" w:rsidRDefault="00B2287A" w:rsidP="006C7172">
      <w:pPr>
        <w:pStyle w:val="Heading2"/>
        <w:spacing w:before="226" w:after="0"/>
        <w:ind w:left="72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The data can be collected from primary and secondary sources. The basic premises of my study is primary data .Convenient sample that was representative of the target market was chosen, the respondents were contacted personally and the instrument used for collecting data is questionnaire.</w:t>
      </w:r>
    </w:p>
    <w:p w:rsidR="004F4E4E" w:rsidRPr="00280F64" w:rsidRDefault="00B2287A" w:rsidP="006C7172">
      <w:pPr>
        <w:pStyle w:val="Heading2"/>
        <w:spacing w:before="226" w:after="0"/>
        <w:ind w:left="72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Statistical Data can be classified into two categories</w:t>
      </w:r>
    </w:p>
    <w:p w:rsidR="004F4E4E" w:rsidRPr="00280F64" w:rsidRDefault="004F4E4E" w:rsidP="006C7172">
      <w:pPr>
        <w:pStyle w:val="normal0"/>
        <w:widowControl w:val="0"/>
        <w:spacing w:before="10" w:line="240" w:lineRule="auto"/>
        <w:ind w:left="800" w:right="146" w:hanging="360"/>
        <w:rPr>
          <w:rFonts w:ascii="Times New Roman" w:eastAsia="Times New Roman" w:hAnsi="Times New Roman" w:cs="Times New Roman"/>
          <w:sz w:val="24"/>
          <w:szCs w:val="24"/>
        </w:rPr>
      </w:pPr>
    </w:p>
    <w:p w:rsidR="004F4E4E" w:rsidRPr="00280F64" w:rsidRDefault="00B2287A" w:rsidP="005473BE">
      <w:pPr>
        <w:pStyle w:val="normal0"/>
        <w:widowControl w:val="0"/>
        <w:numPr>
          <w:ilvl w:val="2"/>
          <w:numId w:val="1"/>
        </w:numPr>
        <w:tabs>
          <w:tab w:val="left" w:pos="1988"/>
        </w:tabs>
        <w:spacing w:line="240" w:lineRule="auto"/>
        <w:rPr>
          <w:rFonts w:ascii="Times New Roman" w:hAnsi="Times New Roman" w:cs="Times New Roman"/>
          <w:sz w:val="24"/>
          <w:szCs w:val="24"/>
        </w:rPr>
      </w:pPr>
      <w:r w:rsidRPr="00280F64">
        <w:rPr>
          <w:rFonts w:ascii="Times New Roman" w:eastAsia="Times New Roman" w:hAnsi="Times New Roman" w:cs="Times New Roman"/>
          <w:sz w:val="24"/>
          <w:szCs w:val="24"/>
        </w:rPr>
        <w:t>Primary Sources</w:t>
      </w:r>
    </w:p>
    <w:p w:rsidR="004F4E4E" w:rsidRPr="00280F64" w:rsidRDefault="004F4E4E" w:rsidP="006C7172">
      <w:pPr>
        <w:pStyle w:val="normal0"/>
        <w:widowControl w:val="0"/>
        <w:spacing w:before="5" w:line="240" w:lineRule="auto"/>
        <w:ind w:left="800" w:right="146" w:hanging="360"/>
        <w:rPr>
          <w:rFonts w:ascii="Times New Roman" w:eastAsia="Times New Roman" w:hAnsi="Times New Roman" w:cs="Times New Roman"/>
          <w:sz w:val="24"/>
          <w:szCs w:val="24"/>
        </w:rPr>
      </w:pPr>
    </w:p>
    <w:p w:rsidR="004F4E4E" w:rsidRPr="008C4EAD" w:rsidRDefault="00B2287A" w:rsidP="005473BE">
      <w:pPr>
        <w:pStyle w:val="normal0"/>
        <w:widowControl w:val="0"/>
        <w:numPr>
          <w:ilvl w:val="2"/>
          <w:numId w:val="1"/>
        </w:numPr>
        <w:tabs>
          <w:tab w:val="left" w:pos="1988"/>
        </w:tabs>
        <w:spacing w:line="240" w:lineRule="auto"/>
        <w:rPr>
          <w:rFonts w:ascii="Times New Roman" w:hAnsi="Times New Roman" w:cs="Times New Roman"/>
          <w:sz w:val="24"/>
          <w:szCs w:val="24"/>
        </w:rPr>
      </w:pPr>
      <w:r w:rsidRPr="00280F64">
        <w:rPr>
          <w:rFonts w:ascii="Times New Roman" w:eastAsia="Times New Roman" w:hAnsi="Times New Roman" w:cs="Times New Roman"/>
          <w:sz w:val="24"/>
          <w:szCs w:val="24"/>
        </w:rPr>
        <w:t>Secondary Sources</w:t>
      </w:r>
    </w:p>
    <w:p w:rsidR="004F4E4E" w:rsidRPr="00280F64" w:rsidRDefault="004F4E4E" w:rsidP="00FF11F9">
      <w:pPr>
        <w:pStyle w:val="normal0"/>
        <w:widowControl w:val="0"/>
        <w:spacing w:before="3" w:line="240" w:lineRule="auto"/>
        <w:ind w:right="146"/>
        <w:rPr>
          <w:rFonts w:ascii="Times New Roman" w:eastAsia="Times New Roman" w:hAnsi="Times New Roman" w:cs="Times New Roman"/>
          <w:sz w:val="24"/>
          <w:szCs w:val="24"/>
        </w:rPr>
      </w:pPr>
    </w:p>
    <w:p w:rsidR="004F4E4E" w:rsidRPr="008C4EAD" w:rsidRDefault="00B2287A" w:rsidP="005B036D">
      <w:pPr>
        <w:pStyle w:val="Heading2"/>
        <w:spacing w:before="200" w:after="0"/>
        <w:ind w:left="720"/>
        <w:rPr>
          <w:rFonts w:ascii="Times New Roman" w:hAnsi="Times New Roman" w:cs="Times New Roman"/>
          <w:b/>
          <w:sz w:val="24"/>
          <w:szCs w:val="24"/>
        </w:rPr>
      </w:pPr>
      <w:r w:rsidRPr="008C4EAD">
        <w:rPr>
          <w:rFonts w:ascii="Times New Roman" w:eastAsia="Times New Roman" w:hAnsi="Times New Roman" w:cs="Times New Roman"/>
          <w:b/>
          <w:sz w:val="24"/>
          <w:szCs w:val="24"/>
        </w:rPr>
        <w:t>Primary Data</w:t>
      </w:r>
    </w:p>
    <w:p w:rsidR="00FF11F9" w:rsidRDefault="00FF11F9" w:rsidP="00FF11F9">
      <w:pPr>
        <w:pStyle w:val="ListParagraph"/>
        <w:jc w:val="both"/>
        <w:rPr>
          <w:rFonts w:ascii="Times New Roman" w:hAnsi="Times New Roman" w:cs="Times New Roman"/>
          <w:sz w:val="24"/>
          <w:szCs w:val="24"/>
        </w:rPr>
      </w:pPr>
    </w:p>
    <w:p w:rsidR="00FF11F9" w:rsidRDefault="00FF11F9" w:rsidP="00FF11F9">
      <w:pPr>
        <w:pStyle w:val="ListParagraph"/>
        <w:jc w:val="both"/>
        <w:rPr>
          <w:rFonts w:ascii="Times New Roman" w:hAnsi="Times New Roman" w:cs="Times New Roman"/>
          <w:sz w:val="24"/>
          <w:szCs w:val="24"/>
        </w:rPr>
      </w:pPr>
      <w:r w:rsidRPr="004104F7">
        <w:rPr>
          <w:rFonts w:ascii="Times New Roman" w:hAnsi="Times New Roman" w:cs="Times New Roman"/>
          <w:sz w:val="24"/>
          <w:szCs w:val="24"/>
        </w:rPr>
        <w:t xml:space="preserve">In this research with a sample size of nearly </w:t>
      </w:r>
      <w:r>
        <w:rPr>
          <w:rFonts w:ascii="Times New Roman" w:hAnsi="Times New Roman" w:cs="Times New Roman"/>
          <w:sz w:val="24"/>
          <w:szCs w:val="24"/>
        </w:rPr>
        <w:t>5</w:t>
      </w:r>
      <w:r w:rsidRPr="004104F7">
        <w:rPr>
          <w:rFonts w:ascii="Times New Roman" w:hAnsi="Times New Roman" w:cs="Times New Roman"/>
          <w:sz w:val="24"/>
          <w:szCs w:val="24"/>
        </w:rPr>
        <w:t>0 customer’s data will be available in the form of questionnaire collected in terms of different questions influencing the use of e payment system.</w:t>
      </w:r>
    </w:p>
    <w:p w:rsidR="00FF11F9" w:rsidRPr="004104F7" w:rsidRDefault="00FF11F9" w:rsidP="00FF11F9">
      <w:pPr>
        <w:pStyle w:val="ListParagraph"/>
        <w:jc w:val="both"/>
        <w:rPr>
          <w:rFonts w:ascii="Times New Roman" w:hAnsi="Times New Roman" w:cs="Times New Roman"/>
          <w:sz w:val="24"/>
          <w:szCs w:val="24"/>
        </w:rPr>
      </w:pPr>
    </w:p>
    <w:p w:rsidR="008C4EAD" w:rsidRPr="00FF11F9" w:rsidRDefault="00FF11F9" w:rsidP="00FF11F9">
      <w:pPr>
        <w:pStyle w:val="ListParagraph"/>
        <w:jc w:val="both"/>
        <w:rPr>
          <w:rFonts w:ascii="Times New Roman" w:hAnsi="Times New Roman" w:cs="Times New Roman"/>
          <w:sz w:val="24"/>
          <w:szCs w:val="24"/>
        </w:rPr>
      </w:pPr>
      <w:r w:rsidRPr="004104F7">
        <w:rPr>
          <w:rFonts w:ascii="Times New Roman" w:hAnsi="Times New Roman" w:cs="Times New Roman"/>
          <w:sz w:val="24"/>
          <w:szCs w:val="24"/>
        </w:rPr>
        <w:t>E payment is considered as dependent on awareness among customers which will be studied with the help of different independent variable. Only the person who has online banking is taken as study.</w:t>
      </w:r>
    </w:p>
    <w:p w:rsidR="004F4E4E" w:rsidRDefault="00B2287A" w:rsidP="006C7172">
      <w:pPr>
        <w:pStyle w:val="Heading2"/>
        <w:spacing w:before="200" w:after="0"/>
        <w:ind w:left="72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Primary data is collected by</w:t>
      </w:r>
      <w:r w:rsidR="006E3830">
        <w:rPr>
          <w:rFonts w:ascii="Times New Roman" w:eastAsia="Times New Roman" w:hAnsi="Times New Roman" w:cs="Times New Roman"/>
          <w:sz w:val="24"/>
          <w:szCs w:val="24"/>
        </w:rPr>
        <w:t xml:space="preserve"> using the questionnaire method</w:t>
      </w:r>
      <w:r w:rsidRPr="00280F64">
        <w:rPr>
          <w:rFonts w:ascii="Times New Roman" w:eastAsia="Times New Roman" w:hAnsi="Times New Roman" w:cs="Times New Roman"/>
          <w:sz w:val="24"/>
          <w:szCs w:val="24"/>
        </w:rPr>
        <w:t>.</w:t>
      </w:r>
    </w:p>
    <w:p w:rsidR="004F4E4E" w:rsidRPr="00280F64" w:rsidRDefault="004F4E4E" w:rsidP="00FF11F9">
      <w:pPr>
        <w:pStyle w:val="normal0"/>
        <w:widowControl w:val="0"/>
        <w:spacing w:before="3" w:line="240" w:lineRule="auto"/>
        <w:ind w:right="146"/>
        <w:rPr>
          <w:rFonts w:ascii="Times New Roman" w:eastAsia="Times New Roman" w:hAnsi="Times New Roman" w:cs="Times New Roman"/>
          <w:sz w:val="24"/>
          <w:szCs w:val="24"/>
        </w:rPr>
      </w:pPr>
    </w:p>
    <w:p w:rsidR="004F4E4E" w:rsidRPr="008C4EAD" w:rsidRDefault="00B2287A" w:rsidP="005B036D">
      <w:pPr>
        <w:pStyle w:val="Heading2"/>
        <w:spacing w:before="200" w:after="0"/>
        <w:ind w:left="720"/>
        <w:rPr>
          <w:rFonts w:ascii="Times New Roman" w:hAnsi="Times New Roman" w:cs="Times New Roman"/>
          <w:b/>
          <w:sz w:val="24"/>
          <w:szCs w:val="24"/>
        </w:rPr>
      </w:pPr>
      <w:r w:rsidRPr="008C4EAD">
        <w:rPr>
          <w:rFonts w:ascii="Times New Roman" w:eastAsia="Times New Roman" w:hAnsi="Times New Roman" w:cs="Times New Roman"/>
          <w:b/>
          <w:sz w:val="24"/>
          <w:szCs w:val="24"/>
        </w:rPr>
        <w:t>Secondary Data</w:t>
      </w:r>
    </w:p>
    <w:p w:rsidR="00FF11F9" w:rsidRDefault="00FF11F9" w:rsidP="00FF11F9">
      <w:pPr>
        <w:pStyle w:val="ListParagraph"/>
        <w:jc w:val="both"/>
        <w:rPr>
          <w:rFonts w:ascii="Times New Roman" w:hAnsi="Times New Roman" w:cs="Times New Roman"/>
          <w:sz w:val="24"/>
          <w:szCs w:val="24"/>
        </w:rPr>
      </w:pPr>
    </w:p>
    <w:p w:rsidR="00FF11F9" w:rsidRPr="00AE3823" w:rsidRDefault="00FF11F9" w:rsidP="00FF11F9">
      <w:pPr>
        <w:pStyle w:val="ListParagraph"/>
        <w:jc w:val="both"/>
        <w:rPr>
          <w:rFonts w:ascii="Times New Roman" w:hAnsi="Times New Roman" w:cs="Times New Roman"/>
          <w:sz w:val="24"/>
          <w:szCs w:val="24"/>
        </w:rPr>
      </w:pPr>
      <w:r w:rsidRPr="00AE3823">
        <w:rPr>
          <w:rFonts w:ascii="Times New Roman" w:hAnsi="Times New Roman" w:cs="Times New Roman"/>
          <w:sz w:val="24"/>
          <w:szCs w:val="24"/>
        </w:rPr>
        <w:t>Secondary data refers to data that is collected by someone other than the user. Common sources of secondary data for social science include censuses, information collected by government departments, organizational records and data that was originally collected for other research purposes.</w:t>
      </w:r>
    </w:p>
    <w:p w:rsidR="00FF11F9" w:rsidRDefault="00FF11F9" w:rsidP="00FF11F9">
      <w:pPr>
        <w:pStyle w:val="ListParagraph"/>
        <w:jc w:val="both"/>
        <w:rPr>
          <w:rFonts w:ascii="Times New Roman" w:hAnsi="Times New Roman" w:cs="Times New Roman"/>
          <w:sz w:val="24"/>
          <w:szCs w:val="24"/>
        </w:rPr>
      </w:pPr>
    </w:p>
    <w:p w:rsidR="00FF11F9" w:rsidRDefault="00FF11F9" w:rsidP="00FF11F9">
      <w:pPr>
        <w:pStyle w:val="ListParagraph"/>
        <w:jc w:val="both"/>
        <w:rPr>
          <w:rFonts w:ascii="Times New Roman" w:hAnsi="Times New Roman" w:cs="Times New Roman"/>
          <w:sz w:val="24"/>
          <w:szCs w:val="24"/>
        </w:rPr>
      </w:pPr>
      <w:r w:rsidRPr="004104F7">
        <w:rPr>
          <w:rFonts w:ascii="Times New Roman" w:hAnsi="Times New Roman" w:cs="Times New Roman"/>
          <w:sz w:val="24"/>
          <w:szCs w:val="24"/>
        </w:rPr>
        <w:t>Collection of information from different kinds of</w:t>
      </w:r>
    </w:p>
    <w:p w:rsidR="00FF11F9" w:rsidRDefault="00FF11F9" w:rsidP="005473BE">
      <w:pPr>
        <w:pStyle w:val="ListParagraph"/>
        <w:numPr>
          <w:ilvl w:val="0"/>
          <w:numId w:val="10"/>
        </w:numPr>
        <w:spacing w:after="160" w:line="259" w:lineRule="auto"/>
        <w:jc w:val="both"/>
        <w:rPr>
          <w:rFonts w:ascii="Times New Roman" w:hAnsi="Times New Roman" w:cs="Times New Roman"/>
          <w:sz w:val="24"/>
          <w:szCs w:val="24"/>
        </w:rPr>
      </w:pPr>
      <w:r w:rsidRPr="004104F7">
        <w:rPr>
          <w:rFonts w:ascii="Times New Roman" w:hAnsi="Times New Roman" w:cs="Times New Roman"/>
          <w:sz w:val="24"/>
          <w:szCs w:val="24"/>
        </w:rPr>
        <w:t>BOOKS</w:t>
      </w:r>
    </w:p>
    <w:p w:rsidR="00FF11F9" w:rsidRDefault="00FF11F9" w:rsidP="005473BE">
      <w:pPr>
        <w:pStyle w:val="ListParagraph"/>
        <w:numPr>
          <w:ilvl w:val="0"/>
          <w:numId w:val="10"/>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INTERNET</w:t>
      </w:r>
    </w:p>
    <w:p w:rsidR="00FF11F9" w:rsidRDefault="00FF11F9" w:rsidP="005473BE">
      <w:pPr>
        <w:pStyle w:val="ListParagraph"/>
        <w:numPr>
          <w:ilvl w:val="0"/>
          <w:numId w:val="10"/>
        </w:numPr>
        <w:spacing w:after="160" w:line="259" w:lineRule="auto"/>
        <w:jc w:val="both"/>
        <w:rPr>
          <w:rFonts w:ascii="Times New Roman" w:hAnsi="Times New Roman" w:cs="Times New Roman"/>
          <w:sz w:val="24"/>
          <w:szCs w:val="24"/>
        </w:rPr>
      </w:pPr>
      <w:r w:rsidRPr="004104F7">
        <w:rPr>
          <w:rFonts w:ascii="Times New Roman" w:hAnsi="Times New Roman" w:cs="Times New Roman"/>
          <w:sz w:val="24"/>
          <w:szCs w:val="24"/>
        </w:rPr>
        <w:t>MAGAZINES</w:t>
      </w:r>
    </w:p>
    <w:p w:rsidR="00FF11F9" w:rsidRDefault="00FF11F9" w:rsidP="005473BE">
      <w:pPr>
        <w:pStyle w:val="ListParagraph"/>
        <w:numPr>
          <w:ilvl w:val="0"/>
          <w:numId w:val="10"/>
        </w:numPr>
        <w:spacing w:after="160" w:line="259" w:lineRule="auto"/>
        <w:jc w:val="both"/>
        <w:rPr>
          <w:rFonts w:ascii="Times New Roman" w:hAnsi="Times New Roman" w:cs="Times New Roman"/>
          <w:sz w:val="24"/>
          <w:szCs w:val="24"/>
        </w:rPr>
      </w:pPr>
      <w:r w:rsidRPr="004104F7">
        <w:rPr>
          <w:rFonts w:ascii="Times New Roman" w:hAnsi="Times New Roman" w:cs="Times New Roman"/>
          <w:sz w:val="24"/>
          <w:szCs w:val="24"/>
        </w:rPr>
        <w:t>NEWSPAPERS</w:t>
      </w:r>
    </w:p>
    <w:p w:rsidR="008C4EAD" w:rsidRPr="00FF11F9" w:rsidRDefault="00FF11F9" w:rsidP="005473BE">
      <w:pPr>
        <w:pStyle w:val="ListParagraph"/>
        <w:numPr>
          <w:ilvl w:val="0"/>
          <w:numId w:val="10"/>
        </w:numPr>
        <w:spacing w:after="160" w:line="259" w:lineRule="auto"/>
        <w:jc w:val="both"/>
        <w:rPr>
          <w:rFonts w:ascii="Times New Roman" w:hAnsi="Times New Roman" w:cs="Times New Roman"/>
          <w:sz w:val="24"/>
          <w:szCs w:val="24"/>
        </w:rPr>
      </w:pPr>
      <w:r w:rsidRPr="004104F7">
        <w:rPr>
          <w:rFonts w:ascii="Times New Roman" w:hAnsi="Times New Roman" w:cs="Times New Roman"/>
          <w:sz w:val="24"/>
          <w:szCs w:val="24"/>
        </w:rPr>
        <w:t xml:space="preserve">JOURNALS </w:t>
      </w:r>
    </w:p>
    <w:p w:rsidR="004F4E4E" w:rsidRPr="00280F64" w:rsidRDefault="00B2287A" w:rsidP="006C7172">
      <w:pPr>
        <w:pStyle w:val="Heading2"/>
        <w:spacing w:before="200" w:after="0"/>
        <w:ind w:left="72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lastRenderedPageBreak/>
        <w:t xml:space="preserve">The </w:t>
      </w:r>
      <w:proofErr w:type="gramStart"/>
      <w:r w:rsidRPr="00280F64">
        <w:rPr>
          <w:rFonts w:ascii="Times New Roman" w:eastAsia="Times New Roman" w:hAnsi="Times New Roman" w:cs="Times New Roman"/>
          <w:sz w:val="24"/>
          <w:szCs w:val="24"/>
        </w:rPr>
        <w:t>Main  sources</w:t>
      </w:r>
      <w:proofErr w:type="gramEnd"/>
      <w:r w:rsidRPr="00280F64">
        <w:rPr>
          <w:rFonts w:ascii="Times New Roman" w:eastAsia="Times New Roman" w:hAnsi="Times New Roman" w:cs="Times New Roman"/>
          <w:sz w:val="24"/>
          <w:szCs w:val="24"/>
        </w:rPr>
        <w:t xml:space="preserve"> of Seco</w:t>
      </w:r>
      <w:r w:rsidR="008C4EAD">
        <w:rPr>
          <w:rFonts w:ascii="Times New Roman" w:eastAsia="Times New Roman" w:hAnsi="Times New Roman" w:cs="Times New Roman"/>
          <w:sz w:val="24"/>
          <w:szCs w:val="24"/>
        </w:rPr>
        <w:t xml:space="preserve">ndary  data are combination of  </w:t>
      </w:r>
      <w:r w:rsidRPr="00280F64">
        <w:rPr>
          <w:rFonts w:ascii="Times New Roman" w:eastAsia="Times New Roman" w:hAnsi="Times New Roman" w:cs="Times New Roman"/>
          <w:sz w:val="24"/>
          <w:szCs w:val="24"/>
        </w:rPr>
        <w:t>information from the         internet, research journals and books of the related topic.</w:t>
      </w:r>
    </w:p>
    <w:p w:rsidR="00FF11F9" w:rsidRDefault="00FF11F9" w:rsidP="005B036D">
      <w:pPr>
        <w:pStyle w:val="normal0"/>
        <w:shd w:val="clear" w:color="auto" w:fill="FFFFFF"/>
        <w:spacing w:before="120" w:after="120" w:line="240" w:lineRule="auto"/>
        <w:ind w:left="720"/>
        <w:rPr>
          <w:rFonts w:ascii="Times New Roman" w:eastAsia="Times New Roman" w:hAnsi="Times New Roman" w:cs="Times New Roman"/>
          <w:b/>
          <w:sz w:val="24"/>
          <w:szCs w:val="24"/>
          <w:highlight w:val="white"/>
        </w:rPr>
      </w:pPr>
    </w:p>
    <w:p w:rsidR="004F4E4E" w:rsidRDefault="00B2287A" w:rsidP="005B036D">
      <w:pPr>
        <w:pStyle w:val="normal0"/>
        <w:shd w:val="clear" w:color="auto" w:fill="FFFFFF"/>
        <w:spacing w:before="120" w:after="120" w:line="240" w:lineRule="auto"/>
        <w:ind w:left="720"/>
        <w:rPr>
          <w:rFonts w:ascii="Times New Roman" w:eastAsia="Times New Roman" w:hAnsi="Times New Roman" w:cs="Times New Roman"/>
          <w:b/>
          <w:sz w:val="24"/>
          <w:szCs w:val="24"/>
          <w:highlight w:val="white"/>
        </w:rPr>
      </w:pPr>
      <w:proofErr w:type="spellStart"/>
      <w:r w:rsidRPr="008C4EAD">
        <w:rPr>
          <w:rFonts w:ascii="Times New Roman" w:eastAsia="Times New Roman" w:hAnsi="Times New Roman" w:cs="Times New Roman"/>
          <w:b/>
          <w:sz w:val="24"/>
          <w:szCs w:val="24"/>
          <w:highlight w:val="white"/>
        </w:rPr>
        <w:t>Smaple</w:t>
      </w:r>
      <w:proofErr w:type="spellEnd"/>
      <w:r w:rsidRPr="008C4EAD">
        <w:rPr>
          <w:rFonts w:ascii="Times New Roman" w:eastAsia="Times New Roman" w:hAnsi="Times New Roman" w:cs="Times New Roman"/>
          <w:b/>
          <w:sz w:val="24"/>
          <w:szCs w:val="24"/>
          <w:highlight w:val="white"/>
        </w:rPr>
        <w:t xml:space="preserve"> Size</w:t>
      </w:r>
    </w:p>
    <w:p w:rsidR="00FF11F9" w:rsidRDefault="00FF11F9" w:rsidP="005B036D">
      <w:pPr>
        <w:pStyle w:val="normal0"/>
        <w:shd w:val="clear" w:color="auto" w:fill="FFFFFF"/>
        <w:spacing w:before="120" w:after="120" w:line="240" w:lineRule="auto"/>
        <w:ind w:left="720"/>
        <w:rPr>
          <w:rFonts w:ascii="Times New Roman" w:eastAsia="Times New Roman" w:hAnsi="Times New Roman" w:cs="Times New Roman"/>
          <w:b/>
          <w:sz w:val="24"/>
          <w:szCs w:val="24"/>
          <w:highlight w:val="white"/>
        </w:rPr>
      </w:pPr>
    </w:p>
    <w:p w:rsidR="00FF11F9" w:rsidRDefault="00FF11F9" w:rsidP="005B036D">
      <w:pPr>
        <w:pStyle w:val="normal0"/>
        <w:shd w:val="clear" w:color="auto" w:fill="FFFFFF"/>
        <w:spacing w:before="120" w:after="120" w:line="240" w:lineRule="auto"/>
        <w:ind w:left="720"/>
        <w:rPr>
          <w:rFonts w:ascii="Times New Roman" w:hAnsi="Times New Roman" w:cs="Times New Roman"/>
          <w:color w:val="222222"/>
          <w:sz w:val="24"/>
          <w:szCs w:val="24"/>
          <w:shd w:val="clear" w:color="auto" w:fill="FFFFFF"/>
        </w:rPr>
      </w:pPr>
      <w:r w:rsidRPr="00FF11F9">
        <w:rPr>
          <w:rFonts w:ascii="Times New Roman" w:hAnsi="Times New Roman" w:cs="Times New Roman"/>
          <w:bCs/>
          <w:color w:val="222222"/>
          <w:sz w:val="24"/>
          <w:szCs w:val="24"/>
          <w:shd w:val="clear" w:color="auto" w:fill="FFFFFF"/>
        </w:rPr>
        <w:t>Sample size</w:t>
      </w:r>
      <w:r w:rsidRPr="00FF11F9">
        <w:rPr>
          <w:rFonts w:ascii="Times New Roman" w:hAnsi="Times New Roman" w:cs="Times New Roman"/>
          <w:b/>
          <w:bCs/>
          <w:color w:val="222222"/>
          <w:sz w:val="24"/>
          <w:szCs w:val="24"/>
          <w:shd w:val="clear" w:color="auto" w:fill="FFFFFF"/>
        </w:rPr>
        <w:t xml:space="preserve"> </w:t>
      </w:r>
      <w:r w:rsidRPr="00FF11F9">
        <w:rPr>
          <w:rFonts w:ascii="Times New Roman" w:hAnsi="Times New Roman" w:cs="Times New Roman"/>
          <w:bCs/>
          <w:color w:val="222222"/>
          <w:sz w:val="24"/>
          <w:szCs w:val="24"/>
          <w:shd w:val="clear" w:color="auto" w:fill="FFFFFF"/>
        </w:rPr>
        <w:t>determination</w:t>
      </w:r>
      <w:r w:rsidRPr="00FF11F9">
        <w:rPr>
          <w:rFonts w:ascii="Times New Roman" w:hAnsi="Times New Roman" w:cs="Times New Roman"/>
          <w:color w:val="222222"/>
          <w:sz w:val="24"/>
          <w:szCs w:val="24"/>
          <w:shd w:val="clear" w:color="auto" w:fill="FFFFFF"/>
        </w:rPr>
        <w:t> is the act of choosing the number of observations or </w:t>
      </w:r>
      <w:r w:rsidRPr="00FF11F9">
        <w:rPr>
          <w:rFonts w:ascii="Times New Roman" w:hAnsi="Times New Roman" w:cs="Times New Roman"/>
          <w:sz w:val="24"/>
          <w:szCs w:val="24"/>
          <w:shd w:val="clear" w:color="auto" w:fill="FFFFFF"/>
        </w:rPr>
        <w:t>replicates</w:t>
      </w:r>
      <w:r w:rsidRPr="00FF11F9">
        <w:rPr>
          <w:rFonts w:ascii="Times New Roman" w:hAnsi="Times New Roman" w:cs="Times New Roman"/>
          <w:color w:val="222222"/>
          <w:sz w:val="24"/>
          <w:szCs w:val="24"/>
          <w:shd w:val="clear" w:color="auto" w:fill="FFFFFF"/>
        </w:rPr>
        <w:t> to include in a </w:t>
      </w:r>
      <w:r w:rsidRPr="00FF11F9">
        <w:rPr>
          <w:rFonts w:ascii="Times New Roman" w:hAnsi="Times New Roman" w:cs="Times New Roman"/>
          <w:sz w:val="24"/>
          <w:szCs w:val="24"/>
          <w:shd w:val="clear" w:color="auto" w:fill="FFFFFF"/>
        </w:rPr>
        <w:t>statistical sample</w:t>
      </w:r>
      <w:r w:rsidRPr="00FF11F9">
        <w:rPr>
          <w:rFonts w:ascii="Times New Roman" w:hAnsi="Times New Roman" w:cs="Times New Roman"/>
          <w:color w:val="222222"/>
          <w:sz w:val="24"/>
          <w:szCs w:val="24"/>
          <w:shd w:val="clear" w:color="auto" w:fill="FFFFFF"/>
        </w:rPr>
        <w:t>. The sample size is an important feature of any empirical study in which the goal is to make </w:t>
      </w:r>
      <w:r w:rsidRPr="00FF11F9">
        <w:rPr>
          <w:rFonts w:ascii="Times New Roman" w:hAnsi="Times New Roman" w:cs="Times New Roman"/>
          <w:sz w:val="24"/>
          <w:szCs w:val="24"/>
          <w:shd w:val="clear" w:color="auto" w:fill="FFFFFF"/>
        </w:rPr>
        <w:t>inferences</w:t>
      </w:r>
      <w:r w:rsidRPr="00FF11F9">
        <w:rPr>
          <w:rFonts w:ascii="Times New Roman" w:hAnsi="Times New Roman" w:cs="Times New Roman"/>
          <w:color w:val="222222"/>
          <w:sz w:val="24"/>
          <w:szCs w:val="24"/>
          <w:shd w:val="clear" w:color="auto" w:fill="FFFFFF"/>
        </w:rPr>
        <w:t> about a </w:t>
      </w:r>
      <w:r w:rsidRPr="00FF11F9">
        <w:rPr>
          <w:rFonts w:ascii="Times New Roman" w:hAnsi="Times New Roman" w:cs="Times New Roman"/>
          <w:sz w:val="24"/>
          <w:szCs w:val="24"/>
          <w:shd w:val="clear" w:color="auto" w:fill="FFFFFF"/>
        </w:rPr>
        <w:t>population</w:t>
      </w:r>
      <w:r w:rsidRPr="00FF11F9">
        <w:rPr>
          <w:rFonts w:ascii="Times New Roman" w:hAnsi="Times New Roman" w:cs="Times New Roman"/>
          <w:color w:val="222222"/>
          <w:sz w:val="24"/>
          <w:szCs w:val="24"/>
          <w:shd w:val="clear" w:color="auto" w:fill="FFFFFF"/>
        </w:rPr>
        <w:t> from a sample. In practice, the sample size used in a study is usually determined based on the cost, time, or convenience of collecting the data, and the need for it to offer sufficient </w:t>
      </w:r>
      <w:r w:rsidRPr="00FF11F9">
        <w:rPr>
          <w:rFonts w:ascii="Times New Roman" w:hAnsi="Times New Roman" w:cs="Times New Roman"/>
          <w:sz w:val="24"/>
          <w:szCs w:val="24"/>
          <w:shd w:val="clear" w:color="auto" w:fill="FFFFFF"/>
        </w:rPr>
        <w:t>statistical power</w:t>
      </w:r>
      <w:r w:rsidRPr="00FF11F9">
        <w:rPr>
          <w:rFonts w:ascii="Times New Roman" w:hAnsi="Times New Roman" w:cs="Times New Roman"/>
          <w:color w:val="222222"/>
          <w:sz w:val="24"/>
          <w:szCs w:val="24"/>
          <w:shd w:val="clear" w:color="auto" w:fill="FFFFFF"/>
        </w:rPr>
        <w:t xml:space="preserve">. </w:t>
      </w:r>
    </w:p>
    <w:p w:rsidR="00FF11F9" w:rsidRPr="00FF11F9" w:rsidRDefault="00FF11F9" w:rsidP="005B036D">
      <w:pPr>
        <w:pStyle w:val="normal0"/>
        <w:shd w:val="clear" w:color="auto" w:fill="FFFFFF"/>
        <w:spacing w:before="120" w:after="120" w:line="240" w:lineRule="auto"/>
        <w:ind w:left="720"/>
        <w:rPr>
          <w:rFonts w:ascii="Times New Roman" w:hAnsi="Times New Roman" w:cs="Times New Roman"/>
          <w:b/>
          <w:sz w:val="24"/>
          <w:szCs w:val="24"/>
          <w:highlight w:val="white"/>
        </w:rPr>
      </w:pPr>
      <w:r w:rsidRPr="00FF11F9">
        <w:rPr>
          <w:rFonts w:ascii="Times New Roman" w:hAnsi="Times New Roman" w:cs="Times New Roman"/>
          <w:color w:val="222222"/>
          <w:sz w:val="24"/>
          <w:szCs w:val="24"/>
          <w:shd w:val="clear" w:color="auto" w:fill="FFFFFF"/>
        </w:rPr>
        <w:t>In complicated studies there may be several different sample sizes: for example, in a </w:t>
      </w:r>
      <w:r w:rsidRPr="00FF11F9">
        <w:rPr>
          <w:rFonts w:ascii="Times New Roman" w:hAnsi="Times New Roman" w:cs="Times New Roman"/>
          <w:sz w:val="24"/>
          <w:szCs w:val="24"/>
          <w:shd w:val="clear" w:color="auto" w:fill="FFFFFF"/>
        </w:rPr>
        <w:t>stratified</w:t>
      </w:r>
      <w:r w:rsidRPr="00FF11F9">
        <w:rPr>
          <w:rFonts w:ascii="Times New Roman" w:hAnsi="Times New Roman" w:cs="Times New Roman"/>
          <w:color w:val="222222"/>
          <w:sz w:val="24"/>
          <w:szCs w:val="24"/>
          <w:shd w:val="clear" w:color="auto" w:fill="FFFFFF"/>
        </w:rPr>
        <w:t> </w:t>
      </w:r>
      <w:r w:rsidRPr="00FF11F9">
        <w:rPr>
          <w:rFonts w:ascii="Times New Roman" w:hAnsi="Times New Roman" w:cs="Times New Roman"/>
          <w:sz w:val="24"/>
          <w:szCs w:val="24"/>
          <w:shd w:val="clear" w:color="auto" w:fill="FFFFFF"/>
        </w:rPr>
        <w:t>survey</w:t>
      </w:r>
      <w:r w:rsidRPr="00FF11F9">
        <w:rPr>
          <w:rFonts w:ascii="Times New Roman" w:hAnsi="Times New Roman" w:cs="Times New Roman"/>
          <w:color w:val="222222"/>
          <w:sz w:val="24"/>
          <w:szCs w:val="24"/>
          <w:shd w:val="clear" w:color="auto" w:fill="FFFFFF"/>
        </w:rPr>
        <w:t> there would be different sizes for each stratum. In a </w:t>
      </w:r>
      <w:r w:rsidRPr="00FF11F9">
        <w:rPr>
          <w:rFonts w:ascii="Times New Roman" w:hAnsi="Times New Roman" w:cs="Times New Roman"/>
          <w:sz w:val="24"/>
          <w:szCs w:val="24"/>
          <w:shd w:val="clear" w:color="auto" w:fill="FFFFFF"/>
        </w:rPr>
        <w:t>census</w:t>
      </w:r>
      <w:r w:rsidRPr="00FF11F9">
        <w:rPr>
          <w:rFonts w:ascii="Times New Roman" w:hAnsi="Times New Roman" w:cs="Times New Roman"/>
          <w:color w:val="222222"/>
          <w:sz w:val="24"/>
          <w:szCs w:val="24"/>
          <w:shd w:val="clear" w:color="auto" w:fill="FFFFFF"/>
        </w:rPr>
        <w:t xml:space="preserve">, data is sought for an entire </w:t>
      </w:r>
      <w:proofErr w:type="gramStart"/>
      <w:r w:rsidRPr="00FF11F9">
        <w:rPr>
          <w:rFonts w:ascii="Times New Roman" w:hAnsi="Times New Roman" w:cs="Times New Roman"/>
          <w:color w:val="222222"/>
          <w:sz w:val="24"/>
          <w:szCs w:val="24"/>
          <w:shd w:val="clear" w:color="auto" w:fill="FFFFFF"/>
        </w:rPr>
        <w:t>population,</w:t>
      </w:r>
      <w:proofErr w:type="gramEnd"/>
      <w:r w:rsidRPr="00FF11F9">
        <w:rPr>
          <w:rFonts w:ascii="Times New Roman" w:hAnsi="Times New Roman" w:cs="Times New Roman"/>
          <w:color w:val="222222"/>
          <w:sz w:val="24"/>
          <w:szCs w:val="24"/>
          <w:shd w:val="clear" w:color="auto" w:fill="FFFFFF"/>
        </w:rPr>
        <w:t xml:space="preserve"> hence the intended sample size is equal to the population. In </w:t>
      </w:r>
      <w:r w:rsidRPr="00FF11F9">
        <w:rPr>
          <w:rFonts w:ascii="Times New Roman" w:hAnsi="Times New Roman" w:cs="Times New Roman"/>
          <w:sz w:val="24"/>
          <w:szCs w:val="24"/>
          <w:shd w:val="clear" w:color="auto" w:fill="FFFFFF"/>
        </w:rPr>
        <w:t>experimental design</w:t>
      </w:r>
      <w:r w:rsidRPr="00FF11F9">
        <w:rPr>
          <w:rFonts w:ascii="Times New Roman" w:hAnsi="Times New Roman" w:cs="Times New Roman"/>
          <w:color w:val="222222"/>
          <w:sz w:val="24"/>
          <w:szCs w:val="24"/>
          <w:shd w:val="clear" w:color="auto" w:fill="FFFFFF"/>
        </w:rPr>
        <w:t>, where a study may be divided into different </w:t>
      </w:r>
      <w:r w:rsidRPr="00FF11F9">
        <w:rPr>
          <w:rFonts w:ascii="Times New Roman" w:hAnsi="Times New Roman" w:cs="Times New Roman"/>
          <w:sz w:val="24"/>
          <w:szCs w:val="24"/>
          <w:shd w:val="clear" w:color="auto" w:fill="FFFFFF"/>
        </w:rPr>
        <w:t>treatment groups</w:t>
      </w:r>
      <w:r w:rsidRPr="00FF11F9">
        <w:rPr>
          <w:rFonts w:ascii="Times New Roman" w:hAnsi="Times New Roman" w:cs="Times New Roman"/>
          <w:color w:val="222222"/>
          <w:sz w:val="24"/>
          <w:szCs w:val="24"/>
          <w:shd w:val="clear" w:color="auto" w:fill="FFFFFF"/>
        </w:rPr>
        <w:t>, there may be different sample sizes for each group.</w:t>
      </w:r>
    </w:p>
    <w:p w:rsidR="008C4EAD" w:rsidRDefault="008C4EAD"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4F4E4E" w:rsidRPr="00280F64" w:rsidRDefault="00B2287A"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r w:rsidRPr="00280F64">
        <w:rPr>
          <w:rFonts w:ascii="Times New Roman" w:eastAsia="Times New Roman" w:hAnsi="Times New Roman" w:cs="Times New Roman"/>
          <w:sz w:val="24"/>
          <w:szCs w:val="24"/>
          <w:highlight w:val="white"/>
        </w:rPr>
        <w:t>The Sample size is 50 people.</w:t>
      </w:r>
    </w:p>
    <w:p w:rsidR="004F4E4E" w:rsidRPr="00280F64" w:rsidRDefault="004F4E4E"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4F4E4E" w:rsidRPr="00280F64" w:rsidRDefault="004F4E4E"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4F4E4E" w:rsidRDefault="004F4E4E"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8C4EAD" w:rsidRPr="00280F64" w:rsidRDefault="008C4EAD"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FF11F9" w:rsidRDefault="00FF11F9" w:rsidP="000E12FF">
      <w:pPr>
        <w:pStyle w:val="NormalWeb"/>
        <w:shd w:val="clear" w:color="auto" w:fill="FFFFFF"/>
        <w:spacing w:before="120" w:beforeAutospacing="0" w:after="120" w:afterAutospacing="0"/>
        <w:jc w:val="center"/>
        <w:rPr>
          <w:b/>
          <w:sz w:val="28"/>
          <w:shd w:val="clear" w:color="auto" w:fill="FFFFFF"/>
        </w:rPr>
      </w:pPr>
    </w:p>
    <w:p w:rsidR="00FF11F9" w:rsidRDefault="00FF11F9" w:rsidP="000E12FF">
      <w:pPr>
        <w:pStyle w:val="NormalWeb"/>
        <w:shd w:val="clear" w:color="auto" w:fill="FFFFFF"/>
        <w:spacing w:before="120" w:beforeAutospacing="0" w:after="120" w:afterAutospacing="0"/>
        <w:jc w:val="center"/>
        <w:rPr>
          <w:b/>
          <w:sz w:val="28"/>
          <w:shd w:val="clear" w:color="auto" w:fill="FFFFFF"/>
        </w:rPr>
      </w:pPr>
    </w:p>
    <w:p w:rsidR="00FF11F9" w:rsidRDefault="00FF11F9" w:rsidP="000E12FF">
      <w:pPr>
        <w:pStyle w:val="NormalWeb"/>
        <w:shd w:val="clear" w:color="auto" w:fill="FFFFFF"/>
        <w:spacing w:before="120" w:beforeAutospacing="0" w:after="120" w:afterAutospacing="0"/>
        <w:jc w:val="center"/>
        <w:rPr>
          <w:b/>
          <w:sz w:val="28"/>
          <w:shd w:val="clear" w:color="auto" w:fill="FFFFFF"/>
        </w:rPr>
      </w:pPr>
    </w:p>
    <w:p w:rsidR="00FF11F9" w:rsidRDefault="00FF11F9" w:rsidP="000E12FF">
      <w:pPr>
        <w:pStyle w:val="NormalWeb"/>
        <w:shd w:val="clear" w:color="auto" w:fill="FFFFFF"/>
        <w:spacing w:before="120" w:beforeAutospacing="0" w:after="120" w:afterAutospacing="0"/>
        <w:jc w:val="center"/>
        <w:rPr>
          <w:b/>
          <w:sz w:val="28"/>
          <w:shd w:val="clear" w:color="auto" w:fill="FFFFFF"/>
        </w:rPr>
      </w:pPr>
    </w:p>
    <w:p w:rsidR="00FF11F9" w:rsidRDefault="00FF11F9" w:rsidP="000E12FF">
      <w:pPr>
        <w:pStyle w:val="NormalWeb"/>
        <w:shd w:val="clear" w:color="auto" w:fill="FFFFFF"/>
        <w:spacing w:before="120" w:beforeAutospacing="0" w:after="120" w:afterAutospacing="0"/>
        <w:jc w:val="center"/>
        <w:rPr>
          <w:b/>
          <w:sz w:val="28"/>
          <w:shd w:val="clear" w:color="auto" w:fill="FFFFFF"/>
        </w:rPr>
      </w:pPr>
    </w:p>
    <w:p w:rsidR="00FF11F9" w:rsidRDefault="00FF11F9" w:rsidP="000E12FF">
      <w:pPr>
        <w:pStyle w:val="NormalWeb"/>
        <w:shd w:val="clear" w:color="auto" w:fill="FFFFFF"/>
        <w:spacing w:before="120" w:beforeAutospacing="0" w:after="120" w:afterAutospacing="0"/>
        <w:jc w:val="center"/>
        <w:rPr>
          <w:b/>
          <w:sz w:val="28"/>
          <w:shd w:val="clear" w:color="auto" w:fill="FFFFFF"/>
        </w:rPr>
      </w:pPr>
    </w:p>
    <w:p w:rsidR="00FF11F9" w:rsidRDefault="00FF11F9" w:rsidP="000E12FF">
      <w:pPr>
        <w:pStyle w:val="NormalWeb"/>
        <w:shd w:val="clear" w:color="auto" w:fill="FFFFFF"/>
        <w:spacing w:before="120" w:beforeAutospacing="0" w:after="120" w:afterAutospacing="0"/>
        <w:jc w:val="center"/>
        <w:rPr>
          <w:b/>
          <w:sz w:val="28"/>
          <w:shd w:val="clear" w:color="auto" w:fill="FFFFFF"/>
        </w:rPr>
      </w:pPr>
    </w:p>
    <w:p w:rsidR="00FF11F9" w:rsidRDefault="00FF11F9" w:rsidP="000E12FF">
      <w:pPr>
        <w:pStyle w:val="NormalWeb"/>
        <w:shd w:val="clear" w:color="auto" w:fill="FFFFFF"/>
        <w:spacing w:before="120" w:beforeAutospacing="0" w:after="120" w:afterAutospacing="0"/>
        <w:jc w:val="center"/>
        <w:rPr>
          <w:b/>
          <w:sz w:val="28"/>
          <w:shd w:val="clear" w:color="auto" w:fill="FFFFFF"/>
        </w:rPr>
      </w:pPr>
    </w:p>
    <w:p w:rsidR="00FF11F9" w:rsidRDefault="00FF11F9" w:rsidP="00671048">
      <w:pPr>
        <w:pStyle w:val="NormalWeb"/>
        <w:shd w:val="clear" w:color="auto" w:fill="FFFFFF"/>
        <w:spacing w:before="120" w:beforeAutospacing="0" w:after="120" w:afterAutospacing="0"/>
        <w:rPr>
          <w:b/>
          <w:sz w:val="28"/>
          <w:shd w:val="clear" w:color="auto" w:fill="FFFFFF"/>
        </w:rPr>
      </w:pPr>
    </w:p>
    <w:p w:rsidR="00E347E0" w:rsidRDefault="00E347E0" w:rsidP="00671048">
      <w:pPr>
        <w:pStyle w:val="NormalWeb"/>
        <w:shd w:val="clear" w:color="auto" w:fill="FFFFFF"/>
        <w:spacing w:before="120" w:beforeAutospacing="0" w:after="120" w:afterAutospacing="0"/>
        <w:rPr>
          <w:b/>
          <w:sz w:val="28"/>
          <w:shd w:val="clear" w:color="auto" w:fill="FFFFFF"/>
        </w:rPr>
      </w:pPr>
    </w:p>
    <w:p w:rsidR="00E347E0" w:rsidRDefault="00E347E0" w:rsidP="00671048">
      <w:pPr>
        <w:pStyle w:val="NormalWeb"/>
        <w:shd w:val="clear" w:color="auto" w:fill="FFFFFF"/>
        <w:spacing w:before="120" w:beforeAutospacing="0" w:after="120" w:afterAutospacing="0"/>
        <w:rPr>
          <w:b/>
          <w:sz w:val="28"/>
          <w:shd w:val="clear" w:color="auto" w:fill="FFFFFF"/>
        </w:rPr>
      </w:pPr>
    </w:p>
    <w:p w:rsidR="00E347E0" w:rsidRDefault="00E347E0" w:rsidP="00671048">
      <w:pPr>
        <w:pStyle w:val="NormalWeb"/>
        <w:shd w:val="clear" w:color="auto" w:fill="FFFFFF"/>
        <w:spacing w:before="120" w:beforeAutospacing="0" w:after="120" w:afterAutospacing="0"/>
        <w:rPr>
          <w:b/>
          <w:sz w:val="28"/>
          <w:shd w:val="clear" w:color="auto" w:fill="FFFFFF"/>
        </w:rPr>
      </w:pPr>
    </w:p>
    <w:p w:rsidR="00AD7F07" w:rsidRDefault="00AD7F07" w:rsidP="000E12FF">
      <w:pPr>
        <w:pStyle w:val="NormalWeb"/>
        <w:shd w:val="clear" w:color="auto" w:fill="FFFFFF"/>
        <w:spacing w:before="120" w:beforeAutospacing="0" w:after="120" w:afterAutospacing="0"/>
        <w:jc w:val="center"/>
        <w:rPr>
          <w:b/>
          <w:sz w:val="28"/>
          <w:shd w:val="clear" w:color="auto" w:fill="FFFFFF"/>
        </w:rPr>
      </w:pPr>
      <w:r w:rsidRPr="000E12FF">
        <w:rPr>
          <w:b/>
          <w:sz w:val="28"/>
          <w:shd w:val="clear" w:color="auto" w:fill="FFFFFF"/>
        </w:rPr>
        <w:lastRenderedPageBreak/>
        <w:t>CHAPTERISATION</w:t>
      </w:r>
    </w:p>
    <w:p w:rsidR="006206AC" w:rsidRDefault="006206AC" w:rsidP="00FF11F9">
      <w:pPr>
        <w:pStyle w:val="NormalWeb"/>
        <w:shd w:val="clear" w:color="auto" w:fill="FFFFFF"/>
        <w:spacing w:before="120" w:beforeAutospacing="0" w:after="120" w:afterAutospacing="0"/>
        <w:rPr>
          <w:b/>
          <w:sz w:val="28"/>
          <w:shd w:val="clear" w:color="auto" w:fill="FFFFFF"/>
        </w:rPr>
      </w:pPr>
    </w:p>
    <w:p w:rsidR="00FF11F9" w:rsidRPr="00AF10DB" w:rsidRDefault="006206AC" w:rsidP="00FF11F9">
      <w:pPr>
        <w:pStyle w:val="NormalWeb"/>
        <w:shd w:val="clear" w:color="auto" w:fill="FFFFFF"/>
        <w:spacing w:before="120" w:beforeAutospacing="0" w:after="120" w:afterAutospacing="0"/>
        <w:rPr>
          <w:b/>
          <w:shd w:val="clear" w:color="auto" w:fill="FFFFFF"/>
        </w:rPr>
      </w:pPr>
      <w:r w:rsidRPr="00AF10DB">
        <w:rPr>
          <w:b/>
          <w:shd w:val="clear" w:color="auto" w:fill="FFFFFF"/>
        </w:rPr>
        <w:t xml:space="preserve"> </w:t>
      </w:r>
      <w:r w:rsidR="00FF11F9" w:rsidRPr="00AF10DB">
        <w:rPr>
          <w:b/>
          <w:shd w:val="clear" w:color="auto" w:fill="FFFFFF"/>
        </w:rPr>
        <w:t>CHAPTER 1</w:t>
      </w:r>
      <w:r w:rsidRPr="00AF10DB">
        <w:rPr>
          <w:b/>
          <w:shd w:val="clear" w:color="auto" w:fill="FFFFFF"/>
        </w:rPr>
        <w:t xml:space="preserve"> INTRODUCTION</w:t>
      </w:r>
    </w:p>
    <w:p w:rsidR="006206AC" w:rsidRPr="00AF10DB" w:rsidRDefault="006206AC" w:rsidP="005473BE">
      <w:pPr>
        <w:pStyle w:val="NormalWeb"/>
        <w:numPr>
          <w:ilvl w:val="0"/>
          <w:numId w:val="11"/>
        </w:numPr>
        <w:shd w:val="clear" w:color="auto" w:fill="FFFFFF"/>
        <w:spacing w:before="120" w:beforeAutospacing="0" w:after="120" w:afterAutospacing="0"/>
        <w:rPr>
          <w:shd w:val="clear" w:color="auto" w:fill="FFFFFF"/>
        </w:rPr>
      </w:pPr>
      <w:r w:rsidRPr="00AF10DB">
        <w:rPr>
          <w:shd w:val="clear" w:color="auto" w:fill="FFFFFF"/>
        </w:rPr>
        <w:t>Introduction</w:t>
      </w:r>
    </w:p>
    <w:p w:rsidR="006206AC" w:rsidRPr="00AF10DB" w:rsidRDefault="006206AC" w:rsidP="005473BE">
      <w:pPr>
        <w:pStyle w:val="NormalWeb"/>
        <w:numPr>
          <w:ilvl w:val="0"/>
          <w:numId w:val="11"/>
        </w:numPr>
        <w:shd w:val="clear" w:color="auto" w:fill="FFFFFF"/>
        <w:spacing w:before="120" w:beforeAutospacing="0" w:after="120" w:afterAutospacing="0"/>
        <w:rPr>
          <w:shd w:val="clear" w:color="auto" w:fill="FFFFFF"/>
        </w:rPr>
      </w:pPr>
      <w:r w:rsidRPr="00AF10DB">
        <w:rPr>
          <w:shd w:val="clear" w:color="auto" w:fill="FFFFFF"/>
        </w:rPr>
        <w:t>Objectives</w:t>
      </w:r>
    </w:p>
    <w:p w:rsidR="006206AC" w:rsidRPr="00AF10DB" w:rsidRDefault="006206AC" w:rsidP="005473BE">
      <w:pPr>
        <w:pStyle w:val="NormalWeb"/>
        <w:numPr>
          <w:ilvl w:val="0"/>
          <w:numId w:val="11"/>
        </w:numPr>
        <w:shd w:val="clear" w:color="auto" w:fill="FFFFFF"/>
        <w:spacing w:before="120" w:beforeAutospacing="0" w:after="120" w:afterAutospacing="0"/>
        <w:rPr>
          <w:shd w:val="clear" w:color="auto" w:fill="FFFFFF"/>
        </w:rPr>
      </w:pPr>
      <w:r w:rsidRPr="00AF10DB">
        <w:rPr>
          <w:shd w:val="clear" w:color="auto" w:fill="FFFFFF"/>
        </w:rPr>
        <w:t>Methodology</w:t>
      </w:r>
    </w:p>
    <w:p w:rsidR="006206AC" w:rsidRPr="00AF10DB" w:rsidRDefault="006206AC" w:rsidP="005473BE">
      <w:pPr>
        <w:pStyle w:val="NormalWeb"/>
        <w:numPr>
          <w:ilvl w:val="0"/>
          <w:numId w:val="11"/>
        </w:numPr>
        <w:shd w:val="clear" w:color="auto" w:fill="FFFFFF"/>
        <w:spacing w:before="120" w:beforeAutospacing="0" w:after="120" w:afterAutospacing="0"/>
        <w:rPr>
          <w:shd w:val="clear" w:color="auto" w:fill="FFFFFF"/>
        </w:rPr>
      </w:pPr>
      <w:proofErr w:type="spellStart"/>
      <w:r w:rsidRPr="00AF10DB">
        <w:rPr>
          <w:shd w:val="clear" w:color="auto" w:fill="FFFFFF"/>
        </w:rPr>
        <w:t>Chap</w:t>
      </w:r>
      <w:r w:rsidR="00AF10DB">
        <w:rPr>
          <w:shd w:val="clear" w:color="auto" w:fill="FFFFFF"/>
        </w:rPr>
        <w:t>t</w:t>
      </w:r>
      <w:r w:rsidRPr="00AF10DB">
        <w:rPr>
          <w:shd w:val="clear" w:color="auto" w:fill="FFFFFF"/>
        </w:rPr>
        <w:t>erisation</w:t>
      </w:r>
      <w:proofErr w:type="spellEnd"/>
    </w:p>
    <w:p w:rsidR="006206AC" w:rsidRPr="00AF10DB" w:rsidRDefault="006206AC" w:rsidP="006206AC">
      <w:pPr>
        <w:pStyle w:val="NormalWeb"/>
        <w:shd w:val="clear" w:color="auto" w:fill="FFFFFF"/>
        <w:spacing w:before="120" w:beforeAutospacing="0" w:after="120" w:afterAutospacing="0"/>
        <w:jc w:val="both"/>
        <w:rPr>
          <w:b/>
          <w:shd w:val="clear" w:color="auto" w:fill="FFFFFF"/>
        </w:rPr>
      </w:pPr>
      <w:r w:rsidRPr="00AF10DB">
        <w:rPr>
          <w:b/>
          <w:shd w:val="clear" w:color="auto" w:fill="FFFFFF"/>
        </w:rPr>
        <w:t>CHAPTER 2 COMPANY PROFILE</w:t>
      </w:r>
    </w:p>
    <w:p w:rsidR="006206AC" w:rsidRPr="00AF10DB" w:rsidRDefault="006206AC" w:rsidP="005473BE">
      <w:pPr>
        <w:pStyle w:val="NormalWeb"/>
        <w:numPr>
          <w:ilvl w:val="0"/>
          <w:numId w:val="12"/>
        </w:numPr>
        <w:shd w:val="clear" w:color="auto" w:fill="FFFFFF"/>
        <w:spacing w:before="120" w:beforeAutospacing="0" w:after="120" w:afterAutospacing="0"/>
        <w:jc w:val="both"/>
        <w:rPr>
          <w:shd w:val="clear" w:color="auto" w:fill="FFFFFF"/>
        </w:rPr>
      </w:pPr>
      <w:r w:rsidRPr="00AF10DB">
        <w:rPr>
          <w:b/>
          <w:shd w:val="clear" w:color="auto" w:fill="FFFFFF"/>
        </w:rPr>
        <w:t>GENERAL PROFILE</w:t>
      </w:r>
    </w:p>
    <w:p w:rsidR="006206AC" w:rsidRPr="00AF10DB" w:rsidRDefault="006206AC" w:rsidP="005473BE">
      <w:pPr>
        <w:pStyle w:val="NormalWeb"/>
        <w:numPr>
          <w:ilvl w:val="0"/>
          <w:numId w:val="13"/>
        </w:numPr>
        <w:shd w:val="clear" w:color="auto" w:fill="FFFFFF"/>
        <w:spacing w:before="120" w:beforeAutospacing="0" w:after="120" w:afterAutospacing="0"/>
        <w:jc w:val="both"/>
        <w:rPr>
          <w:shd w:val="clear" w:color="auto" w:fill="FFFFFF"/>
        </w:rPr>
      </w:pPr>
      <w:r w:rsidRPr="00AF10DB">
        <w:rPr>
          <w:shd w:val="clear" w:color="auto" w:fill="FFFFFF"/>
        </w:rPr>
        <w:t>Mission</w:t>
      </w:r>
    </w:p>
    <w:p w:rsidR="006206AC" w:rsidRPr="00AF10DB" w:rsidRDefault="006206AC" w:rsidP="005473BE">
      <w:pPr>
        <w:pStyle w:val="NormalWeb"/>
        <w:numPr>
          <w:ilvl w:val="0"/>
          <w:numId w:val="13"/>
        </w:numPr>
        <w:shd w:val="clear" w:color="auto" w:fill="FFFFFF"/>
        <w:spacing w:before="120" w:beforeAutospacing="0" w:after="120" w:afterAutospacing="0"/>
        <w:jc w:val="both"/>
        <w:rPr>
          <w:shd w:val="clear" w:color="auto" w:fill="FFFFFF"/>
        </w:rPr>
      </w:pPr>
      <w:r w:rsidRPr="00AF10DB">
        <w:rPr>
          <w:shd w:val="clear" w:color="auto" w:fill="FFFFFF"/>
        </w:rPr>
        <w:t>Origin &amp; History</w:t>
      </w:r>
    </w:p>
    <w:p w:rsidR="006206AC" w:rsidRPr="00AF10DB" w:rsidRDefault="006206AC" w:rsidP="005473BE">
      <w:pPr>
        <w:pStyle w:val="NormalWeb"/>
        <w:numPr>
          <w:ilvl w:val="0"/>
          <w:numId w:val="13"/>
        </w:numPr>
        <w:shd w:val="clear" w:color="auto" w:fill="FFFFFF"/>
        <w:spacing w:before="120" w:beforeAutospacing="0" w:after="120" w:afterAutospacing="0"/>
        <w:jc w:val="both"/>
        <w:rPr>
          <w:shd w:val="clear" w:color="auto" w:fill="FFFFFF"/>
        </w:rPr>
      </w:pPr>
      <w:r w:rsidRPr="00AF10DB">
        <w:rPr>
          <w:shd w:val="clear" w:color="auto" w:fill="FFFFFF"/>
        </w:rPr>
        <w:t>Objectives</w:t>
      </w:r>
    </w:p>
    <w:p w:rsidR="006206AC" w:rsidRPr="00AF10DB" w:rsidRDefault="006206AC" w:rsidP="005473BE">
      <w:pPr>
        <w:pStyle w:val="NormalWeb"/>
        <w:numPr>
          <w:ilvl w:val="0"/>
          <w:numId w:val="13"/>
        </w:numPr>
        <w:shd w:val="clear" w:color="auto" w:fill="FFFFFF"/>
        <w:spacing w:before="120" w:beforeAutospacing="0" w:after="120" w:afterAutospacing="0"/>
        <w:jc w:val="both"/>
        <w:rPr>
          <w:shd w:val="clear" w:color="auto" w:fill="FFFFFF"/>
        </w:rPr>
      </w:pPr>
      <w:r w:rsidRPr="00AF10DB">
        <w:rPr>
          <w:shd w:val="clear" w:color="auto" w:fill="FFFFFF"/>
        </w:rPr>
        <w:t>SWOT</w:t>
      </w:r>
    </w:p>
    <w:p w:rsidR="006206AC" w:rsidRPr="00AF10DB" w:rsidRDefault="006206AC" w:rsidP="005473BE">
      <w:pPr>
        <w:pStyle w:val="NormalWeb"/>
        <w:numPr>
          <w:ilvl w:val="0"/>
          <w:numId w:val="13"/>
        </w:numPr>
        <w:shd w:val="clear" w:color="auto" w:fill="FFFFFF"/>
        <w:spacing w:before="120" w:beforeAutospacing="0" w:after="120" w:afterAutospacing="0"/>
        <w:jc w:val="both"/>
        <w:rPr>
          <w:shd w:val="clear" w:color="auto" w:fill="FFFFFF"/>
        </w:rPr>
      </w:pPr>
      <w:r w:rsidRPr="00AF10DB">
        <w:rPr>
          <w:shd w:val="clear" w:color="auto" w:fill="FFFFFF"/>
        </w:rPr>
        <w:t>Unique Achievements</w:t>
      </w:r>
    </w:p>
    <w:p w:rsidR="006206AC" w:rsidRPr="00AF10DB" w:rsidRDefault="006206AC" w:rsidP="005473BE">
      <w:pPr>
        <w:pStyle w:val="NormalWeb"/>
        <w:numPr>
          <w:ilvl w:val="0"/>
          <w:numId w:val="13"/>
        </w:numPr>
        <w:shd w:val="clear" w:color="auto" w:fill="FFFFFF"/>
        <w:spacing w:before="120" w:beforeAutospacing="0" w:after="120" w:afterAutospacing="0"/>
        <w:jc w:val="both"/>
        <w:rPr>
          <w:shd w:val="clear" w:color="auto" w:fill="FFFFFF"/>
        </w:rPr>
      </w:pPr>
      <w:r w:rsidRPr="00AF10DB">
        <w:rPr>
          <w:shd w:val="clear" w:color="auto" w:fill="FFFFFF"/>
        </w:rPr>
        <w:t>Future Plans</w:t>
      </w:r>
    </w:p>
    <w:p w:rsidR="006206AC" w:rsidRPr="00AF10DB" w:rsidRDefault="006206AC" w:rsidP="005473BE">
      <w:pPr>
        <w:pStyle w:val="NormalWeb"/>
        <w:numPr>
          <w:ilvl w:val="0"/>
          <w:numId w:val="12"/>
        </w:numPr>
        <w:shd w:val="clear" w:color="auto" w:fill="FFFFFF"/>
        <w:spacing w:before="120" w:beforeAutospacing="0" w:after="120" w:afterAutospacing="0"/>
        <w:jc w:val="both"/>
        <w:rPr>
          <w:shd w:val="clear" w:color="auto" w:fill="FFFFFF"/>
        </w:rPr>
      </w:pPr>
      <w:r w:rsidRPr="00AF10DB">
        <w:rPr>
          <w:b/>
          <w:shd w:val="clear" w:color="auto" w:fill="FFFFFF"/>
        </w:rPr>
        <w:t>FUNCTIONAL PROFILE</w:t>
      </w:r>
    </w:p>
    <w:p w:rsidR="006206AC" w:rsidRPr="00AF10DB" w:rsidRDefault="006206AC" w:rsidP="005473BE">
      <w:pPr>
        <w:pStyle w:val="NormalWeb"/>
        <w:numPr>
          <w:ilvl w:val="0"/>
          <w:numId w:val="14"/>
        </w:numPr>
        <w:shd w:val="clear" w:color="auto" w:fill="FFFFFF"/>
        <w:spacing w:before="120" w:beforeAutospacing="0" w:after="120" w:afterAutospacing="0"/>
        <w:jc w:val="both"/>
        <w:rPr>
          <w:shd w:val="clear" w:color="auto" w:fill="FFFFFF"/>
        </w:rPr>
      </w:pPr>
      <w:r w:rsidRPr="00AF10DB">
        <w:rPr>
          <w:shd w:val="clear" w:color="auto" w:fill="FFFFFF"/>
        </w:rPr>
        <w:t>Production ( Product Mix, Production Process, Raw Materials Used, Source)</w:t>
      </w:r>
    </w:p>
    <w:p w:rsidR="006206AC" w:rsidRPr="00AF10DB" w:rsidRDefault="006206AC" w:rsidP="005473BE">
      <w:pPr>
        <w:pStyle w:val="NormalWeb"/>
        <w:numPr>
          <w:ilvl w:val="0"/>
          <w:numId w:val="14"/>
        </w:numPr>
        <w:shd w:val="clear" w:color="auto" w:fill="FFFFFF"/>
        <w:spacing w:before="120" w:beforeAutospacing="0" w:after="120" w:afterAutospacing="0"/>
        <w:jc w:val="both"/>
        <w:rPr>
          <w:shd w:val="clear" w:color="auto" w:fill="FFFFFF"/>
        </w:rPr>
      </w:pPr>
      <w:r w:rsidRPr="00AF10DB">
        <w:rPr>
          <w:shd w:val="clear" w:color="auto" w:fill="FFFFFF"/>
        </w:rPr>
        <w:t xml:space="preserve">Finance ( Last Financial Year Balance Sheet, Source’s Of </w:t>
      </w:r>
      <w:proofErr w:type="spellStart"/>
      <w:r w:rsidRPr="00AF10DB">
        <w:rPr>
          <w:shd w:val="clear" w:color="auto" w:fill="FFFFFF"/>
        </w:rPr>
        <w:t>Finace</w:t>
      </w:r>
      <w:proofErr w:type="spellEnd"/>
      <w:r w:rsidRPr="00AF10DB">
        <w:rPr>
          <w:shd w:val="clear" w:color="auto" w:fill="FFFFFF"/>
        </w:rPr>
        <w:t>, Etc)</w:t>
      </w:r>
    </w:p>
    <w:p w:rsidR="006206AC" w:rsidRPr="00AF10DB" w:rsidRDefault="006206AC" w:rsidP="005473BE">
      <w:pPr>
        <w:pStyle w:val="NormalWeb"/>
        <w:numPr>
          <w:ilvl w:val="0"/>
          <w:numId w:val="14"/>
        </w:numPr>
        <w:shd w:val="clear" w:color="auto" w:fill="FFFFFF"/>
        <w:spacing w:before="120" w:beforeAutospacing="0" w:after="120" w:afterAutospacing="0"/>
        <w:jc w:val="both"/>
        <w:rPr>
          <w:shd w:val="clear" w:color="auto" w:fill="FFFFFF"/>
        </w:rPr>
      </w:pPr>
      <w:r w:rsidRPr="00AF10DB">
        <w:rPr>
          <w:shd w:val="clear" w:color="auto" w:fill="FFFFFF"/>
        </w:rPr>
        <w:t>Personal ( Manpower Chat, Recruitment Process, Incentives, T&amp;D Etc)</w:t>
      </w:r>
    </w:p>
    <w:p w:rsidR="006206AC" w:rsidRPr="00AF10DB" w:rsidRDefault="006206AC" w:rsidP="005473BE">
      <w:pPr>
        <w:pStyle w:val="NormalWeb"/>
        <w:numPr>
          <w:ilvl w:val="0"/>
          <w:numId w:val="14"/>
        </w:numPr>
        <w:shd w:val="clear" w:color="auto" w:fill="FFFFFF"/>
        <w:spacing w:before="120" w:beforeAutospacing="0" w:after="120" w:afterAutospacing="0"/>
        <w:jc w:val="both"/>
        <w:rPr>
          <w:shd w:val="clear" w:color="auto" w:fill="FFFFFF"/>
        </w:rPr>
      </w:pPr>
      <w:r w:rsidRPr="00AF10DB">
        <w:rPr>
          <w:shd w:val="clear" w:color="auto" w:fill="FFFFFF"/>
        </w:rPr>
        <w:t>Marketing ( Four P’s, STD, Etc)</w:t>
      </w:r>
    </w:p>
    <w:p w:rsidR="006206AC" w:rsidRPr="00AF10DB" w:rsidRDefault="00AF10DB" w:rsidP="006206AC">
      <w:pPr>
        <w:pStyle w:val="NormalWeb"/>
        <w:shd w:val="clear" w:color="auto" w:fill="FFFFFF"/>
        <w:spacing w:before="120" w:beforeAutospacing="0" w:after="120" w:afterAutospacing="0"/>
        <w:jc w:val="both"/>
        <w:rPr>
          <w:b/>
          <w:shd w:val="clear" w:color="auto" w:fill="FFFFFF"/>
        </w:rPr>
      </w:pPr>
      <w:r w:rsidRPr="00AF10DB">
        <w:rPr>
          <w:b/>
          <w:shd w:val="clear" w:color="auto" w:fill="FFFFFF"/>
        </w:rPr>
        <w:t>CHAPTER 3 CONCEPTUAL PROFILE</w:t>
      </w:r>
    </w:p>
    <w:p w:rsidR="00AD7F07" w:rsidRPr="00AF10DB" w:rsidRDefault="00AF10DB" w:rsidP="005473BE">
      <w:pPr>
        <w:pStyle w:val="normal0"/>
        <w:numPr>
          <w:ilvl w:val="0"/>
          <w:numId w:val="15"/>
        </w:numPr>
        <w:shd w:val="clear" w:color="auto" w:fill="FFFFFF"/>
        <w:spacing w:before="120" w:after="120" w:line="240" w:lineRule="auto"/>
        <w:rPr>
          <w:rFonts w:ascii="Times New Roman" w:eastAsia="Times New Roman" w:hAnsi="Times New Roman" w:cs="Times New Roman"/>
          <w:sz w:val="24"/>
          <w:szCs w:val="24"/>
          <w:highlight w:val="white"/>
        </w:rPr>
      </w:pPr>
      <w:r w:rsidRPr="00AF10DB">
        <w:rPr>
          <w:rFonts w:ascii="Times New Roman" w:eastAsia="Times New Roman" w:hAnsi="Times New Roman" w:cs="Times New Roman"/>
          <w:sz w:val="24"/>
          <w:szCs w:val="24"/>
          <w:highlight w:val="white"/>
        </w:rPr>
        <w:t>Theoretical aspects of the “concept”</w:t>
      </w:r>
    </w:p>
    <w:p w:rsidR="00AF10DB" w:rsidRPr="00AF10DB" w:rsidRDefault="00AF10DB" w:rsidP="005473BE">
      <w:pPr>
        <w:pStyle w:val="normal0"/>
        <w:numPr>
          <w:ilvl w:val="0"/>
          <w:numId w:val="15"/>
        </w:numPr>
        <w:shd w:val="clear" w:color="auto" w:fill="FFFFFF"/>
        <w:spacing w:before="120" w:after="120" w:line="240" w:lineRule="auto"/>
        <w:rPr>
          <w:rFonts w:ascii="Times New Roman" w:eastAsia="Times New Roman" w:hAnsi="Times New Roman" w:cs="Times New Roman"/>
          <w:sz w:val="24"/>
          <w:szCs w:val="24"/>
          <w:highlight w:val="white"/>
        </w:rPr>
      </w:pPr>
      <w:r w:rsidRPr="00AF10DB">
        <w:rPr>
          <w:rFonts w:ascii="Times New Roman" w:eastAsia="Times New Roman" w:hAnsi="Times New Roman" w:cs="Times New Roman"/>
          <w:sz w:val="24"/>
          <w:szCs w:val="24"/>
          <w:highlight w:val="white"/>
        </w:rPr>
        <w:t>Application of the “concept” in the company</w:t>
      </w:r>
    </w:p>
    <w:p w:rsidR="00AF10DB" w:rsidRPr="00AF10DB" w:rsidRDefault="00AF10DB" w:rsidP="00AF10DB">
      <w:pPr>
        <w:pStyle w:val="normal0"/>
        <w:shd w:val="clear" w:color="auto" w:fill="FFFFFF"/>
        <w:spacing w:before="120" w:after="120" w:line="240" w:lineRule="auto"/>
        <w:rPr>
          <w:rFonts w:ascii="Times New Roman" w:eastAsia="Times New Roman" w:hAnsi="Times New Roman" w:cs="Times New Roman"/>
          <w:b/>
          <w:sz w:val="24"/>
          <w:szCs w:val="24"/>
          <w:highlight w:val="white"/>
        </w:rPr>
      </w:pPr>
      <w:r w:rsidRPr="00AF10DB">
        <w:rPr>
          <w:rFonts w:ascii="Times New Roman" w:eastAsia="Times New Roman" w:hAnsi="Times New Roman" w:cs="Times New Roman"/>
          <w:b/>
          <w:sz w:val="24"/>
          <w:szCs w:val="24"/>
          <w:highlight w:val="white"/>
        </w:rPr>
        <w:t>CHAPTER 4 FINDINGS</w:t>
      </w:r>
      <w:proofErr w:type="gramStart"/>
      <w:r w:rsidRPr="00AF10DB">
        <w:rPr>
          <w:rFonts w:ascii="Times New Roman" w:eastAsia="Times New Roman" w:hAnsi="Times New Roman" w:cs="Times New Roman"/>
          <w:b/>
          <w:sz w:val="24"/>
          <w:szCs w:val="24"/>
          <w:highlight w:val="white"/>
        </w:rPr>
        <w:t>,  ANALYSIS</w:t>
      </w:r>
      <w:proofErr w:type="gramEnd"/>
      <w:r w:rsidRPr="00AF10DB">
        <w:rPr>
          <w:rFonts w:ascii="Times New Roman" w:eastAsia="Times New Roman" w:hAnsi="Times New Roman" w:cs="Times New Roman"/>
          <w:b/>
          <w:sz w:val="24"/>
          <w:szCs w:val="24"/>
          <w:highlight w:val="white"/>
        </w:rPr>
        <w:t xml:space="preserve"> AND INTERPRETATION</w:t>
      </w:r>
    </w:p>
    <w:p w:rsidR="00AF10DB" w:rsidRPr="00AF10DB" w:rsidRDefault="00AF10DB" w:rsidP="00AF10DB">
      <w:pPr>
        <w:pStyle w:val="normal0"/>
        <w:shd w:val="clear" w:color="auto" w:fill="FFFFFF"/>
        <w:spacing w:before="120" w:after="120" w:line="240" w:lineRule="auto"/>
        <w:rPr>
          <w:rFonts w:ascii="Times New Roman" w:eastAsia="Times New Roman" w:hAnsi="Times New Roman" w:cs="Times New Roman"/>
          <w:b/>
          <w:sz w:val="24"/>
          <w:szCs w:val="24"/>
          <w:highlight w:val="white"/>
        </w:rPr>
      </w:pPr>
      <w:r w:rsidRPr="00AF10DB">
        <w:rPr>
          <w:rFonts w:ascii="Times New Roman" w:eastAsia="Times New Roman" w:hAnsi="Times New Roman" w:cs="Times New Roman"/>
          <w:b/>
          <w:sz w:val="24"/>
          <w:szCs w:val="24"/>
          <w:highlight w:val="white"/>
        </w:rPr>
        <w:t>CHAPTER 5 SUMMARY AND SUGGESTIONS</w:t>
      </w:r>
    </w:p>
    <w:p w:rsidR="00AF10DB" w:rsidRPr="00AF10DB" w:rsidRDefault="00AF10DB" w:rsidP="005473BE">
      <w:pPr>
        <w:pStyle w:val="normal0"/>
        <w:numPr>
          <w:ilvl w:val="0"/>
          <w:numId w:val="16"/>
        </w:numPr>
        <w:shd w:val="clear" w:color="auto" w:fill="FFFFFF"/>
        <w:spacing w:before="120" w:after="120" w:line="240" w:lineRule="auto"/>
        <w:rPr>
          <w:rFonts w:ascii="Times New Roman" w:eastAsia="Times New Roman" w:hAnsi="Times New Roman" w:cs="Times New Roman"/>
          <w:sz w:val="24"/>
          <w:szCs w:val="24"/>
          <w:highlight w:val="white"/>
        </w:rPr>
      </w:pPr>
      <w:r w:rsidRPr="00AF10DB">
        <w:rPr>
          <w:rFonts w:ascii="Times New Roman" w:eastAsia="Times New Roman" w:hAnsi="Times New Roman" w:cs="Times New Roman"/>
          <w:sz w:val="24"/>
          <w:szCs w:val="24"/>
          <w:highlight w:val="white"/>
        </w:rPr>
        <w:t>Summary</w:t>
      </w:r>
    </w:p>
    <w:p w:rsidR="00AF10DB" w:rsidRPr="00AF10DB" w:rsidRDefault="00AF10DB" w:rsidP="005473BE">
      <w:pPr>
        <w:pStyle w:val="normal0"/>
        <w:numPr>
          <w:ilvl w:val="0"/>
          <w:numId w:val="16"/>
        </w:numPr>
        <w:shd w:val="clear" w:color="auto" w:fill="FFFFFF"/>
        <w:spacing w:before="120" w:after="120" w:line="240" w:lineRule="auto"/>
        <w:rPr>
          <w:rFonts w:ascii="Times New Roman" w:eastAsia="Times New Roman" w:hAnsi="Times New Roman" w:cs="Times New Roman"/>
          <w:sz w:val="24"/>
          <w:szCs w:val="24"/>
          <w:highlight w:val="white"/>
        </w:rPr>
      </w:pPr>
      <w:r w:rsidRPr="00AF10DB">
        <w:rPr>
          <w:rFonts w:ascii="Times New Roman" w:eastAsia="Times New Roman" w:hAnsi="Times New Roman" w:cs="Times New Roman"/>
          <w:sz w:val="24"/>
          <w:szCs w:val="24"/>
          <w:highlight w:val="white"/>
        </w:rPr>
        <w:t>Suggestions</w:t>
      </w:r>
    </w:p>
    <w:p w:rsidR="00AF10DB" w:rsidRPr="00AF10DB" w:rsidRDefault="00AF10DB" w:rsidP="00AF10DB">
      <w:pPr>
        <w:pStyle w:val="normal0"/>
        <w:shd w:val="clear" w:color="auto" w:fill="FFFFFF"/>
        <w:spacing w:before="120" w:after="120" w:line="240" w:lineRule="auto"/>
        <w:rPr>
          <w:rFonts w:ascii="Times New Roman" w:eastAsia="Times New Roman" w:hAnsi="Times New Roman" w:cs="Times New Roman"/>
          <w:b/>
          <w:sz w:val="24"/>
          <w:szCs w:val="24"/>
          <w:highlight w:val="white"/>
        </w:rPr>
      </w:pPr>
      <w:r w:rsidRPr="00AF10DB">
        <w:rPr>
          <w:rFonts w:ascii="Times New Roman" w:eastAsia="Times New Roman" w:hAnsi="Times New Roman" w:cs="Times New Roman"/>
          <w:b/>
          <w:sz w:val="24"/>
          <w:szCs w:val="24"/>
          <w:highlight w:val="white"/>
        </w:rPr>
        <w:t>ANNEXURES</w:t>
      </w:r>
    </w:p>
    <w:p w:rsidR="00AF10DB" w:rsidRPr="00AF10DB" w:rsidRDefault="00AF10DB" w:rsidP="00AF10DB">
      <w:pPr>
        <w:pStyle w:val="normal0"/>
        <w:shd w:val="clear" w:color="auto" w:fill="FFFFFF"/>
        <w:spacing w:before="120" w:after="120" w:line="240" w:lineRule="auto"/>
        <w:rPr>
          <w:rFonts w:ascii="Times New Roman" w:eastAsia="Times New Roman" w:hAnsi="Times New Roman" w:cs="Times New Roman"/>
          <w:b/>
          <w:sz w:val="24"/>
          <w:szCs w:val="24"/>
          <w:highlight w:val="white"/>
        </w:rPr>
      </w:pPr>
      <w:r w:rsidRPr="00AF10DB">
        <w:rPr>
          <w:rFonts w:ascii="Times New Roman" w:eastAsia="Times New Roman" w:hAnsi="Times New Roman" w:cs="Times New Roman"/>
          <w:b/>
          <w:sz w:val="24"/>
          <w:szCs w:val="24"/>
          <w:highlight w:val="white"/>
        </w:rPr>
        <w:t>BIBLIOGRAPHY</w:t>
      </w:r>
    </w:p>
    <w:p w:rsidR="00AD7F07" w:rsidRDefault="00AD7F07"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AD7F07" w:rsidRDefault="00AD7F07"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AD7F07" w:rsidRDefault="00AD7F07"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AD7F07" w:rsidRDefault="00AD7F07"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AD7F07" w:rsidRDefault="00AD7F07"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AD7F07" w:rsidRDefault="00AD7F07"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AD7F07" w:rsidRDefault="00AD7F07"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AD7F07" w:rsidRDefault="00AD7F07"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AD7F07" w:rsidRDefault="00AD7F07"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AD7F07" w:rsidRDefault="00AD7F07"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AD7F07" w:rsidRDefault="00AD7F07"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AD7F07" w:rsidRPr="00280F64" w:rsidRDefault="00AD7F07"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AD76D7" w:rsidRPr="00280F64" w:rsidRDefault="00AD76D7"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8C4EAD" w:rsidRDefault="008C4EAD" w:rsidP="000E12FF">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4F4E4E" w:rsidRPr="005B036D" w:rsidRDefault="00B2287A" w:rsidP="005B036D">
      <w:pPr>
        <w:pStyle w:val="normal0"/>
        <w:shd w:val="clear" w:color="auto" w:fill="FFFFFF"/>
        <w:spacing w:before="120" w:after="120" w:line="240" w:lineRule="auto"/>
        <w:ind w:left="720"/>
        <w:jc w:val="center"/>
        <w:rPr>
          <w:rFonts w:ascii="Times New Roman" w:eastAsia="Times New Roman" w:hAnsi="Times New Roman" w:cs="Times New Roman"/>
          <w:b/>
          <w:sz w:val="32"/>
          <w:szCs w:val="24"/>
          <w:highlight w:val="white"/>
        </w:rPr>
      </w:pPr>
      <w:r w:rsidRPr="005B036D">
        <w:rPr>
          <w:rFonts w:ascii="Times New Roman" w:eastAsia="Times New Roman" w:hAnsi="Times New Roman" w:cs="Times New Roman"/>
          <w:b/>
          <w:sz w:val="32"/>
          <w:szCs w:val="24"/>
          <w:highlight w:val="white"/>
        </w:rPr>
        <w:t>CHAPTER 2</w:t>
      </w:r>
    </w:p>
    <w:p w:rsidR="004F4E4E" w:rsidRPr="005B036D" w:rsidRDefault="00B2287A" w:rsidP="005B036D">
      <w:pPr>
        <w:pStyle w:val="normal0"/>
        <w:shd w:val="clear" w:color="auto" w:fill="FFFFFF"/>
        <w:spacing w:before="120" w:after="120" w:line="240" w:lineRule="auto"/>
        <w:ind w:left="720"/>
        <w:jc w:val="center"/>
        <w:rPr>
          <w:rFonts w:ascii="Times New Roman" w:eastAsia="Times New Roman" w:hAnsi="Times New Roman" w:cs="Times New Roman"/>
          <w:b/>
          <w:sz w:val="32"/>
          <w:szCs w:val="24"/>
          <w:highlight w:val="white"/>
        </w:rPr>
      </w:pPr>
      <w:r w:rsidRPr="005B036D">
        <w:rPr>
          <w:rFonts w:ascii="Times New Roman" w:eastAsia="Times New Roman" w:hAnsi="Times New Roman" w:cs="Times New Roman"/>
          <w:b/>
          <w:sz w:val="32"/>
          <w:szCs w:val="24"/>
          <w:highlight w:val="white"/>
        </w:rPr>
        <w:t>COMPANY PROFILE</w:t>
      </w:r>
    </w:p>
    <w:p w:rsidR="004F4E4E" w:rsidRPr="005B036D" w:rsidRDefault="004F4E4E" w:rsidP="005B036D">
      <w:pPr>
        <w:pStyle w:val="normal0"/>
        <w:shd w:val="clear" w:color="auto" w:fill="FFFFFF"/>
        <w:spacing w:before="120" w:after="120" w:line="240" w:lineRule="auto"/>
        <w:ind w:left="720"/>
        <w:jc w:val="center"/>
        <w:rPr>
          <w:rFonts w:ascii="Times New Roman" w:eastAsia="Times New Roman" w:hAnsi="Times New Roman" w:cs="Times New Roman"/>
          <w:b/>
          <w:sz w:val="32"/>
          <w:szCs w:val="24"/>
          <w:highlight w:val="white"/>
        </w:rPr>
      </w:pPr>
    </w:p>
    <w:p w:rsidR="004F4E4E" w:rsidRPr="00280F64" w:rsidRDefault="004F4E4E"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4F4E4E" w:rsidRPr="00280F64" w:rsidRDefault="004F4E4E"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4F4E4E" w:rsidRPr="00280F64" w:rsidRDefault="004F4E4E"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4F4E4E" w:rsidRPr="00280F64" w:rsidRDefault="004F4E4E"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4F4E4E" w:rsidRPr="00280F64" w:rsidRDefault="004F4E4E"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4F4E4E" w:rsidRPr="00280F64" w:rsidRDefault="004F4E4E"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4F4E4E" w:rsidRPr="00280F64" w:rsidRDefault="004F4E4E"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4F4E4E" w:rsidRPr="00280F64" w:rsidRDefault="004F4E4E"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4F4E4E" w:rsidRPr="00280F64" w:rsidRDefault="004F4E4E"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4F4E4E" w:rsidRPr="00280F64" w:rsidRDefault="004F4E4E"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4F4E4E" w:rsidRPr="00280F64" w:rsidRDefault="004F4E4E"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4F4E4E" w:rsidRPr="00280F64" w:rsidRDefault="004F4E4E"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6C506B" w:rsidRPr="00280F64" w:rsidRDefault="006C506B"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AE58DE" w:rsidRPr="00280F64" w:rsidRDefault="00AE58DE" w:rsidP="006C7172">
      <w:pPr>
        <w:pStyle w:val="normal0"/>
        <w:shd w:val="clear" w:color="auto" w:fill="FFFFFF"/>
        <w:spacing w:before="120" w:after="120" w:line="240" w:lineRule="auto"/>
        <w:jc w:val="center"/>
        <w:rPr>
          <w:rFonts w:ascii="Times New Roman" w:eastAsia="Times New Roman" w:hAnsi="Times New Roman" w:cs="Times New Roman"/>
          <w:sz w:val="24"/>
          <w:szCs w:val="24"/>
          <w:highlight w:val="white"/>
        </w:rPr>
      </w:pPr>
      <w:r w:rsidRPr="00280F64">
        <w:rPr>
          <w:rFonts w:ascii="Times New Roman" w:eastAsia="Times New Roman" w:hAnsi="Times New Roman" w:cs="Times New Roman"/>
          <w:noProof/>
          <w:sz w:val="24"/>
          <w:szCs w:val="24"/>
        </w:rPr>
        <w:lastRenderedPageBreak/>
        <w:drawing>
          <wp:inline distT="0" distB="0" distL="0" distR="0">
            <wp:extent cx="4345099" cy="1530087"/>
            <wp:effectExtent l="19050" t="0" r="0" b="0"/>
            <wp:docPr id="3" name="Picture 3" descr="D:\Prasad Files\Project\Kotak Mahindra Bank\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asad Files\Project\Kotak Mahindra Bank\download (2).jpg"/>
                    <pic:cNvPicPr>
                      <a:picLocks noChangeAspect="1" noChangeArrowheads="1"/>
                    </pic:cNvPicPr>
                  </pic:nvPicPr>
                  <pic:blipFill>
                    <a:blip r:embed="rId9"/>
                    <a:srcRect/>
                    <a:stretch>
                      <a:fillRect/>
                    </a:stretch>
                  </pic:blipFill>
                  <pic:spPr bwMode="auto">
                    <a:xfrm>
                      <a:off x="0" y="0"/>
                      <a:ext cx="4351347" cy="1532287"/>
                    </a:xfrm>
                    <a:prstGeom prst="rect">
                      <a:avLst/>
                    </a:prstGeom>
                    <a:noFill/>
                    <a:ln w="9525">
                      <a:noFill/>
                      <a:miter lim="800000"/>
                      <a:headEnd/>
                      <a:tailEnd/>
                    </a:ln>
                  </pic:spPr>
                </pic:pic>
              </a:graphicData>
            </a:graphic>
          </wp:inline>
        </w:drawing>
      </w:r>
    </w:p>
    <w:p w:rsidR="004F4E4E" w:rsidRPr="005B036D" w:rsidRDefault="00B2287A" w:rsidP="005B036D">
      <w:pPr>
        <w:pStyle w:val="normal0"/>
        <w:shd w:val="clear" w:color="auto" w:fill="FFFFFF"/>
        <w:spacing w:before="120" w:after="120" w:line="240" w:lineRule="auto"/>
        <w:jc w:val="center"/>
        <w:rPr>
          <w:rFonts w:ascii="Times New Roman" w:eastAsia="Times New Roman" w:hAnsi="Times New Roman" w:cs="Times New Roman"/>
          <w:b/>
          <w:sz w:val="28"/>
          <w:szCs w:val="24"/>
          <w:highlight w:val="white"/>
        </w:rPr>
      </w:pPr>
      <w:r w:rsidRPr="005B036D">
        <w:rPr>
          <w:rFonts w:ascii="Times New Roman" w:eastAsia="Times New Roman" w:hAnsi="Times New Roman" w:cs="Times New Roman"/>
          <w:b/>
          <w:sz w:val="28"/>
          <w:szCs w:val="24"/>
          <w:highlight w:val="white"/>
        </w:rPr>
        <w:t>COMPANY PROFILE</w:t>
      </w:r>
    </w:p>
    <w:p w:rsidR="008C4EAD" w:rsidRPr="005B036D" w:rsidRDefault="008C4EAD" w:rsidP="005B036D">
      <w:pPr>
        <w:pStyle w:val="normal0"/>
        <w:shd w:val="clear" w:color="auto" w:fill="FFFFFF"/>
        <w:spacing w:before="120" w:after="120" w:line="240" w:lineRule="auto"/>
        <w:jc w:val="center"/>
        <w:rPr>
          <w:rFonts w:ascii="Times New Roman" w:eastAsia="Times New Roman" w:hAnsi="Times New Roman" w:cs="Times New Roman"/>
          <w:sz w:val="28"/>
          <w:szCs w:val="24"/>
          <w:highlight w:val="white"/>
        </w:rPr>
      </w:pPr>
    </w:p>
    <w:p w:rsidR="004F4E4E" w:rsidRPr="00280F64" w:rsidRDefault="00B2287A"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roofErr w:type="spellStart"/>
      <w:r w:rsidRPr="00280F64">
        <w:rPr>
          <w:rFonts w:ascii="Times New Roman" w:eastAsia="Times New Roman" w:hAnsi="Times New Roman" w:cs="Times New Roman"/>
          <w:sz w:val="24"/>
          <w:szCs w:val="24"/>
          <w:highlight w:val="white"/>
        </w:rPr>
        <w:t>Kotak</w:t>
      </w:r>
      <w:proofErr w:type="spellEnd"/>
      <w:r w:rsidRPr="00280F64">
        <w:rPr>
          <w:rFonts w:ascii="Times New Roman" w:eastAsia="Times New Roman" w:hAnsi="Times New Roman" w:cs="Times New Roman"/>
          <w:sz w:val="24"/>
          <w:szCs w:val="24"/>
          <w:highlight w:val="white"/>
        </w:rPr>
        <w:t xml:space="preserve"> Mahindra Bank is an Indian private sector bank headquartered in Mumbai, Maharashtra, India. In February 2003, the Reserve Bank of India (RBI) issued a </w:t>
      </w:r>
      <w:proofErr w:type="spellStart"/>
      <w:r w:rsidRPr="00280F64">
        <w:rPr>
          <w:rFonts w:ascii="Times New Roman" w:eastAsia="Times New Roman" w:hAnsi="Times New Roman" w:cs="Times New Roman"/>
          <w:sz w:val="24"/>
          <w:szCs w:val="24"/>
          <w:highlight w:val="white"/>
        </w:rPr>
        <w:t>licence</w:t>
      </w:r>
      <w:proofErr w:type="spellEnd"/>
      <w:r w:rsidRPr="00280F64">
        <w:rPr>
          <w:rFonts w:ascii="Times New Roman" w:eastAsia="Times New Roman" w:hAnsi="Times New Roman" w:cs="Times New Roman"/>
          <w:sz w:val="24"/>
          <w:szCs w:val="24"/>
          <w:highlight w:val="white"/>
        </w:rPr>
        <w:t xml:space="preserve"> to </w:t>
      </w:r>
      <w:proofErr w:type="spellStart"/>
      <w:r w:rsidRPr="00280F64">
        <w:rPr>
          <w:rFonts w:ascii="Times New Roman" w:eastAsia="Times New Roman" w:hAnsi="Times New Roman" w:cs="Times New Roman"/>
          <w:sz w:val="24"/>
          <w:szCs w:val="24"/>
          <w:highlight w:val="white"/>
        </w:rPr>
        <w:t>Kotak</w:t>
      </w:r>
      <w:proofErr w:type="spellEnd"/>
      <w:r w:rsidRPr="00280F64">
        <w:rPr>
          <w:rFonts w:ascii="Times New Roman" w:eastAsia="Times New Roman" w:hAnsi="Times New Roman" w:cs="Times New Roman"/>
          <w:sz w:val="24"/>
          <w:szCs w:val="24"/>
          <w:highlight w:val="white"/>
        </w:rPr>
        <w:t xml:space="preserve"> Mahindra Finance Ltd., the group's flagship company.</w:t>
      </w:r>
    </w:p>
    <w:p w:rsidR="004F4E4E" w:rsidRDefault="00B2287A"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r w:rsidRPr="00280F64">
        <w:rPr>
          <w:rFonts w:ascii="Times New Roman" w:eastAsia="Times New Roman" w:hAnsi="Times New Roman" w:cs="Times New Roman"/>
          <w:sz w:val="24"/>
          <w:szCs w:val="24"/>
          <w:highlight w:val="white"/>
        </w:rPr>
        <w:t>It offers banking products and financial services for corporate and retail customers through a variety of delivery channels and specialized subsidiaries in the areas of personal finance, investment banking, general insurance, life insurance, and wealth management. As of April 2019, it is second largest Indian private sector bank by market capitalization.</w:t>
      </w:r>
    </w:p>
    <w:p w:rsidR="005E7466" w:rsidRPr="005E7466" w:rsidRDefault="005E7466" w:rsidP="005E7466">
      <w:pPr>
        <w:pStyle w:val="normal0"/>
        <w:shd w:val="clear" w:color="auto" w:fill="FFFFFF"/>
        <w:spacing w:before="120" w:after="120" w:line="240" w:lineRule="auto"/>
        <w:jc w:val="center"/>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ABOUT SYMBOL</w:t>
      </w:r>
    </w:p>
    <w:p w:rsidR="005E7466" w:rsidRDefault="005E7466" w:rsidP="005E7466">
      <w:pPr>
        <w:pStyle w:val="normal0"/>
        <w:shd w:val="clear" w:color="auto" w:fill="FFFFFF"/>
        <w:spacing w:before="120" w:after="120" w:line="240" w:lineRule="auto"/>
        <w:jc w:val="center"/>
        <w:rPr>
          <w:rFonts w:ascii="Times New Roman" w:eastAsia="Times New Roman" w:hAnsi="Times New Roman" w:cs="Times New Roman"/>
          <w:noProof/>
          <w:sz w:val="24"/>
          <w:szCs w:val="24"/>
        </w:rPr>
      </w:pPr>
    </w:p>
    <w:p w:rsidR="005E7466" w:rsidRDefault="005E7466" w:rsidP="005E7466">
      <w:pPr>
        <w:pStyle w:val="normal0"/>
        <w:shd w:val="clear" w:color="auto" w:fill="FFFFFF"/>
        <w:spacing w:before="120" w:after="12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drawing>
          <wp:inline distT="0" distB="0" distL="0" distR="0">
            <wp:extent cx="1664335" cy="1424940"/>
            <wp:effectExtent l="19050" t="0" r="0" b="0"/>
            <wp:docPr id="7" name="Picture 1" descr="G:\Project\Kotak Mahindra Bank\downloa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oject\Kotak Mahindra Bank\download (3).jpg"/>
                    <pic:cNvPicPr>
                      <a:picLocks noChangeAspect="1" noChangeArrowheads="1"/>
                    </pic:cNvPicPr>
                  </pic:nvPicPr>
                  <pic:blipFill>
                    <a:blip r:embed="rId10"/>
                    <a:srcRect/>
                    <a:stretch>
                      <a:fillRect/>
                    </a:stretch>
                  </pic:blipFill>
                  <pic:spPr bwMode="auto">
                    <a:xfrm>
                      <a:off x="0" y="0"/>
                      <a:ext cx="1664335" cy="1424940"/>
                    </a:xfrm>
                    <a:prstGeom prst="rect">
                      <a:avLst/>
                    </a:prstGeom>
                    <a:noFill/>
                    <a:ln w="9525">
                      <a:noFill/>
                      <a:miter lim="800000"/>
                      <a:headEnd/>
                      <a:tailEnd/>
                    </a:ln>
                  </pic:spPr>
                </pic:pic>
              </a:graphicData>
            </a:graphic>
          </wp:inline>
        </w:drawing>
      </w:r>
    </w:p>
    <w:p w:rsidR="005E7466" w:rsidRDefault="005E7466" w:rsidP="005E7466">
      <w:pPr>
        <w:pStyle w:val="normal0"/>
        <w:shd w:val="clear" w:color="auto" w:fill="FFFFFF"/>
        <w:spacing w:before="120" w:after="120" w:line="240" w:lineRule="auto"/>
        <w:rPr>
          <w:rFonts w:ascii="Times New Roman" w:hAnsi="Times New Roman" w:cs="Times New Roman"/>
          <w:sz w:val="24"/>
          <w:szCs w:val="20"/>
          <w:shd w:val="clear" w:color="auto" w:fill="FFFFFF"/>
        </w:rPr>
      </w:pPr>
    </w:p>
    <w:p w:rsidR="005E7466" w:rsidRPr="005E7466" w:rsidRDefault="005E7466" w:rsidP="005E7466">
      <w:pPr>
        <w:pStyle w:val="normal0"/>
        <w:shd w:val="clear" w:color="auto" w:fill="FFFFFF"/>
        <w:spacing w:before="120" w:after="120" w:line="240" w:lineRule="auto"/>
        <w:rPr>
          <w:rFonts w:ascii="Times New Roman" w:hAnsi="Times New Roman" w:cs="Times New Roman"/>
          <w:sz w:val="24"/>
          <w:szCs w:val="20"/>
          <w:shd w:val="clear" w:color="auto" w:fill="FFFFFF"/>
        </w:rPr>
      </w:pPr>
      <w:r w:rsidRPr="005E7466">
        <w:rPr>
          <w:rFonts w:ascii="Times New Roman" w:hAnsi="Times New Roman" w:cs="Times New Roman"/>
          <w:sz w:val="24"/>
          <w:szCs w:val="20"/>
          <w:shd w:val="clear" w:color="auto" w:fill="FFFFFF"/>
        </w:rPr>
        <w:t xml:space="preserve">The symbol of </w:t>
      </w:r>
      <w:proofErr w:type="spellStart"/>
      <w:r w:rsidRPr="005E7466">
        <w:rPr>
          <w:rFonts w:ascii="Times New Roman" w:hAnsi="Times New Roman" w:cs="Times New Roman"/>
          <w:sz w:val="24"/>
          <w:szCs w:val="20"/>
          <w:shd w:val="clear" w:color="auto" w:fill="FFFFFF"/>
        </w:rPr>
        <w:t>Kotak</w:t>
      </w:r>
      <w:proofErr w:type="spellEnd"/>
      <w:r w:rsidRPr="005E7466">
        <w:rPr>
          <w:rFonts w:ascii="Times New Roman" w:hAnsi="Times New Roman" w:cs="Times New Roman"/>
          <w:sz w:val="24"/>
          <w:szCs w:val="20"/>
          <w:shd w:val="clear" w:color="auto" w:fill="FFFFFF"/>
        </w:rPr>
        <w:t xml:space="preserve"> Mahindra Group is the 'Ka', of distinctly Indian origin; while its curves form the universal 'infinity' sign, thus reflecting our uniquely global Indian personality.</w:t>
      </w:r>
    </w:p>
    <w:p w:rsidR="005E7466" w:rsidRPr="005E7466" w:rsidRDefault="005E7466" w:rsidP="005E7466">
      <w:pPr>
        <w:spacing w:line="240" w:lineRule="auto"/>
        <w:rPr>
          <w:rFonts w:ascii="Times New Roman" w:eastAsia="Times New Roman" w:hAnsi="Times New Roman" w:cs="Times New Roman"/>
          <w:sz w:val="32"/>
          <w:szCs w:val="24"/>
        </w:rPr>
      </w:pPr>
      <w:r w:rsidRPr="005E7466">
        <w:rPr>
          <w:rFonts w:ascii="Times New Roman" w:eastAsia="Times New Roman" w:hAnsi="Times New Roman" w:cs="Times New Roman"/>
          <w:sz w:val="32"/>
          <w:szCs w:val="24"/>
        </w:rPr>
        <w:t> </w:t>
      </w:r>
    </w:p>
    <w:p w:rsidR="005E7466" w:rsidRPr="005E7466" w:rsidRDefault="005E7466" w:rsidP="005E7466">
      <w:pPr>
        <w:spacing w:after="130" w:line="240" w:lineRule="auto"/>
        <w:rPr>
          <w:rFonts w:ascii="Times New Roman" w:eastAsia="Times New Roman" w:hAnsi="Times New Roman" w:cs="Times New Roman"/>
          <w:sz w:val="24"/>
          <w:szCs w:val="20"/>
        </w:rPr>
      </w:pPr>
      <w:r w:rsidRPr="005E7466">
        <w:rPr>
          <w:rFonts w:ascii="Times New Roman" w:eastAsia="Times New Roman" w:hAnsi="Times New Roman" w:cs="Times New Roman"/>
          <w:sz w:val="24"/>
          <w:szCs w:val="20"/>
        </w:rPr>
        <w:t xml:space="preserve">The symbol of the infinite Ka reflects our global Indian personality. The Ka is uniquely Indian while its curve forms the infinity sign, which is universal. One of the basic tenets of economists is that man's needs are unlimited. The infinite Ka </w:t>
      </w:r>
      <w:proofErr w:type="spellStart"/>
      <w:r w:rsidRPr="005E7466">
        <w:rPr>
          <w:rFonts w:ascii="Times New Roman" w:eastAsia="Times New Roman" w:hAnsi="Times New Roman" w:cs="Times New Roman"/>
          <w:sz w:val="24"/>
          <w:szCs w:val="20"/>
        </w:rPr>
        <w:t>symbolises</w:t>
      </w:r>
      <w:proofErr w:type="spellEnd"/>
      <w:r w:rsidRPr="005E7466">
        <w:rPr>
          <w:rFonts w:ascii="Times New Roman" w:eastAsia="Times New Roman" w:hAnsi="Times New Roman" w:cs="Times New Roman"/>
          <w:sz w:val="24"/>
          <w:szCs w:val="20"/>
        </w:rPr>
        <w:t xml:space="preserve"> that we have infinite number of ways to meet those needs.</w:t>
      </w:r>
    </w:p>
    <w:p w:rsidR="005E7466" w:rsidRDefault="005E7466" w:rsidP="005E7466">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8C4EAD" w:rsidRDefault="008C4EAD" w:rsidP="006C7172">
      <w:pPr>
        <w:pStyle w:val="normal0"/>
        <w:shd w:val="clear" w:color="auto" w:fill="FFFFFF"/>
        <w:spacing w:before="120" w:after="120" w:line="240" w:lineRule="auto"/>
        <w:rPr>
          <w:rFonts w:ascii="Times New Roman" w:eastAsia="Times New Roman" w:hAnsi="Times New Roman" w:cs="Times New Roman"/>
          <w:sz w:val="24"/>
          <w:szCs w:val="24"/>
          <w:highlight w:val="white"/>
        </w:rPr>
      </w:pPr>
    </w:p>
    <w:p w:rsidR="006C7172" w:rsidRPr="004D4250" w:rsidRDefault="006C7172" w:rsidP="004D4250">
      <w:pPr>
        <w:pStyle w:val="ListParagraph"/>
        <w:jc w:val="center"/>
        <w:rPr>
          <w:rFonts w:ascii="Times New Roman" w:hAnsi="Times New Roman" w:cs="Times New Roman"/>
          <w:b/>
          <w:sz w:val="24"/>
          <w:szCs w:val="24"/>
        </w:rPr>
      </w:pPr>
      <w:r w:rsidRPr="008C4EAD">
        <w:rPr>
          <w:rFonts w:ascii="Times New Roman" w:hAnsi="Times New Roman" w:cs="Times New Roman"/>
          <w:b/>
          <w:sz w:val="24"/>
          <w:szCs w:val="24"/>
        </w:rPr>
        <w:lastRenderedPageBreak/>
        <w:t>BOARD OF DIRECTORS</w:t>
      </w:r>
    </w:p>
    <w:p w:rsidR="006C7172" w:rsidRPr="001E1ADE" w:rsidRDefault="006C7172" w:rsidP="004D4250">
      <w:pPr>
        <w:jc w:val="center"/>
        <w:rPr>
          <w:rFonts w:ascii="Times New Roman" w:hAnsi="Times New Roman"/>
          <w:sz w:val="24"/>
          <w:szCs w:val="24"/>
        </w:rPr>
      </w:pPr>
      <w:proofErr w:type="spellStart"/>
      <w:r w:rsidRPr="001E1ADE">
        <w:rPr>
          <w:rFonts w:ascii="Times New Roman" w:hAnsi="Times New Roman"/>
          <w:sz w:val="24"/>
          <w:szCs w:val="24"/>
        </w:rPr>
        <w:t>Uday</w:t>
      </w:r>
      <w:proofErr w:type="spellEnd"/>
      <w:r w:rsidRPr="001E1ADE">
        <w:rPr>
          <w:rFonts w:ascii="Times New Roman" w:hAnsi="Times New Roman"/>
          <w:sz w:val="24"/>
          <w:szCs w:val="24"/>
        </w:rPr>
        <w:t xml:space="preserve"> </w:t>
      </w:r>
      <w:proofErr w:type="spellStart"/>
      <w:r w:rsidRPr="001E1ADE">
        <w:rPr>
          <w:rFonts w:ascii="Times New Roman" w:hAnsi="Times New Roman"/>
          <w:sz w:val="24"/>
          <w:szCs w:val="24"/>
        </w:rPr>
        <w:t>Kotak</w:t>
      </w:r>
      <w:proofErr w:type="spellEnd"/>
    </w:p>
    <w:p w:rsidR="006C7172" w:rsidRPr="001E1ADE" w:rsidRDefault="006C7172" w:rsidP="004D4250">
      <w:pPr>
        <w:jc w:val="center"/>
        <w:rPr>
          <w:rFonts w:ascii="Times New Roman" w:hAnsi="Times New Roman"/>
          <w:sz w:val="24"/>
          <w:szCs w:val="24"/>
        </w:rPr>
      </w:pPr>
      <w:r w:rsidRPr="001E1ADE">
        <w:rPr>
          <w:rFonts w:ascii="Times New Roman" w:hAnsi="Times New Roman"/>
          <w:sz w:val="24"/>
          <w:szCs w:val="24"/>
        </w:rPr>
        <w:t xml:space="preserve">Managing </w:t>
      </w:r>
      <w:proofErr w:type="gramStart"/>
      <w:r w:rsidRPr="001E1ADE">
        <w:rPr>
          <w:rFonts w:ascii="Times New Roman" w:hAnsi="Times New Roman"/>
          <w:sz w:val="24"/>
          <w:szCs w:val="24"/>
        </w:rPr>
        <w:t>Director &amp;</w:t>
      </w:r>
      <w:proofErr w:type="gramEnd"/>
      <w:r w:rsidRPr="001E1ADE">
        <w:rPr>
          <w:rFonts w:ascii="Times New Roman" w:hAnsi="Times New Roman"/>
          <w:sz w:val="24"/>
          <w:szCs w:val="24"/>
        </w:rPr>
        <w:t xml:space="preserve"> CEO</w:t>
      </w:r>
    </w:p>
    <w:p w:rsidR="006C7172" w:rsidRPr="001E1ADE" w:rsidRDefault="006C7172" w:rsidP="004D4250">
      <w:pPr>
        <w:jc w:val="center"/>
        <w:rPr>
          <w:rFonts w:ascii="Times New Roman" w:hAnsi="Times New Roman"/>
          <w:sz w:val="24"/>
          <w:szCs w:val="24"/>
        </w:rPr>
      </w:pPr>
      <w:r w:rsidRPr="001E1ADE">
        <w:rPr>
          <w:rFonts w:ascii="Times New Roman" w:hAnsi="Times New Roman"/>
          <w:sz w:val="24"/>
          <w:szCs w:val="24"/>
        </w:rPr>
        <w:t xml:space="preserve">C </w:t>
      </w:r>
      <w:proofErr w:type="spellStart"/>
      <w:r w:rsidRPr="001E1ADE">
        <w:rPr>
          <w:rFonts w:ascii="Times New Roman" w:hAnsi="Times New Roman"/>
          <w:sz w:val="24"/>
          <w:szCs w:val="24"/>
        </w:rPr>
        <w:t>Jayaram</w:t>
      </w:r>
      <w:proofErr w:type="spellEnd"/>
    </w:p>
    <w:p w:rsidR="006C7172" w:rsidRPr="001E1ADE" w:rsidRDefault="006C7172" w:rsidP="004D4250">
      <w:pPr>
        <w:jc w:val="center"/>
        <w:rPr>
          <w:rFonts w:ascii="Times New Roman" w:hAnsi="Times New Roman"/>
          <w:sz w:val="24"/>
          <w:szCs w:val="24"/>
        </w:rPr>
      </w:pPr>
      <w:r w:rsidRPr="001E1ADE">
        <w:rPr>
          <w:rFonts w:ascii="Times New Roman" w:hAnsi="Times New Roman"/>
          <w:sz w:val="24"/>
          <w:szCs w:val="24"/>
        </w:rPr>
        <w:t>Director</w:t>
      </w:r>
    </w:p>
    <w:p w:rsidR="006C7172" w:rsidRPr="001E1ADE" w:rsidRDefault="006C7172" w:rsidP="004D4250">
      <w:pPr>
        <w:jc w:val="center"/>
        <w:rPr>
          <w:rFonts w:ascii="Times New Roman" w:hAnsi="Times New Roman"/>
          <w:sz w:val="24"/>
          <w:szCs w:val="24"/>
        </w:rPr>
      </w:pPr>
      <w:proofErr w:type="spellStart"/>
      <w:r w:rsidRPr="001E1ADE">
        <w:rPr>
          <w:rFonts w:ascii="Times New Roman" w:hAnsi="Times New Roman"/>
          <w:sz w:val="24"/>
          <w:szCs w:val="24"/>
        </w:rPr>
        <w:t>Dipak</w:t>
      </w:r>
      <w:proofErr w:type="spellEnd"/>
      <w:r w:rsidRPr="001E1ADE">
        <w:rPr>
          <w:rFonts w:ascii="Times New Roman" w:hAnsi="Times New Roman"/>
          <w:sz w:val="24"/>
          <w:szCs w:val="24"/>
        </w:rPr>
        <w:t xml:space="preserve"> Gupta</w:t>
      </w:r>
    </w:p>
    <w:p w:rsidR="006C7172" w:rsidRPr="001E1ADE" w:rsidRDefault="006C7172" w:rsidP="004D4250">
      <w:pPr>
        <w:jc w:val="center"/>
        <w:rPr>
          <w:rFonts w:ascii="Times New Roman" w:hAnsi="Times New Roman"/>
          <w:sz w:val="24"/>
          <w:szCs w:val="24"/>
        </w:rPr>
      </w:pPr>
      <w:r w:rsidRPr="001E1ADE">
        <w:rPr>
          <w:rFonts w:ascii="Times New Roman" w:hAnsi="Times New Roman"/>
          <w:sz w:val="24"/>
          <w:szCs w:val="24"/>
        </w:rPr>
        <w:t>Joint Managing Director</w:t>
      </w:r>
    </w:p>
    <w:p w:rsidR="006C7172" w:rsidRPr="001E1ADE" w:rsidRDefault="006C7172" w:rsidP="004D4250">
      <w:pPr>
        <w:jc w:val="center"/>
        <w:rPr>
          <w:rFonts w:ascii="Times New Roman" w:hAnsi="Times New Roman"/>
          <w:sz w:val="24"/>
          <w:szCs w:val="24"/>
        </w:rPr>
      </w:pPr>
      <w:proofErr w:type="spellStart"/>
      <w:r w:rsidRPr="001E1ADE">
        <w:rPr>
          <w:rFonts w:ascii="Times New Roman" w:hAnsi="Times New Roman"/>
          <w:sz w:val="24"/>
          <w:szCs w:val="24"/>
        </w:rPr>
        <w:t>Bina</w:t>
      </w:r>
      <w:proofErr w:type="spellEnd"/>
      <w:r w:rsidRPr="001E1ADE">
        <w:rPr>
          <w:rFonts w:ascii="Times New Roman" w:hAnsi="Times New Roman"/>
          <w:sz w:val="24"/>
          <w:szCs w:val="24"/>
        </w:rPr>
        <w:t xml:space="preserve"> </w:t>
      </w:r>
      <w:proofErr w:type="spellStart"/>
      <w:r w:rsidRPr="001E1ADE">
        <w:rPr>
          <w:rFonts w:ascii="Times New Roman" w:hAnsi="Times New Roman"/>
          <w:sz w:val="24"/>
          <w:szCs w:val="24"/>
        </w:rPr>
        <w:t>Chandarana</w:t>
      </w:r>
      <w:proofErr w:type="spellEnd"/>
    </w:p>
    <w:p w:rsidR="006C7172" w:rsidRPr="001E1ADE" w:rsidRDefault="006C7172" w:rsidP="004D4250">
      <w:pPr>
        <w:jc w:val="center"/>
        <w:rPr>
          <w:rFonts w:ascii="Times New Roman" w:hAnsi="Times New Roman"/>
          <w:sz w:val="24"/>
          <w:szCs w:val="24"/>
        </w:rPr>
      </w:pPr>
      <w:r w:rsidRPr="001E1ADE">
        <w:rPr>
          <w:rFonts w:ascii="Times New Roman" w:hAnsi="Times New Roman"/>
          <w:sz w:val="24"/>
          <w:szCs w:val="24"/>
        </w:rPr>
        <w:t>Company Secretary</w:t>
      </w:r>
    </w:p>
    <w:p w:rsidR="006C7172" w:rsidRPr="001E1ADE" w:rsidRDefault="006C7172" w:rsidP="004D4250">
      <w:pPr>
        <w:jc w:val="center"/>
        <w:rPr>
          <w:rFonts w:ascii="Times New Roman" w:hAnsi="Times New Roman"/>
          <w:sz w:val="24"/>
          <w:szCs w:val="24"/>
        </w:rPr>
      </w:pPr>
      <w:proofErr w:type="spellStart"/>
      <w:r w:rsidRPr="001E1ADE">
        <w:rPr>
          <w:rFonts w:ascii="Times New Roman" w:hAnsi="Times New Roman"/>
          <w:sz w:val="24"/>
          <w:szCs w:val="24"/>
        </w:rPr>
        <w:t>Prakash</w:t>
      </w:r>
      <w:proofErr w:type="spellEnd"/>
      <w:r w:rsidRPr="001E1ADE">
        <w:rPr>
          <w:rFonts w:ascii="Times New Roman" w:hAnsi="Times New Roman"/>
          <w:sz w:val="24"/>
          <w:szCs w:val="24"/>
        </w:rPr>
        <w:t xml:space="preserve"> </w:t>
      </w:r>
      <w:proofErr w:type="spellStart"/>
      <w:r w:rsidRPr="001E1ADE">
        <w:rPr>
          <w:rFonts w:ascii="Times New Roman" w:hAnsi="Times New Roman"/>
          <w:sz w:val="24"/>
          <w:szCs w:val="24"/>
        </w:rPr>
        <w:t>Apte</w:t>
      </w:r>
      <w:proofErr w:type="spellEnd"/>
    </w:p>
    <w:p w:rsidR="006C7172" w:rsidRPr="001E1ADE" w:rsidRDefault="006C7172" w:rsidP="004D4250">
      <w:pPr>
        <w:jc w:val="center"/>
        <w:rPr>
          <w:rFonts w:ascii="Times New Roman" w:hAnsi="Times New Roman"/>
          <w:sz w:val="24"/>
          <w:szCs w:val="24"/>
        </w:rPr>
      </w:pPr>
      <w:r w:rsidRPr="001E1ADE">
        <w:rPr>
          <w:rFonts w:ascii="Times New Roman" w:hAnsi="Times New Roman"/>
          <w:sz w:val="24"/>
          <w:szCs w:val="24"/>
        </w:rPr>
        <w:t>Chairman</w:t>
      </w:r>
    </w:p>
    <w:p w:rsidR="006C7172" w:rsidRPr="001E1ADE" w:rsidRDefault="006C7172" w:rsidP="004D4250">
      <w:pPr>
        <w:jc w:val="center"/>
        <w:rPr>
          <w:rFonts w:ascii="Times New Roman" w:hAnsi="Times New Roman"/>
          <w:sz w:val="24"/>
          <w:szCs w:val="24"/>
        </w:rPr>
      </w:pPr>
      <w:r w:rsidRPr="001E1ADE">
        <w:rPr>
          <w:rFonts w:ascii="Times New Roman" w:hAnsi="Times New Roman"/>
          <w:sz w:val="24"/>
          <w:szCs w:val="24"/>
        </w:rPr>
        <w:t xml:space="preserve">S </w:t>
      </w:r>
      <w:proofErr w:type="spellStart"/>
      <w:r w:rsidRPr="001E1ADE">
        <w:rPr>
          <w:rFonts w:ascii="Times New Roman" w:hAnsi="Times New Roman"/>
          <w:sz w:val="24"/>
          <w:szCs w:val="24"/>
        </w:rPr>
        <w:t>Mahendra</w:t>
      </w:r>
      <w:proofErr w:type="spellEnd"/>
      <w:r w:rsidRPr="001E1ADE">
        <w:rPr>
          <w:rFonts w:ascii="Times New Roman" w:hAnsi="Times New Roman"/>
          <w:sz w:val="24"/>
          <w:szCs w:val="24"/>
        </w:rPr>
        <w:t xml:space="preserve"> Dev</w:t>
      </w:r>
    </w:p>
    <w:p w:rsidR="006C7172" w:rsidRPr="001E1ADE" w:rsidRDefault="006C7172" w:rsidP="004D4250">
      <w:pPr>
        <w:jc w:val="center"/>
        <w:rPr>
          <w:rFonts w:ascii="Times New Roman" w:hAnsi="Times New Roman"/>
          <w:sz w:val="24"/>
          <w:szCs w:val="24"/>
        </w:rPr>
      </w:pPr>
      <w:r w:rsidRPr="001E1ADE">
        <w:rPr>
          <w:rFonts w:ascii="Times New Roman" w:hAnsi="Times New Roman"/>
          <w:sz w:val="24"/>
          <w:szCs w:val="24"/>
        </w:rPr>
        <w:t>Independent Director</w:t>
      </w:r>
    </w:p>
    <w:p w:rsidR="006C7172" w:rsidRPr="001E1ADE" w:rsidRDefault="006C7172" w:rsidP="004D4250">
      <w:pPr>
        <w:jc w:val="center"/>
        <w:rPr>
          <w:rFonts w:ascii="Times New Roman" w:hAnsi="Times New Roman"/>
          <w:sz w:val="24"/>
          <w:szCs w:val="24"/>
        </w:rPr>
      </w:pPr>
      <w:proofErr w:type="spellStart"/>
      <w:r w:rsidRPr="001E1ADE">
        <w:rPr>
          <w:rFonts w:ascii="Times New Roman" w:hAnsi="Times New Roman"/>
          <w:sz w:val="24"/>
          <w:szCs w:val="24"/>
        </w:rPr>
        <w:t>Farida</w:t>
      </w:r>
      <w:proofErr w:type="spellEnd"/>
      <w:r w:rsidRPr="001E1ADE">
        <w:rPr>
          <w:rFonts w:ascii="Times New Roman" w:hAnsi="Times New Roman"/>
          <w:sz w:val="24"/>
          <w:szCs w:val="24"/>
        </w:rPr>
        <w:t xml:space="preserve"> </w:t>
      </w:r>
      <w:proofErr w:type="spellStart"/>
      <w:r w:rsidRPr="001E1ADE">
        <w:rPr>
          <w:rFonts w:ascii="Times New Roman" w:hAnsi="Times New Roman"/>
          <w:sz w:val="24"/>
          <w:szCs w:val="24"/>
        </w:rPr>
        <w:t>Khambata</w:t>
      </w:r>
      <w:proofErr w:type="spellEnd"/>
    </w:p>
    <w:p w:rsidR="006C7172" w:rsidRPr="001E1ADE" w:rsidRDefault="006C7172" w:rsidP="004D4250">
      <w:pPr>
        <w:jc w:val="center"/>
        <w:rPr>
          <w:rFonts w:ascii="Times New Roman" w:hAnsi="Times New Roman"/>
          <w:sz w:val="24"/>
          <w:szCs w:val="24"/>
        </w:rPr>
      </w:pPr>
      <w:r w:rsidRPr="001E1ADE">
        <w:rPr>
          <w:rFonts w:ascii="Times New Roman" w:hAnsi="Times New Roman"/>
          <w:sz w:val="24"/>
          <w:szCs w:val="24"/>
        </w:rPr>
        <w:t>Independent Director</w:t>
      </w:r>
    </w:p>
    <w:p w:rsidR="006C7172" w:rsidRPr="001E1ADE" w:rsidRDefault="006C7172" w:rsidP="004D4250">
      <w:pPr>
        <w:jc w:val="center"/>
        <w:rPr>
          <w:rFonts w:ascii="Times New Roman" w:hAnsi="Times New Roman"/>
          <w:sz w:val="24"/>
          <w:szCs w:val="24"/>
        </w:rPr>
      </w:pPr>
      <w:proofErr w:type="spellStart"/>
      <w:r w:rsidRPr="001E1ADE">
        <w:rPr>
          <w:rFonts w:ascii="Times New Roman" w:hAnsi="Times New Roman"/>
          <w:sz w:val="24"/>
          <w:szCs w:val="24"/>
        </w:rPr>
        <w:t>Uday</w:t>
      </w:r>
      <w:proofErr w:type="spellEnd"/>
      <w:r w:rsidRPr="001E1ADE">
        <w:rPr>
          <w:rFonts w:ascii="Times New Roman" w:hAnsi="Times New Roman"/>
          <w:sz w:val="24"/>
          <w:szCs w:val="24"/>
        </w:rPr>
        <w:t xml:space="preserve"> </w:t>
      </w:r>
      <w:proofErr w:type="spellStart"/>
      <w:r w:rsidRPr="001E1ADE">
        <w:rPr>
          <w:rFonts w:ascii="Times New Roman" w:hAnsi="Times New Roman"/>
          <w:sz w:val="24"/>
          <w:szCs w:val="24"/>
        </w:rPr>
        <w:t>Chander</w:t>
      </w:r>
      <w:proofErr w:type="spellEnd"/>
      <w:r w:rsidRPr="001E1ADE">
        <w:rPr>
          <w:rFonts w:ascii="Times New Roman" w:hAnsi="Times New Roman"/>
          <w:sz w:val="24"/>
          <w:szCs w:val="24"/>
        </w:rPr>
        <w:t xml:space="preserve"> </w:t>
      </w:r>
      <w:proofErr w:type="spellStart"/>
      <w:r w:rsidRPr="001E1ADE">
        <w:rPr>
          <w:rFonts w:ascii="Times New Roman" w:hAnsi="Times New Roman"/>
          <w:sz w:val="24"/>
          <w:szCs w:val="24"/>
        </w:rPr>
        <w:t>Khanna</w:t>
      </w:r>
      <w:proofErr w:type="spellEnd"/>
    </w:p>
    <w:p w:rsidR="006C7172" w:rsidRPr="001E1ADE" w:rsidRDefault="006C7172" w:rsidP="004D4250">
      <w:pPr>
        <w:jc w:val="center"/>
        <w:rPr>
          <w:rFonts w:ascii="Times New Roman" w:hAnsi="Times New Roman"/>
          <w:sz w:val="24"/>
          <w:szCs w:val="24"/>
        </w:rPr>
      </w:pPr>
      <w:r w:rsidRPr="001E1ADE">
        <w:rPr>
          <w:rFonts w:ascii="Times New Roman" w:hAnsi="Times New Roman"/>
          <w:sz w:val="24"/>
          <w:szCs w:val="24"/>
        </w:rPr>
        <w:t>Independent Director</w:t>
      </w:r>
    </w:p>
    <w:p w:rsidR="006C7172" w:rsidRPr="001E1ADE" w:rsidRDefault="006C7172" w:rsidP="004D4250">
      <w:pPr>
        <w:jc w:val="center"/>
        <w:rPr>
          <w:rFonts w:ascii="Times New Roman" w:hAnsi="Times New Roman"/>
          <w:sz w:val="24"/>
          <w:szCs w:val="24"/>
        </w:rPr>
      </w:pPr>
      <w:proofErr w:type="spellStart"/>
      <w:r w:rsidRPr="001E1ADE">
        <w:rPr>
          <w:rFonts w:ascii="Times New Roman" w:hAnsi="Times New Roman"/>
          <w:sz w:val="24"/>
          <w:szCs w:val="24"/>
        </w:rPr>
        <w:t>Uday</w:t>
      </w:r>
      <w:proofErr w:type="spellEnd"/>
      <w:r w:rsidRPr="001E1ADE">
        <w:rPr>
          <w:rFonts w:ascii="Times New Roman" w:hAnsi="Times New Roman"/>
          <w:sz w:val="24"/>
          <w:szCs w:val="24"/>
        </w:rPr>
        <w:t xml:space="preserve"> Shankar</w:t>
      </w:r>
    </w:p>
    <w:p w:rsidR="006C7172" w:rsidRPr="001E1ADE" w:rsidRDefault="006C7172" w:rsidP="004D4250">
      <w:pPr>
        <w:jc w:val="center"/>
        <w:rPr>
          <w:rFonts w:ascii="Times New Roman" w:hAnsi="Times New Roman"/>
          <w:sz w:val="24"/>
          <w:szCs w:val="24"/>
        </w:rPr>
      </w:pPr>
      <w:r w:rsidRPr="001E1ADE">
        <w:rPr>
          <w:rFonts w:ascii="Times New Roman" w:hAnsi="Times New Roman"/>
          <w:sz w:val="24"/>
          <w:szCs w:val="24"/>
        </w:rPr>
        <w:t>Independent Director</w:t>
      </w:r>
    </w:p>
    <w:p w:rsidR="006C7172" w:rsidRPr="001E1ADE" w:rsidRDefault="006C7172" w:rsidP="004D4250">
      <w:pPr>
        <w:jc w:val="center"/>
        <w:rPr>
          <w:rFonts w:ascii="Times New Roman" w:hAnsi="Times New Roman"/>
          <w:sz w:val="24"/>
          <w:szCs w:val="24"/>
        </w:rPr>
      </w:pPr>
      <w:r w:rsidRPr="001E1ADE">
        <w:rPr>
          <w:rFonts w:ascii="Times New Roman" w:hAnsi="Times New Roman"/>
          <w:sz w:val="24"/>
          <w:szCs w:val="24"/>
        </w:rPr>
        <w:t xml:space="preserve">K V S </w:t>
      </w:r>
      <w:proofErr w:type="spellStart"/>
      <w:r w:rsidRPr="001E1ADE">
        <w:rPr>
          <w:rFonts w:ascii="Times New Roman" w:hAnsi="Times New Roman"/>
          <w:sz w:val="24"/>
          <w:szCs w:val="24"/>
        </w:rPr>
        <w:t>Manian</w:t>
      </w:r>
      <w:proofErr w:type="spellEnd"/>
    </w:p>
    <w:p w:rsidR="004D4250" w:rsidRDefault="006C7172" w:rsidP="004D4250">
      <w:pPr>
        <w:jc w:val="center"/>
        <w:rPr>
          <w:rFonts w:ascii="Times New Roman" w:hAnsi="Times New Roman"/>
          <w:sz w:val="24"/>
          <w:szCs w:val="24"/>
        </w:rPr>
      </w:pPr>
      <w:r w:rsidRPr="001E1ADE">
        <w:rPr>
          <w:rFonts w:ascii="Times New Roman" w:hAnsi="Times New Roman"/>
          <w:sz w:val="24"/>
          <w:szCs w:val="24"/>
        </w:rPr>
        <w:t>Whole-time Director</w:t>
      </w:r>
    </w:p>
    <w:p w:rsidR="006C7172" w:rsidRPr="001E1ADE" w:rsidRDefault="006C7172" w:rsidP="004D4250">
      <w:pPr>
        <w:jc w:val="center"/>
        <w:rPr>
          <w:rFonts w:ascii="Times New Roman" w:hAnsi="Times New Roman"/>
          <w:sz w:val="24"/>
          <w:szCs w:val="24"/>
        </w:rPr>
      </w:pPr>
      <w:proofErr w:type="spellStart"/>
      <w:r w:rsidRPr="001E1ADE">
        <w:rPr>
          <w:rFonts w:ascii="Times New Roman" w:hAnsi="Times New Roman"/>
          <w:sz w:val="24"/>
          <w:szCs w:val="24"/>
        </w:rPr>
        <w:t>Gaurang</w:t>
      </w:r>
      <w:proofErr w:type="spellEnd"/>
      <w:r w:rsidRPr="001E1ADE">
        <w:rPr>
          <w:rFonts w:ascii="Times New Roman" w:hAnsi="Times New Roman"/>
          <w:sz w:val="24"/>
          <w:szCs w:val="24"/>
        </w:rPr>
        <w:t xml:space="preserve"> Shah</w:t>
      </w:r>
    </w:p>
    <w:p w:rsidR="006C7172" w:rsidRPr="001E1ADE" w:rsidRDefault="006C7172" w:rsidP="004D4250">
      <w:pPr>
        <w:jc w:val="center"/>
        <w:rPr>
          <w:rFonts w:ascii="Times New Roman" w:hAnsi="Times New Roman"/>
          <w:sz w:val="24"/>
          <w:szCs w:val="24"/>
        </w:rPr>
      </w:pPr>
      <w:r w:rsidRPr="001E1ADE">
        <w:rPr>
          <w:rFonts w:ascii="Times New Roman" w:hAnsi="Times New Roman"/>
          <w:sz w:val="24"/>
          <w:szCs w:val="24"/>
        </w:rPr>
        <w:t>Whole-time Director</w:t>
      </w:r>
    </w:p>
    <w:p w:rsidR="006C7172" w:rsidRPr="008C4EAD" w:rsidRDefault="006C7172" w:rsidP="004D4250">
      <w:pPr>
        <w:jc w:val="center"/>
        <w:rPr>
          <w:rFonts w:ascii="Times New Roman" w:hAnsi="Times New Roman" w:cs="Times New Roman"/>
          <w:sz w:val="24"/>
          <w:szCs w:val="24"/>
        </w:rPr>
      </w:pPr>
    </w:p>
    <w:p w:rsidR="002B220A" w:rsidRDefault="006C7172" w:rsidP="004D4250">
      <w:pPr>
        <w:rPr>
          <w:rFonts w:ascii="Times New Roman" w:hAnsi="Times New Roman" w:cs="Times New Roman"/>
          <w:sz w:val="24"/>
          <w:szCs w:val="24"/>
        </w:rPr>
      </w:pP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(the Bank) is the flagship company of the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Group. It is one amongst the fastest growing banks and the most admired financial institutions in India. The Bank offers transaction banking, operates lending verticals, manages IPOs and provides working capital loans. The principal business activities of the Bank are </w:t>
      </w:r>
      <w:proofErr w:type="spellStart"/>
      <w:r w:rsidRPr="004D4250">
        <w:rPr>
          <w:rFonts w:ascii="Times New Roman" w:hAnsi="Times New Roman" w:cs="Times New Roman"/>
          <w:sz w:val="24"/>
          <w:szCs w:val="24"/>
        </w:rPr>
        <w:t>organised</w:t>
      </w:r>
      <w:proofErr w:type="spellEnd"/>
      <w:r w:rsidRPr="004D4250">
        <w:rPr>
          <w:rFonts w:ascii="Times New Roman" w:hAnsi="Times New Roman" w:cs="Times New Roman"/>
          <w:sz w:val="24"/>
          <w:szCs w:val="24"/>
        </w:rPr>
        <w:t xml:space="preserve"> into consumer banking, commercial banking, corporate banking, treasury, and other financial services. As of 31st March 2019, the Bank had 1500 branches and 2352 ATMs, covering 744 locations. As at 31st March 2019, the Bank has 19 subsidiaries.</w:t>
      </w:r>
      <w:r w:rsidRPr="004D4250">
        <w:rPr>
          <w:rFonts w:ascii="Times New Roman" w:hAnsi="Times New Roman" w:cs="Times New Roman"/>
          <w:sz w:val="24"/>
          <w:szCs w:val="24"/>
          <w:shd w:val="clear" w:color="auto" w:fill="F3F5F8"/>
        </w:rPr>
        <w:br/>
      </w:r>
      <w:r w:rsidRPr="004D4250">
        <w:rPr>
          <w:rFonts w:ascii="Times New Roman" w:hAnsi="Times New Roman" w:cs="Times New Roman"/>
          <w:sz w:val="24"/>
          <w:szCs w:val="24"/>
          <w:shd w:val="clear" w:color="auto" w:fill="F3F5F8"/>
        </w:rPr>
        <w:br/>
      </w:r>
      <w:r w:rsidRPr="004D4250">
        <w:rPr>
          <w:rFonts w:ascii="Times New Roman" w:hAnsi="Times New Roman" w:cs="Times New Roman"/>
          <w:sz w:val="24"/>
        </w:rPr>
        <w:t xml:space="preserve">The Bank along with its subsidiaries offers a comprehensive range of financial products and services to its customers. The key businesses are commercial banking, investment banking, stock broking, vehicle finance, advisory services, asset management, life insurance and general insurance. The Bank offers complete financial solutions for infinite needs of all individual &amp; non-individual customers depending on the customer's need - delivered through a state of the art technology platform. They also offer investment products like Mutual Funds, Life Insurance, retailing of gold coins and bars etc. Apart from Phone banking and Internet banking, they offer convenient banking facility through </w:t>
      </w:r>
      <w:r w:rsidRPr="004D4250">
        <w:rPr>
          <w:rFonts w:ascii="Times New Roman" w:hAnsi="Times New Roman" w:cs="Times New Roman"/>
          <w:sz w:val="24"/>
        </w:rPr>
        <w:lastRenderedPageBreak/>
        <w:t xml:space="preserve">Mobile banking, SMS services, </w:t>
      </w:r>
      <w:proofErr w:type="spellStart"/>
      <w:r w:rsidRPr="004D4250">
        <w:rPr>
          <w:rFonts w:ascii="Times New Roman" w:hAnsi="Times New Roman" w:cs="Times New Roman"/>
          <w:sz w:val="24"/>
        </w:rPr>
        <w:t>Netc@rd</w:t>
      </w:r>
      <w:proofErr w:type="spellEnd"/>
      <w:r w:rsidRPr="004D4250">
        <w:rPr>
          <w:rFonts w:ascii="Times New Roman" w:hAnsi="Times New Roman" w:cs="Times New Roman"/>
          <w:sz w:val="24"/>
        </w:rPr>
        <w:t xml:space="preserve">, Home banking and </w:t>
      </w:r>
      <w:proofErr w:type="spellStart"/>
      <w:r w:rsidRPr="004D4250">
        <w:rPr>
          <w:rFonts w:ascii="Times New Roman" w:hAnsi="Times New Roman" w:cs="Times New Roman"/>
          <w:sz w:val="24"/>
        </w:rPr>
        <w:t>BillPay</w:t>
      </w:r>
      <w:proofErr w:type="spellEnd"/>
      <w:r w:rsidRPr="004D4250">
        <w:rPr>
          <w:rFonts w:ascii="Times New Roman" w:hAnsi="Times New Roman" w:cs="Times New Roman"/>
          <w:sz w:val="24"/>
        </w:rPr>
        <w:t xml:space="preserve"> facility among others.</w:t>
      </w:r>
      <w:r w:rsidRPr="004D4250">
        <w:rPr>
          <w:rFonts w:ascii="Times New Roman" w:hAnsi="Times New Roman" w:cs="Times New Roman"/>
          <w:sz w:val="24"/>
        </w:rPr>
        <w:br/>
      </w:r>
      <w:r w:rsidRPr="004D4250">
        <w:rPr>
          <w:rFonts w:ascii="Times New Roman" w:hAnsi="Times New Roman" w:cs="Times New Roman"/>
          <w:sz w:val="24"/>
          <w:szCs w:val="24"/>
        </w:rPr>
        <w:br/>
      </w:r>
      <w:r w:rsidRPr="004D4250">
        <w:rPr>
          <w:rFonts w:ascii="Times New Roman" w:hAnsi="Times New Roman" w:cs="Times New Roman"/>
          <w:sz w:val="24"/>
        </w:rPr>
        <w:t xml:space="preserve">The Depository services offered by the Bank allows the customers to hold equity shares, government securities, bonds and other securities in electronic or </w:t>
      </w:r>
      <w:proofErr w:type="spellStart"/>
      <w:r w:rsidRPr="004D4250">
        <w:rPr>
          <w:rFonts w:ascii="Times New Roman" w:hAnsi="Times New Roman" w:cs="Times New Roman"/>
          <w:sz w:val="24"/>
        </w:rPr>
        <w:t>Demat</w:t>
      </w:r>
      <w:proofErr w:type="spellEnd"/>
      <w:r w:rsidRPr="004D4250">
        <w:rPr>
          <w:rFonts w:ascii="Times New Roman" w:hAnsi="Times New Roman" w:cs="Times New Roman"/>
          <w:sz w:val="24"/>
        </w:rPr>
        <w:t xml:space="preserve"> forms. Their Salary 2 Wealth offering provides comprehensive administrative solutions for </w:t>
      </w:r>
      <w:proofErr w:type="spellStart"/>
      <w:r w:rsidRPr="004D4250">
        <w:rPr>
          <w:rFonts w:ascii="Times New Roman" w:hAnsi="Times New Roman" w:cs="Times New Roman"/>
          <w:sz w:val="24"/>
        </w:rPr>
        <w:t>Corporates</w:t>
      </w:r>
      <w:proofErr w:type="spellEnd"/>
      <w:r w:rsidRPr="004D4250">
        <w:rPr>
          <w:rFonts w:ascii="Times New Roman" w:hAnsi="Times New Roman" w:cs="Times New Roman"/>
          <w:sz w:val="24"/>
        </w:rPr>
        <w:t xml:space="preserve"> with features such as easy and automated web based salary upload process thereby eliminating the paper work involved in the process, a dedicated relationship manager to service the corporate account, customized promotions and tie ups and many such unique features.</w:t>
      </w:r>
      <w:r w:rsidRPr="004D4250">
        <w:rPr>
          <w:rFonts w:ascii="Times New Roman" w:hAnsi="Times New Roman" w:cs="Times New Roman"/>
          <w:sz w:val="24"/>
        </w:rPr>
        <w:br/>
      </w:r>
      <w:r w:rsidRPr="004D4250">
        <w:rPr>
          <w:rFonts w:ascii="Times New Roman" w:hAnsi="Times New Roman" w:cs="Times New Roman"/>
          <w:sz w:val="24"/>
          <w:szCs w:val="24"/>
          <w:shd w:val="clear" w:color="auto" w:fill="F3F5F8"/>
        </w:rPr>
        <w:br/>
      </w:r>
      <w:r w:rsidRPr="004D4250">
        <w:rPr>
          <w:rFonts w:ascii="Times New Roman" w:hAnsi="Times New Roman" w:cs="Times New Roman"/>
          <w:sz w:val="24"/>
        </w:rPr>
        <w:t>The Bank offers comprehensive business solutions for the business community that includes the Current Account, Trade Services, Cash Management Service and Credit Facilities. Their Wholesale banking products offer business banking solutions for long-term investments and working capital needs, advice on mergers and acquisitions and equipment financing. The Bank addresses the entire spectrum of financial needs of Non-Resident Indians (NRIs). Their tie-up with the Overseas Indian Facilitation Centre (OIFC) as a strategic partner gives them a platform to share their comprehensive range of banking &amp; investment products and services for Non Resident Indians (NRIs) and Persons of Indian Origin (PIOs).</w:t>
      </w:r>
      <w:r w:rsidRPr="004D4250">
        <w:rPr>
          <w:rFonts w:ascii="Times New Roman" w:hAnsi="Times New Roman" w:cs="Times New Roman"/>
          <w:sz w:val="24"/>
        </w:rPr>
        <w:br/>
      </w:r>
      <w:r w:rsidRPr="004D4250">
        <w:rPr>
          <w:rFonts w:ascii="Times New Roman" w:hAnsi="Times New Roman" w:cs="Times New Roman"/>
          <w:sz w:val="24"/>
          <w:szCs w:val="24"/>
        </w:rPr>
        <w:br/>
      </w:r>
      <w:r w:rsidRPr="004D4250">
        <w:rPr>
          <w:rFonts w:ascii="Times New Roman" w:hAnsi="Times New Roman" w:cs="Times New Roman"/>
          <w:sz w:val="24"/>
        </w:rPr>
        <w:t>The bank has overseas subsidiaries with offices in Mauritius, London, Dubai, Singapore, San Francisco &amp; New York. The overseas subsidiaries are mainly engaged in investment advisory and investment management of funds, equity &amp; debt trading, management of GDR/ FCCB issuances, broker &amp; broker dealer activities and investments.</w:t>
      </w:r>
      <w:r w:rsidRPr="004D4250">
        <w:rPr>
          <w:rFonts w:ascii="Times New Roman" w:hAnsi="Times New Roman" w:cs="Times New Roman"/>
          <w:sz w:val="24"/>
          <w:szCs w:val="24"/>
        </w:rPr>
        <w:br/>
      </w:r>
      <w:r w:rsidRPr="004D4250">
        <w:rPr>
          <w:rFonts w:ascii="Times New Roman" w:hAnsi="Times New Roman" w:cs="Times New Roman"/>
          <w:sz w:val="24"/>
          <w:szCs w:val="24"/>
        </w:rPr>
        <w:br/>
      </w:r>
      <w:proofErr w:type="spellStart"/>
      <w:r w:rsidRPr="004D4250">
        <w:rPr>
          <w:rFonts w:ascii="Times New Roman" w:hAnsi="Times New Roman" w:cs="Times New Roman"/>
          <w:sz w:val="24"/>
        </w:rPr>
        <w:t>Kotak</w:t>
      </w:r>
      <w:proofErr w:type="spellEnd"/>
      <w:r w:rsidRPr="004D4250">
        <w:rPr>
          <w:rFonts w:ascii="Times New Roman" w:hAnsi="Times New Roman" w:cs="Times New Roman"/>
          <w:sz w:val="24"/>
        </w:rPr>
        <w:t xml:space="preserve"> Mahindra Bank Ltd was incorporated in the year 1985 with the name </w:t>
      </w:r>
      <w:proofErr w:type="spellStart"/>
      <w:r w:rsidRPr="004D4250">
        <w:rPr>
          <w:rFonts w:ascii="Times New Roman" w:hAnsi="Times New Roman" w:cs="Times New Roman"/>
          <w:sz w:val="24"/>
        </w:rPr>
        <w:t>Kotak</w:t>
      </w:r>
      <w:proofErr w:type="spellEnd"/>
      <w:r w:rsidRPr="004D4250">
        <w:rPr>
          <w:rFonts w:ascii="Times New Roman" w:hAnsi="Times New Roman" w:cs="Times New Roman"/>
          <w:sz w:val="24"/>
        </w:rPr>
        <w:t xml:space="preserve"> Capital Management Finance Ltd. On April 8, 1986, the company's name was changed </w:t>
      </w:r>
      <w:proofErr w:type="spellStart"/>
      <w:r w:rsidRPr="004D4250">
        <w:rPr>
          <w:rFonts w:ascii="Times New Roman" w:hAnsi="Times New Roman" w:cs="Times New Roman"/>
          <w:sz w:val="24"/>
        </w:rPr>
        <w:t>Kotak</w:t>
      </w:r>
      <w:proofErr w:type="spellEnd"/>
      <w:r w:rsidRPr="004D4250">
        <w:rPr>
          <w:rFonts w:ascii="Times New Roman" w:hAnsi="Times New Roman" w:cs="Times New Roman"/>
          <w:sz w:val="24"/>
        </w:rPr>
        <w:t xml:space="preserve"> Mahindra Finance Ltd. They started bill-discounting activity. In the year 1987, they entered into lease and hire purchase market. In the year 1990, they started car finance division and during next year, they started investment banking division. Also they took over FICOM, one of India's largest financial retail marketing networks.</w:t>
      </w:r>
      <w:r w:rsidRPr="004D4250">
        <w:rPr>
          <w:rFonts w:ascii="Times New Roman" w:hAnsi="Times New Roman" w:cs="Times New Roman"/>
          <w:sz w:val="24"/>
          <w:szCs w:val="24"/>
        </w:rPr>
        <w:br/>
      </w:r>
      <w:r w:rsidRPr="004D4250">
        <w:rPr>
          <w:rFonts w:ascii="Times New Roman" w:hAnsi="Times New Roman" w:cs="Times New Roman"/>
          <w:sz w:val="24"/>
          <w:szCs w:val="24"/>
        </w:rPr>
        <w:br/>
      </w:r>
      <w:r w:rsidRPr="004D4250">
        <w:rPr>
          <w:rFonts w:ascii="Times New Roman" w:hAnsi="Times New Roman" w:cs="Times New Roman"/>
          <w:sz w:val="24"/>
        </w:rPr>
        <w:t xml:space="preserve">In the year 1994, the company formed </w:t>
      </w:r>
      <w:proofErr w:type="spellStart"/>
      <w:r w:rsidRPr="004D4250">
        <w:rPr>
          <w:rFonts w:ascii="Times New Roman" w:hAnsi="Times New Roman" w:cs="Times New Roman"/>
          <w:sz w:val="24"/>
        </w:rPr>
        <w:t>Kotak</w:t>
      </w:r>
      <w:proofErr w:type="spellEnd"/>
      <w:r w:rsidRPr="004D4250">
        <w:rPr>
          <w:rFonts w:ascii="Times New Roman" w:hAnsi="Times New Roman" w:cs="Times New Roman"/>
          <w:sz w:val="24"/>
        </w:rPr>
        <w:t xml:space="preserve"> Mahindra International in Mauritius and opened an office in Dubai. They formed </w:t>
      </w:r>
      <w:proofErr w:type="spellStart"/>
      <w:r w:rsidRPr="004D4250">
        <w:rPr>
          <w:rFonts w:ascii="Times New Roman" w:hAnsi="Times New Roman" w:cs="Times New Roman"/>
          <w:sz w:val="24"/>
        </w:rPr>
        <w:t>Kotak</w:t>
      </w:r>
      <w:proofErr w:type="spellEnd"/>
      <w:r w:rsidRPr="004D4250">
        <w:rPr>
          <w:rFonts w:ascii="Times New Roman" w:hAnsi="Times New Roman" w:cs="Times New Roman"/>
          <w:sz w:val="24"/>
        </w:rPr>
        <w:t xml:space="preserve"> Mahindra (UK) with office in London. In the year 1996, the car finance business was hived off into a separate company, namely </w:t>
      </w:r>
      <w:proofErr w:type="spellStart"/>
      <w:r w:rsidRPr="004D4250">
        <w:rPr>
          <w:rFonts w:ascii="Times New Roman" w:hAnsi="Times New Roman" w:cs="Times New Roman"/>
          <w:sz w:val="24"/>
        </w:rPr>
        <w:t>Kotak</w:t>
      </w:r>
      <w:proofErr w:type="spellEnd"/>
      <w:r w:rsidRPr="004D4250">
        <w:rPr>
          <w:rFonts w:ascii="Times New Roman" w:hAnsi="Times New Roman" w:cs="Times New Roman"/>
          <w:sz w:val="24"/>
        </w:rPr>
        <w:t xml:space="preserve"> Mahindra Primus Ltd and Ford Credit took a 40% stake in </w:t>
      </w:r>
      <w:proofErr w:type="spellStart"/>
      <w:r w:rsidRPr="004D4250">
        <w:rPr>
          <w:rFonts w:ascii="Times New Roman" w:hAnsi="Times New Roman" w:cs="Times New Roman"/>
          <w:sz w:val="24"/>
        </w:rPr>
        <w:t>Kotak</w:t>
      </w:r>
      <w:proofErr w:type="spellEnd"/>
      <w:r w:rsidRPr="004D4250">
        <w:rPr>
          <w:rFonts w:ascii="Times New Roman" w:hAnsi="Times New Roman" w:cs="Times New Roman"/>
          <w:sz w:val="24"/>
        </w:rPr>
        <w:t xml:space="preserve"> Mahindra Primus. In the year1998, they formed </w:t>
      </w:r>
      <w:proofErr w:type="spellStart"/>
      <w:r w:rsidRPr="004D4250">
        <w:rPr>
          <w:rFonts w:ascii="Times New Roman" w:hAnsi="Times New Roman" w:cs="Times New Roman"/>
          <w:sz w:val="24"/>
        </w:rPr>
        <w:t>Kotak</w:t>
      </w:r>
      <w:proofErr w:type="spellEnd"/>
      <w:r w:rsidRPr="004D4250">
        <w:rPr>
          <w:rFonts w:ascii="Times New Roman" w:hAnsi="Times New Roman" w:cs="Times New Roman"/>
          <w:sz w:val="24"/>
        </w:rPr>
        <w:t xml:space="preserve"> Mahindra Inc with office in New York. In the year 2001,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Securities Ltd became a subsidiary company.</w:t>
      </w:r>
      <w:r w:rsidRPr="004D4250">
        <w:rPr>
          <w:rFonts w:ascii="Times New Roman" w:hAnsi="Times New Roman" w:cs="Times New Roman"/>
          <w:sz w:val="24"/>
          <w:szCs w:val="24"/>
        </w:rPr>
        <w:br/>
      </w:r>
      <w:r w:rsidRPr="004D4250">
        <w:rPr>
          <w:rFonts w:ascii="Times New Roman" w:hAnsi="Times New Roman" w:cs="Times New Roman"/>
          <w:sz w:val="24"/>
          <w:szCs w:val="24"/>
        </w:rPr>
        <w:br/>
      </w:r>
      <w:r w:rsidRPr="004D4250">
        <w:rPr>
          <w:rFonts w:ascii="Times New Roman" w:hAnsi="Times New Roman" w:cs="Times New Roman"/>
          <w:sz w:val="24"/>
          <w:szCs w:val="24"/>
        </w:rPr>
        <w:lastRenderedPageBreak/>
        <w:t xml:space="preserve">In February 2003, the company was given the license to carry on banking business by the Reserve Bank of India (RBI). This approval created banking history since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Finance Ltd is the first non-banking finance company in India to convert them into a bank as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Ltd. In March 2003, they commenced banking operations. The Bank started their operations in New Delhi by inaugurating a branch. They entered into ATM sharing agreement with UTI Bank (now known as Axis Bank), in which the Bank customer's were free to access around 800 ATM's. They unveiled several home finance products options that include Home Loan, Home Equity Loan, Home Loan Transfer and Home Improvement Loans. Also, they launched online remittance services called FUNDS to HOME for Non-resident Indians.</w:t>
      </w:r>
      <w:r w:rsidRPr="004D4250">
        <w:rPr>
          <w:rFonts w:ascii="Times New Roman" w:hAnsi="Times New Roman" w:cs="Times New Roman"/>
          <w:sz w:val="24"/>
          <w:szCs w:val="24"/>
          <w:shd w:val="clear" w:color="auto" w:fill="F3F5F8"/>
        </w:rPr>
        <w:br/>
      </w:r>
      <w:r w:rsidRPr="004D4250">
        <w:rPr>
          <w:rFonts w:ascii="Times New Roman" w:hAnsi="Times New Roman" w:cs="Times New Roman"/>
          <w:sz w:val="24"/>
          <w:szCs w:val="24"/>
          <w:shd w:val="clear" w:color="auto" w:fill="F3F5F8"/>
        </w:rPr>
        <w:br/>
      </w:r>
      <w:r w:rsidRPr="004D4250">
        <w:rPr>
          <w:rFonts w:ascii="Times New Roman" w:hAnsi="Times New Roman" w:cs="Times New Roman"/>
          <w:sz w:val="24"/>
          <w:szCs w:val="24"/>
        </w:rPr>
        <w:t xml:space="preserve">In January 2005, the Bank opened 29th retail-banking branch at </w:t>
      </w:r>
      <w:proofErr w:type="spellStart"/>
      <w:r w:rsidRPr="004D4250">
        <w:rPr>
          <w:rFonts w:ascii="Times New Roman" w:hAnsi="Times New Roman" w:cs="Times New Roman"/>
          <w:sz w:val="24"/>
          <w:szCs w:val="24"/>
        </w:rPr>
        <w:t>Mehsana</w:t>
      </w:r>
      <w:proofErr w:type="spellEnd"/>
      <w:r w:rsidRPr="004D4250">
        <w:rPr>
          <w:rFonts w:ascii="Times New Roman" w:hAnsi="Times New Roman" w:cs="Times New Roman"/>
          <w:sz w:val="24"/>
          <w:szCs w:val="24"/>
        </w:rPr>
        <w:t xml:space="preserve"> in Gujarat. In February 2005, they launched </w:t>
      </w:r>
      <w:proofErr w:type="spellStart"/>
      <w:r w:rsidRPr="004D4250">
        <w:rPr>
          <w:rFonts w:ascii="Times New Roman" w:hAnsi="Times New Roman" w:cs="Times New Roman"/>
          <w:sz w:val="24"/>
          <w:szCs w:val="24"/>
        </w:rPr>
        <w:t>Rajajinagar</w:t>
      </w:r>
      <w:proofErr w:type="spellEnd"/>
      <w:r w:rsidRPr="004D4250">
        <w:rPr>
          <w:rFonts w:ascii="Times New Roman" w:hAnsi="Times New Roman" w:cs="Times New Roman"/>
          <w:sz w:val="24"/>
          <w:szCs w:val="24"/>
        </w:rPr>
        <w:t xml:space="preserve"> extension counter in Bangalore and launched free Mobile Banking facility. Also, they launched their branch at Chennai, </w:t>
      </w:r>
      <w:proofErr w:type="spellStart"/>
      <w:r w:rsidRPr="004D4250">
        <w:rPr>
          <w:rFonts w:ascii="Times New Roman" w:hAnsi="Times New Roman" w:cs="Times New Roman"/>
          <w:sz w:val="24"/>
          <w:szCs w:val="24"/>
        </w:rPr>
        <w:t>Tamilnadu</w:t>
      </w:r>
      <w:proofErr w:type="spellEnd"/>
      <w:r w:rsidRPr="004D4250">
        <w:rPr>
          <w:rFonts w:ascii="Times New Roman" w:hAnsi="Times New Roman" w:cs="Times New Roman"/>
          <w:sz w:val="24"/>
          <w:szCs w:val="24"/>
        </w:rPr>
        <w:t xml:space="preserve">. In February 23, 2005, they opened their retail-banking branch in the business capital of Madhya Pradesh. In March 2005, they opened their eighth retail-banking branch at </w:t>
      </w:r>
      <w:proofErr w:type="spellStart"/>
      <w:r w:rsidRPr="004D4250">
        <w:rPr>
          <w:rFonts w:ascii="Times New Roman" w:hAnsi="Times New Roman" w:cs="Times New Roman"/>
          <w:sz w:val="24"/>
          <w:szCs w:val="24"/>
        </w:rPr>
        <w:t>Napean</w:t>
      </w:r>
      <w:proofErr w:type="spellEnd"/>
      <w:r w:rsidRPr="004D4250">
        <w:rPr>
          <w:rFonts w:ascii="Times New Roman" w:hAnsi="Times New Roman" w:cs="Times New Roman"/>
          <w:sz w:val="24"/>
          <w:szCs w:val="24"/>
        </w:rPr>
        <w:t xml:space="preserve"> Sea Road in Mumbai.</w:t>
      </w:r>
      <w:r w:rsidRPr="004D4250">
        <w:rPr>
          <w:rFonts w:ascii="Times New Roman" w:hAnsi="Times New Roman" w:cs="Times New Roman"/>
          <w:sz w:val="24"/>
          <w:szCs w:val="24"/>
        </w:rPr>
        <w:br/>
      </w:r>
      <w:r w:rsidRPr="004D4250">
        <w:rPr>
          <w:rFonts w:ascii="Times New Roman" w:hAnsi="Times New Roman" w:cs="Times New Roman"/>
          <w:sz w:val="24"/>
          <w:szCs w:val="24"/>
        </w:rPr>
        <w:br/>
        <w:t xml:space="preserve">In May 2005, the Bank opened new retail-banking branch at Parry's Corner in Chennai. In June 2005, they opened two retail-banking branches in Delhi at </w:t>
      </w:r>
      <w:proofErr w:type="spellStart"/>
      <w:r w:rsidRPr="004D4250">
        <w:rPr>
          <w:rFonts w:ascii="Times New Roman" w:hAnsi="Times New Roman" w:cs="Times New Roman"/>
          <w:sz w:val="24"/>
          <w:szCs w:val="24"/>
        </w:rPr>
        <w:t>Safdarjung</w:t>
      </w:r>
      <w:proofErr w:type="spellEnd"/>
      <w:r w:rsidRPr="004D4250">
        <w:rPr>
          <w:rFonts w:ascii="Times New Roman" w:hAnsi="Times New Roman" w:cs="Times New Roman"/>
          <w:sz w:val="24"/>
          <w:szCs w:val="24"/>
        </w:rPr>
        <w:t xml:space="preserve"> Enclave and Punjabi </w:t>
      </w:r>
      <w:proofErr w:type="spellStart"/>
      <w:r w:rsidRPr="004D4250">
        <w:rPr>
          <w:rFonts w:ascii="Times New Roman" w:hAnsi="Times New Roman" w:cs="Times New Roman"/>
          <w:sz w:val="24"/>
          <w:szCs w:val="24"/>
        </w:rPr>
        <w:t>Bagh</w:t>
      </w:r>
      <w:proofErr w:type="spellEnd"/>
      <w:r w:rsidRPr="004D4250">
        <w:rPr>
          <w:rFonts w:ascii="Times New Roman" w:hAnsi="Times New Roman" w:cs="Times New Roman"/>
          <w:sz w:val="24"/>
          <w:szCs w:val="24"/>
        </w:rPr>
        <w:t xml:space="preserve">. In October 4, 2005, the Bank acquired 40% stake in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Primus Ltd (KMP) held by Ford Credit International (FCI) thereby giving the Bank and their subsidiary, complete ownership of KMP. Simultaneously, they also sold their stake in Ford Credit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Ltd (FCKM) to FCI.</w:t>
      </w:r>
      <w:r w:rsidRPr="004D4250">
        <w:rPr>
          <w:rFonts w:ascii="Times New Roman" w:hAnsi="Times New Roman" w:cs="Times New Roman"/>
          <w:sz w:val="24"/>
          <w:szCs w:val="24"/>
        </w:rPr>
        <w:br/>
      </w:r>
      <w:r w:rsidRPr="004D4250">
        <w:rPr>
          <w:rFonts w:ascii="Times New Roman" w:hAnsi="Times New Roman" w:cs="Times New Roman"/>
          <w:sz w:val="24"/>
          <w:szCs w:val="24"/>
        </w:rPr>
        <w:br/>
        <w:t xml:space="preserve">In September 2006, the Bank acquired 51% of the paid up Share capital of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Securities Ltd (KMSL) by way of preferential allotment of shares by KMSL to the Bank. In March 2007, the Bank entered into a subscription agreement with International Finance Corporation, whereby the Bank will issue Upper Tier II Subordinated Bonds by way of Debentures of the value of USD 45 million with the final maturity of over 15 years.</w:t>
      </w:r>
      <w:r w:rsidRPr="004D4250">
        <w:rPr>
          <w:rFonts w:ascii="Times New Roman" w:hAnsi="Times New Roman" w:cs="Times New Roman"/>
          <w:sz w:val="24"/>
          <w:szCs w:val="24"/>
        </w:rPr>
        <w:br/>
      </w:r>
      <w:r w:rsidRPr="004D4250">
        <w:rPr>
          <w:rFonts w:ascii="Times New Roman" w:hAnsi="Times New Roman" w:cs="Times New Roman"/>
          <w:sz w:val="24"/>
          <w:szCs w:val="24"/>
        </w:rPr>
        <w:br/>
        <w:t>During the year 2007-08, the Bank increased 73 new full-fledged branches &amp; 179 new ATMs, taking the network size to 178 branches and 314 ATMs. They added new products &amp; services like Gold debit card, smart fee (a fee solution for Educational Institutions)</w:t>
      </w:r>
      <w:proofErr w:type="gramStart"/>
      <w:r w:rsidRPr="004D4250">
        <w:rPr>
          <w:rFonts w:ascii="Times New Roman" w:hAnsi="Times New Roman" w:cs="Times New Roman"/>
          <w:sz w:val="24"/>
          <w:szCs w:val="24"/>
        </w:rPr>
        <w:t>,</w:t>
      </w:r>
      <w:proofErr w:type="gramEnd"/>
      <w:r w:rsidRPr="004D4250">
        <w:rPr>
          <w:rFonts w:ascii="Times New Roman" w:hAnsi="Times New Roman" w:cs="Times New Roman"/>
          <w:sz w:val="24"/>
          <w:szCs w:val="24"/>
        </w:rPr>
        <w:t xml:space="preserve"> a GPRS based mobile banking, bill presentment and payment facility, online term deposits etc to meet the needs of the customers.</w:t>
      </w:r>
      <w:r w:rsidRPr="004D4250">
        <w:rPr>
          <w:rFonts w:ascii="Times New Roman" w:hAnsi="Times New Roman" w:cs="Times New Roman"/>
          <w:sz w:val="24"/>
          <w:szCs w:val="24"/>
        </w:rPr>
        <w:br/>
      </w:r>
      <w:r w:rsidRPr="004D4250">
        <w:rPr>
          <w:rFonts w:ascii="Times New Roman" w:hAnsi="Times New Roman" w:cs="Times New Roman"/>
          <w:sz w:val="24"/>
          <w:szCs w:val="24"/>
        </w:rPr>
        <w:br/>
      </w:r>
    </w:p>
    <w:p w:rsidR="008C4EAD" w:rsidRPr="004D4250" w:rsidRDefault="006C7172" w:rsidP="004D4250">
      <w:pPr>
        <w:rPr>
          <w:rFonts w:ascii="Times New Roman" w:hAnsi="Times New Roman" w:cs="Times New Roman"/>
          <w:sz w:val="24"/>
          <w:szCs w:val="24"/>
          <w:shd w:val="clear" w:color="auto" w:fill="F3F5F8"/>
        </w:rPr>
      </w:pPr>
      <w:r w:rsidRPr="004D4250">
        <w:rPr>
          <w:rFonts w:ascii="Times New Roman" w:hAnsi="Times New Roman" w:cs="Times New Roman"/>
          <w:sz w:val="24"/>
          <w:szCs w:val="24"/>
        </w:rPr>
        <w:lastRenderedPageBreak/>
        <w:t>During the year 2008-09, the Bank added 39 branches and 74 ATMs taking the total network size to 217 branches and 387 ATMs (including 175 off site ATMs). They introduced several new features like, Online password, two factor authentication, improved features for security of fund transfers, e-tax payment facility, auto payment of bills, PIN based IVR.</w:t>
      </w:r>
      <w:r w:rsidRPr="004D4250">
        <w:rPr>
          <w:rFonts w:ascii="Times New Roman" w:hAnsi="Times New Roman" w:cs="Times New Roman"/>
          <w:sz w:val="24"/>
          <w:szCs w:val="24"/>
        </w:rPr>
        <w:br/>
      </w:r>
      <w:r w:rsidRPr="004D4250">
        <w:rPr>
          <w:rFonts w:ascii="Times New Roman" w:hAnsi="Times New Roman" w:cs="Times New Roman"/>
          <w:sz w:val="24"/>
          <w:szCs w:val="24"/>
        </w:rPr>
        <w:br/>
        <w:t xml:space="preserve">During the year 2009-10, the Bank added 32 branches, 77 off site and 28-onsite ATMs taking the total number of branches to 249 </w:t>
      </w:r>
      <w:proofErr w:type="spellStart"/>
      <w:r w:rsidRPr="004D4250">
        <w:rPr>
          <w:rFonts w:ascii="Times New Roman" w:hAnsi="Times New Roman" w:cs="Times New Roman"/>
          <w:sz w:val="24"/>
          <w:szCs w:val="24"/>
        </w:rPr>
        <w:t>Nos</w:t>
      </w:r>
      <w:proofErr w:type="spellEnd"/>
      <w:r w:rsidRPr="004D4250">
        <w:rPr>
          <w:rFonts w:ascii="Times New Roman" w:hAnsi="Times New Roman" w:cs="Times New Roman"/>
          <w:sz w:val="24"/>
          <w:szCs w:val="24"/>
        </w:rPr>
        <w:t xml:space="preserve">, 252 </w:t>
      </w:r>
      <w:proofErr w:type="spellStart"/>
      <w:r w:rsidRPr="004D4250">
        <w:rPr>
          <w:rFonts w:ascii="Times New Roman" w:hAnsi="Times New Roman" w:cs="Times New Roman"/>
          <w:sz w:val="24"/>
          <w:szCs w:val="24"/>
        </w:rPr>
        <w:t>Nos</w:t>
      </w:r>
      <w:proofErr w:type="spellEnd"/>
      <w:r w:rsidRPr="004D4250">
        <w:rPr>
          <w:rFonts w:ascii="Times New Roman" w:hAnsi="Times New Roman" w:cs="Times New Roman"/>
          <w:sz w:val="24"/>
          <w:szCs w:val="24"/>
        </w:rPr>
        <w:t xml:space="preserve"> off-site ATMs and 240 </w:t>
      </w:r>
      <w:proofErr w:type="spellStart"/>
      <w:r w:rsidRPr="004D4250">
        <w:rPr>
          <w:rFonts w:ascii="Times New Roman" w:hAnsi="Times New Roman" w:cs="Times New Roman"/>
          <w:sz w:val="24"/>
          <w:szCs w:val="24"/>
        </w:rPr>
        <w:t>Nos</w:t>
      </w:r>
      <w:proofErr w:type="spellEnd"/>
      <w:r w:rsidRPr="004D4250">
        <w:rPr>
          <w:rFonts w:ascii="Times New Roman" w:hAnsi="Times New Roman" w:cs="Times New Roman"/>
          <w:sz w:val="24"/>
          <w:szCs w:val="24"/>
        </w:rPr>
        <w:t xml:space="preserve"> on-site ATMs. They had a debit card base of 829,876. They opened a representative office in Dubai. Also, they entered </w:t>
      </w:r>
      <w:proofErr w:type="spellStart"/>
      <w:r w:rsidRPr="004D4250">
        <w:rPr>
          <w:rFonts w:ascii="Times New Roman" w:hAnsi="Times New Roman" w:cs="Times New Roman"/>
          <w:sz w:val="24"/>
          <w:szCs w:val="24"/>
        </w:rPr>
        <w:t>Ahmedabad</w:t>
      </w:r>
      <w:proofErr w:type="spellEnd"/>
      <w:r w:rsidRPr="004D4250">
        <w:rPr>
          <w:rFonts w:ascii="Times New Roman" w:hAnsi="Times New Roman" w:cs="Times New Roman"/>
          <w:sz w:val="24"/>
          <w:szCs w:val="24"/>
        </w:rPr>
        <w:t xml:space="preserve"> Commodity Exchange as anchor investor.</w:t>
      </w:r>
      <w:r w:rsidRPr="004D4250">
        <w:rPr>
          <w:rFonts w:ascii="Times New Roman" w:hAnsi="Times New Roman" w:cs="Times New Roman"/>
          <w:sz w:val="24"/>
          <w:szCs w:val="24"/>
        </w:rPr>
        <w:br/>
      </w:r>
      <w:r w:rsidRPr="004D4250">
        <w:rPr>
          <w:rFonts w:ascii="Times New Roman" w:hAnsi="Times New Roman" w:cs="Times New Roman"/>
          <w:sz w:val="24"/>
          <w:szCs w:val="24"/>
        </w:rPr>
        <w:br/>
        <w:t xml:space="preserve">In June 2010, the Bank entered into an agreement with Sumitomo Mitsui Banking Corporation, Japan for a preferential issue of 1.64 </w:t>
      </w:r>
      <w:proofErr w:type="spellStart"/>
      <w:r w:rsidRPr="004D4250">
        <w:rPr>
          <w:rFonts w:ascii="Times New Roman" w:hAnsi="Times New Roman" w:cs="Times New Roman"/>
          <w:sz w:val="24"/>
          <w:szCs w:val="24"/>
        </w:rPr>
        <w:t>crore</w:t>
      </w:r>
      <w:proofErr w:type="spellEnd"/>
      <w:r w:rsidRPr="004D4250">
        <w:rPr>
          <w:rFonts w:ascii="Times New Roman" w:hAnsi="Times New Roman" w:cs="Times New Roman"/>
          <w:sz w:val="24"/>
          <w:szCs w:val="24"/>
        </w:rPr>
        <w:t xml:space="preserve"> shares at Rs 833 per share which amounts to approximately 4.5% stake on a post-issue basis for Rs 1,366 </w:t>
      </w:r>
      <w:proofErr w:type="spellStart"/>
      <w:r w:rsidRPr="004D4250">
        <w:rPr>
          <w:rFonts w:ascii="Times New Roman" w:hAnsi="Times New Roman" w:cs="Times New Roman"/>
          <w:sz w:val="24"/>
          <w:szCs w:val="24"/>
        </w:rPr>
        <w:t>crore</w:t>
      </w:r>
      <w:proofErr w:type="spellEnd"/>
      <w:r w:rsidRPr="004D4250">
        <w:rPr>
          <w:rFonts w:ascii="Times New Roman" w:hAnsi="Times New Roman" w:cs="Times New Roman"/>
          <w:sz w:val="24"/>
          <w:szCs w:val="24"/>
        </w:rPr>
        <w:t>.</w:t>
      </w:r>
      <w:r w:rsidRPr="004D4250">
        <w:rPr>
          <w:rFonts w:ascii="Times New Roman" w:hAnsi="Times New Roman" w:cs="Times New Roman"/>
          <w:sz w:val="24"/>
          <w:szCs w:val="24"/>
        </w:rPr>
        <w:br/>
      </w:r>
      <w:r w:rsidRPr="004D4250">
        <w:rPr>
          <w:rFonts w:ascii="Times New Roman" w:hAnsi="Times New Roman" w:cs="Times New Roman"/>
          <w:sz w:val="24"/>
          <w:szCs w:val="24"/>
        </w:rPr>
        <w:br/>
      </w:r>
    </w:p>
    <w:p w:rsidR="004D4250" w:rsidRPr="004D4250" w:rsidRDefault="006C7172" w:rsidP="004D4250">
      <w:pPr>
        <w:rPr>
          <w:rFonts w:ascii="Times New Roman" w:hAnsi="Times New Roman" w:cs="Times New Roman"/>
          <w:sz w:val="24"/>
          <w:szCs w:val="24"/>
        </w:rPr>
      </w:pPr>
      <w:r w:rsidRPr="004D4250">
        <w:rPr>
          <w:rFonts w:ascii="Times New Roman" w:hAnsi="Times New Roman" w:cs="Times New Roman"/>
          <w:sz w:val="24"/>
          <w:szCs w:val="24"/>
        </w:rPr>
        <w:t>During the year 2010-11, the Bank added 72 branches and 246 ATMs and ended the year with 321 Branches and 710 ATMs, and thereby increasing their presence to 183 locations. They also added over half a million new customers this year across core banking products of savings and checking account, term deposits, overdrafts and non-resident accounts.</w:t>
      </w:r>
      <w:r w:rsidRPr="004D4250">
        <w:rPr>
          <w:rFonts w:ascii="Times New Roman" w:hAnsi="Times New Roman" w:cs="Times New Roman"/>
          <w:sz w:val="24"/>
          <w:szCs w:val="24"/>
        </w:rPr>
        <w:br/>
      </w:r>
      <w:r w:rsidRPr="004D4250">
        <w:rPr>
          <w:rFonts w:ascii="Times New Roman" w:hAnsi="Times New Roman" w:cs="Times New Roman"/>
          <w:sz w:val="24"/>
          <w:szCs w:val="24"/>
        </w:rPr>
        <w:br/>
      </w:r>
    </w:p>
    <w:p w:rsidR="00671048" w:rsidRDefault="006C7172" w:rsidP="004D4250">
      <w:pPr>
        <w:rPr>
          <w:rFonts w:ascii="Times New Roman" w:hAnsi="Times New Roman" w:cs="Times New Roman"/>
          <w:sz w:val="24"/>
          <w:szCs w:val="24"/>
        </w:rPr>
      </w:pPr>
      <w:r w:rsidRPr="004D4250">
        <w:rPr>
          <w:rFonts w:ascii="Times New Roman" w:hAnsi="Times New Roman" w:cs="Times New Roman"/>
          <w:sz w:val="24"/>
          <w:szCs w:val="24"/>
        </w:rPr>
        <w:t xml:space="preserve">During the year, the Bank's Treasury started Correspondent Banking Division to build and leverage on relationships with offshore banks for improving quality and international reach for their customers. Also, the Bank entered into a strategic arrangement with PVR Cinemas, one of the elite name in entertainment industry, to distribute credit card products aimed at </w:t>
      </w:r>
      <w:proofErr w:type="spellStart"/>
      <w:r w:rsidRPr="004D4250">
        <w:rPr>
          <w:rFonts w:ascii="Times New Roman" w:hAnsi="Times New Roman" w:cs="Times New Roman"/>
          <w:sz w:val="24"/>
          <w:szCs w:val="24"/>
        </w:rPr>
        <w:t>upmarket</w:t>
      </w:r>
      <w:proofErr w:type="spellEnd"/>
      <w:r w:rsidRPr="004D4250">
        <w:rPr>
          <w:rFonts w:ascii="Times New Roman" w:hAnsi="Times New Roman" w:cs="Times New Roman"/>
          <w:sz w:val="24"/>
          <w:szCs w:val="24"/>
        </w:rPr>
        <w:t xml:space="preserve"> customers.</w:t>
      </w:r>
      <w:r w:rsidRPr="004D4250">
        <w:rPr>
          <w:rFonts w:ascii="Times New Roman" w:hAnsi="Times New Roman" w:cs="Times New Roman"/>
          <w:sz w:val="24"/>
          <w:szCs w:val="24"/>
        </w:rPr>
        <w:br/>
      </w:r>
      <w:r w:rsidRPr="004D4250">
        <w:rPr>
          <w:rFonts w:ascii="Times New Roman" w:hAnsi="Times New Roman" w:cs="Times New Roman"/>
          <w:sz w:val="24"/>
          <w:szCs w:val="24"/>
        </w:rPr>
        <w:br/>
        <w:t xml:space="preserve">In August 2011, the Bank entered into business cooperation arrangement with CIMB Group </w:t>
      </w:r>
      <w:proofErr w:type="spellStart"/>
      <w:r w:rsidRPr="004D4250">
        <w:rPr>
          <w:rFonts w:ascii="Times New Roman" w:hAnsi="Times New Roman" w:cs="Times New Roman"/>
          <w:sz w:val="24"/>
          <w:szCs w:val="24"/>
        </w:rPr>
        <w:t>Sdn</w:t>
      </w:r>
      <w:proofErr w:type="spellEnd"/>
      <w:r w:rsidRPr="004D4250">
        <w:rPr>
          <w:rFonts w:ascii="Times New Roman" w:hAnsi="Times New Roman" w:cs="Times New Roman"/>
          <w:sz w:val="24"/>
          <w:szCs w:val="24"/>
        </w:rPr>
        <w:t xml:space="preserve">. Bhd., Malaysia (CIMB). In October 2011,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Capital Company Ltd, a subsidiary of the Bank and </w:t>
      </w:r>
      <w:proofErr w:type="spellStart"/>
      <w:r w:rsidRPr="004D4250">
        <w:rPr>
          <w:rFonts w:ascii="Times New Roman" w:hAnsi="Times New Roman" w:cs="Times New Roman"/>
          <w:sz w:val="24"/>
          <w:szCs w:val="24"/>
        </w:rPr>
        <w:t>Evercore</w:t>
      </w:r>
      <w:proofErr w:type="spellEnd"/>
      <w:r w:rsidRPr="004D4250">
        <w:rPr>
          <w:rFonts w:ascii="Times New Roman" w:hAnsi="Times New Roman" w:cs="Times New Roman"/>
          <w:sz w:val="24"/>
          <w:szCs w:val="24"/>
        </w:rPr>
        <w:t xml:space="preserve"> Partners, global investment banking advisory firm headquartered in New York, USA, entered into an exclusive strategic partnership for cross-border M&amp;A advisory services between India and the United States, the United Kingdom and Mexico.</w:t>
      </w:r>
      <w:r w:rsidRPr="004D4250">
        <w:rPr>
          <w:rFonts w:ascii="Times New Roman" w:hAnsi="Times New Roman" w:cs="Times New Roman"/>
          <w:sz w:val="24"/>
          <w:szCs w:val="24"/>
        </w:rPr>
        <w:br/>
      </w:r>
      <w:r w:rsidRPr="004D4250">
        <w:rPr>
          <w:rFonts w:ascii="Times New Roman" w:hAnsi="Times New Roman" w:cs="Times New Roman"/>
          <w:sz w:val="24"/>
          <w:szCs w:val="24"/>
        </w:rPr>
        <w:br/>
        <w:t xml:space="preserve">On 4 September 2012,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Ltd. announced that it entered into a strategic alliance with </w:t>
      </w:r>
      <w:proofErr w:type="spellStart"/>
      <w:r w:rsidRPr="004D4250">
        <w:rPr>
          <w:rFonts w:ascii="Times New Roman" w:hAnsi="Times New Roman" w:cs="Times New Roman"/>
          <w:sz w:val="24"/>
          <w:szCs w:val="24"/>
        </w:rPr>
        <w:t>Scotiabank</w:t>
      </w:r>
      <w:proofErr w:type="spellEnd"/>
      <w:r w:rsidRPr="004D4250">
        <w:rPr>
          <w:rFonts w:ascii="Times New Roman" w:hAnsi="Times New Roman" w:cs="Times New Roman"/>
          <w:sz w:val="24"/>
          <w:szCs w:val="24"/>
        </w:rPr>
        <w:t xml:space="preserve">, Canada's most international bank to provide financial services to people immigrating to Canada and to non-resident Indians (NRIs) and People of Indian Origin (PIOs) seeking bank accounts and other banking services in India. This </w:t>
      </w:r>
      <w:r w:rsidRPr="004D4250">
        <w:rPr>
          <w:rFonts w:ascii="Times New Roman" w:hAnsi="Times New Roman" w:cs="Times New Roman"/>
          <w:sz w:val="24"/>
          <w:szCs w:val="24"/>
        </w:rPr>
        <w:lastRenderedPageBreak/>
        <w:t>alliance brings together the respective strengths of each bank to enable referrals for customers in Canada and India, subject to local banking regulations.</w:t>
      </w:r>
      <w:r w:rsidRPr="004D4250">
        <w:rPr>
          <w:rFonts w:ascii="Times New Roman" w:hAnsi="Times New Roman" w:cs="Times New Roman"/>
          <w:sz w:val="24"/>
          <w:szCs w:val="24"/>
        </w:rPr>
        <w:br/>
      </w:r>
      <w:r w:rsidRPr="004D4250">
        <w:rPr>
          <w:rFonts w:ascii="Times New Roman" w:hAnsi="Times New Roman" w:cs="Times New Roman"/>
          <w:sz w:val="24"/>
          <w:szCs w:val="24"/>
        </w:rPr>
        <w:br/>
        <w:t xml:space="preserve">On 5 February 2013,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Ltd. (KMBL) announced that it acquired a portfolio of approximately 6,000 business loans with a total loan outstanding of about Rs 700 </w:t>
      </w:r>
      <w:proofErr w:type="spellStart"/>
      <w:r w:rsidRPr="004D4250">
        <w:rPr>
          <w:rFonts w:ascii="Times New Roman" w:hAnsi="Times New Roman" w:cs="Times New Roman"/>
          <w:sz w:val="24"/>
          <w:szCs w:val="24"/>
        </w:rPr>
        <w:t>crore</w:t>
      </w:r>
      <w:proofErr w:type="spellEnd"/>
      <w:r w:rsidRPr="004D4250">
        <w:rPr>
          <w:rFonts w:ascii="Times New Roman" w:hAnsi="Times New Roman" w:cs="Times New Roman"/>
          <w:sz w:val="24"/>
          <w:szCs w:val="24"/>
        </w:rPr>
        <w:t xml:space="preserve"> from Barclays Bank PLC, India Branch and Barclays Investment and Loan (India) Ltd. The acquisition is in line with KMBL's strategy to add value to existing business lines as it strengthens business loans portfolio.</w:t>
      </w:r>
      <w:r w:rsidRPr="004D4250">
        <w:rPr>
          <w:rFonts w:ascii="Times New Roman" w:hAnsi="Times New Roman" w:cs="Times New Roman"/>
          <w:sz w:val="24"/>
          <w:szCs w:val="24"/>
        </w:rPr>
        <w:br/>
      </w:r>
      <w:r w:rsidRPr="004D4250">
        <w:rPr>
          <w:rFonts w:ascii="Times New Roman" w:hAnsi="Times New Roman" w:cs="Times New Roman"/>
          <w:sz w:val="24"/>
          <w:szCs w:val="24"/>
        </w:rPr>
        <w:br/>
        <w:t xml:space="preserve">On 12 April 2013,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Ltd (KMBL) announced that it has accepted an offer from </w:t>
      </w:r>
      <w:proofErr w:type="spellStart"/>
      <w:r w:rsidRPr="004D4250">
        <w:rPr>
          <w:rFonts w:ascii="Times New Roman" w:hAnsi="Times New Roman" w:cs="Times New Roman"/>
          <w:sz w:val="24"/>
          <w:szCs w:val="24"/>
        </w:rPr>
        <w:t>Heliconia</w:t>
      </w:r>
      <w:proofErr w:type="spellEnd"/>
      <w:r w:rsidRPr="004D4250">
        <w:rPr>
          <w:rFonts w:ascii="Times New Roman" w:hAnsi="Times New Roman" w:cs="Times New Roman"/>
          <w:sz w:val="24"/>
          <w:szCs w:val="24"/>
        </w:rPr>
        <w:t xml:space="preserve"> </w:t>
      </w:r>
      <w:proofErr w:type="spellStart"/>
      <w:r w:rsidRPr="004D4250">
        <w:rPr>
          <w:rFonts w:ascii="Times New Roman" w:hAnsi="Times New Roman" w:cs="Times New Roman"/>
          <w:sz w:val="24"/>
          <w:szCs w:val="24"/>
        </w:rPr>
        <w:t>Pte</w:t>
      </w:r>
      <w:proofErr w:type="spellEnd"/>
      <w:r w:rsidRPr="004D4250">
        <w:rPr>
          <w:rFonts w:ascii="Times New Roman" w:hAnsi="Times New Roman" w:cs="Times New Roman"/>
          <w:sz w:val="24"/>
          <w:szCs w:val="24"/>
        </w:rPr>
        <w:t xml:space="preserve"> Ltd, an affiliate of Government of Singapore Investment Corporation </w:t>
      </w:r>
      <w:proofErr w:type="spellStart"/>
      <w:r w:rsidRPr="004D4250">
        <w:rPr>
          <w:rFonts w:ascii="Times New Roman" w:hAnsi="Times New Roman" w:cs="Times New Roman"/>
          <w:sz w:val="24"/>
          <w:szCs w:val="24"/>
        </w:rPr>
        <w:t>Pte</w:t>
      </w:r>
      <w:proofErr w:type="spellEnd"/>
      <w:r w:rsidRPr="004D4250">
        <w:rPr>
          <w:rFonts w:ascii="Times New Roman" w:hAnsi="Times New Roman" w:cs="Times New Roman"/>
          <w:sz w:val="24"/>
          <w:szCs w:val="24"/>
        </w:rPr>
        <w:t xml:space="preserve"> Ltd (GIC), to subscribe to a preferential issue of 2 </w:t>
      </w:r>
      <w:proofErr w:type="spellStart"/>
      <w:r w:rsidRPr="004D4250">
        <w:rPr>
          <w:rFonts w:ascii="Times New Roman" w:hAnsi="Times New Roman" w:cs="Times New Roman"/>
          <w:sz w:val="24"/>
          <w:szCs w:val="24"/>
        </w:rPr>
        <w:t>crore</w:t>
      </w:r>
      <w:proofErr w:type="spellEnd"/>
      <w:r w:rsidRPr="004D4250">
        <w:rPr>
          <w:rFonts w:ascii="Times New Roman" w:hAnsi="Times New Roman" w:cs="Times New Roman"/>
          <w:sz w:val="24"/>
          <w:szCs w:val="24"/>
        </w:rPr>
        <w:t xml:space="preserve"> equity shares of KMBL, amounting to approximately 2.6% shareholding in the bank (as of 31 March 2013) on a post-issue basis. The proposed investment of Rs 1296 </w:t>
      </w:r>
      <w:proofErr w:type="spellStart"/>
      <w:r w:rsidRPr="004D4250">
        <w:rPr>
          <w:rFonts w:ascii="Times New Roman" w:hAnsi="Times New Roman" w:cs="Times New Roman"/>
          <w:sz w:val="24"/>
          <w:szCs w:val="24"/>
        </w:rPr>
        <w:t>crore</w:t>
      </w:r>
      <w:proofErr w:type="spellEnd"/>
      <w:r w:rsidRPr="004D4250">
        <w:rPr>
          <w:rFonts w:ascii="Times New Roman" w:hAnsi="Times New Roman" w:cs="Times New Roman"/>
          <w:sz w:val="24"/>
          <w:szCs w:val="24"/>
        </w:rPr>
        <w:t xml:space="preserve"> will be at a price of Rs 648 per share.</w:t>
      </w:r>
      <w:r w:rsidRPr="004D4250">
        <w:rPr>
          <w:rFonts w:ascii="Times New Roman" w:hAnsi="Times New Roman" w:cs="Times New Roman"/>
          <w:sz w:val="24"/>
          <w:szCs w:val="24"/>
        </w:rPr>
        <w:br/>
      </w:r>
      <w:r w:rsidRPr="004D4250">
        <w:rPr>
          <w:rFonts w:ascii="Times New Roman" w:hAnsi="Times New Roman" w:cs="Times New Roman"/>
          <w:sz w:val="24"/>
          <w:szCs w:val="24"/>
        </w:rPr>
        <w:br/>
        <w:t xml:space="preserve">On 9 October 2013, the then Deputy Governor of Reserve Bank of India Dr. K. C. </w:t>
      </w:r>
      <w:proofErr w:type="spellStart"/>
      <w:r w:rsidRPr="004D4250">
        <w:rPr>
          <w:rFonts w:ascii="Times New Roman" w:hAnsi="Times New Roman" w:cs="Times New Roman"/>
          <w:sz w:val="24"/>
          <w:szCs w:val="24"/>
        </w:rPr>
        <w:t>Chakrabarty</w:t>
      </w:r>
      <w:proofErr w:type="spellEnd"/>
      <w:r w:rsidRPr="004D4250">
        <w:rPr>
          <w:rFonts w:ascii="Times New Roman" w:hAnsi="Times New Roman" w:cs="Times New Roman"/>
          <w:sz w:val="24"/>
          <w:szCs w:val="24"/>
        </w:rPr>
        <w:t xml:space="preserve"> formally inaugurated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Bank's (KMB) 500th branch located at Mumbai's Western suburb of </w:t>
      </w:r>
      <w:proofErr w:type="spellStart"/>
      <w:r w:rsidRPr="004D4250">
        <w:rPr>
          <w:rFonts w:ascii="Times New Roman" w:hAnsi="Times New Roman" w:cs="Times New Roman"/>
          <w:sz w:val="24"/>
          <w:szCs w:val="24"/>
        </w:rPr>
        <w:t>Kandivali</w:t>
      </w:r>
      <w:proofErr w:type="spellEnd"/>
      <w:r w:rsidRPr="004D4250">
        <w:rPr>
          <w:rFonts w:ascii="Times New Roman" w:hAnsi="Times New Roman" w:cs="Times New Roman"/>
          <w:sz w:val="24"/>
          <w:szCs w:val="24"/>
        </w:rPr>
        <w:t xml:space="preserve"> and its 1,000th ATM lo</w:t>
      </w:r>
      <w:r w:rsidR="002B220A">
        <w:rPr>
          <w:rFonts w:ascii="Times New Roman" w:hAnsi="Times New Roman" w:cs="Times New Roman"/>
          <w:sz w:val="24"/>
          <w:szCs w:val="24"/>
        </w:rPr>
        <w:t xml:space="preserve">cated at </w:t>
      </w:r>
      <w:proofErr w:type="spellStart"/>
      <w:r w:rsidR="002B220A">
        <w:rPr>
          <w:rFonts w:ascii="Times New Roman" w:hAnsi="Times New Roman" w:cs="Times New Roman"/>
          <w:sz w:val="24"/>
          <w:szCs w:val="24"/>
        </w:rPr>
        <w:t>Jayanagar</w:t>
      </w:r>
      <w:proofErr w:type="spellEnd"/>
      <w:r w:rsidR="002B220A">
        <w:rPr>
          <w:rFonts w:ascii="Times New Roman" w:hAnsi="Times New Roman" w:cs="Times New Roman"/>
          <w:sz w:val="24"/>
          <w:szCs w:val="24"/>
        </w:rPr>
        <w:t xml:space="preserve">, </w:t>
      </w:r>
      <w:proofErr w:type="spellStart"/>
      <w:r w:rsidR="002B220A">
        <w:rPr>
          <w:rFonts w:ascii="Times New Roman" w:hAnsi="Times New Roman" w:cs="Times New Roman"/>
          <w:sz w:val="24"/>
          <w:szCs w:val="24"/>
        </w:rPr>
        <w:t>Bengaluru</w:t>
      </w:r>
      <w:proofErr w:type="spellEnd"/>
      <w:r w:rsidR="002B220A">
        <w:rPr>
          <w:rFonts w:ascii="Times New Roman" w:hAnsi="Times New Roman" w:cs="Times New Roman"/>
          <w:sz w:val="24"/>
          <w:szCs w:val="24"/>
        </w:rPr>
        <w:t>.</w:t>
      </w:r>
      <w:r w:rsidR="002B220A">
        <w:rPr>
          <w:rFonts w:ascii="Times New Roman" w:hAnsi="Times New Roman" w:cs="Times New Roman"/>
          <w:sz w:val="24"/>
          <w:szCs w:val="24"/>
        </w:rPr>
        <w:br/>
      </w:r>
    </w:p>
    <w:p w:rsidR="002B220A" w:rsidRDefault="006C7172" w:rsidP="004D4250">
      <w:pPr>
        <w:rPr>
          <w:rFonts w:ascii="Times New Roman" w:hAnsi="Times New Roman" w:cs="Times New Roman"/>
          <w:sz w:val="24"/>
          <w:szCs w:val="24"/>
        </w:rPr>
      </w:pPr>
      <w:r w:rsidRPr="004D4250">
        <w:rPr>
          <w:rFonts w:ascii="Times New Roman" w:hAnsi="Times New Roman" w:cs="Times New Roman"/>
          <w:sz w:val="24"/>
          <w:szCs w:val="24"/>
        </w:rPr>
        <w:t xml:space="preserve">On 30 May 2014,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Ltd (KMBL) announced that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Trustee Company Private Limited, a promoter group entity, has sold approximately 2.5 </w:t>
      </w:r>
      <w:proofErr w:type="spellStart"/>
      <w:r w:rsidRPr="004D4250">
        <w:rPr>
          <w:rFonts w:ascii="Times New Roman" w:hAnsi="Times New Roman" w:cs="Times New Roman"/>
          <w:sz w:val="24"/>
          <w:szCs w:val="24"/>
        </w:rPr>
        <w:t>crore</w:t>
      </w:r>
      <w:proofErr w:type="spellEnd"/>
      <w:r w:rsidRPr="004D4250">
        <w:rPr>
          <w:rFonts w:ascii="Times New Roman" w:hAnsi="Times New Roman" w:cs="Times New Roman"/>
          <w:sz w:val="24"/>
          <w:szCs w:val="24"/>
        </w:rPr>
        <w:t xml:space="preserve"> shares amounting to around 3.24% shareholding in KMBL. Post the transaction, the promoter holding in the KMBL dropped to 40.33%.</w:t>
      </w:r>
      <w:r w:rsidRPr="004D4250">
        <w:rPr>
          <w:rFonts w:ascii="Times New Roman" w:hAnsi="Times New Roman" w:cs="Times New Roman"/>
          <w:sz w:val="24"/>
          <w:szCs w:val="24"/>
        </w:rPr>
        <w:br/>
      </w:r>
      <w:r w:rsidRPr="004D4250">
        <w:rPr>
          <w:rFonts w:ascii="Times New Roman" w:hAnsi="Times New Roman" w:cs="Times New Roman"/>
          <w:sz w:val="24"/>
          <w:szCs w:val="24"/>
        </w:rPr>
        <w:br/>
        <w:t xml:space="preserve">On 20 July 2014,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Ltd (KMBL announced that it has entered into a Share Purchase Agreement (SPA) to purchase 15% equity stake in Multi Commodity Exchange of India Ltd (MCX), from Financial Technologies (India) Ltd (FTIL), for a consideration of Rs 459 </w:t>
      </w:r>
      <w:proofErr w:type="spellStart"/>
      <w:r w:rsidRPr="004D4250">
        <w:rPr>
          <w:rFonts w:ascii="Times New Roman" w:hAnsi="Times New Roman" w:cs="Times New Roman"/>
          <w:sz w:val="24"/>
          <w:szCs w:val="24"/>
        </w:rPr>
        <w:t>crore</w:t>
      </w:r>
      <w:proofErr w:type="spellEnd"/>
      <w:r w:rsidRPr="004D4250">
        <w:rPr>
          <w:rFonts w:ascii="Times New Roman" w:hAnsi="Times New Roman" w:cs="Times New Roman"/>
          <w:sz w:val="24"/>
          <w:szCs w:val="24"/>
        </w:rPr>
        <w:t xml:space="preserve">. On 25 November 2014,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announced its plan to foray into general insurance business.</w:t>
      </w:r>
      <w:r w:rsidRPr="004D4250">
        <w:rPr>
          <w:rFonts w:ascii="Times New Roman" w:hAnsi="Times New Roman" w:cs="Times New Roman"/>
          <w:sz w:val="24"/>
          <w:szCs w:val="24"/>
        </w:rPr>
        <w:br/>
      </w:r>
      <w:r w:rsidRPr="004D4250">
        <w:rPr>
          <w:rFonts w:ascii="Times New Roman" w:hAnsi="Times New Roman" w:cs="Times New Roman"/>
          <w:sz w:val="24"/>
          <w:szCs w:val="24"/>
        </w:rPr>
        <w:br/>
        <w:t xml:space="preserve">Shareholders of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at an Extraordinary General Meeting held on 7 January 2015 approved a scheme of amalgamation of ING </w:t>
      </w:r>
      <w:proofErr w:type="spellStart"/>
      <w:r w:rsidRPr="004D4250">
        <w:rPr>
          <w:rFonts w:ascii="Times New Roman" w:hAnsi="Times New Roman" w:cs="Times New Roman"/>
          <w:sz w:val="24"/>
          <w:szCs w:val="24"/>
        </w:rPr>
        <w:t>Vysya</w:t>
      </w:r>
      <w:proofErr w:type="spellEnd"/>
      <w:r w:rsidRPr="004D4250">
        <w:rPr>
          <w:rFonts w:ascii="Times New Roman" w:hAnsi="Times New Roman" w:cs="Times New Roman"/>
          <w:sz w:val="24"/>
          <w:szCs w:val="24"/>
        </w:rPr>
        <w:t xml:space="preserve"> Bank Ltd. with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Ltd, with a share exchange ratio of 725 equity shares of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Ltd. for every 1,000 equity shares of ING </w:t>
      </w:r>
      <w:proofErr w:type="spellStart"/>
      <w:r w:rsidRPr="004D4250">
        <w:rPr>
          <w:rFonts w:ascii="Times New Roman" w:hAnsi="Times New Roman" w:cs="Times New Roman"/>
          <w:sz w:val="24"/>
          <w:szCs w:val="24"/>
        </w:rPr>
        <w:t>Vysya</w:t>
      </w:r>
      <w:proofErr w:type="spellEnd"/>
      <w:r w:rsidRPr="004D4250">
        <w:rPr>
          <w:rFonts w:ascii="Times New Roman" w:hAnsi="Times New Roman" w:cs="Times New Roman"/>
          <w:sz w:val="24"/>
          <w:szCs w:val="24"/>
        </w:rPr>
        <w:t xml:space="preserve"> Bank Ltd. On 20 November 2014,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and ING </w:t>
      </w:r>
      <w:proofErr w:type="spellStart"/>
      <w:r w:rsidRPr="004D4250">
        <w:rPr>
          <w:rFonts w:ascii="Times New Roman" w:hAnsi="Times New Roman" w:cs="Times New Roman"/>
          <w:sz w:val="24"/>
          <w:szCs w:val="24"/>
        </w:rPr>
        <w:t>Vysya</w:t>
      </w:r>
      <w:proofErr w:type="spellEnd"/>
      <w:r w:rsidRPr="004D4250">
        <w:rPr>
          <w:rFonts w:ascii="Times New Roman" w:hAnsi="Times New Roman" w:cs="Times New Roman"/>
          <w:sz w:val="24"/>
          <w:szCs w:val="24"/>
        </w:rPr>
        <w:t xml:space="preserve"> Bank Ltd. (IVBL) announced the scheme of merger. ING </w:t>
      </w:r>
      <w:proofErr w:type="spellStart"/>
      <w:r w:rsidRPr="004D4250">
        <w:rPr>
          <w:rFonts w:ascii="Times New Roman" w:hAnsi="Times New Roman" w:cs="Times New Roman"/>
          <w:sz w:val="24"/>
          <w:szCs w:val="24"/>
        </w:rPr>
        <w:t>Vysya</w:t>
      </w:r>
      <w:proofErr w:type="spellEnd"/>
      <w:r w:rsidRPr="004D4250">
        <w:rPr>
          <w:rFonts w:ascii="Times New Roman" w:hAnsi="Times New Roman" w:cs="Times New Roman"/>
          <w:sz w:val="24"/>
          <w:szCs w:val="24"/>
        </w:rPr>
        <w:t xml:space="preserve"> Bank Ltd was merged with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with effect from 1 April 2015.</w:t>
      </w:r>
      <w:r w:rsidRPr="004D4250">
        <w:rPr>
          <w:rFonts w:ascii="Times New Roman" w:hAnsi="Times New Roman" w:cs="Times New Roman"/>
          <w:sz w:val="24"/>
          <w:szCs w:val="24"/>
        </w:rPr>
        <w:br/>
      </w:r>
      <w:r w:rsidRPr="004D4250">
        <w:rPr>
          <w:rFonts w:ascii="Times New Roman" w:hAnsi="Times New Roman" w:cs="Times New Roman"/>
          <w:sz w:val="24"/>
          <w:szCs w:val="24"/>
        </w:rPr>
        <w:lastRenderedPageBreak/>
        <w:br/>
      </w:r>
    </w:p>
    <w:p w:rsidR="00671048" w:rsidRDefault="006C7172" w:rsidP="004D4250">
      <w:pPr>
        <w:rPr>
          <w:rFonts w:ascii="Times New Roman" w:hAnsi="Times New Roman" w:cs="Times New Roman"/>
          <w:sz w:val="24"/>
          <w:szCs w:val="24"/>
        </w:rPr>
      </w:pPr>
      <w:r w:rsidRPr="004D4250">
        <w:rPr>
          <w:rFonts w:ascii="Times New Roman" w:hAnsi="Times New Roman" w:cs="Times New Roman"/>
          <w:sz w:val="24"/>
          <w:szCs w:val="24"/>
        </w:rPr>
        <w:t xml:space="preserve">On 29 January 2015,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announced that it agreed to invest 19.9% in </w:t>
      </w:r>
      <w:proofErr w:type="spellStart"/>
      <w:r w:rsidRPr="004D4250">
        <w:rPr>
          <w:rFonts w:ascii="Times New Roman" w:hAnsi="Times New Roman" w:cs="Times New Roman"/>
          <w:sz w:val="24"/>
          <w:szCs w:val="24"/>
        </w:rPr>
        <w:t>Airtel</w:t>
      </w:r>
      <w:proofErr w:type="spellEnd"/>
      <w:r w:rsidRPr="004D4250">
        <w:rPr>
          <w:rFonts w:ascii="Times New Roman" w:hAnsi="Times New Roman" w:cs="Times New Roman"/>
          <w:sz w:val="24"/>
          <w:szCs w:val="24"/>
        </w:rPr>
        <w:t xml:space="preserve"> M Commerce Services Limited (AMSL), which is in process of applying for Payment Bank License to Reserve Bank of India (RBI). AMSL is a subsidiary of </w:t>
      </w:r>
      <w:proofErr w:type="spellStart"/>
      <w:r w:rsidRPr="004D4250">
        <w:rPr>
          <w:rFonts w:ascii="Times New Roman" w:hAnsi="Times New Roman" w:cs="Times New Roman"/>
          <w:sz w:val="24"/>
          <w:szCs w:val="24"/>
        </w:rPr>
        <w:t>Bharti</w:t>
      </w:r>
      <w:proofErr w:type="spellEnd"/>
      <w:r w:rsidRPr="004D4250">
        <w:rPr>
          <w:rFonts w:ascii="Times New Roman" w:hAnsi="Times New Roman" w:cs="Times New Roman"/>
          <w:sz w:val="24"/>
          <w:szCs w:val="24"/>
        </w:rPr>
        <w:t xml:space="preserve"> </w:t>
      </w:r>
      <w:proofErr w:type="spellStart"/>
      <w:r w:rsidRPr="004D4250">
        <w:rPr>
          <w:rFonts w:ascii="Times New Roman" w:hAnsi="Times New Roman" w:cs="Times New Roman"/>
          <w:sz w:val="24"/>
          <w:szCs w:val="24"/>
        </w:rPr>
        <w:t>Airtel</w:t>
      </w:r>
      <w:proofErr w:type="spellEnd"/>
      <w:r w:rsidRPr="004D4250">
        <w:rPr>
          <w:rFonts w:ascii="Times New Roman" w:hAnsi="Times New Roman" w:cs="Times New Roman"/>
          <w:sz w:val="24"/>
          <w:szCs w:val="24"/>
        </w:rPr>
        <w:t xml:space="preserve"> Limited.</w:t>
      </w:r>
      <w:r w:rsidRPr="004D4250">
        <w:rPr>
          <w:rFonts w:ascii="Times New Roman" w:hAnsi="Times New Roman" w:cs="Times New Roman"/>
          <w:sz w:val="24"/>
          <w:szCs w:val="24"/>
        </w:rPr>
        <w:br/>
      </w:r>
      <w:r w:rsidRPr="004D4250">
        <w:rPr>
          <w:rFonts w:ascii="Times New Roman" w:hAnsi="Times New Roman" w:cs="Times New Roman"/>
          <w:sz w:val="24"/>
          <w:szCs w:val="24"/>
        </w:rPr>
        <w:br/>
        <w:t xml:space="preserve">On 3 May 2016,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announced the launch of its International Banking Unit (IBU) in Gujarat International Finance Tec-City (GIFT City), district </w:t>
      </w:r>
      <w:proofErr w:type="spellStart"/>
      <w:r w:rsidRPr="004D4250">
        <w:rPr>
          <w:rFonts w:ascii="Times New Roman" w:hAnsi="Times New Roman" w:cs="Times New Roman"/>
          <w:sz w:val="24"/>
          <w:szCs w:val="24"/>
        </w:rPr>
        <w:t>Gandhinagar</w:t>
      </w:r>
      <w:proofErr w:type="spellEnd"/>
      <w:r w:rsidRPr="004D4250">
        <w:rPr>
          <w:rFonts w:ascii="Times New Roman" w:hAnsi="Times New Roman" w:cs="Times New Roman"/>
          <w:sz w:val="24"/>
          <w:szCs w:val="24"/>
        </w:rPr>
        <w:t>.</w:t>
      </w:r>
      <w:r w:rsidRPr="004D4250">
        <w:rPr>
          <w:rFonts w:ascii="Times New Roman" w:hAnsi="Times New Roman" w:cs="Times New Roman"/>
          <w:sz w:val="24"/>
          <w:szCs w:val="24"/>
        </w:rPr>
        <w:br/>
      </w:r>
      <w:r w:rsidRPr="004D4250">
        <w:rPr>
          <w:rFonts w:ascii="Times New Roman" w:hAnsi="Times New Roman" w:cs="Times New Roman"/>
          <w:sz w:val="24"/>
          <w:szCs w:val="24"/>
        </w:rPr>
        <w:br/>
        <w:t xml:space="preserve">On 1 September 2016,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announced a strategic partnership with Biz2Credit, a leading US-based online marketplace for small business finance.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will start leveraging the Biz2Credit platform and alliances to increase its Salaried Personal Loan book.</w:t>
      </w:r>
      <w:r w:rsidRPr="004D4250">
        <w:rPr>
          <w:rFonts w:ascii="Times New Roman" w:hAnsi="Times New Roman" w:cs="Times New Roman"/>
          <w:sz w:val="24"/>
          <w:szCs w:val="24"/>
        </w:rPr>
        <w:br/>
      </w:r>
      <w:r w:rsidRPr="004D4250">
        <w:rPr>
          <w:rFonts w:ascii="Times New Roman" w:hAnsi="Times New Roman" w:cs="Times New Roman"/>
          <w:sz w:val="24"/>
          <w:szCs w:val="24"/>
        </w:rPr>
        <w:br/>
        <w:t xml:space="preserve">On 30 September 2016,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announced that it has executed binding share purchase agreement to acquire 99.49% of equity shares of BSS Microfinance Private Limited (BSS), a Non-Banking Finance Company, classified as a NBFC-MFI, from existing shareholders for an aggregate all-cash consideration of Rs 139.2 </w:t>
      </w:r>
      <w:proofErr w:type="spellStart"/>
      <w:r w:rsidRPr="004D4250">
        <w:rPr>
          <w:rFonts w:ascii="Times New Roman" w:hAnsi="Times New Roman" w:cs="Times New Roman"/>
          <w:sz w:val="24"/>
          <w:szCs w:val="24"/>
        </w:rPr>
        <w:t>crore</w:t>
      </w:r>
      <w:proofErr w:type="spellEnd"/>
      <w:r w:rsidRPr="004D4250">
        <w:rPr>
          <w:rFonts w:ascii="Times New Roman" w:hAnsi="Times New Roman" w:cs="Times New Roman"/>
          <w:sz w:val="24"/>
          <w:szCs w:val="24"/>
        </w:rPr>
        <w:t xml:space="preserve">. As of June 30, 2016, BSS has a </w:t>
      </w:r>
      <w:proofErr w:type="spellStart"/>
      <w:r w:rsidRPr="004D4250">
        <w:rPr>
          <w:rFonts w:ascii="Times New Roman" w:hAnsi="Times New Roman" w:cs="Times New Roman"/>
          <w:sz w:val="24"/>
          <w:szCs w:val="24"/>
        </w:rPr>
        <w:t>networth</w:t>
      </w:r>
      <w:proofErr w:type="spellEnd"/>
      <w:r w:rsidRPr="004D4250">
        <w:rPr>
          <w:rFonts w:ascii="Times New Roman" w:hAnsi="Times New Roman" w:cs="Times New Roman"/>
          <w:sz w:val="24"/>
          <w:szCs w:val="24"/>
        </w:rPr>
        <w:t xml:space="preserve"> of approximately Rs 73 </w:t>
      </w:r>
      <w:proofErr w:type="spellStart"/>
      <w:r w:rsidRPr="004D4250">
        <w:rPr>
          <w:rFonts w:ascii="Times New Roman" w:hAnsi="Times New Roman" w:cs="Times New Roman"/>
          <w:sz w:val="24"/>
          <w:szCs w:val="24"/>
        </w:rPr>
        <w:t>crore</w:t>
      </w:r>
      <w:proofErr w:type="spellEnd"/>
      <w:r w:rsidRPr="004D4250">
        <w:rPr>
          <w:rFonts w:ascii="Times New Roman" w:hAnsi="Times New Roman" w:cs="Times New Roman"/>
          <w:sz w:val="24"/>
          <w:szCs w:val="24"/>
        </w:rPr>
        <w:t xml:space="preserve"> and micro finance loans</w:t>
      </w:r>
      <w:r w:rsidR="002B220A">
        <w:rPr>
          <w:rFonts w:ascii="Times New Roman" w:hAnsi="Times New Roman" w:cs="Times New Roman"/>
          <w:sz w:val="24"/>
          <w:szCs w:val="24"/>
        </w:rPr>
        <w:t xml:space="preserve"> of Rs 483 </w:t>
      </w:r>
      <w:proofErr w:type="spellStart"/>
      <w:r w:rsidR="002B220A">
        <w:rPr>
          <w:rFonts w:ascii="Times New Roman" w:hAnsi="Times New Roman" w:cs="Times New Roman"/>
          <w:sz w:val="24"/>
          <w:szCs w:val="24"/>
        </w:rPr>
        <w:t>crore</w:t>
      </w:r>
      <w:proofErr w:type="spellEnd"/>
      <w:r w:rsidR="002B220A">
        <w:rPr>
          <w:rFonts w:ascii="Times New Roman" w:hAnsi="Times New Roman" w:cs="Times New Roman"/>
          <w:sz w:val="24"/>
          <w:szCs w:val="24"/>
        </w:rPr>
        <w:t xml:space="preserve"> in its books.</w:t>
      </w:r>
      <w:r w:rsidR="002B220A">
        <w:rPr>
          <w:rFonts w:ascii="Times New Roman" w:hAnsi="Times New Roman" w:cs="Times New Roman"/>
          <w:sz w:val="24"/>
          <w:szCs w:val="24"/>
        </w:rPr>
        <w:br/>
      </w:r>
    </w:p>
    <w:p w:rsidR="008C4EAD" w:rsidRPr="004D4250" w:rsidRDefault="006C7172" w:rsidP="004D4250">
      <w:pPr>
        <w:rPr>
          <w:rFonts w:ascii="Times New Roman" w:hAnsi="Times New Roman" w:cs="Times New Roman"/>
          <w:sz w:val="24"/>
          <w:szCs w:val="24"/>
        </w:rPr>
      </w:pPr>
      <w:r w:rsidRPr="004D4250">
        <w:rPr>
          <w:rFonts w:ascii="Times New Roman" w:hAnsi="Times New Roman" w:cs="Times New Roman"/>
          <w:sz w:val="24"/>
          <w:szCs w:val="24"/>
        </w:rPr>
        <w:t xml:space="preserve">On 6 October 2016,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announced that it has reduced its base rate by 10 basis points to 9.4% p.a. with effect from 7 October 2016.</w:t>
      </w:r>
      <w:r w:rsidRPr="004D4250">
        <w:rPr>
          <w:rFonts w:ascii="Times New Roman" w:hAnsi="Times New Roman" w:cs="Times New Roman"/>
          <w:sz w:val="24"/>
          <w:szCs w:val="24"/>
        </w:rPr>
        <w:br/>
      </w:r>
      <w:r w:rsidRPr="004D4250">
        <w:rPr>
          <w:rFonts w:ascii="Times New Roman" w:hAnsi="Times New Roman" w:cs="Times New Roman"/>
          <w:sz w:val="24"/>
          <w:szCs w:val="24"/>
        </w:rPr>
        <w:br/>
        <w:t xml:space="preserve">On 11 November 2016,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announced that it has received Reserve Bank of India's approval to set up its first overseas branch in Dubai International Financial Centre (DIFC), Dubai.</w:t>
      </w:r>
      <w:r w:rsidRPr="004D4250">
        <w:rPr>
          <w:rFonts w:ascii="Times New Roman" w:hAnsi="Times New Roman" w:cs="Times New Roman"/>
          <w:sz w:val="24"/>
          <w:szCs w:val="24"/>
        </w:rPr>
        <w:br/>
      </w:r>
      <w:r w:rsidRPr="004D4250">
        <w:rPr>
          <w:rFonts w:ascii="Times New Roman" w:hAnsi="Times New Roman" w:cs="Times New Roman"/>
          <w:sz w:val="24"/>
          <w:szCs w:val="24"/>
        </w:rPr>
        <w:br/>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reduced its Marginal Cost of Funds based Lending Rate (K-MCLR) by up to 45 basis points (bps) with effect from 1 January 2017 for various tenors. The bank reduced its base rate by 10 basis points to 9.3% p.a. with effect from 6 January 2017.</w:t>
      </w:r>
      <w:r w:rsidRPr="004D4250">
        <w:rPr>
          <w:rFonts w:ascii="Times New Roman" w:hAnsi="Times New Roman" w:cs="Times New Roman"/>
          <w:sz w:val="24"/>
          <w:szCs w:val="24"/>
        </w:rPr>
        <w:br/>
      </w:r>
      <w:r w:rsidRPr="004D4250">
        <w:rPr>
          <w:rFonts w:ascii="Times New Roman" w:hAnsi="Times New Roman" w:cs="Times New Roman"/>
          <w:sz w:val="24"/>
          <w:szCs w:val="24"/>
        </w:rPr>
        <w:br/>
        <w:t xml:space="preserve">On 29 March 2017,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announced the launch of 811', India's unique full-service digital banking ecosystem on mobile that will drive the bank's organic growth agenda. 811 offers a zero balance savings account with zero charges for all digital transactions, where customers can earn up to 6% p.a. on their savings account balances. 811 offer a completely digital and paperless account opening experience across nearly 700 locations in India. It can be opened anywhere, anytime, within 5 minutes, using </w:t>
      </w:r>
      <w:proofErr w:type="spellStart"/>
      <w:r w:rsidRPr="004D4250">
        <w:rPr>
          <w:rFonts w:ascii="Times New Roman" w:hAnsi="Times New Roman" w:cs="Times New Roman"/>
          <w:sz w:val="24"/>
          <w:szCs w:val="24"/>
        </w:rPr>
        <w:lastRenderedPageBreak/>
        <w:t>Kotak's</w:t>
      </w:r>
      <w:proofErr w:type="spellEnd"/>
      <w:r w:rsidRPr="004D4250">
        <w:rPr>
          <w:rFonts w:ascii="Times New Roman" w:hAnsi="Times New Roman" w:cs="Times New Roman"/>
          <w:sz w:val="24"/>
          <w:szCs w:val="24"/>
        </w:rPr>
        <w:t xml:space="preserve"> mobile banking app.</w:t>
      </w:r>
      <w:r w:rsidRPr="004D4250">
        <w:rPr>
          <w:rFonts w:ascii="Times New Roman" w:hAnsi="Times New Roman" w:cs="Times New Roman"/>
          <w:sz w:val="24"/>
          <w:szCs w:val="24"/>
        </w:rPr>
        <w:br/>
      </w:r>
      <w:r w:rsidRPr="004D4250">
        <w:rPr>
          <w:rFonts w:ascii="Times New Roman" w:hAnsi="Times New Roman" w:cs="Times New Roman"/>
          <w:sz w:val="24"/>
          <w:szCs w:val="24"/>
        </w:rPr>
        <w:br/>
        <w:t xml:space="preserve">The Board of Directors of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at its meeting held on 30 March 2017 accorded its approval for fresh issue of up to 6.2 </w:t>
      </w:r>
      <w:proofErr w:type="spellStart"/>
      <w:r w:rsidRPr="004D4250">
        <w:rPr>
          <w:rFonts w:ascii="Times New Roman" w:hAnsi="Times New Roman" w:cs="Times New Roman"/>
          <w:sz w:val="24"/>
          <w:szCs w:val="24"/>
        </w:rPr>
        <w:t>crore</w:t>
      </w:r>
      <w:proofErr w:type="spellEnd"/>
      <w:r w:rsidRPr="004D4250">
        <w:rPr>
          <w:rFonts w:ascii="Times New Roman" w:hAnsi="Times New Roman" w:cs="Times New Roman"/>
          <w:sz w:val="24"/>
          <w:szCs w:val="24"/>
        </w:rPr>
        <w:t xml:space="preserve"> equity shares to augment the bank's capital base.</w:t>
      </w:r>
      <w:r w:rsidRPr="004D4250">
        <w:rPr>
          <w:rFonts w:ascii="Times New Roman" w:hAnsi="Times New Roman" w:cs="Times New Roman"/>
          <w:sz w:val="24"/>
          <w:szCs w:val="24"/>
        </w:rPr>
        <w:br/>
      </w:r>
      <w:r w:rsidRPr="004D4250">
        <w:rPr>
          <w:rFonts w:ascii="Times New Roman" w:hAnsi="Times New Roman" w:cs="Times New Roman"/>
          <w:sz w:val="24"/>
          <w:szCs w:val="24"/>
        </w:rPr>
        <w:br/>
        <w:t xml:space="preserve">On 28 April 2017,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announced that it has entered into an agreement to purchase the entire 26% equity stake held by Old Mutual plc, UK (OM) in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Old Mutual Life Insurance Limited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Life) for a consideration of Rs 1292.7 </w:t>
      </w:r>
      <w:proofErr w:type="spellStart"/>
      <w:r w:rsidRPr="004D4250">
        <w:rPr>
          <w:rFonts w:ascii="Times New Roman" w:hAnsi="Times New Roman" w:cs="Times New Roman"/>
          <w:sz w:val="24"/>
          <w:szCs w:val="24"/>
        </w:rPr>
        <w:t>crore</w:t>
      </w:r>
      <w:proofErr w:type="spellEnd"/>
      <w:r w:rsidRPr="004D4250">
        <w:rPr>
          <w:rFonts w:ascii="Times New Roman" w:hAnsi="Times New Roman" w:cs="Times New Roman"/>
          <w:sz w:val="24"/>
          <w:szCs w:val="24"/>
        </w:rPr>
        <w:t xml:space="preserve">. After the completion of the transaction,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Group will hold 100% of the equity shareholding of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Life. On 13 October 2017, the bank announced that it completed the transaction for acquisition of 26% equity stake held by Old Mutual plc, UK in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Life.</w:t>
      </w:r>
      <w:r w:rsidR="004D4250">
        <w:rPr>
          <w:rFonts w:ascii="Times New Roman" w:hAnsi="Times New Roman" w:cs="Times New Roman"/>
          <w:sz w:val="24"/>
          <w:szCs w:val="24"/>
        </w:rPr>
        <w:br/>
      </w:r>
    </w:p>
    <w:p w:rsidR="004D4250" w:rsidRDefault="006C7172" w:rsidP="004D4250">
      <w:pPr>
        <w:rPr>
          <w:rFonts w:ascii="Times New Roman" w:hAnsi="Times New Roman" w:cs="Times New Roman"/>
          <w:sz w:val="24"/>
          <w:szCs w:val="24"/>
        </w:rPr>
      </w:pPr>
      <w:r w:rsidRPr="004D4250">
        <w:rPr>
          <w:rFonts w:ascii="Times New Roman" w:hAnsi="Times New Roman" w:cs="Times New Roman"/>
          <w:sz w:val="24"/>
          <w:szCs w:val="24"/>
        </w:rPr>
        <w:t xml:space="preserve">On 18 May 2017, the Securities Issuance Committee of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approved allotment of 6.2 </w:t>
      </w:r>
      <w:proofErr w:type="spellStart"/>
      <w:r w:rsidRPr="004D4250">
        <w:rPr>
          <w:rFonts w:ascii="Times New Roman" w:hAnsi="Times New Roman" w:cs="Times New Roman"/>
          <w:sz w:val="24"/>
          <w:szCs w:val="24"/>
        </w:rPr>
        <w:t>crores</w:t>
      </w:r>
      <w:proofErr w:type="spellEnd"/>
      <w:r w:rsidRPr="004D4250">
        <w:rPr>
          <w:rFonts w:ascii="Times New Roman" w:hAnsi="Times New Roman" w:cs="Times New Roman"/>
          <w:sz w:val="24"/>
          <w:szCs w:val="24"/>
        </w:rPr>
        <w:t xml:space="preserve"> equity shares to eligible qualified institutional buyers at issue price of Rs 936 per share aggregating to Rs 5803.20 </w:t>
      </w:r>
      <w:proofErr w:type="spellStart"/>
      <w:r w:rsidRPr="004D4250">
        <w:rPr>
          <w:rFonts w:ascii="Times New Roman" w:hAnsi="Times New Roman" w:cs="Times New Roman"/>
          <w:sz w:val="24"/>
          <w:szCs w:val="24"/>
        </w:rPr>
        <w:t>crore</w:t>
      </w:r>
      <w:proofErr w:type="spellEnd"/>
      <w:r w:rsidRPr="004D4250">
        <w:rPr>
          <w:rFonts w:ascii="Times New Roman" w:hAnsi="Times New Roman" w:cs="Times New Roman"/>
          <w:sz w:val="24"/>
          <w:szCs w:val="24"/>
        </w:rPr>
        <w:t>. The QIP issued opened for subscription on 11 May 2017 and closed on 16 May 2017.</w:t>
      </w:r>
      <w:r w:rsidRPr="004D4250">
        <w:rPr>
          <w:rFonts w:ascii="Times New Roman" w:hAnsi="Times New Roman" w:cs="Times New Roman"/>
          <w:sz w:val="24"/>
          <w:szCs w:val="24"/>
        </w:rPr>
        <w:br/>
      </w:r>
      <w:r w:rsidRPr="004D4250">
        <w:rPr>
          <w:rFonts w:ascii="Times New Roman" w:hAnsi="Times New Roman" w:cs="Times New Roman"/>
          <w:sz w:val="24"/>
          <w:szCs w:val="24"/>
        </w:rPr>
        <w:br/>
        <w:t xml:space="preserve">The Board of Directors of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at its meeting held on 18 May 2017 approved increase in ceiling limit on the total shareholding of Foreign Institutional Investors (FIIs)/Foreign Portfolio Investors (FPIs</w:t>
      </w:r>
      <w:r w:rsidR="002B220A">
        <w:rPr>
          <w:rFonts w:ascii="Times New Roman" w:hAnsi="Times New Roman" w:cs="Times New Roman"/>
          <w:sz w:val="24"/>
          <w:szCs w:val="24"/>
        </w:rPr>
        <w:t>) in the bank to 43% from 42%.</w:t>
      </w:r>
      <w:r w:rsidR="002B220A">
        <w:rPr>
          <w:rFonts w:ascii="Times New Roman" w:hAnsi="Times New Roman" w:cs="Times New Roman"/>
          <w:sz w:val="24"/>
          <w:szCs w:val="24"/>
        </w:rPr>
        <w:br/>
      </w:r>
    </w:p>
    <w:p w:rsidR="006C7172" w:rsidRPr="004D4250" w:rsidRDefault="006C7172" w:rsidP="004D4250">
      <w:pPr>
        <w:rPr>
          <w:rFonts w:ascii="Times New Roman" w:hAnsi="Times New Roman" w:cs="Times New Roman"/>
          <w:sz w:val="24"/>
          <w:szCs w:val="24"/>
          <w:shd w:val="clear" w:color="auto" w:fill="F3F5F8"/>
        </w:rPr>
      </w:pPr>
      <w:r w:rsidRPr="004D4250">
        <w:rPr>
          <w:rFonts w:ascii="Times New Roman" w:hAnsi="Times New Roman" w:cs="Times New Roman"/>
          <w:sz w:val="24"/>
          <w:szCs w:val="24"/>
        </w:rPr>
        <w:t xml:space="preserve">On 3 August 2017, </w:t>
      </w:r>
      <w:proofErr w:type="spellStart"/>
      <w:r w:rsidRPr="004D4250">
        <w:rPr>
          <w:rFonts w:ascii="Times New Roman" w:hAnsi="Times New Roman" w:cs="Times New Roman"/>
          <w:sz w:val="24"/>
          <w:szCs w:val="24"/>
        </w:rPr>
        <w:t>Kotak</w:t>
      </w:r>
      <w:proofErr w:type="spellEnd"/>
      <w:r w:rsidRPr="004D4250">
        <w:rPr>
          <w:rFonts w:ascii="Times New Roman" w:hAnsi="Times New Roman" w:cs="Times New Roman"/>
          <w:sz w:val="24"/>
          <w:szCs w:val="24"/>
        </w:rPr>
        <w:t xml:space="preserve"> Mahindra Bank announced that it kept interest rates on savings accounts unchanged for most of the slabs except on savings accounts balance above Rs 1 </w:t>
      </w:r>
      <w:proofErr w:type="spellStart"/>
      <w:r w:rsidRPr="004D4250">
        <w:rPr>
          <w:rFonts w:ascii="Times New Roman" w:hAnsi="Times New Roman" w:cs="Times New Roman"/>
          <w:sz w:val="24"/>
          <w:szCs w:val="24"/>
        </w:rPr>
        <w:t>crore</w:t>
      </w:r>
      <w:proofErr w:type="spellEnd"/>
      <w:r w:rsidRPr="004D4250">
        <w:rPr>
          <w:rFonts w:ascii="Times New Roman" w:hAnsi="Times New Roman" w:cs="Times New Roman"/>
          <w:sz w:val="24"/>
          <w:szCs w:val="24"/>
        </w:rPr>
        <w:t xml:space="preserve"> and up to Rs 5 </w:t>
      </w:r>
      <w:proofErr w:type="spellStart"/>
      <w:r w:rsidRPr="004D4250">
        <w:rPr>
          <w:rFonts w:ascii="Times New Roman" w:hAnsi="Times New Roman" w:cs="Times New Roman"/>
          <w:sz w:val="24"/>
          <w:szCs w:val="24"/>
        </w:rPr>
        <w:t>crore</w:t>
      </w:r>
      <w:proofErr w:type="spellEnd"/>
      <w:r w:rsidRPr="004D4250">
        <w:rPr>
          <w:rFonts w:ascii="Times New Roman" w:hAnsi="Times New Roman" w:cs="Times New Roman"/>
          <w:sz w:val="24"/>
          <w:szCs w:val="24"/>
        </w:rPr>
        <w:t xml:space="preserve">. The interest rate on saving accounts balance above Rs 1 </w:t>
      </w:r>
      <w:proofErr w:type="spellStart"/>
      <w:r w:rsidRPr="004D4250">
        <w:rPr>
          <w:rFonts w:ascii="Times New Roman" w:hAnsi="Times New Roman" w:cs="Times New Roman"/>
          <w:sz w:val="24"/>
          <w:szCs w:val="24"/>
        </w:rPr>
        <w:t>crore</w:t>
      </w:r>
      <w:proofErr w:type="spellEnd"/>
      <w:r w:rsidRPr="004D4250">
        <w:rPr>
          <w:rFonts w:ascii="Times New Roman" w:hAnsi="Times New Roman" w:cs="Times New Roman"/>
          <w:sz w:val="24"/>
          <w:szCs w:val="24"/>
        </w:rPr>
        <w:t xml:space="preserve"> and up to Rs 5 </w:t>
      </w:r>
      <w:proofErr w:type="spellStart"/>
      <w:r w:rsidRPr="004D4250">
        <w:rPr>
          <w:rFonts w:ascii="Times New Roman" w:hAnsi="Times New Roman" w:cs="Times New Roman"/>
          <w:sz w:val="24"/>
          <w:szCs w:val="24"/>
        </w:rPr>
        <w:t>crore</w:t>
      </w:r>
      <w:proofErr w:type="spellEnd"/>
      <w:r w:rsidRPr="004D4250">
        <w:rPr>
          <w:rFonts w:ascii="Times New Roman" w:hAnsi="Times New Roman" w:cs="Times New Roman"/>
          <w:sz w:val="24"/>
          <w:szCs w:val="24"/>
        </w:rPr>
        <w:t xml:space="preserve"> was cut by 50 basis points to 5.5% from 6% with effect from 4 August 2017.</w:t>
      </w:r>
      <w:r w:rsidRPr="004D4250">
        <w:rPr>
          <w:rFonts w:ascii="Times New Roman" w:hAnsi="Times New Roman" w:cs="Times New Roman"/>
          <w:sz w:val="24"/>
          <w:szCs w:val="24"/>
        </w:rPr>
        <w:br/>
      </w:r>
    </w:p>
    <w:p w:rsidR="006C7172" w:rsidRPr="00671048" w:rsidRDefault="006C7172" w:rsidP="005F4204">
      <w:pPr>
        <w:rPr>
          <w:rFonts w:ascii="Times New Roman" w:hAnsi="Times New Roman" w:cs="Times New Roman"/>
          <w:sz w:val="24"/>
        </w:rPr>
      </w:pPr>
      <w:r w:rsidRPr="004D4250">
        <w:rPr>
          <w:rFonts w:ascii="Times New Roman" w:hAnsi="Times New Roman" w:cs="Times New Roman"/>
          <w:sz w:val="24"/>
        </w:rPr>
        <w:t xml:space="preserve">In August 2018, the Bank has issued and allotted 100 </w:t>
      </w:r>
      <w:proofErr w:type="spellStart"/>
      <w:r w:rsidRPr="004D4250">
        <w:rPr>
          <w:rFonts w:ascii="Times New Roman" w:hAnsi="Times New Roman" w:cs="Times New Roman"/>
          <w:sz w:val="24"/>
        </w:rPr>
        <w:t>crore</w:t>
      </w:r>
      <w:proofErr w:type="spellEnd"/>
      <w:r w:rsidRPr="004D4250">
        <w:rPr>
          <w:rFonts w:ascii="Times New Roman" w:hAnsi="Times New Roman" w:cs="Times New Roman"/>
          <w:sz w:val="24"/>
        </w:rPr>
        <w:t xml:space="preserve"> 8.10% Perpetual Non-Cumulative Preference Shares (PNCPS) of Rs 5 each amounting to Rs 500 </w:t>
      </w:r>
      <w:proofErr w:type="spellStart"/>
      <w:r w:rsidRPr="004D4250">
        <w:rPr>
          <w:rFonts w:ascii="Times New Roman" w:hAnsi="Times New Roman" w:cs="Times New Roman"/>
          <w:sz w:val="24"/>
        </w:rPr>
        <w:t>crores</w:t>
      </w:r>
      <w:proofErr w:type="spellEnd"/>
      <w:r w:rsidRPr="004D4250">
        <w:rPr>
          <w:rFonts w:ascii="Times New Roman" w:hAnsi="Times New Roman" w:cs="Times New Roman"/>
          <w:sz w:val="24"/>
        </w:rPr>
        <w:t>.</w:t>
      </w:r>
      <w:r w:rsidRPr="004D4250">
        <w:rPr>
          <w:rFonts w:ascii="Times New Roman" w:hAnsi="Times New Roman" w:cs="Times New Roman"/>
          <w:sz w:val="24"/>
        </w:rPr>
        <w:br/>
      </w:r>
      <w:r w:rsidRPr="004D4250">
        <w:rPr>
          <w:rFonts w:ascii="Times New Roman" w:hAnsi="Times New Roman" w:cs="Times New Roman"/>
          <w:sz w:val="24"/>
        </w:rPr>
        <w:br/>
        <w:t xml:space="preserve">In March 2019, the Bank has issued and allotted 1500 Senior Unsecured Rated Listed Redeemable Long Term Bonds in the nature of Non-Convertible Debentures bearing a face value of Rs 10 </w:t>
      </w:r>
      <w:proofErr w:type="spellStart"/>
      <w:r w:rsidRPr="004D4250">
        <w:rPr>
          <w:rFonts w:ascii="Times New Roman" w:hAnsi="Times New Roman" w:cs="Times New Roman"/>
          <w:sz w:val="24"/>
        </w:rPr>
        <w:t>lakh</w:t>
      </w:r>
      <w:proofErr w:type="spellEnd"/>
      <w:r w:rsidRPr="004D4250">
        <w:rPr>
          <w:rFonts w:ascii="Times New Roman" w:hAnsi="Times New Roman" w:cs="Times New Roman"/>
          <w:sz w:val="24"/>
        </w:rPr>
        <w:t xml:space="preserve"> each aggregating to Rs 150 </w:t>
      </w:r>
      <w:proofErr w:type="spellStart"/>
      <w:r w:rsidRPr="004D4250">
        <w:rPr>
          <w:rFonts w:ascii="Times New Roman" w:hAnsi="Times New Roman" w:cs="Times New Roman"/>
          <w:sz w:val="24"/>
        </w:rPr>
        <w:t>crore</w:t>
      </w:r>
      <w:proofErr w:type="spellEnd"/>
      <w:r w:rsidRPr="004D4250">
        <w:rPr>
          <w:rFonts w:ascii="Times New Roman" w:hAnsi="Times New Roman" w:cs="Times New Roman"/>
          <w:sz w:val="24"/>
        </w:rPr>
        <w:t>.</w:t>
      </w:r>
      <w:r w:rsidRPr="004D4250">
        <w:rPr>
          <w:rFonts w:ascii="Times New Roman" w:hAnsi="Times New Roman" w:cs="Times New Roman"/>
          <w:sz w:val="24"/>
        </w:rPr>
        <w:br/>
      </w:r>
      <w:r w:rsidRPr="004D4250">
        <w:rPr>
          <w:rFonts w:ascii="Times New Roman" w:hAnsi="Times New Roman" w:cs="Times New Roman"/>
          <w:sz w:val="24"/>
        </w:rPr>
        <w:br/>
        <w:t>KMIL on 26th April 2019 sold off its entire equity stake of 19.77% held in Matrix Business Services India Pvt. Ltd. an associate company of KMIL. Accordingly, Matrix ceased to be an associate company of KMIL &amp; consequently of the Bank from that date.</w:t>
      </w:r>
      <w:r w:rsidRPr="004D4250">
        <w:rPr>
          <w:rFonts w:ascii="Times New Roman" w:hAnsi="Times New Roman" w:cs="Times New Roman"/>
          <w:sz w:val="24"/>
        </w:rPr>
        <w:br/>
      </w:r>
      <w:r w:rsidRPr="004D4250">
        <w:rPr>
          <w:rFonts w:ascii="Times New Roman" w:hAnsi="Times New Roman" w:cs="Times New Roman"/>
          <w:sz w:val="24"/>
        </w:rPr>
        <w:br/>
      </w:r>
      <w:r w:rsidRPr="004D4250">
        <w:rPr>
          <w:rFonts w:ascii="Times New Roman" w:hAnsi="Times New Roman" w:cs="Times New Roman"/>
          <w:sz w:val="24"/>
        </w:rPr>
        <w:lastRenderedPageBreak/>
        <w:t xml:space="preserve">As at 31st March 2019, the Bank has 4 associate companies comprising of </w:t>
      </w:r>
      <w:proofErr w:type="spellStart"/>
      <w:r w:rsidRPr="004D4250">
        <w:rPr>
          <w:rFonts w:ascii="Times New Roman" w:hAnsi="Times New Roman" w:cs="Times New Roman"/>
          <w:sz w:val="24"/>
        </w:rPr>
        <w:t>Infina</w:t>
      </w:r>
      <w:proofErr w:type="spellEnd"/>
      <w:r w:rsidRPr="004D4250">
        <w:rPr>
          <w:rFonts w:ascii="Times New Roman" w:hAnsi="Times New Roman" w:cs="Times New Roman"/>
          <w:sz w:val="24"/>
        </w:rPr>
        <w:t xml:space="preserve"> Finance Private Limited, Phoenix ARC Private Limited, Matrix Business Services India Private Limited, and ACE Derivatives &amp; Commodity Exchange Limited, which ceased to be an associate company with effect from 26th April 2019.</w:t>
      </w:r>
      <w:r w:rsidRPr="004D4250">
        <w:br/>
      </w:r>
      <w:r w:rsidRPr="004D4250">
        <w:rPr>
          <w:rFonts w:ascii="Times New Roman" w:hAnsi="Times New Roman" w:cs="Times New Roman"/>
          <w:sz w:val="24"/>
        </w:rPr>
        <w:br/>
        <w:t xml:space="preserve">In August 2018, the Bank completed its issuance of Perpetual Non-Convertible Preference Shares (PNCPS) resulting in dilution of promoter stake to 19.70% of the paid-up capital of the Bank. However, the Reserve Bank of India (RBI) communicated to the Bank that the PNCPS issuance does not meet their promoter dilution requirement. The Bank has, by way of abundant caution, in December 2018, filed a writ petition with the </w:t>
      </w:r>
      <w:proofErr w:type="spellStart"/>
      <w:r w:rsidRPr="004D4250">
        <w:rPr>
          <w:rFonts w:ascii="Times New Roman" w:hAnsi="Times New Roman" w:cs="Times New Roman"/>
          <w:sz w:val="24"/>
        </w:rPr>
        <w:t>Hon'ble</w:t>
      </w:r>
      <w:proofErr w:type="spellEnd"/>
      <w:r w:rsidRPr="004D4250">
        <w:rPr>
          <w:rFonts w:ascii="Times New Roman" w:hAnsi="Times New Roman" w:cs="Times New Roman"/>
          <w:sz w:val="24"/>
        </w:rPr>
        <w:t xml:space="preserve"> Bombay High Court to validate its position. The writ petition is pending.</w:t>
      </w:r>
      <w:r w:rsidRPr="004D4250">
        <w:rPr>
          <w:rFonts w:ascii="Times New Roman" w:hAnsi="Times New Roman" w:cs="Times New Roman"/>
          <w:sz w:val="24"/>
        </w:rPr>
        <w:br/>
      </w:r>
      <w:r w:rsidRPr="004D4250">
        <w:rPr>
          <w:rFonts w:ascii="Times New Roman" w:hAnsi="Times New Roman" w:cs="Times New Roman"/>
          <w:sz w:val="24"/>
        </w:rPr>
        <w:br/>
        <w:t xml:space="preserve">During the year 2019, </w:t>
      </w:r>
      <w:proofErr w:type="spellStart"/>
      <w:r w:rsidRPr="004D4250">
        <w:rPr>
          <w:rFonts w:ascii="Times New Roman" w:hAnsi="Times New Roman" w:cs="Times New Roman"/>
          <w:sz w:val="24"/>
        </w:rPr>
        <w:t>Kotak</w:t>
      </w:r>
      <w:proofErr w:type="spellEnd"/>
      <w:r w:rsidRPr="004D4250">
        <w:rPr>
          <w:rFonts w:ascii="Times New Roman" w:hAnsi="Times New Roman" w:cs="Times New Roman"/>
          <w:sz w:val="24"/>
        </w:rPr>
        <w:t xml:space="preserve"> Securities (KS) launched FIT (Free Intraday Trading), a subscription based product, targeted at online customers. It also launched biometric based account opening process during the year. These resulted in a higher customer acquisition for the year. Besides, KS launched commodity brokerage services and direct mutual fund platform during FY 2019.</w:t>
      </w:r>
      <w:r w:rsidRPr="004D4250">
        <w:br/>
      </w:r>
      <w:r w:rsidRPr="004D4250">
        <w:br/>
      </w:r>
      <w:r w:rsidRPr="00671048">
        <w:rPr>
          <w:rFonts w:ascii="Times New Roman" w:hAnsi="Times New Roman" w:cs="Times New Roman"/>
          <w:sz w:val="24"/>
          <w:szCs w:val="24"/>
        </w:rPr>
        <w:t xml:space="preserve">During the year 2019, </w:t>
      </w:r>
      <w:proofErr w:type="spellStart"/>
      <w:r w:rsidRPr="00671048">
        <w:rPr>
          <w:rFonts w:ascii="Times New Roman" w:hAnsi="Times New Roman" w:cs="Times New Roman"/>
          <w:sz w:val="24"/>
          <w:szCs w:val="24"/>
        </w:rPr>
        <w:t>Kotak</w:t>
      </w:r>
      <w:proofErr w:type="spellEnd"/>
      <w:r w:rsidRPr="00671048">
        <w:rPr>
          <w:rFonts w:ascii="Times New Roman" w:hAnsi="Times New Roman" w:cs="Times New Roman"/>
          <w:sz w:val="24"/>
          <w:szCs w:val="24"/>
        </w:rPr>
        <w:t xml:space="preserve"> Investments Advisors Ltd., (KIAL) has received new capital commitments of around Rs 50 billion. The aggregate domestic alternate assets managed by KIAL as on 31st March 2019 were Rs10547 </w:t>
      </w:r>
      <w:proofErr w:type="spellStart"/>
      <w:r w:rsidRPr="00671048">
        <w:rPr>
          <w:rFonts w:ascii="Times New Roman" w:hAnsi="Times New Roman" w:cs="Times New Roman"/>
          <w:sz w:val="24"/>
          <w:szCs w:val="24"/>
        </w:rPr>
        <w:t>crore</w:t>
      </w:r>
      <w:proofErr w:type="spellEnd"/>
      <w:r w:rsidRPr="00671048">
        <w:rPr>
          <w:rFonts w:ascii="Times New Roman" w:hAnsi="Times New Roman" w:cs="Times New Roman"/>
          <w:sz w:val="24"/>
          <w:szCs w:val="24"/>
        </w:rPr>
        <w:t xml:space="preserve">. It managed 15 domestic funds </w:t>
      </w:r>
      <w:r w:rsidRPr="00671048">
        <w:rPr>
          <w:rFonts w:ascii="Times New Roman" w:hAnsi="Times New Roman" w:cs="Times New Roman"/>
          <w:sz w:val="24"/>
        </w:rPr>
        <w:t>during the year. It also advised 5 offshore funds during the year. During the year, KIAL successfully exited all investments in its Managed Account Fund.</w:t>
      </w:r>
    </w:p>
    <w:p w:rsidR="00671048" w:rsidRDefault="00671048" w:rsidP="005B036D">
      <w:pPr>
        <w:pStyle w:val="normal0"/>
        <w:shd w:val="clear" w:color="auto" w:fill="FFFFFF"/>
        <w:spacing w:before="120" w:after="120" w:line="240" w:lineRule="auto"/>
        <w:jc w:val="center"/>
        <w:rPr>
          <w:rFonts w:ascii="Times New Roman" w:eastAsia="Times New Roman" w:hAnsi="Times New Roman" w:cs="Times New Roman"/>
          <w:b/>
          <w:sz w:val="28"/>
          <w:szCs w:val="24"/>
          <w:highlight w:val="white"/>
        </w:rPr>
      </w:pPr>
    </w:p>
    <w:p w:rsidR="00671048" w:rsidRDefault="00671048" w:rsidP="005B036D">
      <w:pPr>
        <w:pStyle w:val="normal0"/>
        <w:shd w:val="clear" w:color="auto" w:fill="FFFFFF"/>
        <w:spacing w:before="120" w:after="120" w:line="240" w:lineRule="auto"/>
        <w:jc w:val="center"/>
        <w:rPr>
          <w:rFonts w:ascii="Times New Roman" w:eastAsia="Times New Roman" w:hAnsi="Times New Roman" w:cs="Times New Roman"/>
          <w:b/>
          <w:sz w:val="28"/>
          <w:szCs w:val="24"/>
          <w:highlight w:val="white"/>
        </w:rPr>
      </w:pPr>
    </w:p>
    <w:p w:rsidR="00671048" w:rsidRDefault="00671048" w:rsidP="005B036D">
      <w:pPr>
        <w:pStyle w:val="normal0"/>
        <w:shd w:val="clear" w:color="auto" w:fill="FFFFFF"/>
        <w:spacing w:before="120" w:after="120" w:line="240" w:lineRule="auto"/>
        <w:jc w:val="center"/>
        <w:rPr>
          <w:rFonts w:ascii="Times New Roman" w:eastAsia="Times New Roman" w:hAnsi="Times New Roman" w:cs="Times New Roman"/>
          <w:b/>
          <w:sz w:val="28"/>
          <w:szCs w:val="24"/>
          <w:highlight w:val="white"/>
        </w:rPr>
      </w:pPr>
    </w:p>
    <w:p w:rsidR="00671048" w:rsidRDefault="00671048" w:rsidP="005B036D">
      <w:pPr>
        <w:pStyle w:val="normal0"/>
        <w:shd w:val="clear" w:color="auto" w:fill="FFFFFF"/>
        <w:spacing w:before="120" w:after="120" w:line="240" w:lineRule="auto"/>
        <w:jc w:val="center"/>
        <w:rPr>
          <w:rFonts w:ascii="Times New Roman" w:eastAsia="Times New Roman" w:hAnsi="Times New Roman" w:cs="Times New Roman"/>
          <w:b/>
          <w:sz w:val="28"/>
          <w:szCs w:val="24"/>
          <w:highlight w:val="white"/>
        </w:rPr>
      </w:pPr>
    </w:p>
    <w:p w:rsidR="00671048" w:rsidRDefault="00671048" w:rsidP="005B036D">
      <w:pPr>
        <w:pStyle w:val="normal0"/>
        <w:shd w:val="clear" w:color="auto" w:fill="FFFFFF"/>
        <w:spacing w:before="120" w:after="120" w:line="240" w:lineRule="auto"/>
        <w:jc w:val="center"/>
        <w:rPr>
          <w:rFonts w:ascii="Times New Roman" w:eastAsia="Times New Roman" w:hAnsi="Times New Roman" w:cs="Times New Roman"/>
          <w:b/>
          <w:sz w:val="28"/>
          <w:szCs w:val="24"/>
          <w:highlight w:val="white"/>
        </w:rPr>
      </w:pPr>
    </w:p>
    <w:p w:rsidR="00671048" w:rsidRDefault="00671048" w:rsidP="005B036D">
      <w:pPr>
        <w:pStyle w:val="normal0"/>
        <w:shd w:val="clear" w:color="auto" w:fill="FFFFFF"/>
        <w:spacing w:before="120" w:after="120" w:line="240" w:lineRule="auto"/>
        <w:jc w:val="center"/>
        <w:rPr>
          <w:rFonts w:ascii="Times New Roman" w:eastAsia="Times New Roman" w:hAnsi="Times New Roman" w:cs="Times New Roman"/>
          <w:b/>
          <w:sz w:val="28"/>
          <w:szCs w:val="24"/>
          <w:highlight w:val="white"/>
        </w:rPr>
      </w:pPr>
    </w:p>
    <w:p w:rsidR="00671048" w:rsidRDefault="00671048" w:rsidP="005B036D">
      <w:pPr>
        <w:pStyle w:val="normal0"/>
        <w:shd w:val="clear" w:color="auto" w:fill="FFFFFF"/>
        <w:spacing w:before="120" w:after="120" w:line="240" w:lineRule="auto"/>
        <w:jc w:val="center"/>
        <w:rPr>
          <w:rFonts w:ascii="Times New Roman" w:eastAsia="Times New Roman" w:hAnsi="Times New Roman" w:cs="Times New Roman"/>
          <w:b/>
          <w:sz w:val="28"/>
          <w:szCs w:val="24"/>
          <w:highlight w:val="white"/>
        </w:rPr>
      </w:pPr>
    </w:p>
    <w:p w:rsidR="00671048" w:rsidRDefault="00671048" w:rsidP="005B036D">
      <w:pPr>
        <w:pStyle w:val="normal0"/>
        <w:shd w:val="clear" w:color="auto" w:fill="FFFFFF"/>
        <w:spacing w:before="120" w:after="120" w:line="240" w:lineRule="auto"/>
        <w:jc w:val="center"/>
        <w:rPr>
          <w:rFonts w:ascii="Times New Roman" w:eastAsia="Times New Roman" w:hAnsi="Times New Roman" w:cs="Times New Roman"/>
          <w:b/>
          <w:sz w:val="28"/>
          <w:szCs w:val="24"/>
          <w:highlight w:val="white"/>
        </w:rPr>
      </w:pPr>
    </w:p>
    <w:p w:rsidR="00671048" w:rsidRDefault="00671048" w:rsidP="005B036D">
      <w:pPr>
        <w:pStyle w:val="normal0"/>
        <w:shd w:val="clear" w:color="auto" w:fill="FFFFFF"/>
        <w:spacing w:before="120" w:after="120" w:line="240" w:lineRule="auto"/>
        <w:jc w:val="center"/>
        <w:rPr>
          <w:rFonts w:ascii="Times New Roman" w:eastAsia="Times New Roman" w:hAnsi="Times New Roman" w:cs="Times New Roman"/>
          <w:b/>
          <w:sz w:val="28"/>
          <w:szCs w:val="24"/>
          <w:highlight w:val="white"/>
        </w:rPr>
      </w:pPr>
    </w:p>
    <w:p w:rsidR="00671048" w:rsidRDefault="00671048" w:rsidP="005B036D">
      <w:pPr>
        <w:pStyle w:val="normal0"/>
        <w:shd w:val="clear" w:color="auto" w:fill="FFFFFF"/>
        <w:spacing w:before="120" w:after="120" w:line="240" w:lineRule="auto"/>
        <w:jc w:val="center"/>
        <w:rPr>
          <w:rFonts w:ascii="Times New Roman" w:eastAsia="Times New Roman" w:hAnsi="Times New Roman" w:cs="Times New Roman"/>
          <w:b/>
          <w:sz w:val="28"/>
          <w:szCs w:val="24"/>
          <w:highlight w:val="white"/>
        </w:rPr>
      </w:pPr>
    </w:p>
    <w:p w:rsidR="00671048" w:rsidRDefault="00671048" w:rsidP="005B036D">
      <w:pPr>
        <w:pStyle w:val="normal0"/>
        <w:shd w:val="clear" w:color="auto" w:fill="FFFFFF"/>
        <w:spacing w:before="120" w:after="120" w:line="240" w:lineRule="auto"/>
        <w:jc w:val="center"/>
        <w:rPr>
          <w:rFonts w:ascii="Times New Roman" w:eastAsia="Times New Roman" w:hAnsi="Times New Roman" w:cs="Times New Roman"/>
          <w:b/>
          <w:sz w:val="28"/>
          <w:szCs w:val="24"/>
          <w:highlight w:val="white"/>
        </w:rPr>
      </w:pPr>
    </w:p>
    <w:p w:rsidR="00671048" w:rsidRDefault="00671048" w:rsidP="005E7466">
      <w:pPr>
        <w:pStyle w:val="normal0"/>
        <w:shd w:val="clear" w:color="auto" w:fill="FFFFFF"/>
        <w:spacing w:before="120" w:after="120" w:line="240" w:lineRule="auto"/>
        <w:rPr>
          <w:rFonts w:ascii="Times New Roman" w:eastAsia="Times New Roman" w:hAnsi="Times New Roman" w:cs="Times New Roman"/>
          <w:b/>
          <w:sz w:val="28"/>
          <w:szCs w:val="24"/>
          <w:highlight w:val="white"/>
        </w:rPr>
      </w:pPr>
    </w:p>
    <w:p w:rsidR="004F4E4E" w:rsidRPr="005B036D" w:rsidRDefault="00B2287A" w:rsidP="005B036D">
      <w:pPr>
        <w:pStyle w:val="normal0"/>
        <w:shd w:val="clear" w:color="auto" w:fill="FFFFFF"/>
        <w:spacing w:before="120" w:after="120" w:line="240" w:lineRule="auto"/>
        <w:jc w:val="center"/>
        <w:rPr>
          <w:rFonts w:ascii="Times New Roman" w:eastAsia="Times New Roman" w:hAnsi="Times New Roman" w:cs="Times New Roman"/>
          <w:b/>
          <w:sz w:val="28"/>
          <w:szCs w:val="24"/>
          <w:highlight w:val="white"/>
        </w:rPr>
      </w:pPr>
      <w:r w:rsidRPr="005B036D">
        <w:rPr>
          <w:rFonts w:ascii="Times New Roman" w:eastAsia="Times New Roman" w:hAnsi="Times New Roman" w:cs="Times New Roman"/>
          <w:b/>
          <w:sz w:val="28"/>
          <w:szCs w:val="24"/>
          <w:highlight w:val="white"/>
        </w:rPr>
        <w:lastRenderedPageBreak/>
        <w:t>GENERAL PROFILE</w:t>
      </w:r>
    </w:p>
    <w:p w:rsidR="008C4EAD" w:rsidRPr="005B036D" w:rsidRDefault="008C4EAD" w:rsidP="005B036D">
      <w:pPr>
        <w:pStyle w:val="normal0"/>
        <w:shd w:val="clear" w:color="auto" w:fill="FFFFFF"/>
        <w:spacing w:before="120" w:after="120" w:line="240" w:lineRule="auto"/>
        <w:jc w:val="center"/>
        <w:rPr>
          <w:rFonts w:ascii="Times New Roman" w:eastAsia="Times New Roman" w:hAnsi="Times New Roman" w:cs="Times New Roman"/>
          <w:b/>
          <w:sz w:val="28"/>
          <w:szCs w:val="24"/>
          <w:highlight w:val="white"/>
        </w:rPr>
      </w:pPr>
    </w:p>
    <w:p w:rsidR="008C4EAD" w:rsidRPr="008C4EAD" w:rsidRDefault="008C4EAD" w:rsidP="006C7172">
      <w:pPr>
        <w:pStyle w:val="normal0"/>
        <w:shd w:val="clear" w:color="auto" w:fill="FFFFFF"/>
        <w:spacing w:before="120" w:after="120" w:line="240" w:lineRule="auto"/>
        <w:rPr>
          <w:rFonts w:ascii="Times New Roman" w:eastAsia="Times New Roman" w:hAnsi="Times New Roman" w:cs="Times New Roman"/>
          <w:b/>
          <w:sz w:val="24"/>
          <w:szCs w:val="24"/>
          <w:highlight w:val="white"/>
        </w:rPr>
      </w:pPr>
    </w:p>
    <w:p w:rsidR="00C5322C" w:rsidRPr="008C4EAD" w:rsidRDefault="00B2287A" w:rsidP="005B036D">
      <w:pPr>
        <w:pStyle w:val="normal0"/>
        <w:shd w:val="clear" w:color="auto" w:fill="FFFFFF"/>
        <w:spacing w:before="120" w:after="120" w:line="240" w:lineRule="auto"/>
        <w:ind w:left="720"/>
        <w:rPr>
          <w:rFonts w:ascii="Times New Roman" w:eastAsia="Times New Roman" w:hAnsi="Times New Roman" w:cs="Times New Roman"/>
          <w:b/>
          <w:sz w:val="24"/>
          <w:szCs w:val="24"/>
          <w:highlight w:val="white"/>
        </w:rPr>
      </w:pPr>
      <w:r w:rsidRPr="008C4EAD">
        <w:rPr>
          <w:rFonts w:ascii="Times New Roman" w:eastAsia="Times New Roman" w:hAnsi="Times New Roman" w:cs="Times New Roman"/>
          <w:b/>
          <w:sz w:val="24"/>
          <w:szCs w:val="24"/>
          <w:highlight w:val="white"/>
        </w:rPr>
        <w:t>MISSION</w:t>
      </w:r>
      <w:r w:rsidR="008C4EAD" w:rsidRPr="008C4EAD">
        <w:rPr>
          <w:rFonts w:ascii="Times New Roman" w:eastAsia="Times New Roman" w:hAnsi="Times New Roman" w:cs="Times New Roman"/>
          <w:b/>
          <w:sz w:val="24"/>
          <w:szCs w:val="24"/>
          <w:highlight w:val="white"/>
        </w:rPr>
        <w:t xml:space="preserve"> </w:t>
      </w:r>
    </w:p>
    <w:p w:rsidR="008C4EAD" w:rsidRDefault="008C4EAD"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C5322C" w:rsidRDefault="006C506B"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r w:rsidRPr="00280F64">
        <w:rPr>
          <w:rFonts w:ascii="Times New Roman" w:eastAsia="Times New Roman" w:hAnsi="Times New Roman" w:cs="Times New Roman"/>
          <w:sz w:val="24"/>
          <w:szCs w:val="24"/>
          <w:highlight w:val="white"/>
        </w:rPr>
        <w:t>To be most trusted Global Indian Financial Services brand and the most preferred financial</w:t>
      </w:r>
      <w:r w:rsidR="00C5322C" w:rsidRPr="00280F64">
        <w:rPr>
          <w:rFonts w:ascii="Times New Roman" w:eastAsia="Times New Roman" w:hAnsi="Times New Roman" w:cs="Times New Roman"/>
          <w:sz w:val="24"/>
          <w:szCs w:val="24"/>
          <w:highlight w:val="white"/>
        </w:rPr>
        <w:t xml:space="preserve"> </w:t>
      </w:r>
      <w:r w:rsidRPr="00280F64">
        <w:rPr>
          <w:rFonts w:ascii="Times New Roman" w:eastAsia="Times New Roman" w:hAnsi="Times New Roman" w:cs="Times New Roman"/>
          <w:sz w:val="24"/>
          <w:szCs w:val="24"/>
          <w:highlight w:val="white"/>
        </w:rPr>
        <w:t>services employer with focus on creating value.</w:t>
      </w:r>
    </w:p>
    <w:p w:rsidR="008C4EAD" w:rsidRDefault="008C4EAD"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8C4EAD" w:rsidRDefault="008C4EAD"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8C4EAD" w:rsidRPr="008C4EAD" w:rsidRDefault="008C4EAD" w:rsidP="005B036D">
      <w:pPr>
        <w:pStyle w:val="normal0"/>
        <w:shd w:val="clear" w:color="auto" w:fill="FFFFFF"/>
        <w:spacing w:before="120" w:after="120" w:line="240" w:lineRule="auto"/>
        <w:ind w:left="720"/>
        <w:rPr>
          <w:rFonts w:ascii="Times New Roman" w:eastAsia="Times New Roman" w:hAnsi="Times New Roman" w:cs="Times New Roman"/>
          <w:b/>
          <w:sz w:val="24"/>
          <w:szCs w:val="24"/>
          <w:highlight w:val="white"/>
        </w:rPr>
      </w:pPr>
      <w:r w:rsidRPr="008C4EAD">
        <w:rPr>
          <w:rFonts w:ascii="Times New Roman" w:eastAsia="Times New Roman" w:hAnsi="Times New Roman" w:cs="Times New Roman"/>
          <w:b/>
          <w:sz w:val="24"/>
          <w:szCs w:val="24"/>
          <w:highlight w:val="white"/>
        </w:rPr>
        <w:t>VISION</w:t>
      </w:r>
    </w:p>
    <w:p w:rsidR="008C4EAD" w:rsidRDefault="008C4EAD"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6C506B" w:rsidRDefault="006C506B"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r w:rsidRPr="00280F64">
        <w:rPr>
          <w:rFonts w:ascii="Times New Roman" w:eastAsia="Times New Roman" w:hAnsi="Times New Roman" w:cs="Times New Roman"/>
          <w:sz w:val="24"/>
          <w:szCs w:val="24"/>
          <w:highlight w:val="white"/>
        </w:rPr>
        <w:t>Customers must enjoy the benefits of dealing with a Global Indian Brand that best</w:t>
      </w:r>
      <w:r w:rsidR="00C5322C" w:rsidRPr="00280F64">
        <w:rPr>
          <w:rFonts w:ascii="Times New Roman" w:eastAsia="Times New Roman" w:hAnsi="Times New Roman" w:cs="Times New Roman"/>
          <w:sz w:val="24"/>
          <w:szCs w:val="24"/>
          <w:highlight w:val="white"/>
        </w:rPr>
        <w:t xml:space="preserve"> </w:t>
      </w:r>
      <w:r w:rsidRPr="00280F64">
        <w:rPr>
          <w:rFonts w:ascii="Times New Roman" w:eastAsia="Times New Roman" w:hAnsi="Times New Roman" w:cs="Times New Roman"/>
          <w:sz w:val="24"/>
          <w:szCs w:val="24"/>
          <w:highlight w:val="white"/>
        </w:rPr>
        <w:t>understands</w:t>
      </w:r>
      <w:r w:rsidR="00B2287A" w:rsidRPr="00280F64">
        <w:rPr>
          <w:rFonts w:ascii="Times New Roman" w:eastAsia="Times New Roman" w:hAnsi="Times New Roman" w:cs="Times New Roman"/>
          <w:sz w:val="24"/>
          <w:szCs w:val="24"/>
          <w:highlight w:val="white"/>
        </w:rPr>
        <w:t xml:space="preserve"> </w:t>
      </w:r>
      <w:r w:rsidRPr="00280F64">
        <w:rPr>
          <w:rFonts w:ascii="Times New Roman" w:eastAsia="Times New Roman" w:hAnsi="Times New Roman" w:cs="Times New Roman"/>
          <w:sz w:val="24"/>
          <w:szCs w:val="24"/>
          <w:highlight w:val="white"/>
        </w:rPr>
        <w:t>their needs and delivers customized pragmatic</w:t>
      </w:r>
      <w:r w:rsidR="00B2287A" w:rsidRPr="00280F64">
        <w:rPr>
          <w:rFonts w:ascii="Times New Roman" w:eastAsia="Times New Roman" w:hAnsi="Times New Roman" w:cs="Times New Roman"/>
          <w:sz w:val="24"/>
          <w:szCs w:val="24"/>
          <w:highlight w:val="white"/>
        </w:rPr>
        <w:t xml:space="preserve"> </w:t>
      </w:r>
      <w:r w:rsidRPr="00280F64">
        <w:rPr>
          <w:rFonts w:ascii="Times New Roman" w:eastAsia="Times New Roman" w:hAnsi="Times New Roman" w:cs="Times New Roman"/>
          <w:sz w:val="24"/>
          <w:szCs w:val="24"/>
          <w:highlight w:val="white"/>
        </w:rPr>
        <w:t>solutions across multiple</w:t>
      </w:r>
      <w:r w:rsidR="00C5322C" w:rsidRPr="00280F64">
        <w:rPr>
          <w:rFonts w:ascii="Times New Roman" w:eastAsia="Times New Roman" w:hAnsi="Times New Roman" w:cs="Times New Roman"/>
          <w:sz w:val="24"/>
          <w:szCs w:val="24"/>
          <w:highlight w:val="white"/>
        </w:rPr>
        <w:t xml:space="preserve"> </w:t>
      </w:r>
      <w:r w:rsidRPr="00280F64">
        <w:rPr>
          <w:rFonts w:ascii="Times New Roman" w:eastAsia="Times New Roman" w:hAnsi="Times New Roman" w:cs="Times New Roman"/>
          <w:sz w:val="24"/>
          <w:szCs w:val="24"/>
          <w:highlight w:val="white"/>
        </w:rPr>
        <w:t>platforms.</w:t>
      </w:r>
    </w:p>
    <w:p w:rsidR="008C4EAD" w:rsidRDefault="008C4EAD"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8C4EAD" w:rsidRPr="00280F64" w:rsidRDefault="008C4EAD"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C5322C" w:rsidRPr="008C4EAD" w:rsidRDefault="006C506B" w:rsidP="005B036D">
      <w:pPr>
        <w:pStyle w:val="normal0"/>
        <w:shd w:val="clear" w:color="auto" w:fill="FFFFFF"/>
        <w:spacing w:before="120" w:after="120" w:line="240" w:lineRule="auto"/>
        <w:ind w:left="720"/>
        <w:rPr>
          <w:rFonts w:ascii="Times New Roman" w:eastAsia="Times New Roman" w:hAnsi="Times New Roman" w:cs="Times New Roman"/>
          <w:b/>
          <w:sz w:val="24"/>
          <w:szCs w:val="24"/>
          <w:highlight w:val="white"/>
        </w:rPr>
      </w:pPr>
      <w:r w:rsidRPr="008C4EAD">
        <w:rPr>
          <w:rFonts w:ascii="Times New Roman" w:eastAsia="Times New Roman" w:hAnsi="Times New Roman" w:cs="Times New Roman"/>
          <w:b/>
          <w:sz w:val="24"/>
          <w:szCs w:val="24"/>
          <w:highlight w:val="white"/>
        </w:rPr>
        <w:t>VALUES</w:t>
      </w:r>
    </w:p>
    <w:p w:rsidR="008C4EAD" w:rsidRDefault="008C4EAD"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6C506B" w:rsidRDefault="006C506B"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r w:rsidRPr="00280F64">
        <w:rPr>
          <w:rFonts w:ascii="Times New Roman" w:eastAsia="Times New Roman" w:hAnsi="Times New Roman" w:cs="Times New Roman"/>
          <w:sz w:val="24"/>
          <w:szCs w:val="24"/>
          <w:highlight w:val="white"/>
        </w:rPr>
        <w:t>Over the years, our five core values have served as our compass, guiding u on our quest to</w:t>
      </w:r>
      <w:r w:rsidR="00C5322C" w:rsidRPr="00280F64">
        <w:rPr>
          <w:rFonts w:ascii="Times New Roman" w:eastAsia="Times New Roman" w:hAnsi="Times New Roman" w:cs="Times New Roman"/>
          <w:sz w:val="24"/>
          <w:szCs w:val="24"/>
          <w:highlight w:val="white"/>
        </w:rPr>
        <w:t xml:space="preserve"> </w:t>
      </w:r>
      <w:r w:rsidRPr="00280F64">
        <w:rPr>
          <w:rFonts w:ascii="Times New Roman" w:eastAsia="Times New Roman" w:hAnsi="Times New Roman" w:cs="Times New Roman"/>
          <w:sz w:val="24"/>
          <w:szCs w:val="24"/>
          <w:highlight w:val="white"/>
        </w:rPr>
        <w:t>become the best in the business. By putting these values into action day after day, we</w:t>
      </w:r>
      <w:r w:rsidR="00C5322C" w:rsidRPr="00280F64">
        <w:rPr>
          <w:rFonts w:ascii="Times New Roman" w:eastAsia="Times New Roman" w:hAnsi="Times New Roman" w:cs="Times New Roman"/>
          <w:sz w:val="24"/>
          <w:szCs w:val="24"/>
          <w:highlight w:val="white"/>
        </w:rPr>
        <w:t xml:space="preserve"> </w:t>
      </w:r>
      <w:r w:rsidR="00B2287A" w:rsidRPr="00280F64">
        <w:rPr>
          <w:rFonts w:ascii="Times New Roman" w:eastAsia="Times New Roman" w:hAnsi="Times New Roman" w:cs="Times New Roman"/>
          <w:sz w:val="24"/>
          <w:szCs w:val="24"/>
          <w:highlight w:val="white"/>
        </w:rPr>
        <w:t>continue to delight our customers and our employees grow.</w:t>
      </w:r>
    </w:p>
    <w:p w:rsidR="008C4EAD" w:rsidRDefault="008C4EAD"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8C4EAD" w:rsidRPr="00280F64" w:rsidRDefault="008C4EAD"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p>
    <w:p w:rsidR="00C5322C" w:rsidRPr="008C4EAD" w:rsidRDefault="00B2287A" w:rsidP="005B036D">
      <w:pPr>
        <w:pStyle w:val="normal0"/>
        <w:shd w:val="clear" w:color="auto" w:fill="FFFFFF"/>
        <w:spacing w:before="120" w:after="120" w:line="240" w:lineRule="auto"/>
        <w:ind w:left="720"/>
        <w:rPr>
          <w:rFonts w:ascii="Times New Roman" w:eastAsia="Times New Roman" w:hAnsi="Times New Roman" w:cs="Times New Roman"/>
          <w:b/>
          <w:sz w:val="24"/>
          <w:szCs w:val="24"/>
          <w:highlight w:val="white"/>
        </w:rPr>
      </w:pPr>
      <w:r w:rsidRPr="008C4EAD">
        <w:rPr>
          <w:rFonts w:ascii="Times New Roman" w:eastAsia="Times New Roman" w:hAnsi="Times New Roman" w:cs="Times New Roman"/>
          <w:b/>
          <w:sz w:val="24"/>
          <w:szCs w:val="24"/>
          <w:highlight w:val="white"/>
        </w:rPr>
        <w:t>HISTORY</w:t>
      </w:r>
    </w:p>
    <w:p w:rsidR="008C4EAD" w:rsidRDefault="008C4EAD" w:rsidP="006C7172">
      <w:pPr>
        <w:pStyle w:val="normal0"/>
        <w:shd w:val="clear" w:color="auto" w:fill="FFFFFF"/>
        <w:spacing w:before="120" w:after="120" w:line="240" w:lineRule="auto"/>
        <w:ind w:left="720"/>
        <w:rPr>
          <w:rFonts w:ascii="Times New Roman" w:hAnsi="Times New Roman" w:cs="Times New Roman"/>
          <w:sz w:val="24"/>
          <w:szCs w:val="24"/>
        </w:rPr>
      </w:pPr>
    </w:p>
    <w:p w:rsidR="005A7753" w:rsidRPr="00280F64" w:rsidRDefault="00B2287A" w:rsidP="006C7172">
      <w:pPr>
        <w:pStyle w:val="normal0"/>
        <w:shd w:val="clear" w:color="auto" w:fill="FFFFFF"/>
        <w:spacing w:before="120" w:after="120" w:line="240" w:lineRule="auto"/>
        <w:ind w:left="720"/>
        <w:rPr>
          <w:rFonts w:ascii="Times New Roman" w:hAnsi="Times New Roman" w:cs="Times New Roman"/>
          <w:sz w:val="24"/>
          <w:szCs w:val="24"/>
        </w:rPr>
      </w:pPr>
      <w:r w:rsidRPr="00280F64">
        <w:rPr>
          <w:rFonts w:ascii="Times New Roman" w:hAnsi="Times New Roman" w:cs="Times New Roman"/>
          <w:sz w:val="24"/>
          <w:szCs w:val="24"/>
        </w:rPr>
        <w:t>In 1985 </w:t>
      </w:r>
      <w:proofErr w:type="spellStart"/>
      <w:r w:rsidRPr="00280F64">
        <w:rPr>
          <w:rFonts w:ascii="Times New Roman" w:hAnsi="Times New Roman" w:cs="Times New Roman"/>
          <w:sz w:val="24"/>
          <w:szCs w:val="24"/>
        </w:rPr>
        <w:t>Uday</w:t>
      </w:r>
      <w:proofErr w:type="spellEnd"/>
      <w:r w:rsidRPr="00280F64">
        <w:rPr>
          <w:rFonts w:ascii="Times New Roman" w:hAnsi="Times New Roman" w:cs="Times New Roman"/>
          <w:sz w:val="24"/>
          <w:szCs w:val="24"/>
        </w:rPr>
        <w:t xml:space="preserve"> </w:t>
      </w:r>
      <w:proofErr w:type="spellStart"/>
      <w:r w:rsidRPr="00280F64">
        <w:rPr>
          <w:rFonts w:ascii="Times New Roman" w:hAnsi="Times New Roman" w:cs="Times New Roman"/>
          <w:sz w:val="24"/>
          <w:szCs w:val="24"/>
        </w:rPr>
        <w:t>Kotak</w:t>
      </w:r>
      <w:proofErr w:type="spellEnd"/>
      <w:r w:rsidRPr="00280F64">
        <w:rPr>
          <w:rFonts w:ascii="Times New Roman" w:hAnsi="Times New Roman" w:cs="Times New Roman"/>
          <w:sz w:val="24"/>
          <w:szCs w:val="24"/>
        </w:rPr>
        <w:t xml:space="preserve"> established what </w:t>
      </w:r>
      <w:proofErr w:type="gramStart"/>
      <w:r w:rsidRPr="00280F64">
        <w:rPr>
          <w:rFonts w:ascii="Times New Roman" w:hAnsi="Times New Roman" w:cs="Times New Roman"/>
          <w:sz w:val="24"/>
          <w:szCs w:val="24"/>
        </w:rPr>
        <w:t>became an Indian financial services conglomerate</w:t>
      </w:r>
      <w:proofErr w:type="gramEnd"/>
      <w:r w:rsidRPr="00280F64">
        <w:rPr>
          <w:rFonts w:ascii="Times New Roman" w:hAnsi="Times New Roman" w:cs="Times New Roman"/>
          <w:sz w:val="24"/>
          <w:szCs w:val="24"/>
        </w:rPr>
        <w:t>. In</w:t>
      </w:r>
      <w:r w:rsidR="005A7753" w:rsidRPr="00280F64">
        <w:rPr>
          <w:rFonts w:ascii="Times New Roman" w:hAnsi="Times New Roman" w:cs="Times New Roman"/>
          <w:sz w:val="24"/>
          <w:szCs w:val="24"/>
        </w:rPr>
        <w:t xml:space="preserve"> </w:t>
      </w:r>
      <w:r w:rsidRPr="00280F64">
        <w:rPr>
          <w:rFonts w:ascii="Times New Roman" w:hAnsi="Times New Roman" w:cs="Times New Roman"/>
          <w:sz w:val="24"/>
          <w:szCs w:val="24"/>
        </w:rPr>
        <w:t xml:space="preserve">February 2003, </w:t>
      </w:r>
      <w:proofErr w:type="spellStart"/>
      <w:r w:rsidRPr="00280F64">
        <w:rPr>
          <w:rFonts w:ascii="Times New Roman" w:hAnsi="Times New Roman" w:cs="Times New Roman"/>
          <w:sz w:val="24"/>
          <w:szCs w:val="24"/>
        </w:rPr>
        <w:t>Kotak</w:t>
      </w:r>
      <w:proofErr w:type="spellEnd"/>
      <w:r w:rsidRPr="00280F64">
        <w:rPr>
          <w:rFonts w:ascii="Times New Roman" w:hAnsi="Times New Roman" w:cs="Times New Roman"/>
          <w:sz w:val="24"/>
          <w:szCs w:val="24"/>
        </w:rPr>
        <w:t xml:space="preserve"> Mahindra Finance Ltd. (KMFL), the group's flagship company,</w:t>
      </w:r>
      <w:r w:rsidR="005A7753" w:rsidRPr="00280F64">
        <w:rPr>
          <w:rFonts w:ascii="Times New Roman" w:hAnsi="Times New Roman" w:cs="Times New Roman"/>
          <w:sz w:val="24"/>
          <w:szCs w:val="24"/>
        </w:rPr>
        <w:t xml:space="preserve"> </w:t>
      </w:r>
      <w:r w:rsidRPr="00280F64">
        <w:rPr>
          <w:rFonts w:ascii="Times New Roman" w:hAnsi="Times New Roman" w:cs="Times New Roman"/>
          <w:sz w:val="24"/>
          <w:szCs w:val="24"/>
        </w:rPr>
        <w:t xml:space="preserve">received a banking </w:t>
      </w:r>
      <w:proofErr w:type="spellStart"/>
      <w:r w:rsidRPr="00280F64">
        <w:rPr>
          <w:rFonts w:ascii="Times New Roman" w:hAnsi="Times New Roman" w:cs="Times New Roman"/>
          <w:sz w:val="24"/>
          <w:szCs w:val="24"/>
        </w:rPr>
        <w:t>licence</w:t>
      </w:r>
      <w:proofErr w:type="spellEnd"/>
      <w:r w:rsidRPr="00280F64">
        <w:rPr>
          <w:rFonts w:ascii="Times New Roman" w:hAnsi="Times New Roman" w:cs="Times New Roman"/>
          <w:sz w:val="24"/>
          <w:szCs w:val="24"/>
        </w:rPr>
        <w:t xml:space="preserve"> from the Reserve Bank of India (RBI). With this, KMFL became</w:t>
      </w:r>
      <w:r w:rsidR="005A7753" w:rsidRPr="00280F64">
        <w:rPr>
          <w:rFonts w:ascii="Times New Roman" w:hAnsi="Times New Roman" w:cs="Times New Roman"/>
          <w:sz w:val="24"/>
          <w:szCs w:val="24"/>
        </w:rPr>
        <w:t xml:space="preserve"> </w:t>
      </w:r>
      <w:r w:rsidRPr="00280F64">
        <w:rPr>
          <w:rFonts w:ascii="Times New Roman" w:hAnsi="Times New Roman" w:cs="Times New Roman"/>
          <w:sz w:val="24"/>
          <w:szCs w:val="24"/>
        </w:rPr>
        <w:t>the first non-banking finance company in India to be converted into a bank—</w:t>
      </w:r>
      <w:proofErr w:type="spellStart"/>
      <w:r w:rsidRPr="00280F64">
        <w:rPr>
          <w:rFonts w:ascii="Times New Roman" w:hAnsi="Times New Roman" w:cs="Times New Roman"/>
          <w:sz w:val="24"/>
          <w:szCs w:val="24"/>
        </w:rPr>
        <w:t>Kotak</w:t>
      </w:r>
      <w:proofErr w:type="spellEnd"/>
      <w:r w:rsidRPr="00280F64">
        <w:rPr>
          <w:rFonts w:ascii="Times New Roman" w:hAnsi="Times New Roman" w:cs="Times New Roman"/>
          <w:sz w:val="24"/>
          <w:szCs w:val="24"/>
        </w:rPr>
        <w:t xml:space="preserve"> Mahindra</w:t>
      </w:r>
      <w:r w:rsidR="005A7753" w:rsidRPr="00280F64">
        <w:rPr>
          <w:rFonts w:ascii="Times New Roman" w:hAnsi="Times New Roman" w:cs="Times New Roman"/>
          <w:sz w:val="24"/>
          <w:szCs w:val="24"/>
        </w:rPr>
        <w:t xml:space="preserve"> </w:t>
      </w:r>
      <w:r w:rsidRPr="00280F64">
        <w:rPr>
          <w:rFonts w:ascii="Times New Roman" w:hAnsi="Times New Roman" w:cs="Times New Roman"/>
          <w:sz w:val="24"/>
          <w:szCs w:val="24"/>
        </w:rPr>
        <w:t>Bank Limited.</w:t>
      </w:r>
    </w:p>
    <w:p w:rsidR="00B2287A" w:rsidRPr="00280F64" w:rsidRDefault="00B2287A" w:rsidP="006C7172">
      <w:pPr>
        <w:pStyle w:val="normal0"/>
        <w:shd w:val="clear" w:color="auto" w:fill="FFFFFF"/>
        <w:spacing w:before="120" w:after="120" w:line="240" w:lineRule="auto"/>
        <w:ind w:left="720"/>
        <w:rPr>
          <w:rFonts w:ascii="Times New Roman" w:eastAsia="Times New Roman" w:hAnsi="Times New Roman" w:cs="Times New Roman"/>
          <w:sz w:val="24"/>
          <w:szCs w:val="24"/>
          <w:highlight w:val="white"/>
        </w:rPr>
      </w:pPr>
      <w:r w:rsidRPr="00280F64">
        <w:rPr>
          <w:rFonts w:ascii="Times New Roman" w:hAnsi="Times New Roman" w:cs="Times New Roman"/>
          <w:sz w:val="24"/>
          <w:szCs w:val="24"/>
        </w:rPr>
        <w:t>In a study by Brand Finance Banking 500 published in February 2014 by </w:t>
      </w:r>
      <w:r w:rsidRPr="00280F64">
        <w:rPr>
          <w:rFonts w:ascii="Times New Roman" w:hAnsi="Times New Roman" w:cs="Times New Roman"/>
          <w:i/>
          <w:iCs/>
          <w:sz w:val="24"/>
          <w:szCs w:val="24"/>
        </w:rPr>
        <w:t>Banker</w:t>
      </w:r>
      <w:r w:rsidRPr="00280F64">
        <w:rPr>
          <w:rFonts w:ascii="Times New Roman" w:hAnsi="Times New Roman" w:cs="Times New Roman"/>
          <w:sz w:val="24"/>
          <w:szCs w:val="24"/>
        </w:rPr>
        <w:t> magazine</w:t>
      </w:r>
      <w:r w:rsidR="005A7753" w:rsidRPr="00280F64">
        <w:rPr>
          <w:rFonts w:ascii="Times New Roman" w:hAnsi="Times New Roman" w:cs="Times New Roman"/>
          <w:sz w:val="24"/>
          <w:szCs w:val="24"/>
        </w:rPr>
        <w:t xml:space="preserve"> </w:t>
      </w:r>
      <w:r w:rsidRPr="00280F64">
        <w:rPr>
          <w:rFonts w:ascii="Times New Roman" w:hAnsi="Times New Roman" w:cs="Times New Roman"/>
          <w:sz w:val="24"/>
          <w:szCs w:val="24"/>
        </w:rPr>
        <w:t>(from </w:t>
      </w:r>
      <w:r w:rsidRPr="00280F64">
        <w:rPr>
          <w:rFonts w:ascii="Times New Roman" w:hAnsi="Times New Roman" w:cs="Times New Roman"/>
          <w:i/>
          <w:iCs/>
          <w:sz w:val="24"/>
          <w:szCs w:val="24"/>
        </w:rPr>
        <w:t>The Financial Times</w:t>
      </w:r>
      <w:r w:rsidRPr="00280F64">
        <w:rPr>
          <w:rFonts w:ascii="Times New Roman" w:hAnsi="Times New Roman" w:cs="Times New Roman"/>
          <w:sz w:val="24"/>
          <w:szCs w:val="24"/>
        </w:rPr>
        <w:t> stable), KMBL was ranked 245th among the world's top 500 banks</w:t>
      </w:r>
      <w:r w:rsidR="005A7753" w:rsidRPr="00280F64">
        <w:rPr>
          <w:rFonts w:ascii="Times New Roman" w:hAnsi="Times New Roman" w:cs="Times New Roman"/>
          <w:sz w:val="24"/>
          <w:szCs w:val="24"/>
        </w:rPr>
        <w:t xml:space="preserve"> </w:t>
      </w:r>
      <w:r w:rsidRPr="00280F64">
        <w:rPr>
          <w:rFonts w:ascii="Times New Roman" w:hAnsi="Times New Roman" w:cs="Times New Roman"/>
          <w:sz w:val="24"/>
          <w:szCs w:val="24"/>
        </w:rPr>
        <w:t>with brand valuation of around half a billion dollars ($481 million) and brand rating of AA+.</w:t>
      </w:r>
    </w:p>
    <w:p w:rsidR="00C5322C" w:rsidRPr="00280F64" w:rsidRDefault="00C5322C" w:rsidP="006C7172">
      <w:pPr>
        <w:pStyle w:val="NormalWeb"/>
        <w:shd w:val="clear" w:color="auto" w:fill="FFFFFF"/>
        <w:spacing w:before="120" w:beforeAutospacing="0" w:after="120" w:afterAutospacing="0"/>
      </w:pPr>
    </w:p>
    <w:p w:rsidR="00AE58DE" w:rsidRPr="00280F64" w:rsidRDefault="00AE58DE" w:rsidP="006C7172">
      <w:pPr>
        <w:pStyle w:val="NormalWeb"/>
        <w:shd w:val="clear" w:color="auto" w:fill="FFFFFF"/>
        <w:spacing w:before="120" w:beforeAutospacing="0" w:after="120" w:afterAutospacing="0"/>
      </w:pPr>
    </w:p>
    <w:p w:rsidR="00B2287A" w:rsidRPr="005B036D" w:rsidRDefault="00B2287A" w:rsidP="005B036D">
      <w:pPr>
        <w:pStyle w:val="NormalWeb"/>
        <w:shd w:val="clear" w:color="auto" w:fill="FFFFFF"/>
        <w:spacing w:before="120" w:beforeAutospacing="0" w:after="120" w:afterAutospacing="0"/>
        <w:jc w:val="center"/>
        <w:rPr>
          <w:b/>
          <w:sz w:val="28"/>
        </w:rPr>
      </w:pPr>
      <w:r w:rsidRPr="005B036D">
        <w:rPr>
          <w:b/>
          <w:sz w:val="28"/>
        </w:rPr>
        <w:lastRenderedPageBreak/>
        <w:t>OBJECTIVES</w:t>
      </w:r>
    </w:p>
    <w:p w:rsidR="008C4EAD" w:rsidRPr="008C4EAD" w:rsidRDefault="008C4EAD" w:rsidP="006C7172">
      <w:pPr>
        <w:pStyle w:val="NormalWeb"/>
        <w:shd w:val="clear" w:color="auto" w:fill="FFFFFF"/>
        <w:spacing w:before="120" w:beforeAutospacing="0" w:after="120" w:afterAutospacing="0"/>
        <w:rPr>
          <w:b/>
        </w:rPr>
      </w:pPr>
    </w:p>
    <w:p w:rsidR="0080767A" w:rsidRDefault="0080767A" w:rsidP="005B036D">
      <w:pPr>
        <w:pStyle w:val="NormalWeb"/>
        <w:shd w:val="clear" w:color="auto" w:fill="FFFFFF"/>
        <w:spacing w:before="120" w:beforeAutospacing="0" w:after="120" w:afterAutospacing="0"/>
        <w:jc w:val="center"/>
      </w:pPr>
      <w:r w:rsidRPr="008C4EAD">
        <w:rPr>
          <w:b/>
        </w:rPr>
        <w:t>Various objectives for conducting the research and analysis are listed as under</w:t>
      </w:r>
    </w:p>
    <w:p w:rsidR="008C4EAD" w:rsidRDefault="008C4EAD" w:rsidP="006C7172">
      <w:pPr>
        <w:pStyle w:val="NormalWeb"/>
        <w:shd w:val="clear" w:color="auto" w:fill="FFFFFF"/>
        <w:spacing w:before="120" w:beforeAutospacing="0" w:after="120" w:afterAutospacing="0"/>
      </w:pPr>
    </w:p>
    <w:p w:rsidR="008C4EAD" w:rsidRPr="00280F64" w:rsidRDefault="008C4EAD" w:rsidP="006C7172">
      <w:pPr>
        <w:pStyle w:val="NormalWeb"/>
        <w:shd w:val="clear" w:color="auto" w:fill="FFFFFF"/>
        <w:spacing w:before="120" w:beforeAutospacing="0" w:after="120" w:afterAutospacing="0"/>
      </w:pPr>
    </w:p>
    <w:p w:rsidR="0080767A" w:rsidRDefault="0080767A" w:rsidP="005473BE">
      <w:pPr>
        <w:pStyle w:val="NormalWeb"/>
        <w:numPr>
          <w:ilvl w:val="0"/>
          <w:numId w:val="2"/>
        </w:numPr>
        <w:shd w:val="clear" w:color="auto" w:fill="FFFFFF"/>
        <w:spacing w:before="120" w:beforeAutospacing="0" w:after="120" w:afterAutospacing="0"/>
      </w:pPr>
      <w:r w:rsidRPr="00280F64">
        <w:t xml:space="preserve">Access the market potential </w:t>
      </w:r>
      <w:proofErr w:type="gramStart"/>
      <w:r w:rsidRPr="00280F64">
        <w:t xml:space="preserve">of  </w:t>
      </w:r>
      <w:proofErr w:type="spellStart"/>
      <w:r w:rsidRPr="00280F64">
        <w:t>Kotak</w:t>
      </w:r>
      <w:proofErr w:type="spellEnd"/>
      <w:proofErr w:type="gramEnd"/>
      <w:r w:rsidRPr="00280F64">
        <w:t xml:space="preserve"> Mahindra Bank Saving Account with the help of  a survey conducted on a total of 50 respondents.</w:t>
      </w:r>
    </w:p>
    <w:p w:rsidR="008C4EAD" w:rsidRPr="00280F64" w:rsidRDefault="008C4EAD" w:rsidP="008C4EAD">
      <w:pPr>
        <w:pStyle w:val="NormalWeb"/>
        <w:shd w:val="clear" w:color="auto" w:fill="FFFFFF"/>
        <w:spacing w:before="120" w:beforeAutospacing="0" w:after="120" w:afterAutospacing="0"/>
        <w:ind w:left="585"/>
      </w:pPr>
    </w:p>
    <w:p w:rsidR="0080767A" w:rsidRDefault="0080767A" w:rsidP="005473BE">
      <w:pPr>
        <w:pStyle w:val="NormalWeb"/>
        <w:numPr>
          <w:ilvl w:val="0"/>
          <w:numId w:val="2"/>
        </w:numPr>
        <w:shd w:val="clear" w:color="auto" w:fill="FFFFFF"/>
        <w:spacing w:before="120" w:beforeAutospacing="0" w:after="120" w:afterAutospacing="0"/>
      </w:pPr>
      <w:r w:rsidRPr="00280F64">
        <w:t xml:space="preserve">Study how new distribution channels such as Internet Banking, ATM </w:t>
      </w:r>
      <w:proofErr w:type="gramStart"/>
      <w:r w:rsidRPr="00280F64">
        <w:t>facility ,</w:t>
      </w:r>
      <w:proofErr w:type="gramEnd"/>
      <w:r w:rsidRPr="00280F64">
        <w:t xml:space="preserve"> Phone Banking have changed the face of the banking industry.</w:t>
      </w:r>
    </w:p>
    <w:p w:rsidR="008C4EAD" w:rsidRPr="00280F64" w:rsidRDefault="008C4EAD" w:rsidP="008C4EAD">
      <w:pPr>
        <w:pStyle w:val="NormalWeb"/>
        <w:shd w:val="clear" w:color="auto" w:fill="FFFFFF"/>
        <w:spacing w:before="120" w:beforeAutospacing="0" w:after="120" w:afterAutospacing="0"/>
      </w:pPr>
    </w:p>
    <w:p w:rsidR="0080767A" w:rsidRDefault="00594DA8" w:rsidP="005473BE">
      <w:pPr>
        <w:pStyle w:val="NormalWeb"/>
        <w:numPr>
          <w:ilvl w:val="0"/>
          <w:numId w:val="2"/>
        </w:numPr>
        <w:shd w:val="clear" w:color="auto" w:fill="FFFFFF"/>
        <w:spacing w:before="120" w:beforeAutospacing="0" w:after="120" w:afterAutospacing="0"/>
      </w:pPr>
      <w:r w:rsidRPr="00280F64">
        <w:t xml:space="preserve">Study the impact </w:t>
      </w:r>
      <w:proofErr w:type="gramStart"/>
      <w:r w:rsidRPr="00280F64">
        <w:t>of  a</w:t>
      </w:r>
      <w:proofErr w:type="gramEnd"/>
      <w:r w:rsidRPr="00280F64">
        <w:t xml:space="preserve"> customer centric approach being followed by the bank and what its benefits.</w:t>
      </w:r>
    </w:p>
    <w:p w:rsidR="008C4EAD" w:rsidRPr="00280F64" w:rsidRDefault="008C4EAD" w:rsidP="008C4EAD">
      <w:pPr>
        <w:pStyle w:val="NormalWeb"/>
        <w:shd w:val="clear" w:color="auto" w:fill="FFFFFF"/>
        <w:spacing w:before="120" w:beforeAutospacing="0" w:after="120" w:afterAutospacing="0"/>
        <w:ind w:left="585"/>
      </w:pPr>
    </w:p>
    <w:p w:rsidR="00594DA8" w:rsidRDefault="00594DA8" w:rsidP="005473BE">
      <w:pPr>
        <w:pStyle w:val="NormalWeb"/>
        <w:numPr>
          <w:ilvl w:val="0"/>
          <w:numId w:val="2"/>
        </w:numPr>
        <w:shd w:val="clear" w:color="auto" w:fill="FFFFFF"/>
        <w:spacing w:before="120" w:beforeAutospacing="0" w:after="120" w:afterAutospacing="0"/>
      </w:pPr>
      <w:r w:rsidRPr="00280F64">
        <w:t xml:space="preserve">Compare the services offered by </w:t>
      </w:r>
      <w:proofErr w:type="spellStart"/>
      <w:proofErr w:type="gramStart"/>
      <w:r w:rsidRPr="00280F64">
        <w:t>Kotak</w:t>
      </w:r>
      <w:proofErr w:type="spellEnd"/>
      <w:r w:rsidRPr="00280F64">
        <w:t xml:space="preserve">  Mahindra</w:t>
      </w:r>
      <w:proofErr w:type="gramEnd"/>
      <w:r w:rsidRPr="00280F64">
        <w:t xml:space="preserve"> Bank and the customer’s satisfaction level of the same with that of other banks in private sector and to access where the bank has to improve.</w:t>
      </w:r>
    </w:p>
    <w:p w:rsidR="008C4EAD" w:rsidRPr="00280F64" w:rsidRDefault="008C4EAD" w:rsidP="008C4EAD">
      <w:pPr>
        <w:pStyle w:val="NormalWeb"/>
        <w:shd w:val="clear" w:color="auto" w:fill="FFFFFF"/>
        <w:spacing w:before="120" w:beforeAutospacing="0" w:after="120" w:afterAutospacing="0"/>
      </w:pPr>
    </w:p>
    <w:p w:rsidR="00594DA8" w:rsidRDefault="00594DA8" w:rsidP="005473BE">
      <w:pPr>
        <w:pStyle w:val="NormalWeb"/>
        <w:numPr>
          <w:ilvl w:val="0"/>
          <w:numId w:val="2"/>
        </w:numPr>
        <w:shd w:val="clear" w:color="auto" w:fill="FFFFFF"/>
        <w:spacing w:before="120" w:beforeAutospacing="0" w:after="120" w:afterAutospacing="0"/>
      </w:pPr>
      <w:r w:rsidRPr="00280F64">
        <w:t xml:space="preserve">Consideration of various promotional and marketing and advertising strategies of </w:t>
      </w:r>
      <w:proofErr w:type="spellStart"/>
      <w:r w:rsidRPr="00280F64">
        <w:t>Kotak</w:t>
      </w:r>
      <w:proofErr w:type="spellEnd"/>
      <w:r w:rsidRPr="00280F64">
        <w:t xml:space="preserve"> Mahindra Bank to the satisfaction among its ultimate users and consumers.</w:t>
      </w:r>
    </w:p>
    <w:p w:rsidR="008C4EAD" w:rsidRPr="00280F64" w:rsidRDefault="008C4EAD" w:rsidP="008C4EAD">
      <w:pPr>
        <w:pStyle w:val="NormalWeb"/>
        <w:shd w:val="clear" w:color="auto" w:fill="FFFFFF"/>
        <w:spacing w:before="120" w:beforeAutospacing="0" w:after="120" w:afterAutospacing="0"/>
      </w:pPr>
    </w:p>
    <w:p w:rsidR="00594DA8" w:rsidRPr="00280F64" w:rsidRDefault="00594DA8" w:rsidP="005473BE">
      <w:pPr>
        <w:pStyle w:val="NormalWeb"/>
        <w:numPr>
          <w:ilvl w:val="0"/>
          <w:numId w:val="2"/>
        </w:numPr>
        <w:shd w:val="clear" w:color="auto" w:fill="FFFFFF"/>
        <w:spacing w:before="120" w:beforeAutospacing="0" w:after="120" w:afterAutospacing="0"/>
      </w:pPr>
      <w:r w:rsidRPr="00280F64">
        <w:t xml:space="preserve">Finally to draw the various conclusion and recommendations on the basis </w:t>
      </w:r>
      <w:proofErr w:type="gramStart"/>
      <w:r w:rsidRPr="00280F64">
        <w:t>of  the</w:t>
      </w:r>
      <w:proofErr w:type="gramEnd"/>
      <w:r w:rsidRPr="00280F64">
        <w:t xml:space="preserve"> study conducted on specifically taking to consideration the services, advertising and marketing strategies of the bank.</w:t>
      </w:r>
    </w:p>
    <w:p w:rsidR="00C5322C" w:rsidRPr="00280F64" w:rsidRDefault="00C5322C" w:rsidP="006C7172">
      <w:pPr>
        <w:pStyle w:val="NormalWeb"/>
        <w:shd w:val="clear" w:color="auto" w:fill="FFFFFF"/>
        <w:spacing w:before="120" w:beforeAutospacing="0" w:after="120" w:afterAutospacing="0"/>
        <w:ind w:left="225"/>
      </w:pPr>
    </w:p>
    <w:p w:rsidR="00C5322C" w:rsidRPr="00280F64" w:rsidRDefault="00C5322C" w:rsidP="006C7172">
      <w:pPr>
        <w:pStyle w:val="NormalWeb"/>
        <w:shd w:val="clear" w:color="auto" w:fill="FFFFFF"/>
        <w:spacing w:before="120" w:beforeAutospacing="0" w:after="120" w:afterAutospacing="0"/>
        <w:ind w:left="225"/>
      </w:pPr>
    </w:p>
    <w:p w:rsidR="00C5322C" w:rsidRPr="00280F64" w:rsidRDefault="00C5322C" w:rsidP="006C7172">
      <w:pPr>
        <w:pStyle w:val="NormalWeb"/>
        <w:shd w:val="clear" w:color="auto" w:fill="FFFFFF"/>
        <w:spacing w:before="120" w:beforeAutospacing="0" w:after="120" w:afterAutospacing="0"/>
        <w:ind w:left="225"/>
      </w:pPr>
    </w:p>
    <w:p w:rsidR="00C5322C" w:rsidRPr="00280F64" w:rsidRDefault="00C5322C" w:rsidP="006C7172">
      <w:pPr>
        <w:pStyle w:val="NormalWeb"/>
        <w:shd w:val="clear" w:color="auto" w:fill="FFFFFF"/>
        <w:spacing w:before="120" w:beforeAutospacing="0" w:after="120" w:afterAutospacing="0"/>
        <w:ind w:left="225"/>
      </w:pPr>
    </w:p>
    <w:p w:rsidR="00C5322C" w:rsidRPr="00280F64" w:rsidRDefault="00C5322C" w:rsidP="006C7172">
      <w:pPr>
        <w:pStyle w:val="NormalWeb"/>
        <w:shd w:val="clear" w:color="auto" w:fill="FFFFFF"/>
        <w:spacing w:before="120" w:beforeAutospacing="0" w:after="120" w:afterAutospacing="0"/>
        <w:ind w:left="225"/>
      </w:pPr>
    </w:p>
    <w:p w:rsidR="00C5322C" w:rsidRPr="00280F64" w:rsidRDefault="00C5322C" w:rsidP="006C7172">
      <w:pPr>
        <w:pStyle w:val="NormalWeb"/>
        <w:shd w:val="clear" w:color="auto" w:fill="FFFFFF"/>
        <w:spacing w:before="120" w:beforeAutospacing="0" w:after="120" w:afterAutospacing="0"/>
        <w:ind w:left="225"/>
      </w:pPr>
    </w:p>
    <w:p w:rsidR="00C5322C" w:rsidRPr="00280F64" w:rsidRDefault="00C5322C" w:rsidP="006C7172">
      <w:pPr>
        <w:pStyle w:val="NormalWeb"/>
        <w:shd w:val="clear" w:color="auto" w:fill="FFFFFF"/>
        <w:spacing w:before="120" w:beforeAutospacing="0" w:after="120" w:afterAutospacing="0"/>
        <w:ind w:left="225"/>
      </w:pPr>
    </w:p>
    <w:p w:rsidR="00C5322C" w:rsidRPr="00280F64" w:rsidRDefault="00C5322C" w:rsidP="006C7172">
      <w:pPr>
        <w:pStyle w:val="NormalWeb"/>
        <w:shd w:val="clear" w:color="auto" w:fill="FFFFFF"/>
        <w:spacing w:before="120" w:beforeAutospacing="0" w:after="120" w:afterAutospacing="0"/>
        <w:ind w:left="225"/>
      </w:pPr>
    </w:p>
    <w:p w:rsidR="00C5322C" w:rsidRPr="00280F64" w:rsidRDefault="00C5322C" w:rsidP="006C7172">
      <w:pPr>
        <w:pStyle w:val="NormalWeb"/>
        <w:shd w:val="clear" w:color="auto" w:fill="FFFFFF"/>
        <w:spacing w:before="120" w:beforeAutospacing="0" w:after="120" w:afterAutospacing="0"/>
        <w:ind w:left="225"/>
      </w:pPr>
    </w:p>
    <w:p w:rsidR="00C5322C" w:rsidRPr="00280F64" w:rsidRDefault="00C5322C" w:rsidP="006C7172">
      <w:pPr>
        <w:pStyle w:val="NormalWeb"/>
        <w:shd w:val="clear" w:color="auto" w:fill="FFFFFF"/>
        <w:spacing w:before="120" w:beforeAutospacing="0" w:after="120" w:afterAutospacing="0"/>
        <w:ind w:left="225"/>
      </w:pPr>
    </w:p>
    <w:p w:rsidR="00C5322C" w:rsidRPr="00280F64" w:rsidRDefault="00C5322C" w:rsidP="008C4EAD">
      <w:pPr>
        <w:pStyle w:val="NormalWeb"/>
        <w:shd w:val="clear" w:color="auto" w:fill="FFFFFF"/>
        <w:spacing w:before="120" w:beforeAutospacing="0" w:after="120" w:afterAutospacing="0"/>
      </w:pPr>
    </w:p>
    <w:p w:rsidR="00AE58DE" w:rsidRPr="00280F64" w:rsidRDefault="005473BE" w:rsidP="006C7172">
      <w:pPr>
        <w:pStyle w:val="NormalWeb"/>
        <w:shd w:val="clear" w:color="auto" w:fill="FFFFFF"/>
        <w:spacing w:before="120" w:beforeAutospacing="0" w:after="120" w:afterAutospacing="0"/>
        <w:ind w:left="225"/>
      </w:pPr>
      <w:r>
        <w:rPr>
          <w:noProof/>
        </w:rPr>
        <w:lastRenderedPageBreak/>
        <w:drawing>
          <wp:inline distT="0" distB="0" distL="0" distR="0">
            <wp:extent cx="5478746" cy="2400572"/>
            <wp:effectExtent l="19050" t="0" r="7654" b="0"/>
            <wp:docPr id="30" name="Picture 29" descr="G:\Project\Kotak Mahindra Bank\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Project\Kotak Mahindra Bank\swot.png"/>
                    <pic:cNvPicPr>
                      <a:picLocks noChangeAspect="1" noChangeArrowheads="1"/>
                    </pic:cNvPicPr>
                  </pic:nvPicPr>
                  <pic:blipFill>
                    <a:blip r:embed="rId11"/>
                    <a:srcRect/>
                    <a:stretch>
                      <a:fillRect/>
                    </a:stretch>
                  </pic:blipFill>
                  <pic:spPr bwMode="auto">
                    <a:xfrm>
                      <a:off x="0" y="0"/>
                      <a:ext cx="5486400" cy="2403926"/>
                    </a:xfrm>
                    <a:prstGeom prst="rect">
                      <a:avLst/>
                    </a:prstGeom>
                    <a:noFill/>
                    <a:ln w="9525">
                      <a:noFill/>
                      <a:miter lim="800000"/>
                      <a:headEnd/>
                      <a:tailEnd/>
                    </a:ln>
                  </pic:spPr>
                </pic:pic>
              </a:graphicData>
            </a:graphic>
          </wp:inline>
        </w:drawing>
      </w:r>
    </w:p>
    <w:p w:rsidR="00AE58DE" w:rsidRPr="00280F64" w:rsidRDefault="00AE58DE" w:rsidP="006C7172">
      <w:pPr>
        <w:pStyle w:val="NormalWeb"/>
        <w:shd w:val="clear" w:color="auto" w:fill="FFFFFF"/>
        <w:spacing w:before="120" w:beforeAutospacing="0" w:after="120" w:afterAutospacing="0"/>
        <w:ind w:left="225"/>
      </w:pPr>
    </w:p>
    <w:p w:rsidR="00594DA8" w:rsidRPr="005B036D" w:rsidRDefault="00594DA8" w:rsidP="005B036D">
      <w:pPr>
        <w:pStyle w:val="NormalWeb"/>
        <w:shd w:val="clear" w:color="auto" w:fill="FFFFFF"/>
        <w:spacing w:before="120" w:beforeAutospacing="0" w:after="120" w:afterAutospacing="0"/>
        <w:ind w:left="225"/>
        <w:jc w:val="center"/>
        <w:rPr>
          <w:b/>
          <w:sz w:val="28"/>
        </w:rPr>
      </w:pPr>
      <w:r w:rsidRPr="005B036D">
        <w:rPr>
          <w:b/>
          <w:sz w:val="28"/>
        </w:rPr>
        <w:t>SOWT</w:t>
      </w:r>
      <w:r w:rsidR="007C5868">
        <w:rPr>
          <w:b/>
          <w:sz w:val="28"/>
        </w:rPr>
        <w:t xml:space="preserve"> ANALYSIS</w:t>
      </w:r>
    </w:p>
    <w:p w:rsidR="00AE58DE" w:rsidRPr="005B036D" w:rsidRDefault="00AE58DE" w:rsidP="005B036D">
      <w:pPr>
        <w:pStyle w:val="NormalWeb"/>
        <w:shd w:val="clear" w:color="auto" w:fill="FFFFFF"/>
        <w:spacing w:before="120" w:beforeAutospacing="0" w:after="120" w:afterAutospacing="0"/>
        <w:ind w:left="225"/>
        <w:jc w:val="center"/>
        <w:rPr>
          <w:sz w:val="28"/>
        </w:rPr>
      </w:pPr>
    </w:p>
    <w:p w:rsidR="00594DA8" w:rsidRPr="008C4EAD" w:rsidRDefault="00594DA8" w:rsidP="006C7172">
      <w:pPr>
        <w:pStyle w:val="NormalWeb"/>
        <w:shd w:val="clear" w:color="auto" w:fill="FFFFFF"/>
        <w:spacing w:before="120" w:beforeAutospacing="0" w:after="120" w:afterAutospacing="0"/>
        <w:ind w:left="225"/>
        <w:rPr>
          <w:b/>
        </w:rPr>
      </w:pPr>
      <w:r w:rsidRPr="008C4EAD">
        <w:rPr>
          <w:b/>
        </w:rPr>
        <w:t>Strength</w:t>
      </w:r>
    </w:p>
    <w:p w:rsidR="008C4EAD" w:rsidRDefault="00594DA8" w:rsidP="005473BE">
      <w:pPr>
        <w:pStyle w:val="NormalWeb"/>
        <w:numPr>
          <w:ilvl w:val="0"/>
          <w:numId w:val="5"/>
        </w:numPr>
        <w:shd w:val="clear" w:color="auto" w:fill="FFFFFF"/>
        <w:spacing w:before="0" w:beforeAutospacing="0" w:after="0" w:afterAutospacing="0"/>
      </w:pPr>
      <w:r w:rsidRPr="00280F64">
        <w:t>Innovative financial p</w:t>
      </w:r>
      <w:r w:rsidR="008C4EAD">
        <w:t>roducts of diverse categories.</w:t>
      </w:r>
    </w:p>
    <w:p w:rsidR="008C4EAD" w:rsidRDefault="005347B3" w:rsidP="005473BE">
      <w:pPr>
        <w:pStyle w:val="NormalWeb"/>
        <w:numPr>
          <w:ilvl w:val="0"/>
          <w:numId w:val="5"/>
        </w:numPr>
        <w:shd w:val="clear" w:color="auto" w:fill="FFFFFF"/>
        <w:spacing w:before="0" w:beforeAutospacing="0" w:after="0" w:afterAutospacing="0"/>
      </w:pPr>
      <w:r w:rsidRPr="00280F64">
        <w:t xml:space="preserve"> </w:t>
      </w:r>
      <w:proofErr w:type="spellStart"/>
      <w:r w:rsidR="00594DA8" w:rsidRPr="00280F64">
        <w:t>Kotak</w:t>
      </w:r>
      <w:proofErr w:type="spellEnd"/>
      <w:r w:rsidR="00594DA8" w:rsidRPr="00280F64">
        <w:t xml:space="preserve"> Mahindra Finance Ltd. is the first company i</w:t>
      </w:r>
      <w:r w:rsidR="006C7172">
        <w:t>n the Indian banking history</w:t>
      </w:r>
      <w:r w:rsidR="008C4EAD">
        <w:t xml:space="preserve"> </w:t>
      </w:r>
      <w:proofErr w:type="gramStart"/>
      <w:r w:rsidR="00594DA8" w:rsidRPr="00280F64">
        <w:t>convert</w:t>
      </w:r>
      <w:r w:rsidR="00C5322C" w:rsidRPr="00280F64">
        <w:t xml:space="preserve">  </w:t>
      </w:r>
      <w:r w:rsidRPr="00280F64">
        <w:t>to</w:t>
      </w:r>
      <w:proofErr w:type="gramEnd"/>
      <w:r w:rsidRPr="00280F64">
        <w:t xml:space="preserve"> </w:t>
      </w:r>
      <w:r w:rsidR="008C4EAD">
        <w:t>a bank.</w:t>
      </w:r>
    </w:p>
    <w:p w:rsidR="008C4EAD" w:rsidRDefault="00594DA8" w:rsidP="005473BE">
      <w:pPr>
        <w:pStyle w:val="NormalWeb"/>
        <w:numPr>
          <w:ilvl w:val="0"/>
          <w:numId w:val="5"/>
        </w:numPr>
        <w:shd w:val="clear" w:color="auto" w:fill="FFFFFF"/>
        <w:spacing w:before="0" w:beforeAutospacing="0" w:after="0" w:afterAutospacing="0"/>
      </w:pPr>
      <w:r w:rsidRPr="00280F64">
        <w:t>Comprehensive Cash Management System</w:t>
      </w:r>
      <w:r w:rsidR="005347B3" w:rsidRPr="00280F64">
        <w:t>.</w:t>
      </w:r>
    </w:p>
    <w:p w:rsidR="008C4EAD" w:rsidRDefault="008C4EAD" w:rsidP="005473BE">
      <w:pPr>
        <w:pStyle w:val="NormalWeb"/>
        <w:numPr>
          <w:ilvl w:val="0"/>
          <w:numId w:val="5"/>
        </w:numPr>
        <w:shd w:val="clear" w:color="auto" w:fill="FFFFFF"/>
        <w:spacing w:before="0" w:beforeAutospacing="0" w:after="0" w:afterAutospacing="0"/>
      </w:pPr>
      <w:proofErr w:type="gramStart"/>
      <w:r>
        <w:t>Has</w:t>
      </w:r>
      <w:proofErr w:type="gramEnd"/>
      <w:r>
        <w:t xml:space="preserve"> over 20,000 employees.</w:t>
      </w:r>
    </w:p>
    <w:p w:rsidR="00594DA8" w:rsidRDefault="00594DA8" w:rsidP="005473BE">
      <w:pPr>
        <w:pStyle w:val="NormalWeb"/>
        <w:numPr>
          <w:ilvl w:val="0"/>
          <w:numId w:val="5"/>
        </w:numPr>
        <w:shd w:val="clear" w:color="auto" w:fill="FFFFFF"/>
        <w:spacing w:before="0" w:beforeAutospacing="0" w:after="0" w:afterAutospacing="0"/>
      </w:pPr>
      <w:r w:rsidRPr="00280F64">
        <w:t>Customer account base of over 2.7 million</w:t>
      </w:r>
      <w:r w:rsidR="005347B3" w:rsidRPr="00280F64">
        <w:t>.</w:t>
      </w:r>
    </w:p>
    <w:p w:rsidR="00271E32" w:rsidRPr="00280F64" w:rsidRDefault="00271E32" w:rsidP="00271E32">
      <w:pPr>
        <w:pStyle w:val="NormalWeb"/>
        <w:shd w:val="clear" w:color="auto" w:fill="FFFFFF"/>
        <w:spacing w:before="0" w:beforeAutospacing="0" w:after="0" w:afterAutospacing="0"/>
        <w:ind w:left="954"/>
      </w:pPr>
    </w:p>
    <w:p w:rsidR="00594DA8" w:rsidRPr="008C4EAD" w:rsidRDefault="005347B3" w:rsidP="006C7172">
      <w:pPr>
        <w:pStyle w:val="NormalWeb"/>
        <w:shd w:val="clear" w:color="auto" w:fill="FFFFFF"/>
        <w:spacing w:before="120" w:beforeAutospacing="0" w:after="120" w:afterAutospacing="0"/>
        <w:ind w:left="225"/>
        <w:rPr>
          <w:b/>
        </w:rPr>
      </w:pPr>
      <w:r w:rsidRPr="008C4EAD">
        <w:rPr>
          <w:b/>
        </w:rPr>
        <w:t>Weaknesses</w:t>
      </w:r>
    </w:p>
    <w:p w:rsidR="008C4EAD" w:rsidRDefault="005347B3" w:rsidP="005473BE">
      <w:pPr>
        <w:pStyle w:val="NormalWeb"/>
        <w:numPr>
          <w:ilvl w:val="0"/>
          <w:numId w:val="6"/>
        </w:numPr>
        <w:shd w:val="clear" w:color="auto" w:fill="FFFFFF"/>
        <w:spacing w:before="120" w:beforeAutospacing="0" w:after="120" w:afterAutospacing="0"/>
      </w:pPr>
      <w:r w:rsidRPr="00280F64">
        <w:rPr>
          <w:shd w:val="clear" w:color="auto" w:fill="F7F7F7"/>
        </w:rPr>
        <w:t>Lesser penetration as being late entrants.</w:t>
      </w:r>
    </w:p>
    <w:p w:rsidR="005347B3" w:rsidRPr="00271E32" w:rsidRDefault="005347B3" w:rsidP="005473BE">
      <w:pPr>
        <w:pStyle w:val="NormalWeb"/>
        <w:numPr>
          <w:ilvl w:val="0"/>
          <w:numId w:val="6"/>
        </w:numPr>
        <w:shd w:val="clear" w:color="auto" w:fill="FFFFFF"/>
        <w:spacing w:before="120" w:beforeAutospacing="0" w:after="120" w:afterAutospacing="0"/>
      </w:pPr>
      <w:r w:rsidRPr="008C4EAD">
        <w:rPr>
          <w:shd w:val="clear" w:color="auto" w:fill="F7F7F7"/>
        </w:rPr>
        <w:t>Low publicity and marketing as compared to other premium banks in the urban areas.</w:t>
      </w:r>
    </w:p>
    <w:p w:rsidR="00271E32" w:rsidRPr="00280F64" w:rsidRDefault="00271E32" w:rsidP="00271E32">
      <w:pPr>
        <w:pStyle w:val="NormalWeb"/>
        <w:shd w:val="clear" w:color="auto" w:fill="FFFFFF"/>
        <w:spacing w:before="120" w:beforeAutospacing="0" w:after="120" w:afterAutospacing="0"/>
        <w:ind w:left="945"/>
      </w:pPr>
    </w:p>
    <w:p w:rsidR="00271E32" w:rsidRPr="008C4EAD" w:rsidRDefault="00AE58DE" w:rsidP="006C7172">
      <w:pPr>
        <w:pStyle w:val="NormalWeb"/>
        <w:shd w:val="clear" w:color="auto" w:fill="FFFFFF"/>
        <w:spacing w:before="120" w:beforeAutospacing="0" w:after="120" w:afterAutospacing="0"/>
        <w:rPr>
          <w:b/>
          <w:shd w:val="clear" w:color="auto" w:fill="F7F7F7"/>
        </w:rPr>
      </w:pPr>
      <w:r w:rsidRPr="008C4EAD">
        <w:rPr>
          <w:b/>
          <w:shd w:val="clear" w:color="auto" w:fill="F7F7F7"/>
        </w:rPr>
        <w:t xml:space="preserve">   </w:t>
      </w:r>
      <w:r w:rsidR="005347B3" w:rsidRPr="008C4EAD">
        <w:rPr>
          <w:b/>
          <w:shd w:val="clear" w:color="auto" w:fill="F7F7F7"/>
        </w:rPr>
        <w:t>Opportunities</w:t>
      </w:r>
    </w:p>
    <w:p w:rsidR="008C4EAD" w:rsidRPr="008C4EAD" w:rsidRDefault="005347B3" w:rsidP="005473BE">
      <w:pPr>
        <w:pStyle w:val="NormalWeb"/>
        <w:numPr>
          <w:ilvl w:val="0"/>
          <w:numId w:val="7"/>
        </w:numPr>
        <w:shd w:val="clear" w:color="auto" w:fill="FFFFFF"/>
        <w:spacing w:before="120" w:beforeAutospacing="0" w:after="120" w:afterAutospacing="0"/>
        <w:rPr>
          <w:highlight w:val="white"/>
        </w:rPr>
      </w:pPr>
      <w:r w:rsidRPr="00280F64">
        <w:rPr>
          <w:shd w:val="clear" w:color="auto" w:fill="F7F7F7"/>
        </w:rPr>
        <w:t>Increase in Industry banking.</w:t>
      </w:r>
    </w:p>
    <w:p w:rsidR="00B2287A" w:rsidRPr="00271E32" w:rsidRDefault="005347B3" w:rsidP="005473BE">
      <w:pPr>
        <w:pStyle w:val="NormalWeb"/>
        <w:numPr>
          <w:ilvl w:val="0"/>
          <w:numId w:val="7"/>
        </w:numPr>
        <w:shd w:val="clear" w:color="auto" w:fill="FFFFFF"/>
        <w:spacing w:before="120" w:beforeAutospacing="0" w:after="120" w:afterAutospacing="0"/>
        <w:rPr>
          <w:highlight w:val="white"/>
        </w:rPr>
      </w:pPr>
      <w:r w:rsidRPr="008C4EAD">
        <w:rPr>
          <w:shd w:val="clear" w:color="auto" w:fill="F7F7F7"/>
        </w:rPr>
        <w:t>Explore opportunities abroad by International banking.</w:t>
      </w:r>
    </w:p>
    <w:p w:rsidR="00271E32" w:rsidRPr="008C4EAD" w:rsidRDefault="00271E32" w:rsidP="00271E32">
      <w:pPr>
        <w:pStyle w:val="NormalWeb"/>
        <w:shd w:val="clear" w:color="auto" w:fill="FFFFFF"/>
        <w:spacing w:before="120" w:beforeAutospacing="0" w:after="120" w:afterAutospacing="0"/>
        <w:ind w:left="889"/>
        <w:rPr>
          <w:highlight w:val="white"/>
        </w:rPr>
      </w:pPr>
    </w:p>
    <w:p w:rsidR="005347B3" w:rsidRPr="008C4EAD" w:rsidRDefault="008C4EAD" w:rsidP="006C7172">
      <w:pPr>
        <w:pStyle w:val="normal0"/>
        <w:shd w:val="clear" w:color="auto" w:fill="FFFFFF"/>
        <w:spacing w:before="120" w:after="120" w:line="240" w:lineRule="auto"/>
        <w:rPr>
          <w:rFonts w:ascii="Times New Roman" w:eastAsia="Times New Roman" w:hAnsi="Times New Roman" w:cs="Times New Roman"/>
          <w:b/>
          <w:sz w:val="24"/>
          <w:szCs w:val="24"/>
          <w:highlight w:val="white"/>
        </w:rPr>
      </w:pPr>
      <w:r w:rsidRPr="008C4EAD">
        <w:rPr>
          <w:rFonts w:ascii="Times New Roman" w:hAnsi="Times New Roman" w:cs="Times New Roman"/>
          <w:b/>
          <w:sz w:val="24"/>
          <w:szCs w:val="24"/>
          <w:shd w:val="clear" w:color="auto" w:fill="F7F7F7"/>
        </w:rPr>
        <w:t xml:space="preserve">   </w:t>
      </w:r>
      <w:r w:rsidR="005347B3" w:rsidRPr="008C4EAD">
        <w:rPr>
          <w:rFonts w:ascii="Times New Roman" w:hAnsi="Times New Roman" w:cs="Times New Roman"/>
          <w:b/>
          <w:sz w:val="24"/>
          <w:szCs w:val="24"/>
          <w:shd w:val="clear" w:color="auto" w:fill="F7F7F7"/>
        </w:rPr>
        <w:t>Threats</w:t>
      </w:r>
    </w:p>
    <w:p w:rsidR="008C4EAD" w:rsidRPr="008C4EAD" w:rsidRDefault="005347B3" w:rsidP="005473BE">
      <w:pPr>
        <w:pStyle w:val="normal0"/>
        <w:numPr>
          <w:ilvl w:val="0"/>
          <w:numId w:val="8"/>
        </w:numPr>
        <w:shd w:val="clear" w:color="auto" w:fill="FFFFFF"/>
        <w:spacing w:before="120" w:after="120" w:line="240" w:lineRule="auto"/>
        <w:rPr>
          <w:rFonts w:ascii="Times New Roman" w:eastAsia="Times New Roman" w:hAnsi="Times New Roman" w:cs="Times New Roman"/>
          <w:sz w:val="24"/>
          <w:szCs w:val="24"/>
          <w:highlight w:val="white"/>
        </w:rPr>
      </w:pPr>
      <w:r w:rsidRPr="00280F64">
        <w:rPr>
          <w:rFonts w:ascii="Times New Roman" w:hAnsi="Times New Roman" w:cs="Times New Roman"/>
          <w:sz w:val="24"/>
          <w:szCs w:val="24"/>
          <w:shd w:val="clear" w:color="auto" w:fill="FFFFFF"/>
        </w:rPr>
        <w:t>Economic slowdown.</w:t>
      </w:r>
    </w:p>
    <w:p w:rsidR="008C4EAD" w:rsidRPr="008C4EAD" w:rsidRDefault="005347B3" w:rsidP="005473BE">
      <w:pPr>
        <w:pStyle w:val="normal0"/>
        <w:numPr>
          <w:ilvl w:val="0"/>
          <w:numId w:val="8"/>
        </w:numPr>
        <w:shd w:val="clear" w:color="auto" w:fill="FFFFFF"/>
        <w:spacing w:before="120" w:after="120" w:line="240" w:lineRule="auto"/>
        <w:rPr>
          <w:rFonts w:ascii="Times New Roman" w:eastAsia="Times New Roman" w:hAnsi="Times New Roman" w:cs="Times New Roman"/>
          <w:sz w:val="24"/>
          <w:szCs w:val="24"/>
          <w:highlight w:val="white"/>
        </w:rPr>
      </w:pPr>
      <w:r w:rsidRPr="008C4EAD">
        <w:rPr>
          <w:rFonts w:ascii="Times New Roman" w:hAnsi="Times New Roman" w:cs="Times New Roman"/>
          <w:sz w:val="24"/>
          <w:szCs w:val="24"/>
          <w:shd w:val="clear" w:color="auto" w:fill="FFFFFF"/>
        </w:rPr>
        <w:t>Highly competitive environment.</w:t>
      </w:r>
    </w:p>
    <w:p w:rsidR="00271E32" w:rsidRPr="005473BE" w:rsidRDefault="005347B3" w:rsidP="005473BE">
      <w:pPr>
        <w:pStyle w:val="normal0"/>
        <w:numPr>
          <w:ilvl w:val="0"/>
          <w:numId w:val="8"/>
        </w:numPr>
        <w:shd w:val="clear" w:color="auto" w:fill="FFFFFF"/>
        <w:spacing w:before="120" w:after="120" w:line="240" w:lineRule="auto"/>
        <w:rPr>
          <w:rFonts w:ascii="Times New Roman" w:eastAsia="Times New Roman" w:hAnsi="Times New Roman" w:cs="Times New Roman"/>
          <w:sz w:val="24"/>
          <w:szCs w:val="24"/>
          <w:highlight w:val="white"/>
        </w:rPr>
      </w:pPr>
      <w:r w:rsidRPr="008C4EAD">
        <w:rPr>
          <w:rFonts w:ascii="Times New Roman" w:hAnsi="Times New Roman" w:cs="Times New Roman"/>
          <w:sz w:val="24"/>
          <w:szCs w:val="24"/>
          <w:shd w:val="clear" w:color="auto" w:fill="FFFFFF"/>
        </w:rPr>
        <w:t>Stringent Banking Norms.</w:t>
      </w:r>
    </w:p>
    <w:p w:rsidR="009A49BD" w:rsidRPr="005B036D" w:rsidRDefault="005347B3" w:rsidP="005B036D">
      <w:pPr>
        <w:pStyle w:val="normal0"/>
        <w:shd w:val="clear" w:color="auto" w:fill="FFFFFF"/>
        <w:spacing w:before="120" w:after="120" w:line="240" w:lineRule="auto"/>
        <w:jc w:val="center"/>
        <w:rPr>
          <w:rFonts w:ascii="Times New Roman" w:eastAsia="Times New Roman" w:hAnsi="Times New Roman" w:cs="Times New Roman"/>
          <w:b/>
          <w:sz w:val="28"/>
          <w:szCs w:val="24"/>
          <w:highlight w:val="white"/>
        </w:rPr>
      </w:pPr>
      <w:r w:rsidRPr="005B036D">
        <w:rPr>
          <w:rFonts w:ascii="Times New Roman" w:hAnsi="Times New Roman" w:cs="Times New Roman"/>
          <w:b/>
          <w:sz w:val="28"/>
          <w:szCs w:val="24"/>
          <w:shd w:val="clear" w:color="auto" w:fill="FFFFFF"/>
        </w:rPr>
        <w:lastRenderedPageBreak/>
        <w:t>ACHIEVEMENTS</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Uday</w:t>
      </w:r>
      <w:proofErr w:type="spellEnd"/>
      <w:r w:rsidRPr="00280F64">
        <w:rPr>
          <w:rFonts w:ascii="Times New Roman" w:eastAsia="Times New Roman" w:hAnsi="Times New Roman" w:cs="Times New Roman"/>
          <w:sz w:val="24"/>
          <w:szCs w:val="24"/>
        </w:rPr>
        <w:t xml:space="preserve"> </w:t>
      </w: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“CEO of the Year Award” at CNBC-</w:t>
      </w:r>
      <w:proofErr w:type="spellStart"/>
      <w:r w:rsidRPr="00280F64">
        <w:rPr>
          <w:rFonts w:ascii="Times New Roman" w:eastAsia="Times New Roman" w:hAnsi="Times New Roman" w:cs="Times New Roman"/>
          <w:sz w:val="24"/>
          <w:szCs w:val="24"/>
        </w:rPr>
        <w:t>Awaaz</w:t>
      </w:r>
      <w:proofErr w:type="spellEnd"/>
      <w:r w:rsidRPr="00280F64">
        <w:rPr>
          <w:rFonts w:ascii="Times New Roman" w:eastAsia="Times New Roman" w:hAnsi="Times New Roman" w:cs="Times New Roman"/>
          <w:sz w:val="24"/>
          <w:szCs w:val="24"/>
        </w:rPr>
        <w:t xml:space="preserve"> CEO Awards 2018</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Uday</w:t>
      </w:r>
      <w:proofErr w:type="spellEnd"/>
      <w:r w:rsidRPr="00280F64">
        <w:rPr>
          <w:rFonts w:ascii="Times New Roman" w:eastAsia="Times New Roman" w:hAnsi="Times New Roman" w:cs="Times New Roman"/>
          <w:sz w:val="24"/>
          <w:szCs w:val="24"/>
        </w:rPr>
        <w:t xml:space="preserve"> </w:t>
      </w: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USIBC Global Leadership Award</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Jaimin</w:t>
      </w:r>
      <w:proofErr w:type="spellEnd"/>
      <w:r w:rsidRPr="00280F64">
        <w:rPr>
          <w:rFonts w:ascii="Times New Roman" w:eastAsia="Times New Roman" w:hAnsi="Times New Roman" w:cs="Times New Roman"/>
          <w:sz w:val="24"/>
          <w:szCs w:val="24"/>
        </w:rPr>
        <w:t xml:space="preserve"> Bhatt: CFO India Hall of Fame </w:t>
      </w:r>
      <w:proofErr w:type="spellStart"/>
      <w:r w:rsidRPr="00280F64">
        <w:rPr>
          <w:rFonts w:ascii="Times New Roman" w:eastAsia="Times New Roman" w:hAnsi="Times New Roman" w:cs="Times New Roman"/>
          <w:sz w:val="24"/>
          <w:szCs w:val="24"/>
        </w:rPr>
        <w:t>Honouree</w:t>
      </w:r>
      <w:proofErr w:type="spellEnd"/>
      <w:r w:rsidRPr="00280F64">
        <w:rPr>
          <w:rFonts w:ascii="Times New Roman" w:eastAsia="Times New Roman" w:hAnsi="Times New Roman" w:cs="Times New Roman"/>
          <w:sz w:val="24"/>
          <w:szCs w:val="24"/>
        </w:rPr>
        <w:t xml:space="preserve"> 2019 at the 9</w:t>
      </w:r>
      <w:r w:rsidRPr="00280F64">
        <w:rPr>
          <w:rFonts w:ascii="Times New Roman" w:eastAsia="Times New Roman" w:hAnsi="Times New Roman" w:cs="Times New Roman"/>
          <w:sz w:val="24"/>
          <w:szCs w:val="24"/>
          <w:vertAlign w:val="superscript"/>
        </w:rPr>
        <w:t>th</w:t>
      </w:r>
      <w:r w:rsidRPr="00280F64">
        <w:rPr>
          <w:rFonts w:ascii="Times New Roman" w:eastAsia="Times New Roman" w:hAnsi="Times New Roman" w:cs="Times New Roman"/>
          <w:sz w:val="24"/>
          <w:szCs w:val="24"/>
        </w:rPr>
        <w:t xml:space="preserve"> Annual CFO100 </w:t>
      </w:r>
      <w:proofErr w:type="spellStart"/>
      <w:r w:rsidRPr="00280F64">
        <w:rPr>
          <w:rFonts w:ascii="Times New Roman" w:eastAsia="Times New Roman" w:hAnsi="Times New Roman" w:cs="Times New Roman"/>
          <w:sz w:val="24"/>
          <w:szCs w:val="24"/>
        </w:rPr>
        <w:t>Programme</w:t>
      </w:r>
      <w:proofErr w:type="spellEnd"/>
      <w:r w:rsidRPr="00280F64">
        <w:rPr>
          <w:rFonts w:ascii="Times New Roman" w:eastAsia="Times New Roman" w:hAnsi="Times New Roman" w:cs="Times New Roman"/>
          <w:sz w:val="24"/>
          <w:szCs w:val="24"/>
        </w:rPr>
        <w:t>  by CFO100 India</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Shanti</w:t>
      </w:r>
      <w:proofErr w:type="spellEnd"/>
      <w:r w:rsidRPr="00280F64">
        <w:rPr>
          <w:rFonts w:ascii="Times New Roman" w:eastAsia="Times New Roman" w:hAnsi="Times New Roman" w:cs="Times New Roman"/>
          <w:sz w:val="24"/>
          <w:szCs w:val="24"/>
        </w:rPr>
        <w:t xml:space="preserve"> </w:t>
      </w:r>
      <w:proofErr w:type="spellStart"/>
      <w:r w:rsidRPr="00280F64">
        <w:rPr>
          <w:rFonts w:ascii="Times New Roman" w:eastAsia="Times New Roman" w:hAnsi="Times New Roman" w:cs="Times New Roman"/>
          <w:sz w:val="24"/>
          <w:szCs w:val="24"/>
        </w:rPr>
        <w:t>Ekambaram</w:t>
      </w:r>
      <w:proofErr w:type="spellEnd"/>
      <w:r w:rsidRPr="00280F64">
        <w:rPr>
          <w:rFonts w:ascii="Times New Roman" w:eastAsia="Times New Roman" w:hAnsi="Times New Roman" w:cs="Times New Roman"/>
          <w:sz w:val="24"/>
          <w:szCs w:val="24"/>
        </w:rPr>
        <w:t>: Most Powerful Women in Business 2018 by Fortune India</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Deepak Sharma: ‘</w:t>
      </w:r>
      <w:proofErr w:type="spellStart"/>
      <w:r w:rsidRPr="00280F64">
        <w:rPr>
          <w:rFonts w:ascii="Times New Roman" w:eastAsia="Times New Roman" w:hAnsi="Times New Roman" w:cs="Times New Roman"/>
          <w:sz w:val="24"/>
          <w:szCs w:val="24"/>
        </w:rPr>
        <w:t>NextGen</w:t>
      </w:r>
      <w:proofErr w:type="spellEnd"/>
      <w:r w:rsidRPr="00280F64">
        <w:rPr>
          <w:rFonts w:ascii="Times New Roman" w:eastAsia="Times New Roman" w:hAnsi="Times New Roman" w:cs="Times New Roman"/>
          <w:sz w:val="24"/>
          <w:szCs w:val="24"/>
        </w:rPr>
        <w:t xml:space="preserve"> Digital Leader' for the year 2019  at the Dataquest Technology Innovation Summit &amp; Awards</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9</w:t>
      </w:r>
      <w:r w:rsidRPr="00280F64">
        <w:rPr>
          <w:rFonts w:ascii="Times New Roman" w:eastAsia="Times New Roman" w:hAnsi="Times New Roman" w:cs="Times New Roman"/>
          <w:sz w:val="24"/>
          <w:szCs w:val="24"/>
          <w:vertAlign w:val="superscript"/>
        </w:rPr>
        <w:t>th</w:t>
      </w:r>
      <w:r w:rsidRPr="00280F64">
        <w:rPr>
          <w:rFonts w:ascii="Times New Roman" w:eastAsia="Times New Roman" w:hAnsi="Times New Roman" w:cs="Times New Roman"/>
          <w:sz w:val="24"/>
          <w:szCs w:val="24"/>
        </w:rPr>
        <w:t xml:space="preserve"> Annual CFO100 </w:t>
      </w:r>
      <w:proofErr w:type="spellStart"/>
      <w:r w:rsidRPr="00280F64">
        <w:rPr>
          <w:rFonts w:ascii="Times New Roman" w:eastAsia="Times New Roman" w:hAnsi="Times New Roman" w:cs="Times New Roman"/>
          <w:sz w:val="24"/>
          <w:szCs w:val="24"/>
        </w:rPr>
        <w:t>Programme</w:t>
      </w:r>
      <w:proofErr w:type="spellEnd"/>
      <w:r w:rsidRPr="00280F64">
        <w:rPr>
          <w:rFonts w:ascii="Times New Roman" w:eastAsia="Times New Roman" w:hAnsi="Times New Roman" w:cs="Times New Roman"/>
          <w:sz w:val="24"/>
          <w:szCs w:val="24"/>
        </w:rPr>
        <w:t xml:space="preserve"> bestows the CFO100 2019 Roll of </w:t>
      </w:r>
      <w:proofErr w:type="spellStart"/>
      <w:r w:rsidRPr="00280F64">
        <w:rPr>
          <w:rFonts w:ascii="Times New Roman" w:eastAsia="Times New Roman" w:hAnsi="Times New Roman" w:cs="Times New Roman"/>
          <w:sz w:val="24"/>
          <w:szCs w:val="24"/>
        </w:rPr>
        <w:t>Honour</w:t>
      </w:r>
      <w:proofErr w:type="spellEnd"/>
      <w:r w:rsidRPr="00280F64">
        <w:rPr>
          <w:rFonts w:ascii="Times New Roman" w:eastAsia="Times New Roman" w:hAnsi="Times New Roman" w:cs="Times New Roman"/>
          <w:sz w:val="24"/>
          <w:szCs w:val="24"/>
        </w:rPr>
        <w:t xml:space="preserve"> on the following individuals:</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Gobind</w:t>
      </w:r>
      <w:proofErr w:type="spellEnd"/>
      <w:r w:rsidRPr="00280F64">
        <w:rPr>
          <w:rFonts w:ascii="Times New Roman" w:eastAsia="Times New Roman" w:hAnsi="Times New Roman" w:cs="Times New Roman"/>
          <w:sz w:val="24"/>
          <w:szCs w:val="24"/>
        </w:rPr>
        <w:t xml:space="preserve"> Jain in the Risk Management category</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Himanshu</w:t>
      </w:r>
      <w:proofErr w:type="spellEnd"/>
      <w:r w:rsidRPr="00280F64">
        <w:rPr>
          <w:rFonts w:ascii="Times New Roman" w:eastAsia="Times New Roman" w:hAnsi="Times New Roman" w:cs="Times New Roman"/>
          <w:sz w:val="24"/>
          <w:szCs w:val="24"/>
        </w:rPr>
        <w:t xml:space="preserve"> </w:t>
      </w:r>
      <w:proofErr w:type="spellStart"/>
      <w:r w:rsidRPr="00280F64">
        <w:rPr>
          <w:rFonts w:ascii="Times New Roman" w:eastAsia="Times New Roman" w:hAnsi="Times New Roman" w:cs="Times New Roman"/>
          <w:sz w:val="24"/>
          <w:szCs w:val="24"/>
        </w:rPr>
        <w:t>Vasa</w:t>
      </w:r>
      <w:proofErr w:type="spellEnd"/>
      <w:r w:rsidRPr="00280F64">
        <w:rPr>
          <w:rFonts w:ascii="Times New Roman" w:eastAsia="Times New Roman" w:hAnsi="Times New Roman" w:cs="Times New Roman"/>
          <w:sz w:val="24"/>
          <w:szCs w:val="24"/>
        </w:rPr>
        <w:t xml:space="preserve"> in the Technology Category</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 xml:space="preserve">R </w:t>
      </w:r>
      <w:proofErr w:type="spellStart"/>
      <w:r w:rsidRPr="00280F64">
        <w:rPr>
          <w:rFonts w:ascii="Times New Roman" w:eastAsia="Times New Roman" w:hAnsi="Times New Roman" w:cs="Times New Roman"/>
          <w:sz w:val="24"/>
          <w:szCs w:val="24"/>
        </w:rPr>
        <w:t>Anantha</w:t>
      </w:r>
      <w:proofErr w:type="spellEnd"/>
      <w:r w:rsidRPr="00280F64">
        <w:rPr>
          <w:rFonts w:ascii="Times New Roman" w:eastAsia="Times New Roman" w:hAnsi="Times New Roman" w:cs="Times New Roman"/>
          <w:sz w:val="24"/>
          <w:szCs w:val="24"/>
        </w:rPr>
        <w:t xml:space="preserve"> Raman in the Internal Audit and Control Category</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Bhargesh</w:t>
      </w:r>
      <w:proofErr w:type="spellEnd"/>
      <w:r w:rsidRPr="00280F64">
        <w:rPr>
          <w:rFonts w:ascii="Times New Roman" w:eastAsia="Times New Roman" w:hAnsi="Times New Roman" w:cs="Times New Roman"/>
          <w:sz w:val="24"/>
          <w:szCs w:val="24"/>
        </w:rPr>
        <w:t xml:space="preserve"> </w:t>
      </w:r>
      <w:proofErr w:type="spellStart"/>
      <w:r w:rsidRPr="00280F64">
        <w:rPr>
          <w:rFonts w:ascii="Times New Roman" w:eastAsia="Times New Roman" w:hAnsi="Times New Roman" w:cs="Times New Roman"/>
          <w:sz w:val="24"/>
          <w:szCs w:val="24"/>
        </w:rPr>
        <w:t>Ojha</w:t>
      </w:r>
      <w:proofErr w:type="spellEnd"/>
      <w:r w:rsidRPr="00280F64">
        <w:rPr>
          <w:rFonts w:ascii="Times New Roman" w:eastAsia="Times New Roman" w:hAnsi="Times New Roman" w:cs="Times New Roman"/>
          <w:sz w:val="24"/>
          <w:szCs w:val="24"/>
        </w:rPr>
        <w:t xml:space="preserve"> Senior Executive Vice President- General Counsel: General Counsel BFSI Category at the General Counsel Summit 2018</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Pawan</w:t>
      </w:r>
      <w:proofErr w:type="spellEnd"/>
      <w:r w:rsidRPr="00280F64">
        <w:rPr>
          <w:rFonts w:ascii="Times New Roman" w:eastAsia="Times New Roman" w:hAnsi="Times New Roman" w:cs="Times New Roman"/>
          <w:sz w:val="24"/>
          <w:szCs w:val="24"/>
        </w:rPr>
        <w:t xml:space="preserve"> </w:t>
      </w:r>
      <w:proofErr w:type="spellStart"/>
      <w:r w:rsidRPr="00280F64">
        <w:rPr>
          <w:rFonts w:ascii="Times New Roman" w:eastAsia="Times New Roman" w:hAnsi="Times New Roman" w:cs="Times New Roman"/>
          <w:sz w:val="24"/>
          <w:szCs w:val="24"/>
        </w:rPr>
        <w:t>Mahajan</w:t>
      </w:r>
      <w:proofErr w:type="spellEnd"/>
      <w:r w:rsidRPr="00280F64">
        <w:rPr>
          <w:rFonts w:ascii="Times New Roman" w:eastAsia="Times New Roman" w:hAnsi="Times New Roman" w:cs="Times New Roman"/>
          <w:sz w:val="24"/>
          <w:szCs w:val="24"/>
        </w:rPr>
        <w:t>, VP-Legal: Rising Star Under 40 at the 3rd Annual 40 under 40 Rising Star Awards 2018</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Euromoney</w:t>
      </w:r>
      <w:proofErr w:type="spellEnd"/>
      <w:r w:rsidRPr="00280F64">
        <w:rPr>
          <w:rFonts w:ascii="Times New Roman" w:eastAsia="Times New Roman" w:hAnsi="Times New Roman" w:cs="Times New Roman"/>
          <w:sz w:val="24"/>
          <w:szCs w:val="24"/>
        </w:rPr>
        <w:t xml:space="preserve"> Awards for Excellence 2018: India’s best bank</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Euromoney</w:t>
      </w:r>
      <w:proofErr w:type="spellEnd"/>
      <w:r w:rsidRPr="00280F64">
        <w:rPr>
          <w:rFonts w:ascii="Times New Roman" w:eastAsia="Times New Roman" w:hAnsi="Times New Roman" w:cs="Times New Roman"/>
          <w:sz w:val="24"/>
          <w:szCs w:val="24"/>
        </w:rPr>
        <w:t xml:space="preserve"> Awards for Excellence 2018: Best Bank in the Emerging Markets in the </w:t>
      </w:r>
      <w:proofErr w:type="spellStart"/>
      <w:r w:rsidRPr="00280F64">
        <w:rPr>
          <w:rFonts w:ascii="Times New Roman" w:eastAsia="Times New Roman" w:hAnsi="Times New Roman" w:cs="Times New Roman"/>
          <w:sz w:val="24"/>
          <w:szCs w:val="24"/>
        </w:rPr>
        <w:t>Euromoney</w:t>
      </w:r>
      <w:proofErr w:type="spellEnd"/>
      <w:r w:rsidRPr="00280F64">
        <w:rPr>
          <w:rFonts w:ascii="Times New Roman" w:eastAsia="Times New Roman" w:hAnsi="Times New Roman" w:cs="Times New Roman"/>
          <w:sz w:val="24"/>
          <w:szCs w:val="24"/>
        </w:rPr>
        <w:t xml:space="preserve"> Regional Awards</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AsiaMoney</w:t>
      </w:r>
      <w:proofErr w:type="spellEnd"/>
      <w:r w:rsidRPr="00280F64">
        <w:rPr>
          <w:rFonts w:ascii="Times New Roman" w:eastAsia="Times New Roman" w:hAnsi="Times New Roman" w:cs="Times New Roman"/>
          <w:sz w:val="24"/>
          <w:szCs w:val="24"/>
        </w:rPr>
        <w:t xml:space="preserve"> Best Bank Awards 2019, India: Best Domestic Bank</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 xml:space="preserve">The Tata Mumbai Marathon 2019 Philanthropy Awards </w:t>
      </w:r>
      <w:proofErr w:type="spellStart"/>
      <w:r w:rsidRPr="00280F64">
        <w:rPr>
          <w:rFonts w:ascii="Times New Roman" w:eastAsia="Times New Roman" w:hAnsi="Times New Roman" w:cs="Times New Roman"/>
          <w:sz w:val="24"/>
          <w:szCs w:val="24"/>
        </w:rPr>
        <w:t>Nite</w:t>
      </w:r>
      <w:proofErr w:type="spellEnd"/>
      <w:r w:rsidRPr="00280F64">
        <w:rPr>
          <w:rFonts w:ascii="Times New Roman" w:eastAsia="Times New Roman" w:hAnsi="Times New Roman" w:cs="Times New Roman"/>
          <w:sz w:val="24"/>
          <w:szCs w:val="24"/>
        </w:rPr>
        <w:t xml:space="preserve"> </w:t>
      </w:r>
      <w:proofErr w:type="spellStart"/>
      <w:r w:rsidRPr="00280F64">
        <w:rPr>
          <w:rFonts w:ascii="Times New Roman" w:eastAsia="Times New Roman" w:hAnsi="Times New Roman" w:cs="Times New Roman"/>
          <w:sz w:val="24"/>
          <w:szCs w:val="24"/>
        </w:rPr>
        <w:t>recognises</w:t>
      </w:r>
      <w:proofErr w:type="spellEnd"/>
      <w:r w:rsidRPr="00280F64">
        <w:rPr>
          <w:rFonts w:ascii="Times New Roman" w:eastAsia="Times New Roman" w:hAnsi="Times New Roman" w:cs="Times New Roman"/>
          <w:sz w:val="24"/>
          <w:szCs w:val="24"/>
        </w:rPr>
        <w:t>:</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xml:space="preserve"> Mahindra Bank as the Highest Fund Raising Corporate</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 xml:space="preserve">KVS </w:t>
      </w:r>
      <w:proofErr w:type="spellStart"/>
      <w:r w:rsidRPr="00280F64">
        <w:rPr>
          <w:rFonts w:ascii="Times New Roman" w:eastAsia="Times New Roman" w:hAnsi="Times New Roman" w:cs="Times New Roman"/>
          <w:sz w:val="24"/>
          <w:szCs w:val="24"/>
        </w:rPr>
        <w:t>Manian</w:t>
      </w:r>
      <w:proofErr w:type="spellEnd"/>
      <w:r w:rsidRPr="00280F64">
        <w:rPr>
          <w:rFonts w:ascii="Times New Roman" w:eastAsia="Times New Roman" w:hAnsi="Times New Roman" w:cs="Times New Roman"/>
          <w:sz w:val="24"/>
          <w:szCs w:val="24"/>
        </w:rPr>
        <w:t>, President – Corporate, Institutional and Investment Banking as the TMM Legend</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Shanti</w:t>
      </w:r>
      <w:proofErr w:type="spellEnd"/>
      <w:r w:rsidRPr="00280F64">
        <w:rPr>
          <w:rFonts w:ascii="Times New Roman" w:eastAsia="Times New Roman" w:hAnsi="Times New Roman" w:cs="Times New Roman"/>
          <w:sz w:val="24"/>
          <w:szCs w:val="24"/>
        </w:rPr>
        <w:t xml:space="preserve"> </w:t>
      </w:r>
      <w:proofErr w:type="spellStart"/>
      <w:r w:rsidRPr="00280F64">
        <w:rPr>
          <w:rFonts w:ascii="Times New Roman" w:eastAsia="Times New Roman" w:hAnsi="Times New Roman" w:cs="Times New Roman"/>
          <w:sz w:val="24"/>
          <w:szCs w:val="24"/>
        </w:rPr>
        <w:t>Ekambaram</w:t>
      </w:r>
      <w:proofErr w:type="spellEnd"/>
      <w:r w:rsidRPr="00280F64">
        <w:rPr>
          <w:rFonts w:ascii="Times New Roman" w:eastAsia="Times New Roman" w:hAnsi="Times New Roman" w:cs="Times New Roman"/>
          <w:sz w:val="24"/>
          <w:szCs w:val="24"/>
        </w:rPr>
        <w:t>, President - Consumer Banking as the Change Icon</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Manish Kothari, Senior Executive Vice President &amp; Business Head - Corporate Banking as the Change Champion</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The Asset Triple A Country Awards 2018:</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xml:space="preserve"> Mahindra Bank: Best Bank, Domestic – India</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xml:space="preserve"> Mahindra Bank: Best Acquisition Finance - Torrent Pharmaceuticals 36 billion rupee non-convertible debentures</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Best Mid-Sized Bank Award: Business Today-Money Today Financial Awards 2018-2019</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The Asian Banker Financial Technology Innovation Award</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Best Innovation Centre by Financial Institution in India</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The Asian Banker - Banker’s Choice Awards:</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Best Cash Management Bank in India</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 xml:space="preserve">Best Supplier Relationship Management in India: </w:t>
      </w: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xml:space="preserve"> Mahindra</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 xml:space="preserve">Best E-commerce Initiative, Application or </w:t>
      </w:r>
      <w:proofErr w:type="spellStart"/>
      <w:r w:rsidRPr="00280F64">
        <w:rPr>
          <w:rFonts w:ascii="Times New Roman" w:eastAsia="Times New Roman" w:hAnsi="Times New Roman" w:cs="Times New Roman"/>
          <w:sz w:val="24"/>
          <w:szCs w:val="24"/>
        </w:rPr>
        <w:t>Programme</w:t>
      </w:r>
      <w:proofErr w:type="spellEnd"/>
      <w:r w:rsidRPr="00280F64">
        <w:rPr>
          <w:rFonts w:ascii="Times New Roman" w:eastAsia="Times New Roman" w:hAnsi="Times New Roman" w:cs="Times New Roman"/>
          <w:sz w:val="24"/>
          <w:szCs w:val="24"/>
        </w:rPr>
        <w:t>: “</w:t>
      </w: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xml:space="preserve"> ALLPAY”</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Shekhar</w:t>
      </w:r>
      <w:proofErr w:type="spellEnd"/>
      <w:r w:rsidRPr="00280F64">
        <w:rPr>
          <w:rFonts w:ascii="Times New Roman" w:eastAsia="Times New Roman" w:hAnsi="Times New Roman" w:cs="Times New Roman"/>
          <w:sz w:val="24"/>
          <w:szCs w:val="24"/>
        </w:rPr>
        <w:t xml:space="preserve"> </w:t>
      </w:r>
      <w:proofErr w:type="spellStart"/>
      <w:r w:rsidRPr="00280F64">
        <w:rPr>
          <w:rFonts w:ascii="Times New Roman" w:eastAsia="Times New Roman" w:hAnsi="Times New Roman" w:cs="Times New Roman"/>
          <w:sz w:val="24"/>
          <w:szCs w:val="24"/>
        </w:rPr>
        <w:t>Bhandari</w:t>
      </w:r>
      <w:proofErr w:type="spellEnd"/>
      <w:r w:rsidRPr="00280F64">
        <w:rPr>
          <w:rFonts w:ascii="Times New Roman" w:eastAsia="Times New Roman" w:hAnsi="Times New Roman" w:cs="Times New Roman"/>
          <w:sz w:val="24"/>
          <w:szCs w:val="24"/>
        </w:rPr>
        <w:t xml:space="preserve"> as The Transaction Banker of the Year in Asia Pacific 2019</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Aadhaar</w:t>
      </w:r>
      <w:proofErr w:type="spellEnd"/>
      <w:r w:rsidRPr="00280F64">
        <w:rPr>
          <w:rFonts w:ascii="Times New Roman" w:eastAsia="Times New Roman" w:hAnsi="Times New Roman" w:cs="Times New Roman"/>
          <w:sz w:val="24"/>
          <w:szCs w:val="24"/>
        </w:rPr>
        <w:t xml:space="preserve"> Excellence Awards 2018:</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Kalyan</w:t>
      </w:r>
      <w:proofErr w:type="spellEnd"/>
      <w:r w:rsidRPr="00280F64">
        <w:rPr>
          <w:rFonts w:ascii="Times New Roman" w:eastAsia="Times New Roman" w:hAnsi="Times New Roman" w:cs="Times New Roman"/>
          <w:sz w:val="24"/>
          <w:szCs w:val="24"/>
        </w:rPr>
        <w:t xml:space="preserve"> (W), Thane, Maharashtra: Best Performing Branch of </w:t>
      </w: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xml:space="preserve"> Mahindra Bank in terms of </w:t>
      </w:r>
      <w:proofErr w:type="spellStart"/>
      <w:r w:rsidRPr="00280F64">
        <w:rPr>
          <w:rFonts w:ascii="Times New Roman" w:eastAsia="Times New Roman" w:hAnsi="Times New Roman" w:cs="Times New Roman"/>
          <w:sz w:val="24"/>
          <w:szCs w:val="24"/>
        </w:rPr>
        <w:t>Aadhaar</w:t>
      </w:r>
      <w:proofErr w:type="spellEnd"/>
      <w:r w:rsidRPr="00280F64">
        <w:rPr>
          <w:rFonts w:ascii="Times New Roman" w:eastAsia="Times New Roman" w:hAnsi="Times New Roman" w:cs="Times New Roman"/>
          <w:sz w:val="24"/>
          <w:szCs w:val="24"/>
        </w:rPr>
        <w:t xml:space="preserve"> Generation &amp; Update</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lastRenderedPageBreak/>
        <w:t>Kotak</w:t>
      </w:r>
      <w:proofErr w:type="spellEnd"/>
      <w:r w:rsidRPr="00280F64">
        <w:rPr>
          <w:rFonts w:ascii="Times New Roman" w:eastAsia="Times New Roman" w:hAnsi="Times New Roman" w:cs="Times New Roman"/>
          <w:sz w:val="24"/>
          <w:szCs w:val="24"/>
        </w:rPr>
        <w:t xml:space="preserve"> Mahindra Bank: 3</w:t>
      </w:r>
      <w:r w:rsidRPr="00280F64">
        <w:rPr>
          <w:rFonts w:ascii="Times New Roman" w:eastAsia="Times New Roman" w:hAnsi="Times New Roman" w:cs="Times New Roman"/>
          <w:sz w:val="24"/>
          <w:szCs w:val="24"/>
          <w:vertAlign w:val="superscript"/>
        </w:rPr>
        <w:t>rd</w:t>
      </w:r>
      <w:r w:rsidRPr="00280F64">
        <w:rPr>
          <w:rFonts w:ascii="Times New Roman" w:eastAsia="Times New Roman" w:hAnsi="Times New Roman" w:cs="Times New Roman"/>
          <w:sz w:val="24"/>
          <w:szCs w:val="24"/>
        </w:rPr>
        <w:t xml:space="preserve"> Best Performing Private Bank in terms of Total </w:t>
      </w:r>
      <w:proofErr w:type="spellStart"/>
      <w:r w:rsidRPr="00280F64">
        <w:rPr>
          <w:rFonts w:ascii="Times New Roman" w:eastAsia="Times New Roman" w:hAnsi="Times New Roman" w:cs="Times New Roman"/>
          <w:sz w:val="24"/>
          <w:szCs w:val="24"/>
        </w:rPr>
        <w:t>Aadhaar</w:t>
      </w:r>
      <w:proofErr w:type="spellEnd"/>
      <w:r w:rsidRPr="00280F64">
        <w:rPr>
          <w:rFonts w:ascii="Times New Roman" w:eastAsia="Times New Roman" w:hAnsi="Times New Roman" w:cs="Times New Roman"/>
          <w:sz w:val="24"/>
          <w:szCs w:val="24"/>
        </w:rPr>
        <w:t xml:space="preserve"> Generation &amp; Update</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Best Bank for CTS Clearing Operations for year 2017 by NPCI</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Icon of Indigenous Excellence Award at the 2nd Annual Economic Times Iconic Brand Summit 2018</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xml:space="preserve"> Silk: Things women are tired of hearing awarded gold under the Best use of branded content for (Gold) by Social </w:t>
      </w:r>
      <w:proofErr w:type="spellStart"/>
      <w:r w:rsidRPr="00280F64">
        <w:rPr>
          <w:rFonts w:ascii="Times New Roman" w:eastAsia="Times New Roman" w:hAnsi="Times New Roman" w:cs="Times New Roman"/>
          <w:sz w:val="24"/>
          <w:szCs w:val="24"/>
        </w:rPr>
        <w:t>Samosa</w:t>
      </w:r>
      <w:proofErr w:type="spellEnd"/>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2018 DMA Asia Echo:</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Karthi</w:t>
      </w:r>
      <w:proofErr w:type="spellEnd"/>
      <w:r w:rsidRPr="00280F64">
        <w:rPr>
          <w:rFonts w:ascii="Times New Roman" w:eastAsia="Times New Roman" w:hAnsi="Times New Roman" w:cs="Times New Roman"/>
          <w:sz w:val="24"/>
          <w:szCs w:val="24"/>
        </w:rPr>
        <w:t xml:space="preserve"> </w:t>
      </w:r>
      <w:proofErr w:type="spellStart"/>
      <w:r w:rsidRPr="00280F64">
        <w:rPr>
          <w:rFonts w:ascii="Times New Roman" w:eastAsia="Times New Roman" w:hAnsi="Times New Roman" w:cs="Times New Roman"/>
          <w:sz w:val="24"/>
          <w:szCs w:val="24"/>
        </w:rPr>
        <w:t>Marshan</w:t>
      </w:r>
      <w:proofErr w:type="spellEnd"/>
      <w:r w:rsidRPr="00280F64">
        <w:rPr>
          <w:rFonts w:ascii="Times New Roman" w:eastAsia="Times New Roman" w:hAnsi="Times New Roman" w:cs="Times New Roman"/>
          <w:sz w:val="24"/>
          <w:szCs w:val="24"/>
        </w:rPr>
        <w:t xml:space="preserve">, Chief Marketing Officer, </w:t>
      </w: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xml:space="preserve"> Mahindra Group: DMA Knight Award</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 xml:space="preserve">Elizabeth </w:t>
      </w:r>
      <w:proofErr w:type="spellStart"/>
      <w:r w:rsidRPr="00280F64">
        <w:rPr>
          <w:rFonts w:ascii="Times New Roman" w:eastAsia="Times New Roman" w:hAnsi="Times New Roman" w:cs="Times New Roman"/>
          <w:sz w:val="24"/>
          <w:szCs w:val="24"/>
        </w:rPr>
        <w:t>Venkataraman</w:t>
      </w:r>
      <w:proofErr w:type="spellEnd"/>
      <w:r w:rsidRPr="00280F64">
        <w:rPr>
          <w:rFonts w:ascii="Times New Roman" w:eastAsia="Times New Roman" w:hAnsi="Times New Roman" w:cs="Times New Roman"/>
          <w:sz w:val="24"/>
          <w:szCs w:val="24"/>
        </w:rPr>
        <w:t xml:space="preserve">, Executive Vice President – Marketing, </w:t>
      </w: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xml:space="preserve"> Mahindra Bank: DMA Marketing Influencer Award</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2018 DMA Asia Echo:</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Best integrated campaign : 811 Shop Pay Bank Live (Gold)</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Best campaign for social good: #</w:t>
      </w:r>
      <w:proofErr w:type="spellStart"/>
      <w:r w:rsidRPr="00280F64">
        <w:rPr>
          <w:rFonts w:ascii="Times New Roman" w:eastAsia="Times New Roman" w:hAnsi="Times New Roman" w:cs="Times New Roman"/>
          <w:sz w:val="24"/>
          <w:szCs w:val="24"/>
        </w:rPr>
        <w:t>Thankyoufauji</w:t>
      </w:r>
      <w:proofErr w:type="spellEnd"/>
      <w:r w:rsidRPr="00280F64">
        <w:rPr>
          <w:rFonts w:ascii="Times New Roman" w:eastAsia="Times New Roman" w:hAnsi="Times New Roman" w:cs="Times New Roman"/>
          <w:sz w:val="24"/>
          <w:szCs w:val="24"/>
        </w:rPr>
        <w:t xml:space="preserve"> (Silver)</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 xml:space="preserve">Best integrated campaign: Kona </w:t>
      </w:r>
      <w:proofErr w:type="spellStart"/>
      <w:r w:rsidRPr="00280F64">
        <w:rPr>
          <w:rFonts w:ascii="Times New Roman" w:eastAsia="Times New Roman" w:hAnsi="Times New Roman" w:cs="Times New Roman"/>
          <w:sz w:val="24"/>
          <w:szCs w:val="24"/>
        </w:rPr>
        <w:t>Kona</w:t>
      </w:r>
      <w:proofErr w:type="spellEnd"/>
      <w:r w:rsidRPr="00280F64">
        <w:rPr>
          <w:rFonts w:ascii="Times New Roman" w:eastAsia="Times New Roman" w:hAnsi="Times New Roman" w:cs="Times New Roman"/>
          <w:sz w:val="24"/>
          <w:szCs w:val="24"/>
        </w:rPr>
        <w:t xml:space="preserve"> </w:t>
      </w:r>
      <w:proofErr w:type="spellStart"/>
      <w:r w:rsidRPr="00280F64">
        <w:rPr>
          <w:rFonts w:ascii="Times New Roman" w:eastAsia="Times New Roman" w:hAnsi="Times New Roman" w:cs="Times New Roman"/>
          <w:sz w:val="24"/>
          <w:szCs w:val="24"/>
        </w:rPr>
        <w:t>Cashfree</w:t>
      </w:r>
      <w:proofErr w:type="spellEnd"/>
      <w:r w:rsidRPr="00280F64">
        <w:rPr>
          <w:rFonts w:ascii="Times New Roman" w:eastAsia="Times New Roman" w:hAnsi="Times New Roman" w:cs="Times New Roman"/>
          <w:sz w:val="24"/>
          <w:szCs w:val="24"/>
        </w:rPr>
        <w:t xml:space="preserve"> (Silver)</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Best use of email marketing: Saving Inactive base CLCM (Bronze)</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India Banking Summit and Awards 2018:</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Technology Innovator of the year for Innovative use of Data Storage devices</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Customer Service Provider of the Year - Private Bank</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'The Sourcing Luminary' Award at the Machine Conference 2018</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IDC Digital Transformation Awards 2018</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Omni-experience innovator- Improve Customer experience and automate operations</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DX Leader- KEYA - AI Led Voice BOT</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 xml:space="preserve">Voice </w:t>
      </w:r>
      <w:proofErr w:type="spellStart"/>
      <w:r w:rsidRPr="00280F64">
        <w:rPr>
          <w:rFonts w:ascii="Times New Roman" w:eastAsia="Times New Roman" w:hAnsi="Times New Roman" w:cs="Times New Roman"/>
          <w:sz w:val="24"/>
          <w:szCs w:val="24"/>
        </w:rPr>
        <w:t>Bot</w:t>
      </w:r>
      <w:proofErr w:type="spellEnd"/>
      <w:r w:rsidRPr="00280F64">
        <w:rPr>
          <w:rFonts w:ascii="Times New Roman" w:eastAsia="Times New Roman" w:hAnsi="Times New Roman" w:cs="Times New Roman"/>
          <w:sz w:val="24"/>
          <w:szCs w:val="24"/>
        </w:rPr>
        <w:t xml:space="preserve"> (Keya) selected as one of the Best 50 Innovative Applications in AI at the NASSCOM AI Game Changer Awards 2018</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Annual Report 2016-17 -“Silver Winner, Worldwide” at the League of American Communications Professionals (LACP) 2017 Vision Awards</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Annual Report 2017-18 – “Silver Winner, Worldwide” at the League of American Communications Professionals (LACP) 2018 Spotlight Awards Global Communications Competition</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xml:space="preserve"> Bank’s Annual Report has been adjudged as the recipient of ‘Certificate of Merit’ for the year 2017 in the category ‘Private Sector Banks (including Co-operative Banks SAFA Best Presented Annual Report Awards 2017</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 xml:space="preserve">Interact, the Real time </w:t>
      </w:r>
      <w:proofErr w:type="spellStart"/>
      <w:r w:rsidRPr="00280F64">
        <w:rPr>
          <w:rFonts w:ascii="Times New Roman" w:eastAsia="Times New Roman" w:hAnsi="Times New Roman" w:cs="Times New Roman"/>
          <w:sz w:val="24"/>
          <w:szCs w:val="24"/>
        </w:rPr>
        <w:t>omni</w:t>
      </w:r>
      <w:proofErr w:type="spellEnd"/>
      <w:r w:rsidRPr="00280F64">
        <w:rPr>
          <w:rFonts w:ascii="Times New Roman" w:eastAsia="Times New Roman" w:hAnsi="Times New Roman" w:cs="Times New Roman"/>
          <w:sz w:val="24"/>
          <w:szCs w:val="24"/>
        </w:rPr>
        <w:t xml:space="preserve">-channel recommendation engine for retail bank wins Best Data Science Project award at </w:t>
      </w:r>
      <w:proofErr w:type="spellStart"/>
      <w:r w:rsidRPr="00280F64">
        <w:rPr>
          <w:rFonts w:ascii="Times New Roman" w:eastAsia="Times New Roman" w:hAnsi="Times New Roman" w:cs="Times New Roman"/>
          <w:sz w:val="24"/>
          <w:szCs w:val="24"/>
        </w:rPr>
        <w:t>Cypher</w:t>
      </w:r>
      <w:proofErr w:type="spellEnd"/>
      <w:r w:rsidRPr="00280F64">
        <w:rPr>
          <w:rFonts w:ascii="Times New Roman" w:eastAsia="Times New Roman" w:hAnsi="Times New Roman" w:cs="Times New Roman"/>
          <w:sz w:val="24"/>
          <w:szCs w:val="24"/>
        </w:rPr>
        <w:t xml:space="preserve"> 2018</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IR Magazine Forum and Awards:</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xml:space="preserve"> IR team: Runner Up, Best Investor Relations Team (Large Cap)</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Nimesh</w:t>
      </w:r>
      <w:proofErr w:type="spellEnd"/>
      <w:r w:rsidRPr="00280F64">
        <w:rPr>
          <w:rFonts w:ascii="Times New Roman" w:eastAsia="Times New Roman" w:hAnsi="Times New Roman" w:cs="Times New Roman"/>
          <w:sz w:val="24"/>
          <w:szCs w:val="24"/>
        </w:rPr>
        <w:t xml:space="preserve"> </w:t>
      </w:r>
      <w:proofErr w:type="spellStart"/>
      <w:r w:rsidRPr="00280F64">
        <w:rPr>
          <w:rFonts w:ascii="Times New Roman" w:eastAsia="Times New Roman" w:hAnsi="Times New Roman" w:cs="Times New Roman"/>
          <w:sz w:val="24"/>
          <w:szCs w:val="24"/>
        </w:rPr>
        <w:t>Kampani</w:t>
      </w:r>
      <w:proofErr w:type="spellEnd"/>
      <w:r w:rsidRPr="00280F64">
        <w:rPr>
          <w:rFonts w:ascii="Times New Roman" w:eastAsia="Times New Roman" w:hAnsi="Times New Roman" w:cs="Times New Roman"/>
          <w:sz w:val="24"/>
          <w:szCs w:val="24"/>
        </w:rPr>
        <w:t>, SVP &amp; Head-Investor Relations : Runner Up, Best Investor Relations Officer</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The Asset Triple A Digital Awards:</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 xml:space="preserve">Most Innovative Emerging Digital Technologies Project - </w:t>
      </w: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xml:space="preserve"> Mahindra Bank: </w:t>
      </w:r>
      <w:proofErr w:type="spellStart"/>
      <w:r w:rsidRPr="00280F64">
        <w:rPr>
          <w:rFonts w:ascii="Times New Roman" w:eastAsia="Times New Roman" w:hAnsi="Times New Roman" w:cs="Times New Roman"/>
          <w:sz w:val="24"/>
          <w:szCs w:val="24"/>
        </w:rPr>
        <w:t>WhatsApp</w:t>
      </w:r>
      <w:proofErr w:type="spellEnd"/>
      <w:r w:rsidRPr="00280F64">
        <w:rPr>
          <w:rFonts w:ascii="Times New Roman" w:eastAsia="Times New Roman" w:hAnsi="Times New Roman" w:cs="Times New Roman"/>
          <w:sz w:val="24"/>
          <w:szCs w:val="24"/>
        </w:rPr>
        <w:t xml:space="preserve"> Business API</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Financial Express India's Best Bank Awards 2018: Best Savings Bank Product award for 6% interest p.a.</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Runner Up : IAMAI 9</w:t>
      </w:r>
      <w:r w:rsidRPr="00280F64">
        <w:rPr>
          <w:rFonts w:ascii="Times New Roman" w:eastAsia="Times New Roman" w:hAnsi="Times New Roman" w:cs="Times New Roman"/>
          <w:sz w:val="24"/>
          <w:szCs w:val="24"/>
          <w:vertAlign w:val="superscript"/>
        </w:rPr>
        <w:t>th</w:t>
      </w:r>
      <w:r w:rsidRPr="00280F64">
        <w:rPr>
          <w:rFonts w:ascii="Times New Roman" w:eastAsia="Times New Roman" w:hAnsi="Times New Roman" w:cs="Times New Roman"/>
          <w:sz w:val="24"/>
          <w:szCs w:val="24"/>
        </w:rPr>
        <w:t> India Digital Awards</w:t>
      </w:r>
    </w:p>
    <w:p w:rsidR="009A49BD" w:rsidRPr="00280F64" w:rsidRDefault="009A49BD" w:rsidP="005473BE">
      <w:pPr>
        <w:numPr>
          <w:ilvl w:val="2"/>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 xml:space="preserve">Best Digital API – Open Banking - </w:t>
      </w: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xml:space="preserve"> Mahindra Bank</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lastRenderedPageBreak/>
        <w:t>BFSI Digital Innovation Award 2019 under the category “Enterprise Mobility” for successfully executing and supporting the Enterprise Network- LAN</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xml:space="preserve"> 811 – India Invited Campaign wins “Silver” under the Integrated Campaign category at MADDYS 2019 held by the Madras Advertising Club</w:t>
      </w:r>
    </w:p>
    <w:p w:rsidR="009A49BD" w:rsidRPr="00280F64" w:rsidRDefault="009A49BD" w:rsidP="005473BE">
      <w:pPr>
        <w:numPr>
          <w:ilvl w:val="1"/>
          <w:numId w:val="3"/>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xml:space="preserve"> 811 </w:t>
      </w:r>
      <w:proofErr w:type="spellStart"/>
      <w:r w:rsidRPr="00280F64">
        <w:rPr>
          <w:rFonts w:ascii="Times New Roman" w:eastAsia="Times New Roman" w:hAnsi="Times New Roman" w:cs="Times New Roman"/>
          <w:sz w:val="24"/>
          <w:szCs w:val="24"/>
        </w:rPr>
        <w:t>recognised</w:t>
      </w:r>
      <w:proofErr w:type="spellEnd"/>
      <w:r w:rsidRPr="00280F64">
        <w:rPr>
          <w:rFonts w:ascii="Times New Roman" w:eastAsia="Times New Roman" w:hAnsi="Times New Roman" w:cs="Times New Roman"/>
          <w:sz w:val="24"/>
          <w:szCs w:val="24"/>
        </w:rPr>
        <w:t xml:space="preserve"> under the Enterprise Mobility Category by </w:t>
      </w:r>
      <w:proofErr w:type="spellStart"/>
      <w:r w:rsidRPr="00280F64">
        <w:rPr>
          <w:rFonts w:ascii="Times New Roman" w:eastAsia="Times New Roman" w:hAnsi="Times New Roman" w:cs="Times New Roman"/>
          <w:sz w:val="24"/>
          <w:szCs w:val="24"/>
        </w:rPr>
        <w:t>NetApp</w:t>
      </w:r>
      <w:proofErr w:type="spellEnd"/>
      <w:r w:rsidRPr="00280F64">
        <w:rPr>
          <w:rFonts w:ascii="Times New Roman" w:eastAsia="Times New Roman" w:hAnsi="Times New Roman" w:cs="Times New Roman"/>
          <w:sz w:val="24"/>
          <w:szCs w:val="24"/>
        </w:rPr>
        <w:t xml:space="preserve"> Innovation Awards 2018</w:t>
      </w:r>
    </w:p>
    <w:p w:rsidR="00C5322C" w:rsidRPr="00280F64" w:rsidRDefault="00C5322C" w:rsidP="006C7172">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C5322C" w:rsidRPr="00280F64" w:rsidRDefault="00C5322C" w:rsidP="006C7172">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C5322C" w:rsidRPr="00280F64" w:rsidRDefault="00C5322C" w:rsidP="006C7172">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C5322C" w:rsidRPr="00280F64" w:rsidRDefault="00C5322C" w:rsidP="006C7172">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C5322C" w:rsidRPr="00280F64" w:rsidRDefault="00C5322C" w:rsidP="006C7172">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5F4204" w:rsidRDefault="005F4204" w:rsidP="005B036D">
      <w:pPr>
        <w:shd w:val="clear" w:color="auto" w:fill="FFFFFF"/>
        <w:spacing w:before="100" w:beforeAutospacing="1" w:after="100" w:afterAutospacing="1" w:line="240" w:lineRule="auto"/>
        <w:jc w:val="center"/>
        <w:rPr>
          <w:rFonts w:ascii="Times New Roman" w:eastAsia="Times New Roman" w:hAnsi="Times New Roman" w:cs="Times New Roman"/>
          <w:b/>
          <w:sz w:val="28"/>
          <w:szCs w:val="24"/>
        </w:rPr>
      </w:pPr>
    </w:p>
    <w:p w:rsidR="005F4204" w:rsidRDefault="005F4204" w:rsidP="005B036D">
      <w:pPr>
        <w:shd w:val="clear" w:color="auto" w:fill="FFFFFF"/>
        <w:spacing w:before="100" w:beforeAutospacing="1" w:after="100" w:afterAutospacing="1" w:line="240" w:lineRule="auto"/>
        <w:jc w:val="center"/>
        <w:rPr>
          <w:rFonts w:ascii="Times New Roman" w:eastAsia="Times New Roman" w:hAnsi="Times New Roman" w:cs="Times New Roman"/>
          <w:b/>
          <w:sz w:val="28"/>
          <w:szCs w:val="24"/>
        </w:rPr>
      </w:pPr>
    </w:p>
    <w:p w:rsidR="005F4204" w:rsidRDefault="005F4204" w:rsidP="005B036D">
      <w:pPr>
        <w:shd w:val="clear" w:color="auto" w:fill="FFFFFF"/>
        <w:spacing w:before="100" w:beforeAutospacing="1" w:after="100" w:afterAutospacing="1" w:line="240" w:lineRule="auto"/>
        <w:jc w:val="center"/>
        <w:rPr>
          <w:rFonts w:ascii="Times New Roman" w:eastAsia="Times New Roman" w:hAnsi="Times New Roman" w:cs="Times New Roman"/>
          <w:b/>
          <w:sz w:val="28"/>
          <w:szCs w:val="24"/>
        </w:rPr>
      </w:pPr>
    </w:p>
    <w:p w:rsidR="005F4204" w:rsidRDefault="005F4204" w:rsidP="005B036D">
      <w:pPr>
        <w:shd w:val="clear" w:color="auto" w:fill="FFFFFF"/>
        <w:spacing w:before="100" w:beforeAutospacing="1" w:after="100" w:afterAutospacing="1" w:line="240" w:lineRule="auto"/>
        <w:jc w:val="center"/>
        <w:rPr>
          <w:rFonts w:ascii="Times New Roman" w:eastAsia="Times New Roman" w:hAnsi="Times New Roman" w:cs="Times New Roman"/>
          <w:b/>
          <w:sz w:val="28"/>
          <w:szCs w:val="24"/>
        </w:rPr>
      </w:pPr>
    </w:p>
    <w:p w:rsidR="005F4204" w:rsidRDefault="005F4204" w:rsidP="005B036D">
      <w:pPr>
        <w:shd w:val="clear" w:color="auto" w:fill="FFFFFF"/>
        <w:spacing w:before="100" w:beforeAutospacing="1" w:after="100" w:afterAutospacing="1" w:line="240" w:lineRule="auto"/>
        <w:jc w:val="center"/>
        <w:rPr>
          <w:rFonts w:ascii="Times New Roman" w:eastAsia="Times New Roman" w:hAnsi="Times New Roman" w:cs="Times New Roman"/>
          <w:b/>
          <w:sz w:val="28"/>
          <w:szCs w:val="24"/>
        </w:rPr>
      </w:pPr>
    </w:p>
    <w:p w:rsidR="005F4204" w:rsidRDefault="005F4204" w:rsidP="005B036D">
      <w:pPr>
        <w:shd w:val="clear" w:color="auto" w:fill="FFFFFF"/>
        <w:spacing w:before="100" w:beforeAutospacing="1" w:after="100" w:afterAutospacing="1" w:line="240" w:lineRule="auto"/>
        <w:jc w:val="center"/>
        <w:rPr>
          <w:rFonts w:ascii="Times New Roman" w:eastAsia="Times New Roman" w:hAnsi="Times New Roman" w:cs="Times New Roman"/>
          <w:b/>
          <w:sz w:val="28"/>
          <w:szCs w:val="24"/>
        </w:rPr>
      </w:pPr>
    </w:p>
    <w:p w:rsidR="005F4204" w:rsidRDefault="005F4204" w:rsidP="005B036D">
      <w:pPr>
        <w:shd w:val="clear" w:color="auto" w:fill="FFFFFF"/>
        <w:spacing w:before="100" w:beforeAutospacing="1" w:after="100" w:afterAutospacing="1" w:line="240" w:lineRule="auto"/>
        <w:jc w:val="center"/>
        <w:rPr>
          <w:rFonts w:ascii="Times New Roman" w:eastAsia="Times New Roman" w:hAnsi="Times New Roman" w:cs="Times New Roman"/>
          <w:b/>
          <w:sz w:val="28"/>
          <w:szCs w:val="24"/>
        </w:rPr>
      </w:pPr>
    </w:p>
    <w:p w:rsidR="005F4204" w:rsidRDefault="005F4204" w:rsidP="005B036D">
      <w:pPr>
        <w:shd w:val="clear" w:color="auto" w:fill="FFFFFF"/>
        <w:spacing w:before="100" w:beforeAutospacing="1" w:after="100" w:afterAutospacing="1" w:line="240" w:lineRule="auto"/>
        <w:jc w:val="center"/>
        <w:rPr>
          <w:rFonts w:ascii="Times New Roman" w:eastAsia="Times New Roman" w:hAnsi="Times New Roman" w:cs="Times New Roman"/>
          <w:b/>
          <w:sz w:val="28"/>
          <w:szCs w:val="24"/>
        </w:rPr>
      </w:pPr>
    </w:p>
    <w:p w:rsidR="005F4204" w:rsidRDefault="005F4204" w:rsidP="005B036D">
      <w:pPr>
        <w:shd w:val="clear" w:color="auto" w:fill="FFFFFF"/>
        <w:spacing w:before="100" w:beforeAutospacing="1" w:after="100" w:afterAutospacing="1" w:line="240" w:lineRule="auto"/>
        <w:jc w:val="center"/>
        <w:rPr>
          <w:rFonts w:ascii="Times New Roman" w:eastAsia="Times New Roman" w:hAnsi="Times New Roman" w:cs="Times New Roman"/>
          <w:b/>
          <w:sz w:val="28"/>
          <w:szCs w:val="24"/>
        </w:rPr>
      </w:pPr>
    </w:p>
    <w:p w:rsidR="005F4204" w:rsidRDefault="005F4204" w:rsidP="005B036D">
      <w:pPr>
        <w:shd w:val="clear" w:color="auto" w:fill="FFFFFF"/>
        <w:spacing w:before="100" w:beforeAutospacing="1" w:after="100" w:afterAutospacing="1" w:line="240" w:lineRule="auto"/>
        <w:jc w:val="center"/>
        <w:rPr>
          <w:rFonts w:ascii="Times New Roman" w:eastAsia="Times New Roman" w:hAnsi="Times New Roman" w:cs="Times New Roman"/>
          <w:b/>
          <w:sz w:val="28"/>
          <w:szCs w:val="24"/>
        </w:rPr>
      </w:pPr>
    </w:p>
    <w:p w:rsidR="005F4204" w:rsidRDefault="005F4204" w:rsidP="005B036D">
      <w:pPr>
        <w:shd w:val="clear" w:color="auto" w:fill="FFFFFF"/>
        <w:spacing w:before="100" w:beforeAutospacing="1" w:after="100" w:afterAutospacing="1" w:line="240" w:lineRule="auto"/>
        <w:jc w:val="center"/>
        <w:rPr>
          <w:rFonts w:ascii="Times New Roman" w:eastAsia="Times New Roman" w:hAnsi="Times New Roman" w:cs="Times New Roman"/>
          <w:b/>
          <w:sz w:val="28"/>
          <w:szCs w:val="24"/>
        </w:rPr>
      </w:pPr>
    </w:p>
    <w:p w:rsidR="005F4204" w:rsidRDefault="005F4204" w:rsidP="005B036D">
      <w:pPr>
        <w:shd w:val="clear" w:color="auto" w:fill="FFFFFF"/>
        <w:spacing w:before="100" w:beforeAutospacing="1" w:after="100" w:afterAutospacing="1" w:line="240" w:lineRule="auto"/>
        <w:jc w:val="center"/>
        <w:rPr>
          <w:rFonts w:ascii="Times New Roman" w:eastAsia="Times New Roman" w:hAnsi="Times New Roman" w:cs="Times New Roman"/>
          <w:b/>
          <w:sz w:val="28"/>
          <w:szCs w:val="24"/>
        </w:rPr>
      </w:pPr>
    </w:p>
    <w:p w:rsidR="005F4204" w:rsidRDefault="005F4204" w:rsidP="005B036D">
      <w:pPr>
        <w:shd w:val="clear" w:color="auto" w:fill="FFFFFF"/>
        <w:spacing w:before="100" w:beforeAutospacing="1" w:after="100" w:afterAutospacing="1" w:line="240" w:lineRule="auto"/>
        <w:jc w:val="center"/>
        <w:rPr>
          <w:rFonts w:ascii="Times New Roman" w:eastAsia="Times New Roman" w:hAnsi="Times New Roman" w:cs="Times New Roman"/>
          <w:b/>
          <w:sz w:val="28"/>
          <w:szCs w:val="24"/>
        </w:rPr>
      </w:pPr>
    </w:p>
    <w:p w:rsidR="005F4204" w:rsidRDefault="005F4204" w:rsidP="005B036D">
      <w:pPr>
        <w:shd w:val="clear" w:color="auto" w:fill="FFFFFF"/>
        <w:spacing w:before="100" w:beforeAutospacing="1" w:after="100" w:afterAutospacing="1" w:line="240" w:lineRule="auto"/>
        <w:jc w:val="center"/>
        <w:rPr>
          <w:rFonts w:ascii="Times New Roman" w:eastAsia="Times New Roman" w:hAnsi="Times New Roman" w:cs="Times New Roman"/>
          <w:b/>
          <w:sz w:val="28"/>
          <w:szCs w:val="24"/>
        </w:rPr>
      </w:pPr>
    </w:p>
    <w:p w:rsidR="002B220A" w:rsidRDefault="002B220A" w:rsidP="005B036D">
      <w:pPr>
        <w:shd w:val="clear" w:color="auto" w:fill="FFFFFF"/>
        <w:spacing w:before="100" w:beforeAutospacing="1" w:after="100" w:afterAutospacing="1" w:line="240" w:lineRule="auto"/>
        <w:jc w:val="center"/>
        <w:rPr>
          <w:rFonts w:ascii="Times New Roman" w:eastAsia="Times New Roman" w:hAnsi="Times New Roman" w:cs="Times New Roman"/>
          <w:b/>
          <w:sz w:val="28"/>
          <w:szCs w:val="24"/>
        </w:rPr>
      </w:pPr>
      <w:r>
        <w:rPr>
          <w:rFonts w:ascii="Times New Roman" w:eastAsia="Times New Roman" w:hAnsi="Times New Roman" w:cs="Times New Roman"/>
          <w:b/>
          <w:noProof/>
          <w:sz w:val="28"/>
          <w:szCs w:val="24"/>
        </w:rPr>
        <w:lastRenderedPageBreak/>
        <w:drawing>
          <wp:inline distT="0" distB="0" distL="0" distR="0">
            <wp:extent cx="4303944" cy="1661902"/>
            <wp:effectExtent l="19050" t="0" r="1356" b="0"/>
            <wp:docPr id="16" name="Picture 2" descr="G:\Project\Kotak Mahindra Bank\download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oject\Kotak Mahindra Bank\download (4).jpg"/>
                    <pic:cNvPicPr>
                      <a:picLocks noChangeAspect="1" noChangeArrowheads="1"/>
                    </pic:cNvPicPr>
                  </pic:nvPicPr>
                  <pic:blipFill>
                    <a:blip r:embed="rId12"/>
                    <a:srcRect/>
                    <a:stretch>
                      <a:fillRect/>
                    </a:stretch>
                  </pic:blipFill>
                  <pic:spPr bwMode="auto">
                    <a:xfrm>
                      <a:off x="0" y="0"/>
                      <a:ext cx="4317410" cy="1667102"/>
                    </a:xfrm>
                    <a:prstGeom prst="rect">
                      <a:avLst/>
                    </a:prstGeom>
                    <a:noFill/>
                    <a:ln w="9525">
                      <a:noFill/>
                      <a:miter lim="800000"/>
                      <a:headEnd/>
                      <a:tailEnd/>
                    </a:ln>
                  </pic:spPr>
                </pic:pic>
              </a:graphicData>
            </a:graphic>
          </wp:inline>
        </w:drawing>
      </w:r>
    </w:p>
    <w:p w:rsidR="002B220A" w:rsidRDefault="002B220A" w:rsidP="005B036D">
      <w:pPr>
        <w:shd w:val="clear" w:color="auto" w:fill="FFFFFF"/>
        <w:spacing w:before="100" w:beforeAutospacing="1" w:after="100" w:afterAutospacing="1" w:line="240" w:lineRule="auto"/>
        <w:jc w:val="center"/>
        <w:rPr>
          <w:rFonts w:ascii="Times New Roman" w:eastAsia="Times New Roman" w:hAnsi="Times New Roman" w:cs="Times New Roman"/>
          <w:b/>
          <w:sz w:val="28"/>
          <w:szCs w:val="24"/>
        </w:rPr>
      </w:pPr>
    </w:p>
    <w:p w:rsidR="004F4E4E" w:rsidRPr="005B036D" w:rsidRDefault="009A49BD" w:rsidP="005B036D">
      <w:pPr>
        <w:shd w:val="clear" w:color="auto" w:fill="FFFFFF"/>
        <w:spacing w:before="100" w:beforeAutospacing="1" w:after="100" w:afterAutospacing="1" w:line="240" w:lineRule="auto"/>
        <w:jc w:val="center"/>
        <w:rPr>
          <w:rFonts w:ascii="Times New Roman" w:eastAsia="Times New Roman" w:hAnsi="Times New Roman" w:cs="Times New Roman"/>
          <w:b/>
          <w:sz w:val="28"/>
          <w:szCs w:val="24"/>
        </w:rPr>
      </w:pPr>
      <w:r w:rsidRPr="005B036D">
        <w:rPr>
          <w:rFonts w:ascii="Times New Roman" w:eastAsia="Times New Roman" w:hAnsi="Times New Roman" w:cs="Times New Roman"/>
          <w:b/>
          <w:sz w:val="28"/>
          <w:szCs w:val="24"/>
        </w:rPr>
        <w:t>FUTURE PLANS</w:t>
      </w:r>
    </w:p>
    <w:p w:rsidR="00271E32" w:rsidRDefault="00271E32" w:rsidP="006C7172">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8E4D4F" w:rsidRPr="00280F64" w:rsidRDefault="008E4D4F" w:rsidP="006C7172">
      <w:pPr>
        <w:shd w:val="clear" w:color="auto" w:fill="FFFFFF"/>
        <w:spacing w:before="100" w:beforeAutospacing="1" w:after="100" w:afterAutospacing="1" w:line="240" w:lineRule="auto"/>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xml:space="preserve"> Mahindra Bank slipped into negative territory after the foreign investment promotion board deferred the lender’s plea to raise the foreign holding limit in the bank to 55% from 49% currently. The proposed rise has implications on </w:t>
      </w:r>
      <w:proofErr w:type="spellStart"/>
      <w:r w:rsidRPr="00280F64">
        <w:rPr>
          <w:rFonts w:ascii="Times New Roman" w:eastAsia="Times New Roman" w:hAnsi="Times New Roman" w:cs="Times New Roman"/>
          <w:sz w:val="24"/>
          <w:szCs w:val="24"/>
        </w:rPr>
        <w:t>Kotak’s</w:t>
      </w:r>
      <w:proofErr w:type="spellEnd"/>
      <w:r w:rsidRPr="00280F64">
        <w:rPr>
          <w:rFonts w:ascii="Times New Roman" w:eastAsia="Times New Roman" w:hAnsi="Times New Roman" w:cs="Times New Roman"/>
          <w:sz w:val="24"/>
          <w:szCs w:val="24"/>
        </w:rPr>
        <w:t xml:space="preserve"> insurance business.</w:t>
      </w:r>
    </w:p>
    <w:p w:rsidR="00271E32" w:rsidRDefault="00271E32" w:rsidP="006C7172">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8E4D4F" w:rsidRPr="00280F64" w:rsidRDefault="008E4D4F" w:rsidP="006C7172">
      <w:pPr>
        <w:shd w:val="clear" w:color="auto" w:fill="FFFFFF"/>
        <w:spacing w:before="100" w:beforeAutospacing="1" w:after="100" w:afterAutospacing="1" w:line="240" w:lineRule="auto"/>
        <w:rPr>
          <w:rFonts w:ascii="Times New Roman" w:eastAsia="Times New Roman" w:hAnsi="Times New Roman" w:cs="Times New Roman"/>
          <w:sz w:val="24"/>
          <w:szCs w:val="24"/>
        </w:rPr>
      </w:pP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xml:space="preserve"> Mahindra fell 0.7% to Rs.1</w:t>
      </w:r>
      <w:proofErr w:type="gramStart"/>
      <w:r w:rsidRPr="00280F64">
        <w:rPr>
          <w:rFonts w:ascii="Times New Roman" w:eastAsia="Times New Roman" w:hAnsi="Times New Roman" w:cs="Times New Roman"/>
          <w:sz w:val="24"/>
          <w:szCs w:val="24"/>
        </w:rPr>
        <w:t>,426</w:t>
      </w:r>
      <w:proofErr w:type="gramEnd"/>
      <w:r w:rsidR="00AD76D7" w:rsidRPr="00280F64">
        <w:rPr>
          <w:rFonts w:ascii="Times New Roman" w:eastAsia="Times New Roman" w:hAnsi="Times New Roman" w:cs="Times New Roman"/>
          <w:sz w:val="24"/>
          <w:szCs w:val="24"/>
        </w:rPr>
        <w:t xml:space="preserve"> after ris</w:t>
      </w:r>
      <w:r w:rsidRPr="00280F64">
        <w:rPr>
          <w:rFonts w:ascii="Times New Roman" w:eastAsia="Times New Roman" w:hAnsi="Times New Roman" w:cs="Times New Roman"/>
          <w:sz w:val="24"/>
          <w:szCs w:val="24"/>
        </w:rPr>
        <w:t>ing</w:t>
      </w:r>
      <w:r w:rsidR="00AD76D7" w:rsidRPr="00280F64">
        <w:rPr>
          <w:rFonts w:ascii="Times New Roman" w:eastAsia="Times New Roman" w:hAnsi="Times New Roman" w:cs="Times New Roman"/>
          <w:sz w:val="24"/>
          <w:szCs w:val="24"/>
        </w:rPr>
        <w:t xml:space="preserve"> to Rs.1,461 in early deals. Its application for raising the overseas holding limit has failed to pass muster twice in this year. The FII stake in </w:t>
      </w:r>
      <w:proofErr w:type="spellStart"/>
      <w:r w:rsidR="00AD76D7" w:rsidRPr="00280F64">
        <w:rPr>
          <w:rFonts w:ascii="Times New Roman" w:eastAsia="Times New Roman" w:hAnsi="Times New Roman" w:cs="Times New Roman"/>
          <w:sz w:val="24"/>
          <w:szCs w:val="24"/>
        </w:rPr>
        <w:t>Kotak</w:t>
      </w:r>
      <w:proofErr w:type="spellEnd"/>
      <w:r w:rsidR="00AD76D7" w:rsidRPr="00280F64">
        <w:rPr>
          <w:rFonts w:ascii="Times New Roman" w:eastAsia="Times New Roman" w:hAnsi="Times New Roman" w:cs="Times New Roman"/>
          <w:sz w:val="24"/>
          <w:szCs w:val="24"/>
        </w:rPr>
        <w:t xml:space="preserve"> Bank is already at 48.6% after it bought out smaller rival ING </w:t>
      </w:r>
      <w:proofErr w:type="spellStart"/>
      <w:r w:rsidR="00AD76D7" w:rsidRPr="00280F64">
        <w:rPr>
          <w:rFonts w:ascii="Times New Roman" w:eastAsia="Times New Roman" w:hAnsi="Times New Roman" w:cs="Times New Roman"/>
          <w:sz w:val="24"/>
          <w:szCs w:val="24"/>
        </w:rPr>
        <w:t>Vysya</w:t>
      </w:r>
      <w:proofErr w:type="spellEnd"/>
      <w:r w:rsidR="00AD76D7" w:rsidRPr="00280F64">
        <w:rPr>
          <w:rFonts w:ascii="Times New Roman" w:eastAsia="Times New Roman" w:hAnsi="Times New Roman" w:cs="Times New Roman"/>
          <w:sz w:val="24"/>
          <w:szCs w:val="24"/>
        </w:rPr>
        <w:t xml:space="preserve"> Bank earlier this year.</w:t>
      </w:r>
    </w:p>
    <w:p w:rsidR="00271E32" w:rsidRDefault="00271E32" w:rsidP="006C7172">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AD76D7" w:rsidRPr="00280F64" w:rsidRDefault="00AD76D7" w:rsidP="006C7172">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 xml:space="preserve">India currently caps foreign in Insurance companies at 49%. Parent </w:t>
      </w: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xml:space="preserve"> Bank runs an insurance venture </w:t>
      </w: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xml:space="preserve"> Mahindra old Mutual Insurance, in which it controls a 74% share. If the foreign ownership of </w:t>
      </w: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xml:space="preserve"> Bank were </w:t>
      </w:r>
      <w:proofErr w:type="gramStart"/>
      <w:r w:rsidRPr="00280F64">
        <w:rPr>
          <w:rFonts w:ascii="Times New Roman" w:eastAsia="Times New Roman" w:hAnsi="Times New Roman" w:cs="Times New Roman"/>
          <w:sz w:val="24"/>
          <w:szCs w:val="24"/>
        </w:rPr>
        <w:t>exceed</w:t>
      </w:r>
      <w:proofErr w:type="gramEnd"/>
      <w:r w:rsidRPr="00280F64">
        <w:rPr>
          <w:rFonts w:ascii="Times New Roman" w:eastAsia="Times New Roman" w:hAnsi="Times New Roman" w:cs="Times New Roman"/>
          <w:sz w:val="24"/>
          <w:szCs w:val="24"/>
        </w:rPr>
        <w:t xml:space="preserve"> 51% then the bank will be in violation of rules governing </w:t>
      </w:r>
      <w:proofErr w:type="spellStart"/>
      <w:r w:rsidRPr="00280F64">
        <w:rPr>
          <w:rFonts w:ascii="Times New Roman" w:eastAsia="Times New Roman" w:hAnsi="Times New Roman" w:cs="Times New Roman"/>
          <w:sz w:val="24"/>
          <w:szCs w:val="24"/>
        </w:rPr>
        <w:t>sectoral</w:t>
      </w:r>
      <w:proofErr w:type="spellEnd"/>
      <w:r w:rsidRPr="00280F64">
        <w:rPr>
          <w:rFonts w:ascii="Times New Roman" w:eastAsia="Times New Roman" w:hAnsi="Times New Roman" w:cs="Times New Roman"/>
          <w:sz w:val="24"/>
          <w:szCs w:val="24"/>
        </w:rPr>
        <w:t xml:space="preserve"> caps in the insurance space.</w:t>
      </w:r>
    </w:p>
    <w:p w:rsidR="00C5322C" w:rsidRPr="00280F64" w:rsidRDefault="00C5322C" w:rsidP="006C7172">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C5322C" w:rsidRPr="00280F64" w:rsidRDefault="00C5322C" w:rsidP="006C7172">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C5322C" w:rsidRPr="00280F64" w:rsidRDefault="00C5322C" w:rsidP="006C7172">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C5322C" w:rsidRDefault="00C5322C" w:rsidP="006C7172">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2B220A" w:rsidRPr="00280F64" w:rsidRDefault="002B220A" w:rsidP="006C7172">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AD76D7" w:rsidRPr="005B036D" w:rsidRDefault="00AD76D7" w:rsidP="005B036D">
      <w:pPr>
        <w:shd w:val="clear" w:color="auto" w:fill="FFFFFF"/>
        <w:spacing w:before="100" w:beforeAutospacing="1" w:after="100" w:afterAutospacing="1" w:line="240" w:lineRule="auto"/>
        <w:jc w:val="center"/>
        <w:rPr>
          <w:rFonts w:ascii="Times New Roman" w:eastAsia="Times New Roman" w:hAnsi="Times New Roman" w:cs="Times New Roman"/>
          <w:b/>
          <w:sz w:val="28"/>
          <w:szCs w:val="24"/>
        </w:rPr>
      </w:pPr>
      <w:r w:rsidRPr="005B036D">
        <w:rPr>
          <w:rFonts w:ascii="Times New Roman" w:eastAsia="Times New Roman" w:hAnsi="Times New Roman" w:cs="Times New Roman"/>
          <w:b/>
          <w:sz w:val="28"/>
          <w:szCs w:val="24"/>
        </w:rPr>
        <w:lastRenderedPageBreak/>
        <w:t>FUNCTIONAL PROFILE</w:t>
      </w:r>
    </w:p>
    <w:p w:rsidR="00AE58DE" w:rsidRPr="00271E32" w:rsidRDefault="008B41CB" w:rsidP="005B036D">
      <w:pPr>
        <w:pStyle w:val="ListParagraph"/>
        <w:shd w:val="clear" w:color="auto" w:fill="FFFFFF"/>
        <w:spacing w:before="100" w:beforeAutospacing="1" w:after="100" w:afterAutospacing="1" w:line="240" w:lineRule="auto"/>
        <w:rPr>
          <w:rFonts w:ascii="Times New Roman" w:eastAsia="Times New Roman" w:hAnsi="Times New Roman" w:cs="Times New Roman"/>
          <w:b/>
          <w:sz w:val="24"/>
          <w:szCs w:val="24"/>
        </w:rPr>
      </w:pPr>
      <w:r w:rsidRPr="00271E32">
        <w:rPr>
          <w:rFonts w:ascii="Times New Roman" w:eastAsia="Times New Roman" w:hAnsi="Times New Roman" w:cs="Times New Roman"/>
          <w:b/>
          <w:sz w:val="24"/>
          <w:szCs w:val="24"/>
        </w:rPr>
        <w:t>FINANCIAL PRODUCTS</w:t>
      </w:r>
      <w:r w:rsidR="00960FC4" w:rsidRPr="00271E32">
        <w:rPr>
          <w:rFonts w:ascii="Times New Roman" w:eastAsia="Times New Roman" w:hAnsi="Times New Roman" w:cs="Times New Roman"/>
          <w:b/>
          <w:sz w:val="24"/>
          <w:szCs w:val="24"/>
        </w:rPr>
        <w:t xml:space="preserve"> AND SERVICES</w:t>
      </w:r>
    </w:p>
    <w:p w:rsidR="00960FC4" w:rsidRPr="00BC3E24" w:rsidRDefault="008B41CB" w:rsidP="006C7172">
      <w:pPr>
        <w:pStyle w:val="ListParagraph"/>
        <w:shd w:val="clear" w:color="auto" w:fill="FFFFFF"/>
        <w:spacing w:before="100" w:beforeAutospacing="1" w:after="100" w:afterAutospacing="1" w:line="240" w:lineRule="auto"/>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Financial Products</w:t>
      </w:r>
      <w:r w:rsidR="00960FC4" w:rsidRPr="00280F64">
        <w:rPr>
          <w:rFonts w:ascii="Times New Roman" w:eastAsia="Times New Roman" w:hAnsi="Times New Roman" w:cs="Times New Roman"/>
          <w:sz w:val="24"/>
          <w:szCs w:val="24"/>
        </w:rPr>
        <w:t xml:space="preserve"> and Services </w:t>
      </w:r>
      <w:r w:rsidRPr="00280F64">
        <w:rPr>
          <w:rFonts w:ascii="Times New Roman" w:eastAsia="Times New Roman" w:hAnsi="Times New Roman" w:cs="Times New Roman"/>
          <w:sz w:val="24"/>
          <w:szCs w:val="24"/>
        </w:rPr>
        <w:t xml:space="preserve">of </w:t>
      </w: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xml:space="preserve"> Mahindra Bank are</w:t>
      </w:r>
    </w:p>
    <w:p w:rsidR="00A5034B" w:rsidRPr="00271E32" w:rsidRDefault="00A5034B" w:rsidP="005B036D">
      <w:pPr>
        <w:pStyle w:val="NormalWeb"/>
        <w:shd w:val="clear" w:color="auto" w:fill="FFFFFF"/>
        <w:spacing w:before="120" w:beforeAutospacing="0" w:after="120" w:afterAutospacing="0"/>
        <w:ind w:left="720"/>
        <w:rPr>
          <w:b/>
          <w:color w:val="222222"/>
        </w:rPr>
      </w:pPr>
      <w:r w:rsidRPr="00271E32">
        <w:rPr>
          <w:b/>
          <w:color w:val="222222"/>
        </w:rPr>
        <w:t>SAVINGS ACCOUNT</w:t>
      </w:r>
    </w:p>
    <w:p w:rsidR="00A5034B" w:rsidRPr="00271E32" w:rsidRDefault="00042586" w:rsidP="006C7172">
      <w:pPr>
        <w:pStyle w:val="NormalWeb"/>
        <w:shd w:val="clear" w:color="auto" w:fill="FFFFFF"/>
        <w:spacing w:before="120" w:beforeAutospacing="0" w:after="120" w:afterAutospacing="0"/>
        <w:ind w:left="720"/>
        <w:rPr>
          <w:b/>
          <w:color w:val="000000"/>
          <w:shd w:val="clear" w:color="auto" w:fill="FFFFFF"/>
        </w:rPr>
      </w:pPr>
      <w:r w:rsidRPr="00280F64">
        <w:rPr>
          <w:color w:val="000000"/>
          <w:shd w:val="clear" w:color="auto" w:fill="FFFFFF"/>
        </w:rPr>
        <w:t>Open an 811 Digital savings Bank account in an instant, without ever stepping out of your home.811 being a zero balance savings account, there is no commitment on maintaining a minimum balance. What’s more you will earn up to 6%* interest per annum, transfer funds online for free, get a virtual debit card and much more with this amazing savings account.</w:t>
      </w:r>
    </w:p>
    <w:p w:rsidR="00042586" w:rsidRPr="00271E32" w:rsidRDefault="00042586" w:rsidP="005B036D">
      <w:pPr>
        <w:pStyle w:val="NormalWeb"/>
        <w:shd w:val="clear" w:color="auto" w:fill="FFFFFF"/>
        <w:spacing w:before="120" w:beforeAutospacing="0" w:after="120" w:afterAutospacing="0"/>
        <w:ind w:left="720"/>
        <w:rPr>
          <w:b/>
          <w:color w:val="222222"/>
        </w:rPr>
      </w:pPr>
      <w:r w:rsidRPr="00271E32">
        <w:rPr>
          <w:b/>
          <w:color w:val="242424"/>
        </w:rPr>
        <w:t>FIXED/ RECURRING DEPOSIT</w:t>
      </w:r>
    </w:p>
    <w:p w:rsidR="00042586" w:rsidRPr="00280F64" w:rsidRDefault="00042586" w:rsidP="006C7172">
      <w:pPr>
        <w:pStyle w:val="ListParagraph"/>
        <w:spacing w:after="130" w:line="240" w:lineRule="auto"/>
        <w:ind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 xml:space="preserve">The </w:t>
      </w:r>
      <w:proofErr w:type="spellStart"/>
      <w:r w:rsidRPr="00280F64">
        <w:rPr>
          <w:rFonts w:ascii="Times New Roman" w:eastAsia="Times New Roman" w:hAnsi="Times New Roman" w:cs="Times New Roman"/>
          <w:sz w:val="24"/>
          <w:szCs w:val="24"/>
        </w:rPr>
        <w:t>Kotak</w:t>
      </w:r>
      <w:proofErr w:type="spellEnd"/>
      <w:r w:rsidRPr="00280F64">
        <w:rPr>
          <w:rFonts w:ascii="Times New Roman" w:eastAsia="Times New Roman" w:hAnsi="Times New Roman" w:cs="Times New Roman"/>
          <w:sz w:val="24"/>
          <w:szCs w:val="24"/>
        </w:rPr>
        <w:t xml:space="preserve"> Recurring Deposit is designed for you to achieve your goals on your own terms. This deposit gives you the freedom to choose a Term &amp; Amount you wish to invest every month and earn Guaranteed Return at applicable interest rate. Make the smart choice and maximize your returns from your savings now.</w:t>
      </w:r>
    </w:p>
    <w:tbl>
      <w:tblPr>
        <w:tblStyle w:val="TableGrid"/>
        <w:tblW w:w="0" w:type="auto"/>
        <w:tblInd w:w="-72" w:type="dxa"/>
        <w:tblLook w:val="04A0"/>
      </w:tblPr>
      <w:tblGrid>
        <w:gridCol w:w="2310"/>
        <w:gridCol w:w="2904"/>
        <w:gridCol w:w="3714"/>
      </w:tblGrid>
      <w:tr w:rsidR="00042586" w:rsidRPr="00280F64" w:rsidTr="00042E86">
        <w:tc>
          <w:tcPr>
            <w:tcW w:w="2430" w:type="dxa"/>
          </w:tcPr>
          <w:p w:rsidR="00042586" w:rsidRPr="00280F64" w:rsidRDefault="000425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TENURE</w:t>
            </w:r>
          </w:p>
        </w:tc>
        <w:tc>
          <w:tcPr>
            <w:tcW w:w="3060" w:type="dxa"/>
          </w:tcPr>
          <w:p w:rsidR="00042586" w:rsidRPr="00280F64" w:rsidRDefault="000425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INTEREST RATE p.a</w:t>
            </w:r>
            <w:proofErr w:type="gramStart"/>
            <w:r w:rsidRPr="00280F64">
              <w:rPr>
                <w:rFonts w:ascii="Times New Roman" w:eastAsia="Times New Roman" w:hAnsi="Times New Roman" w:cs="Times New Roman"/>
                <w:sz w:val="24"/>
                <w:szCs w:val="24"/>
              </w:rPr>
              <w:t>.(</w:t>
            </w:r>
            <w:proofErr w:type="gramEnd"/>
            <w:r w:rsidRPr="00280F64">
              <w:rPr>
                <w:rFonts w:ascii="Times New Roman" w:eastAsia="Times New Roman" w:hAnsi="Times New Roman" w:cs="Times New Roman"/>
                <w:sz w:val="24"/>
                <w:szCs w:val="24"/>
              </w:rPr>
              <w:t>%)</w:t>
            </w:r>
          </w:p>
        </w:tc>
        <w:tc>
          <w:tcPr>
            <w:tcW w:w="3960" w:type="dxa"/>
          </w:tcPr>
          <w:p w:rsidR="00042586" w:rsidRPr="00280F64" w:rsidRDefault="000425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SENIOR CITIZEN RATES p.a</w:t>
            </w:r>
            <w:proofErr w:type="gramStart"/>
            <w:r w:rsidRPr="00280F64">
              <w:rPr>
                <w:rFonts w:ascii="Times New Roman" w:eastAsia="Times New Roman" w:hAnsi="Times New Roman" w:cs="Times New Roman"/>
                <w:sz w:val="24"/>
                <w:szCs w:val="24"/>
              </w:rPr>
              <w:t>.(</w:t>
            </w:r>
            <w:proofErr w:type="gramEnd"/>
            <w:r w:rsidRPr="00280F64">
              <w:rPr>
                <w:rFonts w:ascii="Times New Roman" w:eastAsia="Times New Roman" w:hAnsi="Times New Roman" w:cs="Times New Roman"/>
                <w:sz w:val="24"/>
                <w:szCs w:val="24"/>
              </w:rPr>
              <w:t>%)</w:t>
            </w:r>
          </w:p>
        </w:tc>
      </w:tr>
      <w:tr w:rsidR="00042586" w:rsidRPr="00280F64" w:rsidTr="00042E86">
        <w:tc>
          <w:tcPr>
            <w:tcW w:w="2430" w:type="dxa"/>
          </w:tcPr>
          <w:p w:rsidR="000425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 Months</w:t>
            </w:r>
          </w:p>
        </w:tc>
        <w:tc>
          <w:tcPr>
            <w:tcW w:w="3060" w:type="dxa"/>
          </w:tcPr>
          <w:p w:rsidR="000425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5.80%</w:t>
            </w:r>
          </w:p>
        </w:tc>
        <w:tc>
          <w:tcPr>
            <w:tcW w:w="3960" w:type="dxa"/>
          </w:tcPr>
          <w:p w:rsidR="000425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6.30%</w:t>
            </w:r>
          </w:p>
        </w:tc>
      </w:tr>
      <w:tr w:rsidR="00042586" w:rsidRPr="00280F64" w:rsidTr="00042E86">
        <w:tc>
          <w:tcPr>
            <w:tcW w:w="2430" w:type="dxa"/>
          </w:tcPr>
          <w:p w:rsidR="000425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9 Months</w:t>
            </w:r>
          </w:p>
        </w:tc>
        <w:tc>
          <w:tcPr>
            <w:tcW w:w="3060" w:type="dxa"/>
          </w:tcPr>
          <w:p w:rsidR="000425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6.05%</w:t>
            </w:r>
          </w:p>
        </w:tc>
        <w:tc>
          <w:tcPr>
            <w:tcW w:w="3960" w:type="dxa"/>
          </w:tcPr>
          <w:p w:rsidR="000425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6.55%</w:t>
            </w:r>
          </w:p>
        </w:tc>
      </w:tr>
      <w:tr w:rsidR="00042586" w:rsidRPr="00280F64" w:rsidTr="00042E86">
        <w:tc>
          <w:tcPr>
            <w:tcW w:w="2430" w:type="dxa"/>
          </w:tcPr>
          <w:p w:rsidR="000425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12 Months</w:t>
            </w:r>
          </w:p>
        </w:tc>
        <w:tc>
          <w:tcPr>
            <w:tcW w:w="3060" w:type="dxa"/>
          </w:tcPr>
          <w:p w:rsidR="000425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6.20%</w:t>
            </w:r>
          </w:p>
        </w:tc>
        <w:tc>
          <w:tcPr>
            <w:tcW w:w="3960" w:type="dxa"/>
          </w:tcPr>
          <w:p w:rsidR="000425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6.70%</w:t>
            </w:r>
          </w:p>
        </w:tc>
      </w:tr>
      <w:tr w:rsidR="00042586" w:rsidRPr="00280F64" w:rsidTr="00042E86">
        <w:tc>
          <w:tcPr>
            <w:tcW w:w="2430" w:type="dxa"/>
          </w:tcPr>
          <w:p w:rsidR="000425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15 Months</w:t>
            </w:r>
          </w:p>
        </w:tc>
        <w:tc>
          <w:tcPr>
            <w:tcW w:w="3060" w:type="dxa"/>
          </w:tcPr>
          <w:p w:rsidR="000425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6.20%</w:t>
            </w:r>
          </w:p>
        </w:tc>
        <w:tc>
          <w:tcPr>
            <w:tcW w:w="3960" w:type="dxa"/>
          </w:tcPr>
          <w:p w:rsidR="000425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6.70%</w:t>
            </w:r>
          </w:p>
        </w:tc>
      </w:tr>
      <w:tr w:rsidR="00042586" w:rsidRPr="00280F64" w:rsidTr="00042E86">
        <w:tc>
          <w:tcPr>
            <w:tcW w:w="2430" w:type="dxa"/>
          </w:tcPr>
          <w:p w:rsidR="000425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18 Months</w:t>
            </w:r>
          </w:p>
        </w:tc>
        <w:tc>
          <w:tcPr>
            <w:tcW w:w="3060" w:type="dxa"/>
          </w:tcPr>
          <w:p w:rsidR="000425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6.20%</w:t>
            </w:r>
          </w:p>
        </w:tc>
        <w:tc>
          <w:tcPr>
            <w:tcW w:w="3960" w:type="dxa"/>
          </w:tcPr>
          <w:p w:rsidR="000425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6.70%</w:t>
            </w:r>
          </w:p>
        </w:tc>
      </w:tr>
      <w:tr w:rsidR="00042586" w:rsidRPr="00280F64" w:rsidTr="00042E86">
        <w:tc>
          <w:tcPr>
            <w:tcW w:w="2430" w:type="dxa"/>
          </w:tcPr>
          <w:p w:rsidR="00042E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21 Months</w:t>
            </w:r>
          </w:p>
        </w:tc>
        <w:tc>
          <w:tcPr>
            <w:tcW w:w="3060" w:type="dxa"/>
          </w:tcPr>
          <w:p w:rsidR="000425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6.20%</w:t>
            </w:r>
          </w:p>
        </w:tc>
        <w:tc>
          <w:tcPr>
            <w:tcW w:w="3960" w:type="dxa"/>
          </w:tcPr>
          <w:p w:rsidR="000425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6.70%</w:t>
            </w:r>
          </w:p>
        </w:tc>
      </w:tr>
      <w:tr w:rsidR="00042586" w:rsidRPr="00280F64" w:rsidTr="00042E86">
        <w:tc>
          <w:tcPr>
            <w:tcW w:w="2430" w:type="dxa"/>
          </w:tcPr>
          <w:p w:rsidR="00042E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24 Months</w:t>
            </w:r>
          </w:p>
        </w:tc>
        <w:tc>
          <w:tcPr>
            <w:tcW w:w="3060" w:type="dxa"/>
          </w:tcPr>
          <w:p w:rsidR="000425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6.20%</w:t>
            </w:r>
          </w:p>
        </w:tc>
        <w:tc>
          <w:tcPr>
            <w:tcW w:w="3960" w:type="dxa"/>
          </w:tcPr>
          <w:p w:rsidR="00042E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6.70%</w:t>
            </w:r>
          </w:p>
        </w:tc>
      </w:tr>
      <w:tr w:rsidR="00042E86" w:rsidRPr="00280F64" w:rsidTr="00042E86">
        <w:tc>
          <w:tcPr>
            <w:tcW w:w="2430" w:type="dxa"/>
          </w:tcPr>
          <w:p w:rsidR="00042E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27 Months</w:t>
            </w:r>
          </w:p>
        </w:tc>
        <w:tc>
          <w:tcPr>
            <w:tcW w:w="3060" w:type="dxa"/>
          </w:tcPr>
          <w:p w:rsidR="00042E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6.20%</w:t>
            </w:r>
          </w:p>
        </w:tc>
        <w:tc>
          <w:tcPr>
            <w:tcW w:w="3960" w:type="dxa"/>
          </w:tcPr>
          <w:p w:rsidR="00042E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6.70%</w:t>
            </w:r>
          </w:p>
        </w:tc>
      </w:tr>
      <w:tr w:rsidR="00042E86" w:rsidRPr="00280F64" w:rsidTr="00042E86">
        <w:tc>
          <w:tcPr>
            <w:tcW w:w="2430" w:type="dxa"/>
          </w:tcPr>
          <w:p w:rsidR="00042E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30 Months</w:t>
            </w:r>
          </w:p>
        </w:tc>
        <w:tc>
          <w:tcPr>
            <w:tcW w:w="3060" w:type="dxa"/>
          </w:tcPr>
          <w:p w:rsidR="00042E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6.20%</w:t>
            </w:r>
          </w:p>
        </w:tc>
        <w:tc>
          <w:tcPr>
            <w:tcW w:w="3960" w:type="dxa"/>
          </w:tcPr>
          <w:p w:rsidR="00042E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6.70%</w:t>
            </w:r>
          </w:p>
        </w:tc>
      </w:tr>
      <w:tr w:rsidR="00042E86" w:rsidRPr="00280F64" w:rsidTr="00042E86">
        <w:tc>
          <w:tcPr>
            <w:tcW w:w="2430" w:type="dxa"/>
          </w:tcPr>
          <w:p w:rsidR="00042E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33 Months</w:t>
            </w:r>
          </w:p>
        </w:tc>
        <w:tc>
          <w:tcPr>
            <w:tcW w:w="3060" w:type="dxa"/>
          </w:tcPr>
          <w:p w:rsidR="00042E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6.20%</w:t>
            </w:r>
          </w:p>
        </w:tc>
        <w:tc>
          <w:tcPr>
            <w:tcW w:w="3960" w:type="dxa"/>
          </w:tcPr>
          <w:p w:rsidR="00042E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6.70%</w:t>
            </w:r>
          </w:p>
        </w:tc>
      </w:tr>
      <w:tr w:rsidR="00042E86" w:rsidRPr="00280F64" w:rsidTr="00042E86">
        <w:tc>
          <w:tcPr>
            <w:tcW w:w="2430" w:type="dxa"/>
          </w:tcPr>
          <w:p w:rsidR="00042E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3 Years-&gt; 4Years</w:t>
            </w:r>
          </w:p>
        </w:tc>
        <w:tc>
          <w:tcPr>
            <w:tcW w:w="3060" w:type="dxa"/>
          </w:tcPr>
          <w:p w:rsidR="00042E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6.10%</w:t>
            </w:r>
          </w:p>
        </w:tc>
        <w:tc>
          <w:tcPr>
            <w:tcW w:w="3960" w:type="dxa"/>
          </w:tcPr>
          <w:p w:rsidR="00042E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6.60%</w:t>
            </w:r>
          </w:p>
        </w:tc>
      </w:tr>
      <w:tr w:rsidR="00042E86" w:rsidRPr="00280F64" w:rsidTr="00042E86">
        <w:tc>
          <w:tcPr>
            <w:tcW w:w="2430" w:type="dxa"/>
          </w:tcPr>
          <w:p w:rsidR="00042E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4Years-&gt;5Years</w:t>
            </w:r>
          </w:p>
        </w:tc>
        <w:tc>
          <w:tcPr>
            <w:tcW w:w="3060" w:type="dxa"/>
          </w:tcPr>
          <w:p w:rsidR="00042E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6.10%</w:t>
            </w:r>
          </w:p>
        </w:tc>
        <w:tc>
          <w:tcPr>
            <w:tcW w:w="3960" w:type="dxa"/>
          </w:tcPr>
          <w:p w:rsidR="00042E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6.60%</w:t>
            </w:r>
          </w:p>
        </w:tc>
      </w:tr>
      <w:tr w:rsidR="00042E86" w:rsidRPr="00280F64" w:rsidTr="00042E86">
        <w:tc>
          <w:tcPr>
            <w:tcW w:w="2430" w:type="dxa"/>
          </w:tcPr>
          <w:p w:rsidR="00042E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5Years-10Years</w:t>
            </w:r>
          </w:p>
        </w:tc>
        <w:tc>
          <w:tcPr>
            <w:tcW w:w="3060" w:type="dxa"/>
          </w:tcPr>
          <w:p w:rsidR="00042E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6.00%</w:t>
            </w:r>
          </w:p>
        </w:tc>
        <w:tc>
          <w:tcPr>
            <w:tcW w:w="3960" w:type="dxa"/>
          </w:tcPr>
          <w:p w:rsidR="00042E86" w:rsidRPr="00280F64" w:rsidRDefault="00042E86" w:rsidP="006C7172">
            <w:pPr>
              <w:pStyle w:val="ListParagraph"/>
              <w:spacing w:after="130"/>
              <w:ind w:left="0" w:right="-195"/>
              <w:rPr>
                <w:rFonts w:ascii="Times New Roman" w:eastAsia="Times New Roman" w:hAnsi="Times New Roman" w:cs="Times New Roman"/>
                <w:sz w:val="24"/>
                <w:szCs w:val="24"/>
              </w:rPr>
            </w:pPr>
            <w:r w:rsidRPr="00280F64">
              <w:rPr>
                <w:rFonts w:ascii="Times New Roman" w:eastAsia="Times New Roman" w:hAnsi="Times New Roman" w:cs="Times New Roman"/>
                <w:sz w:val="24"/>
                <w:szCs w:val="24"/>
              </w:rPr>
              <w:t>6.50%</w:t>
            </w:r>
          </w:p>
        </w:tc>
      </w:tr>
    </w:tbl>
    <w:p w:rsidR="00042586" w:rsidRPr="00280F64" w:rsidRDefault="00042586" w:rsidP="006C7172">
      <w:pPr>
        <w:pStyle w:val="ListParagraph"/>
        <w:spacing w:after="130" w:line="240" w:lineRule="auto"/>
        <w:ind w:right="-195"/>
        <w:rPr>
          <w:rFonts w:ascii="Times New Roman" w:eastAsia="Times New Roman" w:hAnsi="Times New Roman" w:cs="Times New Roman"/>
          <w:sz w:val="24"/>
          <w:szCs w:val="24"/>
        </w:rPr>
      </w:pPr>
    </w:p>
    <w:p w:rsidR="00684281" w:rsidRPr="00271E32" w:rsidRDefault="00684281" w:rsidP="005B036D">
      <w:pPr>
        <w:pStyle w:val="ListParagraph"/>
        <w:spacing w:after="130" w:line="240" w:lineRule="auto"/>
        <w:ind w:right="-195"/>
        <w:rPr>
          <w:rFonts w:ascii="Times New Roman" w:eastAsia="Times New Roman" w:hAnsi="Times New Roman" w:cs="Times New Roman"/>
          <w:b/>
          <w:sz w:val="24"/>
          <w:szCs w:val="24"/>
        </w:rPr>
      </w:pPr>
      <w:r w:rsidRPr="00271E32">
        <w:rPr>
          <w:rFonts w:ascii="Times New Roman" w:eastAsia="Times New Roman" w:hAnsi="Times New Roman" w:cs="Times New Roman"/>
          <w:b/>
          <w:sz w:val="24"/>
          <w:szCs w:val="24"/>
        </w:rPr>
        <w:t>CHEQUE BOOK REQUEST</w:t>
      </w:r>
    </w:p>
    <w:p w:rsidR="00684281" w:rsidRPr="00280F64" w:rsidRDefault="00684281" w:rsidP="006C7172">
      <w:pPr>
        <w:pStyle w:val="ListParagraph"/>
        <w:spacing w:after="130" w:line="240" w:lineRule="auto"/>
        <w:ind w:right="-195"/>
        <w:rPr>
          <w:rFonts w:ascii="Times New Roman" w:hAnsi="Times New Roman" w:cs="Times New Roman"/>
          <w:sz w:val="24"/>
          <w:szCs w:val="24"/>
          <w:shd w:val="clear" w:color="auto" w:fill="FFFFFF"/>
        </w:rPr>
      </w:pPr>
      <w:proofErr w:type="spellStart"/>
      <w:r w:rsidRPr="00280F64">
        <w:rPr>
          <w:rFonts w:ascii="Times New Roman" w:hAnsi="Times New Roman" w:cs="Times New Roman"/>
          <w:sz w:val="24"/>
          <w:szCs w:val="24"/>
          <w:shd w:val="clear" w:color="auto" w:fill="FFFFFF"/>
        </w:rPr>
        <w:t>Kotak</w:t>
      </w:r>
      <w:proofErr w:type="spellEnd"/>
      <w:r w:rsidRPr="00280F64">
        <w:rPr>
          <w:rFonts w:ascii="Times New Roman" w:hAnsi="Times New Roman" w:cs="Times New Roman"/>
          <w:sz w:val="24"/>
          <w:szCs w:val="24"/>
          <w:shd w:val="clear" w:color="auto" w:fill="FFFFFF"/>
        </w:rPr>
        <w:t xml:space="preserve"> Mobile Banking is one of the best </w:t>
      </w:r>
      <w:proofErr w:type="gramStart"/>
      <w:r w:rsidRPr="00280F64">
        <w:rPr>
          <w:rFonts w:ascii="Times New Roman" w:hAnsi="Times New Roman" w:cs="Times New Roman"/>
          <w:sz w:val="24"/>
          <w:szCs w:val="24"/>
          <w:shd w:val="clear" w:color="auto" w:fill="FFFFFF"/>
        </w:rPr>
        <w:t>way</w:t>
      </w:r>
      <w:proofErr w:type="gramEnd"/>
      <w:r w:rsidRPr="00280F64">
        <w:rPr>
          <w:rFonts w:ascii="Times New Roman" w:hAnsi="Times New Roman" w:cs="Times New Roman"/>
          <w:sz w:val="24"/>
          <w:szCs w:val="24"/>
          <w:shd w:val="clear" w:color="auto" w:fill="FFFFFF"/>
        </w:rPr>
        <w:t xml:space="preserve"> to manage your account on phone. You can request </w:t>
      </w:r>
      <w:proofErr w:type="spellStart"/>
      <w:r w:rsidRPr="00280F64">
        <w:rPr>
          <w:rFonts w:ascii="Times New Roman" w:hAnsi="Times New Roman" w:cs="Times New Roman"/>
          <w:sz w:val="24"/>
          <w:szCs w:val="24"/>
          <w:shd w:val="clear" w:color="auto" w:fill="FFFFFF"/>
        </w:rPr>
        <w:t>Cheque</w:t>
      </w:r>
      <w:proofErr w:type="spellEnd"/>
      <w:r w:rsidRPr="00280F64">
        <w:rPr>
          <w:rFonts w:ascii="Times New Roman" w:hAnsi="Times New Roman" w:cs="Times New Roman"/>
          <w:sz w:val="24"/>
          <w:szCs w:val="24"/>
          <w:shd w:val="clear" w:color="auto" w:fill="FFFFFF"/>
        </w:rPr>
        <w:t xml:space="preserve"> Book easily through mobile banking.</w:t>
      </w:r>
    </w:p>
    <w:p w:rsidR="00684281" w:rsidRPr="00280F64" w:rsidRDefault="00684281" w:rsidP="006C7172">
      <w:pPr>
        <w:pStyle w:val="ListParagraph"/>
        <w:spacing w:after="130" w:line="240" w:lineRule="auto"/>
        <w:ind w:right="-195"/>
        <w:rPr>
          <w:rFonts w:ascii="Times New Roman" w:eastAsia="Times New Roman" w:hAnsi="Times New Roman" w:cs="Times New Roman"/>
          <w:noProof/>
          <w:sz w:val="24"/>
          <w:szCs w:val="24"/>
        </w:rPr>
      </w:pPr>
      <w:r w:rsidRPr="00280F64">
        <w:rPr>
          <w:rFonts w:ascii="Times New Roman" w:eastAsia="Times New Roman" w:hAnsi="Times New Roman" w:cs="Times New Roman"/>
          <w:noProof/>
          <w:sz w:val="24"/>
          <w:szCs w:val="24"/>
        </w:rPr>
        <w:lastRenderedPageBreak/>
        <w:drawing>
          <wp:inline distT="0" distB="0" distL="0" distR="0">
            <wp:extent cx="2592345" cy="3009849"/>
            <wp:effectExtent l="19050" t="0" r="0" b="0"/>
            <wp:docPr id="72" name="Picture 72" descr="D:\Prasad Files\Project\Kotak Mahindra Bank\kotak-mahindra-bank-request-chequ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Prasad Files\Project\Kotak Mahindra Bank\kotak-mahindra-bank-request-cheque-book.png"/>
                    <pic:cNvPicPr>
                      <a:picLocks noChangeAspect="1" noChangeArrowheads="1"/>
                    </pic:cNvPicPr>
                  </pic:nvPicPr>
                  <pic:blipFill>
                    <a:blip r:embed="rId13"/>
                    <a:srcRect/>
                    <a:stretch>
                      <a:fillRect/>
                    </a:stretch>
                  </pic:blipFill>
                  <pic:spPr bwMode="auto">
                    <a:xfrm>
                      <a:off x="0" y="0"/>
                      <a:ext cx="2597210" cy="3015498"/>
                    </a:xfrm>
                    <a:prstGeom prst="rect">
                      <a:avLst/>
                    </a:prstGeom>
                    <a:noFill/>
                    <a:ln w="9525">
                      <a:noFill/>
                      <a:miter lim="800000"/>
                      <a:headEnd/>
                      <a:tailEnd/>
                    </a:ln>
                  </pic:spPr>
                </pic:pic>
              </a:graphicData>
            </a:graphic>
          </wp:inline>
        </w:drawing>
      </w:r>
      <w:r w:rsidRPr="00280F64">
        <w:rPr>
          <w:rFonts w:ascii="Times New Roman" w:eastAsia="Times New Roman" w:hAnsi="Times New Roman" w:cs="Times New Roman"/>
          <w:noProof/>
          <w:sz w:val="24"/>
          <w:szCs w:val="24"/>
        </w:rPr>
        <w:t xml:space="preserve">     </w:t>
      </w:r>
      <w:r w:rsidRPr="00280F64">
        <w:rPr>
          <w:rFonts w:ascii="Times New Roman" w:eastAsia="Times New Roman" w:hAnsi="Times New Roman" w:cs="Times New Roman"/>
          <w:noProof/>
          <w:sz w:val="24"/>
          <w:szCs w:val="24"/>
        </w:rPr>
        <w:drawing>
          <wp:inline distT="0" distB="0" distL="0" distR="0">
            <wp:extent cx="2163977" cy="3014627"/>
            <wp:effectExtent l="19050" t="0" r="7723" b="0"/>
            <wp:docPr id="70" name="Picture 70" descr="D:\Prasad Files\Project\Kotak Mahindra Bank\request-cheque-book-kotak-mahindra-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Prasad Files\Project\Kotak Mahindra Bank\request-cheque-book-kotak-mahindra-bank.png"/>
                    <pic:cNvPicPr>
                      <a:picLocks noChangeAspect="1" noChangeArrowheads="1"/>
                    </pic:cNvPicPr>
                  </pic:nvPicPr>
                  <pic:blipFill>
                    <a:blip r:embed="rId14"/>
                    <a:srcRect/>
                    <a:stretch>
                      <a:fillRect/>
                    </a:stretch>
                  </pic:blipFill>
                  <pic:spPr bwMode="auto">
                    <a:xfrm>
                      <a:off x="0" y="0"/>
                      <a:ext cx="2174190" cy="3028854"/>
                    </a:xfrm>
                    <a:prstGeom prst="rect">
                      <a:avLst/>
                    </a:prstGeom>
                    <a:noFill/>
                    <a:ln w="9525">
                      <a:noFill/>
                      <a:miter lim="800000"/>
                      <a:headEnd/>
                      <a:tailEnd/>
                    </a:ln>
                  </pic:spPr>
                </pic:pic>
              </a:graphicData>
            </a:graphic>
          </wp:inline>
        </w:drawing>
      </w:r>
    </w:p>
    <w:p w:rsidR="00684281" w:rsidRPr="00280F64" w:rsidRDefault="00684281" w:rsidP="006C7172">
      <w:pPr>
        <w:pStyle w:val="ListParagraph"/>
        <w:spacing w:after="130" w:line="240" w:lineRule="auto"/>
        <w:ind w:right="-195"/>
        <w:rPr>
          <w:rFonts w:ascii="Times New Roman" w:eastAsia="Times New Roman" w:hAnsi="Times New Roman" w:cs="Times New Roman"/>
          <w:noProof/>
          <w:sz w:val="24"/>
          <w:szCs w:val="24"/>
        </w:rPr>
      </w:pPr>
    </w:p>
    <w:p w:rsidR="00684281" w:rsidRPr="00280F64" w:rsidRDefault="00684281" w:rsidP="006C7172">
      <w:pPr>
        <w:pStyle w:val="ListParagraph"/>
        <w:spacing w:after="130" w:line="240" w:lineRule="auto"/>
        <w:ind w:right="-195"/>
        <w:rPr>
          <w:rFonts w:ascii="Times New Roman" w:eastAsia="Times New Roman" w:hAnsi="Times New Roman" w:cs="Times New Roman"/>
          <w:sz w:val="24"/>
          <w:szCs w:val="24"/>
        </w:rPr>
      </w:pPr>
      <w:r w:rsidRPr="00280F64">
        <w:rPr>
          <w:rFonts w:ascii="Times New Roman" w:eastAsia="Times New Roman" w:hAnsi="Times New Roman" w:cs="Times New Roman"/>
          <w:noProof/>
          <w:sz w:val="24"/>
          <w:szCs w:val="24"/>
        </w:rPr>
        <w:drawing>
          <wp:inline distT="0" distB="0" distL="0" distR="0">
            <wp:extent cx="2238117" cy="3013538"/>
            <wp:effectExtent l="19050" t="0" r="0" b="0"/>
            <wp:docPr id="4" name="Picture 71" descr="D:\Prasad Files\Project\Kotak Mahindra Bank\apply-cheque-book-kotak-mahindra-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Prasad Files\Project\Kotak Mahindra Bank\apply-cheque-book-kotak-mahindra-bank.png"/>
                    <pic:cNvPicPr>
                      <a:picLocks noChangeAspect="1" noChangeArrowheads="1"/>
                    </pic:cNvPicPr>
                  </pic:nvPicPr>
                  <pic:blipFill>
                    <a:blip r:embed="rId15"/>
                    <a:srcRect/>
                    <a:stretch>
                      <a:fillRect/>
                    </a:stretch>
                  </pic:blipFill>
                  <pic:spPr bwMode="auto">
                    <a:xfrm>
                      <a:off x="0" y="0"/>
                      <a:ext cx="2239399" cy="3015265"/>
                    </a:xfrm>
                    <a:prstGeom prst="rect">
                      <a:avLst/>
                    </a:prstGeom>
                    <a:noFill/>
                    <a:ln w="9525">
                      <a:noFill/>
                      <a:miter lim="800000"/>
                      <a:headEnd/>
                      <a:tailEnd/>
                    </a:ln>
                  </pic:spPr>
                </pic:pic>
              </a:graphicData>
            </a:graphic>
          </wp:inline>
        </w:drawing>
      </w:r>
    </w:p>
    <w:p w:rsidR="00684281" w:rsidRPr="00280F64" w:rsidRDefault="00684281" w:rsidP="006C7172">
      <w:pPr>
        <w:pStyle w:val="ListParagraph"/>
        <w:spacing w:after="130" w:line="240" w:lineRule="auto"/>
        <w:ind w:right="-195"/>
        <w:rPr>
          <w:rFonts w:ascii="Times New Roman" w:eastAsia="Times New Roman" w:hAnsi="Times New Roman" w:cs="Times New Roman"/>
          <w:sz w:val="24"/>
          <w:szCs w:val="24"/>
        </w:rPr>
      </w:pPr>
    </w:p>
    <w:p w:rsidR="00AF10DB" w:rsidRDefault="00AF10DB" w:rsidP="005B036D">
      <w:pPr>
        <w:pStyle w:val="ListParagraph"/>
        <w:spacing w:after="130" w:line="240" w:lineRule="auto"/>
        <w:ind w:right="-195"/>
        <w:rPr>
          <w:rFonts w:ascii="Times New Roman" w:eastAsia="Times New Roman" w:hAnsi="Times New Roman" w:cs="Times New Roman"/>
          <w:b/>
          <w:sz w:val="24"/>
          <w:szCs w:val="24"/>
        </w:rPr>
      </w:pPr>
    </w:p>
    <w:p w:rsidR="00684281" w:rsidRPr="00271E32" w:rsidRDefault="00684281" w:rsidP="005B036D">
      <w:pPr>
        <w:pStyle w:val="ListParagraph"/>
        <w:spacing w:after="130" w:line="240" w:lineRule="auto"/>
        <w:ind w:right="-195"/>
        <w:rPr>
          <w:rFonts w:ascii="Times New Roman" w:eastAsia="Times New Roman" w:hAnsi="Times New Roman" w:cs="Times New Roman"/>
          <w:b/>
          <w:sz w:val="24"/>
          <w:szCs w:val="24"/>
        </w:rPr>
      </w:pPr>
      <w:r w:rsidRPr="00271E32">
        <w:rPr>
          <w:rFonts w:ascii="Times New Roman" w:eastAsia="Times New Roman" w:hAnsi="Times New Roman" w:cs="Times New Roman"/>
          <w:b/>
          <w:sz w:val="24"/>
          <w:szCs w:val="24"/>
        </w:rPr>
        <w:t>LOANS</w:t>
      </w:r>
    </w:p>
    <w:p w:rsidR="00684281" w:rsidRPr="00280F64" w:rsidRDefault="00684281" w:rsidP="006C7172">
      <w:pPr>
        <w:pStyle w:val="NormalWeb"/>
        <w:shd w:val="clear" w:color="auto" w:fill="FFFFFF"/>
        <w:spacing w:before="120" w:beforeAutospacing="0" w:after="120" w:afterAutospacing="0"/>
        <w:ind w:left="720"/>
        <w:rPr>
          <w:color w:val="222222"/>
        </w:rPr>
      </w:pPr>
      <w:r w:rsidRPr="00280F64">
        <w:rPr>
          <w:color w:val="222222"/>
        </w:rPr>
        <w:t>In finance, a </w:t>
      </w:r>
      <w:r w:rsidRPr="00280F64">
        <w:rPr>
          <w:bCs/>
          <w:color w:val="222222"/>
        </w:rPr>
        <w:t>loan</w:t>
      </w:r>
      <w:r w:rsidRPr="00280F64">
        <w:rPr>
          <w:color w:val="222222"/>
        </w:rPr>
        <w:t> is the lending of money by one or more individuals, organizations, or other entities to other individuals, organizations etc. The recipient (i.e., the borrower) incurs a debt and is usually liable to pay interest on that debt until it is repaid as well as to repay the principal amount borrowed.</w:t>
      </w:r>
    </w:p>
    <w:p w:rsidR="00684281" w:rsidRPr="00280F64" w:rsidRDefault="00684281" w:rsidP="006C7172">
      <w:pPr>
        <w:pStyle w:val="NormalWeb"/>
        <w:shd w:val="clear" w:color="auto" w:fill="FFFFFF"/>
        <w:spacing w:before="120" w:beforeAutospacing="0" w:after="120" w:afterAutospacing="0"/>
        <w:ind w:left="720"/>
        <w:rPr>
          <w:color w:val="222222"/>
        </w:rPr>
      </w:pPr>
      <w:r w:rsidRPr="00280F64">
        <w:rPr>
          <w:color w:val="222222"/>
        </w:rPr>
        <w:t xml:space="preserve">The document evidencing the debt (e.g., a promissory note) will normally specify, among other things, the principal amount of money borrowed, the interest rate the </w:t>
      </w:r>
      <w:r w:rsidRPr="00280F64">
        <w:rPr>
          <w:color w:val="222222"/>
        </w:rPr>
        <w:lastRenderedPageBreak/>
        <w:t>lender is charging, and the date of repayment. A loan entails the reallocation of the subject asset(s) for a period of time, between the lender and the borrower.</w:t>
      </w:r>
    </w:p>
    <w:p w:rsidR="00684281" w:rsidRPr="00280F64" w:rsidRDefault="00684281" w:rsidP="006C7172">
      <w:pPr>
        <w:pStyle w:val="NormalWeb"/>
        <w:shd w:val="clear" w:color="auto" w:fill="FFFFFF"/>
        <w:spacing w:before="120" w:beforeAutospacing="0" w:after="120" w:afterAutospacing="0"/>
        <w:ind w:left="720"/>
        <w:rPr>
          <w:color w:val="222222"/>
        </w:rPr>
      </w:pPr>
      <w:r w:rsidRPr="00280F64">
        <w:rPr>
          <w:color w:val="222222"/>
        </w:rPr>
        <w:t>The interest provides an incentive for the lender to engage in the loan. In a legal loan, each of these obligations and restrictions is enforced by contract, which can also place the borrower under additional restrictions known as loan covenants. Although this article focuses on monetary loans, in practice, any material object might be lent.</w:t>
      </w:r>
    </w:p>
    <w:p w:rsidR="00684281" w:rsidRPr="00280F64" w:rsidRDefault="00684281" w:rsidP="006C7172">
      <w:pPr>
        <w:pStyle w:val="NormalWeb"/>
        <w:shd w:val="clear" w:color="auto" w:fill="FFFFFF"/>
        <w:spacing w:before="120" w:beforeAutospacing="0" w:after="120" w:afterAutospacing="0"/>
        <w:ind w:left="720"/>
        <w:rPr>
          <w:color w:val="222222"/>
        </w:rPr>
      </w:pPr>
      <w:r w:rsidRPr="00280F64">
        <w:rPr>
          <w:color w:val="222222"/>
        </w:rPr>
        <w:t>Acting as a provider of loans is one of the main activities of financial institutions such as banks and credit card companies. For other institutions, issuing of debt contracts such as bonds is a typical source of funding.</w:t>
      </w:r>
    </w:p>
    <w:p w:rsidR="000A7EC5" w:rsidRPr="00280F64" w:rsidRDefault="000A7EC5" w:rsidP="006C7172">
      <w:pPr>
        <w:pStyle w:val="NormalWeb"/>
        <w:shd w:val="clear" w:color="auto" w:fill="FFFFFF"/>
        <w:spacing w:before="120" w:beforeAutospacing="0" w:after="120" w:afterAutospacing="0"/>
        <w:ind w:left="720"/>
        <w:rPr>
          <w:color w:val="222222"/>
        </w:rPr>
      </w:pPr>
    </w:p>
    <w:p w:rsidR="000A7EC5" w:rsidRPr="00271E32" w:rsidRDefault="000A7EC5" w:rsidP="005B036D">
      <w:pPr>
        <w:pStyle w:val="NormalWeb"/>
        <w:shd w:val="clear" w:color="auto" w:fill="FFFFFF"/>
        <w:spacing w:before="120" w:beforeAutospacing="0" w:after="120" w:afterAutospacing="0"/>
        <w:ind w:left="720"/>
        <w:rPr>
          <w:b/>
          <w:color w:val="222222"/>
        </w:rPr>
      </w:pPr>
      <w:r w:rsidRPr="00271E32">
        <w:rPr>
          <w:b/>
          <w:color w:val="222222"/>
        </w:rPr>
        <w:t>INVESTMENT ACCOUNT</w:t>
      </w:r>
    </w:p>
    <w:p w:rsidR="000A7EC5" w:rsidRPr="00280F64" w:rsidRDefault="000A7EC5" w:rsidP="006C7172">
      <w:pPr>
        <w:pStyle w:val="NormalWeb"/>
        <w:shd w:val="clear" w:color="auto" w:fill="FFFFFF"/>
        <w:spacing w:before="120" w:beforeAutospacing="0" w:after="120" w:afterAutospacing="0"/>
        <w:ind w:left="720"/>
        <w:rPr>
          <w:color w:val="222222"/>
        </w:rPr>
      </w:pPr>
      <w:r w:rsidRPr="00280F64">
        <w:rPr>
          <w:color w:val="222222"/>
        </w:rPr>
        <w:t>To </w:t>
      </w:r>
      <w:r w:rsidRPr="00280F64">
        <w:rPr>
          <w:bCs/>
          <w:color w:val="222222"/>
        </w:rPr>
        <w:t>invest</w:t>
      </w:r>
      <w:r w:rsidRPr="00280F64">
        <w:rPr>
          <w:color w:val="222222"/>
        </w:rPr>
        <w:t> is to allocate money in the expectation of some benefit in the future.</w:t>
      </w:r>
    </w:p>
    <w:p w:rsidR="000A7EC5" w:rsidRPr="00280F64" w:rsidRDefault="000A7EC5" w:rsidP="006C7172">
      <w:pPr>
        <w:pStyle w:val="NormalWeb"/>
        <w:shd w:val="clear" w:color="auto" w:fill="FFFFFF"/>
        <w:spacing w:before="120" w:beforeAutospacing="0" w:after="120" w:afterAutospacing="0"/>
        <w:ind w:left="720"/>
        <w:rPr>
          <w:color w:val="222222"/>
        </w:rPr>
      </w:pPr>
      <w:r w:rsidRPr="00280F64">
        <w:rPr>
          <w:color w:val="222222"/>
        </w:rPr>
        <w:t xml:space="preserve">In finance, the benefit from an investment is called a return. The return may consist of a gain (or loss) </w:t>
      </w:r>
      <w:proofErr w:type="spellStart"/>
      <w:r w:rsidRPr="00280F64">
        <w:rPr>
          <w:color w:val="222222"/>
        </w:rPr>
        <w:t>realised</w:t>
      </w:r>
      <w:proofErr w:type="spellEnd"/>
      <w:r w:rsidRPr="00280F64">
        <w:rPr>
          <w:color w:val="222222"/>
        </w:rPr>
        <w:t xml:space="preserve"> from the sale of property or an investment, </w:t>
      </w:r>
      <w:proofErr w:type="spellStart"/>
      <w:r w:rsidRPr="00280F64">
        <w:rPr>
          <w:color w:val="222222"/>
        </w:rPr>
        <w:t>unrealised</w:t>
      </w:r>
      <w:proofErr w:type="spellEnd"/>
      <w:r w:rsidRPr="00280F64">
        <w:rPr>
          <w:color w:val="222222"/>
        </w:rPr>
        <w:t> capital appreciation (or depreciation), or investment income such as dividends, interest, rental income etc., or a combination of capital gain and income. The return may also include currency gains or losses due to changes in the foreign currency exchange rates.</w:t>
      </w:r>
    </w:p>
    <w:p w:rsidR="000A7EC5" w:rsidRPr="00280F64" w:rsidRDefault="000A7EC5" w:rsidP="006C7172">
      <w:pPr>
        <w:pStyle w:val="NormalWeb"/>
        <w:shd w:val="clear" w:color="auto" w:fill="FFFFFF"/>
        <w:spacing w:before="120" w:beforeAutospacing="0" w:after="120" w:afterAutospacing="0"/>
        <w:ind w:left="720"/>
        <w:rPr>
          <w:color w:val="222222"/>
        </w:rPr>
      </w:pPr>
      <w:r w:rsidRPr="00280F64">
        <w:rPr>
          <w:color w:val="222222"/>
        </w:rPr>
        <w:t>Investors generally expect higher returns from riskier their investments. When a low risk investment is made, the return is also generally low. Similarly, high risk comes with high returns.</w:t>
      </w:r>
    </w:p>
    <w:p w:rsidR="000A7EC5" w:rsidRPr="00280F64" w:rsidRDefault="000A7EC5" w:rsidP="006C7172">
      <w:pPr>
        <w:pStyle w:val="NormalWeb"/>
        <w:shd w:val="clear" w:color="auto" w:fill="FFFFFF"/>
        <w:spacing w:before="120" w:beforeAutospacing="0" w:after="120" w:afterAutospacing="0"/>
        <w:ind w:left="720"/>
        <w:rPr>
          <w:color w:val="222222"/>
        </w:rPr>
      </w:pPr>
      <w:r w:rsidRPr="00280F64">
        <w:rPr>
          <w:color w:val="222222"/>
        </w:rPr>
        <w:t>Investors, particularly novices, are often advised to adopt a particular investment strategy and diversify their portfolio. Diversification has the statistical effect of reducing overall risk.</w:t>
      </w:r>
    </w:p>
    <w:p w:rsidR="00042586" w:rsidRPr="00280F64" w:rsidRDefault="00042586" w:rsidP="006C7172">
      <w:pPr>
        <w:spacing w:line="240" w:lineRule="auto"/>
        <w:ind w:right="-195"/>
        <w:rPr>
          <w:rFonts w:ascii="Times New Roman" w:eastAsia="Times New Roman" w:hAnsi="Times New Roman" w:cs="Times New Roman"/>
          <w:color w:val="333333"/>
          <w:sz w:val="24"/>
          <w:szCs w:val="24"/>
        </w:rPr>
      </w:pPr>
    </w:p>
    <w:p w:rsidR="00071D26" w:rsidRPr="00271E32" w:rsidRDefault="00960FC4" w:rsidP="005B036D">
      <w:pPr>
        <w:pStyle w:val="NormalWeb"/>
        <w:shd w:val="clear" w:color="auto" w:fill="FFFFFF"/>
        <w:spacing w:before="120" w:beforeAutospacing="0" w:after="120" w:afterAutospacing="0"/>
        <w:ind w:left="720"/>
        <w:rPr>
          <w:b/>
          <w:color w:val="222222"/>
        </w:rPr>
      </w:pPr>
      <w:r w:rsidRPr="00271E32">
        <w:rPr>
          <w:b/>
          <w:color w:val="222222"/>
        </w:rPr>
        <w:t>DEBIT CARDS</w:t>
      </w:r>
    </w:p>
    <w:p w:rsidR="00960FC4" w:rsidRPr="00280F64" w:rsidRDefault="00960FC4" w:rsidP="006C7172">
      <w:pPr>
        <w:pStyle w:val="NormalWeb"/>
        <w:shd w:val="clear" w:color="auto" w:fill="FFFFFF"/>
        <w:spacing w:before="120" w:beforeAutospacing="0" w:after="120" w:afterAutospacing="0"/>
        <w:ind w:left="720"/>
        <w:rPr>
          <w:color w:val="222222"/>
        </w:rPr>
      </w:pPr>
      <w:r w:rsidRPr="00280F64">
        <w:rPr>
          <w:color w:val="222222"/>
        </w:rPr>
        <w:t>A </w:t>
      </w:r>
      <w:r w:rsidRPr="00280F64">
        <w:rPr>
          <w:bCs/>
          <w:color w:val="222222"/>
        </w:rPr>
        <w:t>debit</w:t>
      </w:r>
      <w:r w:rsidRPr="00280F64">
        <w:rPr>
          <w:b/>
          <w:bCs/>
          <w:color w:val="222222"/>
        </w:rPr>
        <w:t xml:space="preserve"> </w:t>
      </w:r>
      <w:r w:rsidRPr="00280F64">
        <w:rPr>
          <w:bCs/>
          <w:color w:val="222222"/>
        </w:rPr>
        <w:t>card</w:t>
      </w:r>
      <w:r w:rsidRPr="00280F64">
        <w:rPr>
          <w:color w:val="222222"/>
        </w:rPr>
        <w:t> (also known as a </w:t>
      </w:r>
      <w:r w:rsidRPr="00280F64">
        <w:rPr>
          <w:bCs/>
          <w:color w:val="222222"/>
        </w:rPr>
        <w:t>bank</w:t>
      </w:r>
      <w:r w:rsidRPr="00280F64">
        <w:rPr>
          <w:b/>
          <w:bCs/>
          <w:color w:val="222222"/>
        </w:rPr>
        <w:t xml:space="preserve"> </w:t>
      </w:r>
      <w:r w:rsidRPr="00280F64">
        <w:rPr>
          <w:bCs/>
          <w:color w:val="222222"/>
        </w:rPr>
        <w:t>card</w:t>
      </w:r>
      <w:r w:rsidRPr="00280F64">
        <w:rPr>
          <w:color w:val="222222"/>
        </w:rPr>
        <w:t>, </w:t>
      </w:r>
      <w:r w:rsidRPr="00280F64">
        <w:rPr>
          <w:bCs/>
          <w:color w:val="222222"/>
        </w:rPr>
        <w:t>plastic card</w:t>
      </w:r>
      <w:r w:rsidRPr="00280F64">
        <w:rPr>
          <w:color w:val="222222"/>
        </w:rPr>
        <w:t> or </w:t>
      </w:r>
      <w:r w:rsidRPr="00280F64">
        <w:rPr>
          <w:bCs/>
          <w:color w:val="222222"/>
        </w:rPr>
        <w:t>check card</w:t>
      </w:r>
      <w:r w:rsidRPr="00280F64">
        <w:rPr>
          <w:color w:val="222222"/>
        </w:rPr>
        <w:t>) is a plastic payment card that can be used instead of cash when making purchases. It is similar to a credit card, but unlike a credit card, the money is immediately transferred directly from the cardholder's bank account when performing any transaction.</w:t>
      </w:r>
    </w:p>
    <w:p w:rsidR="00960FC4" w:rsidRPr="00280F64" w:rsidRDefault="00960FC4" w:rsidP="006C7172">
      <w:pPr>
        <w:pStyle w:val="NormalWeb"/>
        <w:shd w:val="clear" w:color="auto" w:fill="FFFFFF"/>
        <w:spacing w:before="120" w:beforeAutospacing="0" w:after="120" w:afterAutospacing="0"/>
        <w:ind w:left="720"/>
        <w:rPr>
          <w:color w:val="222222"/>
        </w:rPr>
      </w:pPr>
      <w:r w:rsidRPr="00280F64">
        <w:rPr>
          <w:color w:val="222222"/>
        </w:rPr>
        <w:t>Some cards might carry a stored value with which a payment is made, while most relay a message to the cardholder's bank to withdraw funds from a payer's designated bank account. In some cases, the primary account number is assigned exclusively for use on the Internet and there is no physical card.</w:t>
      </w:r>
    </w:p>
    <w:p w:rsidR="00960FC4" w:rsidRPr="00280F64" w:rsidRDefault="00960FC4" w:rsidP="006C7172">
      <w:pPr>
        <w:pStyle w:val="NormalWeb"/>
        <w:shd w:val="clear" w:color="auto" w:fill="FFFFFF"/>
        <w:spacing w:before="120" w:beforeAutospacing="0" w:after="120" w:afterAutospacing="0"/>
        <w:ind w:left="720"/>
        <w:rPr>
          <w:color w:val="222222"/>
        </w:rPr>
      </w:pPr>
      <w:r w:rsidRPr="00280F64">
        <w:rPr>
          <w:color w:val="222222"/>
        </w:rPr>
        <w:t>In many countries, such as most of Western Europe, the use of debit cards has become so widespread that their volume has overtaken or entirely replaced </w:t>
      </w:r>
      <w:proofErr w:type="spellStart"/>
      <w:r w:rsidRPr="00280F64">
        <w:rPr>
          <w:color w:val="222222"/>
        </w:rPr>
        <w:t>cheques</w:t>
      </w:r>
      <w:proofErr w:type="spellEnd"/>
      <w:r w:rsidRPr="00280F64">
        <w:rPr>
          <w:color w:val="222222"/>
        </w:rPr>
        <w:t xml:space="preserve"> and, in some instances, cash transactions. The development of debit cards, unlike credit cards and charge cards, has generally been country specific resulting in a number of different systems around the world, which were </w:t>
      </w:r>
      <w:r w:rsidRPr="00280F64">
        <w:rPr>
          <w:color w:val="222222"/>
        </w:rPr>
        <w:lastRenderedPageBreak/>
        <w:t>often incompatible. Since the mid-2000s, a number of initiatives have allowed debit cards issued in one country to be used in other countries and allowed their use for internet and phone purchases.</w:t>
      </w:r>
    </w:p>
    <w:p w:rsidR="00960FC4" w:rsidRPr="00280F64" w:rsidRDefault="00960FC4" w:rsidP="006C7172">
      <w:pPr>
        <w:pStyle w:val="NormalWeb"/>
        <w:shd w:val="clear" w:color="auto" w:fill="FFFFFF"/>
        <w:spacing w:before="120" w:beforeAutospacing="0" w:after="120" w:afterAutospacing="0"/>
        <w:ind w:left="720"/>
        <w:rPr>
          <w:color w:val="222222"/>
        </w:rPr>
      </w:pPr>
      <w:r w:rsidRPr="00280F64">
        <w:rPr>
          <w:color w:val="222222"/>
        </w:rPr>
        <w:t>Debit cards usually also allow instant withdrawal of cash, acting as an ATM card for this purpose. Merchants may also offer </w:t>
      </w:r>
      <w:proofErr w:type="spellStart"/>
      <w:r w:rsidRPr="00280F64">
        <w:rPr>
          <w:color w:val="222222"/>
        </w:rPr>
        <w:t>cashback</w:t>
      </w:r>
      <w:proofErr w:type="spellEnd"/>
      <w:r w:rsidRPr="00280F64">
        <w:rPr>
          <w:color w:val="222222"/>
        </w:rPr>
        <w:t> facilities to customers, so that a customer can withdraw cash along with their purchase.</w:t>
      </w:r>
    </w:p>
    <w:p w:rsidR="00071D26" w:rsidRPr="00271E32" w:rsidRDefault="00E8390D" w:rsidP="005B036D">
      <w:pPr>
        <w:pStyle w:val="NormalWeb"/>
        <w:shd w:val="clear" w:color="auto" w:fill="FFFFFF"/>
        <w:spacing w:before="120" w:beforeAutospacing="0" w:after="120" w:afterAutospacing="0"/>
        <w:ind w:left="720"/>
        <w:rPr>
          <w:b/>
          <w:color w:val="222222"/>
        </w:rPr>
      </w:pPr>
      <w:r w:rsidRPr="00271E32">
        <w:rPr>
          <w:b/>
          <w:color w:val="222222"/>
        </w:rPr>
        <w:t>CREDIT CARDS</w:t>
      </w:r>
    </w:p>
    <w:p w:rsidR="00E8390D" w:rsidRPr="00280F64" w:rsidRDefault="00E8390D" w:rsidP="006C7172">
      <w:pPr>
        <w:pStyle w:val="NormalWeb"/>
        <w:shd w:val="clear" w:color="auto" w:fill="FFFFFF"/>
        <w:spacing w:before="120" w:beforeAutospacing="0" w:after="120" w:afterAutospacing="0"/>
        <w:ind w:left="720"/>
        <w:rPr>
          <w:color w:val="222222"/>
        </w:rPr>
      </w:pPr>
      <w:r w:rsidRPr="00280F64">
        <w:rPr>
          <w:color w:val="222222"/>
        </w:rPr>
        <w:t>A </w:t>
      </w:r>
      <w:r w:rsidRPr="00280F64">
        <w:rPr>
          <w:bCs/>
          <w:color w:val="222222"/>
        </w:rPr>
        <w:t>credit</w:t>
      </w:r>
      <w:r w:rsidRPr="00280F64">
        <w:rPr>
          <w:b/>
          <w:bCs/>
          <w:color w:val="222222"/>
        </w:rPr>
        <w:t xml:space="preserve"> </w:t>
      </w:r>
      <w:r w:rsidRPr="00280F64">
        <w:rPr>
          <w:bCs/>
          <w:color w:val="222222"/>
        </w:rPr>
        <w:t>card</w:t>
      </w:r>
      <w:r w:rsidRPr="00280F64">
        <w:rPr>
          <w:color w:val="222222"/>
        </w:rPr>
        <w:t> is a payment card issued to users (cardholders) to enable the cardholder to pay a merchant for goods and services based on the cardholder's promise to the card issuer to pay them for the amounts plus the other agreed charges. The card issuer (usually a bank) creates a revolving account and grants a line of credit to the cardholder, from which the cardholder can borrow money for payment to a merchant or as a cash advance.</w:t>
      </w:r>
    </w:p>
    <w:p w:rsidR="00E8390D" w:rsidRPr="00280F64" w:rsidRDefault="00E8390D" w:rsidP="006C7172">
      <w:pPr>
        <w:pStyle w:val="NormalWeb"/>
        <w:shd w:val="clear" w:color="auto" w:fill="FFFFFF"/>
        <w:spacing w:before="120" w:beforeAutospacing="0" w:after="120" w:afterAutospacing="0"/>
        <w:ind w:left="720"/>
        <w:rPr>
          <w:color w:val="222222"/>
        </w:rPr>
      </w:pPr>
      <w:r w:rsidRPr="00280F64">
        <w:rPr>
          <w:color w:val="222222"/>
        </w:rPr>
        <w:t>A credit card is different from a charge card, which requires the balance to be repaid in full each month. In contrast, credit cards allow the consumers to build a continuing balance of debt, subject to interest being charged. A credit card also differs from a cash card, which can be used like currency by the owner of the card. A credit card differs from a charge card also in that a credit card typically involves a third-party entity that pays the seller and is reimbursed by the buyer, whereas a charge card simply defers payment by the buyer until a later date.</w:t>
      </w:r>
    </w:p>
    <w:p w:rsidR="000A7EC5" w:rsidRPr="00280F64" w:rsidRDefault="000A7EC5" w:rsidP="006C7172">
      <w:pPr>
        <w:pStyle w:val="NormalWeb"/>
        <w:shd w:val="clear" w:color="auto" w:fill="FFFFFF"/>
        <w:spacing w:before="120" w:beforeAutospacing="0" w:after="120" w:afterAutospacing="0"/>
        <w:ind w:left="720"/>
        <w:rPr>
          <w:color w:val="222222"/>
        </w:rPr>
      </w:pPr>
    </w:p>
    <w:p w:rsidR="000A7EC5" w:rsidRPr="00271E32" w:rsidRDefault="000A7EC5" w:rsidP="005B036D">
      <w:pPr>
        <w:pStyle w:val="NormalWeb"/>
        <w:shd w:val="clear" w:color="auto" w:fill="FFFFFF"/>
        <w:spacing w:before="120" w:beforeAutospacing="0" w:after="120" w:afterAutospacing="0"/>
        <w:ind w:left="720"/>
        <w:rPr>
          <w:b/>
          <w:color w:val="222222"/>
        </w:rPr>
      </w:pPr>
      <w:r w:rsidRPr="00271E32">
        <w:rPr>
          <w:b/>
          <w:color w:val="222222"/>
        </w:rPr>
        <w:t>FIXED DEPOSIT</w:t>
      </w:r>
    </w:p>
    <w:p w:rsidR="000A7EC5" w:rsidRPr="00280F64" w:rsidRDefault="000A7EC5" w:rsidP="006C7172">
      <w:pPr>
        <w:pStyle w:val="NormalWeb"/>
        <w:shd w:val="clear" w:color="auto" w:fill="FFFFFF"/>
        <w:spacing w:before="120" w:beforeAutospacing="0" w:after="120" w:afterAutospacing="0"/>
        <w:ind w:left="720"/>
        <w:rPr>
          <w:shd w:val="clear" w:color="auto" w:fill="FFFFFF"/>
        </w:rPr>
      </w:pPr>
      <w:r w:rsidRPr="00280F64">
        <w:rPr>
          <w:shd w:val="clear" w:color="auto" w:fill="FFFFFF"/>
        </w:rPr>
        <w:t>If you want to boost your savings with an absolute peace of mind, a fixed deposit investment is the perfect fit for you. The promise of assured savings after a fixed tenure makes fixed deposits an attractive investment avenue for planning your medium and long-term goals.</w:t>
      </w:r>
    </w:p>
    <w:tbl>
      <w:tblPr>
        <w:tblStyle w:val="TableGrid"/>
        <w:tblW w:w="0" w:type="auto"/>
        <w:tblInd w:w="198" w:type="dxa"/>
        <w:tblLook w:val="04A0"/>
      </w:tblPr>
      <w:tblGrid>
        <w:gridCol w:w="2583"/>
        <w:gridCol w:w="3078"/>
        <w:gridCol w:w="2997"/>
      </w:tblGrid>
      <w:tr w:rsidR="000A7EC5" w:rsidRPr="00280F64" w:rsidTr="00907C5C">
        <w:tc>
          <w:tcPr>
            <w:tcW w:w="2790" w:type="dxa"/>
          </w:tcPr>
          <w:p w:rsidR="000A7EC5" w:rsidRPr="00280F64" w:rsidRDefault="000A7EC5" w:rsidP="006C7172">
            <w:pPr>
              <w:pStyle w:val="NormalWeb"/>
              <w:spacing w:before="120" w:beforeAutospacing="0" w:after="120" w:afterAutospacing="0"/>
            </w:pPr>
            <w:r w:rsidRPr="00280F64">
              <w:t>TENURE</w:t>
            </w:r>
          </w:p>
        </w:tc>
        <w:tc>
          <w:tcPr>
            <w:tcW w:w="3330" w:type="dxa"/>
          </w:tcPr>
          <w:p w:rsidR="000A7EC5" w:rsidRPr="00280F64" w:rsidRDefault="000A7EC5" w:rsidP="006C7172">
            <w:pPr>
              <w:pStyle w:val="NormalWeb"/>
              <w:spacing w:before="120" w:beforeAutospacing="0" w:after="120" w:afterAutospacing="0"/>
            </w:pPr>
            <w:r w:rsidRPr="00280F64">
              <w:t>INTERST RATES FOR REGULAR DEPOSIT</w:t>
            </w:r>
          </w:p>
        </w:tc>
        <w:tc>
          <w:tcPr>
            <w:tcW w:w="3258" w:type="dxa"/>
          </w:tcPr>
          <w:p w:rsidR="000A7EC5" w:rsidRPr="00280F64" w:rsidRDefault="000A7EC5" w:rsidP="006C7172">
            <w:pPr>
              <w:pStyle w:val="NormalWeb"/>
              <w:spacing w:before="120" w:beforeAutospacing="0" w:after="120" w:afterAutospacing="0"/>
            </w:pPr>
            <w:r w:rsidRPr="00280F64">
              <w:t>INTERST RATES FOR SENIOR CITIZEN</w:t>
            </w:r>
          </w:p>
        </w:tc>
      </w:tr>
      <w:tr w:rsidR="000A7EC5" w:rsidRPr="00280F64" w:rsidTr="00907C5C">
        <w:tc>
          <w:tcPr>
            <w:tcW w:w="2790" w:type="dxa"/>
          </w:tcPr>
          <w:p w:rsidR="000A7EC5" w:rsidRPr="00280F64" w:rsidRDefault="000A7EC5" w:rsidP="006C7172">
            <w:pPr>
              <w:pStyle w:val="NormalWeb"/>
              <w:spacing w:before="120" w:beforeAutospacing="0" w:after="120" w:afterAutospacing="0"/>
            </w:pPr>
            <w:r w:rsidRPr="00280F64">
              <w:t>7 to 14 Days</w:t>
            </w:r>
          </w:p>
        </w:tc>
        <w:tc>
          <w:tcPr>
            <w:tcW w:w="3330" w:type="dxa"/>
          </w:tcPr>
          <w:p w:rsidR="000A7EC5" w:rsidRPr="00280F64" w:rsidRDefault="000A7EC5" w:rsidP="006C7172">
            <w:pPr>
              <w:pStyle w:val="NormalWeb"/>
              <w:spacing w:before="120" w:beforeAutospacing="0" w:after="120" w:afterAutospacing="0"/>
            </w:pPr>
            <w:r w:rsidRPr="00280F64">
              <w:t>3.50%</w:t>
            </w:r>
          </w:p>
        </w:tc>
        <w:tc>
          <w:tcPr>
            <w:tcW w:w="3258" w:type="dxa"/>
          </w:tcPr>
          <w:p w:rsidR="000A7EC5" w:rsidRPr="00280F64" w:rsidRDefault="000A7EC5" w:rsidP="006C7172">
            <w:pPr>
              <w:pStyle w:val="NormalWeb"/>
              <w:spacing w:before="120" w:beforeAutospacing="0" w:after="120" w:afterAutospacing="0"/>
            </w:pPr>
            <w:r w:rsidRPr="00280F64">
              <w:t>4.00%</w:t>
            </w:r>
          </w:p>
        </w:tc>
      </w:tr>
      <w:tr w:rsidR="000A7EC5" w:rsidRPr="00280F64" w:rsidTr="00907C5C">
        <w:tc>
          <w:tcPr>
            <w:tcW w:w="2790" w:type="dxa"/>
          </w:tcPr>
          <w:p w:rsidR="000A7EC5" w:rsidRPr="00280F64" w:rsidRDefault="000A7EC5" w:rsidP="006C7172">
            <w:pPr>
              <w:pStyle w:val="NormalWeb"/>
              <w:spacing w:before="120" w:beforeAutospacing="0" w:after="120" w:afterAutospacing="0"/>
            </w:pPr>
            <w:r w:rsidRPr="00280F64">
              <w:t>15 to 30 Days</w:t>
            </w:r>
          </w:p>
        </w:tc>
        <w:tc>
          <w:tcPr>
            <w:tcW w:w="3330" w:type="dxa"/>
          </w:tcPr>
          <w:p w:rsidR="000A7EC5" w:rsidRPr="00280F64" w:rsidRDefault="00907C5C" w:rsidP="006C7172">
            <w:pPr>
              <w:pStyle w:val="NormalWeb"/>
              <w:spacing w:before="120" w:beforeAutospacing="0" w:after="120" w:afterAutospacing="0"/>
            </w:pPr>
            <w:r w:rsidRPr="00280F64">
              <w:t>4.00%</w:t>
            </w:r>
          </w:p>
        </w:tc>
        <w:tc>
          <w:tcPr>
            <w:tcW w:w="3258" w:type="dxa"/>
          </w:tcPr>
          <w:p w:rsidR="000A7EC5" w:rsidRPr="00280F64" w:rsidRDefault="00907C5C" w:rsidP="006C7172">
            <w:pPr>
              <w:pStyle w:val="NormalWeb"/>
              <w:spacing w:before="120" w:beforeAutospacing="0" w:after="120" w:afterAutospacing="0"/>
            </w:pPr>
            <w:r w:rsidRPr="00280F64">
              <w:t>4.50%</w:t>
            </w:r>
          </w:p>
        </w:tc>
      </w:tr>
      <w:tr w:rsidR="000A7EC5" w:rsidRPr="00280F64" w:rsidTr="00907C5C">
        <w:tc>
          <w:tcPr>
            <w:tcW w:w="2790" w:type="dxa"/>
          </w:tcPr>
          <w:p w:rsidR="000A7EC5" w:rsidRPr="00280F64" w:rsidRDefault="000A7EC5" w:rsidP="006C7172">
            <w:pPr>
              <w:pStyle w:val="NormalWeb"/>
              <w:spacing w:before="120" w:beforeAutospacing="0" w:after="120" w:afterAutospacing="0"/>
            </w:pPr>
            <w:r w:rsidRPr="00280F64">
              <w:t>31 to 45 Days</w:t>
            </w:r>
          </w:p>
        </w:tc>
        <w:tc>
          <w:tcPr>
            <w:tcW w:w="3330" w:type="dxa"/>
          </w:tcPr>
          <w:p w:rsidR="000A7EC5" w:rsidRPr="00280F64" w:rsidRDefault="00907C5C" w:rsidP="006C7172">
            <w:pPr>
              <w:pStyle w:val="NormalWeb"/>
              <w:spacing w:before="120" w:beforeAutospacing="0" w:after="120" w:afterAutospacing="0"/>
            </w:pPr>
            <w:r w:rsidRPr="00280F64">
              <w:t>4.75%</w:t>
            </w:r>
          </w:p>
        </w:tc>
        <w:tc>
          <w:tcPr>
            <w:tcW w:w="3258" w:type="dxa"/>
          </w:tcPr>
          <w:p w:rsidR="000A7EC5" w:rsidRPr="00280F64" w:rsidRDefault="00907C5C" w:rsidP="006C7172">
            <w:pPr>
              <w:pStyle w:val="NormalWeb"/>
              <w:spacing w:before="120" w:beforeAutospacing="0" w:after="120" w:afterAutospacing="0"/>
            </w:pPr>
            <w:r w:rsidRPr="00280F64">
              <w:t>5.25%</w:t>
            </w:r>
          </w:p>
        </w:tc>
      </w:tr>
      <w:tr w:rsidR="000A7EC5" w:rsidRPr="00280F64" w:rsidTr="00907C5C">
        <w:tc>
          <w:tcPr>
            <w:tcW w:w="2790" w:type="dxa"/>
          </w:tcPr>
          <w:p w:rsidR="000A7EC5" w:rsidRPr="00280F64" w:rsidRDefault="000A7EC5" w:rsidP="006C7172">
            <w:pPr>
              <w:pStyle w:val="NormalWeb"/>
              <w:spacing w:before="120" w:beforeAutospacing="0" w:after="120" w:afterAutospacing="0"/>
            </w:pPr>
            <w:r w:rsidRPr="00280F64">
              <w:t>46 to 90 Days</w:t>
            </w:r>
          </w:p>
        </w:tc>
        <w:tc>
          <w:tcPr>
            <w:tcW w:w="3330" w:type="dxa"/>
          </w:tcPr>
          <w:p w:rsidR="000A7EC5" w:rsidRPr="00280F64" w:rsidRDefault="00907C5C" w:rsidP="006C7172">
            <w:pPr>
              <w:pStyle w:val="NormalWeb"/>
              <w:spacing w:before="120" w:beforeAutospacing="0" w:after="120" w:afterAutospacing="0"/>
            </w:pPr>
            <w:r w:rsidRPr="00280F64">
              <w:t>5.25%</w:t>
            </w:r>
          </w:p>
        </w:tc>
        <w:tc>
          <w:tcPr>
            <w:tcW w:w="3258" w:type="dxa"/>
          </w:tcPr>
          <w:p w:rsidR="000A7EC5" w:rsidRPr="00280F64" w:rsidRDefault="00907C5C" w:rsidP="006C7172">
            <w:pPr>
              <w:pStyle w:val="NormalWeb"/>
              <w:spacing w:before="120" w:beforeAutospacing="0" w:after="120" w:afterAutospacing="0"/>
            </w:pPr>
            <w:r w:rsidRPr="00280F64">
              <w:t>5.75%</w:t>
            </w:r>
          </w:p>
        </w:tc>
      </w:tr>
      <w:tr w:rsidR="000A7EC5" w:rsidRPr="00280F64" w:rsidTr="00907C5C">
        <w:tc>
          <w:tcPr>
            <w:tcW w:w="2790" w:type="dxa"/>
          </w:tcPr>
          <w:p w:rsidR="000A7EC5" w:rsidRPr="00280F64" w:rsidRDefault="000A7EC5" w:rsidP="006C7172">
            <w:pPr>
              <w:pStyle w:val="NormalWeb"/>
              <w:spacing w:before="120" w:beforeAutospacing="0" w:after="120" w:afterAutospacing="0"/>
            </w:pPr>
            <w:r w:rsidRPr="00280F64">
              <w:t>91 to 120 Days</w:t>
            </w:r>
          </w:p>
        </w:tc>
        <w:tc>
          <w:tcPr>
            <w:tcW w:w="3330" w:type="dxa"/>
          </w:tcPr>
          <w:p w:rsidR="000A7EC5" w:rsidRPr="00280F64" w:rsidRDefault="00907C5C" w:rsidP="006C7172">
            <w:pPr>
              <w:pStyle w:val="NormalWeb"/>
              <w:spacing w:before="120" w:beforeAutospacing="0" w:after="120" w:afterAutospacing="0"/>
            </w:pPr>
            <w:r w:rsidRPr="00280F64">
              <w:t>5.40%</w:t>
            </w:r>
          </w:p>
        </w:tc>
        <w:tc>
          <w:tcPr>
            <w:tcW w:w="3258" w:type="dxa"/>
          </w:tcPr>
          <w:p w:rsidR="000A7EC5" w:rsidRPr="00280F64" w:rsidRDefault="00907C5C" w:rsidP="006C7172">
            <w:pPr>
              <w:pStyle w:val="NormalWeb"/>
              <w:spacing w:before="120" w:beforeAutospacing="0" w:after="120" w:afterAutospacing="0"/>
            </w:pPr>
            <w:r w:rsidRPr="00280F64">
              <w:t>5.90%</w:t>
            </w:r>
          </w:p>
        </w:tc>
      </w:tr>
      <w:tr w:rsidR="000A7EC5" w:rsidRPr="00280F64" w:rsidTr="00907C5C">
        <w:tc>
          <w:tcPr>
            <w:tcW w:w="2790" w:type="dxa"/>
          </w:tcPr>
          <w:p w:rsidR="000A7EC5" w:rsidRPr="00280F64" w:rsidRDefault="000A7EC5" w:rsidP="006C7172">
            <w:pPr>
              <w:pStyle w:val="NormalWeb"/>
              <w:spacing w:before="120" w:beforeAutospacing="0" w:after="120" w:afterAutospacing="0"/>
            </w:pPr>
            <w:r w:rsidRPr="00280F64">
              <w:t>121 to 179 Days</w:t>
            </w:r>
          </w:p>
        </w:tc>
        <w:tc>
          <w:tcPr>
            <w:tcW w:w="3330" w:type="dxa"/>
          </w:tcPr>
          <w:p w:rsidR="000A7EC5" w:rsidRPr="00280F64" w:rsidRDefault="00907C5C" w:rsidP="006C7172">
            <w:pPr>
              <w:pStyle w:val="NormalWeb"/>
              <w:spacing w:before="120" w:beforeAutospacing="0" w:after="120" w:afterAutospacing="0"/>
            </w:pPr>
            <w:r w:rsidRPr="00280F64">
              <w:t>5.40%</w:t>
            </w:r>
          </w:p>
        </w:tc>
        <w:tc>
          <w:tcPr>
            <w:tcW w:w="3258" w:type="dxa"/>
          </w:tcPr>
          <w:p w:rsidR="000A7EC5" w:rsidRPr="00280F64" w:rsidRDefault="00907C5C" w:rsidP="006C7172">
            <w:pPr>
              <w:pStyle w:val="NormalWeb"/>
              <w:spacing w:before="120" w:beforeAutospacing="0" w:after="120" w:afterAutospacing="0"/>
            </w:pPr>
            <w:r w:rsidRPr="00280F64">
              <w:t>5.90%</w:t>
            </w:r>
          </w:p>
        </w:tc>
      </w:tr>
      <w:tr w:rsidR="000A7EC5" w:rsidRPr="00280F64" w:rsidTr="00907C5C">
        <w:tc>
          <w:tcPr>
            <w:tcW w:w="2790" w:type="dxa"/>
          </w:tcPr>
          <w:p w:rsidR="000A7EC5" w:rsidRPr="00280F64" w:rsidRDefault="000A7EC5" w:rsidP="006C7172">
            <w:pPr>
              <w:pStyle w:val="NormalWeb"/>
              <w:spacing w:before="120" w:beforeAutospacing="0" w:after="120" w:afterAutospacing="0"/>
            </w:pPr>
            <w:r w:rsidRPr="00280F64">
              <w:t>180 Days</w:t>
            </w:r>
          </w:p>
        </w:tc>
        <w:tc>
          <w:tcPr>
            <w:tcW w:w="3330" w:type="dxa"/>
          </w:tcPr>
          <w:p w:rsidR="000A7EC5" w:rsidRPr="00280F64" w:rsidRDefault="00907C5C" w:rsidP="006C7172">
            <w:pPr>
              <w:pStyle w:val="NormalWeb"/>
              <w:spacing w:before="120" w:beforeAutospacing="0" w:after="120" w:afterAutospacing="0"/>
            </w:pPr>
            <w:r w:rsidRPr="00280F64">
              <w:t>5.75%</w:t>
            </w:r>
          </w:p>
        </w:tc>
        <w:tc>
          <w:tcPr>
            <w:tcW w:w="3258" w:type="dxa"/>
          </w:tcPr>
          <w:p w:rsidR="000A7EC5" w:rsidRPr="00280F64" w:rsidRDefault="00907C5C" w:rsidP="006C7172">
            <w:pPr>
              <w:pStyle w:val="NormalWeb"/>
              <w:spacing w:before="120" w:beforeAutospacing="0" w:after="120" w:afterAutospacing="0"/>
            </w:pPr>
            <w:r w:rsidRPr="00280F64">
              <w:t>6.25%</w:t>
            </w:r>
          </w:p>
        </w:tc>
      </w:tr>
      <w:tr w:rsidR="00907C5C" w:rsidRPr="00280F64" w:rsidTr="00907C5C">
        <w:tc>
          <w:tcPr>
            <w:tcW w:w="2790" w:type="dxa"/>
          </w:tcPr>
          <w:p w:rsidR="00907C5C" w:rsidRPr="00280F64" w:rsidRDefault="00907C5C" w:rsidP="006C7172">
            <w:pPr>
              <w:pStyle w:val="NormalWeb"/>
              <w:spacing w:before="120" w:beforeAutospacing="0" w:after="120" w:afterAutospacing="0"/>
            </w:pPr>
            <w:r w:rsidRPr="00280F64">
              <w:lastRenderedPageBreak/>
              <w:t>181 to 269 Days</w:t>
            </w:r>
          </w:p>
        </w:tc>
        <w:tc>
          <w:tcPr>
            <w:tcW w:w="3330" w:type="dxa"/>
          </w:tcPr>
          <w:p w:rsidR="00907C5C" w:rsidRPr="00280F64" w:rsidRDefault="00907C5C" w:rsidP="006C7172">
            <w:pPr>
              <w:pStyle w:val="NormalWeb"/>
              <w:spacing w:before="120" w:beforeAutospacing="0" w:after="120" w:afterAutospacing="0"/>
            </w:pPr>
            <w:r w:rsidRPr="00280F64">
              <w:t>5.80%</w:t>
            </w:r>
          </w:p>
        </w:tc>
        <w:tc>
          <w:tcPr>
            <w:tcW w:w="3258" w:type="dxa"/>
          </w:tcPr>
          <w:p w:rsidR="00907C5C" w:rsidRPr="00280F64" w:rsidRDefault="00907C5C" w:rsidP="006C7172">
            <w:pPr>
              <w:pStyle w:val="NormalWeb"/>
              <w:spacing w:before="120" w:beforeAutospacing="0" w:after="120" w:afterAutospacing="0"/>
            </w:pPr>
            <w:r w:rsidRPr="00280F64">
              <w:t>6.30%</w:t>
            </w:r>
          </w:p>
        </w:tc>
      </w:tr>
      <w:tr w:rsidR="00907C5C" w:rsidRPr="00280F64" w:rsidTr="00907C5C">
        <w:tc>
          <w:tcPr>
            <w:tcW w:w="2790" w:type="dxa"/>
          </w:tcPr>
          <w:p w:rsidR="00907C5C" w:rsidRPr="00280F64" w:rsidRDefault="00907C5C" w:rsidP="006C7172">
            <w:pPr>
              <w:pStyle w:val="NormalWeb"/>
              <w:spacing w:before="120" w:beforeAutospacing="0" w:after="120" w:afterAutospacing="0"/>
            </w:pPr>
            <w:r w:rsidRPr="00280F64">
              <w:t>270 Days</w:t>
            </w:r>
          </w:p>
        </w:tc>
        <w:tc>
          <w:tcPr>
            <w:tcW w:w="3330" w:type="dxa"/>
          </w:tcPr>
          <w:p w:rsidR="00907C5C" w:rsidRPr="00280F64" w:rsidRDefault="00907C5C" w:rsidP="006C7172">
            <w:pPr>
              <w:pStyle w:val="NormalWeb"/>
              <w:spacing w:before="120" w:beforeAutospacing="0" w:after="120" w:afterAutospacing="0"/>
            </w:pPr>
            <w:r w:rsidRPr="00280F64">
              <w:t>5.80%</w:t>
            </w:r>
          </w:p>
        </w:tc>
        <w:tc>
          <w:tcPr>
            <w:tcW w:w="3258" w:type="dxa"/>
          </w:tcPr>
          <w:p w:rsidR="00907C5C" w:rsidRPr="00280F64" w:rsidRDefault="00907C5C" w:rsidP="006C7172">
            <w:pPr>
              <w:pStyle w:val="NormalWeb"/>
              <w:spacing w:before="120" w:beforeAutospacing="0" w:after="120" w:afterAutospacing="0"/>
            </w:pPr>
            <w:r w:rsidRPr="00280F64">
              <w:t>6.30%</w:t>
            </w:r>
          </w:p>
        </w:tc>
      </w:tr>
      <w:tr w:rsidR="00907C5C" w:rsidRPr="00280F64" w:rsidTr="00907C5C">
        <w:tc>
          <w:tcPr>
            <w:tcW w:w="2790" w:type="dxa"/>
          </w:tcPr>
          <w:p w:rsidR="00907C5C" w:rsidRPr="00280F64" w:rsidRDefault="00907C5C" w:rsidP="006C7172">
            <w:pPr>
              <w:pStyle w:val="NormalWeb"/>
              <w:spacing w:before="120" w:beforeAutospacing="0" w:after="120" w:afterAutospacing="0"/>
            </w:pPr>
            <w:r w:rsidRPr="00280F64">
              <w:t>271 to 363 Days</w:t>
            </w:r>
          </w:p>
        </w:tc>
        <w:tc>
          <w:tcPr>
            <w:tcW w:w="3330" w:type="dxa"/>
          </w:tcPr>
          <w:p w:rsidR="00907C5C" w:rsidRPr="00280F64" w:rsidRDefault="00907C5C" w:rsidP="006C7172">
            <w:pPr>
              <w:pStyle w:val="NormalWeb"/>
              <w:spacing w:before="120" w:beforeAutospacing="0" w:after="120" w:afterAutospacing="0"/>
            </w:pPr>
            <w:r w:rsidRPr="00280F64">
              <w:t>6.05%</w:t>
            </w:r>
          </w:p>
        </w:tc>
        <w:tc>
          <w:tcPr>
            <w:tcW w:w="3258" w:type="dxa"/>
          </w:tcPr>
          <w:p w:rsidR="00907C5C" w:rsidRPr="00280F64" w:rsidRDefault="00907C5C" w:rsidP="006C7172">
            <w:pPr>
              <w:pStyle w:val="NormalWeb"/>
              <w:spacing w:before="120" w:beforeAutospacing="0" w:after="120" w:afterAutospacing="0"/>
            </w:pPr>
            <w:r w:rsidRPr="00280F64">
              <w:t>6.55%</w:t>
            </w:r>
          </w:p>
        </w:tc>
      </w:tr>
      <w:tr w:rsidR="00907C5C" w:rsidRPr="00280F64" w:rsidTr="00907C5C">
        <w:tc>
          <w:tcPr>
            <w:tcW w:w="2790" w:type="dxa"/>
          </w:tcPr>
          <w:p w:rsidR="00907C5C" w:rsidRPr="00280F64" w:rsidRDefault="00907C5C" w:rsidP="006C7172">
            <w:pPr>
              <w:pStyle w:val="NormalWeb"/>
              <w:spacing w:before="120" w:beforeAutospacing="0" w:after="120" w:afterAutospacing="0"/>
            </w:pPr>
            <w:r w:rsidRPr="00280F64">
              <w:t>364 Days</w:t>
            </w:r>
          </w:p>
        </w:tc>
        <w:tc>
          <w:tcPr>
            <w:tcW w:w="3330" w:type="dxa"/>
          </w:tcPr>
          <w:p w:rsidR="00907C5C" w:rsidRPr="00280F64" w:rsidRDefault="00907C5C" w:rsidP="006C7172">
            <w:pPr>
              <w:pStyle w:val="NormalWeb"/>
              <w:spacing w:before="120" w:beforeAutospacing="0" w:after="120" w:afterAutospacing="0"/>
            </w:pPr>
            <w:r w:rsidRPr="00280F64">
              <w:t>6.05%</w:t>
            </w:r>
          </w:p>
        </w:tc>
        <w:tc>
          <w:tcPr>
            <w:tcW w:w="3258" w:type="dxa"/>
          </w:tcPr>
          <w:p w:rsidR="00907C5C" w:rsidRPr="00280F64" w:rsidRDefault="00907C5C" w:rsidP="006C7172">
            <w:pPr>
              <w:pStyle w:val="NormalWeb"/>
              <w:spacing w:before="120" w:beforeAutospacing="0" w:after="120" w:afterAutospacing="0"/>
            </w:pPr>
            <w:r w:rsidRPr="00280F64">
              <w:t>6.55%</w:t>
            </w:r>
          </w:p>
        </w:tc>
      </w:tr>
      <w:tr w:rsidR="00907C5C" w:rsidRPr="00280F64" w:rsidTr="00907C5C">
        <w:tc>
          <w:tcPr>
            <w:tcW w:w="2790" w:type="dxa"/>
          </w:tcPr>
          <w:p w:rsidR="00907C5C" w:rsidRPr="00280F64" w:rsidRDefault="00907C5C" w:rsidP="006C7172">
            <w:pPr>
              <w:pStyle w:val="NormalWeb"/>
              <w:spacing w:before="120" w:beforeAutospacing="0" w:after="120" w:afterAutospacing="0"/>
            </w:pPr>
            <w:r w:rsidRPr="00280F64">
              <w:t>365 to 389 Days</w:t>
            </w:r>
          </w:p>
        </w:tc>
        <w:tc>
          <w:tcPr>
            <w:tcW w:w="3330" w:type="dxa"/>
          </w:tcPr>
          <w:p w:rsidR="00907C5C" w:rsidRPr="00280F64" w:rsidRDefault="00907C5C" w:rsidP="006C7172">
            <w:pPr>
              <w:pStyle w:val="NormalWeb"/>
              <w:spacing w:before="120" w:beforeAutospacing="0" w:after="120" w:afterAutospacing="0"/>
            </w:pPr>
            <w:r w:rsidRPr="00280F64">
              <w:t>6.30%</w:t>
            </w:r>
          </w:p>
        </w:tc>
        <w:tc>
          <w:tcPr>
            <w:tcW w:w="3258" w:type="dxa"/>
          </w:tcPr>
          <w:p w:rsidR="00907C5C" w:rsidRPr="00280F64" w:rsidRDefault="00907C5C" w:rsidP="006C7172">
            <w:pPr>
              <w:pStyle w:val="NormalWeb"/>
              <w:spacing w:before="120" w:beforeAutospacing="0" w:after="120" w:afterAutospacing="0"/>
            </w:pPr>
            <w:r w:rsidRPr="00280F64">
              <w:t>6.80%</w:t>
            </w:r>
          </w:p>
        </w:tc>
      </w:tr>
      <w:tr w:rsidR="00907C5C" w:rsidRPr="00280F64" w:rsidTr="00907C5C">
        <w:tc>
          <w:tcPr>
            <w:tcW w:w="2790" w:type="dxa"/>
          </w:tcPr>
          <w:p w:rsidR="00907C5C" w:rsidRPr="00280F64" w:rsidRDefault="00907C5C" w:rsidP="006C7172">
            <w:pPr>
              <w:pStyle w:val="NormalWeb"/>
              <w:spacing w:before="120" w:beforeAutospacing="0" w:after="120" w:afterAutospacing="0"/>
            </w:pPr>
            <w:r w:rsidRPr="00280F64">
              <w:t>390 Days</w:t>
            </w:r>
          </w:p>
        </w:tc>
        <w:tc>
          <w:tcPr>
            <w:tcW w:w="3330" w:type="dxa"/>
          </w:tcPr>
          <w:p w:rsidR="00907C5C" w:rsidRPr="00280F64" w:rsidRDefault="00907C5C" w:rsidP="006C7172">
            <w:pPr>
              <w:pStyle w:val="NormalWeb"/>
              <w:spacing w:before="120" w:beforeAutospacing="0" w:after="120" w:afterAutospacing="0"/>
            </w:pPr>
            <w:r w:rsidRPr="00280F64">
              <w:t>6.30%</w:t>
            </w:r>
          </w:p>
        </w:tc>
        <w:tc>
          <w:tcPr>
            <w:tcW w:w="3258" w:type="dxa"/>
          </w:tcPr>
          <w:p w:rsidR="00907C5C" w:rsidRPr="00280F64" w:rsidRDefault="00907C5C" w:rsidP="006C7172">
            <w:pPr>
              <w:pStyle w:val="NormalWeb"/>
              <w:spacing w:before="120" w:beforeAutospacing="0" w:after="120" w:afterAutospacing="0"/>
            </w:pPr>
            <w:r w:rsidRPr="00280F64">
              <w:t>6.80%</w:t>
            </w:r>
          </w:p>
        </w:tc>
      </w:tr>
      <w:tr w:rsidR="00907C5C" w:rsidRPr="00280F64" w:rsidTr="00907C5C">
        <w:tc>
          <w:tcPr>
            <w:tcW w:w="2790" w:type="dxa"/>
          </w:tcPr>
          <w:p w:rsidR="00907C5C" w:rsidRPr="00280F64" w:rsidRDefault="00907C5C" w:rsidP="006C7172">
            <w:pPr>
              <w:pStyle w:val="NormalWeb"/>
              <w:spacing w:before="120" w:beforeAutospacing="0" w:after="120" w:afterAutospacing="0"/>
            </w:pPr>
            <w:r w:rsidRPr="00280F64">
              <w:t>391 to 22 Months 29 Days</w:t>
            </w:r>
          </w:p>
        </w:tc>
        <w:tc>
          <w:tcPr>
            <w:tcW w:w="3330" w:type="dxa"/>
          </w:tcPr>
          <w:p w:rsidR="00907C5C" w:rsidRPr="00280F64" w:rsidRDefault="00907C5C" w:rsidP="006C7172">
            <w:pPr>
              <w:pStyle w:val="NormalWeb"/>
              <w:spacing w:before="120" w:beforeAutospacing="0" w:after="120" w:afterAutospacing="0"/>
            </w:pPr>
            <w:r w:rsidRPr="00280F64">
              <w:t>6.30%</w:t>
            </w:r>
          </w:p>
        </w:tc>
        <w:tc>
          <w:tcPr>
            <w:tcW w:w="3258" w:type="dxa"/>
          </w:tcPr>
          <w:p w:rsidR="00907C5C" w:rsidRPr="00280F64" w:rsidRDefault="00907C5C" w:rsidP="006C7172">
            <w:pPr>
              <w:pStyle w:val="NormalWeb"/>
              <w:spacing w:before="120" w:beforeAutospacing="0" w:after="120" w:afterAutospacing="0"/>
            </w:pPr>
            <w:r w:rsidRPr="00280F64">
              <w:t>6.80%</w:t>
            </w:r>
          </w:p>
        </w:tc>
      </w:tr>
      <w:tr w:rsidR="00907C5C" w:rsidRPr="00280F64" w:rsidTr="00907C5C">
        <w:tc>
          <w:tcPr>
            <w:tcW w:w="2790" w:type="dxa"/>
          </w:tcPr>
          <w:p w:rsidR="00907C5C" w:rsidRPr="00280F64" w:rsidRDefault="00907C5C" w:rsidP="006C7172">
            <w:pPr>
              <w:pStyle w:val="NormalWeb"/>
              <w:spacing w:before="120" w:beforeAutospacing="0" w:after="120" w:afterAutospacing="0"/>
            </w:pPr>
            <w:r w:rsidRPr="00280F64">
              <w:t>23 Months</w:t>
            </w:r>
          </w:p>
        </w:tc>
        <w:tc>
          <w:tcPr>
            <w:tcW w:w="3330" w:type="dxa"/>
          </w:tcPr>
          <w:p w:rsidR="00907C5C" w:rsidRPr="00280F64" w:rsidRDefault="00907C5C" w:rsidP="006C7172">
            <w:pPr>
              <w:pStyle w:val="NormalWeb"/>
              <w:spacing w:before="120" w:beforeAutospacing="0" w:after="120" w:afterAutospacing="0"/>
            </w:pPr>
            <w:r w:rsidRPr="00280F64">
              <w:t>6.30%</w:t>
            </w:r>
          </w:p>
        </w:tc>
        <w:tc>
          <w:tcPr>
            <w:tcW w:w="3258" w:type="dxa"/>
          </w:tcPr>
          <w:p w:rsidR="00907C5C" w:rsidRPr="00280F64" w:rsidRDefault="00907C5C" w:rsidP="006C7172">
            <w:pPr>
              <w:pStyle w:val="NormalWeb"/>
              <w:spacing w:before="120" w:beforeAutospacing="0" w:after="120" w:afterAutospacing="0"/>
            </w:pPr>
            <w:r w:rsidRPr="00280F64">
              <w:t>6.80%</w:t>
            </w:r>
          </w:p>
        </w:tc>
      </w:tr>
      <w:tr w:rsidR="00907C5C" w:rsidRPr="00280F64" w:rsidTr="00907C5C">
        <w:tc>
          <w:tcPr>
            <w:tcW w:w="2790" w:type="dxa"/>
          </w:tcPr>
          <w:p w:rsidR="00907C5C" w:rsidRPr="00280F64" w:rsidRDefault="00907C5C" w:rsidP="006C7172">
            <w:pPr>
              <w:pStyle w:val="NormalWeb"/>
              <w:spacing w:before="120" w:beforeAutospacing="0" w:after="120" w:afterAutospacing="0"/>
            </w:pPr>
            <w:r w:rsidRPr="00280F64">
              <w:t>23 Months 1day to 1year 11 Months 29 Days</w:t>
            </w:r>
          </w:p>
        </w:tc>
        <w:tc>
          <w:tcPr>
            <w:tcW w:w="3330" w:type="dxa"/>
          </w:tcPr>
          <w:p w:rsidR="00907C5C" w:rsidRPr="00280F64" w:rsidRDefault="00907C5C" w:rsidP="006C7172">
            <w:pPr>
              <w:pStyle w:val="NormalWeb"/>
              <w:spacing w:before="120" w:beforeAutospacing="0" w:after="120" w:afterAutospacing="0"/>
            </w:pPr>
            <w:r w:rsidRPr="00280F64">
              <w:t>6.30%</w:t>
            </w:r>
          </w:p>
        </w:tc>
        <w:tc>
          <w:tcPr>
            <w:tcW w:w="3258" w:type="dxa"/>
          </w:tcPr>
          <w:p w:rsidR="00907C5C" w:rsidRPr="00280F64" w:rsidRDefault="00907C5C" w:rsidP="006C7172">
            <w:pPr>
              <w:pStyle w:val="NormalWeb"/>
              <w:spacing w:before="120" w:beforeAutospacing="0" w:after="120" w:afterAutospacing="0"/>
            </w:pPr>
            <w:r w:rsidRPr="00280F64">
              <w:t>6.80%</w:t>
            </w:r>
          </w:p>
        </w:tc>
      </w:tr>
    </w:tbl>
    <w:p w:rsidR="000A7EC5" w:rsidRPr="005B036D" w:rsidRDefault="000A7EC5" w:rsidP="006C7172">
      <w:pPr>
        <w:pStyle w:val="NormalWeb"/>
        <w:shd w:val="clear" w:color="auto" w:fill="FFFFFF"/>
        <w:spacing w:before="120" w:beforeAutospacing="0" w:after="120" w:afterAutospacing="0"/>
        <w:ind w:left="720"/>
        <w:rPr>
          <w:b/>
        </w:rPr>
      </w:pPr>
    </w:p>
    <w:p w:rsidR="00E8390D" w:rsidRPr="00271E32" w:rsidRDefault="00907C5C" w:rsidP="005B036D">
      <w:pPr>
        <w:pStyle w:val="NormalWeb"/>
        <w:shd w:val="clear" w:color="auto" w:fill="FFFFFF"/>
        <w:spacing w:before="120" w:beforeAutospacing="0" w:after="120" w:afterAutospacing="0"/>
        <w:ind w:left="720"/>
        <w:rPr>
          <w:b/>
        </w:rPr>
      </w:pPr>
      <w:r w:rsidRPr="00271E32">
        <w:rPr>
          <w:b/>
        </w:rPr>
        <w:t>HEALTH INSURANCE</w:t>
      </w:r>
    </w:p>
    <w:p w:rsidR="00907C5C" w:rsidRPr="00280F64" w:rsidRDefault="00907C5C" w:rsidP="006C7172">
      <w:pPr>
        <w:pStyle w:val="NormalWeb"/>
        <w:shd w:val="clear" w:color="auto" w:fill="FFFFFF"/>
        <w:spacing w:before="120" w:beforeAutospacing="0" w:after="120" w:afterAutospacing="0"/>
        <w:ind w:left="720"/>
        <w:rPr>
          <w:shd w:val="clear" w:color="auto" w:fill="FFFFFF"/>
        </w:rPr>
      </w:pPr>
      <w:r w:rsidRPr="00280F64">
        <w:rPr>
          <w:shd w:val="clear" w:color="auto" w:fill="FFFFFF"/>
        </w:rPr>
        <w:t xml:space="preserve">Everyone is looking to make quality health care accessible to their family. With ever-rising medical costs, it becomes quite challenging. Buying a right health plan helps you get </w:t>
      </w:r>
      <w:proofErr w:type="gramStart"/>
      <w:r w:rsidRPr="00280F64">
        <w:rPr>
          <w:shd w:val="clear" w:color="auto" w:fill="FFFFFF"/>
        </w:rPr>
        <w:t>an adequate</w:t>
      </w:r>
      <w:proofErr w:type="gramEnd"/>
      <w:r w:rsidRPr="00280F64">
        <w:rPr>
          <w:shd w:val="clear" w:color="auto" w:fill="FFFFFF"/>
        </w:rPr>
        <w:t xml:space="preserve"> health coverage without any financial worries. </w:t>
      </w:r>
      <w:proofErr w:type="spellStart"/>
      <w:r w:rsidRPr="00280F64">
        <w:rPr>
          <w:shd w:val="clear" w:color="auto" w:fill="FFFFFF"/>
        </w:rPr>
        <w:t>Kotak</w:t>
      </w:r>
      <w:proofErr w:type="spellEnd"/>
      <w:r w:rsidRPr="00280F64">
        <w:rPr>
          <w:shd w:val="clear" w:color="auto" w:fill="FFFFFF"/>
        </w:rPr>
        <w:t> General Insurance Company offers health plan to suit you &amp; your family’s healthcare needs.</w:t>
      </w:r>
    </w:p>
    <w:tbl>
      <w:tblPr>
        <w:tblStyle w:val="TableGrid"/>
        <w:tblW w:w="0" w:type="auto"/>
        <w:tblInd w:w="198" w:type="dxa"/>
        <w:tblLook w:val="04A0"/>
      </w:tblPr>
      <w:tblGrid>
        <w:gridCol w:w="1323"/>
        <w:gridCol w:w="1950"/>
        <w:gridCol w:w="1030"/>
        <w:gridCol w:w="1154"/>
        <w:gridCol w:w="1923"/>
        <w:gridCol w:w="1278"/>
      </w:tblGrid>
      <w:tr w:rsidR="00280F64" w:rsidRPr="00280F64" w:rsidTr="00280F64">
        <w:tc>
          <w:tcPr>
            <w:tcW w:w="1710" w:type="dxa"/>
          </w:tcPr>
          <w:p w:rsidR="00280F64" w:rsidRPr="00280F64" w:rsidRDefault="00280F64" w:rsidP="006C7172">
            <w:pPr>
              <w:pStyle w:val="NormalWeb"/>
              <w:spacing w:before="120" w:beforeAutospacing="0" w:after="120" w:afterAutospacing="0"/>
            </w:pPr>
            <w:r w:rsidRPr="00280F64">
              <w:t>PLAN</w:t>
            </w:r>
          </w:p>
        </w:tc>
        <w:tc>
          <w:tcPr>
            <w:tcW w:w="1440" w:type="dxa"/>
          </w:tcPr>
          <w:p w:rsidR="00280F64" w:rsidRPr="00280F64" w:rsidRDefault="00280F64" w:rsidP="006C7172">
            <w:pPr>
              <w:pStyle w:val="NormalWeb"/>
              <w:spacing w:before="120" w:beforeAutospacing="0" w:after="120" w:afterAutospacing="0"/>
            </w:pPr>
            <w:r w:rsidRPr="00280F64">
              <w:t>TYPE</w:t>
            </w:r>
          </w:p>
        </w:tc>
        <w:tc>
          <w:tcPr>
            <w:tcW w:w="1350" w:type="dxa"/>
          </w:tcPr>
          <w:p w:rsidR="00280F64" w:rsidRPr="00280F64" w:rsidRDefault="00280F64" w:rsidP="006C7172">
            <w:pPr>
              <w:pStyle w:val="NormalWeb"/>
              <w:spacing w:before="120" w:beforeAutospacing="0" w:after="120" w:afterAutospacing="0"/>
            </w:pPr>
            <w:r w:rsidRPr="00280F64">
              <w:t>MIN/ MAX AGE</w:t>
            </w:r>
          </w:p>
        </w:tc>
        <w:tc>
          <w:tcPr>
            <w:tcW w:w="1800" w:type="dxa"/>
          </w:tcPr>
          <w:p w:rsidR="00280F64" w:rsidRPr="00280F64" w:rsidRDefault="00280F64" w:rsidP="006C7172">
            <w:pPr>
              <w:pStyle w:val="NormalWeb"/>
              <w:spacing w:before="120" w:beforeAutospacing="0" w:after="120" w:afterAutospacing="0"/>
            </w:pPr>
            <w:r w:rsidRPr="00280F64">
              <w:t>MIN/ MAX SI</w:t>
            </w:r>
          </w:p>
        </w:tc>
        <w:tc>
          <w:tcPr>
            <w:tcW w:w="1602" w:type="dxa"/>
          </w:tcPr>
          <w:p w:rsidR="00280F64" w:rsidRPr="00280F64" w:rsidRDefault="00280F64" w:rsidP="006C7172">
            <w:pPr>
              <w:pStyle w:val="NormalWeb"/>
              <w:spacing w:before="120" w:beforeAutospacing="0" w:after="120" w:afterAutospacing="0"/>
            </w:pPr>
            <w:r w:rsidRPr="00280F64">
              <w:t>AVAILABILITY</w:t>
            </w:r>
          </w:p>
        </w:tc>
        <w:tc>
          <w:tcPr>
            <w:tcW w:w="1476" w:type="dxa"/>
          </w:tcPr>
          <w:p w:rsidR="00280F64" w:rsidRPr="00280F64" w:rsidRDefault="00280F64" w:rsidP="006C7172">
            <w:pPr>
              <w:pStyle w:val="NormalWeb"/>
              <w:spacing w:before="120" w:beforeAutospacing="0" w:after="120" w:afterAutospacing="0"/>
            </w:pPr>
            <w:r w:rsidRPr="00280F64">
              <w:t>TENURE</w:t>
            </w:r>
          </w:p>
        </w:tc>
      </w:tr>
      <w:tr w:rsidR="00280F64" w:rsidRPr="00280F64" w:rsidTr="00280F64">
        <w:tc>
          <w:tcPr>
            <w:tcW w:w="1710" w:type="dxa"/>
          </w:tcPr>
          <w:p w:rsidR="00280F64" w:rsidRPr="00280F64" w:rsidRDefault="00280F64" w:rsidP="006C7172">
            <w:pPr>
              <w:pStyle w:val="NormalWeb"/>
              <w:spacing w:before="120" w:beforeAutospacing="0" w:after="120" w:afterAutospacing="0"/>
            </w:pPr>
            <w:proofErr w:type="spellStart"/>
            <w:r w:rsidRPr="00280F64">
              <w:rPr>
                <w:shd w:val="clear" w:color="auto" w:fill="F5F5F5"/>
              </w:rPr>
              <w:t>Kotak</w:t>
            </w:r>
            <w:proofErr w:type="spellEnd"/>
            <w:r w:rsidRPr="00280F64">
              <w:rPr>
                <w:shd w:val="clear" w:color="auto" w:fill="F5F5F5"/>
              </w:rPr>
              <w:t xml:space="preserve"> Health Care- Excel</w:t>
            </w:r>
          </w:p>
        </w:tc>
        <w:tc>
          <w:tcPr>
            <w:tcW w:w="1440" w:type="dxa"/>
          </w:tcPr>
          <w:p w:rsidR="00280F64" w:rsidRPr="00280F64" w:rsidRDefault="00280F64" w:rsidP="006C7172">
            <w:pPr>
              <w:pStyle w:val="NormalWeb"/>
              <w:spacing w:before="120" w:beforeAutospacing="0" w:after="120" w:afterAutospacing="0"/>
            </w:pPr>
            <w:r w:rsidRPr="00280F64">
              <w:rPr>
                <w:shd w:val="clear" w:color="auto" w:fill="F5F5F5"/>
              </w:rPr>
              <w:t>Individual/Family Floater</w:t>
            </w:r>
          </w:p>
        </w:tc>
        <w:tc>
          <w:tcPr>
            <w:tcW w:w="1350" w:type="dxa"/>
          </w:tcPr>
          <w:p w:rsidR="00280F64" w:rsidRPr="00280F64" w:rsidRDefault="00280F64" w:rsidP="006C7172">
            <w:pPr>
              <w:pStyle w:val="NormalWeb"/>
              <w:spacing w:before="120" w:beforeAutospacing="0" w:after="120" w:afterAutospacing="0"/>
            </w:pPr>
            <w:r w:rsidRPr="00280F64">
              <w:rPr>
                <w:shd w:val="clear" w:color="auto" w:fill="F5F5F5"/>
              </w:rPr>
              <w:t>Adult: 18 years– 65 years</w:t>
            </w:r>
            <w:r w:rsidRPr="00280F64">
              <w:br/>
            </w:r>
            <w:r w:rsidRPr="00280F64">
              <w:rPr>
                <w:shd w:val="clear" w:color="auto" w:fill="F5F5F5"/>
              </w:rPr>
              <w:t>Child: 91 days – 25 years</w:t>
            </w:r>
          </w:p>
        </w:tc>
        <w:tc>
          <w:tcPr>
            <w:tcW w:w="1800" w:type="dxa"/>
          </w:tcPr>
          <w:p w:rsidR="00280F64" w:rsidRPr="00280F64" w:rsidRDefault="00280F64" w:rsidP="006C7172">
            <w:pPr>
              <w:pStyle w:val="NormalWeb"/>
              <w:spacing w:before="120" w:beforeAutospacing="0" w:after="120" w:afterAutospacing="0"/>
            </w:pPr>
            <w:r w:rsidRPr="00280F64">
              <w:rPr>
                <w:shd w:val="clear" w:color="auto" w:fill="F5F5F5"/>
              </w:rPr>
              <w:t xml:space="preserve">Min SI: 2 </w:t>
            </w:r>
            <w:proofErr w:type="spellStart"/>
            <w:r w:rsidRPr="00280F64">
              <w:rPr>
                <w:shd w:val="clear" w:color="auto" w:fill="F5F5F5"/>
              </w:rPr>
              <w:t>Lakh</w:t>
            </w:r>
            <w:proofErr w:type="spellEnd"/>
            <w:r w:rsidRPr="00280F64">
              <w:br/>
            </w:r>
            <w:r w:rsidRPr="00280F64">
              <w:rPr>
                <w:shd w:val="clear" w:color="auto" w:fill="F5F5F5"/>
              </w:rPr>
              <w:t xml:space="preserve">Max SI: 4 </w:t>
            </w:r>
            <w:proofErr w:type="spellStart"/>
            <w:r w:rsidRPr="00280F64">
              <w:rPr>
                <w:shd w:val="clear" w:color="auto" w:fill="F5F5F5"/>
              </w:rPr>
              <w:t>Lakh</w:t>
            </w:r>
            <w:proofErr w:type="spellEnd"/>
          </w:p>
        </w:tc>
        <w:tc>
          <w:tcPr>
            <w:tcW w:w="1602" w:type="dxa"/>
          </w:tcPr>
          <w:p w:rsidR="00280F64" w:rsidRPr="00280F64" w:rsidRDefault="00280F64" w:rsidP="006C7172">
            <w:pPr>
              <w:pStyle w:val="NormalWeb"/>
              <w:spacing w:before="120" w:beforeAutospacing="0" w:after="120" w:afterAutospacing="0"/>
            </w:pPr>
            <w:r w:rsidRPr="00280F64">
              <w:rPr>
                <w:shd w:val="clear" w:color="auto" w:fill="F5F5F5"/>
              </w:rPr>
              <w:t>Online</w:t>
            </w:r>
          </w:p>
        </w:tc>
        <w:tc>
          <w:tcPr>
            <w:tcW w:w="1476" w:type="dxa"/>
          </w:tcPr>
          <w:p w:rsidR="00280F64" w:rsidRPr="00280F64" w:rsidRDefault="00280F64" w:rsidP="006C7172">
            <w:pPr>
              <w:pStyle w:val="NormalWeb"/>
              <w:spacing w:before="120" w:beforeAutospacing="0" w:after="120" w:afterAutospacing="0"/>
            </w:pPr>
            <w:r w:rsidRPr="00280F64">
              <w:rPr>
                <w:shd w:val="clear" w:color="auto" w:fill="F5F5F5"/>
              </w:rPr>
              <w:t>Min: 1 year</w:t>
            </w:r>
            <w:r w:rsidRPr="00280F64">
              <w:br/>
            </w:r>
            <w:r w:rsidRPr="00280F64">
              <w:rPr>
                <w:shd w:val="clear" w:color="auto" w:fill="F5F5F5"/>
              </w:rPr>
              <w:t>Max: 3 years</w:t>
            </w:r>
          </w:p>
        </w:tc>
      </w:tr>
      <w:tr w:rsidR="00280F64" w:rsidRPr="00280F64" w:rsidTr="00280F64">
        <w:tc>
          <w:tcPr>
            <w:tcW w:w="1710" w:type="dxa"/>
          </w:tcPr>
          <w:p w:rsidR="00280F64" w:rsidRPr="00280F64" w:rsidRDefault="00280F64" w:rsidP="006C7172">
            <w:pPr>
              <w:pStyle w:val="NormalWeb"/>
              <w:spacing w:before="120" w:beforeAutospacing="0" w:after="120" w:afterAutospacing="0"/>
            </w:pPr>
            <w:proofErr w:type="spellStart"/>
            <w:r w:rsidRPr="00280F64">
              <w:rPr>
                <w:shd w:val="clear" w:color="auto" w:fill="F5F5F5"/>
              </w:rPr>
              <w:t>Kotak</w:t>
            </w:r>
            <w:proofErr w:type="spellEnd"/>
            <w:r w:rsidRPr="00280F64">
              <w:rPr>
                <w:shd w:val="clear" w:color="auto" w:fill="F5F5F5"/>
              </w:rPr>
              <w:t xml:space="preserve"> Health Care- Premium</w:t>
            </w:r>
          </w:p>
        </w:tc>
        <w:tc>
          <w:tcPr>
            <w:tcW w:w="1440" w:type="dxa"/>
          </w:tcPr>
          <w:p w:rsidR="00280F64" w:rsidRPr="00280F64" w:rsidRDefault="00280F64" w:rsidP="006C7172">
            <w:pPr>
              <w:pStyle w:val="NormalWeb"/>
              <w:spacing w:before="120" w:beforeAutospacing="0" w:after="120" w:afterAutospacing="0"/>
            </w:pPr>
            <w:r w:rsidRPr="00280F64">
              <w:rPr>
                <w:shd w:val="clear" w:color="auto" w:fill="F5F5F5"/>
              </w:rPr>
              <w:t>Individual/Family Floater</w:t>
            </w:r>
          </w:p>
        </w:tc>
        <w:tc>
          <w:tcPr>
            <w:tcW w:w="1350" w:type="dxa"/>
          </w:tcPr>
          <w:p w:rsidR="00280F64" w:rsidRPr="00280F64" w:rsidRDefault="00280F64" w:rsidP="006C7172">
            <w:pPr>
              <w:pStyle w:val="NormalWeb"/>
              <w:spacing w:before="120" w:beforeAutospacing="0" w:after="120" w:afterAutospacing="0"/>
            </w:pPr>
            <w:r w:rsidRPr="00280F64">
              <w:rPr>
                <w:shd w:val="clear" w:color="auto" w:fill="F5F5F5"/>
              </w:rPr>
              <w:t>Adult: 18 years– 65 years</w:t>
            </w:r>
            <w:r w:rsidRPr="00280F64">
              <w:br/>
            </w:r>
            <w:r w:rsidRPr="00280F64">
              <w:rPr>
                <w:shd w:val="clear" w:color="auto" w:fill="F5F5F5"/>
              </w:rPr>
              <w:lastRenderedPageBreak/>
              <w:t>Child: 91 days – 25 years</w:t>
            </w:r>
          </w:p>
        </w:tc>
        <w:tc>
          <w:tcPr>
            <w:tcW w:w="1800" w:type="dxa"/>
          </w:tcPr>
          <w:p w:rsidR="00280F64" w:rsidRPr="00280F64" w:rsidRDefault="00280F64" w:rsidP="006C7172">
            <w:pPr>
              <w:pStyle w:val="NormalWeb"/>
              <w:spacing w:before="120" w:beforeAutospacing="0" w:after="120" w:afterAutospacing="0"/>
            </w:pPr>
            <w:r w:rsidRPr="00280F64">
              <w:rPr>
                <w:shd w:val="clear" w:color="auto" w:fill="F5F5F5"/>
              </w:rPr>
              <w:lastRenderedPageBreak/>
              <w:t xml:space="preserve">Min SI: 5 </w:t>
            </w:r>
            <w:proofErr w:type="spellStart"/>
            <w:r w:rsidRPr="00280F64">
              <w:rPr>
                <w:shd w:val="clear" w:color="auto" w:fill="F5F5F5"/>
              </w:rPr>
              <w:t>Lakh</w:t>
            </w:r>
            <w:proofErr w:type="spellEnd"/>
            <w:r w:rsidRPr="00280F64">
              <w:br/>
            </w:r>
            <w:r w:rsidRPr="00280F64">
              <w:rPr>
                <w:shd w:val="clear" w:color="auto" w:fill="F5F5F5"/>
              </w:rPr>
              <w:t xml:space="preserve">Max SI: 25 </w:t>
            </w:r>
            <w:proofErr w:type="spellStart"/>
            <w:r w:rsidRPr="00280F64">
              <w:rPr>
                <w:shd w:val="clear" w:color="auto" w:fill="F5F5F5"/>
              </w:rPr>
              <w:t>Lakh</w:t>
            </w:r>
            <w:proofErr w:type="spellEnd"/>
          </w:p>
        </w:tc>
        <w:tc>
          <w:tcPr>
            <w:tcW w:w="1602" w:type="dxa"/>
          </w:tcPr>
          <w:p w:rsidR="00280F64" w:rsidRPr="00280F64" w:rsidRDefault="00280F64" w:rsidP="006C7172">
            <w:pPr>
              <w:pStyle w:val="NormalWeb"/>
              <w:spacing w:before="120" w:beforeAutospacing="0" w:after="120" w:afterAutospacing="0"/>
            </w:pPr>
            <w:r w:rsidRPr="00280F64">
              <w:rPr>
                <w:shd w:val="clear" w:color="auto" w:fill="F5F5F5"/>
              </w:rPr>
              <w:t>Online</w:t>
            </w:r>
          </w:p>
        </w:tc>
        <w:tc>
          <w:tcPr>
            <w:tcW w:w="1476" w:type="dxa"/>
          </w:tcPr>
          <w:p w:rsidR="00280F64" w:rsidRPr="00280F64" w:rsidRDefault="00280F64" w:rsidP="006C7172">
            <w:pPr>
              <w:pStyle w:val="NormalWeb"/>
              <w:spacing w:before="120" w:beforeAutospacing="0" w:after="120" w:afterAutospacing="0"/>
            </w:pPr>
            <w:r w:rsidRPr="00280F64">
              <w:rPr>
                <w:shd w:val="clear" w:color="auto" w:fill="F5F5F5"/>
              </w:rPr>
              <w:t>Min: 1 year</w:t>
            </w:r>
            <w:r w:rsidRPr="00280F64">
              <w:br/>
            </w:r>
            <w:r w:rsidRPr="00280F64">
              <w:rPr>
                <w:shd w:val="clear" w:color="auto" w:fill="F5F5F5"/>
              </w:rPr>
              <w:t>Max: 3 years</w:t>
            </w:r>
          </w:p>
        </w:tc>
      </w:tr>
      <w:tr w:rsidR="00280F64" w:rsidRPr="00280F64" w:rsidTr="00280F64">
        <w:tc>
          <w:tcPr>
            <w:tcW w:w="1710" w:type="dxa"/>
          </w:tcPr>
          <w:p w:rsidR="00280F64" w:rsidRPr="00280F64" w:rsidRDefault="00280F64" w:rsidP="006C7172">
            <w:pPr>
              <w:pStyle w:val="NormalWeb"/>
              <w:spacing w:before="120" w:beforeAutospacing="0" w:after="120" w:afterAutospacing="0"/>
            </w:pPr>
            <w:proofErr w:type="spellStart"/>
            <w:r w:rsidRPr="00280F64">
              <w:rPr>
                <w:shd w:val="clear" w:color="auto" w:fill="F5F5F5"/>
              </w:rPr>
              <w:lastRenderedPageBreak/>
              <w:t>Kotak</w:t>
            </w:r>
            <w:proofErr w:type="spellEnd"/>
            <w:r w:rsidRPr="00280F64">
              <w:rPr>
                <w:shd w:val="clear" w:color="auto" w:fill="F5F5F5"/>
              </w:rPr>
              <w:t xml:space="preserve"> Health Care- Prime</w:t>
            </w:r>
          </w:p>
        </w:tc>
        <w:tc>
          <w:tcPr>
            <w:tcW w:w="1440" w:type="dxa"/>
          </w:tcPr>
          <w:p w:rsidR="00280F64" w:rsidRPr="00280F64" w:rsidRDefault="00280F64" w:rsidP="006C7172">
            <w:pPr>
              <w:pStyle w:val="NormalWeb"/>
              <w:spacing w:before="120" w:beforeAutospacing="0" w:after="120" w:afterAutospacing="0"/>
            </w:pPr>
            <w:r w:rsidRPr="00280F64">
              <w:rPr>
                <w:shd w:val="clear" w:color="auto" w:fill="F5F5F5"/>
              </w:rPr>
              <w:t>Individual/Family Floater</w:t>
            </w:r>
          </w:p>
        </w:tc>
        <w:tc>
          <w:tcPr>
            <w:tcW w:w="1350" w:type="dxa"/>
          </w:tcPr>
          <w:p w:rsidR="00280F64" w:rsidRPr="00280F64" w:rsidRDefault="00280F64" w:rsidP="006C7172">
            <w:pPr>
              <w:pStyle w:val="NormalWeb"/>
              <w:spacing w:before="120" w:beforeAutospacing="0" w:after="120" w:afterAutospacing="0"/>
            </w:pPr>
            <w:r w:rsidRPr="00280F64">
              <w:rPr>
                <w:shd w:val="clear" w:color="auto" w:fill="F5F5F5"/>
              </w:rPr>
              <w:t>Adult: 18 years– 65 years</w:t>
            </w:r>
            <w:r w:rsidRPr="00280F64">
              <w:br/>
            </w:r>
            <w:r w:rsidRPr="00280F64">
              <w:rPr>
                <w:shd w:val="clear" w:color="auto" w:fill="F5F5F5"/>
              </w:rPr>
              <w:t>Child: 91 days – 25 years</w:t>
            </w:r>
          </w:p>
        </w:tc>
        <w:tc>
          <w:tcPr>
            <w:tcW w:w="1800" w:type="dxa"/>
          </w:tcPr>
          <w:p w:rsidR="00280F64" w:rsidRPr="00280F64" w:rsidRDefault="00280F64" w:rsidP="006C7172">
            <w:pPr>
              <w:rPr>
                <w:rFonts w:ascii="Times New Roman" w:hAnsi="Times New Roman" w:cs="Times New Roman"/>
                <w:sz w:val="24"/>
                <w:szCs w:val="24"/>
              </w:rPr>
            </w:pPr>
            <w:r w:rsidRPr="00280F64">
              <w:rPr>
                <w:rFonts w:ascii="Times New Roman" w:hAnsi="Times New Roman" w:cs="Times New Roman"/>
                <w:sz w:val="24"/>
                <w:szCs w:val="24"/>
              </w:rPr>
              <w:t xml:space="preserve">Min SI: 10 </w:t>
            </w:r>
            <w:proofErr w:type="spellStart"/>
            <w:r w:rsidRPr="00280F64">
              <w:rPr>
                <w:rFonts w:ascii="Times New Roman" w:hAnsi="Times New Roman" w:cs="Times New Roman"/>
                <w:sz w:val="24"/>
                <w:szCs w:val="24"/>
              </w:rPr>
              <w:t>Lakh</w:t>
            </w:r>
            <w:proofErr w:type="spellEnd"/>
            <w:r w:rsidRPr="00280F64">
              <w:rPr>
                <w:rFonts w:ascii="Times New Roman" w:hAnsi="Times New Roman" w:cs="Times New Roman"/>
                <w:sz w:val="24"/>
                <w:szCs w:val="24"/>
              </w:rPr>
              <w:br/>
              <w:t xml:space="preserve">Max SI: 100 </w:t>
            </w:r>
            <w:proofErr w:type="spellStart"/>
            <w:r w:rsidRPr="00280F64">
              <w:rPr>
                <w:rFonts w:ascii="Times New Roman" w:hAnsi="Times New Roman" w:cs="Times New Roman"/>
                <w:sz w:val="24"/>
                <w:szCs w:val="24"/>
              </w:rPr>
              <w:t>Lakh</w:t>
            </w:r>
            <w:proofErr w:type="spellEnd"/>
          </w:p>
          <w:p w:rsidR="00280F64" w:rsidRPr="00280F64" w:rsidRDefault="00280F64" w:rsidP="006C7172">
            <w:pPr>
              <w:pStyle w:val="NormalWeb"/>
              <w:spacing w:before="120" w:beforeAutospacing="0" w:after="120" w:afterAutospacing="0"/>
            </w:pPr>
          </w:p>
        </w:tc>
        <w:tc>
          <w:tcPr>
            <w:tcW w:w="1602" w:type="dxa"/>
          </w:tcPr>
          <w:p w:rsidR="00280F64" w:rsidRPr="00280F64" w:rsidRDefault="00280F64" w:rsidP="006C7172">
            <w:pPr>
              <w:pStyle w:val="NormalWeb"/>
              <w:spacing w:before="120" w:beforeAutospacing="0" w:after="120" w:afterAutospacing="0"/>
            </w:pPr>
            <w:r w:rsidRPr="00280F64">
              <w:rPr>
                <w:shd w:val="clear" w:color="auto" w:fill="F5F5F5"/>
              </w:rPr>
              <w:t>Online</w:t>
            </w:r>
          </w:p>
        </w:tc>
        <w:tc>
          <w:tcPr>
            <w:tcW w:w="1476" w:type="dxa"/>
          </w:tcPr>
          <w:p w:rsidR="00280F64" w:rsidRPr="00280F64" w:rsidRDefault="00280F64" w:rsidP="006C7172">
            <w:pPr>
              <w:pStyle w:val="NormalWeb"/>
              <w:spacing w:before="120" w:beforeAutospacing="0" w:after="120" w:afterAutospacing="0"/>
            </w:pPr>
            <w:r w:rsidRPr="00280F64">
              <w:rPr>
                <w:shd w:val="clear" w:color="auto" w:fill="F5F5F5"/>
              </w:rPr>
              <w:t>Min: 1 year</w:t>
            </w:r>
            <w:r w:rsidRPr="00280F64">
              <w:br/>
            </w:r>
            <w:r w:rsidRPr="00280F64">
              <w:rPr>
                <w:shd w:val="clear" w:color="auto" w:fill="F5F5F5"/>
              </w:rPr>
              <w:t>Max: 3 years</w:t>
            </w:r>
          </w:p>
        </w:tc>
      </w:tr>
    </w:tbl>
    <w:p w:rsidR="009A49BD" w:rsidRPr="00280F64" w:rsidRDefault="009A49BD" w:rsidP="007C5868">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4F4E4E" w:rsidRPr="00271E32" w:rsidRDefault="00280F64" w:rsidP="005B036D">
      <w:pPr>
        <w:pStyle w:val="normal0"/>
        <w:ind w:left="720"/>
        <w:rPr>
          <w:rFonts w:ascii="Times New Roman" w:hAnsi="Times New Roman" w:cs="Times New Roman"/>
          <w:b/>
          <w:sz w:val="24"/>
          <w:szCs w:val="24"/>
        </w:rPr>
      </w:pPr>
      <w:r w:rsidRPr="00271E32">
        <w:rPr>
          <w:rFonts w:ascii="Times New Roman" w:hAnsi="Times New Roman" w:cs="Times New Roman"/>
          <w:b/>
          <w:sz w:val="24"/>
          <w:szCs w:val="24"/>
        </w:rPr>
        <w:t>BANK + DEMAT + TARDING ACCOUNT</w:t>
      </w:r>
    </w:p>
    <w:p w:rsidR="00280F64" w:rsidRPr="0012176E" w:rsidRDefault="00280F64" w:rsidP="006C7172">
      <w:pPr>
        <w:pStyle w:val="NormalWeb"/>
        <w:shd w:val="clear" w:color="auto" w:fill="FFFFFF"/>
        <w:spacing w:before="0" w:beforeAutospacing="0" w:after="130" w:afterAutospacing="0"/>
        <w:ind w:left="720"/>
      </w:pPr>
      <w:r w:rsidRPr="0012176E">
        <w:t xml:space="preserve">The Trinity – Bank + DP+ Trading A/c accounts helps you enjoy the benefits of a Bank Account, </w:t>
      </w:r>
      <w:proofErr w:type="spellStart"/>
      <w:r w:rsidRPr="0012176E">
        <w:t>Demat</w:t>
      </w:r>
      <w:proofErr w:type="spellEnd"/>
      <w:r w:rsidRPr="0012176E">
        <w:t xml:space="preserve"> Account &amp; Trading Account for seamless banking &amp; trading experience.</w:t>
      </w:r>
    </w:p>
    <w:p w:rsidR="00280F64" w:rsidRDefault="00280F64" w:rsidP="006C7172">
      <w:pPr>
        <w:pStyle w:val="NormalWeb"/>
        <w:shd w:val="clear" w:color="auto" w:fill="FFFFFF"/>
        <w:spacing w:before="0" w:beforeAutospacing="0" w:after="130" w:afterAutospacing="0"/>
        <w:ind w:left="720"/>
      </w:pPr>
      <w:r w:rsidRPr="0012176E">
        <w:t xml:space="preserve">The Trinity – Bank + DP+ Trading A/c account includes: </w:t>
      </w:r>
      <w:proofErr w:type="spellStart"/>
      <w:r w:rsidRPr="0012176E">
        <w:t>Kotak</w:t>
      </w:r>
      <w:proofErr w:type="spellEnd"/>
      <w:r w:rsidRPr="0012176E">
        <w:t xml:space="preserve"> Bank Savings Account + </w:t>
      </w:r>
      <w:proofErr w:type="spellStart"/>
      <w:r w:rsidRPr="0012176E">
        <w:t>Kotak</w:t>
      </w:r>
      <w:proofErr w:type="spellEnd"/>
      <w:r w:rsidRPr="0012176E">
        <w:t xml:space="preserve"> Securities </w:t>
      </w:r>
      <w:proofErr w:type="spellStart"/>
      <w:r w:rsidRPr="0012176E">
        <w:t>Demat</w:t>
      </w:r>
      <w:proofErr w:type="spellEnd"/>
      <w:r w:rsidRPr="0012176E">
        <w:t xml:space="preserve"> Account + </w:t>
      </w:r>
      <w:proofErr w:type="spellStart"/>
      <w:r w:rsidRPr="0012176E">
        <w:t>Ko</w:t>
      </w:r>
      <w:r w:rsidR="0012176E">
        <w:t>tak</w:t>
      </w:r>
      <w:proofErr w:type="spellEnd"/>
      <w:r w:rsidR="0012176E">
        <w:t xml:space="preserve"> Securities Trading Account.</w:t>
      </w:r>
    </w:p>
    <w:p w:rsidR="0012176E" w:rsidRDefault="0012176E" w:rsidP="006C7172">
      <w:pPr>
        <w:pStyle w:val="NormalWeb"/>
        <w:shd w:val="clear" w:color="auto" w:fill="FFFFFF"/>
        <w:spacing w:before="0" w:beforeAutospacing="0" w:after="130" w:afterAutospacing="0"/>
        <w:ind w:left="720"/>
      </w:pPr>
    </w:p>
    <w:p w:rsidR="0030467E" w:rsidRPr="00271E32" w:rsidRDefault="0012176E" w:rsidP="005B036D">
      <w:pPr>
        <w:pStyle w:val="NormalWeb"/>
        <w:shd w:val="clear" w:color="auto" w:fill="FFFFFF"/>
        <w:spacing w:before="0" w:beforeAutospacing="0" w:after="130" w:afterAutospacing="0"/>
        <w:ind w:left="720"/>
        <w:rPr>
          <w:b/>
        </w:rPr>
      </w:pPr>
      <w:r w:rsidRPr="00271E32">
        <w:rPr>
          <w:b/>
        </w:rPr>
        <w:t>PERSONAL LOAN</w:t>
      </w:r>
    </w:p>
    <w:p w:rsidR="0012176E" w:rsidRPr="0030467E" w:rsidRDefault="0012176E" w:rsidP="006C7172">
      <w:pPr>
        <w:pStyle w:val="NormalWeb"/>
        <w:shd w:val="clear" w:color="auto" w:fill="FFFFFF"/>
        <w:spacing w:before="0" w:beforeAutospacing="0" w:after="130" w:afterAutospacing="0"/>
        <w:ind w:left="720"/>
      </w:pPr>
      <w:r w:rsidRPr="0030467E">
        <w:rPr>
          <w:shd w:val="clear" w:color="auto" w:fill="FFFFFF"/>
        </w:rPr>
        <w:t xml:space="preserve">Need a personal loan to meet your immediate financial requirements? Make sure you run through the basic personal loan eligibility criteria listed below to avail a personal loan as fast as possible, only from </w:t>
      </w:r>
      <w:proofErr w:type="spellStart"/>
      <w:r w:rsidRPr="0030467E">
        <w:rPr>
          <w:shd w:val="clear" w:color="auto" w:fill="FFFFFF"/>
        </w:rPr>
        <w:t>Kotak</w:t>
      </w:r>
      <w:proofErr w:type="spellEnd"/>
      <w:r w:rsidRPr="0030467E">
        <w:rPr>
          <w:shd w:val="clear" w:color="auto" w:fill="FFFFFF"/>
        </w:rPr>
        <w:t xml:space="preserve"> Mahindra Bank. Also, remember to put in place all the necessary documents well ahead in time, for faster processing of your personal loan. </w:t>
      </w:r>
    </w:p>
    <w:tbl>
      <w:tblPr>
        <w:tblStyle w:val="TableGrid"/>
        <w:tblW w:w="0" w:type="auto"/>
        <w:tblLook w:val="04A0"/>
      </w:tblPr>
      <w:tblGrid>
        <w:gridCol w:w="3905"/>
        <w:gridCol w:w="4951"/>
      </w:tblGrid>
      <w:tr w:rsidR="0012176E" w:rsidRPr="0030467E" w:rsidTr="00E347E0">
        <w:tc>
          <w:tcPr>
            <w:tcW w:w="3960" w:type="dxa"/>
          </w:tcPr>
          <w:p w:rsidR="0012176E" w:rsidRPr="0030467E" w:rsidRDefault="0012176E" w:rsidP="006C7172">
            <w:pPr>
              <w:pStyle w:val="NormalWeb"/>
              <w:spacing w:before="0" w:beforeAutospacing="0" w:after="130" w:afterAutospacing="0"/>
            </w:pPr>
            <w:r w:rsidRPr="0030467E">
              <w:t>LOAN</w:t>
            </w:r>
          </w:p>
        </w:tc>
        <w:tc>
          <w:tcPr>
            <w:tcW w:w="5130" w:type="dxa"/>
          </w:tcPr>
          <w:p w:rsidR="0012176E" w:rsidRPr="0030467E" w:rsidRDefault="0012176E" w:rsidP="006C7172">
            <w:pPr>
              <w:pStyle w:val="NormalWeb"/>
              <w:spacing w:before="0" w:beforeAutospacing="0" w:after="130" w:afterAutospacing="0"/>
            </w:pPr>
            <w:r w:rsidRPr="0030467E">
              <w:t>PERSONAL LOAN</w:t>
            </w:r>
          </w:p>
        </w:tc>
      </w:tr>
      <w:tr w:rsidR="0012176E" w:rsidRPr="0030467E" w:rsidTr="00E347E0">
        <w:tc>
          <w:tcPr>
            <w:tcW w:w="3960" w:type="dxa"/>
          </w:tcPr>
          <w:p w:rsidR="0012176E" w:rsidRPr="00E347E0" w:rsidRDefault="0012176E" w:rsidP="00E347E0">
            <w:pPr>
              <w:rPr>
                <w:rFonts w:ascii="Times New Roman" w:hAnsi="Times New Roman" w:cs="Times New Roman"/>
              </w:rPr>
            </w:pPr>
            <w:r w:rsidRPr="00E347E0">
              <w:rPr>
                <w:rFonts w:ascii="Times New Roman" w:hAnsi="Times New Roman" w:cs="Times New Roman"/>
                <w:sz w:val="24"/>
                <w:shd w:val="clear" w:color="auto" w:fill="ECECED"/>
              </w:rPr>
              <w:t>Fixed Interest Rate</w:t>
            </w:r>
          </w:p>
        </w:tc>
        <w:tc>
          <w:tcPr>
            <w:tcW w:w="5130" w:type="dxa"/>
          </w:tcPr>
          <w:p w:rsidR="0012176E" w:rsidRPr="0030467E" w:rsidRDefault="0012176E" w:rsidP="006C7172">
            <w:pPr>
              <w:pStyle w:val="NormalWeb"/>
              <w:spacing w:before="0" w:beforeAutospacing="0" w:after="130" w:afterAutospacing="0"/>
            </w:pPr>
            <w:r w:rsidRPr="0030467E">
              <w:rPr>
                <w:shd w:val="clear" w:color="auto" w:fill="ECECED"/>
              </w:rPr>
              <w:t>Starting 10.99%</w:t>
            </w:r>
          </w:p>
        </w:tc>
      </w:tr>
      <w:tr w:rsidR="0012176E" w:rsidRPr="0030467E" w:rsidTr="00E347E0">
        <w:tc>
          <w:tcPr>
            <w:tcW w:w="3960" w:type="dxa"/>
          </w:tcPr>
          <w:p w:rsidR="0012176E" w:rsidRPr="00E347E0" w:rsidRDefault="0012176E" w:rsidP="00E347E0">
            <w:pPr>
              <w:rPr>
                <w:rFonts w:ascii="Times New Roman" w:hAnsi="Times New Roman" w:cs="Times New Roman"/>
              </w:rPr>
            </w:pPr>
            <w:r w:rsidRPr="00E347E0">
              <w:rPr>
                <w:rFonts w:ascii="Times New Roman" w:hAnsi="Times New Roman" w:cs="Times New Roman"/>
                <w:sz w:val="24"/>
                <w:shd w:val="clear" w:color="auto" w:fill="ECECED"/>
              </w:rPr>
              <w:t>Loan Processing Charges</w:t>
            </w:r>
          </w:p>
        </w:tc>
        <w:tc>
          <w:tcPr>
            <w:tcW w:w="5130" w:type="dxa"/>
          </w:tcPr>
          <w:p w:rsidR="0012176E" w:rsidRPr="0030467E" w:rsidRDefault="0012176E" w:rsidP="006C7172">
            <w:pPr>
              <w:pStyle w:val="NormalWeb"/>
              <w:spacing w:before="0" w:beforeAutospacing="0" w:after="130" w:afterAutospacing="0"/>
            </w:pPr>
            <w:proofErr w:type="spellStart"/>
            <w:r w:rsidRPr="0030467E">
              <w:rPr>
                <w:shd w:val="clear" w:color="auto" w:fill="ECECED"/>
              </w:rPr>
              <w:t>Upto</w:t>
            </w:r>
            <w:proofErr w:type="spellEnd"/>
            <w:r w:rsidRPr="0030467E">
              <w:rPr>
                <w:shd w:val="clear" w:color="auto" w:fill="ECECED"/>
              </w:rPr>
              <w:t xml:space="preserve"> 2.5% of the loan amount+ GST and other applicable statutory levies</w:t>
            </w:r>
          </w:p>
        </w:tc>
      </w:tr>
      <w:tr w:rsidR="0012176E" w:rsidRPr="0030467E" w:rsidTr="00E347E0">
        <w:tc>
          <w:tcPr>
            <w:tcW w:w="3960" w:type="dxa"/>
          </w:tcPr>
          <w:p w:rsidR="0012176E" w:rsidRPr="0030467E" w:rsidRDefault="0012176E" w:rsidP="006C7172">
            <w:pPr>
              <w:pStyle w:val="NormalWeb"/>
              <w:spacing w:before="0" w:beforeAutospacing="0" w:after="130" w:afterAutospacing="0"/>
            </w:pPr>
            <w:r w:rsidRPr="0030467E">
              <w:rPr>
                <w:shd w:val="clear" w:color="auto" w:fill="ECECED"/>
              </w:rPr>
              <w:t>Stamping Charges</w:t>
            </w:r>
          </w:p>
        </w:tc>
        <w:tc>
          <w:tcPr>
            <w:tcW w:w="5130" w:type="dxa"/>
          </w:tcPr>
          <w:p w:rsidR="0012176E" w:rsidRPr="0030467E" w:rsidRDefault="0012176E" w:rsidP="006C7172">
            <w:pPr>
              <w:pStyle w:val="NormalWeb"/>
              <w:spacing w:before="0" w:beforeAutospacing="0" w:after="130" w:afterAutospacing="0"/>
            </w:pPr>
            <w:r w:rsidRPr="0030467E">
              <w:rPr>
                <w:shd w:val="clear" w:color="auto" w:fill="ECECED"/>
              </w:rPr>
              <w:t>Applicable as per the respective State's Stamp Act</w:t>
            </w:r>
          </w:p>
        </w:tc>
      </w:tr>
      <w:tr w:rsidR="0012176E" w:rsidRPr="0030467E" w:rsidTr="00E347E0">
        <w:tc>
          <w:tcPr>
            <w:tcW w:w="3960" w:type="dxa"/>
          </w:tcPr>
          <w:p w:rsidR="0012176E" w:rsidRPr="0030467E" w:rsidRDefault="0012176E" w:rsidP="006C7172">
            <w:pPr>
              <w:pStyle w:val="NormalWeb"/>
              <w:spacing w:before="0" w:beforeAutospacing="0" w:after="130" w:afterAutospacing="0"/>
            </w:pPr>
            <w:r w:rsidRPr="0030467E">
              <w:rPr>
                <w:shd w:val="clear" w:color="auto" w:fill="ECECED"/>
              </w:rPr>
              <w:t>Credit Administration Charges</w:t>
            </w:r>
          </w:p>
        </w:tc>
        <w:tc>
          <w:tcPr>
            <w:tcW w:w="5130" w:type="dxa"/>
          </w:tcPr>
          <w:p w:rsidR="0012176E" w:rsidRPr="0030467E" w:rsidRDefault="0012176E" w:rsidP="006C7172">
            <w:pPr>
              <w:pStyle w:val="NormalWeb"/>
              <w:spacing w:before="0" w:beforeAutospacing="0" w:after="130" w:afterAutospacing="0"/>
            </w:pPr>
            <w:proofErr w:type="spellStart"/>
            <w:r w:rsidRPr="0030467E">
              <w:rPr>
                <w:shd w:val="clear" w:color="auto" w:fill="ECECED"/>
              </w:rPr>
              <w:t>Upto</w:t>
            </w:r>
            <w:proofErr w:type="spellEnd"/>
            <w:r w:rsidRPr="0030467E">
              <w:rPr>
                <w:shd w:val="clear" w:color="auto" w:fill="ECECED"/>
              </w:rPr>
              <w:t xml:space="preserve"> 5% of the Loan amount, not exceeding Rs. 7500 (inclusive of GST )</w:t>
            </w:r>
          </w:p>
        </w:tc>
      </w:tr>
      <w:tr w:rsidR="0012176E" w:rsidRPr="0030467E" w:rsidTr="00E347E0">
        <w:tc>
          <w:tcPr>
            <w:tcW w:w="3960" w:type="dxa"/>
          </w:tcPr>
          <w:p w:rsidR="0012176E" w:rsidRPr="0030467E" w:rsidRDefault="0012176E" w:rsidP="006C7172">
            <w:pPr>
              <w:pStyle w:val="NormalWeb"/>
              <w:spacing w:before="0" w:beforeAutospacing="0" w:after="130" w:afterAutospacing="0"/>
            </w:pPr>
            <w:r w:rsidRPr="0030467E">
              <w:rPr>
                <w:shd w:val="clear" w:color="auto" w:fill="ECECED"/>
              </w:rPr>
              <w:t>Credit Appraisal Charges</w:t>
            </w:r>
          </w:p>
        </w:tc>
        <w:tc>
          <w:tcPr>
            <w:tcW w:w="5130" w:type="dxa"/>
          </w:tcPr>
          <w:p w:rsidR="0012176E" w:rsidRPr="0030467E" w:rsidRDefault="0012176E" w:rsidP="006C7172">
            <w:pPr>
              <w:pStyle w:val="NormalWeb"/>
              <w:spacing w:before="0" w:beforeAutospacing="0" w:after="130" w:afterAutospacing="0"/>
            </w:pPr>
            <w:proofErr w:type="spellStart"/>
            <w:r w:rsidRPr="0030467E">
              <w:rPr>
                <w:shd w:val="clear" w:color="auto" w:fill="ECECED"/>
              </w:rPr>
              <w:t>Upto</w:t>
            </w:r>
            <w:proofErr w:type="spellEnd"/>
            <w:r w:rsidRPr="0030467E">
              <w:rPr>
                <w:shd w:val="clear" w:color="auto" w:fill="ECECED"/>
              </w:rPr>
              <w:t xml:space="preserve"> 5% of the Loan amount, not exceeding Rs. 7500 (inclusive of GST )</w:t>
            </w:r>
          </w:p>
        </w:tc>
      </w:tr>
      <w:tr w:rsidR="0012176E" w:rsidRPr="0030467E" w:rsidTr="00E347E0">
        <w:tc>
          <w:tcPr>
            <w:tcW w:w="3960" w:type="dxa"/>
          </w:tcPr>
          <w:p w:rsidR="0012176E" w:rsidRPr="0030467E" w:rsidRDefault="0012176E" w:rsidP="006C7172">
            <w:pPr>
              <w:pStyle w:val="NormalWeb"/>
              <w:spacing w:before="0" w:beforeAutospacing="0" w:after="130" w:afterAutospacing="0"/>
            </w:pPr>
            <w:r w:rsidRPr="0030467E">
              <w:rPr>
                <w:shd w:val="clear" w:color="auto" w:fill="ECECED"/>
              </w:rPr>
              <w:t>Overdue Interest</w:t>
            </w:r>
          </w:p>
        </w:tc>
        <w:tc>
          <w:tcPr>
            <w:tcW w:w="5130" w:type="dxa"/>
          </w:tcPr>
          <w:p w:rsidR="0012176E" w:rsidRPr="0030467E" w:rsidRDefault="0012176E" w:rsidP="006C7172">
            <w:pPr>
              <w:pStyle w:val="NormalWeb"/>
              <w:spacing w:before="0" w:beforeAutospacing="0" w:after="130" w:afterAutospacing="0"/>
            </w:pPr>
            <w:r w:rsidRPr="0030467E">
              <w:rPr>
                <w:shd w:val="clear" w:color="auto" w:fill="ECECED"/>
              </w:rPr>
              <w:t xml:space="preserve">3% </w:t>
            </w:r>
            <w:proofErr w:type="spellStart"/>
            <w:r w:rsidRPr="0030467E">
              <w:rPr>
                <w:shd w:val="clear" w:color="auto" w:fill="ECECED"/>
              </w:rPr>
              <w:t>p.m</w:t>
            </w:r>
            <w:proofErr w:type="spellEnd"/>
            <w:r w:rsidRPr="0030467E">
              <w:rPr>
                <w:shd w:val="clear" w:color="auto" w:fill="ECECED"/>
              </w:rPr>
              <w:t xml:space="preserve"> compounded monthly on the Amount </w:t>
            </w:r>
            <w:r w:rsidRPr="0030467E">
              <w:rPr>
                <w:shd w:val="clear" w:color="auto" w:fill="ECECED"/>
              </w:rPr>
              <w:lastRenderedPageBreak/>
              <w:t>due but unpaid from the Date of the Amount falling Due till the Date of actual payment</w:t>
            </w:r>
          </w:p>
        </w:tc>
      </w:tr>
      <w:tr w:rsidR="0012176E" w:rsidRPr="0030467E" w:rsidTr="00E347E0">
        <w:tc>
          <w:tcPr>
            <w:tcW w:w="3960" w:type="dxa"/>
          </w:tcPr>
          <w:p w:rsidR="0012176E" w:rsidRPr="0030467E" w:rsidRDefault="0012176E" w:rsidP="006C7172">
            <w:pPr>
              <w:pStyle w:val="NormalWeb"/>
              <w:spacing w:before="0" w:beforeAutospacing="0" w:after="130" w:afterAutospacing="0"/>
            </w:pPr>
            <w:r w:rsidRPr="0030467E">
              <w:rPr>
                <w:shd w:val="clear" w:color="auto" w:fill="ECECED"/>
              </w:rPr>
              <w:lastRenderedPageBreak/>
              <w:t>Collection Charges</w:t>
            </w:r>
          </w:p>
        </w:tc>
        <w:tc>
          <w:tcPr>
            <w:tcW w:w="5130" w:type="dxa"/>
          </w:tcPr>
          <w:p w:rsidR="0012176E" w:rsidRPr="0030467E" w:rsidRDefault="0012176E" w:rsidP="006C7172">
            <w:pPr>
              <w:pStyle w:val="NormalWeb"/>
              <w:spacing w:before="0" w:beforeAutospacing="0" w:after="130" w:afterAutospacing="0"/>
            </w:pPr>
            <w:r w:rsidRPr="0030467E">
              <w:rPr>
                <w:shd w:val="clear" w:color="auto" w:fill="ECECED"/>
              </w:rPr>
              <w:t xml:space="preserve">30% (inclusive of GST and other applicable statutory levies)of </w:t>
            </w:r>
            <w:proofErr w:type="spellStart"/>
            <w:r w:rsidRPr="0030467E">
              <w:rPr>
                <w:shd w:val="clear" w:color="auto" w:fill="ECECED"/>
              </w:rPr>
              <w:t>cheque</w:t>
            </w:r>
            <w:proofErr w:type="spellEnd"/>
            <w:r w:rsidRPr="0030467E">
              <w:rPr>
                <w:shd w:val="clear" w:color="auto" w:fill="ECECED"/>
              </w:rPr>
              <w:t xml:space="preserve"> / instrument </w:t>
            </w:r>
            <w:proofErr w:type="spellStart"/>
            <w:r w:rsidRPr="0030467E">
              <w:rPr>
                <w:shd w:val="clear" w:color="auto" w:fill="ECECED"/>
              </w:rPr>
              <w:t>dishonour</w:t>
            </w:r>
            <w:proofErr w:type="spellEnd"/>
            <w:r w:rsidRPr="0030467E">
              <w:rPr>
                <w:shd w:val="clear" w:color="auto" w:fill="ECECED"/>
              </w:rPr>
              <w:t xml:space="preserve"> charges+ overdue interest</w:t>
            </w:r>
          </w:p>
        </w:tc>
      </w:tr>
      <w:tr w:rsidR="0030467E" w:rsidRPr="0030467E" w:rsidTr="00E347E0">
        <w:tc>
          <w:tcPr>
            <w:tcW w:w="3960" w:type="dxa"/>
          </w:tcPr>
          <w:p w:rsidR="0030467E" w:rsidRPr="0030467E" w:rsidRDefault="0030467E" w:rsidP="006C7172">
            <w:pPr>
              <w:pStyle w:val="NormalWeb"/>
              <w:spacing w:before="0" w:beforeAutospacing="0" w:after="130" w:afterAutospacing="0"/>
              <w:rPr>
                <w:shd w:val="clear" w:color="auto" w:fill="ECECED"/>
              </w:rPr>
            </w:pPr>
            <w:proofErr w:type="spellStart"/>
            <w:r w:rsidRPr="0030467E">
              <w:rPr>
                <w:shd w:val="clear" w:color="auto" w:fill="ECECED"/>
              </w:rPr>
              <w:t>Dishonour</w:t>
            </w:r>
            <w:proofErr w:type="spellEnd"/>
            <w:r w:rsidRPr="0030467E">
              <w:rPr>
                <w:shd w:val="clear" w:color="auto" w:fill="ECECED"/>
              </w:rPr>
              <w:t xml:space="preserve"> Charges Per Instance</w:t>
            </w:r>
          </w:p>
        </w:tc>
        <w:tc>
          <w:tcPr>
            <w:tcW w:w="5130" w:type="dxa"/>
          </w:tcPr>
          <w:p w:rsidR="0030467E" w:rsidRPr="0030467E" w:rsidRDefault="0030467E" w:rsidP="006C7172">
            <w:pPr>
              <w:pStyle w:val="NormalWeb"/>
              <w:spacing w:before="0" w:beforeAutospacing="0" w:after="130" w:afterAutospacing="0"/>
              <w:rPr>
                <w:shd w:val="clear" w:color="auto" w:fill="ECECED"/>
              </w:rPr>
            </w:pPr>
            <w:r w:rsidRPr="0030467E">
              <w:rPr>
                <w:shd w:val="clear" w:color="auto" w:fill="ECECED"/>
              </w:rPr>
              <w:t>Rs. 750 per instance (inclusive of GST and other applicable statutory levies)</w:t>
            </w:r>
          </w:p>
        </w:tc>
      </w:tr>
      <w:tr w:rsidR="0030467E" w:rsidRPr="0030467E" w:rsidTr="00E347E0">
        <w:tc>
          <w:tcPr>
            <w:tcW w:w="3960" w:type="dxa"/>
          </w:tcPr>
          <w:p w:rsidR="0030467E" w:rsidRPr="0030467E" w:rsidRDefault="0030467E" w:rsidP="006C7172">
            <w:pPr>
              <w:pStyle w:val="NormalWeb"/>
              <w:spacing w:before="0" w:beforeAutospacing="0" w:after="130" w:afterAutospacing="0"/>
              <w:rPr>
                <w:shd w:val="clear" w:color="auto" w:fill="ECECED"/>
              </w:rPr>
            </w:pPr>
            <w:r w:rsidRPr="0030467E">
              <w:rPr>
                <w:shd w:val="clear" w:color="auto" w:fill="ECECED"/>
              </w:rPr>
              <w:t>Swap Charges (Change in mode of repayment/Instrument/EMI Date swap)</w:t>
            </w:r>
          </w:p>
        </w:tc>
        <w:tc>
          <w:tcPr>
            <w:tcW w:w="5130" w:type="dxa"/>
          </w:tcPr>
          <w:p w:rsidR="0030467E" w:rsidRPr="0030467E" w:rsidRDefault="0030467E" w:rsidP="006C7172">
            <w:pPr>
              <w:pStyle w:val="NormalWeb"/>
              <w:spacing w:before="0" w:beforeAutospacing="0" w:after="130" w:afterAutospacing="0"/>
              <w:rPr>
                <w:shd w:val="clear" w:color="auto" w:fill="ECECED"/>
              </w:rPr>
            </w:pPr>
            <w:r w:rsidRPr="0030467E">
              <w:rPr>
                <w:shd w:val="clear" w:color="auto" w:fill="ECECED"/>
              </w:rPr>
              <w:t>Rs.500 per Swap per Instance+ GST and other applicable statutory levies</w:t>
            </w:r>
          </w:p>
        </w:tc>
      </w:tr>
      <w:tr w:rsidR="0030467E" w:rsidRPr="0030467E" w:rsidTr="00E347E0">
        <w:tc>
          <w:tcPr>
            <w:tcW w:w="3960" w:type="dxa"/>
          </w:tcPr>
          <w:p w:rsidR="0030467E" w:rsidRPr="0030467E" w:rsidRDefault="0030467E" w:rsidP="006C7172">
            <w:pPr>
              <w:pStyle w:val="NormalWeb"/>
              <w:spacing w:before="0" w:beforeAutospacing="0" w:after="130" w:afterAutospacing="0"/>
              <w:rPr>
                <w:shd w:val="clear" w:color="auto" w:fill="ECECED"/>
              </w:rPr>
            </w:pPr>
            <w:r w:rsidRPr="0030467E">
              <w:rPr>
                <w:shd w:val="clear" w:color="auto" w:fill="ECECED"/>
              </w:rPr>
              <w:t xml:space="preserve">Prepayment Interest / </w:t>
            </w:r>
            <w:proofErr w:type="spellStart"/>
            <w:r w:rsidRPr="0030467E">
              <w:rPr>
                <w:shd w:val="clear" w:color="auto" w:fill="ECECED"/>
              </w:rPr>
              <w:t>Forclosure</w:t>
            </w:r>
            <w:proofErr w:type="spellEnd"/>
            <w:r w:rsidRPr="0030467E">
              <w:rPr>
                <w:shd w:val="clear" w:color="auto" w:fill="ECECED"/>
              </w:rPr>
              <w:t xml:space="preserve"> Charges</w:t>
            </w:r>
          </w:p>
        </w:tc>
        <w:tc>
          <w:tcPr>
            <w:tcW w:w="5130" w:type="dxa"/>
          </w:tcPr>
          <w:p w:rsidR="0030467E" w:rsidRPr="0030467E" w:rsidRDefault="0030467E" w:rsidP="006C7172">
            <w:pPr>
              <w:pStyle w:val="NormalWeb"/>
              <w:spacing w:before="0" w:beforeAutospacing="0" w:after="130" w:afterAutospacing="0"/>
              <w:rPr>
                <w:shd w:val="clear" w:color="auto" w:fill="ECECED"/>
              </w:rPr>
            </w:pPr>
            <w:r w:rsidRPr="0030467E">
              <w:rPr>
                <w:shd w:val="clear" w:color="auto" w:fill="ECECED"/>
              </w:rPr>
              <w:t>Lock in period for 12^ months. After 12 months, 5% foreclosure charges + GST on principal outstanding.</w:t>
            </w:r>
          </w:p>
        </w:tc>
      </w:tr>
      <w:tr w:rsidR="0030467E" w:rsidRPr="0030467E" w:rsidTr="00E347E0">
        <w:tc>
          <w:tcPr>
            <w:tcW w:w="3960" w:type="dxa"/>
          </w:tcPr>
          <w:p w:rsidR="0030467E" w:rsidRPr="0030467E" w:rsidRDefault="0030467E" w:rsidP="006C7172">
            <w:pPr>
              <w:pStyle w:val="NormalWeb"/>
              <w:spacing w:before="0" w:beforeAutospacing="0" w:after="130" w:afterAutospacing="0"/>
              <w:rPr>
                <w:shd w:val="clear" w:color="auto" w:fill="ECECED"/>
              </w:rPr>
            </w:pPr>
            <w:r w:rsidRPr="0030467E">
              <w:rPr>
                <w:shd w:val="clear" w:color="auto" w:fill="ECECED"/>
              </w:rPr>
              <w:t>Duplicate Issue of NOC</w:t>
            </w:r>
          </w:p>
        </w:tc>
        <w:tc>
          <w:tcPr>
            <w:tcW w:w="5130" w:type="dxa"/>
          </w:tcPr>
          <w:p w:rsidR="0030467E" w:rsidRPr="0030467E" w:rsidRDefault="0030467E" w:rsidP="006C7172">
            <w:pPr>
              <w:pStyle w:val="NormalWeb"/>
              <w:spacing w:before="0" w:beforeAutospacing="0" w:after="130" w:afterAutospacing="0"/>
              <w:rPr>
                <w:shd w:val="clear" w:color="auto" w:fill="ECECED"/>
              </w:rPr>
            </w:pPr>
            <w:r w:rsidRPr="0030467E">
              <w:rPr>
                <w:shd w:val="clear" w:color="auto" w:fill="ECECED"/>
              </w:rPr>
              <w:t>Nil</w:t>
            </w:r>
          </w:p>
        </w:tc>
      </w:tr>
      <w:tr w:rsidR="0030467E" w:rsidRPr="0030467E" w:rsidTr="00E347E0">
        <w:tc>
          <w:tcPr>
            <w:tcW w:w="3960" w:type="dxa"/>
          </w:tcPr>
          <w:p w:rsidR="0030467E" w:rsidRPr="0030467E" w:rsidRDefault="0030467E" w:rsidP="006C7172">
            <w:pPr>
              <w:pStyle w:val="NormalWeb"/>
              <w:spacing w:before="0" w:beforeAutospacing="0" w:after="130" w:afterAutospacing="0"/>
              <w:rPr>
                <w:shd w:val="clear" w:color="auto" w:fill="ECECED"/>
              </w:rPr>
            </w:pPr>
            <w:r w:rsidRPr="0030467E">
              <w:rPr>
                <w:shd w:val="clear" w:color="auto" w:fill="ECECED"/>
              </w:rPr>
              <w:t>No Due Certificate</w:t>
            </w:r>
          </w:p>
        </w:tc>
        <w:tc>
          <w:tcPr>
            <w:tcW w:w="5130" w:type="dxa"/>
          </w:tcPr>
          <w:p w:rsidR="0030467E" w:rsidRPr="0030467E" w:rsidRDefault="0030467E" w:rsidP="006C7172">
            <w:pPr>
              <w:pStyle w:val="NormalWeb"/>
              <w:spacing w:before="0" w:beforeAutospacing="0" w:after="130" w:afterAutospacing="0"/>
              <w:rPr>
                <w:shd w:val="clear" w:color="auto" w:fill="ECECED"/>
              </w:rPr>
            </w:pPr>
            <w:r w:rsidRPr="0030467E">
              <w:rPr>
                <w:shd w:val="clear" w:color="auto" w:fill="ECECED"/>
              </w:rPr>
              <w:t>Nil</w:t>
            </w:r>
          </w:p>
        </w:tc>
      </w:tr>
      <w:tr w:rsidR="0030467E" w:rsidRPr="0030467E" w:rsidTr="00E347E0">
        <w:tc>
          <w:tcPr>
            <w:tcW w:w="3960" w:type="dxa"/>
          </w:tcPr>
          <w:p w:rsidR="0030467E" w:rsidRPr="0030467E" w:rsidRDefault="0030467E" w:rsidP="006C7172">
            <w:pPr>
              <w:pStyle w:val="NormalWeb"/>
              <w:spacing w:before="0" w:beforeAutospacing="0" w:after="130" w:afterAutospacing="0"/>
              <w:rPr>
                <w:shd w:val="clear" w:color="auto" w:fill="ECECED"/>
              </w:rPr>
            </w:pPr>
            <w:r w:rsidRPr="0030467E">
              <w:rPr>
                <w:shd w:val="clear" w:color="auto" w:fill="ECECED"/>
              </w:rPr>
              <w:t>Charges for furnishing a copy of the credit information report (CIBIL) to the applicant.</w:t>
            </w:r>
          </w:p>
        </w:tc>
        <w:tc>
          <w:tcPr>
            <w:tcW w:w="5130" w:type="dxa"/>
          </w:tcPr>
          <w:p w:rsidR="0030467E" w:rsidRPr="0030467E" w:rsidRDefault="0030467E" w:rsidP="006C7172">
            <w:pPr>
              <w:pStyle w:val="NormalWeb"/>
              <w:spacing w:before="0" w:beforeAutospacing="0" w:after="130" w:afterAutospacing="0"/>
              <w:rPr>
                <w:shd w:val="clear" w:color="auto" w:fill="ECECED"/>
              </w:rPr>
            </w:pPr>
            <w:r w:rsidRPr="0030467E">
              <w:rPr>
                <w:shd w:val="clear" w:color="auto" w:fill="ECECED"/>
              </w:rPr>
              <w:t>Rs. 50 + GST and other applicable statutory levies per instance</w:t>
            </w:r>
          </w:p>
        </w:tc>
      </w:tr>
      <w:tr w:rsidR="0030467E" w:rsidRPr="0030467E" w:rsidTr="00E347E0">
        <w:tc>
          <w:tcPr>
            <w:tcW w:w="3960" w:type="dxa"/>
          </w:tcPr>
          <w:p w:rsidR="0030467E" w:rsidRPr="0030467E" w:rsidRDefault="0030467E" w:rsidP="006C7172">
            <w:pPr>
              <w:pStyle w:val="NormalWeb"/>
              <w:spacing w:before="0" w:beforeAutospacing="0" w:after="130" w:afterAutospacing="0"/>
              <w:rPr>
                <w:shd w:val="clear" w:color="auto" w:fill="ECECED"/>
              </w:rPr>
            </w:pPr>
            <w:r w:rsidRPr="0030467E">
              <w:rPr>
                <w:shd w:val="clear" w:color="auto" w:fill="ECECED"/>
              </w:rPr>
              <w:t>Charges applicable in case customer requests for copies of records pertaining to his transactions ( SOA / Amortization Schedule)</w:t>
            </w:r>
          </w:p>
        </w:tc>
        <w:tc>
          <w:tcPr>
            <w:tcW w:w="5130" w:type="dxa"/>
          </w:tcPr>
          <w:p w:rsidR="0030467E" w:rsidRPr="0030467E" w:rsidRDefault="0030467E" w:rsidP="006C7172">
            <w:pPr>
              <w:pStyle w:val="NormalWeb"/>
              <w:spacing w:before="0" w:beforeAutospacing="0" w:after="130" w:afterAutospacing="0"/>
              <w:rPr>
                <w:shd w:val="clear" w:color="auto" w:fill="ECECED"/>
              </w:rPr>
            </w:pPr>
            <w:r w:rsidRPr="0030467E">
              <w:rPr>
                <w:shd w:val="clear" w:color="auto" w:fill="ECECED"/>
              </w:rPr>
              <w:t>Once yearly without any charge. Post that Rs.200 per request+ GST and other applicable statutory levies</w:t>
            </w:r>
          </w:p>
        </w:tc>
      </w:tr>
    </w:tbl>
    <w:p w:rsidR="0012176E" w:rsidRPr="0012176E" w:rsidRDefault="0012176E" w:rsidP="006C7172">
      <w:pPr>
        <w:pStyle w:val="NormalWeb"/>
        <w:shd w:val="clear" w:color="auto" w:fill="FFFFFF"/>
        <w:spacing w:before="0" w:beforeAutospacing="0" w:after="130" w:afterAutospacing="0"/>
        <w:ind w:left="720"/>
      </w:pPr>
    </w:p>
    <w:p w:rsidR="0012176E" w:rsidRPr="00271E32" w:rsidRDefault="0030467E" w:rsidP="005B036D">
      <w:pPr>
        <w:pStyle w:val="NormalWeb"/>
        <w:shd w:val="clear" w:color="auto" w:fill="FFFFFF"/>
        <w:spacing w:before="0" w:beforeAutospacing="0" w:after="130" w:afterAutospacing="0"/>
        <w:ind w:left="720"/>
        <w:rPr>
          <w:b/>
        </w:rPr>
      </w:pPr>
      <w:r w:rsidRPr="00271E32">
        <w:rPr>
          <w:b/>
        </w:rPr>
        <w:t>CAR LOAN</w:t>
      </w:r>
    </w:p>
    <w:p w:rsidR="0030467E" w:rsidRPr="0030467E" w:rsidRDefault="0030467E" w:rsidP="006C7172">
      <w:pPr>
        <w:pStyle w:val="ListParagraph"/>
        <w:shd w:val="clear" w:color="auto" w:fill="FFFFFF"/>
        <w:spacing w:after="130" w:line="240" w:lineRule="auto"/>
        <w:rPr>
          <w:rFonts w:ascii="Times New Roman" w:eastAsia="Times New Roman" w:hAnsi="Times New Roman" w:cs="Times New Roman"/>
          <w:sz w:val="24"/>
          <w:szCs w:val="24"/>
        </w:rPr>
      </w:pPr>
      <w:r w:rsidRPr="0030467E">
        <w:rPr>
          <w:rFonts w:ascii="Times New Roman" w:eastAsia="Times New Roman" w:hAnsi="Times New Roman" w:cs="Times New Roman"/>
          <w:sz w:val="24"/>
          <w:szCs w:val="24"/>
        </w:rPr>
        <w:t xml:space="preserve">In today’s world, owning a car has almost become a necessity with the freedom of movement and comfort that it offers. And with the </w:t>
      </w:r>
      <w:proofErr w:type="spellStart"/>
      <w:r w:rsidRPr="0030467E">
        <w:rPr>
          <w:rFonts w:ascii="Times New Roman" w:eastAsia="Times New Roman" w:hAnsi="Times New Roman" w:cs="Times New Roman"/>
          <w:sz w:val="24"/>
          <w:szCs w:val="24"/>
        </w:rPr>
        <w:t>Kotak</w:t>
      </w:r>
      <w:proofErr w:type="spellEnd"/>
      <w:r w:rsidRPr="0030467E">
        <w:rPr>
          <w:rFonts w:ascii="Times New Roman" w:eastAsia="Times New Roman" w:hAnsi="Times New Roman" w:cs="Times New Roman"/>
          <w:sz w:val="24"/>
          <w:szCs w:val="24"/>
        </w:rPr>
        <w:t xml:space="preserve"> Mahindra Prime Ltd. Car Loan, your dream of owning a car can become a reality with minimum effort.</w:t>
      </w:r>
    </w:p>
    <w:p w:rsidR="0030467E" w:rsidRPr="0030467E" w:rsidRDefault="0030467E" w:rsidP="006C7172">
      <w:pPr>
        <w:pStyle w:val="ListParagraph"/>
        <w:shd w:val="clear" w:color="auto" w:fill="FFFFFF"/>
        <w:spacing w:after="130" w:line="240" w:lineRule="auto"/>
        <w:rPr>
          <w:rFonts w:ascii="Times New Roman" w:eastAsia="Times New Roman" w:hAnsi="Times New Roman" w:cs="Times New Roman"/>
          <w:sz w:val="24"/>
          <w:szCs w:val="24"/>
        </w:rPr>
      </w:pPr>
      <w:r w:rsidRPr="0030467E">
        <w:rPr>
          <w:rFonts w:ascii="Times New Roman" w:eastAsia="Times New Roman" w:hAnsi="Times New Roman" w:cs="Times New Roman"/>
          <w:sz w:val="24"/>
          <w:szCs w:val="24"/>
        </w:rPr>
        <w:t>We provide new as well as used car loans, all tailored to meet your individual requirement with flexible schemes. Additionally, our convenient repayment options, easy processing, and flexible car loan interest rates mean that, no matter what your dream car, we can help you turn that dream into a reality. </w:t>
      </w:r>
    </w:p>
    <w:tbl>
      <w:tblPr>
        <w:tblW w:w="7161" w:type="dxa"/>
        <w:tblInd w:w="1106" w:type="dxa"/>
        <w:tblBorders>
          <w:top w:val="single" w:sz="4" w:space="0" w:color="D4D0D0"/>
          <w:left w:val="single" w:sz="4" w:space="0" w:color="D4D0D0"/>
          <w:bottom w:val="single" w:sz="4" w:space="0" w:color="D4D0D0"/>
          <w:right w:val="single" w:sz="4" w:space="0" w:color="D4D0D0"/>
        </w:tblBorders>
        <w:tblCellMar>
          <w:left w:w="0" w:type="dxa"/>
          <w:right w:w="0" w:type="dxa"/>
        </w:tblCellMar>
        <w:tblLook w:val="04A0"/>
      </w:tblPr>
      <w:tblGrid>
        <w:gridCol w:w="2018"/>
        <w:gridCol w:w="2931"/>
        <w:gridCol w:w="2212"/>
      </w:tblGrid>
      <w:tr w:rsidR="0030467E" w:rsidRPr="0030467E" w:rsidTr="0030467E">
        <w:tc>
          <w:tcPr>
            <w:tcW w:w="0" w:type="auto"/>
            <w:tcBorders>
              <w:top w:val="single" w:sz="4" w:space="0" w:color="DDDDDD"/>
              <w:left w:val="nil"/>
              <w:bottom w:val="nil"/>
            </w:tcBorders>
            <w:shd w:val="clear" w:color="auto" w:fill="DDDDDD"/>
            <w:tcMar>
              <w:top w:w="104" w:type="dxa"/>
              <w:left w:w="104" w:type="dxa"/>
              <w:bottom w:w="104" w:type="dxa"/>
              <w:right w:w="104" w:type="dxa"/>
            </w:tcMar>
            <w:hideMark/>
          </w:tcPr>
          <w:p w:rsidR="0030467E" w:rsidRPr="0030467E" w:rsidRDefault="0030467E" w:rsidP="006C7172">
            <w:pPr>
              <w:spacing w:line="240" w:lineRule="auto"/>
              <w:rPr>
                <w:rFonts w:ascii="Times New Roman" w:eastAsia="Times New Roman" w:hAnsi="Times New Roman" w:cs="Times New Roman"/>
                <w:b/>
                <w:bCs/>
                <w:sz w:val="24"/>
                <w:szCs w:val="24"/>
              </w:rPr>
            </w:pPr>
            <w:r w:rsidRPr="0030467E">
              <w:rPr>
                <w:rFonts w:ascii="Times New Roman" w:eastAsia="Times New Roman" w:hAnsi="Times New Roman" w:cs="Times New Roman"/>
                <w:b/>
                <w:bCs/>
                <w:sz w:val="24"/>
                <w:szCs w:val="24"/>
              </w:rPr>
              <w:t>Features and Eligibility</w:t>
            </w:r>
          </w:p>
        </w:tc>
        <w:tc>
          <w:tcPr>
            <w:tcW w:w="0" w:type="auto"/>
            <w:tcBorders>
              <w:top w:val="single" w:sz="4" w:space="0" w:color="DDDDDD"/>
              <w:left w:val="nil"/>
              <w:bottom w:val="nil"/>
            </w:tcBorders>
            <w:shd w:val="clear" w:color="auto" w:fill="DDDDDD"/>
            <w:tcMar>
              <w:top w:w="104" w:type="dxa"/>
              <w:left w:w="104" w:type="dxa"/>
              <w:bottom w:w="104" w:type="dxa"/>
              <w:right w:w="104" w:type="dxa"/>
            </w:tcMar>
            <w:hideMark/>
          </w:tcPr>
          <w:p w:rsidR="0030467E" w:rsidRPr="0030467E" w:rsidRDefault="0030467E" w:rsidP="006C7172">
            <w:pPr>
              <w:spacing w:line="240" w:lineRule="auto"/>
              <w:rPr>
                <w:rFonts w:ascii="Times New Roman" w:eastAsia="Times New Roman" w:hAnsi="Times New Roman" w:cs="Times New Roman"/>
                <w:b/>
                <w:bCs/>
                <w:sz w:val="24"/>
                <w:szCs w:val="24"/>
              </w:rPr>
            </w:pPr>
            <w:proofErr w:type="spellStart"/>
            <w:r w:rsidRPr="0030467E">
              <w:rPr>
                <w:rFonts w:ascii="Times New Roman" w:eastAsia="Times New Roman" w:hAnsi="Times New Roman" w:cs="Times New Roman"/>
                <w:b/>
                <w:bCs/>
                <w:sz w:val="24"/>
                <w:szCs w:val="24"/>
              </w:rPr>
              <w:t>Kotak</w:t>
            </w:r>
            <w:proofErr w:type="spellEnd"/>
            <w:r w:rsidRPr="0030467E">
              <w:rPr>
                <w:rFonts w:ascii="Times New Roman" w:eastAsia="Times New Roman" w:hAnsi="Times New Roman" w:cs="Times New Roman"/>
                <w:b/>
                <w:bCs/>
                <w:sz w:val="24"/>
                <w:szCs w:val="24"/>
              </w:rPr>
              <w:t xml:space="preserve"> Bank New Car Loan Scheme</w:t>
            </w:r>
          </w:p>
        </w:tc>
        <w:tc>
          <w:tcPr>
            <w:tcW w:w="0" w:type="auto"/>
            <w:tcBorders>
              <w:top w:val="single" w:sz="4" w:space="0" w:color="DDDDDD"/>
              <w:left w:val="nil"/>
              <w:bottom w:val="nil"/>
            </w:tcBorders>
            <w:shd w:val="clear" w:color="auto" w:fill="DDDDDD"/>
            <w:tcMar>
              <w:top w:w="104" w:type="dxa"/>
              <w:left w:w="104" w:type="dxa"/>
              <w:bottom w:w="104" w:type="dxa"/>
              <w:right w:w="104" w:type="dxa"/>
            </w:tcMar>
            <w:hideMark/>
          </w:tcPr>
          <w:p w:rsidR="0030467E" w:rsidRPr="0030467E" w:rsidRDefault="0030467E" w:rsidP="006C7172">
            <w:pPr>
              <w:spacing w:line="240" w:lineRule="auto"/>
              <w:rPr>
                <w:rFonts w:ascii="Times New Roman" w:eastAsia="Times New Roman" w:hAnsi="Times New Roman" w:cs="Times New Roman"/>
                <w:b/>
                <w:bCs/>
                <w:sz w:val="24"/>
                <w:szCs w:val="24"/>
              </w:rPr>
            </w:pPr>
            <w:proofErr w:type="spellStart"/>
            <w:r w:rsidRPr="0030467E">
              <w:rPr>
                <w:rFonts w:ascii="Times New Roman" w:eastAsia="Times New Roman" w:hAnsi="Times New Roman" w:cs="Times New Roman"/>
                <w:b/>
                <w:bCs/>
                <w:sz w:val="24"/>
                <w:szCs w:val="24"/>
              </w:rPr>
              <w:t>Kotak</w:t>
            </w:r>
            <w:proofErr w:type="spellEnd"/>
            <w:r w:rsidRPr="0030467E">
              <w:rPr>
                <w:rFonts w:ascii="Times New Roman" w:eastAsia="Times New Roman" w:hAnsi="Times New Roman" w:cs="Times New Roman"/>
                <w:b/>
                <w:bCs/>
                <w:sz w:val="24"/>
                <w:szCs w:val="24"/>
              </w:rPr>
              <w:t xml:space="preserve"> Bank Used Car Loan Scheme</w:t>
            </w:r>
          </w:p>
        </w:tc>
      </w:tr>
      <w:tr w:rsidR="0030467E" w:rsidRPr="0030467E" w:rsidTr="0030467E">
        <w:tc>
          <w:tcPr>
            <w:tcW w:w="0" w:type="auto"/>
            <w:tcBorders>
              <w:top w:val="single" w:sz="4" w:space="0" w:color="DDDDDD"/>
              <w:left w:val="nil"/>
              <w:bottom w:val="nil"/>
            </w:tcBorders>
            <w:shd w:val="clear" w:color="auto" w:fill="auto"/>
            <w:tcMar>
              <w:top w:w="104" w:type="dxa"/>
              <w:left w:w="104" w:type="dxa"/>
              <w:bottom w:w="104" w:type="dxa"/>
              <w:right w:w="104" w:type="dxa"/>
            </w:tcMar>
            <w:hideMark/>
          </w:tcPr>
          <w:p w:rsidR="0030467E" w:rsidRPr="0030467E" w:rsidRDefault="0030467E" w:rsidP="006C7172">
            <w:pPr>
              <w:spacing w:line="240" w:lineRule="auto"/>
              <w:rPr>
                <w:rFonts w:ascii="Times New Roman" w:eastAsia="Times New Roman" w:hAnsi="Times New Roman" w:cs="Times New Roman"/>
                <w:sz w:val="24"/>
                <w:szCs w:val="24"/>
              </w:rPr>
            </w:pPr>
            <w:r w:rsidRPr="0030467E">
              <w:rPr>
                <w:rFonts w:ascii="Times New Roman" w:eastAsia="Times New Roman" w:hAnsi="Times New Roman" w:cs="Times New Roman"/>
                <w:sz w:val="24"/>
                <w:szCs w:val="24"/>
              </w:rPr>
              <w:t>Rate of Interest</w:t>
            </w:r>
          </w:p>
        </w:tc>
        <w:tc>
          <w:tcPr>
            <w:tcW w:w="0" w:type="auto"/>
            <w:tcBorders>
              <w:top w:val="single" w:sz="4" w:space="0" w:color="DDDDDD"/>
              <w:left w:val="nil"/>
              <w:bottom w:val="nil"/>
            </w:tcBorders>
            <w:shd w:val="clear" w:color="auto" w:fill="auto"/>
            <w:tcMar>
              <w:top w:w="104" w:type="dxa"/>
              <w:left w:w="104" w:type="dxa"/>
              <w:bottom w:w="104" w:type="dxa"/>
              <w:right w:w="104" w:type="dxa"/>
            </w:tcMar>
            <w:hideMark/>
          </w:tcPr>
          <w:p w:rsidR="0030467E" w:rsidRPr="0030467E" w:rsidRDefault="0030467E" w:rsidP="006C7172">
            <w:pPr>
              <w:spacing w:line="240" w:lineRule="auto"/>
              <w:rPr>
                <w:rFonts w:ascii="Times New Roman" w:eastAsia="Times New Roman" w:hAnsi="Times New Roman" w:cs="Times New Roman"/>
                <w:sz w:val="24"/>
                <w:szCs w:val="24"/>
              </w:rPr>
            </w:pPr>
            <w:r w:rsidRPr="0030467E">
              <w:rPr>
                <w:rFonts w:ascii="Times New Roman" w:eastAsia="Times New Roman" w:hAnsi="Times New Roman" w:cs="Times New Roman"/>
                <w:sz w:val="24"/>
                <w:szCs w:val="24"/>
              </w:rPr>
              <w:t>11.50% Fixed</w:t>
            </w:r>
            <w:r w:rsidRPr="0030467E">
              <w:rPr>
                <w:rFonts w:ascii="Times New Roman" w:eastAsia="Times New Roman" w:hAnsi="Times New Roman" w:cs="Times New Roman"/>
                <w:sz w:val="24"/>
                <w:szCs w:val="24"/>
              </w:rPr>
              <w:br/>
            </w:r>
          </w:p>
        </w:tc>
        <w:tc>
          <w:tcPr>
            <w:tcW w:w="0" w:type="auto"/>
            <w:tcBorders>
              <w:top w:val="single" w:sz="4" w:space="0" w:color="DDDDDD"/>
              <w:left w:val="nil"/>
              <w:bottom w:val="nil"/>
              <w:right w:val="nil"/>
            </w:tcBorders>
            <w:shd w:val="clear" w:color="auto" w:fill="auto"/>
            <w:tcMar>
              <w:top w:w="104" w:type="dxa"/>
              <w:left w:w="104" w:type="dxa"/>
              <w:bottom w:w="104" w:type="dxa"/>
              <w:right w:w="104" w:type="dxa"/>
            </w:tcMar>
            <w:hideMark/>
          </w:tcPr>
          <w:p w:rsidR="0030467E" w:rsidRPr="0030467E" w:rsidRDefault="0030467E" w:rsidP="006C7172">
            <w:pPr>
              <w:spacing w:line="240" w:lineRule="auto"/>
              <w:rPr>
                <w:rFonts w:ascii="Times New Roman" w:eastAsia="Times New Roman" w:hAnsi="Times New Roman" w:cs="Times New Roman"/>
                <w:sz w:val="24"/>
                <w:szCs w:val="24"/>
              </w:rPr>
            </w:pPr>
            <w:r w:rsidRPr="0030467E">
              <w:rPr>
                <w:rFonts w:ascii="Times New Roman" w:eastAsia="Times New Roman" w:hAnsi="Times New Roman" w:cs="Times New Roman"/>
                <w:sz w:val="24"/>
                <w:szCs w:val="24"/>
              </w:rPr>
              <w:t>Not Available</w:t>
            </w:r>
          </w:p>
        </w:tc>
      </w:tr>
      <w:tr w:rsidR="0030467E" w:rsidRPr="0030467E" w:rsidTr="0030467E">
        <w:tc>
          <w:tcPr>
            <w:tcW w:w="0" w:type="auto"/>
            <w:tcBorders>
              <w:top w:val="single" w:sz="4" w:space="0" w:color="DDDDDD"/>
              <w:left w:val="nil"/>
              <w:bottom w:val="nil"/>
            </w:tcBorders>
            <w:shd w:val="clear" w:color="auto" w:fill="auto"/>
            <w:tcMar>
              <w:top w:w="104" w:type="dxa"/>
              <w:left w:w="104" w:type="dxa"/>
              <w:bottom w:w="104" w:type="dxa"/>
              <w:right w:w="104" w:type="dxa"/>
            </w:tcMar>
            <w:hideMark/>
          </w:tcPr>
          <w:p w:rsidR="0030467E" w:rsidRPr="0030467E" w:rsidRDefault="0030467E" w:rsidP="006C7172">
            <w:pPr>
              <w:spacing w:line="240" w:lineRule="auto"/>
              <w:rPr>
                <w:rFonts w:ascii="Times New Roman" w:eastAsia="Times New Roman" w:hAnsi="Times New Roman" w:cs="Times New Roman"/>
                <w:sz w:val="24"/>
                <w:szCs w:val="24"/>
              </w:rPr>
            </w:pPr>
            <w:r w:rsidRPr="0030467E">
              <w:rPr>
                <w:rFonts w:ascii="Times New Roman" w:eastAsia="Times New Roman" w:hAnsi="Times New Roman" w:cs="Times New Roman"/>
                <w:sz w:val="24"/>
                <w:szCs w:val="24"/>
              </w:rPr>
              <w:t>Loan Amount Eligibility</w:t>
            </w:r>
          </w:p>
        </w:tc>
        <w:tc>
          <w:tcPr>
            <w:tcW w:w="0" w:type="auto"/>
            <w:tcBorders>
              <w:top w:val="single" w:sz="4" w:space="0" w:color="DDDDDD"/>
              <w:left w:val="nil"/>
              <w:bottom w:val="nil"/>
            </w:tcBorders>
            <w:shd w:val="clear" w:color="auto" w:fill="auto"/>
            <w:tcMar>
              <w:top w:w="104" w:type="dxa"/>
              <w:left w:w="104" w:type="dxa"/>
              <w:bottom w:w="104" w:type="dxa"/>
              <w:right w:w="104" w:type="dxa"/>
            </w:tcMar>
            <w:hideMark/>
          </w:tcPr>
          <w:p w:rsidR="0030467E" w:rsidRPr="0030467E" w:rsidRDefault="0030467E" w:rsidP="006C7172">
            <w:pPr>
              <w:spacing w:line="240" w:lineRule="auto"/>
              <w:rPr>
                <w:rFonts w:ascii="Times New Roman" w:eastAsia="Times New Roman" w:hAnsi="Times New Roman" w:cs="Times New Roman"/>
                <w:sz w:val="24"/>
                <w:szCs w:val="24"/>
              </w:rPr>
            </w:pPr>
            <w:r w:rsidRPr="0030467E">
              <w:rPr>
                <w:rFonts w:ascii="Times New Roman" w:eastAsia="Times New Roman" w:hAnsi="Times New Roman" w:cs="Times New Roman"/>
                <w:sz w:val="24"/>
                <w:szCs w:val="24"/>
              </w:rPr>
              <w:t>90% of ex-showroom price</w:t>
            </w:r>
          </w:p>
        </w:tc>
        <w:tc>
          <w:tcPr>
            <w:tcW w:w="0" w:type="auto"/>
            <w:tcBorders>
              <w:top w:val="single" w:sz="4" w:space="0" w:color="DDDDDD"/>
              <w:left w:val="nil"/>
              <w:bottom w:val="nil"/>
              <w:right w:val="nil"/>
            </w:tcBorders>
            <w:shd w:val="clear" w:color="auto" w:fill="auto"/>
            <w:tcMar>
              <w:top w:w="104" w:type="dxa"/>
              <w:left w:w="104" w:type="dxa"/>
              <w:bottom w:w="104" w:type="dxa"/>
              <w:right w:w="104" w:type="dxa"/>
            </w:tcMar>
            <w:hideMark/>
          </w:tcPr>
          <w:p w:rsidR="0030467E" w:rsidRPr="0030467E" w:rsidRDefault="0030467E" w:rsidP="006C7172">
            <w:pPr>
              <w:spacing w:line="240" w:lineRule="auto"/>
              <w:rPr>
                <w:rFonts w:ascii="Times New Roman" w:eastAsia="Times New Roman" w:hAnsi="Times New Roman" w:cs="Times New Roman"/>
                <w:sz w:val="24"/>
                <w:szCs w:val="24"/>
              </w:rPr>
            </w:pPr>
            <w:r w:rsidRPr="0030467E">
              <w:rPr>
                <w:rFonts w:ascii="Times New Roman" w:eastAsia="Times New Roman" w:hAnsi="Times New Roman" w:cs="Times New Roman"/>
                <w:sz w:val="24"/>
                <w:szCs w:val="24"/>
              </w:rPr>
              <w:t>Not Available</w:t>
            </w:r>
          </w:p>
        </w:tc>
      </w:tr>
      <w:tr w:rsidR="0030467E" w:rsidRPr="0030467E" w:rsidTr="0030467E">
        <w:tc>
          <w:tcPr>
            <w:tcW w:w="0" w:type="auto"/>
            <w:tcBorders>
              <w:top w:val="single" w:sz="4" w:space="0" w:color="DDDDDD"/>
              <w:left w:val="nil"/>
              <w:bottom w:val="nil"/>
            </w:tcBorders>
            <w:shd w:val="clear" w:color="auto" w:fill="auto"/>
            <w:tcMar>
              <w:top w:w="104" w:type="dxa"/>
              <w:left w:w="104" w:type="dxa"/>
              <w:bottom w:w="104" w:type="dxa"/>
              <w:right w:w="104" w:type="dxa"/>
            </w:tcMar>
            <w:hideMark/>
          </w:tcPr>
          <w:p w:rsidR="0030467E" w:rsidRPr="0030467E" w:rsidRDefault="0030467E" w:rsidP="006C7172">
            <w:pPr>
              <w:spacing w:line="240" w:lineRule="auto"/>
              <w:rPr>
                <w:rFonts w:ascii="Times New Roman" w:eastAsia="Times New Roman" w:hAnsi="Times New Roman" w:cs="Times New Roman"/>
                <w:sz w:val="24"/>
                <w:szCs w:val="24"/>
              </w:rPr>
            </w:pPr>
            <w:r w:rsidRPr="0030467E">
              <w:rPr>
                <w:rFonts w:ascii="Times New Roman" w:eastAsia="Times New Roman" w:hAnsi="Times New Roman" w:cs="Times New Roman"/>
                <w:sz w:val="24"/>
                <w:szCs w:val="24"/>
              </w:rPr>
              <w:lastRenderedPageBreak/>
              <w:t xml:space="preserve">Lowest EMI per </w:t>
            </w:r>
            <w:proofErr w:type="spellStart"/>
            <w:r w:rsidRPr="0030467E">
              <w:rPr>
                <w:rFonts w:ascii="Times New Roman" w:eastAsia="Times New Roman" w:hAnsi="Times New Roman" w:cs="Times New Roman"/>
                <w:sz w:val="24"/>
                <w:szCs w:val="24"/>
              </w:rPr>
              <w:t>Lakh</w:t>
            </w:r>
            <w:proofErr w:type="spellEnd"/>
          </w:p>
        </w:tc>
        <w:tc>
          <w:tcPr>
            <w:tcW w:w="0" w:type="auto"/>
            <w:tcBorders>
              <w:top w:val="single" w:sz="4" w:space="0" w:color="DDDDDD"/>
              <w:left w:val="nil"/>
              <w:bottom w:val="nil"/>
            </w:tcBorders>
            <w:shd w:val="clear" w:color="auto" w:fill="auto"/>
            <w:tcMar>
              <w:top w:w="104" w:type="dxa"/>
              <w:left w:w="104" w:type="dxa"/>
              <w:bottom w:w="104" w:type="dxa"/>
              <w:right w:w="104" w:type="dxa"/>
            </w:tcMar>
            <w:hideMark/>
          </w:tcPr>
          <w:p w:rsidR="0030467E" w:rsidRPr="0030467E" w:rsidRDefault="0030467E" w:rsidP="006C7172">
            <w:pPr>
              <w:spacing w:line="240" w:lineRule="auto"/>
              <w:rPr>
                <w:rFonts w:ascii="Times New Roman" w:eastAsia="Times New Roman" w:hAnsi="Times New Roman" w:cs="Times New Roman"/>
                <w:sz w:val="24"/>
                <w:szCs w:val="24"/>
              </w:rPr>
            </w:pPr>
            <w:r w:rsidRPr="0030467E">
              <w:rPr>
                <w:rFonts w:ascii="Times New Roman" w:eastAsia="Times New Roman" w:hAnsi="Times New Roman" w:cs="Times New Roman"/>
                <w:sz w:val="24"/>
                <w:szCs w:val="24"/>
              </w:rPr>
              <w:t>Rs. 2,199</w:t>
            </w:r>
          </w:p>
        </w:tc>
        <w:tc>
          <w:tcPr>
            <w:tcW w:w="0" w:type="auto"/>
            <w:tcBorders>
              <w:top w:val="single" w:sz="4" w:space="0" w:color="DDDDDD"/>
              <w:left w:val="nil"/>
              <w:bottom w:val="nil"/>
              <w:right w:val="nil"/>
            </w:tcBorders>
            <w:shd w:val="clear" w:color="auto" w:fill="auto"/>
            <w:tcMar>
              <w:top w:w="104" w:type="dxa"/>
              <w:left w:w="104" w:type="dxa"/>
              <w:bottom w:w="104" w:type="dxa"/>
              <w:right w:w="104" w:type="dxa"/>
            </w:tcMar>
            <w:hideMark/>
          </w:tcPr>
          <w:p w:rsidR="0030467E" w:rsidRPr="0030467E" w:rsidRDefault="0030467E" w:rsidP="006C7172">
            <w:pPr>
              <w:spacing w:line="240" w:lineRule="auto"/>
              <w:rPr>
                <w:rFonts w:ascii="Times New Roman" w:eastAsia="Times New Roman" w:hAnsi="Times New Roman" w:cs="Times New Roman"/>
                <w:sz w:val="24"/>
                <w:szCs w:val="24"/>
              </w:rPr>
            </w:pPr>
            <w:r w:rsidRPr="0030467E">
              <w:rPr>
                <w:rFonts w:ascii="Times New Roman" w:eastAsia="Times New Roman" w:hAnsi="Times New Roman" w:cs="Times New Roman"/>
                <w:sz w:val="24"/>
                <w:szCs w:val="24"/>
              </w:rPr>
              <w:t>Not Available</w:t>
            </w:r>
          </w:p>
        </w:tc>
      </w:tr>
      <w:tr w:rsidR="0030467E" w:rsidRPr="0030467E" w:rsidTr="0030467E">
        <w:tc>
          <w:tcPr>
            <w:tcW w:w="0" w:type="auto"/>
            <w:tcBorders>
              <w:top w:val="single" w:sz="4" w:space="0" w:color="DDDDDD"/>
              <w:left w:val="nil"/>
              <w:bottom w:val="nil"/>
            </w:tcBorders>
            <w:shd w:val="clear" w:color="auto" w:fill="auto"/>
            <w:tcMar>
              <w:top w:w="104" w:type="dxa"/>
              <w:left w:w="104" w:type="dxa"/>
              <w:bottom w:w="104" w:type="dxa"/>
              <w:right w:w="104" w:type="dxa"/>
            </w:tcMar>
            <w:hideMark/>
          </w:tcPr>
          <w:p w:rsidR="0030467E" w:rsidRPr="0030467E" w:rsidRDefault="0030467E" w:rsidP="006C7172">
            <w:pPr>
              <w:spacing w:line="240" w:lineRule="auto"/>
              <w:rPr>
                <w:rFonts w:ascii="Times New Roman" w:eastAsia="Times New Roman" w:hAnsi="Times New Roman" w:cs="Times New Roman"/>
                <w:sz w:val="24"/>
                <w:szCs w:val="24"/>
              </w:rPr>
            </w:pPr>
            <w:r w:rsidRPr="0030467E">
              <w:rPr>
                <w:rFonts w:ascii="Times New Roman" w:eastAsia="Times New Roman" w:hAnsi="Times New Roman" w:cs="Times New Roman"/>
                <w:sz w:val="24"/>
                <w:szCs w:val="24"/>
              </w:rPr>
              <w:t>Maximum Repayment Tenure</w:t>
            </w:r>
          </w:p>
        </w:tc>
        <w:tc>
          <w:tcPr>
            <w:tcW w:w="0" w:type="auto"/>
            <w:tcBorders>
              <w:top w:val="single" w:sz="4" w:space="0" w:color="DDDDDD"/>
              <w:left w:val="nil"/>
              <w:bottom w:val="nil"/>
            </w:tcBorders>
            <w:shd w:val="clear" w:color="auto" w:fill="auto"/>
            <w:tcMar>
              <w:top w:w="104" w:type="dxa"/>
              <w:left w:w="104" w:type="dxa"/>
              <w:bottom w:w="104" w:type="dxa"/>
              <w:right w:w="104" w:type="dxa"/>
            </w:tcMar>
            <w:hideMark/>
          </w:tcPr>
          <w:p w:rsidR="0030467E" w:rsidRPr="0030467E" w:rsidRDefault="0030467E" w:rsidP="006C7172">
            <w:pPr>
              <w:spacing w:line="240" w:lineRule="auto"/>
              <w:rPr>
                <w:rFonts w:ascii="Times New Roman" w:eastAsia="Times New Roman" w:hAnsi="Times New Roman" w:cs="Times New Roman"/>
                <w:sz w:val="24"/>
                <w:szCs w:val="24"/>
              </w:rPr>
            </w:pPr>
            <w:r w:rsidRPr="0030467E">
              <w:rPr>
                <w:rFonts w:ascii="Times New Roman" w:eastAsia="Times New Roman" w:hAnsi="Times New Roman" w:cs="Times New Roman"/>
                <w:sz w:val="24"/>
                <w:szCs w:val="24"/>
              </w:rPr>
              <w:t>5 years</w:t>
            </w:r>
          </w:p>
        </w:tc>
        <w:tc>
          <w:tcPr>
            <w:tcW w:w="0" w:type="auto"/>
            <w:tcBorders>
              <w:top w:val="single" w:sz="4" w:space="0" w:color="DDDDDD"/>
              <w:left w:val="nil"/>
              <w:bottom w:val="nil"/>
              <w:right w:val="nil"/>
            </w:tcBorders>
            <w:shd w:val="clear" w:color="auto" w:fill="auto"/>
            <w:tcMar>
              <w:top w:w="104" w:type="dxa"/>
              <w:left w:w="104" w:type="dxa"/>
              <w:bottom w:w="104" w:type="dxa"/>
              <w:right w:w="104" w:type="dxa"/>
            </w:tcMar>
            <w:hideMark/>
          </w:tcPr>
          <w:p w:rsidR="0030467E" w:rsidRPr="0030467E" w:rsidRDefault="0030467E" w:rsidP="006C7172">
            <w:pPr>
              <w:spacing w:line="240" w:lineRule="auto"/>
              <w:rPr>
                <w:rFonts w:ascii="Times New Roman" w:eastAsia="Times New Roman" w:hAnsi="Times New Roman" w:cs="Times New Roman"/>
                <w:sz w:val="24"/>
                <w:szCs w:val="24"/>
              </w:rPr>
            </w:pPr>
            <w:r w:rsidRPr="0030467E">
              <w:rPr>
                <w:rFonts w:ascii="Times New Roman" w:eastAsia="Times New Roman" w:hAnsi="Times New Roman" w:cs="Times New Roman"/>
                <w:sz w:val="24"/>
                <w:szCs w:val="24"/>
              </w:rPr>
              <w:t>Not Available</w:t>
            </w:r>
          </w:p>
        </w:tc>
      </w:tr>
      <w:tr w:rsidR="0030467E" w:rsidRPr="0030467E" w:rsidTr="0030467E">
        <w:tc>
          <w:tcPr>
            <w:tcW w:w="0" w:type="auto"/>
            <w:tcBorders>
              <w:top w:val="single" w:sz="4" w:space="0" w:color="DDDDDD"/>
              <w:left w:val="nil"/>
              <w:bottom w:val="nil"/>
            </w:tcBorders>
            <w:shd w:val="clear" w:color="auto" w:fill="auto"/>
            <w:tcMar>
              <w:top w:w="104" w:type="dxa"/>
              <w:left w:w="104" w:type="dxa"/>
              <w:bottom w:w="104" w:type="dxa"/>
              <w:right w:w="104" w:type="dxa"/>
            </w:tcMar>
            <w:hideMark/>
          </w:tcPr>
          <w:p w:rsidR="0030467E" w:rsidRPr="0030467E" w:rsidRDefault="0030467E" w:rsidP="006C7172">
            <w:pPr>
              <w:spacing w:line="240" w:lineRule="auto"/>
              <w:rPr>
                <w:rFonts w:ascii="Times New Roman" w:eastAsia="Times New Roman" w:hAnsi="Times New Roman" w:cs="Times New Roman"/>
                <w:sz w:val="24"/>
                <w:szCs w:val="24"/>
              </w:rPr>
            </w:pPr>
            <w:r w:rsidRPr="0030467E">
              <w:rPr>
                <w:rFonts w:ascii="Times New Roman" w:eastAsia="Times New Roman" w:hAnsi="Times New Roman" w:cs="Times New Roman"/>
                <w:sz w:val="24"/>
                <w:szCs w:val="24"/>
              </w:rPr>
              <w:t>Age (years)</w:t>
            </w:r>
          </w:p>
        </w:tc>
        <w:tc>
          <w:tcPr>
            <w:tcW w:w="0" w:type="auto"/>
            <w:tcBorders>
              <w:top w:val="single" w:sz="4" w:space="0" w:color="DDDDDD"/>
              <w:left w:val="nil"/>
              <w:bottom w:val="nil"/>
            </w:tcBorders>
            <w:shd w:val="clear" w:color="auto" w:fill="auto"/>
            <w:tcMar>
              <w:top w:w="104" w:type="dxa"/>
              <w:left w:w="104" w:type="dxa"/>
              <w:bottom w:w="104" w:type="dxa"/>
              <w:right w:w="104" w:type="dxa"/>
            </w:tcMar>
            <w:hideMark/>
          </w:tcPr>
          <w:p w:rsidR="0030467E" w:rsidRPr="0030467E" w:rsidRDefault="0030467E" w:rsidP="006C7172">
            <w:pPr>
              <w:spacing w:line="240" w:lineRule="auto"/>
              <w:rPr>
                <w:rFonts w:ascii="Times New Roman" w:eastAsia="Times New Roman" w:hAnsi="Times New Roman" w:cs="Times New Roman"/>
                <w:sz w:val="24"/>
                <w:szCs w:val="24"/>
              </w:rPr>
            </w:pPr>
            <w:r w:rsidRPr="0030467E">
              <w:rPr>
                <w:rFonts w:ascii="Times New Roman" w:eastAsia="Times New Roman" w:hAnsi="Times New Roman" w:cs="Times New Roman"/>
                <w:sz w:val="24"/>
                <w:szCs w:val="24"/>
              </w:rPr>
              <w:t>Between 21 years and 65 years</w:t>
            </w:r>
          </w:p>
        </w:tc>
        <w:tc>
          <w:tcPr>
            <w:tcW w:w="0" w:type="auto"/>
            <w:tcBorders>
              <w:top w:val="single" w:sz="4" w:space="0" w:color="DDDDDD"/>
              <w:left w:val="nil"/>
              <w:bottom w:val="nil"/>
              <w:right w:val="nil"/>
            </w:tcBorders>
            <w:shd w:val="clear" w:color="auto" w:fill="auto"/>
            <w:tcMar>
              <w:top w:w="104" w:type="dxa"/>
              <w:left w:w="104" w:type="dxa"/>
              <w:bottom w:w="104" w:type="dxa"/>
              <w:right w:w="104" w:type="dxa"/>
            </w:tcMar>
            <w:hideMark/>
          </w:tcPr>
          <w:p w:rsidR="0030467E" w:rsidRPr="0030467E" w:rsidRDefault="0030467E" w:rsidP="006C7172">
            <w:pPr>
              <w:spacing w:line="240" w:lineRule="auto"/>
              <w:rPr>
                <w:rFonts w:ascii="Times New Roman" w:eastAsia="Times New Roman" w:hAnsi="Times New Roman" w:cs="Times New Roman"/>
                <w:sz w:val="24"/>
                <w:szCs w:val="24"/>
              </w:rPr>
            </w:pPr>
          </w:p>
        </w:tc>
      </w:tr>
      <w:tr w:rsidR="0030467E" w:rsidRPr="0030467E" w:rsidTr="0030467E">
        <w:tc>
          <w:tcPr>
            <w:tcW w:w="0" w:type="auto"/>
            <w:tcBorders>
              <w:top w:val="single" w:sz="4" w:space="0" w:color="DDDDDD"/>
              <w:left w:val="nil"/>
              <w:bottom w:val="nil"/>
            </w:tcBorders>
            <w:shd w:val="clear" w:color="auto" w:fill="auto"/>
            <w:tcMar>
              <w:top w:w="104" w:type="dxa"/>
              <w:left w:w="104" w:type="dxa"/>
              <w:bottom w:w="104" w:type="dxa"/>
              <w:right w:w="104" w:type="dxa"/>
            </w:tcMar>
            <w:hideMark/>
          </w:tcPr>
          <w:p w:rsidR="0030467E" w:rsidRPr="0030467E" w:rsidRDefault="0030467E" w:rsidP="006C7172">
            <w:pPr>
              <w:spacing w:line="240" w:lineRule="auto"/>
              <w:rPr>
                <w:rFonts w:ascii="Times New Roman" w:eastAsia="Times New Roman" w:hAnsi="Times New Roman" w:cs="Times New Roman"/>
                <w:sz w:val="24"/>
                <w:szCs w:val="24"/>
              </w:rPr>
            </w:pPr>
            <w:r w:rsidRPr="0030467E">
              <w:rPr>
                <w:rFonts w:ascii="Times New Roman" w:eastAsia="Times New Roman" w:hAnsi="Times New Roman" w:cs="Times New Roman"/>
                <w:sz w:val="24"/>
                <w:szCs w:val="24"/>
              </w:rPr>
              <w:t>Foreclosure Charges</w:t>
            </w:r>
          </w:p>
        </w:tc>
        <w:tc>
          <w:tcPr>
            <w:tcW w:w="0" w:type="auto"/>
            <w:tcBorders>
              <w:top w:val="single" w:sz="4" w:space="0" w:color="DDDDDD"/>
              <w:left w:val="nil"/>
              <w:bottom w:val="nil"/>
            </w:tcBorders>
            <w:shd w:val="clear" w:color="auto" w:fill="auto"/>
            <w:tcMar>
              <w:top w:w="104" w:type="dxa"/>
              <w:left w:w="104" w:type="dxa"/>
              <w:bottom w:w="104" w:type="dxa"/>
              <w:right w:w="104" w:type="dxa"/>
            </w:tcMar>
            <w:hideMark/>
          </w:tcPr>
          <w:p w:rsidR="0030467E" w:rsidRPr="0030467E" w:rsidRDefault="0030467E" w:rsidP="006C7172">
            <w:pPr>
              <w:spacing w:line="240" w:lineRule="auto"/>
              <w:rPr>
                <w:rFonts w:ascii="Times New Roman" w:eastAsia="Times New Roman" w:hAnsi="Times New Roman" w:cs="Times New Roman"/>
                <w:sz w:val="24"/>
                <w:szCs w:val="24"/>
              </w:rPr>
            </w:pPr>
            <w:r w:rsidRPr="0030467E">
              <w:rPr>
                <w:rFonts w:ascii="Times New Roman" w:eastAsia="Times New Roman" w:hAnsi="Times New Roman" w:cs="Times New Roman"/>
                <w:sz w:val="24"/>
                <w:szCs w:val="24"/>
              </w:rPr>
              <w:t>Not allowed for 6 months; 5.21% charges after 6 months</w:t>
            </w:r>
          </w:p>
        </w:tc>
        <w:tc>
          <w:tcPr>
            <w:tcW w:w="0" w:type="auto"/>
            <w:tcBorders>
              <w:top w:val="single" w:sz="4" w:space="0" w:color="DDDDDD"/>
              <w:left w:val="nil"/>
              <w:bottom w:val="nil"/>
              <w:right w:val="nil"/>
            </w:tcBorders>
            <w:shd w:val="clear" w:color="auto" w:fill="auto"/>
            <w:tcMar>
              <w:top w:w="104" w:type="dxa"/>
              <w:left w:w="104" w:type="dxa"/>
              <w:bottom w:w="104" w:type="dxa"/>
              <w:right w:w="104" w:type="dxa"/>
            </w:tcMar>
            <w:hideMark/>
          </w:tcPr>
          <w:p w:rsidR="0030467E" w:rsidRPr="0030467E" w:rsidRDefault="0030467E" w:rsidP="006C7172">
            <w:pPr>
              <w:spacing w:line="240" w:lineRule="auto"/>
              <w:rPr>
                <w:rFonts w:ascii="Times New Roman" w:eastAsia="Times New Roman" w:hAnsi="Times New Roman" w:cs="Times New Roman"/>
                <w:sz w:val="24"/>
                <w:szCs w:val="24"/>
              </w:rPr>
            </w:pPr>
            <w:r w:rsidRPr="0030467E">
              <w:rPr>
                <w:rFonts w:ascii="Times New Roman" w:eastAsia="Times New Roman" w:hAnsi="Times New Roman" w:cs="Times New Roman"/>
                <w:sz w:val="24"/>
                <w:szCs w:val="24"/>
              </w:rPr>
              <w:t>Not Available</w:t>
            </w:r>
          </w:p>
        </w:tc>
      </w:tr>
    </w:tbl>
    <w:p w:rsidR="00BC3E24" w:rsidRPr="007C5868" w:rsidRDefault="00BC3E24" w:rsidP="007C5868">
      <w:pPr>
        <w:shd w:val="clear" w:color="auto" w:fill="FFFFFF"/>
        <w:spacing w:line="240" w:lineRule="auto"/>
        <w:rPr>
          <w:rFonts w:ascii="Times New Roman" w:eastAsia="Times New Roman" w:hAnsi="Times New Roman" w:cs="Times New Roman"/>
          <w:b/>
          <w:sz w:val="24"/>
          <w:szCs w:val="24"/>
        </w:rPr>
      </w:pPr>
    </w:p>
    <w:p w:rsidR="0030467E" w:rsidRDefault="0030467E" w:rsidP="005B036D">
      <w:pPr>
        <w:pStyle w:val="ListParagraph"/>
        <w:shd w:val="clear" w:color="auto" w:fill="FFFFFF"/>
        <w:spacing w:line="240" w:lineRule="auto"/>
        <w:rPr>
          <w:rFonts w:ascii="Times New Roman" w:eastAsia="Times New Roman" w:hAnsi="Times New Roman" w:cs="Times New Roman"/>
          <w:sz w:val="24"/>
          <w:szCs w:val="24"/>
        </w:rPr>
      </w:pPr>
      <w:r w:rsidRPr="00271E32">
        <w:rPr>
          <w:rFonts w:ascii="Times New Roman" w:eastAsia="Times New Roman" w:hAnsi="Times New Roman" w:cs="Times New Roman"/>
          <w:b/>
          <w:sz w:val="24"/>
          <w:szCs w:val="24"/>
        </w:rPr>
        <w:t>HOME LOANS</w:t>
      </w:r>
    </w:p>
    <w:p w:rsidR="0030467E" w:rsidRDefault="0030467E" w:rsidP="006C7172">
      <w:pPr>
        <w:pStyle w:val="ListParagraph"/>
        <w:shd w:val="clear" w:color="auto" w:fill="FFFFFF"/>
        <w:spacing w:line="240" w:lineRule="auto"/>
        <w:rPr>
          <w:rFonts w:ascii="Times New Roman" w:hAnsi="Times New Roman" w:cs="Times New Roman"/>
          <w:sz w:val="24"/>
          <w:szCs w:val="24"/>
          <w:shd w:val="clear" w:color="auto" w:fill="FFFFFF"/>
        </w:rPr>
      </w:pPr>
      <w:r w:rsidRPr="0030467E">
        <w:rPr>
          <w:rFonts w:ascii="Times New Roman" w:hAnsi="Times New Roman" w:cs="Times New Roman"/>
          <w:sz w:val="24"/>
          <w:szCs w:val="24"/>
          <w:shd w:val="clear" w:color="auto" w:fill="FFFFFF"/>
        </w:rPr>
        <w:t xml:space="preserve">We understand how special it feels to place the first step into your own new home. It’s exactly why </w:t>
      </w:r>
      <w:proofErr w:type="spellStart"/>
      <w:r w:rsidRPr="0030467E">
        <w:rPr>
          <w:rFonts w:ascii="Times New Roman" w:hAnsi="Times New Roman" w:cs="Times New Roman"/>
          <w:sz w:val="24"/>
          <w:szCs w:val="24"/>
          <w:shd w:val="clear" w:color="auto" w:fill="FFFFFF"/>
        </w:rPr>
        <w:t>Kotak</w:t>
      </w:r>
      <w:proofErr w:type="spellEnd"/>
      <w:r w:rsidRPr="0030467E">
        <w:rPr>
          <w:rFonts w:ascii="Times New Roman" w:hAnsi="Times New Roman" w:cs="Times New Roman"/>
          <w:sz w:val="24"/>
          <w:szCs w:val="24"/>
          <w:shd w:val="clear" w:color="auto" w:fill="FFFFFF"/>
        </w:rPr>
        <w:t xml:space="preserve"> Mahindra Bank provides you a bouquet of </w:t>
      </w:r>
      <w:proofErr w:type="spellStart"/>
      <w:r w:rsidRPr="0030467E">
        <w:rPr>
          <w:rFonts w:ascii="Times New Roman" w:hAnsi="Times New Roman" w:cs="Times New Roman"/>
          <w:sz w:val="24"/>
          <w:szCs w:val="24"/>
          <w:shd w:val="clear" w:color="auto" w:fill="FFFFFF"/>
        </w:rPr>
        <w:t>customised</w:t>
      </w:r>
      <w:proofErr w:type="spellEnd"/>
      <w:r w:rsidRPr="0030467E">
        <w:rPr>
          <w:rFonts w:ascii="Times New Roman" w:hAnsi="Times New Roman" w:cs="Times New Roman"/>
          <w:sz w:val="24"/>
          <w:szCs w:val="24"/>
          <w:shd w:val="clear" w:color="auto" w:fill="FFFFFF"/>
        </w:rPr>
        <w:t xml:space="preserve"> home loan plans to choose from, for a seamless and pleasurable home-buying experience.</w:t>
      </w:r>
    </w:p>
    <w:p w:rsidR="006C7172" w:rsidRDefault="006C7172" w:rsidP="006C7172">
      <w:pPr>
        <w:pStyle w:val="ListParagraph"/>
        <w:shd w:val="clear" w:color="auto" w:fill="FFFFFF"/>
        <w:spacing w:line="240" w:lineRule="auto"/>
        <w:rPr>
          <w:rFonts w:ascii="Times New Roman" w:hAnsi="Times New Roman" w:cs="Times New Roman"/>
          <w:sz w:val="24"/>
          <w:szCs w:val="24"/>
          <w:shd w:val="clear" w:color="auto" w:fill="FFFFFF"/>
        </w:rPr>
      </w:pPr>
    </w:p>
    <w:tbl>
      <w:tblPr>
        <w:tblW w:w="14789" w:type="dxa"/>
        <w:tblInd w:w="-2160" w:type="dxa"/>
        <w:shd w:val="clear" w:color="auto" w:fill="FFFFFF"/>
        <w:tblCellMar>
          <w:top w:w="15" w:type="dxa"/>
          <w:left w:w="15" w:type="dxa"/>
          <w:bottom w:w="15" w:type="dxa"/>
          <w:right w:w="15" w:type="dxa"/>
        </w:tblCellMar>
        <w:tblLook w:val="04A0"/>
      </w:tblPr>
      <w:tblGrid>
        <w:gridCol w:w="2740"/>
        <w:gridCol w:w="1890"/>
        <w:gridCol w:w="1008"/>
        <w:gridCol w:w="1602"/>
        <w:gridCol w:w="1710"/>
        <w:gridCol w:w="5839"/>
      </w:tblGrid>
      <w:tr w:rsidR="00BC3E24" w:rsidRPr="00BC3E24" w:rsidTr="00E347E0">
        <w:tc>
          <w:tcPr>
            <w:tcW w:w="2740" w:type="dxa"/>
            <w:tcBorders>
              <w:top w:val="single" w:sz="4" w:space="0" w:color="DDDDDD"/>
              <w:left w:val="single" w:sz="4" w:space="0" w:color="DDDDDD"/>
              <w:bottom w:val="single" w:sz="4" w:space="0" w:color="DDDDDD"/>
              <w:right w:val="single" w:sz="4" w:space="0" w:color="DDDDDD"/>
            </w:tcBorders>
            <w:shd w:val="clear" w:color="auto" w:fill="116A9E"/>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FFFFFF"/>
                <w:sz w:val="21"/>
                <w:szCs w:val="21"/>
              </w:rPr>
            </w:pPr>
            <w:r w:rsidRPr="00BC3E24">
              <w:rPr>
                <w:rFonts w:ascii="Helvetica" w:eastAsia="Times New Roman" w:hAnsi="Helvetica" w:cs="Times New Roman"/>
                <w:color w:val="FFFFFF"/>
                <w:sz w:val="21"/>
                <w:szCs w:val="21"/>
              </w:rPr>
              <w:t>Category of beneficiaries</w:t>
            </w:r>
          </w:p>
        </w:tc>
        <w:tc>
          <w:tcPr>
            <w:tcW w:w="1890" w:type="dxa"/>
            <w:tcBorders>
              <w:top w:val="single" w:sz="4" w:space="0" w:color="DDDDDD"/>
              <w:left w:val="single" w:sz="4" w:space="0" w:color="DDDDDD"/>
              <w:bottom w:val="single" w:sz="4" w:space="0" w:color="DDDDDD"/>
              <w:right w:val="single" w:sz="4" w:space="0" w:color="DDDDDD"/>
            </w:tcBorders>
            <w:shd w:val="clear" w:color="auto" w:fill="116A9E"/>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FFFFFF"/>
                <w:sz w:val="21"/>
                <w:szCs w:val="21"/>
              </w:rPr>
            </w:pPr>
            <w:r w:rsidRPr="00BC3E24">
              <w:rPr>
                <w:rFonts w:ascii="Helvetica" w:eastAsia="Times New Roman" w:hAnsi="Helvetica" w:cs="Times New Roman"/>
                <w:color w:val="FFFFFF"/>
                <w:sz w:val="21"/>
                <w:szCs w:val="21"/>
              </w:rPr>
              <w:t>Maximum Household Income</w:t>
            </w:r>
          </w:p>
        </w:tc>
        <w:tc>
          <w:tcPr>
            <w:tcW w:w="1008" w:type="dxa"/>
            <w:tcBorders>
              <w:top w:val="single" w:sz="4" w:space="0" w:color="DDDDDD"/>
              <w:left w:val="single" w:sz="4" w:space="0" w:color="DDDDDD"/>
              <w:bottom w:val="single" w:sz="4" w:space="0" w:color="DDDDDD"/>
              <w:right w:val="single" w:sz="4" w:space="0" w:color="DDDDDD"/>
            </w:tcBorders>
            <w:shd w:val="clear" w:color="auto" w:fill="116A9E"/>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FFFFFF"/>
                <w:sz w:val="21"/>
                <w:szCs w:val="21"/>
              </w:rPr>
            </w:pPr>
            <w:r w:rsidRPr="00BC3E24">
              <w:rPr>
                <w:rFonts w:ascii="Helvetica" w:eastAsia="Times New Roman" w:hAnsi="Helvetica" w:cs="Times New Roman"/>
                <w:color w:val="FFFFFF"/>
                <w:sz w:val="21"/>
                <w:szCs w:val="21"/>
              </w:rPr>
              <w:t>Interest Subsidy (p.a.)</w:t>
            </w:r>
          </w:p>
        </w:tc>
        <w:tc>
          <w:tcPr>
            <w:tcW w:w="1602" w:type="dxa"/>
            <w:tcBorders>
              <w:top w:val="single" w:sz="4" w:space="0" w:color="DDDDDD"/>
              <w:left w:val="single" w:sz="4" w:space="0" w:color="DDDDDD"/>
              <w:bottom w:val="single" w:sz="4" w:space="0" w:color="DDDDDD"/>
              <w:right w:val="single" w:sz="4" w:space="0" w:color="DDDDDD"/>
            </w:tcBorders>
            <w:shd w:val="clear" w:color="auto" w:fill="116A9E"/>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FFFFFF"/>
                <w:sz w:val="21"/>
                <w:szCs w:val="21"/>
              </w:rPr>
            </w:pPr>
            <w:r w:rsidRPr="00BC3E24">
              <w:rPr>
                <w:rFonts w:ascii="Helvetica" w:eastAsia="Times New Roman" w:hAnsi="Helvetica" w:cs="Times New Roman"/>
                <w:color w:val="FFFFFF"/>
                <w:sz w:val="21"/>
                <w:szCs w:val="21"/>
              </w:rPr>
              <w:t>Maximum Subsidy Amount</w:t>
            </w:r>
          </w:p>
        </w:tc>
        <w:tc>
          <w:tcPr>
            <w:tcW w:w="1710" w:type="dxa"/>
            <w:tcBorders>
              <w:top w:val="single" w:sz="4" w:space="0" w:color="DDDDDD"/>
              <w:left w:val="single" w:sz="4" w:space="0" w:color="DDDDDD"/>
              <w:bottom w:val="single" w:sz="4" w:space="0" w:color="DDDDDD"/>
              <w:right w:val="single" w:sz="4" w:space="0" w:color="DDDDDD"/>
            </w:tcBorders>
            <w:shd w:val="clear" w:color="auto" w:fill="116A9E"/>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FFFFFF"/>
                <w:sz w:val="21"/>
                <w:szCs w:val="21"/>
              </w:rPr>
            </w:pPr>
            <w:r w:rsidRPr="00BC3E24">
              <w:rPr>
                <w:rFonts w:ascii="Helvetica" w:eastAsia="Times New Roman" w:hAnsi="Helvetica" w:cs="Times New Roman"/>
                <w:color w:val="FFFFFF"/>
                <w:sz w:val="21"/>
                <w:szCs w:val="21"/>
              </w:rPr>
              <w:t>Maximum eligible loan amount for subsidy</w:t>
            </w:r>
          </w:p>
        </w:tc>
        <w:tc>
          <w:tcPr>
            <w:tcW w:w="5839" w:type="dxa"/>
            <w:tcBorders>
              <w:top w:val="single" w:sz="4" w:space="0" w:color="DDDDDD"/>
              <w:left w:val="single" w:sz="4" w:space="0" w:color="DDDDDD"/>
              <w:bottom w:val="single" w:sz="4" w:space="0" w:color="DDDDDD"/>
              <w:right w:val="single" w:sz="4" w:space="0" w:color="DDDDDD"/>
            </w:tcBorders>
            <w:shd w:val="clear" w:color="auto" w:fill="116A9E"/>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FFFFFF"/>
                <w:sz w:val="21"/>
                <w:szCs w:val="21"/>
              </w:rPr>
            </w:pPr>
            <w:r w:rsidRPr="00BC3E24">
              <w:rPr>
                <w:rFonts w:ascii="Helvetica" w:eastAsia="Times New Roman" w:hAnsi="Helvetica" w:cs="Times New Roman"/>
                <w:color w:val="FFFFFF"/>
                <w:sz w:val="21"/>
                <w:szCs w:val="21"/>
              </w:rPr>
              <w:t>Eligible carpet area</w:t>
            </w:r>
          </w:p>
        </w:tc>
      </w:tr>
      <w:tr w:rsidR="00BC3E24" w:rsidRPr="00BC3E24" w:rsidTr="00E347E0">
        <w:tc>
          <w:tcPr>
            <w:tcW w:w="2740" w:type="dxa"/>
            <w:tcBorders>
              <w:top w:val="single" w:sz="4" w:space="0" w:color="DDDDDD"/>
              <w:left w:val="single" w:sz="4" w:space="0" w:color="DDDDDD"/>
              <w:bottom w:val="single" w:sz="4" w:space="0" w:color="DDDDDD"/>
              <w:right w:val="single" w:sz="4" w:space="0" w:color="DDDDDD"/>
            </w:tcBorders>
            <w:shd w:val="clear" w:color="auto" w:fill="116A9E"/>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FFFFFF"/>
                <w:sz w:val="21"/>
                <w:szCs w:val="21"/>
              </w:rPr>
            </w:pPr>
            <w:r w:rsidRPr="00BC3E24">
              <w:rPr>
                <w:rFonts w:ascii="Helvetica" w:eastAsia="Times New Roman" w:hAnsi="Helvetica" w:cs="Times New Roman"/>
                <w:color w:val="FFFFFF"/>
                <w:sz w:val="21"/>
                <w:szCs w:val="21"/>
              </w:rPr>
              <w:t>EWS Economically Weaker Section (EWS)</w:t>
            </w:r>
          </w:p>
        </w:tc>
        <w:tc>
          <w:tcPr>
            <w:tcW w:w="1890" w:type="dxa"/>
            <w:tcBorders>
              <w:top w:val="single" w:sz="4" w:space="0" w:color="DDDDDD"/>
              <w:left w:val="single" w:sz="4" w:space="0" w:color="DDDDDD"/>
              <w:bottom w:val="single" w:sz="4" w:space="0" w:color="DDDDDD"/>
              <w:right w:val="single" w:sz="4" w:space="0" w:color="DDDDDD"/>
            </w:tcBorders>
            <w:shd w:val="clear" w:color="auto" w:fill="FFFFFF"/>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34495E"/>
                <w:sz w:val="21"/>
                <w:szCs w:val="21"/>
              </w:rPr>
            </w:pPr>
            <w:r w:rsidRPr="00BC3E24">
              <w:rPr>
                <w:rFonts w:ascii="Helvetica" w:eastAsia="Times New Roman" w:hAnsi="Helvetica" w:cs="Times New Roman"/>
                <w:color w:val="34495E"/>
                <w:sz w:val="21"/>
                <w:szCs w:val="21"/>
              </w:rPr>
              <w:t xml:space="preserve">Up to Rs.6 </w:t>
            </w:r>
            <w:proofErr w:type="spellStart"/>
            <w:r w:rsidRPr="00BC3E24">
              <w:rPr>
                <w:rFonts w:ascii="Helvetica" w:eastAsia="Times New Roman" w:hAnsi="Helvetica" w:cs="Times New Roman"/>
                <w:color w:val="34495E"/>
                <w:sz w:val="21"/>
                <w:szCs w:val="21"/>
              </w:rPr>
              <w:t>lakh</w:t>
            </w:r>
            <w:proofErr w:type="spellEnd"/>
          </w:p>
        </w:tc>
        <w:tc>
          <w:tcPr>
            <w:tcW w:w="1008" w:type="dxa"/>
            <w:tcBorders>
              <w:top w:val="single" w:sz="4" w:space="0" w:color="DDDDDD"/>
              <w:left w:val="single" w:sz="4" w:space="0" w:color="DDDDDD"/>
              <w:bottom w:val="single" w:sz="4" w:space="0" w:color="DDDDDD"/>
              <w:right w:val="single" w:sz="4" w:space="0" w:color="DDDDDD"/>
            </w:tcBorders>
            <w:shd w:val="clear" w:color="auto" w:fill="FFFFFF"/>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34495E"/>
                <w:sz w:val="21"/>
                <w:szCs w:val="21"/>
              </w:rPr>
            </w:pPr>
            <w:r w:rsidRPr="00BC3E24">
              <w:rPr>
                <w:rFonts w:ascii="Helvetica" w:eastAsia="Times New Roman" w:hAnsi="Helvetica" w:cs="Times New Roman"/>
                <w:color w:val="34495E"/>
                <w:sz w:val="21"/>
                <w:szCs w:val="21"/>
              </w:rPr>
              <w:t>6.5%</w:t>
            </w:r>
          </w:p>
        </w:tc>
        <w:tc>
          <w:tcPr>
            <w:tcW w:w="1602" w:type="dxa"/>
            <w:tcBorders>
              <w:top w:val="single" w:sz="4" w:space="0" w:color="DDDDDD"/>
              <w:left w:val="single" w:sz="4" w:space="0" w:color="DDDDDD"/>
              <w:bottom w:val="single" w:sz="4" w:space="0" w:color="DDDDDD"/>
              <w:right w:val="single" w:sz="4" w:space="0" w:color="DDDDDD"/>
            </w:tcBorders>
            <w:shd w:val="clear" w:color="auto" w:fill="FFFFFF"/>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34495E"/>
                <w:sz w:val="21"/>
                <w:szCs w:val="21"/>
              </w:rPr>
            </w:pPr>
            <w:r w:rsidRPr="00BC3E24">
              <w:rPr>
                <w:rFonts w:ascii="Helvetica" w:eastAsia="Times New Roman" w:hAnsi="Helvetica" w:cs="Times New Roman"/>
                <w:color w:val="34495E"/>
                <w:sz w:val="21"/>
                <w:szCs w:val="21"/>
              </w:rPr>
              <w:t xml:space="preserve">Rs.2.67 </w:t>
            </w:r>
            <w:proofErr w:type="spellStart"/>
            <w:r w:rsidRPr="00BC3E24">
              <w:rPr>
                <w:rFonts w:ascii="Helvetica" w:eastAsia="Times New Roman" w:hAnsi="Helvetica" w:cs="Times New Roman"/>
                <w:color w:val="34495E"/>
                <w:sz w:val="21"/>
                <w:szCs w:val="21"/>
              </w:rPr>
              <w:t>lakh</w:t>
            </w:r>
            <w:proofErr w:type="spellEnd"/>
          </w:p>
        </w:tc>
        <w:tc>
          <w:tcPr>
            <w:tcW w:w="1710" w:type="dxa"/>
            <w:tcBorders>
              <w:top w:val="single" w:sz="4" w:space="0" w:color="DDDDDD"/>
              <w:left w:val="single" w:sz="4" w:space="0" w:color="DDDDDD"/>
              <w:bottom w:val="single" w:sz="4" w:space="0" w:color="DDDDDD"/>
              <w:right w:val="single" w:sz="4" w:space="0" w:color="DDDDDD"/>
            </w:tcBorders>
            <w:shd w:val="clear" w:color="auto" w:fill="FFFFFF"/>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34495E"/>
                <w:sz w:val="21"/>
                <w:szCs w:val="21"/>
              </w:rPr>
            </w:pPr>
            <w:r w:rsidRPr="00BC3E24">
              <w:rPr>
                <w:rFonts w:ascii="Helvetica" w:eastAsia="Times New Roman" w:hAnsi="Helvetica" w:cs="Times New Roman"/>
                <w:color w:val="34495E"/>
                <w:sz w:val="21"/>
                <w:szCs w:val="21"/>
              </w:rPr>
              <w:t xml:space="preserve">Rs.6 </w:t>
            </w:r>
            <w:proofErr w:type="spellStart"/>
            <w:r w:rsidRPr="00BC3E24">
              <w:rPr>
                <w:rFonts w:ascii="Helvetica" w:eastAsia="Times New Roman" w:hAnsi="Helvetica" w:cs="Times New Roman"/>
                <w:color w:val="34495E"/>
                <w:sz w:val="21"/>
                <w:szCs w:val="21"/>
              </w:rPr>
              <w:t>lakh</w:t>
            </w:r>
            <w:proofErr w:type="spellEnd"/>
          </w:p>
        </w:tc>
        <w:tc>
          <w:tcPr>
            <w:tcW w:w="5839" w:type="dxa"/>
            <w:tcBorders>
              <w:top w:val="single" w:sz="4" w:space="0" w:color="DDDDDD"/>
              <w:left w:val="single" w:sz="4" w:space="0" w:color="DDDDDD"/>
              <w:bottom w:val="single" w:sz="4" w:space="0" w:color="DDDDDD"/>
              <w:right w:val="single" w:sz="4" w:space="0" w:color="DDDDDD"/>
            </w:tcBorders>
            <w:shd w:val="clear" w:color="auto" w:fill="FFFFFF"/>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34495E"/>
                <w:sz w:val="21"/>
                <w:szCs w:val="21"/>
              </w:rPr>
            </w:pPr>
            <w:r w:rsidRPr="00BC3E24">
              <w:rPr>
                <w:rFonts w:ascii="Helvetica" w:eastAsia="Times New Roman" w:hAnsi="Helvetica" w:cs="Times New Roman"/>
                <w:color w:val="34495E"/>
                <w:sz w:val="21"/>
                <w:szCs w:val="21"/>
              </w:rPr>
              <w:t xml:space="preserve">No restriction For home extension/repair - 30 </w:t>
            </w:r>
            <w:proofErr w:type="spellStart"/>
            <w:r w:rsidRPr="00BC3E24">
              <w:rPr>
                <w:rFonts w:ascii="Helvetica" w:eastAsia="Times New Roman" w:hAnsi="Helvetica" w:cs="Times New Roman"/>
                <w:color w:val="34495E"/>
                <w:sz w:val="21"/>
                <w:szCs w:val="21"/>
              </w:rPr>
              <w:t>sqm</w:t>
            </w:r>
            <w:proofErr w:type="spellEnd"/>
          </w:p>
        </w:tc>
      </w:tr>
      <w:tr w:rsidR="00BC3E24" w:rsidRPr="00BC3E24" w:rsidTr="00E347E0">
        <w:tc>
          <w:tcPr>
            <w:tcW w:w="2740" w:type="dxa"/>
            <w:tcBorders>
              <w:top w:val="single" w:sz="4" w:space="0" w:color="DDDDDD"/>
              <w:left w:val="single" w:sz="4" w:space="0" w:color="DDDDDD"/>
              <w:bottom w:val="single" w:sz="4" w:space="0" w:color="DDDDDD"/>
              <w:right w:val="single" w:sz="4" w:space="0" w:color="DDDDDD"/>
            </w:tcBorders>
            <w:shd w:val="clear" w:color="auto" w:fill="116A9E"/>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FFFFFF"/>
                <w:sz w:val="21"/>
                <w:szCs w:val="21"/>
              </w:rPr>
            </w:pPr>
            <w:r w:rsidRPr="00BC3E24">
              <w:rPr>
                <w:rFonts w:ascii="Helvetica" w:eastAsia="Times New Roman" w:hAnsi="Helvetica" w:cs="Times New Roman"/>
                <w:color w:val="FFFFFF"/>
                <w:sz w:val="21"/>
                <w:szCs w:val="21"/>
              </w:rPr>
              <w:t>LIG Low Income Group (LIG)</w:t>
            </w:r>
          </w:p>
        </w:tc>
        <w:tc>
          <w:tcPr>
            <w:tcW w:w="1890" w:type="dxa"/>
            <w:tcBorders>
              <w:top w:val="single" w:sz="4" w:space="0" w:color="DDDDDD"/>
              <w:left w:val="single" w:sz="4" w:space="0" w:color="DDDDDD"/>
              <w:bottom w:val="single" w:sz="4" w:space="0" w:color="DDDDDD"/>
              <w:right w:val="single" w:sz="4" w:space="0" w:color="DDDDDD"/>
            </w:tcBorders>
            <w:shd w:val="clear" w:color="auto" w:fill="FFFFFF"/>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34495E"/>
                <w:sz w:val="21"/>
                <w:szCs w:val="21"/>
              </w:rPr>
            </w:pPr>
            <w:r w:rsidRPr="00BC3E24">
              <w:rPr>
                <w:rFonts w:ascii="Helvetica" w:eastAsia="Times New Roman" w:hAnsi="Helvetica" w:cs="Times New Roman"/>
                <w:color w:val="34495E"/>
                <w:sz w:val="21"/>
                <w:szCs w:val="21"/>
              </w:rPr>
              <w:t xml:space="preserve">Above Rs.3 </w:t>
            </w:r>
            <w:proofErr w:type="spellStart"/>
            <w:r w:rsidRPr="00BC3E24">
              <w:rPr>
                <w:rFonts w:ascii="Helvetica" w:eastAsia="Times New Roman" w:hAnsi="Helvetica" w:cs="Times New Roman"/>
                <w:color w:val="34495E"/>
                <w:sz w:val="21"/>
                <w:szCs w:val="21"/>
              </w:rPr>
              <w:t>lakh</w:t>
            </w:r>
            <w:proofErr w:type="spellEnd"/>
            <w:r w:rsidRPr="00BC3E24">
              <w:rPr>
                <w:rFonts w:ascii="Helvetica" w:eastAsia="Times New Roman" w:hAnsi="Helvetica" w:cs="Times New Roman"/>
                <w:color w:val="34495E"/>
                <w:sz w:val="21"/>
                <w:szCs w:val="21"/>
              </w:rPr>
              <w:t xml:space="preserve"> and up to Rs.6 </w:t>
            </w:r>
            <w:proofErr w:type="spellStart"/>
            <w:r w:rsidRPr="00BC3E24">
              <w:rPr>
                <w:rFonts w:ascii="Helvetica" w:eastAsia="Times New Roman" w:hAnsi="Helvetica" w:cs="Times New Roman"/>
                <w:color w:val="34495E"/>
                <w:sz w:val="21"/>
                <w:szCs w:val="21"/>
              </w:rPr>
              <w:t>lakh</w:t>
            </w:r>
            <w:proofErr w:type="spellEnd"/>
          </w:p>
        </w:tc>
        <w:tc>
          <w:tcPr>
            <w:tcW w:w="1008" w:type="dxa"/>
            <w:tcBorders>
              <w:top w:val="single" w:sz="4" w:space="0" w:color="DDDDDD"/>
              <w:left w:val="single" w:sz="4" w:space="0" w:color="DDDDDD"/>
              <w:bottom w:val="single" w:sz="4" w:space="0" w:color="DDDDDD"/>
              <w:right w:val="single" w:sz="4" w:space="0" w:color="DDDDDD"/>
            </w:tcBorders>
            <w:shd w:val="clear" w:color="auto" w:fill="FFFFFF"/>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34495E"/>
                <w:sz w:val="21"/>
                <w:szCs w:val="21"/>
              </w:rPr>
            </w:pPr>
            <w:r w:rsidRPr="00BC3E24">
              <w:rPr>
                <w:rFonts w:ascii="Helvetica" w:eastAsia="Times New Roman" w:hAnsi="Helvetica" w:cs="Times New Roman"/>
                <w:color w:val="34495E"/>
                <w:sz w:val="21"/>
                <w:szCs w:val="21"/>
              </w:rPr>
              <w:t>6.5%</w:t>
            </w:r>
          </w:p>
        </w:tc>
        <w:tc>
          <w:tcPr>
            <w:tcW w:w="1602" w:type="dxa"/>
            <w:tcBorders>
              <w:top w:val="single" w:sz="4" w:space="0" w:color="DDDDDD"/>
              <w:left w:val="single" w:sz="4" w:space="0" w:color="DDDDDD"/>
              <w:bottom w:val="single" w:sz="4" w:space="0" w:color="DDDDDD"/>
              <w:right w:val="single" w:sz="4" w:space="0" w:color="DDDDDD"/>
            </w:tcBorders>
            <w:shd w:val="clear" w:color="auto" w:fill="FFFFFF"/>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34495E"/>
                <w:sz w:val="21"/>
                <w:szCs w:val="21"/>
              </w:rPr>
            </w:pPr>
            <w:r w:rsidRPr="00BC3E24">
              <w:rPr>
                <w:rFonts w:ascii="Helvetica" w:eastAsia="Times New Roman" w:hAnsi="Helvetica" w:cs="Times New Roman"/>
                <w:color w:val="34495E"/>
                <w:sz w:val="21"/>
                <w:szCs w:val="21"/>
              </w:rPr>
              <w:t xml:space="preserve">Rs.2.67 </w:t>
            </w:r>
            <w:proofErr w:type="spellStart"/>
            <w:r w:rsidRPr="00BC3E24">
              <w:rPr>
                <w:rFonts w:ascii="Helvetica" w:eastAsia="Times New Roman" w:hAnsi="Helvetica" w:cs="Times New Roman"/>
                <w:color w:val="34495E"/>
                <w:sz w:val="21"/>
                <w:szCs w:val="21"/>
              </w:rPr>
              <w:t>lakh</w:t>
            </w:r>
            <w:proofErr w:type="spellEnd"/>
          </w:p>
        </w:tc>
        <w:tc>
          <w:tcPr>
            <w:tcW w:w="1710" w:type="dxa"/>
            <w:tcBorders>
              <w:top w:val="single" w:sz="4" w:space="0" w:color="DDDDDD"/>
              <w:left w:val="single" w:sz="4" w:space="0" w:color="DDDDDD"/>
              <w:bottom w:val="single" w:sz="4" w:space="0" w:color="DDDDDD"/>
              <w:right w:val="single" w:sz="4" w:space="0" w:color="DDDDDD"/>
            </w:tcBorders>
            <w:shd w:val="clear" w:color="auto" w:fill="FFFFFF"/>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34495E"/>
                <w:sz w:val="21"/>
                <w:szCs w:val="21"/>
              </w:rPr>
            </w:pPr>
            <w:r w:rsidRPr="00BC3E24">
              <w:rPr>
                <w:rFonts w:ascii="Helvetica" w:eastAsia="Times New Roman" w:hAnsi="Helvetica" w:cs="Times New Roman"/>
                <w:color w:val="34495E"/>
                <w:sz w:val="21"/>
                <w:szCs w:val="21"/>
              </w:rPr>
              <w:t xml:space="preserve">Rs.6 </w:t>
            </w:r>
            <w:proofErr w:type="spellStart"/>
            <w:r w:rsidRPr="00BC3E24">
              <w:rPr>
                <w:rFonts w:ascii="Helvetica" w:eastAsia="Times New Roman" w:hAnsi="Helvetica" w:cs="Times New Roman"/>
                <w:color w:val="34495E"/>
                <w:sz w:val="21"/>
                <w:szCs w:val="21"/>
              </w:rPr>
              <w:t>lakh</w:t>
            </w:r>
            <w:proofErr w:type="spellEnd"/>
          </w:p>
        </w:tc>
        <w:tc>
          <w:tcPr>
            <w:tcW w:w="5839" w:type="dxa"/>
            <w:tcBorders>
              <w:top w:val="single" w:sz="4" w:space="0" w:color="DDDDDD"/>
              <w:left w:val="single" w:sz="4" w:space="0" w:color="DDDDDD"/>
              <w:bottom w:val="single" w:sz="4" w:space="0" w:color="DDDDDD"/>
              <w:right w:val="single" w:sz="4" w:space="0" w:color="DDDDDD"/>
            </w:tcBorders>
            <w:shd w:val="clear" w:color="auto" w:fill="FFFFFF"/>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34495E"/>
                <w:sz w:val="21"/>
                <w:szCs w:val="21"/>
              </w:rPr>
            </w:pPr>
            <w:r w:rsidRPr="00BC3E24">
              <w:rPr>
                <w:rFonts w:ascii="Helvetica" w:eastAsia="Times New Roman" w:hAnsi="Helvetica" w:cs="Times New Roman"/>
                <w:color w:val="34495E"/>
                <w:sz w:val="21"/>
                <w:szCs w:val="21"/>
              </w:rPr>
              <w:t xml:space="preserve">No restriction For home extension/repair - 60 </w:t>
            </w:r>
            <w:proofErr w:type="spellStart"/>
            <w:r w:rsidRPr="00BC3E24">
              <w:rPr>
                <w:rFonts w:ascii="Helvetica" w:eastAsia="Times New Roman" w:hAnsi="Helvetica" w:cs="Times New Roman"/>
                <w:color w:val="34495E"/>
                <w:sz w:val="21"/>
                <w:szCs w:val="21"/>
              </w:rPr>
              <w:t>sqm</w:t>
            </w:r>
            <w:proofErr w:type="spellEnd"/>
          </w:p>
        </w:tc>
      </w:tr>
      <w:tr w:rsidR="00BC3E24" w:rsidRPr="00BC3E24" w:rsidTr="00E347E0">
        <w:tc>
          <w:tcPr>
            <w:tcW w:w="2740" w:type="dxa"/>
            <w:tcBorders>
              <w:top w:val="single" w:sz="4" w:space="0" w:color="DDDDDD"/>
              <w:left w:val="single" w:sz="4" w:space="0" w:color="DDDDDD"/>
              <w:bottom w:val="single" w:sz="4" w:space="0" w:color="DDDDDD"/>
              <w:right w:val="single" w:sz="4" w:space="0" w:color="DDDDDD"/>
            </w:tcBorders>
            <w:shd w:val="clear" w:color="auto" w:fill="116A9E"/>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FFFFFF"/>
                <w:sz w:val="21"/>
                <w:szCs w:val="21"/>
              </w:rPr>
            </w:pPr>
            <w:r w:rsidRPr="00BC3E24">
              <w:rPr>
                <w:rFonts w:ascii="Helvetica" w:eastAsia="Times New Roman" w:hAnsi="Helvetica" w:cs="Times New Roman"/>
                <w:color w:val="FFFFFF"/>
                <w:sz w:val="21"/>
                <w:szCs w:val="21"/>
              </w:rPr>
              <w:t>Middle Income Group (MIG –I)</w:t>
            </w:r>
          </w:p>
        </w:tc>
        <w:tc>
          <w:tcPr>
            <w:tcW w:w="1890" w:type="dxa"/>
            <w:tcBorders>
              <w:top w:val="single" w:sz="4" w:space="0" w:color="DDDDDD"/>
              <w:left w:val="single" w:sz="4" w:space="0" w:color="DDDDDD"/>
              <w:bottom w:val="single" w:sz="4" w:space="0" w:color="DDDDDD"/>
              <w:right w:val="single" w:sz="4" w:space="0" w:color="DDDDDD"/>
            </w:tcBorders>
            <w:shd w:val="clear" w:color="auto" w:fill="FFFFFF"/>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34495E"/>
                <w:sz w:val="21"/>
                <w:szCs w:val="21"/>
              </w:rPr>
            </w:pPr>
            <w:r w:rsidRPr="00BC3E24">
              <w:rPr>
                <w:rFonts w:ascii="Helvetica" w:eastAsia="Times New Roman" w:hAnsi="Helvetica" w:cs="Times New Roman"/>
                <w:color w:val="34495E"/>
                <w:sz w:val="21"/>
                <w:szCs w:val="21"/>
              </w:rPr>
              <w:t xml:space="preserve">More than Rs.6 </w:t>
            </w:r>
            <w:proofErr w:type="spellStart"/>
            <w:r w:rsidRPr="00BC3E24">
              <w:rPr>
                <w:rFonts w:ascii="Helvetica" w:eastAsia="Times New Roman" w:hAnsi="Helvetica" w:cs="Times New Roman"/>
                <w:color w:val="34495E"/>
                <w:sz w:val="21"/>
                <w:szCs w:val="21"/>
              </w:rPr>
              <w:t>lakh</w:t>
            </w:r>
            <w:proofErr w:type="spellEnd"/>
            <w:r w:rsidRPr="00BC3E24">
              <w:rPr>
                <w:rFonts w:ascii="Helvetica" w:eastAsia="Times New Roman" w:hAnsi="Helvetica" w:cs="Times New Roman"/>
                <w:color w:val="34495E"/>
                <w:sz w:val="21"/>
                <w:szCs w:val="21"/>
              </w:rPr>
              <w:t xml:space="preserve"> and up to Rs.12 </w:t>
            </w:r>
            <w:proofErr w:type="spellStart"/>
            <w:r w:rsidRPr="00BC3E24">
              <w:rPr>
                <w:rFonts w:ascii="Helvetica" w:eastAsia="Times New Roman" w:hAnsi="Helvetica" w:cs="Times New Roman"/>
                <w:color w:val="34495E"/>
                <w:sz w:val="21"/>
                <w:szCs w:val="21"/>
              </w:rPr>
              <w:t>lakh</w:t>
            </w:r>
            <w:proofErr w:type="spellEnd"/>
          </w:p>
        </w:tc>
        <w:tc>
          <w:tcPr>
            <w:tcW w:w="1008" w:type="dxa"/>
            <w:tcBorders>
              <w:top w:val="single" w:sz="4" w:space="0" w:color="DDDDDD"/>
              <w:left w:val="single" w:sz="4" w:space="0" w:color="DDDDDD"/>
              <w:bottom w:val="single" w:sz="4" w:space="0" w:color="DDDDDD"/>
              <w:right w:val="single" w:sz="4" w:space="0" w:color="DDDDDD"/>
            </w:tcBorders>
            <w:shd w:val="clear" w:color="auto" w:fill="FFFFFF"/>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34495E"/>
                <w:sz w:val="21"/>
                <w:szCs w:val="21"/>
              </w:rPr>
            </w:pPr>
            <w:r w:rsidRPr="00BC3E24">
              <w:rPr>
                <w:rFonts w:ascii="Helvetica" w:eastAsia="Times New Roman" w:hAnsi="Helvetica" w:cs="Times New Roman"/>
                <w:color w:val="34495E"/>
                <w:sz w:val="21"/>
                <w:szCs w:val="21"/>
              </w:rPr>
              <w:t>4%</w:t>
            </w:r>
          </w:p>
        </w:tc>
        <w:tc>
          <w:tcPr>
            <w:tcW w:w="1602" w:type="dxa"/>
            <w:tcBorders>
              <w:top w:val="single" w:sz="4" w:space="0" w:color="DDDDDD"/>
              <w:left w:val="single" w:sz="4" w:space="0" w:color="DDDDDD"/>
              <w:bottom w:val="single" w:sz="4" w:space="0" w:color="DDDDDD"/>
              <w:right w:val="single" w:sz="4" w:space="0" w:color="DDDDDD"/>
            </w:tcBorders>
            <w:shd w:val="clear" w:color="auto" w:fill="FFFFFF"/>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34495E"/>
                <w:sz w:val="21"/>
                <w:szCs w:val="21"/>
              </w:rPr>
            </w:pPr>
            <w:r w:rsidRPr="00BC3E24">
              <w:rPr>
                <w:rFonts w:ascii="Helvetica" w:eastAsia="Times New Roman" w:hAnsi="Helvetica" w:cs="Times New Roman"/>
                <w:color w:val="34495E"/>
                <w:sz w:val="21"/>
                <w:szCs w:val="21"/>
              </w:rPr>
              <w:t xml:space="preserve">Rs.2.35 </w:t>
            </w:r>
            <w:proofErr w:type="spellStart"/>
            <w:r w:rsidRPr="00BC3E24">
              <w:rPr>
                <w:rFonts w:ascii="Helvetica" w:eastAsia="Times New Roman" w:hAnsi="Helvetica" w:cs="Times New Roman"/>
                <w:color w:val="34495E"/>
                <w:sz w:val="21"/>
                <w:szCs w:val="21"/>
              </w:rPr>
              <w:t>lakh</w:t>
            </w:r>
            <w:proofErr w:type="spellEnd"/>
          </w:p>
        </w:tc>
        <w:tc>
          <w:tcPr>
            <w:tcW w:w="1710" w:type="dxa"/>
            <w:tcBorders>
              <w:top w:val="single" w:sz="4" w:space="0" w:color="DDDDDD"/>
              <w:left w:val="single" w:sz="4" w:space="0" w:color="DDDDDD"/>
              <w:bottom w:val="single" w:sz="4" w:space="0" w:color="DDDDDD"/>
              <w:right w:val="single" w:sz="4" w:space="0" w:color="DDDDDD"/>
            </w:tcBorders>
            <w:shd w:val="clear" w:color="auto" w:fill="FFFFFF"/>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34495E"/>
                <w:sz w:val="21"/>
                <w:szCs w:val="21"/>
              </w:rPr>
            </w:pPr>
            <w:r w:rsidRPr="00BC3E24">
              <w:rPr>
                <w:rFonts w:ascii="Helvetica" w:eastAsia="Times New Roman" w:hAnsi="Helvetica" w:cs="Times New Roman"/>
                <w:color w:val="34495E"/>
                <w:sz w:val="21"/>
                <w:szCs w:val="21"/>
              </w:rPr>
              <w:t xml:space="preserve">Rs.9 </w:t>
            </w:r>
            <w:proofErr w:type="spellStart"/>
            <w:r w:rsidRPr="00BC3E24">
              <w:rPr>
                <w:rFonts w:ascii="Helvetica" w:eastAsia="Times New Roman" w:hAnsi="Helvetica" w:cs="Times New Roman"/>
                <w:color w:val="34495E"/>
                <w:sz w:val="21"/>
                <w:szCs w:val="21"/>
              </w:rPr>
              <w:t>lakh</w:t>
            </w:r>
            <w:proofErr w:type="spellEnd"/>
          </w:p>
        </w:tc>
        <w:tc>
          <w:tcPr>
            <w:tcW w:w="5839" w:type="dxa"/>
            <w:tcBorders>
              <w:top w:val="single" w:sz="4" w:space="0" w:color="DDDDDD"/>
              <w:left w:val="single" w:sz="4" w:space="0" w:color="DDDDDD"/>
              <w:bottom w:val="single" w:sz="4" w:space="0" w:color="DDDDDD"/>
              <w:right w:val="single" w:sz="4" w:space="0" w:color="DDDDDD"/>
            </w:tcBorders>
            <w:shd w:val="clear" w:color="auto" w:fill="FFFFFF"/>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34495E"/>
                <w:sz w:val="21"/>
                <w:szCs w:val="21"/>
              </w:rPr>
            </w:pPr>
            <w:r w:rsidRPr="00BC3E24">
              <w:rPr>
                <w:rFonts w:ascii="Helvetica" w:eastAsia="Times New Roman" w:hAnsi="Helvetica" w:cs="Times New Roman"/>
                <w:color w:val="34495E"/>
                <w:sz w:val="21"/>
                <w:szCs w:val="21"/>
              </w:rPr>
              <w:t xml:space="preserve">160 </w:t>
            </w:r>
            <w:proofErr w:type="spellStart"/>
            <w:r w:rsidRPr="00BC3E24">
              <w:rPr>
                <w:rFonts w:ascii="Helvetica" w:eastAsia="Times New Roman" w:hAnsi="Helvetica" w:cs="Times New Roman"/>
                <w:color w:val="34495E"/>
                <w:sz w:val="21"/>
                <w:szCs w:val="21"/>
              </w:rPr>
              <w:t>sqm</w:t>
            </w:r>
            <w:proofErr w:type="spellEnd"/>
          </w:p>
        </w:tc>
      </w:tr>
      <w:tr w:rsidR="00BC3E24" w:rsidRPr="00BC3E24" w:rsidTr="00E347E0">
        <w:tc>
          <w:tcPr>
            <w:tcW w:w="2740" w:type="dxa"/>
            <w:tcBorders>
              <w:top w:val="single" w:sz="4" w:space="0" w:color="DDDDDD"/>
              <w:left w:val="single" w:sz="4" w:space="0" w:color="DDDDDD"/>
              <w:bottom w:val="single" w:sz="4" w:space="0" w:color="DDDDDD"/>
              <w:right w:val="single" w:sz="4" w:space="0" w:color="DDDDDD"/>
            </w:tcBorders>
            <w:shd w:val="clear" w:color="auto" w:fill="116A9E"/>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FFFFFF"/>
                <w:sz w:val="21"/>
                <w:szCs w:val="21"/>
              </w:rPr>
            </w:pPr>
            <w:r w:rsidRPr="00BC3E24">
              <w:rPr>
                <w:rFonts w:ascii="Helvetica" w:eastAsia="Times New Roman" w:hAnsi="Helvetica" w:cs="Times New Roman"/>
                <w:color w:val="FFFFFF"/>
                <w:sz w:val="21"/>
                <w:szCs w:val="21"/>
              </w:rPr>
              <w:t>Middle Income Groups (MIG- II)</w:t>
            </w:r>
          </w:p>
        </w:tc>
        <w:tc>
          <w:tcPr>
            <w:tcW w:w="1890" w:type="dxa"/>
            <w:tcBorders>
              <w:top w:val="single" w:sz="4" w:space="0" w:color="DDDDDD"/>
              <w:left w:val="single" w:sz="4" w:space="0" w:color="DDDDDD"/>
              <w:bottom w:val="single" w:sz="4" w:space="0" w:color="DDDDDD"/>
              <w:right w:val="single" w:sz="4" w:space="0" w:color="DDDDDD"/>
            </w:tcBorders>
            <w:shd w:val="clear" w:color="auto" w:fill="FFFFFF"/>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34495E"/>
                <w:sz w:val="21"/>
                <w:szCs w:val="21"/>
              </w:rPr>
            </w:pPr>
            <w:r w:rsidRPr="00BC3E24">
              <w:rPr>
                <w:rFonts w:ascii="Helvetica" w:eastAsia="Times New Roman" w:hAnsi="Helvetica" w:cs="Times New Roman"/>
                <w:color w:val="34495E"/>
                <w:sz w:val="21"/>
                <w:szCs w:val="21"/>
              </w:rPr>
              <w:t xml:space="preserve">More than Rs.12 </w:t>
            </w:r>
            <w:proofErr w:type="spellStart"/>
            <w:r w:rsidRPr="00BC3E24">
              <w:rPr>
                <w:rFonts w:ascii="Helvetica" w:eastAsia="Times New Roman" w:hAnsi="Helvetica" w:cs="Times New Roman"/>
                <w:color w:val="34495E"/>
                <w:sz w:val="21"/>
                <w:szCs w:val="21"/>
              </w:rPr>
              <w:t>lakh</w:t>
            </w:r>
            <w:proofErr w:type="spellEnd"/>
            <w:r w:rsidRPr="00BC3E24">
              <w:rPr>
                <w:rFonts w:ascii="Helvetica" w:eastAsia="Times New Roman" w:hAnsi="Helvetica" w:cs="Times New Roman"/>
                <w:color w:val="34495E"/>
                <w:sz w:val="21"/>
                <w:szCs w:val="21"/>
              </w:rPr>
              <w:t xml:space="preserve"> and up to Rs.18 </w:t>
            </w:r>
            <w:proofErr w:type="spellStart"/>
            <w:r w:rsidRPr="00BC3E24">
              <w:rPr>
                <w:rFonts w:ascii="Helvetica" w:eastAsia="Times New Roman" w:hAnsi="Helvetica" w:cs="Times New Roman"/>
                <w:color w:val="34495E"/>
                <w:sz w:val="21"/>
                <w:szCs w:val="21"/>
              </w:rPr>
              <w:t>lakh</w:t>
            </w:r>
            <w:proofErr w:type="spellEnd"/>
          </w:p>
        </w:tc>
        <w:tc>
          <w:tcPr>
            <w:tcW w:w="1008" w:type="dxa"/>
            <w:tcBorders>
              <w:top w:val="single" w:sz="4" w:space="0" w:color="DDDDDD"/>
              <w:left w:val="single" w:sz="4" w:space="0" w:color="DDDDDD"/>
              <w:bottom w:val="single" w:sz="4" w:space="0" w:color="DDDDDD"/>
              <w:right w:val="single" w:sz="4" w:space="0" w:color="DDDDDD"/>
            </w:tcBorders>
            <w:shd w:val="clear" w:color="auto" w:fill="FFFFFF"/>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34495E"/>
                <w:sz w:val="21"/>
                <w:szCs w:val="21"/>
              </w:rPr>
            </w:pPr>
            <w:r w:rsidRPr="00BC3E24">
              <w:rPr>
                <w:rFonts w:ascii="Helvetica" w:eastAsia="Times New Roman" w:hAnsi="Helvetica" w:cs="Times New Roman"/>
                <w:color w:val="34495E"/>
                <w:sz w:val="21"/>
                <w:szCs w:val="21"/>
              </w:rPr>
              <w:t>3%</w:t>
            </w:r>
          </w:p>
        </w:tc>
        <w:tc>
          <w:tcPr>
            <w:tcW w:w="1602" w:type="dxa"/>
            <w:tcBorders>
              <w:top w:val="single" w:sz="4" w:space="0" w:color="DDDDDD"/>
              <w:left w:val="single" w:sz="4" w:space="0" w:color="DDDDDD"/>
              <w:bottom w:val="single" w:sz="4" w:space="0" w:color="DDDDDD"/>
              <w:right w:val="single" w:sz="4" w:space="0" w:color="DDDDDD"/>
            </w:tcBorders>
            <w:shd w:val="clear" w:color="auto" w:fill="FFFFFF"/>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34495E"/>
                <w:sz w:val="21"/>
                <w:szCs w:val="21"/>
              </w:rPr>
            </w:pPr>
            <w:r w:rsidRPr="00BC3E24">
              <w:rPr>
                <w:rFonts w:ascii="Helvetica" w:eastAsia="Times New Roman" w:hAnsi="Helvetica" w:cs="Times New Roman"/>
                <w:color w:val="34495E"/>
                <w:sz w:val="21"/>
                <w:szCs w:val="21"/>
              </w:rPr>
              <w:t xml:space="preserve">Rs.2.30 </w:t>
            </w:r>
            <w:proofErr w:type="spellStart"/>
            <w:r w:rsidRPr="00BC3E24">
              <w:rPr>
                <w:rFonts w:ascii="Helvetica" w:eastAsia="Times New Roman" w:hAnsi="Helvetica" w:cs="Times New Roman"/>
                <w:color w:val="34495E"/>
                <w:sz w:val="21"/>
                <w:szCs w:val="21"/>
              </w:rPr>
              <w:t>lakh</w:t>
            </w:r>
            <w:proofErr w:type="spellEnd"/>
          </w:p>
        </w:tc>
        <w:tc>
          <w:tcPr>
            <w:tcW w:w="1710" w:type="dxa"/>
            <w:tcBorders>
              <w:top w:val="single" w:sz="4" w:space="0" w:color="DDDDDD"/>
              <w:left w:val="single" w:sz="4" w:space="0" w:color="DDDDDD"/>
              <w:bottom w:val="single" w:sz="4" w:space="0" w:color="DDDDDD"/>
              <w:right w:val="single" w:sz="4" w:space="0" w:color="DDDDDD"/>
            </w:tcBorders>
            <w:shd w:val="clear" w:color="auto" w:fill="FFFFFF"/>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34495E"/>
                <w:sz w:val="21"/>
                <w:szCs w:val="21"/>
              </w:rPr>
            </w:pPr>
            <w:r w:rsidRPr="00BC3E24">
              <w:rPr>
                <w:rFonts w:ascii="Helvetica" w:eastAsia="Times New Roman" w:hAnsi="Helvetica" w:cs="Times New Roman"/>
                <w:color w:val="34495E"/>
                <w:sz w:val="21"/>
                <w:szCs w:val="21"/>
              </w:rPr>
              <w:t xml:space="preserve">Rs.12 </w:t>
            </w:r>
            <w:proofErr w:type="spellStart"/>
            <w:r w:rsidRPr="00BC3E24">
              <w:rPr>
                <w:rFonts w:ascii="Helvetica" w:eastAsia="Times New Roman" w:hAnsi="Helvetica" w:cs="Times New Roman"/>
                <w:color w:val="34495E"/>
                <w:sz w:val="21"/>
                <w:szCs w:val="21"/>
              </w:rPr>
              <w:t>lakh</w:t>
            </w:r>
            <w:proofErr w:type="spellEnd"/>
          </w:p>
        </w:tc>
        <w:tc>
          <w:tcPr>
            <w:tcW w:w="5839" w:type="dxa"/>
            <w:tcBorders>
              <w:top w:val="single" w:sz="4" w:space="0" w:color="DDDDDD"/>
              <w:left w:val="single" w:sz="4" w:space="0" w:color="DDDDDD"/>
              <w:bottom w:val="single" w:sz="4" w:space="0" w:color="DDDDDD"/>
              <w:right w:val="single" w:sz="4" w:space="0" w:color="DDDDDD"/>
            </w:tcBorders>
            <w:shd w:val="clear" w:color="auto" w:fill="FFFFFF"/>
            <w:tcMar>
              <w:top w:w="65" w:type="dxa"/>
              <w:left w:w="130" w:type="dxa"/>
              <w:bottom w:w="65" w:type="dxa"/>
              <w:right w:w="130" w:type="dxa"/>
            </w:tcMar>
            <w:vAlign w:val="center"/>
            <w:hideMark/>
          </w:tcPr>
          <w:p w:rsidR="00BC3E24" w:rsidRPr="00BC3E24" w:rsidRDefault="00BC3E24" w:rsidP="006C7172">
            <w:pPr>
              <w:spacing w:before="130" w:after="130" w:line="240" w:lineRule="auto"/>
              <w:rPr>
                <w:rFonts w:ascii="Helvetica" w:eastAsia="Times New Roman" w:hAnsi="Helvetica" w:cs="Times New Roman"/>
                <w:color w:val="34495E"/>
                <w:sz w:val="21"/>
                <w:szCs w:val="21"/>
              </w:rPr>
            </w:pPr>
            <w:r w:rsidRPr="00BC3E24">
              <w:rPr>
                <w:rFonts w:ascii="Helvetica" w:eastAsia="Times New Roman" w:hAnsi="Helvetica" w:cs="Times New Roman"/>
                <w:color w:val="34495E"/>
                <w:sz w:val="21"/>
                <w:szCs w:val="21"/>
              </w:rPr>
              <w:t xml:space="preserve">200 </w:t>
            </w:r>
            <w:proofErr w:type="spellStart"/>
            <w:r w:rsidRPr="00BC3E24">
              <w:rPr>
                <w:rFonts w:ascii="Helvetica" w:eastAsia="Times New Roman" w:hAnsi="Helvetica" w:cs="Times New Roman"/>
                <w:color w:val="34495E"/>
                <w:sz w:val="21"/>
                <w:szCs w:val="21"/>
              </w:rPr>
              <w:t>sqm</w:t>
            </w:r>
            <w:proofErr w:type="spellEnd"/>
          </w:p>
        </w:tc>
      </w:tr>
    </w:tbl>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7C5868" w:rsidRDefault="007C5868" w:rsidP="00271E32">
      <w:pPr>
        <w:pStyle w:val="ListParagraph"/>
        <w:shd w:val="clear" w:color="auto" w:fill="FFFFFF"/>
        <w:spacing w:line="240" w:lineRule="auto"/>
        <w:jc w:val="center"/>
        <w:rPr>
          <w:rFonts w:ascii="Times New Roman" w:eastAsia="Times New Roman" w:hAnsi="Times New Roman" w:cs="Times New Roman"/>
          <w:b/>
          <w:sz w:val="24"/>
          <w:szCs w:val="24"/>
        </w:rPr>
      </w:pPr>
    </w:p>
    <w:p w:rsidR="007C5868" w:rsidRPr="0060129B" w:rsidRDefault="007C5868" w:rsidP="0060129B">
      <w:pPr>
        <w:shd w:val="clear" w:color="auto" w:fill="FFFFFF"/>
        <w:spacing w:line="240" w:lineRule="auto"/>
        <w:rPr>
          <w:rFonts w:ascii="Times New Roman" w:eastAsia="Times New Roman" w:hAnsi="Times New Roman" w:cs="Times New Roman"/>
          <w:b/>
          <w:sz w:val="24"/>
          <w:szCs w:val="24"/>
        </w:rPr>
      </w:pPr>
    </w:p>
    <w:p w:rsidR="00BC3E24" w:rsidRPr="00271E32" w:rsidRDefault="00BC3E24" w:rsidP="00271E32">
      <w:pPr>
        <w:pStyle w:val="ListParagraph"/>
        <w:shd w:val="clear" w:color="auto" w:fill="FFFFFF"/>
        <w:spacing w:line="240" w:lineRule="auto"/>
        <w:jc w:val="center"/>
        <w:rPr>
          <w:rFonts w:ascii="Times New Roman" w:eastAsia="Times New Roman" w:hAnsi="Times New Roman" w:cs="Times New Roman"/>
          <w:b/>
          <w:sz w:val="24"/>
          <w:szCs w:val="24"/>
        </w:rPr>
      </w:pPr>
      <w:r w:rsidRPr="00271E32">
        <w:rPr>
          <w:rFonts w:ascii="Times New Roman" w:eastAsia="Times New Roman" w:hAnsi="Times New Roman" w:cs="Times New Roman"/>
          <w:b/>
          <w:sz w:val="24"/>
          <w:szCs w:val="24"/>
        </w:rPr>
        <w:lastRenderedPageBreak/>
        <w:t>BALANCE SHEET OF KOTAK MAHINDRA BANK</w:t>
      </w:r>
    </w:p>
    <w:tbl>
      <w:tblPr>
        <w:tblW w:w="5000" w:type="pct"/>
        <w:shd w:val="clear" w:color="auto" w:fill="FFFFFF"/>
        <w:tblCellMar>
          <w:left w:w="0" w:type="dxa"/>
          <w:right w:w="0" w:type="dxa"/>
        </w:tblCellMar>
        <w:tblLook w:val="04A0"/>
      </w:tblPr>
      <w:tblGrid>
        <w:gridCol w:w="2392"/>
        <w:gridCol w:w="1080"/>
        <w:gridCol w:w="1080"/>
        <w:gridCol w:w="1080"/>
        <w:gridCol w:w="1080"/>
        <w:gridCol w:w="1080"/>
        <w:gridCol w:w="1056"/>
      </w:tblGrid>
      <w:tr w:rsidR="00BC3E24" w:rsidRPr="00BC3E24" w:rsidTr="00BC3E24">
        <w:trPr>
          <w:tblHeader/>
        </w:trPr>
        <w:tc>
          <w:tcPr>
            <w:tcW w:w="0" w:type="auto"/>
            <w:tcBorders>
              <w:top w:val="nil"/>
              <w:left w:val="single" w:sz="4" w:space="0" w:color="D8D5D5"/>
              <w:right w:val="single" w:sz="4" w:space="0" w:color="D8D5D5"/>
            </w:tcBorders>
            <w:shd w:val="clear" w:color="auto" w:fill="C8E4FB"/>
            <w:tcMar>
              <w:top w:w="104" w:type="dxa"/>
              <w:left w:w="104" w:type="dxa"/>
              <w:bottom w:w="104" w:type="dxa"/>
              <w:right w:w="104" w:type="dxa"/>
            </w:tcMar>
            <w:vAlign w:val="center"/>
            <w:hideMark/>
          </w:tcPr>
          <w:p w:rsidR="00BC3E24" w:rsidRPr="00BC3E24" w:rsidRDefault="00BC3E24" w:rsidP="006C7172">
            <w:pPr>
              <w:spacing w:line="240" w:lineRule="auto"/>
              <w:rPr>
                <w:rFonts w:ascii="Verdana" w:eastAsia="Times New Roman" w:hAnsi="Verdana" w:cs="Times New Roman"/>
                <w:b/>
                <w:bCs/>
                <w:color w:val="2B2B2B"/>
                <w:sz w:val="16"/>
                <w:szCs w:val="16"/>
              </w:rPr>
            </w:pPr>
            <w:r w:rsidRPr="00BC3E24">
              <w:rPr>
                <w:rFonts w:ascii="Verdana" w:eastAsia="Times New Roman" w:hAnsi="Verdana" w:cs="Times New Roman"/>
                <w:b/>
                <w:bCs/>
                <w:color w:val="2B2B2B"/>
                <w:sz w:val="16"/>
                <w:szCs w:val="16"/>
              </w:rPr>
              <w:t>Particulars</w:t>
            </w:r>
          </w:p>
        </w:tc>
        <w:tc>
          <w:tcPr>
            <w:tcW w:w="0" w:type="auto"/>
            <w:tcBorders>
              <w:top w:val="nil"/>
              <w:left w:val="single" w:sz="4" w:space="0" w:color="D8D5D5"/>
              <w:right w:val="single" w:sz="4" w:space="0" w:color="D8D5D5"/>
            </w:tcBorders>
            <w:shd w:val="clear" w:color="auto" w:fill="C8E4FB"/>
            <w:tcMar>
              <w:top w:w="104" w:type="dxa"/>
              <w:left w:w="104" w:type="dxa"/>
              <w:bottom w:w="104" w:type="dxa"/>
              <w:right w:w="104" w:type="dxa"/>
            </w:tcMar>
            <w:vAlign w:val="center"/>
            <w:hideMark/>
          </w:tcPr>
          <w:p w:rsidR="00BC3E24" w:rsidRPr="00BC3E24" w:rsidRDefault="00BC3E24" w:rsidP="006C7172">
            <w:pPr>
              <w:spacing w:line="240" w:lineRule="auto"/>
              <w:rPr>
                <w:rFonts w:ascii="Verdana" w:eastAsia="Times New Roman" w:hAnsi="Verdana" w:cs="Times New Roman"/>
                <w:b/>
                <w:bCs/>
                <w:color w:val="2B2B2B"/>
                <w:sz w:val="16"/>
                <w:szCs w:val="16"/>
              </w:rPr>
            </w:pPr>
            <w:r w:rsidRPr="00BC3E24">
              <w:rPr>
                <w:rFonts w:ascii="Verdana" w:eastAsia="Times New Roman" w:hAnsi="Verdana" w:cs="Times New Roman"/>
                <w:b/>
                <w:bCs/>
                <w:color w:val="2B2B2B"/>
                <w:sz w:val="16"/>
                <w:szCs w:val="16"/>
              </w:rPr>
              <w:t>Mar 2019</w:t>
            </w:r>
            <w:r w:rsidRPr="00BC3E24">
              <w:rPr>
                <w:rFonts w:ascii="Verdana" w:eastAsia="Times New Roman" w:hAnsi="Verdana" w:cs="Times New Roman"/>
                <w:b/>
                <w:bCs/>
                <w:color w:val="2B2B2B"/>
                <w:sz w:val="16"/>
                <w:szCs w:val="16"/>
              </w:rPr>
              <w:br/>
              <w:t>(</w:t>
            </w:r>
            <w:r w:rsidRPr="00BC3E24">
              <w:rPr>
                <w:rFonts w:ascii="Verdana" w:eastAsia="Times New Roman" w:hAnsi="Verdana" w:cs="Times New Roman"/>
                <w:b/>
                <w:bCs/>
                <w:color w:val="2B2B2B"/>
                <w:sz w:val="16"/>
              </w:rPr>
              <w:t> </w:t>
            </w:r>
            <w:r w:rsidRPr="00BC3E24">
              <w:rPr>
                <w:rFonts w:ascii="Verdana" w:eastAsia="Times New Roman" w:hAnsi="Verdana" w:cs="Times New Roman"/>
                <w:b/>
                <w:bCs/>
                <w:color w:val="2B2B2B"/>
                <w:sz w:val="16"/>
                <w:szCs w:val="16"/>
              </w:rPr>
              <w:t>).Cr</w:t>
            </w:r>
          </w:p>
        </w:tc>
        <w:tc>
          <w:tcPr>
            <w:tcW w:w="0" w:type="auto"/>
            <w:tcBorders>
              <w:top w:val="nil"/>
              <w:left w:val="single" w:sz="4" w:space="0" w:color="D8D5D5"/>
              <w:right w:val="single" w:sz="4" w:space="0" w:color="D8D5D5"/>
            </w:tcBorders>
            <w:shd w:val="clear" w:color="auto" w:fill="C8E4FB"/>
            <w:tcMar>
              <w:top w:w="104" w:type="dxa"/>
              <w:left w:w="104" w:type="dxa"/>
              <w:bottom w:w="104" w:type="dxa"/>
              <w:right w:w="104" w:type="dxa"/>
            </w:tcMar>
            <w:vAlign w:val="center"/>
            <w:hideMark/>
          </w:tcPr>
          <w:p w:rsidR="00BC3E24" w:rsidRPr="00BC3E24" w:rsidRDefault="00BC3E24" w:rsidP="006C7172">
            <w:pPr>
              <w:spacing w:line="240" w:lineRule="auto"/>
              <w:rPr>
                <w:rFonts w:ascii="Verdana" w:eastAsia="Times New Roman" w:hAnsi="Verdana" w:cs="Times New Roman"/>
                <w:b/>
                <w:bCs/>
                <w:color w:val="2B2B2B"/>
                <w:sz w:val="16"/>
                <w:szCs w:val="16"/>
              </w:rPr>
            </w:pPr>
            <w:r w:rsidRPr="00BC3E24">
              <w:rPr>
                <w:rFonts w:ascii="Verdana" w:eastAsia="Times New Roman" w:hAnsi="Verdana" w:cs="Times New Roman"/>
                <w:b/>
                <w:bCs/>
                <w:color w:val="2B2B2B"/>
                <w:sz w:val="16"/>
                <w:szCs w:val="16"/>
              </w:rPr>
              <w:t>Mar 2018</w:t>
            </w:r>
            <w:r w:rsidRPr="00BC3E24">
              <w:rPr>
                <w:rFonts w:ascii="Verdana" w:eastAsia="Times New Roman" w:hAnsi="Verdana" w:cs="Times New Roman"/>
                <w:b/>
                <w:bCs/>
                <w:color w:val="2B2B2B"/>
                <w:sz w:val="16"/>
                <w:szCs w:val="16"/>
              </w:rPr>
              <w:br/>
              <w:t>(</w:t>
            </w:r>
            <w:r w:rsidRPr="00BC3E24">
              <w:rPr>
                <w:rFonts w:ascii="Verdana" w:eastAsia="Times New Roman" w:hAnsi="Verdana" w:cs="Times New Roman"/>
                <w:b/>
                <w:bCs/>
                <w:color w:val="2B2B2B"/>
                <w:sz w:val="16"/>
              </w:rPr>
              <w:t> </w:t>
            </w:r>
            <w:r w:rsidRPr="00BC3E24">
              <w:rPr>
                <w:rFonts w:ascii="Verdana" w:eastAsia="Times New Roman" w:hAnsi="Verdana" w:cs="Times New Roman"/>
                <w:b/>
                <w:bCs/>
                <w:color w:val="2B2B2B"/>
                <w:sz w:val="16"/>
                <w:szCs w:val="16"/>
              </w:rPr>
              <w:t>).Cr</w:t>
            </w:r>
          </w:p>
        </w:tc>
        <w:tc>
          <w:tcPr>
            <w:tcW w:w="0" w:type="auto"/>
            <w:tcBorders>
              <w:top w:val="nil"/>
              <w:left w:val="single" w:sz="4" w:space="0" w:color="D8D5D5"/>
              <w:right w:val="single" w:sz="4" w:space="0" w:color="D8D5D5"/>
            </w:tcBorders>
            <w:shd w:val="clear" w:color="auto" w:fill="C8E4FB"/>
            <w:tcMar>
              <w:top w:w="104" w:type="dxa"/>
              <w:left w:w="104" w:type="dxa"/>
              <w:bottom w:w="104" w:type="dxa"/>
              <w:right w:w="104" w:type="dxa"/>
            </w:tcMar>
            <w:vAlign w:val="center"/>
            <w:hideMark/>
          </w:tcPr>
          <w:p w:rsidR="00BC3E24" w:rsidRPr="00BC3E24" w:rsidRDefault="00BC3E24" w:rsidP="006C7172">
            <w:pPr>
              <w:spacing w:line="240" w:lineRule="auto"/>
              <w:rPr>
                <w:rFonts w:ascii="Verdana" w:eastAsia="Times New Roman" w:hAnsi="Verdana" w:cs="Times New Roman"/>
                <w:b/>
                <w:bCs/>
                <w:color w:val="2B2B2B"/>
                <w:sz w:val="16"/>
                <w:szCs w:val="16"/>
              </w:rPr>
            </w:pPr>
            <w:r w:rsidRPr="00BC3E24">
              <w:rPr>
                <w:rFonts w:ascii="Verdana" w:eastAsia="Times New Roman" w:hAnsi="Verdana" w:cs="Times New Roman"/>
                <w:b/>
                <w:bCs/>
                <w:color w:val="2B2B2B"/>
                <w:sz w:val="16"/>
                <w:szCs w:val="16"/>
              </w:rPr>
              <w:t>Mar 2017</w:t>
            </w:r>
            <w:r w:rsidRPr="00BC3E24">
              <w:rPr>
                <w:rFonts w:ascii="Verdana" w:eastAsia="Times New Roman" w:hAnsi="Verdana" w:cs="Times New Roman"/>
                <w:b/>
                <w:bCs/>
                <w:color w:val="2B2B2B"/>
                <w:sz w:val="16"/>
                <w:szCs w:val="16"/>
              </w:rPr>
              <w:br/>
              <w:t>(</w:t>
            </w:r>
            <w:r w:rsidRPr="00BC3E24">
              <w:rPr>
                <w:rFonts w:ascii="Verdana" w:eastAsia="Times New Roman" w:hAnsi="Verdana" w:cs="Times New Roman"/>
                <w:b/>
                <w:bCs/>
                <w:color w:val="2B2B2B"/>
                <w:sz w:val="16"/>
              </w:rPr>
              <w:t> </w:t>
            </w:r>
            <w:r w:rsidRPr="00BC3E24">
              <w:rPr>
                <w:rFonts w:ascii="Verdana" w:eastAsia="Times New Roman" w:hAnsi="Verdana" w:cs="Times New Roman"/>
                <w:b/>
                <w:bCs/>
                <w:color w:val="2B2B2B"/>
                <w:sz w:val="16"/>
                <w:szCs w:val="16"/>
              </w:rPr>
              <w:t>).Cr</w:t>
            </w:r>
          </w:p>
        </w:tc>
        <w:tc>
          <w:tcPr>
            <w:tcW w:w="0" w:type="auto"/>
            <w:tcBorders>
              <w:top w:val="nil"/>
              <w:left w:val="single" w:sz="4" w:space="0" w:color="D8D5D5"/>
              <w:right w:val="single" w:sz="4" w:space="0" w:color="D8D5D5"/>
            </w:tcBorders>
            <w:shd w:val="clear" w:color="auto" w:fill="C8E4FB"/>
            <w:tcMar>
              <w:top w:w="104" w:type="dxa"/>
              <w:left w:w="104" w:type="dxa"/>
              <w:bottom w:w="104" w:type="dxa"/>
              <w:right w:w="104" w:type="dxa"/>
            </w:tcMar>
            <w:vAlign w:val="center"/>
            <w:hideMark/>
          </w:tcPr>
          <w:p w:rsidR="00BC3E24" w:rsidRPr="00BC3E24" w:rsidRDefault="00BC3E24" w:rsidP="006C7172">
            <w:pPr>
              <w:spacing w:line="240" w:lineRule="auto"/>
              <w:rPr>
                <w:rFonts w:ascii="Verdana" w:eastAsia="Times New Roman" w:hAnsi="Verdana" w:cs="Times New Roman"/>
                <w:b/>
                <w:bCs/>
                <w:color w:val="2B2B2B"/>
                <w:sz w:val="16"/>
                <w:szCs w:val="16"/>
              </w:rPr>
            </w:pPr>
            <w:r w:rsidRPr="00BC3E24">
              <w:rPr>
                <w:rFonts w:ascii="Verdana" w:eastAsia="Times New Roman" w:hAnsi="Verdana" w:cs="Times New Roman"/>
                <w:b/>
                <w:bCs/>
                <w:color w:val="2B2B2B"/>
                <w:sz w:val="16"/>
                <w:szCs w:val="16"/>
              </w:rPr>
              <w:t>Mar 2016</w:t>
            </w:r>
            <w:r w:rsidRPr="00BC3E24">
              <w:rPr>
                <w:rFonts w:ascii="Verdana" w:eastAsia="Times New Roman" w:hAnsi="Verdana" w:cs="Times New Roman"/>
                <w:b/>
                <w:bCs/>
                <w:color w:val="2B2B2B"/>
                <w:sz w:val="16"/>
                <w:szCs w:val="16"/>
              </w:rPr>
              <w:br/>
              <w:t>(</w:t>
            </w:r>
            <w:r w:rsidRPr="00BC3E24">
              <w:rPr>
                <w:rFonts w:ascii="Verdana" w:eastAsia="Times New Roman" w:hAnsi="Verdana" w:cs="Times New Roman"/>
                <w:b/>
                <w:bCs/>
                <w:color w:val="2B2B2B"/>
                <w:sz w:val="16"/>
              </w:rPr>
              <w:t> </w:t>
            </w:r>
            <w:r w:rsidRPr="00BC3E24">
              <w:rPr>
                <w:rFonts w:ascii="Verdana" w:eastAsia="Times New Roman" w:hAnsi="Verdana" w:cs="Times New Roman"/>
                <w:b/>
                <w:bCs/>
                <w:color w:val="2B2B2B"/>
                <w:sz w:val="16"/>
                <w:szCs w:val="16"/>
              </w:rPr>
              <w:t>).Cr</w:t>
            </w:r>
          </w:p>
        </w:tc>
        <w:tc>
          <w:tcPr>
            <w:tcW w:w="0" w:type="auto"/>
            <w:tcBorders>
              <w:top w:val="nil"/>
              <w:left w:val="single" w:sz="4" w:space="0" w:color="D8D5D5"/>
              <w:right w:val="single" w:sz="4" w:space="0" w:color="D8D5D5"/>
            </w:tcBorders>
            <w:shd w:val="clear" w:color="auto" w:fill="C8E4FB"/>
            <w:tcMar>
              <w:top w:w="104" w:type="dxa"/>
              <w:left w:w="104" w:type="dxa"/>
              <w:bottom w:w="104" w:type="dxa"/>
              <w:right w:w="104" w:type="dxa"/>
            </w:tcMar>
            <w:vAlign w:val="center"/>
            <w:hideMark/>
          </w:tcPr>
          <w:p w:rsidR="00BC3E24" w:rsidRPr="00BC3E24" w:rsidRDefault="00BC3E24" w:rsidP="006C7172">
            <w:pPr>
              <w:spacing w:line="240" w:lineRule="auto"/>
              <w:rPr>
                <w:rFonts w:ascii="Verdana" w:eastAsia="Times New Roman" w:hAnsi="Verdana" w:cs="Times New Roman"/>
                <w:b/>
                <w:bCs/>
                <w:color w:val="2B2B2B"/>
                <w:sz w:val="16"/>
                <w:szCs w:val="16"/>
              </w:rPr>
            </w:pPr>
            <w:r w:rsidRPr="00BC3E24">
              <w:rPr>
                <w:rFonts w:ascii="Verdana" w:eastAsia="Times New Roman" w:hAnsi="Verdana" w:cs="Times New Roman"/>
                <w:b/>
                <w:bCs/>
                <w:color w:val="2B2B2B"/>
                <w:sz w:val="16"/>
                <w:szCs w:val="16"/>
              </w:rPr>
              <w:t>Mar 2015</w:t>
            </w:r>
            <w:r w:rsidRPr="00BC3E24">
              <w:rPr>
                <w:rFonts w:ascii="Verdana" w:eastAsia="Times New Roman" w:hAnsi="Verdana" w:cs="Times New Roman"/>
                <w:b/>
                <w:bCs/>
                <w:color w:val="2B2B2B"/>
                <w:sz w:val="16"/>
                <w:szCs w:val="16"/>
              </w:rPr>
              <w:br/>
              <w:t>(</w:t>
            </w:r>
            <w:r w:rsidRPr="00BC3E24">
              <w:rPr>
                <w:rFonts w:ascii="Verdana" w:eastAsia="Times New Roman" w:hAnsi="Verdana" w:cs="Times New Roman"/>
                <w:b/>
                <w:bCs/>
                <w:color w:val="2B2B2B"/>
                <w:sz w:val="16"/>
              </w:rPr>
              <w:t> </w:t>
            </w:r>
            <w:r w:rsidRPr="00BC3E24">
              <w:rPr>
                <w:rFonts w:ascii="Verdana" w:eastAsia="Times New Roman" w:hAnsi="Verdana" w:cs="Times New Roman"/>
                <w:b/>
                <w:bCs/>
                <w:color w:val="2B2B2B"/>
                <w:sz w:val="16"/>
                <w:szCs w:val="16"/>
              </w:rPr>
              <w:t>).Cr</w:t>
            </w:r>
          </w:p>
        </w:tc>
        <w:tc>
          <w:tcPr>
            <w:tcW w:w="0" w:type="auto"/>
            <w:tcBorders>
              <w:top w:val="nil"/>
              <w:left w:val="single" w:sz="4" w:space="0" w:color="D8D5D5"/>
              <w:right w:val="single" w:sz="4" w:space="0" w:color="D8D5D5"/>
            </w:tcBorders>
            <w:shd w:val="clear" w:color="auto" w:fill="C8E4FB"/>
            <w:tcMar>
              <w:top w:w="104" w:type="dxa"/>
              <w:left w:w="104" w:type="dxa"/>
              <w:bottom w:w="104" w:type="dxa"/>
              <w:right w:w="104" w:type="dxa"/>
            </w:tcMar>
            <w:vAlign w:val="center"/>
            <w:hideMark/>
          </w:tcPr>
          <w:p w:rsidR="00BC3E24" w:rsidRPr="00BC3E24" w:rsidRDefault="00BC3E24" w:rsidP="006C7172">
            <w:pPr>
              <w:spacing w:line="240" w:lineRule="auto"/>
              <w:rPr>
                <w:rFonts w:ascii="Verdana" w:eastAsia="Times New Roman" w:hAnsi="Verdana" w:cs="Times New Roman"/>
                <w:b/>
                <w:bCs/>
                <w:color w:val="2B2B2B"/>
                <w:sz w:val="16"/>
                <w:szCs w:val="16"/>
              </w:rPr>
            </w:pPr>
            <w:r w:rsidRPr="00BC3E24">
              <w:rPr>
                <w:rFonts w:ascii="Verdana" w:eastAsia="Times New Roman" w:hAnsi="Verdana" w:cs="Times New Roman"/>
                <w:b/>
                <w:bCs/>
                <w:color w:val="2B2B2B"/>
                <w:sz w:val="16"/>
                <w:szCs w:val="16"/>
              </w:rPr>
              <w:t>Mar 2014</w:t>
            </w:r>
            <w:r w:rsidRPr="00BC3E24">
              <w:rPr>
                <w:rFonts w:ascii="Verdana" w:eastAsia="Times New Roman" w:hAnsi="Verdana" w:cs="Times New Roman"/>
                <w:b/>
                <w:bCs/>
                <w:color w:val="2B2B2B"/>
                <w:sz w:val="16"/>
                <w:szCs w:val="16"/>
              </w:rPr>
              <w:br/>
              <w:t>(</w:t>
            </w:r>
            <w:r w:rsidRPr="00BC3E24">
              <w:rPr>
                <w:rFonts w:ascii="Verdana" w:eastAsia="Times New Roman" w:hAnsi="Verdana" w:cs="Times New Roman"/>
                <w:b/>
                <w:bCs/>
                <w:color w:val="2B2B2B"/>
                <w:sz w:val="16"/>
              </w:rPr>
              <w:t> </w:t>
            </w:r>
            <w:r w:rsidRPr="00BC3E24">
              <w:rPr>
                <w:rFonts w:ascii="Verdana" w:eastAsia="Times New Roman" w:hAnsi="Verdana" w:cs="Times New Roman"/>
                <w:b/>
                <w:bCs/>
                <w:color w:val="2B2B2B"/>
                <w:sz w:val="16"/>
                <w:szCs w:val="16"/>
              </w:rPr>
              <w:t>).Cr</w:t>
            </w:r>
          </w:p>
        </w:tc>
      </w:tr>
      <w:tr w:rsidR="00BC3E24" w:rsidRPr="00BC3E24" w:rsidTr="00BC3E24">
        <w:trPr>
          <w:trHeight w:val="363"/>
        </w:trPr>
        <w:tc>
          <w:tcPr>
            <w:tcW w:w="0" w:type="auto"/>
            <w:tcBorders>
              <w:top w:val="single" w:sz="4" w:space="0" w:color="DDDDDD"/>
              <w:bottom w:val="dashed" w:sz="4" w:space="0" w:color="F5EDE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eastAsia="Times New Roman"/>
                <w:b/>
                <w:bCs/>
                <w:color w:val="333333"/>
                <w:sz w:val="16"/>
                <w:szCs w:val="16"/>
              </w:rPr>
            </w:pPr>
            <w:r w:rsidRPr="00BC3E24">
              <w:rPr>
                <w:rFonts w:eastAsia="Times New Roman"/>
                <w:b/>
                <w:bCs/>
                <w:color w:val="333333"/>
                <w:sz w:val="16"/>
                <w:szCs w:val="16"/>
              </w:rPr>
              <w:t>SOURCES OF FUNDS :</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7"/>
                <w:szCs w:val="17"/>
              </w:rPr>
            </w:pPr>
            <w:r w:rsidRPr="00BC3E24">
              <w:rPr>
                <w:rFonts w:ascii="Verdana" w:eastAsia="Times New Roman" w:hAnsi="Verdana" w:cs="Times New Roman"/>
                <w:color w:val="333333"/>
                <w:sz w:val="17"/>
                <w:szCs w:val="17"/>
              </w:rPr>
              <w:t> </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7"/>
                <w:szCs w:val="17"/>
              </w:rPr>
            </w:pPr>
            <w:r w:rsidRPr="00BC3E24">
              <w:rPr>
                <w:rFonts w:ascii="Verdana" w:eastAsia="Times New Roman" w:hAnsi="Verdana" w:cs="Times New Roman"/>
                <w:color w:val="333333"/>
                <w:sz w:val="17"/>
                <w:szCs w:val="17"/>
              </w:rPr>
              <w:t> </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7"/>
                <w:szCs w:val="17"/>
              </w:rPr>
            </w:pPr>
            <w:r w:rsidRPr="00BC3E24">
              <w:rPr>
                <w:rFonts w:ascii="Verdana" w:eastAsia="Times New Roman" w:hAnsi="Verdana" w:cs="Times New Roman"/>
                <w:color w:val="333333"/>
                <w:sz w:val="17"/>
                <w:szCs w:val="17"/>
              </w:rPr>
              <w:t> </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7"/>
                <w:szCs w:val="17"/>
              </w:rPr>
            </w:pPr>
            <w:r w:rsidRPr="00BC3E24">
              <w:rPr>
                <w:rFonts w:ascii="Verdana" w:eastAsia="Times New Roman" w:hAnsi="Verdana" w:cs="Times New Roman"/>
                <w:color w:val="333333"/>
                <w:sz w:val="17"/>
                <w:szCs w:val="17"/>
              </w:rPr>
              <w:t> </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7"/>
                <w:szCs w:val="17"/>
              </w:rPr>
            </w:pPr>
            <w:r w:rsidRPr="00BC3E24">
              <w:rPr>
                <w:rFonts w:ascii="Verdana" w:eastAsia="Times New Roman" w:hAnsi="Verdana" w:cs="Times New Roman"/>
                <w:color w:val="333333"/>
                <w:sz w:val="17"/>
                <w:szCs w:val="17"/>
              </w:rPr>
              <w:t> </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7"/>
                <w:szCs w:val="17"/>
              </w:rPr>
            </w:pPr>
            <w:r w:rsidRPr="00BC3E24">
              <w:rPr>
                <w:rFonts w:ascii="Verdana" w:eastAsia="Times New Roman" w:hAnsi="Verdana" w:cs="Times New Roman"/>
                <w:color w:val="333333"/>
                <w:sz w:val="17"/>
                <w:szCs w:val="17"/>
              </w:rPr>
              <w:t> </w:t>
            </w:r>
          </w:p>
        </w:tc>
      </w:tr>
      <w:tr w:rsidR="00BC3E24" w:rsidRPr="00BC3E24" w:rsidTr="00BC3E24">
        <w:trPr>
          <w:trHeight w:val="363"/>
        </w:trPr>
        <w:tc>
          <w:tcPr>
            <w:tcW w:w="0" w:type="auto"/>
            <w:tcBorders>
              <w:top w:val="single" w:sz="4" w:space="0" w:color="DDDDDD"/>
              <w:bottom w:val="dashed" w:sz="4" w:space="0" w:color="F5EDE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eastAsia="Times New Roman"/>
                <w:color w:val="333333"/>
                <w:sz w:val="17"/>
                <w:szCs w:val="17"/>
              </w:rPr>
            </w:pPr>
            <w:r w:rsidRPr="00BC3E24">
              <w:rPr>
                <w:rFonts w:eastAsia="Times New Roman"/>
                <w:color w:val="333333"/>
                <w:sz w:val="17"/>
                <w:szCs w:val="17"/>
              </w:rPr>
              <w:t>Capital</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1454.38</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952.82</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920.45</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917.19</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386.18</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385.16</w:t>
            </w:r>
          </w:p>
        </w:tc>
      </w:tr>
      <w:tr w:rsidR="00BC3E24" w:rsidRPr="00BC3E24" w:rsidTr="00BC3E24">
        <w:trPr>
          <w:trHeight w:val="363"/>
        </w:trPr>
        <w:tc>
          <w:tcPr>
            <w:tcW w:w="0" w:type="auto"/>
            <w:tcBorders>
              <w:top w:val="single" w:sz="4" w:space="0" w:color="DDDDDD"/>
              <w:bottom w:val="dashed" w:sz="4" w:space="0" w:color="F5EDE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eastAsia="Times New Roman"/>
                <w:color w:val="333333"/>
                <w:sz w:val="17"/>
                <w:szCs w:val="17"/>
              </w:rPr>
            </w:pPr>
            <w:r w:rsidRPr="00BC3E24">
              <w:rPr>
                <w:rFonts w:eastAsia="Times New Roman"/>
                <w:color w:val="333333"/>
                <w:sz w:val="17"/>
                <w:szCs w:val="17"/>
              </w:rPr>
              <w:t>Reserves Total</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41444.00</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36528.83</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26695.62</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23041.87</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13754.91</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11889.93</w:t>
            </w:r>
          </w:p>
        </w:tc>
      </w:tr>
      <w:tr w:rsidR="00BC3E24" w:rsidRPr="00BC3E24" w:rsidTr="00BC3E24">
        <w:trPr>
          <w:trHeight w:val="363"/>
        </w:trPr>
        <w:tc>
          <w:tcPr>
            <w:tcW w:w="0" w:type="auto"/>
            <w:tcBorders>
              <w:top w:val="single" w:sz="4" w:space="0" w:color="DDDDDD"/>
              <w:bottom w:val="dashed" w:sz="4" w:space="0" w:color="F5EDE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eastAsia="Times New Roman"/>
                <w:color w:val="333333"/>
                <w:sz w:val="17"/>
                <w:szCs w:val="17"/>
              </w:rPr>
            </w:pPr>
            <w:r w:rsidRPr="00BC3E24">
              <w:rPr>
                <w:rFonts w:eastAsia="Times New Roman"/>
                <w:color w:val="333333"/>
                <w:sz w:val="17"/>
                <w:szCs w:val="17"/>
              </w:rPr>
              <w:t>Equity Share Warrants</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0.00</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0.00</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0.00</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0.00</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0.00</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0.00</w:t>
            </w:r>
          </w:p>
        </w:tc>
      </w:tr>
      <w:tr w:rsidR="00BC3E24" w:rsidRPr="00BC3E24" w:rsidTr="00BC3E24">
        <w:trPr>
          <w:trHeight w:val="363"/>
        </w:trPr>
        <w:tc>
          <w:tcPr>
            <w:tcW w:w="0" w:type="auto"/>
            <w:tcBorders>
              <w:top w:val="single" w:sz="4" w:space="0" w:color="DDDDDD"/>
              <w:bottom w:val="dashed" w:sz="4" w:space="0" w:color="F5EDE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eastAsia="Times New Roman"/>
                <w:color w:val="333333"/>
                <w:sz w:val="17"/>
                <w:szCs w:val="17"/>
              </w:rPr>
            </w:pPr>
            <w:r w:rsidRPr="00BC3E24">
              <w:rPr>
                <w:rFonts w:eastAsia="Times New Roman"/>
                <w:color w:val="333333"/>
                <w:sz w:val="17"/>
                <w:szCs w:val="17"/>
              </w:rPr>
              <w:t>Equity Application Money</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2.07</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2.17</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1.87</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3.41</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3.00</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8.53</w:t>
            </w:r>
          </w:p>
        </w:tc>
      </w:tr>
      <w:tr w:rsidR="00BC3E24" w:rsidRPr="00BC3E24" w:rsidTr="00BC3E24">
        <w:trPr>
          <w:trHeight w:val="363"/>
        </w:trPr>
        <w:tc>
          <w:tcPr>
            <w:tcW w:w="0" w:type="auto"/>
            <w:tcBorders>
              <w:top w:val="single" w:sz="4" w:space="0" w:color="DDDDDD"/>
              <w:bottom w:val="dashed" w:sz="4" w:space="0" w:color="F5EDE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eastAsia="Times New Roman"/>
                <w:color w:val="333333"/>
                <w:sz w:val="17"/>
                <w:szCs w:val="17"/>
              </w:rPr>
            </w:pPr>
            <w:r w:rsidRPr="00BC3E24">
              <w:rPr>
                <w:rFonts w:eastAsia="Times New Roman"/>
                <w:color w:val="333333"/>
                <w:sz w:val="17"/>
                <w:szCs w:val="17"/>
              </w:rPr>
              <w:t>Deposits</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225880.36</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192643.27</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157425.86</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138643.02</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75759.56</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59959.95</w:t>
            </w:r>
          </w:p>
        </w:tc>
      </w:tr>
      <w:tr w:rsidR="00BC3E24" w:rsidRPr="00BC3E24" w:rsidTr="00BC3E24">
        <w:trPr>
          <w:trHeight w:val="363"/>
        </w:trPr>
        <w:tc>
          <w:tcPr>
            <w:tcW w:w="0" w:type="auto"/>
            <w:tcBorders>
              <w:top w:val="single" w:sz="4" w:space="0" w:color="DDDDDD"/>
              <w:bottom w:val="dashed" w:sz="4" w:space="0" w:color="F5EDE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eastAsia="Times New Roman"/>
                <w:color w:val="333333"/>
                <w:sz w:val="17"/>
                <w:szCs w:val="17"/>
              </w:rPr>
            </w:pPr>
            <w:r w:rsidRPr="00BC3E24">
              <w:rPr>
                <w:rFonts w:eastAsia="Times New Roman"/>
                <w:color w:val="333333"/>
                <w:sz w:val="17"/>
                <w:szCs w:val="17"/>
              </w:rPr>
              <w:t>Borrowings</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32248.29</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25154.15</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21095.48</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20975.34</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11250.46</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12007.96</w:t>
            </w:r>
          </w:p>
        </w:tc>
      </w:tr>
      <w:tr w:rsidR="00BC3E24" w:rsidRPr="00BC3E24" w:rsidTr="00BC3E24">
        <w:trPr>
          <w:trHeight w:val="363"/>
        </w:trPr>
        <w:tc>
          <w:tcPr>
            <w:tcW w:w="0" w:type="auto"/>
            <w:tcBorders>
              <w:top w:val="single" w:sz="4" w:space="0" w:color="DDDDDD"/>
              <w:bottom w:val="dashed" w:sz="4" w:space="0" w:color="F5EDE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eastAsia="Times New Roman"/>
                <w:color w:val="333333"/>
                <w:sz w:val="17"/>
                <w:szCs w:val="17"/>
              </w:rPr>
            </w:pPr>
            <w:r w:rsidRPr="00BC3E24">
              <w:rPr>
                <w:rFonts w:eastAsia="Times New Roman"/>
                <w:color w:val="333333"/>
                <w:sz w:val="17"/>
                <w:szCs w:val="17"/>
              </w:rPr>
              <w:t>Other Liabilities &amp; Provisions</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11303.57</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9795.43</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8596.62</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8804.93</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4921.95</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3333.82</w:t>
            </w:r>
          </w:p>
        </w:tc>
      </w:tr>
      <w:tr w:rsidR="00BC3E24" w:rsidRPr="00BC3E24" w:rsidTr="00BC3E24">
        <w:trPr>
          <w:trHeight w:val="363"/>
        </w:trPr>
        <w:tc>
          <w:tcPr>
            <w:tcW w:w="0" w:type="auto"/>
            <w:tcBorders>
              <w:top w:val="single" w:sz="4" w:space="0" w:color="DDDDDD"/>
              <w:bottom w:val="dashed" w:sz="4" w:space="0" w:color="F5EDE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eastAsia="Times New Roman"/>
                <w:b/>
                <w:bCs/>
                <w:color w:val="804040"/>
                <w:sz w:val="17"/>
                <w:szCs w:val="17"/>
              </w:rPr>
            </w:pPr>
            <w:r w:rsidRPr="00BC3E24">
              <w:rPr>
                <w:rFonts w:eastAsia="Times New Roman"/>
                <w:b/>
                <w:bCs/>
                <w:color w:val="804040"/>
                <w:sz w:val="17"/>
                <w:szCs w:val="17"/>
              </w:rPr>
              <w:t>TOTAL LIABILITIES</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312332.67</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265076.67</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214735.90</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192385.76</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106076.06</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87585.35</w:t>
            </w:r>
          </w:p>
        </w:tc>
      </w:tr>
      <w:tr w:rsidR="00BC3E24" w:rsidRPr="00BC3E24" w:rsidTr="00BC3E24">
        <w:trPr>
          <w:trHeight w:val="363"/>
        </w:trPr>
        <w:tc>
          <w:tcPr>
            <w:tcW w:w="0" w:type="auto"/>
            <w:tcBorders>
              <w:top w:val="single" w:sz="4" w:space="0" w:color="DDDDDD"/>
              <w:bottom w:val="dashed" w:sz="4" w:space="0" w:color="F5EDE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eastAsia="Times New Roman"/>
                <w:b/>
                <w:bCs/>
                <w:color w:val="333333"/>
                <w:sz w:val="16"/>
                <w:szCs w:val="16"/>
              </w:rPr>
            </w:pPr>
            <w:r w:rsidRPr="00BC3E24">
              <w:rPr>
                <w:rFonts w:eastAsia="Times New Roman"/>
                <w:b/>
                <w:bCs/>
                <w:color w:val="333333"/>
                <w:sz w:val="16"/>
                <w:szCs w:val="16"/>
              </w:rPr>
              <w:t>APPLICATION OF FUNDS :</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7"/>
                <w:szCs w:val="17"/>
              </w:rPr>
            </w:pPr>
            <w:r w:rsidRPr="00BC3E24">
              <w:rPr>
                <w:rFonts w:ascii="Verdana" w:eastAsia="Times New Roman" w:hAnsi="Verdana" w:cs="Times New Roman"/>
                <w:color w:val="333333"/>
                <w:sz w:val="17"/>
                <w:szCs w:val="17"/>
              </w:rPr>
              <w:t> </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7"/>
                <w:szCs w:val="17"/>
              </w:rPr>
            </w:pPr>
            <w:r w:rsidRPr="00BC3E24">
              <w:rPr>
                <w:rFonts w:ascii="Verdana" w:eastAsia="Times New Roman" w:hAnsi="Verdana" w:cs="Times New Roman"/>
                <w:color w:val="333333"/>
                <w:sz w:val="17"/>
                <w:szCs w:val="17"/>
              </w:rPr>
              <w:t> </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7"/>
                <w:szCs w:val="17"/>
              </w:rPr>
            </w:pPr>
            <w:r w:rsidRPr="00BC3E24">
              <w:rPr>
                <w:rFonts w:ascii="Verdana" w:eastAsia="Times New Roman" w:hAnsi="Verdana" w:cs="Times New Roman"/>
                <w:color w:val="333333"/>
                <w:sz w:val="17"/>
                <w:szCs w:val="17"/>
              </w:rPr>
              <w:t> </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7"/>
                <w:szCs w:val="17"/>
              </w:rPr>
            </w:pPr>
            <w:r w:rsidRPr="00BC3E24">
              <w:rPr>
                <w:rFonts w:ascii="Verdana" w:eastAsia="Times New Roman" w:hAnsi="Verdana" w:cs="Times New Roman"/>
                <w:color w:val="333333"/>
                <w:sz w:val="17"/>
                <w:szCs w:val="17"/>
              </w:rPr>
              <w:t> </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7"/>
                <w:szCs w:val="17"/>
              </w:rPr>
            </w:pPr>
            <w:r w:rsidRPr="00BC3E24">
              <w:rPr>
                <w:rFonts w:ascii="Verdana" w:eastAsia="Times New Roman" w:hAnsi="Verdana" w:cs="Times New Roman"/>
                <w:color w:val="333333"/>
                <w:sz w:val="17"/>
                <w:szCs w:val="17"/>
              </w:rPr>
              <w:t> </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7"/>
                <w:szCs w:val="17"/>
              </w:rPr>
            </w:pPr>
            <w:r w:rsidRPr="00BC3E24">
              <w:rPr>
                <w:rFonts w:ascii="Verdana" w:eastAsia="Times New Roman" w:hAnsi="Verdana" w:cs="Times New Roman"/>
                <w:color w:val="333333"/>
                <w:sz w:val="17"/>
                <w:szCs w:val="17"/>
              </w:rPr>
              <w:t> </w:t>
            </w:r>
          </w:p>
        </w:tc>
      </w:tr>
      <w:tr w:rsidR="00BC3E24" w:rsidRPr="00BC3E24" w:rsidTr="00BC3E24">
        <w:trPr>
          <w:trHeight w:val="363"/>
        </w:trPr>
        <w:tc>
          <w:tcPr>
            <w:tcW w:w="0" w:type="auto"/>
            <w:tcBorders>
              <w:top w:val="single" w:sz="4" w:space="0" w:color="DDDDDD"/>
              <w:bottom w:val="dashed" w:sz="4" w:space="0" w:color="F5EDE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eastAsia="Times New Roman"/>
                <w:color w:val="333333"/>
                <w:sz w:val="17"/>
                <w:szCs w:val="17"/>
              </w:rPr>
            </w:pPr>
            <w:r w:rsidRPr="00BC3E24">
              <w:rPr>
                <w:rFonts w:eastAsia="Times New Roman"/>
                <w:color w:val="333333"/>
                <w:sz w:val="17"/>
                <w:szCs w:val="17"/>
              </w:rPr>
              <w:t>Cash &amp; Balances with RBI</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10877.53</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8908.50</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7492.42</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6903.43</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3928.30</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2948.23</w:t>
            </w:r>
          </w:p>
        </w:tc>
      </w:tr>
      <w:tr w:rsidR="00BC3E24" w:rsidRPr="00BC3E24" w:rsidTr="00BC3E24">
        <w:trPr>
          <w:trHeight w:val="363"/>
        </w:trPr>
        <w:tc>
          <w:tcPr>
            <w:tcW w:w="0" w:type="auto"/>
            <w:tcBorders>
              <w:top w:val="single" w:sz="4" w:space="0" w:color="DDDDDD"/>
              <w:bottom w:val="dashed" w:sz="4" w:space="0" w:color="F5EDE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eastAsia="Times New Roman"/>
                <w:color w:val="333333"/>
                <w:sz w:val="17"/>
                <w:szCs w:val="17"/>
              </w:rPr>
            </w:pPr>
            <w:r w:rsidRPr="00BC3E24">
              <w:rPr>
                <w:rFonts w:eastAsia="Times New Roman"/>
                <w:color w:val="333333"/>
                <w:sz w:val="17"/>
                <w:szCs w:val="17"/>
              </w:rPr>
              <w:t>Balances with Banks &amp; money at Call</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13798.02</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10711.60</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15079.58</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3976.28</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2334.06</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3031.66</w:t>
            </w:r>
          </w:p>
        </w:tc>
      </w:tr>
      <w:tr w:rsidR="00BC3E24" w:rsidRPr="00BC3E24" w:rsidTr="00BC3E24">
        <w:trPr>
          <w:trHeight w:val="363"/>
        </w:trPr>
        <w:tc>
          <w:tcPr>
            <w:tcW w:w="0" w:type="auto"/>
            <w:tcBorders>
              <w:top w:val="single" w:sz="4" w:space="0" w:color="DDDDDD"/>
              <w:bottom w:val="dashed" w:sz="4" w:space="0" w:color="F5EDE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eastAsia="Times New Roman"/>
                <w:color w:val="333333"/>
                <w:sz w:val="17"/>
                <w:szCs w:val="17"/>
              </w:rPr>
            </w:pPr>
            <w:r w:rsidRPr="00BC3E24">
              <w:rPr>
                <w:rFonts w:eastAsia="Times New Roman"/>
                <w:color w:val="333333"/>
                <w:sz w:val="17"/>
                <w:szCs w:val="17"/>
              </w:rPr>
              <w:t>Investments</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71189.09</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64562.35</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45074.19</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51260.22</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28659.11</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25484.55</w:t>
            </w:r>
          </w:p>
        </w:tc>
      </w:tr>
      <w:tr w:rsidR="00BC3E24" w:rsidRPr="00BC3E24" w:rsidTr="00BC3E24">
        <w:trPr>
          <w:trHeight w:val="363"/>
        </w:trPr>
        <w:tc>
          <w:tcPr>
            <w:tcW w:w="0" w:type="auto"/>
            <w:tcBorders>
              <w:top w:val="single" w:sz="4" w:space="0" w:color="DDDDDD"/>
              <w:bottom w:val="dashed" w:sz="4" w:space="0" w:color="F5EDE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eastAsia="Times New Roman"/>
                <w:color w:val="333333"/>
                <w:sz w:val="17"/>
                <w:szCs w:val="17"/>
              </w:rPr>
            </w:pPr>
            <w:r w:rsidRPr="00BC3E24">
              <w:rPr>
                <w:rFonts w:eastAsia="Times New Roman"/>
                <w:color w:val="333333"/>
                <w:sz w:val="17"/>
                <w:szCs w:val="17"/>
              </w:rPr>
              <w:t>Advances</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205694.81</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169717.92</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136082.13</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118665.30</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66160.71</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53027.63</w:t>
            </w:r>
          </w:p>
        </w:tc>
      </w:tr>
      <w:tr w:rsidR="00BC3E24" w:rsidRPr="00BC3E24" w:rsidTr="00BC3E24">
        <w:trPr>
          <w:trHeight w:val="363"/>
        </w:trPr>
        <w:tc>
          <w:tcPr>
            <w:tcW w:w="0" w:type="auto"/>
            <w:tcBorders>
              <w:top w:val="single" w:sz="4" w:space="0" w:color="DDDDDD"/>
              <w:bottom w:val="dashed" w:sz="4" w:space="0" w:color="F5EDE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eastAsia="Times New Roman"/>
                <w:color w:val="333333"/>
                <w:sz w:val="17"/>
                <w:szCs w:val="17"/>
              </w:rPr>
            </w:pPr>
            <w:r w:rsidRPr="00BC3E24">
              <w:rPr>
                <w:rFonts w:eastAsia="Times New Roman"/>
                <w:color w:val="333333"/>
                <w:sz w:val="17"/>
                <w:szCs w:val="17"/>
              </w:rPr>
              <w:t>Fixed Assets</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1651.55</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1527.16</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1537.63</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1551.59</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1206.71</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1106.94</w:t>
            </w:r>
          </w:p>
        </w:tc>
      </w:tr>
      <w:tr w:rsidR="00BC3E24" w:rsidRPr="00BC3E24" w:rsidTr="00BC3E24">
        <w:trPr>
          <w:trHeight w:val="363"/>
        </w:trPr>
        <w:tc>
          <w:tcPr>
            <w:tcW w:w="0" w:type="auto"/>
            <w:tcBorders>
              <w:top w:val="single" w:sz="4" w:space="0" w:color="DDDDDD"/>
              <w:bottom w:val="dashed" w:sz="4" w:space="0" w:color="F5EDE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eastAsia="Times New Roman"/>
                <w:color w:val="333333"/>
                <w:sz w:val="17"/>
                <w:szCs w:val="17"/>
              </w:rPr>
            </w:pPr>
            <w:r w:rsidRPr="00BC3E24">
              <w:rPr>
                <w:rFonts w:eastAsia="Times New Roman"/>
                <w:color w:val="333333"/>
                <w:sz w:val="17"/>
                <w:szCs w:val="17"/>
              </w:rPr>
              <w:t>Other Assets</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9121.70</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9649.14</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9469.94</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10028.94</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3787.17</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1986.33</w:t>
            </w:r>
          </w:p>
        </w:tc>
      </w:tr>
      <w:tr w:rsidR="00BC3E24" w:rsidRPr="00BC3E24" w:rsidTr="00BC3E24">
        <w:trPr>
          <w:trHeight w:val="363"/>
        </w:trPr>
        <w:tc>
          <w:tcPr>
            <w:tcW w:w="0" w:type="auto"/>
            <w:tcBorders>
              <w:top w:val="single" w:sz="4" w:space="0" w:color="DDDDDD"/>
              <w:bottom w:val="dashed" w:sz="4" w:space="0" w:color="F5EDE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eastAsia="Times New Roman"/>
                <w:color w:val="333333"/>
                <w:sz w:val="17"/>
                <w:szCs w:val="17"/>
              </w:rPr>
            </w:pPr>
            <w:r w:rsidRPr="00BC3E24">
              <w:rPr>
                <w:rFonts w:eastAsia="Times New Roman"/>
                <w:color w:val="333333"/>
                <w:sz w:val="17"/>
                <w:szCs w:val="17"/>
              </w:rPr>
              <w:t>Miscellaneous Expenditure not written off</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0.00</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0.00</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0.00</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0.00</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0.00</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0.00</w:t>
            </w:r>
          </w:p>
        </w:tc>
      </w:tr>
      <w:tr w:rsidR="00BC3E24" w:rsidRPr="00BC3E24" w:rsidTr="00BC3E24">
        <w:trPr>
          <w:trHeight w:val="363"/>
        </w:trPr>
        <w:tc>
          <w:tcPr>
            <w:tcW w:w="0" w:type="auto"/>
            <w:tcBorders>
              <w:top w:val="single" w:sz="4" w:space="0" w:color="DDDDDD"/>
              <w:bottom w:val="dashed" w:sz="4" w:space="0" w:color="F5EDED"/>
            </w:tcBorders>
            <w:shd w:val="clear" w:color="auto" w:fill="F1F2F4"/>
            <w:tcMar>
              <w:top w:w="104" w:type="dxa"/>
              <w:left w:w="104" w:type="dxa"/>
              <w:bottom w:w="104" w:type="dxa"/>
              <w:right w:w="104" w:type="dxa"/>
            </w:tcMar>
            <w:hideMark/>
          </w:tcPr>
          <w:p w:rsidR="00BC3E24" w:rsidRPr="00BC3E24" w:rsidRDefault="00BC3E24" w:rsidP="006C7172">
            <w:pPr>
              <w:spacing w:line="240" w:lineRule="auto"/>
              <w:rPr>
                <w:rFonts w:eastAsia="Times New Roman"/>
                <w:b/>
                <w:bCs/>
                <w:color w:val="804040"/>
                <w:sz w:val="17"/>
                <w:szCs w:val="17"/>
              </w:rPr>
            </w:pPr>
            <w:r w:rsidRPr="00BC3E24">
              <w:rPr>
                <w:rFonts w:eastAsia="Times New Roman"/>
                <w:b/>
                <w:bCs/>
                <w:color w:val="804040"/>
                <w:sz w:val="17"/>
                <w:szCs w:val="17"/>
              </w:rPr>
              <w:t>TOTAL ASSETS</w:t>
            </w:r>
          </w:p>
        </w:tc>
        <w:tc>
          <w:tcPr>
            <w:tcW w:w="0" w:type="auto"/>
            <w:tcBorders>
              <w:top w:val="single" w:sz="4" w:space="0" w:color="DDDDDD"/>
            </w:tcBorders>
            <w:shd w:val="clear" w:color="auto" w:fill="F1F2F4"/>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312332.70</w:t>
            </w:r>
          </w:p>
        </w:tc>
        <w:tc>
          <w:tcPr>
            <w:tcW w:w="0" w:type="auto"/>
            <w:tcBorders>
              <w:top w:val="single" w:sz="4" w:space="0" w:color="DDDDDD"/>
            </w:tcBorders>
            <w:shd w:val="clear" w:color="auto" w:fill="F1F2F4"/>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265076.67</w:t>
            </w:r>
          </w:p>
        </w:tc>
        <w:tc>
          <w:tcPr>
            <w:tcW w:w="0" w:type="auto"/>
            <w:tcBorders>
              <w:top w:val="single" w:sz="4" w:space="0" w:color="DDDDDD"/>
            </w:tcBorders>
            <w:shd w:val="clear" w:color="auto" w:fill="F1F2F4"/>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214735.89</w:t>
            </w:r>
          </w:p>
        </w:tc>
        <w:tc>
          <w:tcPr>
            <w:tcW w:w="0" w:type="auto"/>
            <w:tcBorders>
              <w:top w:val="single" w:sz="4" w:space="0" w:color="DDDDDD"/>
            </w:tcBorders>
            <w:shd w:val="clear" w:color="auto" w:fill="F1F2F4"/>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192385.76</w:t>
            </w:r>
          </w:p>
        </w:tc>
        <w:tc>
          <w:tcPr>
            <w:tcW w:w="0" w:type="auto"/>
            <w:tcBorders>
              <w:top w:val="single" w:sz="4" w:space="0" w:color="DDDDDD"/>
            </w:tcBorders>
            <w:shd w:val="clear" w:color="auto" w:fill="F1F2F4"/>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106076.06</w:t>
            </w:r>
          </w:p>
        </w:tc>
        <w:tc>
          <w:tcPr>
            <w:tcW w:w="0" w:type="auto"/>
            <w:tcBorders>
              <w:top w:val="single" w:sz="4" w:space="0" w:color="DDDDDD"/>
            </w:tcBorders>
            <w:shd w:val="clear" w:color="auto" w:fill="F1F2F4"/>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87585.34</w:t>
            </w:r>
          </w:p>
        </w:tc>
      </w:tr>
      <w:tr w:rsidR="00BC3E24" w:rsidRPr="00BC3E24" w:rsidTr="00BC3E24">
        <w:trPr>
          <w:trHeight w:val="363"/>
        </w:trPr>
        <w:tc>
          <w:tcPr>
            <w:tcW w:w="0" w:type="auto"/>
            <w:tcBorders>
              <w:top w:val="single" w:sz="4" w:space="0" w:color="DDDDDD"/>
              <w:bottom w:val="dashed" w:sz="4" w:space="0" w:color="F5EDE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eastAsia="Times New Roman"/>
                <w:color w:val="333333"/>
                <w:sz w:val="17"/>
                <w:szCs w:val="17"/>
              </w:rPr>
            </w:pPr>
            <w:r w:rsidRPr="00BC3E24">
              <w:rPr>
                <w:rFonts w:eastAsia="Times New Roman"/>
                <w:color w:val="333333"/>
                <w:sz w:val="17"/>
                <w:szCs w:val="17"/>
              </w:rPr>
              <w:t>Contingent Liability</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211945.94</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204936.05</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192958.64</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242522.28</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63602.29</w:t>
            </w:r>
          </w:p>
        </w:tc>
        <w:tc>
          <w:tcPr>
            <w:tcW w:w="0" w:type="auto"/>
            <w:tcBorders>
              <w:top w:val="single" w:sz="4" w:space="0" w:color="DDDDDD"/>
            </w:tcBorders>
            <w:shd w:val="clear" w:color="auto" w:fill="FFFFFF"/>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43813.59</w:t>
            </w:r>
          </w:p>
        </w:tc>
      </w:tr>
      <w:tr w:rsidR="00BC3E24" w:rsidRPr="00BC3E24" w:rsidTr="00BC3E24">
        <w:trPr>
          <w:trHeight w:val="363"/>
        </w:trPr>
        <w:tc>
          <w:tcPr>
            <w:tcW w:w="0" w:type="auto"/>
            <w:tcBorders>
              <w:top w:val="single" w:sz="4" w:space="0" w:color="DDDDDD"/>
              <w:bottom w:val="dashed" w:sz="4" w:space="0" w:color="F5EDE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eastAsia="Times New Roman"/>
                <w:color w:val="333333"/>
                <w:sz w:val="17"/>
                <w:szCs w:val="17"/>
              </w:rPr>
            </w:pPr>
            <w:r w:rsidRPr="00BC3E24">
              <w:rPr>
                <w:rFonts w:eastAsia="Times New Roman"/>
                <w:color w:val="333333"/>
                <w:sz w:val="17"/>
                <w:szCs w:val="17"/>
              </w:rPr>
              <w:t>Bills for collection</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31852.23</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24255.31</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20318.26</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14964.05</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4419.99</w:t>
            </w:r>
          </w:p>
        </w:tc>
        <w:tc>
          <w:tcPr>
            <w:tcW w:w="0" w:type="auto"/>
            <w:tcBorders>
              <w:top w:val="single" w:sz="4" w:space="0" w:color="DDDDDD"/>
            </w:tcBorders>
            <w:shd w:val="clear" w:color="auto" w:fill="F6F7F8"/>
            <w:tcMar>
              <w:top w:w="104" w:type="dxa"/>
              <w:left w:w="104" w:type="dxa"/>
              <w:bottom w:w="104" w:type="dxa"/>
              <w:right w:w="104" w:type="dxa"/>
            </w:tcMar>
            <w:hideMark/>
          </w:tcPr>
          <w:p w:rsidR="00BC3E24" w:rsidRPr="00BC3E24" w:rsidRDefault="00BC3E24" w:rsidP="006C7172">
            <w:pPr>
              <w:spacing w:line="240" w:lineRule="auto"/>
              <w:rPr>
                <w:rFonts w:ascii="Verdana" w:eastAsia="Times New Roman" w:hAnsi="Verdana" w:cs="Times New Roman"/>
                <w:color w:val="333333"/>
                <w:sz w:val="16"/>
                <w:szCs w:val="16"/>
              </w:rPr>
            </w:pPr>
            <w:r w:rsidRPr="00BC3E24">
              <w:rPr>
                <w:rFonts w:ascii="Verdana" w:eastAsia="Times New Roman" w:hAnsi="Verdana" w:cs="Times New Roman"/>
                <w:color w:val="333333"/>
                <w:sz w:val="16"/>
                <w:szCs w:val="16"/>
              </w:rPr>
              <w:t>3015.60</w:t>
            </w:r>
          </w:p>
        </w:tc>
      </w:tr>
    </w:tbl>
    <w:p w:rsidR="00BC3E24" w:rsidRPr="0030467E"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2929A1" w:rsidRDefault="002929A1" w:rsidP="00B92B94">
      <w:pPr>
        <w:pStyle w:val="ListParagraph"/>
        <w:shd w:val="clear" w:color="auto" w:fill="FFFFFF"/>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SOURCES OF FINANCE</w:t>
      </w:r>
    </w:p>
    <w:p w:rsidR="00F8006C" w:rsidRPr="002929A1" w:rsidRDefault="00F8006C" w:rsidP="002929A1">
      <w:pPr>
        <w:shd w:val="clear" w:color="auto" w:fill="FFFFFF"/>
        <w:spacing w:line="240" w:lineRule="auto"/>
        <w:rPr>
          <w:rFonts w:ascii="Times New Roman" w:eastAsia="Times New Roman" w:hAnsi="Times New Roman" w:cs="Times New Roman"/>
          <w:b/>
          <w:sz w:val="24"/>
          <w:szCs w:val="24"/>
        </w:rPr>
      </w:pPr>
    </w:p>
    <w:p w:rsidR="00F8006C" w:rsidRDefault="00F8006C"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F8006C" w:rsidRDefault="00F8006C" w:rsidP="00F8006C">
      <w:pPr>
        <w:pStyle w:val="Heading1"/>
        <w:shd w:val="clear" w:color="auto" w:fill="FFFFFF"/>
        <w:spacing w:before="0" w:after="0"/>
        <w:textAlignment w:val="baseline"/>
        <w:rPr>
          <w:color w:val="333333"/>
          <w:sz w:val="39"/>
          <w:szCs w:val="39"/>
        </w:rPr>
      </w:pPr>
      <w:proofErr w:type="spellStart"/>
      <w:r>
        <w:rPr>
          <w:color w:val="333333"/>
          <w:sz w:val="39"/>
          <w:szCs w:val="39"/>
        </w:rPr>
        <w:t>Kotak</w:t>
      </w:r>
      <w:proofErr w:type="spellEnd"/>
      <w:r>
        <w:rPr>
          <w:color w:val="333333"/>
          <w:sz w:val="39"/>
          <w:szCs w:val="39"/>
        </w:rPr>
        <w:t xml:space="preserve"> Mahindra Bank Ltd.</w:t>
      </w:r>
    </w:p>
    <w:p w:rsidR="00F8006C" w:rsidRPr="002929A1" w:rsidRDefault="00F8006C" w:rsidP="002929A1">
      <w:pPr>
        <w:pStyle w:val="compdetails"/>
        <w:shd w:val="clear" w:color="auto" w:fill="FFFFFF"/>
        <w:spacing w:before="0" w:beforeAutospacing="0" w:after="0" w:afterAutospacing="0"/>
        <w:textAlignment w:val="baseline"/>
        <w:rPr>
          <w:rFonts w:ascii="Arial" w:hAnsi="Arial" w:cs="Arial"/>
          <w:color w:val="7C7C7C"/>
          <w:sz w:val="13"/>
          <w:szCs w:val="13"/>
        </w:rPr>
      </w:pPr>
    </w:p>
    <w:tbl>
      <w:tblPr>
        <w:tblW w:w="8303" w:type="dxa"/>
        <w:tblCellSpacing w:w="0" w:type="dxa"/>
        <w:tblCellMar>
          <w:left w:w="0" w:type="dxa"/>
          <w:right w:w="0" w:type="dxa"/>
        </w:tblCellMar>
        <w:tblLook w:val="04A0"/>
      </w:tblPr>
      <w:tblGrid>
        <w:gridCol w:w="3924"/>
        <w:gridCol w:w="872"/>
        <w:gridCol w:w="928"/>
        <w:gridCol w:w="872"/>
        <w:gridCol w:w="872"/>
        <w:gridCol w:w="835"/>
      </w:tblGrid>
      <w:tr w:rsidR="00F8006C" w:rsidTr="00F8006C">
        <w:trPr>
          <w:tblCellSpacing w:w="0" w:type="dxa"/>
        </w:trPr>
        <w:tc>
          <w:tcPr>
            <w:tcW w:w="0" w:type="auto"/>
            <w:gridSpan w:val="6"/>
            <w:tcBorders>
              <w:bottom w:val="single" w:sz="4" w:space="0" w:color="EEEEEE"/>
            </w:tcBorders>
            <w:shd w:val="clear" w:color="auto" w:fill="EFF7FF"/>
            <w:tcMar>
              <w:top w:w="104" w:type="dxa"/>
              <w:left w:w="65" w:type="dxa"/>
              <w:bottom w:w="104" w:type="dxa"/>
              <w:right w:w="65" w:type="dxa"/>
            </w:tcMar>
            <w:vAlign w:val="bottom"/>
            <w:hideMark/>
          </w:tcPr>
          <w:p w:rsidR="00F8006C" w:rsidRDefault="00F8006C">
            <w:pPr>
              <w:rPr>
                <w:color w:val="666666"/>
                <w:sz w:val="14"/>
                <w:szCs w:val="14"/>
              </w:rPr>
            </w:pPr>
            <w:r>
              <w:rPr>
                <w:rStyle w:val="plheading"/>
                <w:b/>
                <w:bCs/>
                <w:color w:val="000000"/>
                <w:sz w:val="16"/>
                <w:szCs w:val="16"/>
              </w:rPr>
              <w:t>Cash Flow</w:t>
            </w:r>
          </w:p>
        </w:tc>
      </w:tr>
      <w:tr w:rsidR="00F8006C" w:rsidTr="00F8006C">
        <w:trPr>
          <w:tblCellSpacing w:w="0" w:type="dxa"/>
        </w:trPr>
        <w:tc>
          <w:tcPr>
            <w:tcW w:w="0" w:type="auto"/>
            <w:gridSpan w:val="6"/>
            <w:tcBorders>
              <w:bottom w:val="single" w:sz="4" w:space="0" w:color="EEEEEE"/>
            </w:tcBorders>
            <w:shd w:val="clear" w:color="auto" w:fill="auto"/>
            <w:tcMar>
              <w:top w:w="104" w:type="dxa"/>
              <w:left w:w="65" w:type="dxa"/>
              <w:bottom w:w="104" w:type="dxa"/>
              <w:right w:w="65" w:type="dxa"/>
            </w:tcMar>
            <w:vAlign w:val="bottom"/>
            <w:hideMark/>
          </w:tcPr>
          <w:p w:rsidR="00F8006C" w:rsidRDefault="00F8006C" w:rsidP="00F8006C">
            <w:pPr>
              <w:textAlignment w:val="baseline"/>
              <w:rPr>
                <w:color w:val="B01E33"/>
                <w:sz w:val="14"/>
                <w:szCs w:val="14"/>
              </w:rPr>
            </w:pPr>
            <w:r>
              <w:rPr>
                <w:color w:val="B01E33"/>
                <w:sz w:val="14"/>
                <w:szCs w:val="14"/>
              </w:rPr>
              <w:t xml:space="preserve">Rs (in </w:t>
            </w:r>
            <w:proofErr w:type="spellStart"/>
            <w:r>
              <w:rPr>
                <w:color w:val="B01E33"/>
                <w:sz w:val="14"/>
                <w:szCs w:val="14"/>
              </w:rPr>
              <w:t>Crores</w:t>
            </w:r>
            <w:proofErr w:type="spellEnd"/>
            <w:r>
              <w:rPr>
                <w:color w:val="B01E33"/>
                <w:sz w:val="14"/>
                <w:szCs w:val="14"/>
              </w:rPr>
              <w:t>)</w:t>
            </w:r>
          </w:p>
        </w:tc>
      </w:tr>
      <w:tr w:rsidR="00F8006C" w:rsidTr="00F8006C">
        <w:trPr>
          <w:tblCellSpacing w:w="0" w:type="dxa"/>
        </w:trPr>
        <w:tc>
          <w:tcPr>
            <w:tcW w:w="0" w:type="auto"/>
            <w:tcBorders>
              <w:bottom w:val="single" w:sz="4" w:space="0" w:color="EEEEEE"/>
            </w:tcBorders>
            <w:shd w:val="clear" w:color="auto" w:fill="EBEBEB"/>
            <w:tcMar>
              <w:top w:w="104" w:type="dxa"/>
              <w:left w:w="65" w:type="dxa"/>
              <w:bottom w:w="104" w:type="dxa"/>
              <w:right w:w="65" w:type="dxa"/>
            </w:tcMar>
            <w:vAlign w:val="bottom"/>
            <w:hideMark/>
          </w:tcPr>
          <w:p w:rsidR="00F8006C" w:rsidRDefault="00F8006C">
            <w:pPr>
              <w:rPr>
                <w:b/>
                <w:bCs/>
                <w:color w:val="666666"/>
                <w:sz w:val="14"/>
                <w:szCs w:val="14"/>
              </w:rPr>
            </w:pPr>
            <w:r>
              <w:rPr>
                <w:b/>
                <w:bCs/>
                <w:color w:val="666666"/>
                <w:sz w:val="14"/>
                <w:szCs w:val="14"/>
              </w:rPr>
              <w:t>Particulars</w:t>
            </w:r>
          </w:p>
        </w:tc>
        <w:tc>
          <w:tcPr>
            <w:tcW w:w="0" w:type="auto"/>
            <w:tcBorders>
              <w:left w:val="single" w:sz="4" w:space="0" w:color="DDDDDD"/>
              <w:bottom w:val="single" w:sz="4" w:space="0" w:color="EEEEEE"/>
            </w:tcBorders>
            <w:shd w:val="clear" w:color="auto" w:fill="EBEBEB"/>
            <w:tcMar>
              <w:top w:w="104" w:type="dxa"/>
              <w:left w:w="65" w:type="dxa"/>
              <w:bottom w:w="104" w:type="dxa"/>
              <w:right w:w="65" w:type="dxa"/>
            </w:tcMar>
            <w:vAlign w:val="bottom"/>
            <w:hideMark/>
          </w:tcPr>
          <w:p w:rsidR="00F8006C" w:rsidRDefault="00F8006C">
            <w:pPr>
              <w:jc w:val="right"/>
              <w:rPr>
                <w:b/>
                <w:bCs/>
                <w:color w:val="666666"/>
                <w:sz w:val="14"/>
                <w:szCs w:val="14"/>
              </w:rPr>
            </w:pPr>
            <w:r>
              <w:rPr>
                <w:b/>
                <w:bCs/>
                <w:color w:val="666666"/>
                <w:sz w:val="14"/>
                <w:szCs w:val="14"/>
              </w:rPr>
              <w:t>Mar'19</w:t>
            </w:r>
          </w:p>
        </w:tc>
        <w:tc>
          <w:tcPr>
            <w:tcW w:w="0" w:type="auto"/>
            <w:tcBorders>
              <w:left w:val="single" w:sz="4" w:space="0" w:color="DDDDDD"/>
              <w:bottom w:val="single" w:sz="4" w:space="0" w:color="EEEEEE"/>
            </w:tcBorders>
            <w:shd w:val="clear" w:color="auto" w:fill="EBEBEB"/>
            <w:tcMar>
              <w:top w:w="104" w:type="dxa"/>
              <w:left w:w="65" w:type="dxa"/>
              <w:bottom w:w="104" w:type="dxa"/>
              <w:right w:w="65" w:type="dxa"/>
            </w:tcMar>
            <w:vAlign w:val="bottom"/>
            <w:hideMark/>
          </w:tcPr>
          <w:p w:rsidR="00F8006C" w:rsidRDefault="00F8006C">
            <w:pPr>
              <w:jc w:val="right"/>
              <w:rPr>
                <w:b/>
                <w:bCs/>
                <w:color w:val="666666"/>
                <w:sz w:val="14"/>
                <w:szCs w:val="14"/>
              </w:rPr>
            </w:pPr>
            <w:r>
              <w:rPr>
                <w:b/>
                <w:bCs/>
                <w:color w:val="666666"/>
                <w:sz w:val="14"/>
                <w:szCs w:val="14"/>
              </w:rPr>
              <w:t>Mar'18</w:t>
            </w:r>
          </w:p>
        </w:tc>
        <w:tc>
          <w:tcPr>
            <w:tcW w:w="0" w:type="auto"/>
            <w:tcBorders>
              <w:left w:val="single" w:sz="4" w:space="0" w:color="DDDDDD"/>
              <w:bottom w:val="single" w:sz="4" w:space="0" w:color="EEEEEE"/>
            </w:tcBorders>
            <w:shd w:val="clear" w:color="auto" w:fill="EBEBEB"/>
            <w:tcMar>
              <w:top w:w="104" w:type="dxa"/>
              <w:left w:w="65" w:type="dxa"/>
              <w:bottom w:w="104" w:type="dxa"/>
              <w:right w:w="65" w:type="dxa"/>
            </w:tcMar>
            <w:vAlign w:val="bottom"/>
            <w:hideMark/>
          </w:tcPr>
          <w:p w:rsidR="00F8006C" w:rsidRDefault="00F8006C">
            <w:pPr>
              <w:jc w:val="right"/>
              <w:rPr>
                <w:b/>
                <w:bCs/>
                <w:color w:val="666666"/>
                <w:sz w:val="14"/>
                <w:szCs w:val="14"/>
              </w:rPr>
            </w:pPr>
            <w:r>
              <w:rPr>
                <w:b/>
                <w:bCs/>
                <w:color w:val="666666"/>
                <w:sz w:val="14"/>
                <w:szCs w:val="14"/>
              </w:rPr>
              <w:t>Mar'17</w:t>
            </w:r>
          </w:p>
        </w:tc>
        <w:tc>
          <w:tcPr>
            <w:tcW w:w="0" w:type="auto"/>
            <w:tcBorders>
              <w:left w:val="single" w:sz="4" w:space="0" w:color="DDDDDD"/>
              <w:bottom w:val="single" w:sz="4" w:space="0" w:color="EEEEEE"/>
            </w:tcBorders>
            <w:shd w:val="clear" w:color="auto" w:fill="EBEBEB"/>
            <w:tcMar>
              <w:top w:w="104" w:type="dxa"/>
              <w:left w:w="65" w:type="dxa"/>
              <w:bottom w:w="104" w:type="dxa"/>
              <w:right w:w="65" w:type="dxa"/>
            </w:tcMar>
            <w:vAlign w:val="bottom"/>
            <w:hideMark/>
          </w:tcPr>
          <w:p w:rsidR="00F8006C" w:rsidRDefault="00F8006C">
            <w:pPr>
              <w:jc w:val="right"/>
              <w:rPr>
                <w:b/>
                <w:bCs/>
                <w:color w:val="666666"/>
                <w:sz w:val="14"/>
                <w:szCs w:val="14"/>
              </w:rPr>
            </w:pPr>
            <w:r>
              <w:rPr>
                <w:b/>
                <w:bCs/>
                <w:color w:val="666666"/>
                <w:sz w:val="14"/>
                <w:szCs w:val="14"/>
              </w:rPr>
              <w:t>Mar'16</w:t>
            </w:r>
          </w:p>
        </w:tc>
        <w:tc>
          <w:tcPr>
            <w:tcW w:w="0" w:type="auto"/>
            <w:tcBorders>
              <w:left w:val="single" w:sz="4" w:space="0" w:color="DDDDDD"/>
              <w:bottom w:val="single" w:sz="4" w:space="0" w:color="EEEEEE"/>
            </w:tcBorders>
            <w:shd w:val="clear" w:color="auto" w:fill="EBEBEB"/>
            <w:tcMar>
              <w:top w:w="104" w:type="dxa"/>
              <w:left w:w="65" w:type="dxa"/>
              <w:bottom w:w="104" w:type="dxa"/>
              <w:right w:w="65" w:type="dxa"/>
            </w:tcMar>
            <w:vAlign w:val="bottom"/>
            <w:hideMark/>
          </w:tcPr>
          <w:p w:rsidR="00F8006C" w:rsidRDefault="00F8006C">
            <w:pPr>
              <w:jc w:val="right"/>
              <w:rPr>
                <w:b/>
                <w:bCs/>
                <w:color w:val="666666"/>
                <w:sz w:val="14"/>
                <w:szCs w:val="14"/>
              </w:rPr>
            </w:pPr>
            <w:r>
              <w:rPr>
                <w:b/>
                <w:bCs/>
                <w:color w:val="666666"/>
                <w:sz w:val="14"/>
                <w:szCs w:val="14"/>
              </w:rPr>
              <w:t>Mar'15</w:t>
            </w:r>
          </w:p>
        </w:tc>
      </w:tr>
      <w:tr w:rsidR="00F8006C" w:rsidTr="00F8006C">
        <w:trPr>
          <w:tblCellSpacing w:w="0" w:type="dxa"/>
        </w:trPr>
        <w:tc>
          <w:tcPr>
            <w:tcW w:w="0" w:type="auto"/>
            <w:tcBorders>
              <w:bottom w:val="single" w:sz="4" w:space="0" w:color="EEEEEE"/>
            </w:tcBorders>
            <w:shd w:val="clear" w:color="auto" w:fill="auto"/>
            <w:tcMar>
              <w:top w:w="104" w:type="dxa"/>
              <w:left w:w="65" w:type="dxa"/>
              <w:bottom w:w="104" w:type="dxa"/>
              <w:right w:w="65" w:type="dxa"/>
            </w:tcMar>
            <w:vAlign w:val="bottom"/>
            <w:hideMark/>
          </w:tcPr>
          <w:p w:rsidR="00F8006C" w:rsidRDefault="00F8006C">
            <w:pPr>
              <w:rPr>
                <w:color w:val="666666"/>
                <w:sz w:val="14"/>
                <w:szCs w:val="14"/>
              </w:rPr>
            </w:pPr>
            <w:r>
              <w:rPr>
                <w:color w:val="666666"/>
                <w:sz w:val="14"/>
                <w:szCs w:val="14"/>
              </w:rPr>
              <w:t>Profit Before Tax</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color w:val="666666"/>
                <w:sz w:val="14"/>
                <w:szCs w:val="14"/>
              </w:rPr>
            </w:pPr>
            <w:r>
              <w:rPr>
                <w:color w:val="666666"/>
                <w:sz w:val="14"/>
                <w:szCs w:val="14"/>
              </w:rPr>
              <w:t>4865.33</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color w:val="666666"/>
                <w:sz w:val="14"/>
                <w:szCs w:val="14"/>
              </w:rPr>
            </w:pPr>
            <w:r>
              <w:rPr>
                <w:color w:val="666666"/>
                <w:sz w:val="14"/>
                <w:szCs w:val="14"/>
              </w:rPr>
              <w:t>4084.30</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color w:val="666666"/>
                <w:sz w:val="14"/>
                <w:szCs w:val="14"/>
              </w:rPr>
            </w:pPr>
            <w:r>
              <w:rPr>
                <w:color w:val="666666"/>
                <w:sz w:val="14"/>
                <w:szCs w:val="14"/>
              </w:rPr>
              <w:t>3411.50</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color w:val="666666"/>
                <w:sz w:val="14"/>
                <w:szCs w:val="14"/>
              </w:rPr>
            </w:pPr>
            <w:r>
              <w:rPr>
                <w:color w:val="666666"/>
                <w:sz w:val="14"/>
                <w:szCs w:val="14"/>
              </w:rPr>
              <w:t>2089.78</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color w:val="666666"/>
                <w:sz w:val="14"/>
                <w:szCs w:val="14"/>
              </w:rPr>
            </w:pPr>
            <w:r>
              <w:rPr>
                <w:color w:val="666666"/>
                <w:sz w:val="14"/>
                <w:szCs w:val="14"/>
              </w:rPr>
              <w:t>1865.98</w:t>
            </w:r>
          </w:p>
        </w:tc>
      </w:tr>
      <w:tr w:rsidR="00F8006C" w:rsidTr="00F8006C">
        <w:trPr>
          <w:tblCellSpacing w:w="0" w:type="dxa"/>
        </w:trPr>
        <w:tc>
          <w:tcPr>
            <w:tcW w:w="0" w:type="auto"/>
            <w:tcBorders>
              <w:bottom w:val="single" w:sz="4" w:space="0" w:color="EEEEEE"/>
            </w:tcBorders>
            <w:shd w:val="clear" w:color="auto" w:fill="auto"/>
            <w:tcMar>
              <w:top w:w="104" w:type="dxa"/>
              <w:left w:w="65" w:type="dxa"/>
              <w:bottom w:w="104" w:type="dxa"/>
              <w:right w:w="65" w:type="dxa"/>
            </w:tcMar>
            <w:vAlign w:val="bottom"/>
            <w:hideMark/>
          </w:tcPr>
          <w:p w:rsidR="00F8006C" w:rsidRDefault="00F8006C">
            <w:pPr>
              <w:rPr>
                <w:b/>
                <w:bCs/>
                <w:color w:val="666666"/>
                <w:sz w:val="14"/>
                <w:szCs w:val="14"/>
              </w:rPr>
            </w:pPr>
            <w:r>
              <w:rPr>
                <w:b/>
                <w:bCs/>
                <w:color w:val="666666"/>
                <w:sz w:val="14"/>
                <w:szCs w:val="14"/>
              </w:rPr>
              <w:t>Net Cash Flow from Operating Activity</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b/>
                <w:bCs/>
                <w:color w:val="666666"/>
                <w:sz w:val="14"/>
                <w:szCs w:val="14"/>
              </w:rPr>
            </w:pPr>
            <w:r>
              <w:rPr>
                <w:b/>
                <w:bCs/>
                <w:color w:val="666666"/>
                <w:sz w:val="14"/>
                <w:szCs w:val="14"/>
              </w:rPr>
              <w:t>-3387.72</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b/>
                <w:bCs/>
                <w:color w:val="666666"/>
                <w:sz w:val="14"/>
                <w:szCs w:val="14"/>
              </w:rPr>
            </w:pPr>
            <w:r>
              <w:rPr>
                <w:b/>
                <w:bCs/>
                <w:color w:val="666666"/>
                <w:sz w:val="14"/>
                <w:szCs w:val="14"/>
              </w:rPr>
              <w:t>-10274.92</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b/>
                <w:bCs/>
                <w:color w:val="666666"/>
                <w:sz w:val="14"/>
                <w:szCs w:val="14"/>
              </w:rPr>
            </w:pPr>
            <w:r>
              <w:rPr>
                <w:b/>
                <w:bCs/>
                <w:color w:val="666666"/>
                <w:sz w:val="14"/>
                <w:szCs w:val="14"/>
              </w:rPr>
              <w:t>14411.92</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b/>
                <w:bCs/>
                <w:color w:val="666666"/>
                <w:sz w:val="14"/>
                <w:szCs w:val="14"/>
              </w:rPr>
            </w:pPr>
            <w:r>
              <w:rPr>
                <w:b/>
                <w:bCs/>
                <w:color w:val="666666"/>
                <w:sz w:val="14"/>
                <w:szCs w:val="14"/>
              </w:rPr>
              <w:t>6133.72</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b/>
                <w:bCs/>
                <w:color w:val="666666"/>
                <w:sz w:val="14"/>
                <w:szCs w:val="14"/>
              </w:rPr>
            </w:pPr>
            <w:r>
              <w:rPr>
                <w:b/>
                <w:bCs/>
                <w:color w:val="666666"/>
                <w:sz w:val="14"/>
                <w:szCs w:val="14"/>
              </w:rPr>
              <w:t>5121.93</w:t>
            </w:r>
          </w:p>
        </w:tc>
      </w:tr>
      <w:tr w:rsidR="00F8006C" w:rsidTr="00F8006C">
        <w:trPr>
          <w:tblCellSpacing w:w="0" w:type="dxa"/>
        </w:trPr>
        <w:tc>
          <w:tcPr>
            <w:tcW w:w="0" w:type="auto"/>
            <w:tcBorders>
              <w:bottom w:val="single" w:sz="4" w:space="0" w:color="EEEEEE"/>
            </w:tcBorders>
            <w:shd w:val="clear" w:color="auto" w:fill="auto"/>
            <w:tcMar>
              <w:top w:w="104" w:type="dxa"/>
              <w:left w:w="65" w:type="dxa"/>
              <w:bottom w:w="104" w:type="dxa"/>
              <w:right w:w="65" w:type="dxa"/>
            </w:tcMar>
            <w:vAlign w:val="bottom"/>
            <w:hideMark/>
          </w:tcPr>
          <w:p w:rsidR="00F8006C" w:rsidRDefault="00F8006C">
            <w:pPr>
              <w:rPr>
                <w:b/>
                <w:bCs/>
                <w:color w:val="666666"/>
                <w:sz w:val="14"/>
                <w:szCs w:val="14"/>
              </w:rPr>
            </w:pPr>
            <w:r>
              <w:rPr>
                <w:b/>
                <w:bCs/>
                <w:color w:val="666666"/>
                <w:sz w:val="14"/>
                <w:szCs w:val="14"/>
              </w:rPr>
              <w:t>Net Cash Used in Investing Activity</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b/>
                <w:bCs/>
                <w:color w:val="666666"/>
                <w:sz w:val="14"/>
                <w:szCs w:val="14"/>
              </w:rPr>
            </w:pPr>
            <w:r>
              <w:rPr>
                <w:b/>
                <w:bCs/>
                <w:color w:val="666666"/>
                <w:sz w:val="14"/>
                <w:szCs w:val="14"/>
              </w:rPr>
              <w:t>798.11</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b/>
                <w:bCs/>
                <w:color w:val="666666"/>
                <w:sz w:val="14"/>
                <w:szCs w:val="14"/>
              </w:rPr>
            </w:pPr>
            <w:r>
              <w:rPr>
                <w:b/>
                <w:bCs/>
                <w:color w:val="666666"/>
                <w:sz w:val="14"/>
                <w:szCs w:val="14"/>
              </w:rPr>
              <w:t>-2515.50</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b/>
                <w:bCs/>
                <w:color w:val="666666"/>
                <w:sz w:val="14"/>
                <w:szCs w:val="14"/>
              </w:rPr>
            </w:pPr>
            <w:r>
              <w:rPr>
                <w:b/>
                <w:bCs/>
                <w:color w:val="666666"/>
                <w:sz w:val="14"/>
                <w:szCs w:val="14"/>
              </w:rPr>
              <w:t>-2971.84</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b/>
                <w:bCs/>
                <w:color w:val="666666"/>
                <w:sz w:val="14"/>
                <w:szCs w:val="14"/>
              </w:rPr>
            </w:pPr>
            <w:r>
              <w:rPr>
                <w:b/>
                <w:bCs/>
                <w:color w:val="666666"/>
                <w:sz w:val="14"/>
                <w:szCs w:val="14"/>
              </w:rPr>
              <w:t>-6363.01</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b/>
                <w:bCs/>
                <w:color w:val="666666"/>
                <w:sz w:val="14"/>
                <w:szCs w:val="14"/>
              </w:rPr>
            </w:pPr>
            <w:r>
              <w:rPr>
                <w:b/>
                <w:bCs/>
                <w:color w:val="666666"/>
                <w:sz w:val="14"/>
                <w:szCs w:val="14"/>
              </w:rPr>
              <w:t>-4112.53</w:t>
            </w:r>
          </w:p>
        </w:tc>
      </w:tr>
      <w:tr w:rsidR="00F8006C" w:rsidTr="00F8006C">
        <w:trPr>
          <w:tblCellSpacing w:w="0" w:type="dxa"/>
        </w:trPr>
        <w:tc>
          <w:tcPr>
            <w:tcW w:w="0" w:type="auto"/>
            <w:tcBorders>
              <w:bottom w:val="single" w:sz="4" w:space="0" w:color="EEEEEE"/>
            </w:tcBorders>
            <w:shd w:val="clear" w:color="auto" w:fill="auto"/>
            <w:tcMar>
              <w:top w:w="104" w:type="dxa"/>
              <w:left w:w="65" w:type="dxa"/>
              <w:bottom w:w="104" w:type="dxa"/>
              <w:right w:w="65" w:type="dxa"/>
            </w:tcMar>
            <w:vAlign w:val="bottom"/>
            <w:hideMark/>
          </w:tcPr>
          <w:p w:rsidR="00F8006C" w:rsidRDefault="00F8006C">
            <w:pPr>
              <w:rPr>
                <w:b/>
                <w:bCs/>
                <w:color w:val="666666"/>
                <w:sz w:val="14"/>
                <w:szCs w:val="14"/>
              </w:rPr>
            </w:pPr>
            <w:r>
              <w:rPr>
                <w:b/>
                <w:bCs/>
                <w:color w:val="666666"/>
                <w:sz w:val="14"/>
                <w:szCs w:val="14"/>
              </w:rPr>
              <w:t>Net Cash Used in Financing Activity</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b/>
                <w:bCs/>
                <w:color w:val="666666"/>
                <w:sz w:val="14"/>
                <w:szCs w:val="14"/>
              </w:rPr>
            </w:pPr>
            <w:r>
              <w:rPr>
                <w:b/>
                <w:bCs/>
                <w:color w:val="666666"/>
                <w:sz w:val="14"/>
                <w:szCs w:val="14"/>
              </w:rPr>
              <w:t>7633.07</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b/>
                <w:bCs/>
                <w:color w:val="666666"/>
                <w:sz w:val="14"/>
                <w:szCs w:val="14"/>
              </w:rPr>
            </w:pPr>
            <w:r>
              <w:rPr>
                <w:b/>
                <w:bCs/>
                <w:color w:val="666666"/>
                <w:sz w:val="14"/>
                <w:szCs w:val="14"/>
              </w:rPr>
              <w:t>9837.22</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b/>
                <w:bCs/>
                <w:color w:val="666666"/>
                <w:sz w:val="14"/>
                <w:szCs w:val="14"/>
              </w:rPr>
            </w:pPr>
            <w:r>
              <w:rPr>
                <w:b/>
                <w:bCs/>
                <w:color w:val="666666"/>
                <w:sz w:val="14"/>
                <w:szCs w:val="14"/>
              </w:rPr>
              <w:t>256.52</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b/>
                <w:bCs/>
                <w:color w:val="666666"/>
                <w:sz w:val="14"/>
                <w:szCs w:val="14"/>
              </w:rPr>
            </w:pPr>
            <w:r>
              <w:rPr>
                <w:b/>
                <w:bCs/>
                <w:color w:val="666666"/>
                <w:sz w:val="14"/>
                <w:szCs w:val="14"/>
              </w:rPr>
              <w:t>-1463.91</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b/>
                <w:bCs/>
                <w:color w:val="666666"/>
                <w:sz w:val="14"/>
                <w:szCs w:val="14"/>
              </w:rPr>
            </w:pPr>
            <w:r>
              <w:rPr>
                <w:b/>
                <w:bCs/>
                <w:color w:val="666666"/>
                <w:sz w:val="14"/>
                <w:szCs w:val="14"/>
              </w:rPr>
              <w:t>-726.93</w:t>
            </w:r>
          </w:p>
        </w:tc>
      </w:tr>
      <w:tr w:rsidR="00F8006C" w:rsidTr="00F8006C">
        <w:trPr>
          <w:tblCellSpacing w:w="0" w:type="dxa"/>
        </w:trPr>
        <w:tc>
          <w:tcPr>
            <w:tcW w:w="0" w:type="auto"/>
            <w:tcBorders>
              <w:bottom w:val="single" w:sz="4" w:space="0" w:color="EEEEEE"/>
            </w:tcBorders>
            <w:shd w:val="clear" w:color="auto" w:fill="auto"/>
            <w:tcMar>
              <w:top w:w="104" w:type="dxa"/>
              <w:left w:w="65" w:type="dxa"/>
              <w:bottom w:w="104" w:type="dxa"/>
              <w:right w:w="65" w:type="dxa"/>
            </w:tcMar>
            <w:vAlign w:val="bottom"/>
            <w:hideMark/>
          </w:tcPr>
          <w:p w:rsidR="00F8006C" w:rsidRDefault="00F8006C">
            <w:pPr>
              <w:rPr>
                <w:b/>
                <w:bCs/>
                <w:color w:val="000000"/>
                <w:sz w:val="14"/>
                <w:szCs w:val="14"/>
              </w:rPr>
            </w:pPr>
            <w:r>
              <w:rPr>
                <w:b/>
                <w:bCs/>
                <w:color w:val="000000"/>
                <w:sz w:val="14"/>
                <w:szCs w:val="14"/>
              </w:rPr>
              <w:t>Net Inc/Dec In Cash and Cash Equivalent</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b/>
                <w:bCs/>
                <w:color w:val="000000"/>
                <w:sz w:val="14"/>
                <w:szCs w:val="14"/>
              </w:rPr>
            </w:pPr>
            <w:r>
              <w:rPr>
                <w:b/>
                <w:bCs/>
                <w:color w:val="000000"/>
                <w:sz w:val="14"/>
                <w:szCs w:val="14"/>
              </w:rPr>
              <w:t>5055.43</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b/>
                <w:bCs/>
                <w:color w:val="000000"/>
                <w:sz w:val="14"/>
                <w:szCs w:val="14"/>
              </w:rPr>
            </w:pPr>
            <w:r>
              <w:rPr>
                <w:b/>
                <w:bCs/>
                <w:color w:val="000000"/>
                <w:sz w:val="14"/>
                <w:szCs w:val="14"/>
              </w:rPr>
              <w:t>-2951.90</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b/>
                <w:bCs/>
                <w:color w:val="000000"/>
                <w:sz w:val="14"/>
                <w:szCs w:val="14"/>
              </w:rPr>
            </w:pPr>
            <w:r>
              <w:rPr>
                <w:b/>
                <w:bCs/>
                <w:color w:val="000000"/>
                <w:sz w:val="14"/>
                <w:szCs w:val="14"/>
              </w:rPr>
              <w:t>11692.29</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b/>
                <w:bCs/>
                <w:color w:val="000000"/>
                <w:sz w:val="14"/>
                <w:szCs w:val="14"/>
              </w:rPr>
            </w:pPr>
            <w:r>
              <w:rPr>
                <w:b/>
                <w:bCs/>
                <w:color w:val="000000"/>
                <w:sz w:val="14"/>
                <w:szCs w:val="14"/>
              </w:rPr>
              <w:t>-1693.19</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b/>
                <w:bCs/>
                <w:color w:val="000000"/>
                <w:sz w:val="14"/>
                <w:szCs w:val="14"/>
              </w:rPr>
            </w:pPr>
            <w:r>
              <w:rPr>
                <w:b/>
                <w:bCs/>
                <w:color w:val="000000"/>
                <w:sz w:val="14"/>
                <w:szCs w:val="14"/>
              </w:rPr>
              <w:t>282.47</w:t>
            </w:r>
          </w:p>
        </w:tc>
      </w:tr>
      <w:tr w:rsidR="00F8006C" w:rsidTr="00F8006C">
        <w:trPr>
          <w:tblCellSpacing w:w="0" w:type="dxa"/>
        </w:trPr>
        <w:tc>
          <w:tcPr>
            <w:tcW w:w="0" w:type="auto"/>
            <w:tcBorders>
              <w:bottom w:val="single" w:sz="4" w:space="0" w:color="EEEEEE"/>
            </w:tcBorders>
            <w:shd w:val="clear" w:color="auto" w:fill="auto"/>
            <w:tcMar>
              <w:top w:w="104" w:type="dxa"/>
              <w:left w:w="65" w:type="dxa"/>
              <w:bottom w:w="104" w:type="dxa"/>
              <w:right w:w="65" w:type="dxa"/>
            </w:tcMar>
            <w:vAlign w:val="bottom"/>
            <w:hideMark/>
          </w:tcPr>
          <w:p w:rsidR="00F8006C" w:rsidRDefault="00F8006C">
            <w:pPr>
              <w:rPr>
                <w:color w:val="666666"/>
                <w:sz w:val="14"/>
                <w:szCs w:val="14"/>
              </w:rPr>
            </w:pPr>
            <w:r>
              <w:rPr>
                <w:color w:val="666666"/>
                <w:sz w:val="14"/>
                <w:szCs w:val="14"/>
              </w:rPr>
              <w:t>Cash and Cash Equivalent - Beginning of the Year</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color w:val="666666"/>
                <w:sz w:val="14"/>
                <w:szCs w:val="14"/>
              </w:rPr>
            </w:pPr>
            <w:r>
              <w:rPr>
                <w:color w:val="666666"/>
                <w:sz w:val="14"/>
                <w:szCs w:val="14"/>
              </w:rPr>
              <w:t>19620.11</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color w:val="666666"/>
                <w:sz w:val="14"/>
                <w:szCs w:val="14"/>
              </w:rPr>
            </w:pPr>
            <w:r>
              <w:rPr>
                <w:color w:val="666666"/>
                <w:sz w:val="14"/>
                <w:szCs w:val="14"/>
              </w:rPr>
              <w:t>22572.01</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color w:val="666666"/>
                <w:sz w:val="14"/>
                <w:szCs w:val="14"/>
              </w:rPr>
            </w:pPr>
            <w:r>
              <w:rPr>
                <w:color w:val="666666"/>
                <w:sz w:val="14"/>
                <w:szCs w:val="14"/>
              </w:rPr>
              <w:t>10879.72</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color w:val="666666"/>
                <w:sz w:val="14"/>
                <w:szCs w:val="14"/>
              </w:rPr>
            </w:pPr>
            <w:r>
              <w:rPr>
                <w:color w:val="666666"/>
                <w:sz w:val="14"/>
                <w:szCs w:val="14"/>
              </w:rPr>
              <w:t>12572.91</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color w:val="666666"/>
                <w:sz w:val="14"/>
                <w:szCs w:val="14"/>
              </w:rPr>
            </w:pPr>
            <w:r>
              <w:rPr>
                <w:color w:val="666666"/>
                <w:sz w:val="14"/>
                <w:szCs w:val="14"/>
              </w:rPr>
              <w:t>5979.89</w:t>
            </w:r>
          </w:p>
        </w:tc>
      </w:tr>
      <w:tr w:rsidR="00F8006C" w:rsidTr="00F8006C">
        <w:trPr>
          <w:tblCellSpacing w:w="0" w:type="dxa"/>
        </w:trPr>
        <w:tc>
          <w:tcPr>
            <w:tcW w:w="0" w:type="auto"/>
            <w:tcBorders>
              <w:bottom w:val="single" w:sz="4" w:space="0" w:color="EEEEEE"/>
            </w:tcBorders>
            <w:shd w:val="clear" w:color="auto" w:fill="auto"/>
            <w:tcMar>
              <w:top w:w="104" w:type="dxa"/>
              <w:left w:w="65" w:type="dxa"/>
              <w:bottom w:w="104" w:type="dxa"/>
              <w:right w:w="65" w:type="dxa"/>
            </w:tcMar>
            <w:vAlign w:val="bottom"/>
            <w:hideMark/>
          </w:tcPr>
          <w:p w:rsidR="00F8006C" w:rsidRDefault="00F8006C">
            <w:pPr>
              <w:rPr>
                <w:color w:val="666666"/>
                <w:sz w:val="14"/>
                <w:szCs w:val="14"/>
              </w:rPr>
            </w:pPr>
            <w:r>
              <w:rPr>
                <w:color w:val="666666"/>
                <w:sz w:val="14"/>
                <w:szCs w:val="14"/>
              </w:rPr>
              <w:t>Cash and Cash Equivalent - End of the Year</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color w:val="666666"/>
                <w:sz w:val="14"/>
                <w:szCs w:val="14"/>
              </w:rPr>
            </w:pPr>
            <w:r>
              <w:rPr>
                <w:color w:val="666666"/>
                <w:sz w:val="14"/>
                <w:szCs w:val="14"/>
              </w:rPr>
              <w:t>24675.54</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color w:val="666666"/>
                <w:sz w:val="14"/>
                <w:szCs w:val="14"/>
              </w:rPr>
            </w:pPr>
            <w:r>
              <w:rPr>
                <w:color w:val="666666"/>
                <w:sz w:val="14"/>
                <w:szCs w:val="14"/>
              </w:rPr>
              <w:t>19620.11</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color w:val="666666"/>
                <w:sz w:val="14"/>
                <w:szCs w:val="14"/>
              </w:rPr>
            </w:pPr>
            <w:r>
              <w:rPr>
                <w:color w:val="666666"/>
                <w:sz w:val="14"/>
                <w:szCs w:val="14"/>
              </w:rPr>
              <w:t>22572.01</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color w:val="666666"/>
                <w:sz w:val="14"/>
                <w:szCs w:val="14"/>
              </w:rPr>
            </w:pPr>
            <w:r>
              <w:rPr>
                <w:color w:val="666666"/>
                <w:sz w:val="14"/>
                <w:szCs w:val="14"/>
              </w:rPr>
              <w:t>10879.72</w:t>
            </w:r>
          </w:p>
        </w:tc>
        <w:tc>
          <w:tcPr>
            <w:tcW w:w="0" w:type="auto"/>
            <w:tcBorders>
              <w:left w:val="single" w:sz="4" w:space="0" w:color="DDDDDD"/>
              <w:bottom w:val="single" w:sz="4" w:space="0" w:color="EEEEEE"/>
            </w:tcBorders>
            <w:shd w:val="clear" w:color="auto" w:fill="auto"/>
            <w:tcMar>
              <w:top w:w="104" w:type="dxa"/>
              <w:left w:w="65" w:type="dxa"/>
              <w:bottom w:w="104" w:type="dxa"/>
              <w:right w:w="65" w:type="dxa"/>
            </w:tcMar>
            <w:vAlign w:val="bottom"/>
            <w:hideMark/>
          </w:tcPr>
          <w:p w:rsidR="00F8006C" w:rsidRDefault="00F8006C">
            <w:pPr>
              <w:jc w:val="right"/>
              <w:rPr>
                <w:color w:val="666666"/>
                <w:sz w:val="14"/>
                <w:szCs w:val="14"/>
              </w:rPr>
            </w:pPr>
            <w:r>
              <w:rPr>
                <w:color w:val="666666"/>
                <w:sz w:val="14"/>
                <w:szCs w:val="14"/>
              </w:rPr>
              <w:t>6262.36</w:t>
            </w:r>
          </w:p>
        </w:tc>
      </w:tr>
    </w:tbl>
    <w:p w:rsidR="00F8006C" w:rsidRDefault="00F8006C" w:rsidP="00F8006C">
      <w:pPr>
        <w:textAlignment w:val="baseline"/>
        <w:rPr>
          <w:color w:val="B01E33"/>
          <w:sz w:val="14"/>
          <w:szCs w:val="14"/>
        </w:rPr>
      </w:pPr>
      <w:r>
        <w:rPr>
          <w:color w:val="B01E33"/>
          <w:sz w:val="14"/>
          <w:szCs w:val="14"/>
        </w:rPr>
        <w:t xml:space="preserve">Rs (in </w:t>
      </w:r>
      <w:proofErr w:type="spellStart"/>
      <w:r>
        <w:rPr>
          <w:color w:val="B01E33"/>
          <w:sz w:val="14"/>
          <w:szCs w:val="14"/>
        </w:rPr>
        <w:t>Crores</w:t>
      </w:r>
      <w:proofErr w:type="spellEnd"/>
      <w:r>
        <w:rPr>
          <w:color w:val="B01E33"/>
          <w:sz w:val="14"/>
          <w:szCs w:val="14"/>
        </w:rPr>
        <w:t>)</w:t>
      </w:r>
    </w:p>
    <w:p w:rsidR="00F8006C" w:rsidRDefault="00F8006C"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2929A1" w:rsidRDefault="002929A1"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2929A1" w:rsidRDefault="002929A1"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2929A1" w:rsidRDefault="002929A1"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2929A1" w:rsidRDefault="002929A1"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2929A1" w:rsidRDefault="002929A1"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2929A1" w:rsidRDefault="002929A1"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2929A1" w:rsidRDefault="002929A1"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2929A1" w:rsidRDefault="002929A1"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2929A1" w:rsidRDefault="002929A1"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2929A1" w:rsidRDefault="002929A1"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2929A1" w:rsidRDefault="002929A1"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2929A1" w:rsidRDefault="002929A1"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2929A1" w:rsidRDefault="002929A1"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2929A1" w:rsidRDefault="002929A1"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2929A1" w:rsidRDefault="002929A1"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2929A1" w:rsidRDefault="002929A1"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2929A1" w:rsidRDefault="002929A1"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2929A1" w:rsidRDefault="002929A1"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2929A1" w:rsidRDefault="002929A1"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2929A1" w:rsidRDefault="002929A1"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2929A1" w:rsidRDefault="002929A1"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2929A1" w:rsidRDefault="002929A1"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2929A1" w:rsidRDefault="002929A1"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2929A1" w:rsidRPr="00671048" w:rsidRDefault="002929A1" w:rsidP="00671048">
      <w:pPr>
        <w:shd w:val="clear" w:color="auto" w:fill="FFFFFF"/>
        <w:spacing w:line="240" w:lineRule="auto"/>
        <w:rPr>
          <w:rFonts w:ascii="Times New Roman" w:eastAsia="Times New Roman" w:hAnsi="Times New Roman" w:cs="Times New Roman"/>
          <w:b/>
          <w:sz w:val="24"/>
          <w:szCs w:val="24"/>
        </w:rPr>
      </w:pPr>
    </w:p>
    <w:p w:rsidR="00E347E0" w:rsidRDefault="00E347E0" w:rsidP="00B92B94">
      <w:pPr>
        <w:pStyle w:val="ListParagraph"/>
        <w:shd w:val="clear" w:color="auto" w:fill="FFFFFF"/>
        <w:spacing w:line="240" w:lineRule="auto"/>
        <w:jc w:val="center"/>
        <w:rPr>
          <w:rFonts w:ascii="Times New Roman" w:eastAsia="Times New Roman" w:hAnsi="Times New Roman" w:cs="Times New Roman"/>
          <w:b/>
          <w:sz w:val="24"/>
          <w:szCs w:val="24"/>
        </w:rPr>
      </w:pPr>
    </w:p>
    <w:p w:rsidR="0030467E" w:rsidRDefault="00B92B94" w:rsidP="00B92B94">
      <w:pPr>
        <w:pStyle w:val="ListParagraph"/>
        <w:shd w:val="clear" w:color="auto" w:fill="FFFFFF"/>
        <w:spacing w:line="240" w:lineRule="auto"/>
        <w:jc w:val="center"/>
        <w:rPr>
          <w:rFonts w:ascii="Times New Roman" w:eastAsia="Times New Roman" w:hAnsi="Times New Roman" w:cs="Times New Roman"/>
          <w:b/>
          <w:sz w:val="24"/>
          <w:szCs w:val="24"/>
        </w:rPr>
      </w:pPr>
      <w:r w:rsidRPr="00B92B94">
        <w:rPr>
          <w:rFonts w:ascii="Times New Roman" w:eastAsia="Times New Roman" w:hAnsi="Times New Roman" w:cs="Times New Roman"/>
          <w:b/>
          <w:sz w:val="24"/>
          <w:szCs w:val="24"/>
        </w:rPr>
        <w:lastRenderedPageBreak/>
        <w:t>RECRUITMENT PROCESS</w:t>
      </w:r>
    </w:p>
    <w:p w:rsidR="00B92B94" w:rsidRDefault="00B92B94" w:rsidP="00B92B94">
      <w:pPr>
        <w:pStyle w:val="ListParagraph"/>
        <w:shd w:val="clear" w:color="auto" w:fill="FFFFFF"/>
        <w:spacing w:line="240" w:lineRule="auto"/>
        <w:rPr>
          <w:rFonts w:ascii="Times New Roman" w:eastAsia="Times New Roman" w:hAnsi="Times New Roman" w:cs="Times New Roman"/>
          <w:sz w:val="24"/>
          <w:szCs w:val="24"/>
        </w:rPr>
      </w:pPr>
    </w:p>
    <w:p w:rsidR="00B92B94" w:rsidRPr="00B92B94" w:rsidRDefault="00B92B94" w:rsidP="00B92B94">
      <w:pPr>
        <w:pStyle w:val="NormalWeb"/>
        <w:spacing w:before="0" w:beforeAutospacing="0" w:after="0" w:afterAutospacing="0" w:line="363" w:lineRule="atLeast"/>
        <w:rPr>
          <w:color w:val="333333"/>
        </w:rPr>
      </w:pPr>
      <w:r w:rsidRPr="00B92B94">
        <w:rPr>
          <w:rStyle w:val="Strong"/>
          <w:color w:val="333333"/>
        </w:rPr>
        <w:t>Name of the Post:</w:t>
      </w:r>
    </w:p>
    <w:p w:rsidR="00B92B94" w:rsidRPr="00B92B94" w:rsidRDefault="00B92B94" w:rsidP="00B92B94">
      <w:pPr>
        <w:pStyle w:val="NormalWeb"/>
        <w:spacing w:before="0" w:beforeAutospacing="0" w:after="130" w:afterAutospacing="0" w:line="363" w:lineRule="atLeast"/>
        <w:rPr>
          <w:color w:val="333333"/>
        </w:rPr>
      </w:pPr>
      <w:r w:rsidRPr="00B92B94">
        <w:rPr>
          <w:color w:val="333333"/>
        </w:rPr>
        <w:t>● Relationship Manager</w:t>
      </w:r>
    </w:p>
    <w:p w:rsidR="00B92B94" w:rsidRPr="00B92B94" w:rsidRDefault="00B92B94" w:rsidP="00B92B94">
      <w:pPr>
        <w:pStyle w:val="NormalWeb"/>
        <w:spacing w:before="0" w:beforeAutospacing="0" w:after="130" w:afterAutospacing="0" w:line="363" w:lineRule="atLeast"/>
        <w:rPr>
          <w:color w:val="333333"/>
        </w:rPr>
      </w:pPr>
      <w:r w:rsidRPr="00B92B94">
        <w:rPr>
          <w:color w:val="333333"/>
        </w:rPr>
        <w:t>● HO Acquisition Manager – Digital Sales</w:t>
      </w:r>
    </w:p>
    <w:p w:rsidR="00B92B94" w:rsidRPr="00B92B94" w:rsidRDefault="00B92B94" w:rsidP="00B92B94">
      <w:pPr>
        <w:pStyle w:val="NormalWeb"/>
        <w:spacing w:before="0" w:beforeAutospacing="0" w:after="130" w:afterAutospacing="0" w:line="363" w:lineRule="atLeast"/>
        <w:rPr>
          <w:color w:val="333333"/>
        </w:rPr>
      </w:pPr>
      <w:r w:rsidRPr="00B92B94">
        <w:rPr>
          <w:color w:val="333333"/>
        </w:rPr>
        <w:t>● Asst Acquisition Manager – CASA</w:t>
      </w:r>
    </w:p>
    <w:p w:rsidR="00B92B94" w:rsidRPr="00B92B94" w:rsidRDefault="00B92B94" w:rsidP="00B92B94">
      <w:pPr>
        <w:pStyle w:val="NormalWeb"/>
        <w:spacing w:before="0" w:beforeAutospacing="0" w:after="130" w:afterAutospacing="0" w:line="363" w:lineRule="atLeast"/>
        <w:rPr>
          <w:color w:val="333333"/>
        </w:rPr>
      </w:pPr>
      <w:r w:rsidRPr="00B92B94">
        <w:rPr>
          <w:color w:val="333333"/>
        </w:rPr>
        <w:t>● Customer Service Executive</w:t>
      </w:r>
    </w:p>
    <w:p w:rsidR="00B92B94" w:rsidRPr="00B92B94" w:rsidRDefault="00B92B94" w:rsidP="00B92B94">
      <w:pPr>
        <w:pStyle w:val="NormalWeb"/>
        <w:spacing w:before="0" w:beforeAutospacing="0" w:after="130" w:afterAutospacing="0" w:line="363" w:lineRule="atLeast"/>
        <w:rPr>
          <w:color w:val="333333"/>
        </w:rPr>
      </w:pPr>
      <w:r w:rsidRPr="00B92B94">
        <w:rPr>
          <w:color w:val="333333"/>
        </w:rPr>
        <w:t>● Sales Executive</w:t>
      </w:r>
    </w:p>
    <w:p w:rsidR="00B92B94" w:rsidRPr="00B92B94" w:rsidRDefault="00B92B94" w:rsidP="00B92B94">
      <w:pPr>
        <w:pStyle w:val="NormalWeb"/>
        <w:spacing w:before="0" w:beforeAutospacing="0" w:after="130" w:afterAutospacing="0" w:line="363" w:lineRule="atLeast"/>
        <w:rPr>
          <w:color w:val="333333"/>
        </w:rPr>
      </w:pPr>
      <w:r w:rsidRPr="00B92B94">
        <w:rPr>
          <w:color w:val="333333"/>
        </w:rPr>
        <w:t>● Service Officer</w:t>
      </w:r>
    </w:p>
    <w:p w:rsidR="00B92B94" w:rsidRPr="00B92B94" w:rsidRDefault="00B92B94" w:rsidP="00B92B94">
      <w:pPr>
        <w:pStyle w:val="NormalWeb"/>
        <w:spacing w:before="0" w:beforeAutospacing="0" w:after="130" w:afterAutospacing="0" w:line="363" w:lineRule="atLeast"/>
        <w:rPr>
          <w:color w:val="333333"/>
        </w:rPr>
      </w:pPr>
      <w:r w:rsidRPr="00B92B94">
        <w:rPr>
          <w:color w:val="333333"/>
        </w:rPr>
        <w:t>● Assistant Manager</w:t>
      </w:r>
    </w:p>
    <w:p w:rsidR="00B92B94" w:rsidRPr="00B92B94" w:rsidRDefault="00B92B94" w:rsidP="00B92B94">
      <w:pPr>
        <w:pStyle w:val="NormalWeb"/>
        <w:spacing w:before="0" w:beforeAutospacing="0" w:after="130" w:afterAutospacing="0" w:line="363" w:lineRule="atLeast"/>
        <w:rPr>
          <w:color w:val="333333"/>
        </w:rPr>
      </w:pPr>
      <w:r w:rsidRPr="00B92B94">
        <w:rPr>
          <w:color w:val="333333"/>
        </w:rPr>
        <w:t>● Branch Manager</w:t>
      </w:r>
    </w:p>
    <w:p w:rsidR="00B92B94" w:rsidRPr="00B92B94" w:rsidRDefault="00B92B94" w:rsidP="00B92B94">
      <w:pPr>
        <w:pStyle w:val="NormalWeb"/>
        <w:spacing w:before="0" w:beforeAutospacing="0" w:after="130" w:afterAutospacing="0" w:line="363" w:lineRule="atLeast"/>
        <w:rPr>
          <w:color w:val="333333"/>
        </w:rPr>
      </w:pPr>
      <w:r w:rsidRPr="00B92B94">
        <w:rPr>
          <w:color w:val="333333"/>
        </w:rPr>
        <w:t>● General Manager</w:t>
      </w:r>
    </w:p>
    <w:p w:rsidR="00B92B94" w:rsidRPr="00B92B94" w:rsidRDefault="00B92B94" w:rsidP="00B92B94">
      <w:pPr>
        <w:pStyle w:val="NormalWeb"/>
        <w:spacing w:before="0" w:beforeAutospacing="0" w:after="130" w:afterAutospacing="0" w:line="363" w:lineRule="atLeast"/>
        <w:rPr>
          <w:color w:val="333333"/>
        </w:rPr>
      </w:pPr>
      <w:r w:rsidRPr="00B92B94">
        <w:rPr>
          <w:color w:val="333333"/>
        </w:rPr>
        <w:t>● Manager</w:t>
      </w:r>
    </w:p>
    <w:p w:rsidR="00B92B94" w:rsidRPr="00B92B94" w:rsidRDefault="00B92B94" w:rsidP="00B92B94">
      <w:pPr>
        <w:pStyle w:val="NormalWeb"/>
        <w:spacing w:before="0" w:beforeAutospacing="0" w:after="130" w:afterAutospacing="0" w:line="363" w:lineRule="atLeast"/>
        <w:rPr>
          <w:color w:val="333333"/>
        </w:rPr>
      </w:pPr>
      <w:r w:rsidRPr="00B92B94">
        <w:rPr>
          <w:color w:val="333333"/>
        </w:rPr>
        <w:t>● Marketing Manager</w:t>
      </w:r>
    </w:p>
    <w:p w:rsidR="00B92B94" w:rsidRPr="00B92B94" w:rsidRDefault="00B92B94" w:rsidP="00B92B94">
      <w:pPr>
        <w:pStyle w:val="NormalWeb"/>
        <w:spacing w:before="0" w:beforeAutospacing="0" w:after="130" w:afterAutospacing="0" w:line="363" w:lineRule="atLeast"/>
        <w:rPr>
          <w:color w:val="333333"/>
        </w:rPr>
      </w:pPr>
      <w:r w:rsidRPr="00B92B94">
        <w:rPr>
          <w:color w:val="333333"/>
        </w:rPr>
        <w:t>● Credit Manager</w:t>
      </w:r>
    </w:p>
    <w:p w:rsidR="00B92B94" w:rsidRPr="00B92B94" w:rsidRDefault="00B92B94" w:rsidP="00B92B94">
      <w:pPr>
        <w:pStyle w:val="NormalWeb"/>
        <w:spacing w:before="0" w:beforeAutospacing="0" w:after="130" w:afterAutospacing="0" w:line="363" w:lineRule="atLeast"/>
        <w:rPr>
          <w:color w:val="333333"/>
        </w:rPr>
      </w:pPr>
      <w:r w:rsidRPr="00B92B94">
        <w:rPr>
          <w:color w:val="333333"/>
        </w:rPr>
        <w:t>● Officer</w:t>
      </w:r>
    </w:p>
    <w:p w:rsidR="00B92B94" w:rsidRPr="00B92B94" w:rsidRDefault="00B92B94" w:rsidP="00B92B94">
      <w:pPr>
        <w:pStyle w:val="NormalWeb"/>
        <w:spacing w:before="0" w:beforeAutospacing="0" w:after="130" w:afterAutospacing="0" w:line="363" w:lineRule="atLeast"/>
        <w:rPr>
          <w:color w:val="333333"/>
        </w:rPr>
      </w:pPr>
      <w:r w:rsidRPr="00B92B94">
        <w:rPr>
          <w:color w:val="333333"/>
        </w:rPr>
        <w:t>● </w:t>
      </w:r>
      <w:proofErr w:type="gramStart"/>
      <w:r w:rsidRPr="00B92B94">
        <w:rPr>
          <w:color w:val="333333"/>
        </w:rPr>
        <w:t>Prohibitory</w:t>
      </w:r>
      <w:proofErr w:type="gramEnd"/>
      <w:r w:rsidRPr="00B92B94">
        <w:rPr>
          <w:color w:val="333333"/>
        </w:rPr>
        <w:t xml:space="preserve"> officer</w:t>
      </w:r>
    </w:p>
    <w:p w:rsidR="00B92B94" w:rsidRPr="00B92B94" w:rsidRDefault="00B92B94" w:rsidP="00B92B94">
      <w:pPr>
        <w:pStyle w:val="NormalWeb"/>
        <w:spacing w:before="0" w:beforeAutospacing="0" w:after="130" w:afterAutospacing="0" w:line="363" w:lineRule="atLeast"/>
        <w:rPr>
          <w:color w:val="333333"/>
        </w:rPr>
      </w:pPr>
      <w:r w:rsidRPr="00B92B94">
        <w:rPr>
          <w:color w:val="333333"/>
        </w:rPr>
        <w:t>● Program Manager</w:t>
      </w:r>
    </w:p>
    <w:p w:rsidR="00B92B94" w:rsidRDefault="00B92B94" w:rsidP="00B92B94">
      <w:pPr>
        <w:pStyle w:val="NormalWeb"/>
        <w:spacing w:before="0" w:beforeAutospacing="0" w:after="0" w:afterAutospacing="0" w:line="363" w:lineRule="atLeast"/>
        <w:rPr>
          <w:color w:val="333333"/>
        </w:rPr>
      </w:pPr>
      <w:r w:rsidRPr="00B92B94">
        <w:rPr>
          <w:rStyle w:val="Strong"/>
          <w:color w:val="333333"/>
        </w:rPr>
        <w:t>Qualification</w:t>
      </w:r>
      <w:r w:rsidRPr="00B92B94">
        <w:rPr>
          <w:color w:val="333333"/>
        </w:rPr>
        <w:t xml:space="preserve">: </w:t>
      </w:r>
    </w:p>
    <w:p w:rsidR="00B92B94" w:rsidRPr="00B92B94" w:rsidRDefault="00B92B94" w:rsidP="00B92B94">
      <w:pPr>
        <w:pStyle w:val="NormalWeb"/>
        <w:spacing w:before="0" w:beforeAutospacing="0" w:after="0" w:afterAutospacing="0" w:line="363" w:lineRule="atLeast"/>
        <w:rPr>
          <w:color w:val="333333"/>
        </w:rPr>
      </w:pPr>
      <w:r w:rsidRPr="00B92B94">
        <w:rPr>
          <w:color w:val="333333"/>
        </w:rPr>
        <w:t xml:space="preserve">Candidate for </w:t>
      </w:r>
      <w:proofErr w:type="spellStart"/>
      <w:r w:rsidRPr="00B92B94">
        <w:rPr>
          <w:color w:val="333333"/>
        </w:rPr>
        <w:t>Kotak</w:t>
      </w:r>
      <w:proofErr w:type="spellEnd"/>
      <w:r w:rsidRPr="00B92B94">
        <w:rPr>
          <w:color w:val="333333"/>
        </w:rPr>
        <w:t xml:space="preserve"> Mahindra Bank Recruitment 2018 should have completed Any Graduate/Post Graduate in any discipline to entry level for </w:t>
      </w:r>
      <w:proofErr w:type="spellStart"/>
      <w:r w:rsidRPr="00B92B94">
        <w:rPr>
          <w:color w:val="333333"/>
        </w:rPr>
        <w:t>Freshers</w:t>
      </w:r>
      <w:proofErr w:type="spellEnd"/>
      <w:r w:rsidRPr="00B92B94">
        <w:rPr>
          <w:color w:val="333333"/>
        </w:rPr>
        <w:t xml:space="preserve"> for </w:t>
      </w:r>
      <w:proofErr w:type="spellStart"/>
      <w:r w:rsidRPr="00B92B94">
        <w:rPr>
          <w:color w:val="333333"/>
        </w:rPr>
        <w:t>Kotak</w:t>
      </w:r>
      <w:proofErr w:type="spellEnd"/>
      <w:r w:rsidRPr="00B92B94">
        <w:rPr>
          <w:color w:val="333333"/>
        </w:rPr>
        <w:t xml:space="preserve"> Mahindra Bank Recruitment Process 2018.</w:t>
      </w:r>
    </w:p>
    <w:p w:rsidR="00B92B94" w:rsidRDefault="00B92B94" w:rsidP="00B92B94">
      <w:pPr>
        <w:pStyle w:val="NormalWeb"/>
        <w:spacing w:before="0" w:beforeAutospacing="0" w:after="0" w:afterAutospacing="0" w:line="363" w:lineRule="atLeast"/>
        <w:rPr>
          <w:color w:val="333333"/>
        </w:rPr>
      </w:pPr>
      <w:r w:rsidRPr="00B92B94">
        <w:rPr>
          <w:rStyle w:val="Strong"/>
          <w:color w:val="333333"/>
        </w:rPr>
        <w:t>Note</w:t>
      </w:r>
      <w:r w:rsidRPr="00B92B94">
        <w:rPr>
          <w:color w:val="333333"/>
        </w:rPr>
        <w:t xml:space="preserve">: </w:t>
      </w:r>
    </w:p>
    <w:p w:rsidR="00B92B94" w:rsidRPr="00B92B94" w:rsidRDefault="00B92B94" w:rsidP="00B92B94">
      <w:pPr>
        <w:pStyle w:val="NormalWeb"/>
        <w:spacing w:before="0" w:beforeAutospacing="0" w:after="0" w:afterAutospacing="0" w:line="363" w:lineRule="atLeast"/>
        <w:rPr>
          <w:color w:val="333333"/>
        </w:rPr>
      </w:pPr>
      <w:r w:rsidRPr="00B92B94">
        <w:rPr>
          <w:color w:val="333333"/>
        </w:rPr>
        <w:t xml:space="preserve">Documents required for </w:t>
      </w:r>
      <w:proofErr w:type="spellStart"/>
      <w:r w:rsidRPr="00B92B94">
        <w:rPr>
          <w:color w:val="333333"/>
        </w:rPr>
        <w:t>Kotak</w:t>
      </w:r>
      <w:proofErr w:type="spellEnd"/>
      <w:r w:rsidRPr="00B92B94">
        <w:rPr>
          <w:color w:val="333333"/>
        </w:rPr>
        <w:t xml:space="preserve"> Mahindra Bank Recruitment Process 2018 (Original &amp; photocopies) of SSC </w:t>
      </w:r>
      <w:proofErr w:type="spellStart"/>
      <w:r w:rsidRPr="00B92B94">
        <w:rPr>
          <w:color w:val="333333"/>
        </w:rPr>
        <w:t>Marksheet</w:t>
      </w:r>
      <w:proofErr w:type="spellEnd"/>
      <w:r w:rsidRPr="00B92B94">
        <w:rPr>
          <w:color w:val="333333"/>
        </w:rPr>
        <w:t xml:space="preserve">, HSC/Diploma </w:t>
      </w:r>
      <w:proofErr w:type="spellStart"/>
      <w:r w:rsidRPr="00B92B94">
        <w:rPr>
          <w:color w:val="333333"/>
        </w:rPr>
        <w:t>Marksheet</w:t>
      </w:r>
      <w:proofErr w:type="spellEnd"/>
      <w:r w:rsidRPr="00B92B94">
        <w:rPr>
          <w:color w:val="333333"/>
        </w:rPr>
        <w:t xml:space="preserve">, Graduation &amp; Post Graduation all years’ mark sheets, Photo ID proof (Pan Card/ Passport/ Driving License/ College ID), 2 photographs &amp; Resume for </w:t>
      </w:r>
      <w:proofErr w:type="spellStart"/>
      <w:r w:rsidRPr="00B92B94">
        <w:rPr>
          <w:color w:val="333333"/>
        </w:rPr>
        <w:t>Kotak</w:t>
      </w:r>
      <w:proofErr w:type="spellEnd"/>
      <w:r w:rsidRPr="00B92B94">
        <w:rPr>
          <w:color w:val="333333"/>
        </w:rPr>
        <w:t xml:space="preserve"> Mahindra Bank recruitment for </w:t>
      </w:r>
      <w:proofErr w:type="spellStart"/>
      <w:r w:rsidRPr="00B92B94">
        <w:rPr>
          <w:color w:val="333333"/>
        </w:rPr>
        <w:t>freshers</w:t>
      </w:r>
      <w:proofErr w:type="spellEnd"/>
      <w:r w:rsidRPr="00B92B94">
        <w:rPr>
          <w:color w:val="333333"/>
        </w:rPr>
        <w:t>.</w:t>
      </w:r>
    </w:p>
    <w:p w:rsidR="00B92B94" w:rsidRDefault="00B92B94" w:rsidP="00B92B94">
      <w:pPr>
        <w:pStyle w:val="NormalWeb"/>
        <w:spacing w:before="0" w:beforeAutospacing="0" w:after="0" w:afterAutospacing="0" w:line="363" w:lineRule="atLeast"/>
        <w:rPr>
          <w:color w:val="333333"/>
        </w:rPr>
      </w:pPr>
      <w:r w:rsidRPr="00B92B94">
        <w:rPr>
          <w:rStyle w:val="Strong"/>
          <w:color w:val="333333"/>
        </w:rPr>
        <w:t>Selection Procedure</w:t>
      </w:r>
      <w:r w:rsidRPr="00B92B94">
        <w:rPr>
          <w:color w:val="333333"/>
        </w:rPr>
        <w:t xml:space="preserve">:  </w:t>
      </w:r>
    </w:p>
    <w:p w:rsidR="00B92B94" w:rsidRPr="00B92B94" w:rsidRDefault="00B92B94" w:rsidP="00B92B94">
      <w:pPr>
        <w:pStyle w:val="NormalWeb"/>
        <w:spacing w:before="0" w:beforeAutospacing="0" w:after="0" w:afterAutospacing="0" w:line="363" w:lineRule="atLeast"/>
        <w:rPr>
          <w:color w:val="333333"/>
        </w:rPr>
      </w:pPr>
      <w:r w:rsidRPr="00B92B94">
        <w:rPr>
          <w:color w:val="333333"/>
        </w:rPr>
        <w:t>Online Test / Technical interview / HR interview</w:t>
      </w:r>
    </w:p>
    <w:p w:rsidR="00B92B94" w:rsidRDefault="00B92B94" w:rsidP="00B92B94">
      <w:pPr>
        <w:pStyle w:val="NormalWeb"/>
        <w:spacing w:before="0" w:beforeAutospacing="0" w:after="0" w:afterAutospacing="0" w:line="363" w:lineRule="atLeast"/>
        <w:rPr>
          <w:rStyle w:val="Strong"/>
          <w:color w:val="333333"/>
        </w:rPr>
      </w:pPr>
    </w:p>
    <w:p w:rsidR="00B92B94" w:rsidRDefault="00B92B94" w:rsidP="00B92B94">
      <w:pPr>
        <w:pStyle w:val="NormalWeb"/>
        <w:spacing w:before="0" w:beforeAutospacing="0" w:after="0" w:afterAutospacing="0" w:line="363" w:lineRule="atLeast"/>
        <w:rPr>
          <w:color w:val="333333"/>
        </w:rPr>
      </w:pPr>
      <w:r w:rsidRPr="00B92B94">
        <w:rPr>
          <w:rStyle w:val="Strong"/>
          <w:color w:val="333333"/>
        </w:rPr>
        <w:lastRenderedPageBreak/>
        <w:t>How to Apply</w:t>
      </w:r>
      <w:r w:rsidRPr="00B92B94">
        <w:rPr>
          <w:color w:val="333333"/>
        </w:rPr>
        <w:t xml:space="preserve">: </w:t>
      </w:r>
    </w:p>
    <w:p w:rsidR="00B92B94" w:rsidRPr="00B92B94" w:rsidRDefault="00B92B94" w:rsidP="00B92B94">
      <w:pPr>
        <w:pStyle w:val="NormalWeb"/>
        <w:spacing w:before="0" w:beforeAutospacing="0" w:after="0" w:afterAutospacing="0" w:line="363" w:lineRule="atLeast"/>
        <w:rPr>
          <w:color w:val="333333"/>
        </w:rPr>
      </w:pPr>
      <w:r w:rsidRPr="00B92B94">
        <w:rPr>
          <w:color w:val="333333"/>
        </w:rPr>
        <w:t xml:space="preserve">Eligible &amp; Interested candidates can download the application in Official website page in www.kotak.com </w:t>
      </w:r>
      <w:proofErr w:type="spellStart"/>
      <w:r w:rsidRPr="00B92B94">
        <w:rPr>
          <w:color w:val="333333"/>
        </w:rPr>
        <w:t>Kotak</w:t>
      </w:r>
      <w:proofErr w:type="spellEnd"/>
      <w:r w:rsidRPr="00B92B94">
        <w:rPr>
          <w:color w:val="333333"/>
        </w:rPr>
        <w:t xml:space="preserve"> Mahindra Bank Recruitment 2018.</w:t>
      </w:r>
    </w:p>
    <w:p w:rsidR="00B92B94" w:rsidRDefault="00B92B94" w:rsidP="00B92B94">
      <w:pPr>
        <w:pStyle w:val="NormalWeb"/>
        <w:spacing w:before="0" w:beforeAutospacing="0" w:after="0" w:afterAutospacing="0" w:line="363" w:lineRule="atLeast"/>
        <w:rPr>
          <w:color w:val="333333"/>
        </w:rPr>
      </w:pPr>
      <w:r w:rsidRPr="00B92B94">
        <w:rPr>
          <w:rStyle w:val="Strong"/>
          <w:color w:val="333333"/>
        </w:rPr>
        <w:t>Instructions to Apply</w:t>
      </w:r>
      <w:r w:rsidRPr="00B92B94">
        <w:rPr>
          <w:color w:val="333333"/>
        </w:rPr>
        <w:t xml:space="preserve">: </w:t>
      </w:r>
    </w:p>
    <w:p w:rsidR="00B92B94" w:rsidRPr="00B92B94" w:rsidRDefault="00B92B94" w:rsidP="00B92B94">
      <w:pPr>
        <w:pStyle w:val="NormalWeb"/>
        <w:spacing w:before="0" w:beforeAutospacing="0" w:after="0" w:afterAutospacing="0" w:line="363" w:lineRule="atLeast"/>
        <w:rPr>
          <w:color w:val="333333"/>
        </w:rPr>
      </w:pPr>
      <w:r w:rsidRPr="00B92B94">
        <w:rPr>
          <w:color w:val="333333"/>
        </w:rPr>
        <w:t xml:space="preserve">Log on to the Official website of </w:t>
      </w:r>
      <w:proofErr w:type="spellStart"/>
      <w:r w:rsidRPr="00B92B94">
        <w:rPr>
          <w:color w:val="333333"/>
        </w:rPr>
        <w:t>Kotak</w:t>
      </w:r>
      <w:proofErr w:type="spellEnd"/>
      <w:r w:rsidRPr="00B92B94">
        <w:rPr>
          <w:color w:val="333333"/>
        </w:rPr>
        <w:t xml:space="preserve"> Mahindra Bank www.kotakcareer.in. Then, Click on the careers link. Select the link available for the opening. Fill the Application with required details. Pay the Application Fee to complete the Registration Process</w:t>
      </w:r>
    </w:p>
    <w:p w:rsidR="00B92B94" w:rsidRPr="00B92B94" w:rsidRDefault="00B92B94" w:rsidP="00B92B94">
      <w:pPr>
        <w:pStyle w:val="NormalWeb"/>
        <w:spacing w:before="0" w:beforeAutospacing="0" w:after="0" w:afterAutospacing="0" w:line="363" w:lineRule="atLeast"/>
        <w:rPr>
          <w:color w:val="333333"/>
        </w:rPr>
      </w:pPr>
      <w:r w:rsidRPr="00B92B94">
        <w:rPr>
          <w:rStyle w:val="Strong"/>
          <w:color w:val="333333"/>
        </w:rPr>
        <w:t>Important Link:</w:t>
      </w:r>
    </w:p>
    <w:p w:rsidR="00B92B94" w:rsidRDefault="00B92B94" w:rsidP="00B92B94">
      <w:pPr>
        <w:pStyle w:val="NormalWeb"/>
        <w:spacing w:before="0" w:beforeAutospacing="0" w:after="0" w:afterAutospacing="0" w:line="363" w:lineRule="atLeast"/>
        <w:rPr>
          <w:rStyle w:val="Strong"/>
          <w:color w:val="333333"/>
        </w:rPr>
      </w:pPr>
      <w:r w:rsidRPr="00B92B94">
        <w:rPr>
          <w:rStyle w:val="Strong"/>
          <w:color w:val="333333"/>
        </w:rPr>
        <w:t>Online Application:  </w:t>
      </w:r>
      <w:hyperlink r:id="rId16" w:history="1">
        <w:r w:rsidRPr="00B92B94">
          <w:rPr>
            <w:rStyle w:val="Hyperlink"/>
            <w:b/>
            <w:bCs/>
            <w:color w:val="337AB7"/>
          </w:rPr>
          <w:t>Click Here to Apply</w:t>
        </w:r>
      </w:hyperlink>
    </w:p>
    <w:p w:rsidR="00B92B94" w:rsidRDefault="00B92B94" w:rsidP="00B92B94">
      <w:pPr>
        <w:pStyle w:val="NormalWeb"/>
        <w:spacing w:before="0" w:beforeAutospacing="0" w:after="0" w:afterAutospacing="0" w:line="363" w:lineRule="atLeast"/>
        <w:rPr>
          <w:rStyle w:val="Strong"/>
          <w:color w:val="333333"/>
        </w:rPr>
      </w:pPr>
    </w:p>
    <w:p w:rsidR="002929A1" w:rsidRDefault="002929A1" w:rsidP="00F8006C">
      <w:pPr>
        <w:pStyle w:val="NormalWeb"/>
        <w:spacing w:before="0" w:beforeAutospacing="0" w:after="0" w:afterAutospacing="0" w:line="363" w:lineRule="atLeast"/>
        <w:jc w:val="center"/>
        <w:rPr>
          <w:rStyle w:val="Strong"/>
          <w:color w:val="333333"/>
        </w:rPr>
      </w:pPr>
    </w:p>
    <w:p w:rsidR="002929A1" w:rsidRDefault="002929A1" w:rsidP="00F8006C">
      <w:pPr>
        <w:pStyle w:val="NormalWeb"/>
        <w:spacing w:before="0" w:beforeAutospacing="0" w:after="0" w:afterAutospacing="0" w:line="363" w:lineRule="atLeast"/>
        <w:jc w:val="center"/>
        <w:rPr>
          <w:rStyle w:val="Strong"/>
          <w:color w:val="333333"/>
        </w:rPr>
      </w:pPr>
    </w:p>
    <w:p w:rsidR="002929A1" w:rsidRDefault="002929A1" w:rsidP="00F8006C">
      <w:pPr>
        <w:pStyle w:val="NormalWeb"/>
        <w:spacing w:before="0" w:beforeAutospacing="0" w:after="0" w:afterAutospacing="0" w:line="363" w:lineRule="atLeast"/>
        <w:jc w:val="center"/>
        <w:rPr>
          <w:rStyle w:val="Strong"/>
          <w:color w:val="333333"/>
        </w:rPr>
      </w:pPr>
    </w:p>
    <w:p w:rsidR="002929A1" w:rsidRDefault="002929A1" w:rsidP="00F8006C">
      <w:pPr>
        <w:pStyle w:val="NormalWeb"/>
        <w:spacing w:before="0" w:beforeAutospacing="0" w:after="0" w:afterAutospacing="0" w:line="363" w:lineRule="atLeast"/>
        <w:jc w:val="center"/>
        <w:rPr>
          <w:rStyle w:val="Strong"/>
          <w:color w:val="333333"/>
        </w:rPr>
      </w:pPr>
    </w:p>
    <w:p w:rsidR="002929A1" w:rsidRDefault="002929A1" w:rsidP="00F8006C">
      <w:pPr>
        <w:pStyle w:val="NormalWeb"/>
        <w:spacing w:before="0" w:beforeAutospacing="0" w:after="0" w:afterAutospacing="0" w:line="363" w:lineRule="atLeast"/>
        <w:jc w:val="center"/>
        <w:rPr>
          <w:rStyle w:val="Strong"/>
          <w:color w:val="333333"/>
        </w:rPr>
      </w:pPr>
    </w:p>
    <w:p w:rsidR="002929A1" w:rsidRDefault="002929A1" w:rsidP="00F8006C">
      <w:pPr>
        <w:pStyle w:val="NormalWeb"/>
        <w:spacing w:before="0" w:beforeAutospacing="0" w:after="0" w:afterAutospacing="0" w:line="363" w:lineRule="atLeast"/>
        <w:jc w:val="center"/>
        <w:rPr>
          <w:rStyle w:val="Strong"/>
          <w:color w:val="333333"/>
        </w:rPr>
      </w:pPr>
    </w:p>
    <w:p w:rsidR="002929A1" w:rsidRDefault="002929A1" w:rsidP="00F8006C">
      <w:pPr>
        <w:pStyle w:val="NormalWeb"/>
        <w:spacing w:before="0" w:beforeAutospacing="0" w:after="0" w:afterAutospacing="0" w:line="363" w:lineRule="atLeast"/>
        <w:jc w:val="center"/>
        <w:rPr>
          <w:rStyle w:val="Strong"/>
          <w:color w:val="333333"/>
        </w:rPr>
      </w:pPr>
    </w:p>
    <w:p w:rsidR="002929A1" w:rsidRDefault="002929A1" w:rsidP="00F8006C">
      <w:pPr>
        <w:pStyle w:val="NormalWeb"/>
        <w:spacing w:before="0" w:beforeAutospacing="0" w:after="0" w:afterAutospacing="0" w:line="363" w:lineRule="atLeast"/>
        <w:jc w:val="center"/>
        <w:rPr>
          <w:rStyle w:val="Strong"/>
          <w:color w:val="333333"/>
        </w:rPr>
      </w:pPr>
    </w:p>
    <w:p w:rsidR="002929A1" w:rsidRDefault="002929A1" w:rsidP="00F8006C">
      <w:pPr>
        <w:pStyle w:val="NormalWeb"/>
        <w:spacing w:before="0" w:beforeAutospacing="0" w:after="0" w:afterAutospacing="0" w:line="363" w:lineRule="atLeast"/>
        <w:jc w:val="center"/>
        <w:rPr>
          <w:rStyle w:val="Strong"/>
          <w:color w:val="333333"/>
        </w:rPr>
      </w:pPr>
    </w:p>
    <w:p w:rsidR="002929A1" w:rsidRDefault="002929A1" w:rsidP="00F8006C">
      <w:pPr>
        <w:pStyle w:val="NormalWeb"/>
        <w:spacing w:before="0" w:beforeAutospacing="0" w:after="0" w:afterAutospacing="0" w:line="363" w:lineRule="atLeast"/>
        <w:jc w:val="center"/>
        <w:rPr>
          <w:rStyle w:val="Strong"/>
          <w:color w:val="333333"/>
        </w:rPr>
      </w:pPr>
    </w:p>
    <w:p w:rsidR="002929A1" w:rsidRDefault="002929A1" w:rsidP="00F8006C">
      <w:pPr>
        <w:pStyle w:val="NormalWeb"/>
        <w:spacing w:before="0" w:beforeAutospacing="0" w:after="0" w:afterAutospacing="0" w:line="363" w:lineRule="atLeast"/>
        <w:jc w:val="center"/>
        <w:rPr>
          <w:rStyle w:val="Strong"/>
          <w:color w:val="333333"/>
        </w:rPr>
      </w:pPr>
    </w:p>
    <w:p w:rsidR="002929A1" w:rsidRDefault="002929A1" w:rsidP="00F8006C">
      <w:pPr>
        <w:pStyle w:val="NormalWeb"/>
        <w:spacing w:before="0" w:beforeAutospacing="0" w:after="0" w:afterAutospacing="0" w:line="363" w:lineRule="atLeast"/>
        <w:jc w:val="center"/>
        <w:rPr>
          <w:rStyle w:val="Strong"/>
          <w:color w:val="333333"/>
        </w:rPr>
      </w:pPr>
    </w:p>
    <w:p w:rsidR="002929A1" w:rsidRDefault="002929A1" w:rsidP="00F8006C">
      <w:pPr>
        <w:pStyle w:val="NormalWeb"/>
        <w:spacing w:before="0" w:beforeAutospacing="0" w:after="0" w:afterAutospacing="0" w:line="363" w:lineRule="atLeast"/>
        <w:jc w:val="center"/>
        <w:rPr>
          <w:rStyle w:val="Strong"/>
          <w:color w:val="333333"/>
        </w:rPr>
      </w:pPr>
    </w:p>
    <w:p w:rsidR="002929A1" w:rsidRDefault="002929A1" w:rsidP="00F8006C">
      <w:pPr>
        <w:pStyle w:val="NormalWeb"/>
        <w:spacing w:before="0" w:beforeAutospacing="0" w:after="0" w:afterAutospacing="0" w:line="363" w:lineRule="atLeast"/>
        <w:jc w:val="center"/>
        <w:rPr>
          <w:rStyle w:val="Strong"/>
          <w:color w:val="333333"/>
        </w:rPr>
      </w:pPr>
    </w:p>
    <w:p w:rsidR="002929A1" w:rsidRDefault="002929A1" w:rsidP="00F8006C">
      <w:pPr>
        <w:pStyle w:val="NormalWeb"/>
        <w:spacing w:before="0" w:beforeAutospacing="0" w:after="0" w:afterAutospacing="0" w:line="363" w:lineRule="atLeast"/>
        <w:jc w:val="center"/>
        <w:rPr>
          <w:rStyle w:val="Strong"/>
          <w:color w:val="333333"/>
        </w:rPr>
      </w:pPr>
    </w:p>
    <w:p w:rsidR="002929A1" w:rsidRDefault="002929A1" w:rsidP="00F8006C">
      <w:pPr>
        <w:pStyle w:val="NormalWeb"/>
        <w:spacing w:before="0" w:beforeAutospacing="0" w:after="0" w:afterAutospacing="0" w:line="363" w:lineRule="atLeast"/>
        <w:jc w:val="center"/>
        <w:rPr>
          <w:rStyle w:val="Strong"/>
          <w:color w:val="333333"/>
        </w:rPr>
      </w:pPr>
    </w:p>
    <w:p w:rsidR="002929A1" w:rsidRDefault="002929A1" w:rsidP="00F8006C">
      <w:pPr>
        <w:pStyle w:val="NormalWeb"/>
        <w:spacing w:before="0" w:beforeAutospacing="0" w:after="0" w:afterAutospacing="0" w:line="363" w:lineRule="atLeast"/>
        <w:jc w:val="center"/>
        <w:rPr>
          <w:rStyle w:val="Strong"/>
          <w:color w:val="333333"/>
        </w:rPr>
      </w:pPr>
    </w:p>
    <w:p w:rsidR="002929A1" w:rsidRDefault="002929A1" w:rsidP="00F8006C">
      <w:pPr>
        <w:pStyle w:val="NormalWeb"/>
        <w:spacing w:before="0" w:beforeAutospacing="0" w:after="0" w:afterAutospacing="0" w:line="363" w:lineRule="atLeast"/>
        <w:jc w:val="center"/>
        <w:rPr>
          <w:rStyle w:val="Strong"/>
          <w:color w:val="333333"/>
        </w:rPr>
      </w:pPr>
    </w:p>
    <w:p w:rsidR="002929A1" w:rsidRDefault="002929A1" w:rsidP="00F8006C">
      <w:pPr>
        <w:pStyle w:val="NormalWeb"/>
        <w:spacing w:before="0" w:beforeAutospacing="0" w:after="0" w:afterAutospacing="0" w:line="363" w:lineRule="atLeast"/>
        <w:jc w:val="center"/>
        <w:rPr>
          <w:rStyle w:val="Strong"/>
          <w:color w:val="333333"/>
        </w:rPr>
      </w:pPr>
    </w:p>
    <w:p w:rsidR="002929A1" w:rsidRDefault="002929A1" w:rsidP="00F8006C">
      <w:pPr>
        <w:pStyle w:val="NormalWeb"/>
        <w:spacing w:before="0" w:beforeAutospacing="0" w:after="0" w:afterAutospacing="0" w:line="363" w:lineRule="atLeast"/>
        <w:jc w:val="center"/>
        <w:rPr>
          <w:rStyle w:val="Strong"/>
          <w:color w:val="333333"/>
        </w:rPr>
      </w:pPr>
    </w:p>
    <w:p w:rsidR="002929A1" w:rsidRDefault="002929A1" w:rsidP="00F8006C">
      <w:pPr>
        <w:pStyle w:val="NormalWeb"/>
        <w:spacing w:before="0" w:beforeAutospacing="0" w:after="0" w:afterAutospacing="0" w:line="363" w:lineRule="atLeast"/>
        <w:jc w:val="center"/>
        <w:rPr>
          <w:rStyle w:val="Strong"/>
          <w:color w:val="333333"/>
        </w:rPr>
      </w:pPr>
    </w:p>
    <w:p w:rsidR="002929A1" w:rsidRDefault="002929A1" w:rsidP="00F8006C">
      <w:pPr>
        <w:pStyle w:val="NormalWeb"/>
        <w:spacing w:before="0" w:beforeAutospacing="0" w:after="0" w:afterAutospacing="0" w:line="363" w:lineRule="atLeast"/>
        <w:jc w:val="center"/>
        <w:rPr>
          <w:rStyle w:val="Strong"/>
          <w:color w:val="333333"/>
        </w:rPr>
      </w:pPr>
    </w:p>
    <w:p w:rsidR="002929A1" w:rsidRDefault="002929A1" w:rsidP="00F8006C">
      <w:pPr>
        <w:pStyle w:val="NormalWeb"/>
        <w:spacing w:before="0" w:beforeAutospacing="0" w:after="0" w:afterAutospacing="0" w:line="363" w:lineRule="atLeast"/>
        <w:jc w:val="center"/>
        <w:rPr>
          <w:rStyle w:val="Strong"/>
          <w:color w:val="333333"/>
        </w:rPr>
      </w:pPr>
    </w:p>
    <w:p w:rsidR="002929A1" w:rsidRDefault="002929A1" w:rsidP="00F8006C">
      <w:pPr>
        <w:pStyle w:val="NormalWeb"/>
        <w:spacing w:before="0" w:beforeAutospacing="0" w:after="0" w:afterAutospacing="0" w:line="363" w:lineRule="atLeast"/>
        <w:jc w:val="center"/>
        <w:rPr>
          <w:rStyle w:val="Strong"/>
          <w:color w:val="333333"/>
        </w:rPr>
      </w:pPr>
    </w:p>
    <w:p w:rsidR="00E347E0" w:rsidRDefault="00E347E0" w:rsidP="00E347E0">
      <w:pPr>
        <w:pStyle w:val="NormalWeb"/>
        <w:spacing w:before="0" w:beforeAutospacing="0" w:after="0" w:afterAutospacing="0" w:line="363" w:lineRule="atLeast"/>
        <w:rPr>
          <w:rStyle w:val="Strong"/>
          <w:color w:val="333333"/>
        </w:rPr>
      </w:pPr>
    </w:p>
    <w:p w:rsidR="00B92B94" w:rsidRDefault="00B92B94" w:rsidP="00F8006C">
      <w:pPr>
        <w:pStyle w:val="NormalWeb"/>
        <w:spacing w:before="0" w:beforeAutospacing="0" w:after="0" w:afterAutospacing="0" w:line="363" w:lineRule="atLeast"/>
        <w:jc w:val="center"/>
        <w:rPr>
          <w:rStyle w:val="Strong"/>
          <w:color w:val="333333"/>
        </w:rPr>
      </w:pPr>
      <w:r>
        <w:rPr>
          <w:rStyle w:val="Strong"/>
          <w:color w:val="333333"/>
        </w:rPr>
        <w:lastRenderedPageBreak/>
        <w:t>INCENTIVES</w:t>
      </w:r>
    </w:p>
    <w:p w:rsidR="00F8006C" w:rsidRDefault="00F8006C" w:rsidP="00B92B94">
      <w:pPr>
        <w:pStyle w:val="NormalWeb"/>
        <w:spacing w:before="0" w:beforeAutospacing="0" w:after="0" w:afterAutospacing="0" w:line="363" w:lineRule="atLeast"/>
        <w:rPr>
          <w:b/>
          <w:color w:val="302C2C"/>
          <w:shd w:val="clear" w:color="auto" w:fill="FFFFFF"/>
        </w:rPr>
      </w:pPr>
    </w:p>
    <w:p w:rsidR="00F8006C" w:rsidRPr="00F8006C" w:rsidRDefault="00F8006C" w:rsidP="00B92B94">
      <w:pPr>
        <w:pStyle w:val="NormalWeb"/>
        <w:spacing w:before="0" w:beforeAutospacing="0" w:after="0" w:afterAutospacing="0" w:line="363" w:lineRule="atLeast"/>
        <w:rPr>
          <w:b/>
          <w:color w:val="302C2C"/>
          <w:shd w:val="clear" w:color="auto" w:fill="FFFFFF"/>
        </w:rPr>
      </w:pPr>
      <w:r w:rsidRPr="00F8006C">
        <w:rPr>
          <w:b/>
          <w:color w:val="302C2C"/>
          <w:shd w:val="clear" w:color="auto" w:fill="FFFFFF"/>
        </w:rPr>
        <w:t>BONUS</w:t>
      </w:r>
    </w:p>
    <w:p w:rsidR="00F8006C" w:rsidRDefault="00F8006C" w:rsidP="00B92B94">
      <w:pPr>
        <w:pStyle w:val="NormalWeb"/>
        <w:spacing w:before="0" w:beforeAutospacing="0" w:after="0" w:afterAutospacing="0" w:line="363" w:lineRule="atLeast"/>
        <w:rPr>
          <w:color w:val="302C2C"/>
          <w:shd w:val="clear" w:color="auto" w:fill="FFFFFF"/>
        </w:rPr>
      </w:pPr>
    </w:p>
    <w:p w:rsidR="00B92B94" w:rsidRDefault="00B92B94" w:rsidP="00B92B94">
      <w:pPr>
        <w:pStyle w:val="NormalWeb"/>
        <w:spacing w:before="0" w:beforeAutospacing="0" w:after="0" w:afterAutospacing="0" w:line="363" w:lineRule="atLeast"/>
        <w:rPr>
          <w:color w:val="302C2C"/>
          <w:shd w:val="clear" w:color="auto" w:fill="FFFFFF"/>
        </w:rPr>
      </w:pPr>
      <w:proofErr w:type="spellStart"/>
      <w:r w:rsidRPr="00F8006C">
        <w:rPr>
          <w:color w:val="302C2C"/>
          <w:shd w:val="clear" w:color="auto" w:fill="FFFFFF"/>
        </w:rPr>
        <w:t>Kotak</w:t>
      </w:r>
      <w:proofErr w:type="spellEnd"/>
      <w:r w:rsidRPr="00F8006C">
        <w:rPr>
          <w:color w:val="302C2C"/>
          <w:shd w:val="clear" w:color="auto" w:fill="FFFFFF"/>
        </w:rPr>
        <w:t xml:space="preserve"> Mahindra Bank pays an average of </w:t>
      </w:r>
      <w:r w:rsidRPr="00F8006C">
        <w:rPr>
          <w:rFonts w:ascii="Tahoma" w:hAnsi="Tahoma"/>
          <w:color w:val="302C2C"/>
          <w:shd w:val="clear" w:color="auto" w:fill="FFFFFF"/>
        </w:rPr>
        <w:t>₹</w:t>
      </w:r>
      <w:r w:rsidRPr="00F8006C">
        <w:rPr>
          <w:color w:val="302C2C"/>
          <w:shd w:val="clear" w:color="auto" w:fill="FFFFFF"/>
        </w:rPr>
        <w:t xml:space="preserve">94,531 in annual employee bonuses. Bonus pay at </w:t>
      </w:r>
      <w:proofErr w:type="spellStart"/>
      <w:r w:rsidRPr="00F8006C">
        <w:rPr>
          <w:color w:val="302C2C"/>
          <w:shd w:val="clear" w:color="auto" w:fill="FFFFFF"/>
        </w:rPr>
        <w:t>Kotak</w:t>
      </w:r>
      <w:proofErr w:type="spellEnd"/>
      <w:r w:rsidRPr="00F8006C">
        <w:rPr>
          <w:color w:val="302C2C"/>
          <w:shd w:val="clear" w:color="auto" w:fill="FFFFFF"/>
        </w:rPr>
        <w:t xml:space="preserve"> Mahindra Bank ranges from </w:t>
      </w:r>
      <w:r w:rsidRPr="00F8006C">
        <w:rPr>
          <w:rFonts w:ascii="Tahoma" w:hAnsi="Tahoma"/>
          <w:color w:val="302C2C"/>
          <w:shd w:val="clear" w:color="auto" w:fill="FFFFFF"/>
        </w:rPr>
        <w:t>₹</w:t>
      </w:r>
      <w:r w:rsidRPr="00F8006C">
        <w:rPr>
          <w:color w:val="302C2C"/>
          <w:shd w:val="clear" w:color="auto" w:fill="FFFFFF"/>
        </w:rPr>
        <w:t xml:space="preserve">59,496 to </w:t>
      </w:r>
      <w:r w:rsidRPr="00F8006C">
        <w:rPr>
          <w:rFonts w:ascii="Tahoma" w:hAnsi="Tahoma"/>
          <w:color w:val="302C2C"/>
          <w:shd w:val="clear" w:color="auto" w:fill="FFFFFF"/>
        </w:rPr>
        <w:t>₹</w:t>
      </w:r>
      <w:r w:rsidRPr="00F8006C">
        <w:rPr>
          <w:color w:val="302C2C"/>
          <w:shd w:val="clear" w:color="auto" w:fill="FFFFFF"/>
        </w:rPr>
        <w:t xml:space="preserve">101,130 annually among employees who report receiving a bonus. Employees with the title Credit Manager earn the highest bonuses with an average annual bonus of </w:t>
      </w:r>
      <w:r w:rsidRPr="00F8006C">
        <w:rPr>
          <w:rFonts w:ascii="Tahoma" w:hAnsi="Tahoma"/>
          <w:color w:val="302C2C"/>
          <w:shd w:val="clear" w:color="auto" w:fill="FFFFFF"/>
        </w:rPr>
        <w:t>₹</w:t>
      </w:r>
      <w:r w:rsidRPr="00F8006C">
        <w:rPr>
          <w:color w:val="302C2C"/>
          <w:shd w:val="clear" w:color="auto" w:fill="FFFFFF"/>
        </w:rPr>
        <w:t xml:space="preserve">101,130. Employees with the title Operations Manager earn the lowest bonuses with an average annual bonus of </w:t>
      </w:r>
      <w:r w:rsidRPr="00F8006C">
        <w:rPr>
          <w:rFonts w:ascii="Tahoma" w:hAnsi="Tahoma"/>
          <w:color w:val="302C2C"/>
          <w:shd w:val="clear" w:color="auto" w:fill="FFFFFF"/>
        </w:rPr>
        <w:t>₹</w:t>
      </w:r>
      <w:r w:rsidRPr="00F8006C">
        <w:rPr>
          <w:color w:val="302C2C"/>
          <w:shd w:val="clear" w:color="auto" w:fill="FFFFFF"/>
        </w:rPr>
        <w:t>59,496.</w:t>
      </w:r>
    </w:p>
    <w:p w:rsidR="00F8006C" w:rsidRDefault="00F8006C" w:rsidP="00B92B94">
      <w:pPr>
        <w:pStyle w:val="NormalWeb"/>
        <w:spacing w:before="0" w:beforeAutospacing="0" w:after="0" w:afterAutospacing="0" w:line="363" w:lineRule="atLeast"/>
        <w:rPr>
          <w:color w:val="302C2C"/>
          <w:shd w:val="clear" w:color="auto" w:fill="FFFFFF"/>
        </w:rPr>
      </w:pPr>
    </w:p>
    <w:p w:rsidR="00F8006C" w:rsidRPr="00F8006C" w:rsidRDefault="00F8006C" w:rsidP="00B92B94">
      <w:pPr>
        <w:pStyle w:val="NormalWeb"/>
        <w:spacing w:before="0" w:beforeAutospacing="0" w:after="0" w:afterAutospacing="0" w:line="363" w:lineRule="atLeast"/>
        <w:rPr>
          <w:b/>
          <w:color w:val="302C2C"/>
          <w:shd w:val="clear" w:color="auto" w:fill="FFFFFF"/>
        </w:rPr>
      </w:pPr>
      <w:r w:rsidRPr="00F8006C">
        <w:rPr>
          <w:b/>
          <w:color w:val="302C2C"/>
          <w:shd w:val="clear" w:color="auto" w:fill="FFFFFF"/>
        </w:rPr>
        <w:t xml:space="preserve">BENEFITS </w:t>
      </w:r>
      <w:r>
        <w:rPr>
          <w:b/>
          <w:color w:val="302C2C"/>
          <w:shd w:val="clear" w:color="auto" w:fill="FFFFFF"/>
        </w:rPr>
        <w:t>FOR</w:t>
      </w:r>
      <w:r w:rsidRPr="00F8006C">
        <w:rPr>
          <w:b/>
          <w:color w:val="302C2C"/>
          <w:shd w:val="clear" w:color="auto" w:fill="FFFFFF"/>
        </w:rPr>
        <w:t xml:space="preserve"> CORPORATIVES </w:t>
      </w:r>
    </w:p>
    <w:p w:rsidR="00F8006C" w:rsidRPr="00F8006C" w:rsidRDefault="00F8006C" w:rsidP="005473BE">
      <w:pPr>
        <w:numPr>
          <w:ilvl w:val="0"/>
          <w:numId w:val="19"/>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F8006C">
        <w:rPr>
          <w:rFonts w:ascii="Times New Roman" w:eastAsia="Times New Roman" w:hAnsi="Times New Roman" w:cs="Times New Roman"/>
          <w:sz w:val="24"/>
          <w:szCs w:val="24"/>
        </w:rPr>
        <w:t>Customized salary account proposition for all employees</w:t>
      </w:r>
    </w:p>
    <w:p w:rsidR="00F8006C" w:rsidRPr="00F8006C" w:rsidRDefault="00F8006C" w:rsidP="005473BE">
      <w:pPr>
        <w:numPr>
          <w:ilvl w:val="0"/>
          <w:numId w:val="19"/>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F8006C">
        <w:rPr>
          <w:rFonts w:ascii="Times New Roman" w:eastAsia="Times New Roman" w:hAnsi="Times New Roman" w:cs="Times New Roman"/>
          <w:sz w:val="24"/>
          <w:szCs w:val="24"/>
        </w:rPr>
        <w:t>Web based salary upload process</w:t>
      </w:r>
    </w:p>
    <w:p w:rsidR="00F8006C" w:rsidRPr="00F8006C" w:rsidRDefault="00F8006C" w:rsidP="005473BE">
      <w:pPr>
        <w:numPr>
          <w:ilvl w:val="0"/>
          <w:numId w:val="19"/>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F8006C">
        <w:rPr>
          <w:rFonts w:ascii="Times New Roman" w:eastAsia="Times New Roman" w:hAnsi="Times New Roman" w:cs="Times New Roman"/>
          <w:b/>
          <w:bCs/>
          <w:sz w:val="24"/>
          <w:szCs w:val="24"/>
        </w:rPr>
        <w:t>Corporate Credit Cards</w:t>
      </w:r>
      <w:r w:rsidRPr="00F8006C">
        <w:rPr>
          <w:rFonts w:ascii="Times New Roman" w:eastAsia="Times New Roman" w:hAnsi="Times New Roman" w:cs="Times New Roman"/>
          <w:sz w:val="24"/>
          <w:szCs w:val="24"/>
        </w:rPr>
        <w:t> - Discover privileges and benefits every time you swipe*.</w:t>
      </w:r>
    </w:p>
    <w:p w:rsidR="00F8006C" w:rsidRPr="00F8006C" w:rsidRDefault="00F8006C" w:rsidP="005473BE">
      <w:pPr>
        <w:numPr>
          <w:ilvl w:val="0"/>
          <w:numId w:val="19"/>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F8006C">
        <w:rPr>
          <w:rFonts w:ascii="Times New Roman" w:eastAsia="Times New Roman" w:hAnsi="Times New Roman" w:cs="Times New Roman"/>
          <w:sz w:val="24"/>
          <w:szCs w:val="24"/>
        </w:rPr>
        <w:t>Single point of contact (Corporate Relationship Manager) across the country∙</w:t>
      </w:r>
    </w:p>
    <w:p w:rsidR="00F8006C" w:rsidRPr="00F8006C" w:rsidRDefault="00F8006C" w:rsidP="005473BE">
      <w:pPr>
        <w:numPr>
          <w:ilvl w:val="0"/>
          <w:numId w:val="19"/>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F8006C">
        <w:rPr>
          <w:rFonts w:ascii="Times New Roman" w:eastAsia="Times New Roman" w:hAnsi="Times New Roman" w:cs="Times New Roman"/>
          <w:b/>
          <w:bCs/>
          <w:sz w:val="24"/>
          <w:szCs w:val="24"/>
        </w:rPr>
        <w:t>Kotak</w:t>
      </w:r>
      <w:proofErr w:type="spellEnd"/>
      <w:r w:rsidRPr="00F8006C">
        <w:rPr>
          <w:rFonts w:ascii="Times New Roman" w:eastAsia="Times New Roman" w:hAnsi="Times New Roman" w:cs="Times New Roman"/>
          <w:b/>
          <w:bCs/>
          <w:sz w:val="24"/>
          <w:szCs w:val="24"/>
        </w:rPr>
        <w:t xml:space="preserve"> </w:t>
      </w:r>
      <w:proofErr w:type="spellStart"/>
      <w:r w:rsidRPr="00F8006C">
        <w:rPr>
          <w:rFonts w:ascii="Times New Roman" w:eastAsia="Times New Roman" w:hAnsi="Times New Roman" w:cs="Times New Roman"/>
          <w:b/>
          <w:bCs/>
          <w:sz w:val="24"/>
          <w:szCs w:val="24"/>
        </w:rPr>
        <w:t>Paymint</w:t>
      </w:r>
      <w:proofErr w:type="spellEnd"/>
      <w:r w:rsidRPr="00F8006C">
        <w:rPr>
          <w:rFonts w:ascii="Times New Roman" w:eastAsia="Times New Roman" w:hAnsi="Times New Roman" w:cs="Times New Roman"/>
          <w:b/>
          <w:bCs/>
          <w:sz w:val="24"/>
          <w:szCs w:val="24"/>
        </w:rPr>
        <w:t xml:space="preserve"> Card for employees</w:t>
      </w:r>
      <w:r w:rsidRPr="00F8006C">
        <w:rPr>
          <w:rFonts w:ascii="Times New Roman" w:eastAsia="Times New Roman" w:hAnsi="Times New Roman" w:cs="Times New Roman"/>
          <w:sz w:val="24"/>
          <w:szCs w:val="24"/>
        </w:rPr>
        <w:t> - Manage multiple reimbursements and allowances such as meal vouchers, medical reimbursements, leave travel allowances, gift cards, conveyance, fuel allowances etc.</w:t>
      </w:r>
    </w:p>
    <w:p w:rsidR="00F8006C" w:rsidRPr="00F8006C" w:rsidRDefault="00F8006C" w:rsidP="005473BE">
      <w:pPr>
        <w:numPr>
          <w:ilvl w:val="0"/>
          <w:numId w:val="19"/>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F8006C">
        <w:rPr>
          <w:rFonts w:ascii="Times New Roman" w:eastAsia="Times New Roman" w:hAnsi="Times New Roman" w:cs="Times New Roman"/>
          <w:sz w:val="24"/>
          <w:szCs w:val="24"/>
        </w:rPr>
        <w:t>National Pension System at special rates∙</w:t>
      </w:r>
    </w:p>
    <w:p w:rsidR="00F8006C" w:rsidRPr="00F8006C" w:rsidRDefault="00F8006C" w:rsidP="005473BE">
      <w:pPr>
        <w:numPr>
          <w:ilvl w:val="0"/>
          <w:numId w:val="19"/>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F8006C">
        <w:rPr>
          <w:rFonts w:ascii="Times New Roman" w:eastAsia="Times New Roman" w:hAnsi="Times New Roman" w:cs="Times New Roman"/>
          <w:sz w:val="24"/>
          <w:szCs w:val="24"/>
        </w:rPr>
        <w:t>Company Car Lease Program t</w:t>
      </w:r>
      <w:r>
        <w:rPr>
          <w:rFonts w:ascii="Times New Roman" w:eastAsia="Times New Roman" w:hAnsi="Times New Roman" w:cs="Times New Roman"/>
          <w:sz w:val="24"/>
          <w:szCs w:val="24"/>
        </w:rPr>
        <w:t xml:space="preserve">hrough </w:t>
      </w:r>
      <w:proofErr w:type="spellStart"/>
      <w:r>
        <w:rPr>
          <w:rFonts w:ascii="Times New Roman" w:eastAsia="Times New Roman" w:hAnsi="Times New Roman" w:cs="Times New Roman"/>
          <w:sz w:val="24"/>
          <w:szCs w:val="24"/>
        </w:rPr>
        <w:t>Kotak</w:t>
      </w:r>
      <w:proofErr w:type="spellEnd"/>
      <w:r>
        <w:rPr>
          <w:rFonts w:ascii="Times New Roman" w:eastAsia="Times New Roman" w:hAnsi="Times New Roman" w:cs="Times New Roman"/>
          <w:sz w:val="24"/>
          <w:szCs w:val="24"/>
        </w:rPr>
        <w:t xml:space="preserve"> Mahindra Prime Ltd</w:t>
      </w:r>
    </w:p>
    <w:p w:rsidR="00F8006C" w:rsidRPr="00F8006C" w:rsidRDefault="00F8006C" w:rsidP="005473BE">
      <w:pPr>
        <w:numPr>
          <w:ilvl w:val="0"/>
          <w:numId w:val="19"/>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F8006C">
        <w:rPr>
          <w:rFonts w:ascii="Times New Roman" w:eastAsia="Times New Roman" w:hAnsi="Times New Roman" w:cs="Times New Roman"/>
          <w:sz w:val="24"/>
          <w:szCs w:val="24"/>
        </w:rPr>
        <w:t>Captive ATM @ Corporate premises if the employee count is &gt; 1200 employees at a single site</w:t>
      </w:r>
    </w:p>
    <w:p w:rsidR="00F8006C" w:rsidRPr="00F8006C" w:rsidRDefault="00F8006C" w:rsidP="005473BE">
      <w:pPr>
        <w:numPr>
          <w:ilvl w:val="0"/>
          <w:numId w:val="19"/>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F8006C">
        <w:rPr>
          <w:rFonts w:ascii="Times New Roman" w:eastAsia="Times New Roman" w:hAnsi="Times New Roman" w:cs="Times New Roman"/>
          <w:sz w:val="24"/>
          <w:szCs w:val="24"/>
        </w:rPr>
        <w:t>Kotak</w:t>
      </w:r>
      <w:proofErr w:type="spellEnd"/>
      <w:r w:rsidRPr="00F8006C">
        <w:rPr>
          <w:rFonts w:ascii="Times New Roman" w:eastAsia="Times New Roman" w:hAnsi="Times New Roman" w:cs="Times New Roman"/>
          <w:sz w:val="24"/>
          <w:szCs w:val="24"/>
        </w:rPr>
        <w:t xml:space="preserve"> World Travel Cards at special rates available in 13 currencies</w:t>
      </w:r>
    </w:p>
    <w:p w:rsidR="00F8006C" w:rsidRPr="00F8006C" w:rsidRDefault="00F8006C" w:rsidP="005473BE">
      <w:pPr>
        <w:numPr>
          <w:ilvl w:val="0"/>
          <w:numId w:val="19"/>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F8006C">
        <w:rPr>
          <w:rFonts w:ascii="Times New Roman" w:eastAsia="Times New Roman" w:hAnsi="Times New Roman" w:cs="Times New Roman"/>
          <w:b/>
          <w:bCs/>
          <w:sz w:val="24"/>
          <w:szCs w:val="24"/>
        </w:rPr>
        <w:t>Kotak</w:t>
      </w:r>
      <w:proofErr w:type="spellEnd"/>
      <w:r w:rsidRPr="00F8006C">
        <w:rPr>
          <w:rFonts w:ascii="Times New Roman" w:eastAsia="Times New Roman" w:hAnsi="Times New Roman" w:cs="Times New Roman"/>
          <w:b/>
          <w:bCs/>
          <w:sz w:val="24"/>
          <w:szCs w:val="24"/>
        </w:rPr>
        <w:t xml:space="preserve"> Current Account</w:t>
      </w:r>
      <w:r w:rsidRPr="00F8006C">
        <w:rPr>
          <w:rFonts w:ascii="Times New Roman" w:eastAsia="Times New Roman" w:hAnsi="Times New Roman" w:cs="Times New Roman"/>
          <w:sz w:val="24"/>
          <w:szCs w:val="24"/>
        </w:rPr>
        <w:t> – Differentiated account to best suit your business needs and help you reach your business goals sooner</w:t>
      </w:r>
    </w:p>
    <w:p w:rsidR="00F8006C" w:rsidRPr="00F8006C" w:rsidRDefault="00F8006C" w:rsidP="005473BE">
      <w:pPr>
        <w:numPr>
          <w:ilvl w:val="0"/>
          <w:numId w:val="19"/>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proofErr w:type="spellStart"/>
      <w:r w:rsidRPr="00F8006C">
        <w:rPr>
          <w:rFonts w:ascii="Times New Roman" w:eastAsia="Times New Roman" w:hAnsi="Times New Roman" w:cs="Times New Roman"/>
          <w:b/>
          <w:bCs/>
          <w:sz w:val="24"/>
          <w:szCs w:val="24"/>
        </w:rPr>
        <w:t>Kotak</w:t>
      </w:r>
      <w:proofErr w:type="spellEnd"/>
      <w:r w:rsidRPr="00F8006C">
        <w:rPr>
          <w:rFonts w:ascii="Times New Roman" w:eastAsia="Times New Roman" w:hAnsi="Times New Roman" w:cs="Times New Roman"/>
          <w:b/>
          <w:bCs/>
          <w:sz w:val="24"/>
          <w:szCs w:val="24"/>
        </w:rPr>
        <w:t xml:space="preserve"> Corporate Banking</w:t>
      </w:r>
      <w:r w:rsidRPr="00F8006C">
        <w:rPr>
          <w:rFonts w:ascii="Times New Roman" w:eastAsia="Times New Roman" w:hAnsi="Times New Roman" w:cs="Times New Roman"/>
          <w:sz w:val="24"/>
          <w:szCs w:val="24"/>
        </w:rPr>
        <w:t> – A comprehensive product suite to cater to your Corporate Banking requirements$</w:t>
      </w:r>
    </w:p>
    <w:p w:rsidR="00F8006C" w:rsidRPr="00F8006C" w:rsidRDefault="00F8006C" w:rsidP="005473BE">
      <w:pPr>
        <w:numPr>
          <w:ilvl w:val="1"/>
          <w:numId w:val="19"/>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F8006C">
        <w:rPr>
          <w:rFonts w:ascii="Times New Roman" w:eastAsia="Times New Roman" w:hAnsi="Times New Roman" w:cs="Times New Roman"/>
          <w:b/>
          <w:bCs/>
          <w:sz w:val="24"/>
          <w:szCs w:val="24"/>
        </w:rPr>
        <w:t>Finance</w:t>
      </w:r>
      <w:r w:rsidRPr="00F8006C">
        <w:rPr>
          <w:rFonts w:ascii="Times New Roman" w:eastAsia="Times New Roman" w:hAnsi="Times New Roman" w:cs="Times New Roman"/>
          <w:sz w:val="24"/>
          <w:szCs w:val="24"/>
        </w:rPr>
        <w:t> – Working capital, Long term loans &amp; Structured finance</w:t>
      </w:r>
    </w:p>
    <w:p w:rsidR="00F8006C" w:rsidRPr="00F8006C" w:rsidRDefault="00F8006C" w:rsidP="005473BE">
      <w:pPr>
        <w:numPr>
          <w:ilvl w:val="1"/>
          <w:numId w:val="19"/>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F8006C">
        <w:rPr>
          <w:rFonts w:ascii="Times New Roman" w:eastAsia="Times New Roman" w:hAnsi="Times New Roman" w:cs="Times New Roman"/>
          <w:b/>
          <w:bCs/>
          <w:sz w:val="24"/>
          <w:szCs w:val="24"/>
        </w:rPr>
        <w:t>Transaction Banking</w:t>
      </w:r>
      <w:r w:rsidRPr="00F8006C">
        <w:rPr>
          <w:rFonts w:ascii="Times New Roman" w:eastAsia="Times New Roman" w:hAnsi="Times New Roman" w:cs="Times New Roman"/>
          <w:sz w:val="24"/>
          <w:szCs w:val="24"/>
        </w:rPr>
        <w:t> – Trade finance, Supply chain solutions, Remittances, Cash management and Escrow services</w:t>
      </w:r>
    </w:p>
    <w:p w:rsidR="00F8006C" w:rsidRPr="00F8006C" w:rsidRDefault="00F8006C" w:rsidP="005473BE">
      <w:pPr>
        <w:numPr>
          <w:ilvl w:val="1"/>
          <w:numId w:val="19"/>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F8006C">
        <w:rPr>
          <w:rFonts w:ascii="Times New Roman" w:eastAsia="Times New Roman" w:hAnsi="Times New Roman" w:cs="Times New Roman"/>
          <w:b/>
          <w:bCs/>
          <w:sz w:val="24"/>
          <w:szCs w:val="24"/>
        </w:rPr>
        <w:t>Investments</w:t>
      </w:r>
      <w:r w:rsidRPr="00F8006C">
        <w:rPr>
          <w:rFonts w:ascii="Times New Roman" w:eastAsia="Times New Roman" w:hAnsi="Times New Roman" w:cs="Times New Roman"/>
          <w:sz w:val="24"/>
          <w:szCs w:val="24"/>
        </w:rPr>
        <w:t> – Term deposits, Mutual funds# and Structured instruments</w:t>
      </w:r>
    </w:p>
    <w:p w:rsidR="00F8006C" w:rsidRPr="00F8006C" w:rsidRDefault="00F8006C" w:rsidP="005473BE">
      <w:pPr>
        <w:numPr>
          <w:ilvl w:val="1"/>
          <w:numId w:val="19"/>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F8006C">
        <w:rPr>
          <w:rFonts w:ascii="Times New Roman" w:eastAsia="Times New Roman" w:hAnsi="Times New Roman" w:cs="Times New Roman"/>
          <w:b/>
          <w:bCs/>
          <w:sz w:val="24"/>
          <w:szCs w:val="24"/>
        </w:rPr>
        <w:t>Treasury</w:t>
      </w:r>
      <w:r w:rsidRPr="00F8006C">
        <w:rPr>
          <w:rFonts w:ascii="Times New Roman" w:eastAsia="Times New Roman" w:hAnsi="Times New Roman" w:cs="Times New Roman"/>
          <w:sz w:val="24"/>
          <w:szCs w:val="24"/>
        </w:rPr>
        <w:t xml:space="preserve"> – Debt capital markets, </w:t>
      </w:r>
      <w:proofErr w:type="spellStart"/>
      <w:r w:rsidRPr="00F8006C">
        <w:rPr>
          <w:rFonts w:ascii="Times New Roman" w:eastAsia="Times New Roman" w:hAnsi="Times New Roman" w:cs="Times New Roman"/>
          <w:sz w:val="24"/>
          <w:szCs w:val="24"/>
        </w:rPr>
        <w:t>Forex</w:t>
      </w:r>
      <w:proofErr w:type="spellEnd"/>
      <w:r w:rsidRPr="00F8006C">
        <w:rPr>
          <w:rFonts w:ascii="Times New Roman" w:eastAsia="Times New Roman" w:hAnsi="Times New Roman" w:cs="Times New Roman"/>
          <w:sz w:val="24"/>
          <w:szCs w:val="24"/>
        </w:rPr>
        <w:t xml:space="preserve"> and Derivatives</w:t>
      </w:r>
    </w:p>
    <w:p w:rsidR="00F8006C" w:rsidRDefault="00F8006C" w:rsidP="005473BE">
      <w:pPr>
        <w:numPr>
          <w:ilvl w:val="0"/>
          <w:numId w:val="19"/>
        </w:numPr>
        <w:shd w:val="clear" w:color="auto" w:fill="FFFFFF"/>
        <w:spacing w:before="100" w:beforeAutospacing="1" w:after="100" w:afterAutospacing="1" w:line="240" w:lineRule="auto"/>
        <w:ind w:left="0"/>
        <w:rPr>
          <w:rFonts w:ascii="Times New Roman" w:eastAsia="Times New Roman" w:hAnsi="Times New Roman" w:cs="Times New Roman"/>
          <w:sz w:val="24"/>
          <w:szCs w:val="24"/>
        </w:rPr>
      </w:pPr>
      <w:r w:rsidRPr="00F8006C">
        <w:rPr>
          <w:rFonts w:ascii="Times New Roman" w:eastAsia="Times New Roman" w:hAnsi="Times New Roman" w:cs="Times New Roman"/>
          <w:b/>
          <w:bCs/>
          <w:sz w:val="24"/>
          <w:szCs w:val="24"/>
        </w:rPr>
        <w:t>Value Added Services**</w:t>
      </w:r>
      <w:r w:rsidRPr="00F8006C">
        <w:rPr>
          <w:rFonts w:ascii="Times New Roman" w:eastAsia="Times New Roman" w:hAnsi="Times New Roman" w:cs="Times New Roman"/>
          <w:sz w:val="24"/>
          <w:szCs w:val="24"/>
        </w:rPr>
        <w:t> to cater to corporate requirements in terms of Media Solutions, Cloud-Business Apps, Tax Solutions, Workplace Solution, Digital Signature &amp; Certificates, Digital Media, Travel Services and Concierge Services</w:t>
      </w:r>
    </w:p>
    <w:p w:rsidR="00F8006C" w:rsidRDefault="00F8006C" w:rsidP="00F8006C">
      <w:pPr>
        <w:shd w:val="clear" w:color="auto" w:fill="FFFFFF"/>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BENEFITS FOR EMPLOYEE</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t>#</w:t>
      </w:r>
      <w:proofErr w:type="spellStart"/>
      <w:r w:rsidRPr="00F8006C">
        <w:rPr>
          <w:rFonts w:ascii="Times New Roman" w:hAnsi="Times New Roman" w:cs="Times New Roman"/>
          <w:sz w:val="24"/>
          <w:szCs w:val="24"/>
        </w:rPr>
        <w:t>PayShopMore</w:t>
      </w:r>
      <w:proofErr w:type="spellEnd"/>
      <w:r w:rsidRPr="00F8006C">
        <w:rPr>
          <w:rFonts w:ascii="Times New Roman" w:hAnsi="Times New Roman" w:cs="Times New Roman"/>
          <w:sz w:val="24"/>
          <w:szCs w:val="24"/>
        </w:rPr>
        <w:t xml:space="preserve"> Debit Card with Rs.40,000 /Rs.50,000 cash withdrawal limit at Domestic / International ATMs per day and Rs.2,00,000 shopping limit per day</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t xml:space="preserve">Personal Accidental Death Cover of up to INR 2 </w:t>
      </w:r>
      <w:proofErr w:type="spellStart"/>
      <w:r w:rsidRPr="00F8006C">
        <w:rPr>
          <w:rFonts w:ascii="Times New Roman" w:hAnsi="Times New Roman" w:cs="Times New Roman"/>
          <w:sz w:val="24"/>
          <w:szCs w:val="24"/>
        </w:rPr>
        <w:t>lakhs</w:t>
      </w:r>
      <w:proofErr w:type="spellEnd"/>
      <w:r w:rsidRPr="00F8006C">
        <w:rPr>
          <w:rFonts w:ascii="Times New Roman" w:hAnsi="Times New Roman" w:cs="Times New Roman"/>
          <w:sz w:val="24"/>
          <w:szCs w:val="24"/>
        </w:rPr>
        <w:t>. </w:t>
      </w:r>
      <w:hyperlink r:id="rId17" w:tgtFrame="_blank" w:history="1">
        <w:r w:rsidRPr="00F8006C">
          <w:rPr>
            <w:rStyle w:val="Hyperlink"/>
            <w:rFonts w:ascii="Times New Roman" w:hAnsi="Times New Roman" w:cs="Times New Roman"/>
            <w:color w:val="auto"/>
            <w:sz w:val="24"/>
            <w:szCs w:val="24"/>
          </w:rPr>
          <w:t>Click here</w:t>
        </w:r>
      </w:hyperlink>
      <w:r w:rsidRPr="00F8006C">
        <w:rPr>
          <w:rFonts w:ascii="Times New Roman" w:hAnsi="Times New Roman" w:cs="Times New Roman"/>
          <w:sz w:val="24"/>
          <w:szCs w:val="24"/>
        </w:rPr>
        <w:t> for Terms and Conditions</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lastRenderedPageBreak/>
        <w:t>Maximum of 5 transactions free in a month with a cap of maximum 3 free transactions at non-</w:t>
      </w:r>
      <w:proofErr w:type="spellStart"/>
      <w:r w:rsidRPr="00F8006C">
        <w:rPr>
          <w:rFonts w:ascii="Times New Roman" w:hAnsi="Times New Roman" w:cs="Times New Roman"/>
          <w:sz w:val="24"/>
          <w:szCs w:val="24"/>
        </w:rPr>
        <w:t>Kotak</w:t>
      </w:r>
      <w:proofErr w:type="spellEnd"/>
      <w:r w:rsidRPr="00F8006C">
        <w:rPr>
          <w:rFonts w:ascii="Times New Roman" w:hAnsi="Times New Roman" w:cs="Times New Roman"/>
          <w:sz w:val="24"/>
          <w:szCs w:val="24"/>
        </w:rPr>
        <w:t xml:space="preserve"> ATMs in Top 6#+ cities in India 2</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t>Lost Card Liability Insurance of up to Rs.2,00,000</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t>Purchase Protection of up to Rs. 50,000</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t>Instant Personal Loan offered 5</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t>Home Loans at preferential rates with zero processing fee 5</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t xml:space="preserve">Up to 100% Car finance with preferential rates offered by </w:t>
      </w:r>
      <w:proofErr w:type="spellStart"/>
      <w:r w:rsidRPr="00F8006C">
        <w:rPr>
          <w:rFonts w:ascii="Times New Roman" w:hAnsi="Times New Roman" w:cs="Times New Roman"/>
          <w:sz w:val="24"/>
          <w:szCs w:val="24"/>
        </w:rPr>
        <w:t>Kotak</w:t>
      </w:r>
      <w:proofErr w:type="spellEnd"/>
      <w:r w:rsidRPr="00F8006C">
        <w:rPr>
          <w:rFonts w:ascii="Times New Roman" w:hAnsi="Times New Roman" w:cs="Times New Roman"/>
          <w:sz w:val="24"/>
          <w:szCs w:val="24"/>
        </w:rPr>
        <w:t xml:space="preserve"> Mahindra Prime Limited, a </w:t>
      </w:r>
      <w:proofErr w:type="spellStart"/>
      <w:r w:rsidRPr="00F8006C">
        <w:rPr>
          <w:rFonts w:ascii="Times New Roman" w:hAnsi="Times New Roman" w:cs="Times New Roman"/>
          <w:sz w:val="24"/>
          <w:szCs w:val="24"/>
        </w:rPr>
        <w:t>Kotak</w:t>
      </w:r>
      <w:proofErr w:type="spellEnd"/>
      <w:r w:rsidRPr="00F8006C">
        <w:rPr>
          <w:rFonts w:ascii="Times New Roman" w:hAnsi="Times New Roman" w:cs="Times New Roman"/>
          <w:sz w:val="24"/>
          <w:szCs w:val="24"/>
        </w:rPr>
        <w:t xml:space="preserve"> Group Company 6</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t xml:space="preserve">PVR </w:t>
      </w:r>
      <w:proofErr w:type="spellStart"/>
      <w:r w:rsidRPr="00F8006C">
        <w:rPr>
          <w:rFonts w:ascii="Times New Roman" w:hAnsi="Times New Roman" w:cs="Times New Roman"/>
          <w:sz w:val="24"/>
          <w:szCs w:val="24"/>
        </w:rPr>
        <w:t>Kotak</w:t>
      </w:r>
      <w:proofErr w:type="spellEnd"/>
      <w:r w:rsidRPr="00F8006C">
        <w:rPr>
          <w:rFonts w:ascii="Times New Roman" w:hAnsi="Times New Roman" w:cs="Times New Roman"/>
          <w:sz w:val="24"/>
          <w:szCs w:val="24"/>
        </w:rPr>
        <w:t xml:space="preserve"> Credit Card offers two PVR tickets free on spends of Rs. 10,000 per month</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t>Choose from a suite of Credit Cards to match your lifestyle 7</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t>Get a Free Investment Account and redeem or purchase from over 2,200 Mutual Funds online</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t xml:space="preserve">Trinity Account which is a 3-in1 combination of a Savings account, </w:t>
      </w:r>
      <w:proofErr w:type="spellStart"/>
      <w:r w:rsidRPr="00F8006C">
        <w:rPr>
          <w:rFonts w:ascii="Times New Roman" w:hAnsi="Times New Roman" w:cs="Times New Roman"/>
          <w:sz w:val="24"/>
          <w:szCs w:val="24"/>
        </w:rPr>
        <w:t>Demat</w:t>
      </w:r>
      <w:proofErr w:type="spellEnd"/>
      <w:r w:rsidRPr="00F8006C">
        <w:rPr>
          <w:rFonts w:ascii="Times New Roman" w:hAnsi="Times New Roman" w:cs="Times New Roman"/>
          <w:sz w:val="24"/>
          <w:szCs w:val="24"/>
        </w:rPr>
        <w:t xml:space="preserve"> account and Trading account 8</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t xml:space="preserve">Preferred brokerage rates on trinity account from </w:t>
      </w:r>
      <w:proofErr w:type="spellStart"/>
      <w:r w:rsidRPr="00F8006C">
        <w:rPr>
          <w:rFonts w:ascii="Times New Roman" w:hAnsi="Times New Roman" w:cs="Times New Roman"/>
          <w:sz w:val="24"/>
          <w:szCs w:val="24"/>
        </w:rPr>
        <w:t>Kotak</w:t>
      </w:r>
      <w:proofErr w:type="spellEnd"/>
      <w:r w:rsidRPr="00F8006C">
        <w:rPr>
          <w:rFonts w:ascii="Times New Roman" w:hAnsi="Times New Roman" w:cs="Times New Roman"/>
          <w:sz w:val="24"/>
          <w:szCs w:val="24"/>
        </w:rPr>
        <w:t xml:space="preserve"> Securities on delivery buy or sell</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t>Book Fixed Deposits and Recurring Deposits online at attractive interest rates</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t xml:space="preserve">Free Payable at par </w:t>
      </w:r>
      <w:proofErr w:type="spellStart"/>
      <w:r w:rsidRPr="00F8006C">
        <w:rPr>
          <w:rFonts w:ascii="Times New Roman" w:hAnsi="Times New Roman" w:cs="Times New Roman"/>
          <w:sz w:val="24"/>
          <w:szCs w:val="24"/>
        </w:rPr>
        <w:t>cheque</w:t>
      </w:r>
      <w:proofErr w:type="spellEnd"/>
      <w:r w:rsidRPr="00F8006C">
        <w:rPr>
          <w:rFonts w:ascii="Times New Roman" w:hAnsi="Times New Roman" w:cs="Times New Roman"/>
          <w:sz w:val="24"/>
          <w:szCs w:val="24"/>
        </w:rPr>
        <w:t xml:space="preserve"> book </w:t>
      </w:r>
      <w:proofErr w:type="spellStart"/>
      <w:r w:rsidRPr="00F8006C">
        <w:rPr>
          <w:rFonts w:ascii="Times New Roman" w:hAnsi="Times New Roman" w:cs="Times New Roman"/>
          <w:sz w:val="24"/>
          <w:szCs w:val="24"/>
        </w:rPr>
        <w:t>upto</w:t>
      </w:r>
      <w:proofErr w:type="spellEnd"/>
      <w:r w:rsidRPr="00F8006C">
        <w:rPr>
          <w:rFonts w:ascii="Times New Roman" w:hAnsi="Times New Roman" w:cs="Times New Roman"/>
          <w:sz w:val="24"/>
          <w:szCs w:val="24"/>
        </w:rPr>
        <w:t xml:space="preserve"> 25 leaf per quarter</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t>Transfer funds anytime 24X7 using IMPS, even on a bank holiday</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t>Net Banking and Mobile Banking for convenient online banking</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t xml:space="preserve">SMS banking through </w:t>
      </w:r>
      <w:proofErr w:type="spellStart"/>
      <w:r w:rsidRPr="00F8006C">
        <w:rPr>
          <w:rFonts w:ascii="Times New Roman" w:hAnsi="Times New Roman" w:cs="Times New Roman"/>
          <w:sz w:val="24"/>
          <w:szCs w:val="24"/>
        </w:rPr>
        <w:t>Kotak</w:t>
      </w:r>
      <w:proofErr w:type="spellEnd"/>
      <w:r w:rsidRPr="00F8006C">
        <w:rPr>
          <w:rFonts w:ascii="Times New Roman" w:hAnsi="Times New Roman" w:cs="Times New Roman"/>
          <w:sz w:val="24"/>
          <w:szCs w:val="24"/>
        </w:rPr>
        <w:t xml:space="preserve"> Bharat Banking App</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t>Customer care officers available 24 X 7, and IVRS option for self-service</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proofErr w:type="spellStart"/>
      <w:r w:rsidRPr="00F8006C">
        <w:rPr>
          <w:rFonts w:ascii="Times New Roman" w:hAnsi="Times New Roman" w:cs="Times New Roman"/>
          <w:sz w:val="24"/>
          <w:szCs w:val="24"/>
        </w:rPr>
        <w:t>Instacheck</w:t>
      </w:r>
      <w:proofErr w:type="spellEnd"/>
      <w:r w:rsidRPr="00F8006C">
        <w:rPr>
          <w:rFonts w:ascii="Times New Roman" w:hAnsi="Times New Roman" w:cs="Times New Roman"/>
          <w:sz w:val="24"/>
          <w:szCs w:val="24"/>
        </w:rPr>
        <w:t>, a toll free number for instant SMS alert on account balance and last 3 credit transactions</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t>Utility bill payment services through Auto Pay</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proofErr w:type="spellStart"/>
      <w:r w:rsidRPr="00F8006C">
        <w:rPr>
          <w:rFonts w:ascii="Times New Roman" w:hAnsi="Times New Roman" w:cs="Times New Roman"/>
          <w:sz w:val="24"/>
          <w:szCs w:val="24"/>
        </w:rPr>
        <w:t>Netc@rd</w:t>
      </w:r>
      <w:proofErr w:type="spellEnd"/>
      <w:r w:rsidRPr="00F8006C">
        <w:rPr>
          <w:rFonts w:ascii="Times New Roman" w:hAnsi="Times New Roman" w:cs="Times New Roman"/>
          <w:sz w:val="24"/>
          <w:szCs w:val="24"/>
        </w:rPr>
        <w:t>, a single use virtual card to ensure secure online transactions</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t>Dedicated service helpdesk id</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t>Visa money transfer</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t>Payment Gateway</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proofErr w:type="spellStart"/>
      <w:r w:rsidRPr="00F8006C">
        <w:rPr>
          <w:rFonts w:ascii="Times New Roman" w:hAnsi="Times New Roman" w:cs="Times New Roman"/>
          <w:sz w:val="24"/>
          <w:szCs w:val="24"/>
        </w:rPr>
        <w:t>Kotak</w:t>
      </w:r>
      <w:proofErr w:type="spellEnd"/>
      <w:r w:rsidRPr="00F8006C">
        <w:rPr>
          <w:rFonts w:ascii="Times New Roman" w:hAnsi="Times New Roman" w:cs="Times New Roman"/>
          <w:sz w:val="24"/>
          <w:szCs w:val="24"/>
        </w:rPr>
        <w:t xml:space="preserve"> Multi Currency World Travel Card for travelling abroad without worry</w:t>
      </w:r>
    </w:p>
    <w:p w:rsidR="00F8006C" w:rsidRP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t>Best Compliments Card, a pre-paid card for gifting</w:t>
      </w:r>
    </w:p>
    <w:p w:rsidR="00F8006C" w:rsidRDefault="00F8006C" w:rsidP="005473BE">
      <w:pPr>
        <w:numPr>
          <w:ilvl w:val="0"/>
          <w:numId w:val="20"/>
        </w:numPr>
        <w:shd w:val="clear" w:color="auto" w:fill="FFFFFF"/>
        <w:spacing w:before="100" w:beforeAutospacing="1" w:after="100" w:afterAutospacing="1" w:line="240" w:lineRule="auto"/>
        <w:ind w:left="0"/>
        <w:rPr>
          <w:rFonts w:ascii="Times New Roman" w:hAnsi="Times New Roman" w:cs="Times New Roman"/>
          <w:sz w:val="24"/>
          <w:szCs w:val="24"/>
        </w:rPr>
      </w:pPr>
      <w:r w:rsidRPr="00F8006C">
        <w:rPr>
          <w:rFonts w:ascii="Times New Roman" w:hAnsi="Times New Roman" w:cs="Times New Roman"/>
          <w:sz w:val="24"/>
          <w:szCs w:val="24"/>
        </w:rPr>
        <w:t>Employee reimbursement account</w:t>
      </w:r>
    </w:p>
    <w:p w:rsidR="002929A1" w:rsidRDefault="002929A1" w:rsidP="002929A1">
      <w:pPr>
        <w:shd w:val="clear" w:color="auto" w:fill="FFFFFF"/>
        <w:spacing w:before="100" w:beforeAutospacing="1" w:after="100" w:afterAutospacing="1" w:line="240" w:lineRule="auto"/>
        <w:rPr>
          <w:rFonts w:ascii="Times New Roman" w:hAnsi="Times New Roman" w:cs="Times New Roman"/>
          <w:sz w:val="24"/>
          <w:szCs w:val="24"/>
        </w:rPr>
      </w:pPr>
    </w:p>
    <w:p w:rsidR="002929A1" w:rsidRDefault="002929A1" w:rsidP="002929A1">
      <w:pPr>
        <w:shd w:val="clear" w:color="auto" w:fill="FFFFFF"/>
        <w:spacing w:before="100" w:beforeAutospacing="1" w:after="100" w:afterAutospacing="1" w:line="240" w:lineRule="auto"/>
        <w:jc w:val="center"/>
        <w:rPr>
          <w:rFonts w:ascii="Times New Roman" w:hAnsi="Times New Roman" w:cs="Times New Roman"/>
          <w:b/>
          <w:sz w:val="24"/>
          <w:szCs w:val="24"/>
        </w:rPr>
      </w:pPr>
    </w:p>
    <w:p w:rsidR="002929A1" w:rsidRDefault="002929A1" w:rsidP="002929A1">
      <w:pPr>
        <w:shd w:val="clear" w:color="auto" w:fill="FFFFFF"/>
        <w:spacing w:before="100" w:beforeAutospacing="1" w:after="100" w:afterAutospacing="1" w:line="240" w:lineRule="auto"/>
        <w:jc w:val="center"/>
        <w:rPr>
          <w:rFonts w:ascii="Times New Roman" w:hAnsi="Times New Roman" w:cs="Times New Roman"/>
          <w:b/>
          <w:sz w:val="24"/>
          <w:szCs w:val="24"/>
        </w:rPr>
      </w:pPr>
    </w:p>
    <w:p w:rsidR="002929A1" w:rsidRDefault="002929A1" w:rsidP="002929A1">
      <w:pPr>
        <w:shd w:val="clear" w:color="auto" w:fill="FFFFFF"/>
        <w:spacing w:before="100" w:beforeAutospacing="1" w:after="100" w:afterAutospacing="1" w:line="240" w:lineRule="auto"/>
        <w:jc w:val="center"/>
        <w:rPr>
          <w:rFonts w:ascii="Times New Roman" w:hAnsi="Times New Roman" w:cs="Times New Roman"/>
          <w:b/>
          <w:sz w:val="24"/>
          <w:szCs w:val="24"/>
        </w:rPr>
      </w:pPr>
    </w:p>
    <w:p w:rsidR="002929A1" w:rsidRDefault="002929A1" w:rsidP="002929A1">
      <w:pPr>
        <w:shd w:val="clear" w:color="auto" w:fill="FFFFFF"/>
        <w:spacing w:before="100" w:beforeAutospacing="1" w:after="100" w:afterAutospacing="1" w:line="240" w:lineRule="auto"/>
        <w:jc w:val="center"/>
        <w:rPr>
          <w:rFonts w:ascii="Times New Roman" w:hAnsi="Times New Roman" w:cs="Times New Roman"/>
          <w:b/>
          <w:sz w:val="24"/>
          <w:szCs w:val="24"/>
        </w:rPr>
      </w:pPr>
    </w:p>
    <w:p w:rsidR="002929A1" w:rsidRDefault="002929A1" w:rsidP="002929A1">
      <w:pPr>
        <w:shd w:val="clear" w:color="auto" w:fill="FFFFFF"/>
        <w:spacing w:before="100" w:beforeAutospacing="1" w:after="100" w:afterAutospacing="1" w:line="240" w:lineRule="auto"/>
        <w:jc w:val="center"/>
        <w:rPr>
          <w:rFonts w:ascii="Times New Roman" w:hAnsi="Times New Roman" w:cs="Times New Roman"/>
          <w:b/>
          <w:sz w:val="24"/>
          <w:szCs w:val="24"/>
        </w:rPr>
      </w:pPr>
    </w:p>
    <w:p w:rsidR="002929A1" w:rsidRDefault="002929A1" w:rsidP="002929A1">
      <w:pPr>
        <w:shd w:val="clear" w:color="auto" w:fill="FFFFFF"/>
        <w:spacing w:before="100" w:beforeAutospacing="1" w:after="100" w:afterAutospacing="1" w:line="240" w:lineRule="auto"/>
        <w:jc w:val="center"/>
        <w:rPr>
          <w:rFonts w:ascii="Times New Roman" w:hAnsi="Times New Roman" w:cs="Times New Roman"/>
          <w:b/>
          <w:sz w:val="24"/>
          <w:szCs w:val="24"/>
        </w:rPr>
      </w:pPr>
    </w:p>
    <w:p w:rsidR="00C855F1" w:rsidRDefault="00C855F1" w:rsidP="00C855F1">
      <w:pPr>
        <w:pStyle w:val="Heading2"/>
        <w:shd w:val="clear" w:color="auto" w:fill="FFFFFF"/>
        <w:spacing w:before="120" w:line="360" w:lineRule="atLeast"/>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 MARKETING MIX 4P’S</w:t>
      </w:r>
    </w:p>
    <w:p w:rsidR="00C855F1" w:rsidRDefault="00C855F1" w:rsidP="0081724B">
      <w:pPr>
        <w:pStyle w:val="Heading2"/>
        <w:shd w:val="clear" w:color="auto" w:fill="FFFFFF"/>
        <w:spacing w:before="120" w:line="360" w:lineRule="atLeast"/>
        <w:rPr>
          <w:rFonts w:ascii="Times New Roman" w:hAnsi="Times New Roman" w:cs="Times New Roman"/>
          <w:b/>
          <w:sz w:val="24"/>
          <w:szCs w:val="24"/>
        </w:rPr>
      </w:pPr>
    </w:p>
    <w:p w:rsidR="0081724B" w:rsidRDefault="00C855F1" w:rsidP="0081724B">
      <w:pPr>
        <w:pStyle w:val="Heading2"/>
        <w:shd w:val="clear" w:color="auto" w:fill="FFFFFF"/>
        <w:spacing w:before="120" w:line="360" w:lineRule="atLeast"/>
        <w:rPr>
          <w:rFonts w:ascii="Times New Roman" w:hAnsi="Times New Roman" w:cs="Times New Roman"/>
          <w:b/>
          <w:sz w:val="24"/>
          <w:szCs w:val="24"/>
        </w:rPr>
      </w:pPr>
      <w:r w:rsidRPr="00C855F1">
        <w:rPr>
          <w:rFonts w:ascii="Times New Roman" w:hAnsi="Times New Roman" w:cs="Times New Roman"/>
          <w:b/>
          <w:sz w:val="24"/>
          <w:szCs w:val="24"/>
        </w:rPr>
        <w:t>Product</w:t>
      </w:r>
    </w:p>
    <w:p w:rsidR="00C855F1" w:rsidRPr="00C855F1" w:rsidRDefault="00C855F1" w:rsidP="00C855F1">
      <w:pPr>
        <w:pStyle w:val="normal0"/>
      </w:pPr>
    </w:p>
    <w:p w:rsidR="0081724B" w:rsidRPr="00C855F1" w:rsidRDefault="0081724B" w:rsidP="0081724B">
      <w:pPr>
        <w:pStyle w:val="NormalWeb"/>
        <w:shd w:val="clear" w:color="auto" w:fill="FFFFFF"/>
        <w:spacing w:before="120" w:beforeAutospacing="0" w:after="120" w:afterAutospacing="0"/>
      </w:pPr>
      <w:r w:rsidRPr="00C855F1">
        <w:rPr>
          <w:b/>
        </w:rPr>
        <w:t xml:space="preserve">The product strategy and mix in </w:t>
      </w:r>
      <w:proofErr w:type="spellStart"/>
      <w:r w:rsidRPr="00C855F1">
        <w:rPr>
          <w:b/>
        </w:rPr>
        <w:t>Kotak</w:t>
      </w:r>
      <w:proofErr w:type="spellEnd"/>
      <w:r w:rsidRPr="00C855F1">
        <w:rPr>
          <w:b/>
        </w:rPr>
        <w:t xml:space="preserve"> Mahindra Bank marketing strategy can be explained as follows</w:t>
      </w:r>
      <w:r w:rsidRPr="00C855F1">
        <w:t>:</w:t>
      </w:r>
    </w:p>
    <w:p w:rsidR="00C855F1" w:rsidRDefault="00C855F1" w:rsidP="0081724B">
      <w:pPr>
        <w:pStyle w:val="NormalWeb"/>
        <w:shd w:val="clear" w:color="auto" w:fill="FFFFFF"/>
        <w:spacing w:before="120" w:beforeAutospacing="0" w:after="120" w:afterAutospacing="0"/>
      </w:pPr>
    </w:p>
    <w:p w:rsidR="0081724B" w:rsidRPr="00C855F1" w:rsidRDefault="0081724B" w:rsidP="0081724B">
      <w:pPr>
        <w:pStyle w:val="NormalWeb"/>
        <w:shd w:val="clear" w:color="auto" w:fill="FFFFFF"/>
        <w:spacing w:before="120" w:beforeAutospacing="0" w:after="120" w:afterAutospacing="0"/>
      </w:pPr>
      <w:proofErr w:type="spellStart"/>
      <w:r w:rsidRPr="00C855F1">
        <w:t>Kotak</w:t>
      </w:r>
      <w:proofErr w:type="spellEnd"/>
      <w:r w:rsidRPr="00C855F1">
        <w:t xml:space="preserve"> Mahindra Bank is one of the leading banks in India. </w:t>
      </w:r>
      <w:proofErr w:type="spellStart"/>
      <w:r w:rsidRPr="00C855F1">
        <w:t>Kotak</w:t>
      </w:r>
      <w:proofErr w:type="spellEnd"/>
      <w:r w:rsidRPr="00C855F1">
        <w:t xml:space="preserve"> Mahindra Bank has the following business verticals as a part of its marketing mix: Consumer Banking, Commercial Banking, Corporate Banking and Wealth Management. It has unique programs cut to match different needs of its customers like Silk, which is a savings </w:t>
      </w:r>
      <w:proofErr w:type="spellStart"/>
      <w:r w:rsidRPr="00C855F1">
        <w:t>programme</w:t>
      </w:r>
      <w:proofErr w:type="spellEnd"/>
      <w:r w:rsidRPr="00C855F1">
        <w:t xml:space="preserve"> for women; Edge Saving Account; </w:t>
      </w:r>
      <w:proofErr w:type="spellStart"/>
      <w:r w:rsidRPr="00C855F1">
        <w:t>Jifi</w:t>
      </w:r>
      <w:proofErr w:type="spellEnd"/>
      <w:r w:rsidRPr="00C855F1">
        <w:t xml:space="preserve"> accounts; </w:t>
      </w:r>
      <w:proofErr w:type="spellStart"/>
      <w:r w:rsidRPr="00C855F1">
        <w:t>Kotak</w:t>
      </w:r>
      <w:proofErr w:type="spellEnd"/>
      <w:r w:rsidRPr="00C855F1">
        <w:t xml:space="preserve"> 3-in-1 account; </w:t>
      </w:r>
      <w:proofErr w:type="gramStart"/>
      <w:r w:rsidRPr="00C855F1">
        <w:t>Junior</w:t>
      </w:r>
      <w:proofErr w:type="gramEnd"/>
      <w:r w:rsidRPr="00C855F1">
        <w:t xml:space="preserve"> account to promote savings among minors starting at a young age.</w:t>
      </w:r>
    </w:p>
    <w:p w:rsidR="002B220A" w:rsidRDefault="002B220A" w:rsidP="0081724B">
      <w:pPr>
        <w:pStyle w:val="NormalWeb"/>
        <w:shd w:val="clear" w:color="auto" w:fill="FFFFFF"/>
        <w:spacing w:before="120" w:beforeAutospacing="0" w:after="120" w:afterAutospacing="0"/>
        <w:rPr>
          <w:b/>
        </w:rPr>
      </w:pPr>
    </w:p>
    <w:p w:rsidR="0081724B" w:rsidRPr="00C855F1" w:rsidRDefault="0081724B" w:rsidP="0081724B">
      <w:pPr>
        <w:pStyle w:val="NormalWeb"/>
        <w:shd w:val="clear" w:color="auto" w:fill="FFFFFF"/>
        <w:spacing w:before="120" w:beforeAutospacing="0" w:after="120" w:afterAutospacing="0"/>
      </w:pPr>
      <w:r w:rsidRPr="00C855F1">
        <w:rPr>
          <w:b/>
        </w:rPr>
        <w:t xml:space="preserve">Wide range of </w:t>
      </w:r>
      <w:proofErr w:type="spellStart"/>
      <w:r w:rsidRPr="00C855F1">
        <w:rPr>
          <w:b/>
        </w:rPr>
        <w:t>Kotak</w:t>
      </w:r>
      <w:proofErr w:type="spellEnd"/>
      <w:r w:rsidRPr="00C855F1">
        <w:rPr>
          <w:b/>
        </w:rPr>
        <w:t xml:space="preserve"> Mahindra loans offered</w:t>
      </w:r>
      <w:r w:rsidRPr="00C855F1">
        <w:t>:</w:t>
      </w:r>
    </w:p>
    <w:p w:rsidR="0081724B" w:rsidRPr="00C855F1" w:rsidRDefault="0081724B" w:rsidP="005473BE">
      <w:pPr>
        <w:pStyle w:val="NormalWeb"/>
        <w:numPr>
          <w:ilvl w:val="0"/>
          <w:numId w:val="21"/>
        </w:numPr>
        <w:shd w:val="clear" w:color="auto" w:fill="FFFFFF"/>
        <w:spacing w:before="120" w:beforeAutospacing="0" w:after="120" w:afterAutospacing="0"/>
      </w:pPr>
      <w:r w:rsidRPr="00C855F1">
        <w:t>Personal Loans</w:t>
      </w:r>
    </w:p>
    <w:p w:rsidR="0081724B" w:rsidRPr="00C855F1" w:rsidRDefault="0081724B" w:rsidP="005473BE">
      <w:pPr>
        <w:pStyle w:val="NormalWeb"/>
        <w:numPr>
          <w:ilvl w:val="0"/>
          <w:numId w:val="21"/>
        </w:numPr>
        <w:shd w:val="clear" w:color="auto" w:fill="FFFFFF"/>
        <w:spacing w:before="120" w:beforeAutospacing="0" w:after="120" w:afterAutospacing="0"/>
      </w:pPr>
      <w:r w:rsidRPr="00C855F1">
        <w:t>Home Loans</w:t>
      </w:r>
    </w:p>
    <w:p w:rsidR="0081724B" w:rsidRPr="00C855F1" w:rsidRDefault="0081724B" w:rsidP="005473BE">
      <w:pPr>
        <w:pStyle w:val="NormalWeb"/>
        <w:numPr>
          <w:ilvl w:val="0"/>
          <w:numId w:val="21"/>
        </w:numPr>
        <w:shd w:val="clear" w:color="auto" w:fill="FFFFFF"/>
        <w:spacing w:before="120" w:beforeAutospacing="0" w:after="120" w:afterAutospacing="0"/>
      </w:pPr>
      <w:r w:rsidRPr="00C855F1">
        <w:t>Tractor Finance</w:t>
      </w:r>
    </w:p>
    <w:p w:rsidR="0081724B" w:rsidRPr="00C855F1" w:rsidRDefault="0081724B" w:rsidP="005473BE">
      <w:pPr>
        <w:pStyle w:val="NormalWeb"/>
        <w:numPr>
          <w:ilvl w:val="0"/>
          <w:numId w:val="21"/>
        </w:numPr>
        <w:shd w:val="clear" w:color="auto" w:fill="FFFFFF"/>
        <w:spacing w:before="120" w:beforeAutospacing="0" w:after="120" w:afterAutospacing="0"/>
      </w:pPr>
      <w:r w:rsidRPr="00C855F1">
        <w:t xml:space="preserve"> Crop Loans</w:t>
      </w:r>
    </w:p>
    <w:p w:rsidR="0081724B" w:rsidRPr="00C855F1" w:rsidRDefault="0081724B" w:rsidP="005473BE">
      <w:pPr>
        <w:pStyle w:val="NormalWeb"/>
        <w:numPr>
          <w:ilvl w:val="0"/>
          <w:numId w:val="21"/>
        </w:numPr>
        <w:shd w:val="clear" w:color="auto" w:fill="FFFFFF"/>
        <w:spacing w:before="120" w:beforeAutospacing="0" w:after="120" w:afterAutospacing="0"/>
      </w:pPr>
      <w:r w:rsidRPr="00C855F1">
        <w:t>Rural Auto &amp; Farm Equipment Finance</w:t>
      </w:r>
    </w:p>
    <w:p w:rsidR="0081724B" w:rsidRPr="00C855F1" w:rsidRDefault="0081724B" w:rsidP="005473BE">
      <w:pPr>
        <w:pStyle w:val="NormalWeb"/>
        <w:numPr>
          <w:ilvl w:val="0"/>
          <w:numId w:val="21"/>
        </w:numPr>
        <w:shd w:val="clear" w:color="auto" w:fill="FFFFFF"/>
        <w:spacing w:before="120" w:beforeAutospacing="0" w:after="120" w:afterAutospacing="0"/>
      </w:pPr>
      <w:r w:rsidRPr="00C855F1">
        <w:t>Home Improvement Loans</w:t>
      </w:r>
    </w:p>
    <w:p w:rsidR="0081724B" w:rsidRPr="00C855F1" w:rsidRDefault="0081724B" w:rsidP="005473BE">
      <w:pPr>
        <w:pStyle w:val="NormalWeb"/>
        <w:numPr>
          <w:ilvl w:val="0"/>
          <w:numId w:val="21"/>
        </w:numPr>
        <w:shd w:val="clear" w:color="auto" w:fill="FFFFFF"/>
        <w:spacing w:before="120" w:beforeAutospacing="0" w:after="120" w:afterAutospacing="0"/>
      </w:pPr>
      <w:r w:rsidRPr="00C855F1">
        <w:t>Home Loan Balance Transfer</w:t>
      </w:r>
    </w:p>
    <w:p w:rsidR="0081724B" w:rsidRPr="00C855F1" w:rsidRDefault="0081724B" w:rsidP="005473BE">
      <w:pPr>
        <w:pStyle w:val="NormalWeb"/>
        <w:numPr>
          <w:ilvl w:val="0"/>
          <w:numId w:val="21"/>
        </w:numPr>
        <w:shd w:val="clear" w:color="auto" w:fill="FFFFFF"/>
        <w:spacing w:before="120" w:beforeAutospacing="0" w:after="120" w:afterAutospacing="0"/>
      </w:pPr>
      <w:r w:rsidRPr="00C855F1">
        <w:t>Gold Loans</w:t>
      </w:r>
    </w:p>
    <w:p w:rsidR="0081724B" w:rsidRPr="00C855F1" w:rsidRDefault="0081724B" w:rsidP="005473BE">
      <w:pPr>
        <w:pStyle w:val="NormalWeb"/>
        <w:numPr>
          <w:ilvl w:val="0"/>
          <w:numId w:val="21"/>
        </w:numPr>
        <w:shd w:val="clear" w:color="auto" w:fill="FFFFFF"/>
        <w:spacing w:before="120" w:beforeAutospacing="0" w:after="120" w:afterAutospacing="0"/>
      </w:pPr>
      <w:r w:rsidRPr="00C855F1">
        <w:t>Loan Against Securities</w:t>
      </w:r>
    </w:p>
    <w:p w:rsidR="0081724B" w:rsidRPr="00C855F1" w:rsidRDefault="0081724B" w:rsidP="005473BE">
      <w:pPr>
        <w:pStyle w:val="NormalWeb"/>
        <w:numPr>
          <w:ilvl w:val="0"/>
          <w:numId w:val="21"/>
        </w:numPr>
        <w:shd w:val="clear" w:color="auto" w:fill="FFFFFF"/>
        <w:spacing w:before="120" w:beforeAutospacing="0" w:after="120" w:afterAutospacing="0"/>
      </w:pPr>
      <w:r w:rsidRPr="00C855F1">
        <w:t>Infrastructure Finance</w:t>
      </w:r>
    </w:p>
    <w:p w:rsidR="0081724B" w:rsidRPr="00C855F1" w:rsidRDefault="0081724B" w:rsidP="005473BE">
      <w:pPr>
        <w:pStyle w:val="NormalWeb"/>
        <w:numPr>
          <w:ilvl w:val="0"/>
          <w:numId w:val="21"/>
        </w:numPr>
        <w:shd w:val="clear" w:color="auto" w:fill="FFFFFF"/>
        <w:spacing w:before="120" w:beforeAutospacing="0" w:after="120" w:afterAutospacing="0"/>
      </w:pPr>
      <w:proofErr w:type="spellStart"/>
      <w:r w:rsidRPr="00C855F1">
        <w:t>Unnati</w:t>
      </w:r>
      <w:proofErr w:type="spellEnd"/>
      <w:r w:rsidRPr="00C855F1">
        <w:t xml:space="preserve"> Auto Finance</w:t>
      </w:r>
    </w:p>
    <w:p w:rsidR="0081724B" w:rsidRPr="00C855F1" w:rsidRDefault="0081724B" w:rsidP="0081724B">
      <w:pPr>
        <w:pStyle w:val="NormalWeb"/>
        <w:shd w:val="clear" w:color="auto" w:fill="FFFFFF"/>
        <w:spacing w:before="120" w:beforeAutospacing="0" w:after="120" w:afterAutospacing="0"/>
        <w:jc w:val="both"/>
      </w:pPr>
    </w:p>
    <w:p w:rsidR="0081724B" w:rsidRPr="00C855F1" w:rsidRDefault="00C855F1" w:rsidP="0081724B">
      <w:pPr>
        <w:pStyle w:val="Heading2"/>
        <w:shd w:val="clear" w:color="auto" w:fill="FFFFFF"/>
        <w:spacing w:before="120" w:line="360" w:lineRule="atLeast"/>
        <w:rPr>
          <w:rFonts w:ascii="Times New Roman" w:hAnsi="Times New Roman" w:cs="Times New Roman"/>
          <w:b/>
          <w:sz w:val="24"/>
          <w:szCs w:val="24"/>
        </w:rPr>
      </w:pPr>
      <w:r>
        <w:rPr>
          <w:rFonts w:ascii="Times New Roman" w:hAnsi="Times New Roman" w:cs="Times New Roman"/>
          <w:b/>
          <w:sz w:val="24"/>
          <w:szCs w:val="24"/>
        </w:rPr>
        <w:t>Price</w:t>
      </w:r>
    </w:p>
    <w:p w:rsidR="00C855F1" w:rsidRDefault="00C855F1" w:rsidP="0081724B">
      <w:pPr>
        <w:pStyle w:val="NormalWeb"/>
        <w:shd w:val="clear" w:color="auto" w:fill="FFFFFF"/>
        <w:spacing w:before="120" w:beforeAutospacing="0" w:after="120" w:afterAutospacing="0"/>
        <w:rPr>
          <w:b/>
        </w:rPr>
      </w:pPr>
    </w:p>
    <w:p w:rsidR="0081724B" w:rsidRPr="00C855F1" w:rsidRDefault="0081724B" w:rsidP="0081724B">
      <w:pPr>
        <w:pStyle w:val="NormalWeb"/>
        <w:shd w:val="clear" w:color="auto" w:fill="FFFFFF"/>
        <w:spacing w:before="120" w:beforeAutospacing="0" w:after="120" w:afterAutospacing="0"/>
      </w:pPr>
      <w:r w:rsidRPr="00C855F1">
        <w:rPr>
          <w:b/>
        </w:rPr>
        <w:t xml:space="preserve">Below is the pricing strategy in </w:t>
      </w:r>
      <w:proofErr w:type="spellStart"/>
      <w:r w:rsidRPr="00C855F1">
        <w:rPr>
          <w:b/>
        </w:rPr>
        <w:t>Kotak</w:t>
      </w:r>
      <w:proofErr w:type="spellEnd"/>
      <w:r w:rsidRPr="00C855F1">
        <w:rPr>
          <w:b/>
        </w:rPr>
        <w:t xml:space="preserve"> Mahindra Bank mark</w:t>
      </w:r>
      <w:r w:rsidR="00C855F1">
        <w:rPr>
          <w:b/>
        </w:rPr>
        <w:t>eting strategy</w:t>
      </w:r>
      <w:r w:rsidR="00C855F1">
        <w:t>:</w:t>
      </w:r>
    </w:p>
    <w:p w:rsidR="00C855F1" w:rsidRDefault="00C855F1" w:rsidP="0081724B">
      <w:pPr>
        <w:pStyle w:val="NormalWeb"/>
        <w:shd w:val="clear" w:color="auto" w:fill="FFFFFF"/>
        <w:spacing w:before="120" w:beforeAutospacing="0" w:after="120" w:afterAutospacing="0"/>
      </w:pPr>
    </w:p>
    <w:p w:rsidR="0081724B" w:rsidRPr="00C855F1" w:rsidRDefault="0081724B" w:rsidP="0081724B">
      <w:pPr>
        <w:pStyle w:val="NormalWeb"/>
        <w:shd w:val="clear" w:color="auto" w:fill="FFFFFF"/>
        <w:spacing w:before="120" w:beforeAutospacing="0" w:after="120" w:afterAutospacing="0"/>
      </w:pPr>
      <w:proofErr w:type="spellStart"/>
      <w:r w:rsidRPr="00C855F1">
        <w:t>Kotak</w:t>
      </w:r>
      <w:proofErr w:type="spellEnd"/>
      <w:r w:rsidRPr="00C855F1">
        <w:t xml:space="preserve"> Mahindra Bank faces tough competition from the likes of HDFC Bank, ICICI Bank, </w:t>
      </w:r>
      <w:proofErr w:type="spellStart"/>
      <w:r w:rsidRPr="00C855F1">
        <w:t>IndusInd</w:t>
      </w:r>
      <w:proofErr w:type="spellEnd"/>
      <w:r w:rsidRPr="00C855F1">
        <w:t xml:space="preserve"> Bank, Axis Bank, etc. The private sector bank industry has cut throat competition in proving the best customer experience, suitable interest rates and </w:t>
      </w:r>
      <w:r w:rsidRPr="00C855F1">
        <w:lastRenderedPageBreak/>
        <w:t xml:space="preserve">convenience. </w:t>
      </w:r>
      <w:proofErr w:type="spellStart"/>
      <w:r w:rsidRPr="00C855F1">
        <w:t>Kotak</w:t>
      </w:r>
      <w:proofErr w:type="spellEnd"/>
      <w:r w:rsidRPr="00C855F1">
        <w:t xml:space="preserve"> Mahindra Bank follows a competitive strategy in pricing to maintain and acquire more customers. It provides an interest rate of 6.90% on fixed deposits, which is at par with its competitors.</w:t>
      </w:r>
    </w:p>
    <w:p w:rsidR="0081724B" w:rsidRPr="00C855F1" w:rsidRDefault="0081724B" w:rsidP="0081724B">
      <w:pPr>
        <w:pStyle w:val="NormalWeb"/>
        <w:shd w:val="clear" w:color="auto" w:fill="FFFFFF"/>
        <w:spacing w:before="120" w:beforeAutospacing="0" w:after="120" w:afterAutospacing="0"/>
        <w:jc w:val="both"/>
      </w:pPr>
    </w:p>
    <w:p w:rsidR="0081724B" w:rsidRPr="00C855F1" w:rsidRDefault="00C855F1" w:rsidP="0081724B">
      <w:pPr>
        <w:pStyle w:val="Heading2"/>
        <w:shd w:val="clear" w:color="auto" w:fill="FFFFFF"/>
        <w:spacing w:before="120" w:line="360" w:lineRule="atLeast"/>
        <w:rPr>
          <w:rFonts w:ascii="Times New Roman" w:hAnsi="Times New Roman" w:cs="Times New Roman"/>
          <w:b/>
          <w:sz w:val="24"/>
          <w:szCs w:val="24"/>
        </w:rPr>
      </w:pPr>
      <w:r>
        <w:rPr>
          <w:rFonts w:ascii="Times New Roman" w:hAnsi="Times New Roman" w:cs="Times New Roman"/>
          <w:b/>
          <w:sz w:val="24"/>
          <w:szCs w:val="24"/>
        </w:rPr>
        <w:t>Place</w:t>
      </w:r>
    </w:p>
    <w:p w:rsidR="00C855F1" w:rsidRDefault="00C855F1" w:rsidP="0081724B">
      <w:pPr>
        <w:pStyle w:val="NormalWeb"/>
        <w:shd w:val="clear" w:color="auto" w:fill="FFFFFF"/>
        <w:spacing w:before="120" w:beforeAutospacing="0" w:after="120" w:afterAutospacing="0"/>
        <w:rPr>
          <w:b/>
        </w:rPr>
      </w:pPr>
    </w:p>
    <w:p w:rsidR="0081724B" w:rsidRPr="00C855F1" w:rsidRDefault="0081724B" w:rsidP="0081724B">
      <w:pPr>
        <w:pStyle w:val="NormalWeb"/>
        <w:shd w:val="clear" w:color="auto" w:fill="FFFFFF"/>
        <w:spacing w:before="120" w:beforeAutospacing="0" w:after="120" w:afterAutospacing="0"/>
      </w:pPr>
      <w:r w:rsidRPr="00C855F1">
        <w:rPr>
          <w:b/>
        </w:rPr>
        <w:t xml:space="preserve">Following is the distribution strategy of </w:t>
      </w:r>
      <w:proofErr w:type="spellStart"/>
      <w:r w:rsidRPr="00C855F1">
        <w:rPr>
          <w:b/>
        </w:rPr>
        <w:t>Kotak</w:t>
      </w:r>
      <w:proofErr w:type="spellEnd"/>
      <w:r w:rsidRPr="00C855F1">
        <w:rPr>
          <w:b/>
        </w:rPr>
        <w:t xml:space="preserve"> Mahindra Bank</w:t>
      </w:r>
      <w:r w:rsidRPr="00C855F1">
        <w:t>:</w:t>
      </w:r>
    </w:p>
    <w:p w:rsidR="00C855F1" w:rsidRDefault="00C855F1" w:rsidP="0081724B">
      <w:pPr>
        <w:pStyle w:val="NormalWeb"/>
        <w:shd w:val="clear" w:color="auto" w:fill="FFFFFF"/>
        <w:spacing w:before="120" w:beforeAutospacing="0" w:after="120" w:afterAutospacing="0"/>
      </w:pPr>
    </w:p>
    <w:p w:rsidR="0081724B" w:rsidRPr="00C855F1" w:rsidRDefault="0081724B" w:rsidP="0081724B">
      <w:pPr>
        <w:pStyle w:val="NormalWeb"/>
        <w:shd w:val="clear" w:color="auto" w:fill="FFFFFF"/>
        <w:spacing w:before="120" w:beforeAutospacing="0" w:after="120" w:afterAutospacing="0"/>
      </w:pPr>
      <w:proofErr w:type="spellStart"/>
      <w:r w:rsidRPr="00C855F1">
        <w:t>Kotak</w:t>
      </w:r>
      <w:proofErr w:type="spellEnd"/>
      <w:r w:rsidRPr="00C855F1">
        <w:t xml:space="preserve"> Mahindra bank is present in 675 areas with 2000+ ATMS. It has 1300+ branches across the country. The reach of </w:t>
      </w:r>
      <w:proofErr w:type="spellStart"/>
      <w:r w:rsidRPr="00C855F1">
        <w:t>Kotak</w:t>
      </w:r>
      <w:proofErr w:type="spellEnd"/>
      <w:r w:rsidRPr="00C855F1">
        <w:t xml:space="preserve"> Mahindra Bank is less that of its competitors like HDFC bank, which it the market leader. Public sector banks like Punjab National Bank are more widely available. </w:t>
      </w:r>
      <w:proofErr w:type="spellStart"/>
      <w:r w:rsidRPr="00C855F1">
        <w:t>Kotak</w:t>
      </w:r>
      <w:proofErr w:type="spellEnd"/>
      <w:r w:rsidRPr="00C855F1">
        <w:t xml:space="preserve"> Mahindra is third largest by market capitalization but it must also increase its physical presence across the country and globe.</w:t>
      </w:r>
    </w:p>
    <w:p w:rsidR="0081724B" w:rsidRPr="00C855F1" w:rsidRDefault="00C855F1" w:rsidP="0081724B">
      <w:pPr>
        <w:pStyle w:val="NormalWeb"/>
        <w:shd w:val="clear" w:color="auto" w:fill="FFFFFF"/>
        <w:spacing w:before="120" w:beforeAutospacing="0" w:after="120" w:afterAutospacing="0"/>
        <w:jc w:val="both"/>
        <w:rPr>
          <w:shd w:val="clear" w:color="auto" w:fill="FFFFFF"/>
        </w:rPr>
      </w:pPr>
      <w:proofErr w:type="spellStart"/>
      <w:r w:rsidRPr="00C855F1">
        <w:rPr>
          <w:shd w:val="clear" w:color="auto" w:fill="FFFFFF"/>
        </w:rPr>
        <w:t>Kotak</w:t>
      </w:r>
      <w:proofErr w:type="spellEnd"/>
      <w:r w:rsidRPr="00C855F1">
        <w:rPr>
          <w:shd w:val="clear" w:color="auto" w:fill="FFFFFF"/>
        </w:rPr>
        <w:t xml:space="preserve"> Mahindra Bank is also accessible on </w:t>
      </w:r>
      <w:proofErr w:type="spellStart"/>
      <w:r w:rsidRPr="00C855F1">
        <w:rPr>
          <w:shd w:val="clear" w:color="auto" w:fill="FFFFFF"/>
        </w:rPr>
        <w:t>smartphone</w:t>
      </w:r>
      <w:proofErr w:type="spellEnd"/>
      <w:r w:rsidRPr="00C855F1">
        <w:rPr>
          <w:shd w:val="clear" w:color="auto" w:fill="FFFFFF"/>
        </w:rPr>
        <w:t xml:space="preserve"> with </w:t>
      </w:r>
      <w:proofErr w:type="gramStart"/>
      <w:r w:rsidRPr="00C855F1">
        <w:rPr>
          <w:shd w:val="clear" w:color="auto" w:fill="FFFFFF"/>
        </w:rPr>
        <w:t>its</w:t>
      </w:r>
      <w:proofErr w:type="gramEnd"/>
      <w:r w:rsidRPr="00C855F1">
        <w:rPr>
          <w:shd w:val="clear" w:color="auto" w:fill="FFFFFF"/>
        </w:rPr>
        <w:t xml:space="preserve"> recently launches mobile phone app called </w:t>
      </w:r>
      <w:proofErr w:type="spellStart"/>
      <w:r w:rsidRPr="00C855F1">
        <w:rPr>
          <w:shd w:val="clear" w:color="auto" w:fill="FFFFFF"/>
        </w:rPr>
        <w:t>Kotak</w:t>
      </w:r>
      <w:proofErr w:type="spellEnd"/>
      <w:r w:rsidRPr="00C855F1">
        <w:rPr>
          <w:shd w:val="clear" w:color="auto" w:fill="FFFFFF"/>
        </w:rPr>
        <w:t xml:space="preserve"> Bharat Banking App.</w:t>
      </w:r>
    </w:p>
    <w:p w:rsidR="00C855F1" w:rsidRPr="00C855F1" w:rsidRDefault="00C855F1" w:rsidP="0081724B">
      <w:pPr>
        <w:pStyle w:val="NormalWeb"/>
        <w:shd w:val="clear" w:color="auto" w:fill="FFFFFF"/>
        <w:spacing w:before="120" w:beforeAutospacing="0" w:after="120" w:afterAutospacing="0"/>
        <w:jc w:val="both"/>
        <w:rPr>
          <w:shd w:val="clear" w:color="auto" w:fill="FFFFFF"/>
        </w:rPr>
      </w:pPr>
    </w:p>
    <w:p w:rsidR="00C855F1" w:rsidRDefault="00C855F1" w:rsidP="00C855F1">
      <w:pPr>
        <w:pStyle w:val="Heading2"/>
        <w:shd w:val="clear" w:color="auto" w:fill="FFFFFF"/>
        <w:spacing w:before="120" w:line="360" w:lineRule="atLeast"/>
        <w:rPr>
          <w:rFonts w:ascii="Times New Roman" w:hAnsi="Times New Roman" w:cs="Times New Roman"/>
          <w:b/>
          <w:sz w:val="24"/>
          <w:szCs w:val="24"/>
        </w:rPr>
      </w:pPr>
      <w:r>
        <w:rPr>
          <w:rFonts w:ascii="Times New Roman" w:hAnsi="Times New Roman" w:cs="Times New Roman"/>
          <w:b/>
          <w:sz w:val="24"/>
          <w:szCs w:val="24"/>
        </w:rPr>
        <w:t>Promotion</w:t>
      </w:r>
    </w:p>
    <w:p w:rsidR="00C855F1" w:rsidRPr="00C855F1" w:rsidRDefault="00C855F1" w:rsidP="00C855F1">
      <w:pPr>
        <w:pStyle w:val="normal0"/>
      </w:pPr>
    </w:p>
    <w:p w:rsidR="00C855F1" w:rsidRPr="00C855F1" w:rsidRDefault="00C855F1" w:rsidP="00C855F1">
      <w:pPr>
        <w:pStyle w:val="NormalWeb"/>
        <w:shd w:val="clear" w:color="auto" w:fill="FFFFFF"/>
        <w:spacing w:before="120" w:beforeAutospacing="0" w:after="120" w:afterAutospacing="0"/>
      </w:pPr>
      <w:r w:rsidRPr="00C855F1">
        <w:rPr>
          <w:b/>
        </w:rPr>
        <w:t xml:space="preserve">The promotional and advertising strategy in the </w:t>
      </w:r>
      <w:proofErr w:type="spellStart"/>
      <w:r w:rsidRPr="00C855F1">
        <w:rPr>
          <w:b/>
        </w:rPr>
        <w:t>Kotak</w:t>
      </w:r>
      <w:proofErr w:type="spellEnd"/>
      <w:r w:rsidRPr="00C855F1">
        <w:rPr>
          <w:b/>
        </w:rPr>
        <w:t xml:space="preserve"> Mahindra Bank marketing strategy is as follows</w:t>
      </w:r>
      <w:r w:rsidRPr="00C855F1">
        <w:t>:</w:t>
      </w:r>
    </w:p>
    <w:p w:rsidR="00C855F1" w:rsidRDefault="00C855F1" w:rsidP="00C855F1">
      <w:pPr>
        <w:pStyle w:val="NormalWeb"/>
        <w:shd w:val="clear" w:color="auto" w:fill="FFFFFF"/>
        <w:spacing w:before="120" w:beforeAutospacing="0" w:after="120" w:afterAutospacing="0"/>
      </w:pPr>
    </w:p>
    <w:p w:rsidR="00C855F1" w:rsidRPr="00C855F1" w:rsidRDefault="00C855F1" w:rsidP="00C855F1">
      <w:pPr>
        <w:pStyle w:val="NormalWeb"/>
        <w:shd w:val="clear" w:color="auto" w:fill="FFFFFF"/>
        <w:spacing w:before="120" w:beforeAutospacing="0" w:after="120" w:afterAutospacing="0"/>
      </w:pPr>
      <w:proofErr w:type="spellStart"/>
      <w:r w:rsidRPr="00C855F1">
        <w:t>Kotak</w:t>
      </w:r>
      <w:proofErr w:type="spellEnd"/>
      <w:r w:rsidRPr="00C855F1">
        <w:t xml:space="preserve"> Mahindra Bank turned twenty-five years old in 2011, on the occasion of which it launched a ‘youthful at 25 years’ campaign. It launched </w:t>
      </w:r>
      <w:proofErr w:type="gramStart"/>
      <w:r w:rsidRPr="00C855F1">
        <w:t>a ten</w:t>
      </w:r>
      <w:proofErr w:type="gramEnd"/>
      <w:r w:rsidRPr="00C855F1">
        <w:t xml:space="preserve">-second high impact television commercial and print advertisements. The campaign talked about how money can build self-esteem and provide security. </w:t>
      </w:r>
      <w:proofErr w:type="spellStart"/>
      <w:r w:rsidRPr="00C855F1">
        <w:t>Kotak</w:t>
      </w:r>
      <w:proofErr w:type="spellEnd"/>
      <w:r w:rsidRPr="00C855F1">
        <w:t xml:space="preserve"> Mahindra Bank also created a character called </w:t>
      </w:r>
      <w:proofErr w:type="spellStart"/>
      <w:r w:rsidRPr="00C855F1">
        <w:t>Subbu</w:t>
      </w:r>
      <w:proofErr w:type="spellEnd"/>
      <w:r w:rsidRPr="00C855F1">
        <w:t xml:space="preserve"> who is the voice of the brand who talks about different products offered by the bank across platforms like television, print and digital. </w:t>
      </w:r>
      <w:proofErr w:type="spellStart"/>
      <w:r w:rsidRPr="00C855F1">
        <w:t>Kotak</w:t>
      </w:r>
      <w:proofErr w:type="spellEnd"/>
      <w:r w:rsidRPr="00C855F1">
        <w:t xml:space="preserve"> Mahindra Bank </w:t>
      </w:r>
      <w:proofErr w:type="gramStart"/>
      <w:r w:rsidRPr="00C855F1">
        <w:t>is also knowing</w:t>
      </w:r>
      <w:proofErr w:type="gramEnd"/>
      <w:r w:rsidRPr="00C855F1">
        <w:t xml:space="preserve"> to advertise through hoardings.</w:t>
      </w:r>
    </w:p>
    <w:p w:rsidR="00C855F1" w:rsidRPr="00C855F1" w:rsidRDefault="00C855F1" w:rsidP="0081724B">
      <w:pPr>
        <w:pStyle w:val="NormalWeb"/>
        <w:shd w:val="clear" w:color="auto" w:fill="FFFFFF"/>
        <w:spacing w:before="120" w:beforeAutospacing="0" w:after="120" w:afterAutospacing="0"/>
        <w:jc w:val="both"/>
      </w:pPr>
    </w:p>
    <w:p w:rsidR="0081724B" w:rsidRDefault="0081724B" w:rsidP="00F8006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81724B" w:rsidRDefault="0081724B" w:rsidP="00F8006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81724B" w:rsidRDefault="0081724B" w:rsidP="00F8006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81724B" w:rsidRDefault="0081724B" w:rsidP="00F8006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81724B" w:rsidRDefault="0081724B" w:rsidP="00F8006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81724B" w:rsidRDefault="0081724B" w:rsidP="00F8006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81724B" w:rsidRDefault="0081724B" w:rsidP="00F8006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81724B" w:rsidRDefault="0081724B" w:rsidP="00F8006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81724B" w:rsidRDefault="0081724B" w:rsidP="00F8006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81724B" w:rsidRDefault="0081724B" w:rsidP="00F8006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81724B" w:rsidRDefault="0081724B" w:rsidP="00F8006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81724B" w:rsidRDefault="0081724B" w:rsidP="00F8006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81724B" w:rsidRDefault="0081724B" w:rsidP="00F8006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2929A1" w:rsidRDefault="002929A1" w:rsidP="00C855F1">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C855F1" w:rsidRPr="00C855F1" w:rsidRDefault="00C855F1" w:rsidP="00C855F1">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BC3E24" w:rsidRPr="005B036D" w:rsidRDefault="00BC3E24" w:rsidP="005B036D">
      <w:pPr>
        <w:pStyle w:val="ListParagraph"/>
        <w:shd w:val="clear" w:color="auto" w:fill="FFFFFF"/>
        <w:spacing w:line="240" w:lineRule="auto"/>
        <w:jc w:val="center"/>
        <w:rPr>
          <w:rFonts w:ascii="Times New Roman" w:eastAsia="Times New Roman" w:hAnsi="Times New Roman" w:cs="Times New Roman"/>
          <w:b/>
          <w:sz w:val="32"/>
          <w:szCs w:val="24"/>
        </w:rPr>
      </w:pPr>
      <w:r w:rsidRPr="005B036D">
        <w:rPr>
          <w:rFonts w:ascii="Times New Roman" w:eastAsia="Times New Roman" w:hAnsi="Times New Roman" w:cs="Times New Roman"/>
          <w:b/>
          <w:sz w:val="32"/>
          <w:szCs w:val="24"/>
        </w:rPr>
        <w:t>CHAPTER 3</w:t>
      </w:r>
    </w:p>
    <w:p w:rsidR="00BC3E24" w:rsidRPr="005B036D" w:rsidRDefault="00BC3E24" w:rsidP="005B036D">
      <w:pPr>
        <w:pStyle w:val="ListParagraph"/>
        <w:shd w:val="clear" w:color="auto" w:fill="FFFFFF"/>
        <w:spacing w:line="240" w:lineRule="auto"/>
        <w:jc w:val="center"/>
        <w:rPr>
          <w:rFonts w:ascii="Times New Roman" w:eastAsia="Times New Roman" w:hAnsi="Times New Roman" w:cs="Times New Roman"/>
          <w:b/>
          <w:sz w:val="32"/>
          <w:szCs w:val="24"/>
        </w:rPr>
      </w:pPr>
      <w:r w:rsidRPr="005B036D">
        <w:rPr>
          <w:rFonts w:ascii="Times New Roman" w:eastAsia="Times New Roman" w:hAnsi="Times New Roman" w:cs="Times New Roman"/>
          <w:b/>
          <w:sz w:val="32"/>
          <w:szCs w:val="24"/>
        </w:rPr>
        <w:t>CONCEPTUAL PROFILE</w:t>
      </w:r>
    </w:p>
    <w:p w:rsidR="00BC3E24" w:rsidRPr="005B036D" w:rsidRDefault="00BC3E24" w:rsidP="005B036D">
      <w:pPr>
        <w:pStyle w:val="ListParagraph"/>
        <w:shd w:val="clear" w:color="auto" w:fill="FFFFFF"/>
        <w:spacing w:line="240" w:lineRule="auto"/>
        <w:jc w:val="center"/>
        <w:rPr>
          <w:rFonts w:ascii="Times New Roman" w:eastAsia="Times New Roman" w:hAnsi="Times New Roman" w:cs="Times New Roman"/>
          <w:b/>
          <w:sz w:val="32"/>
          <w:szCs w:val="24"/>
        </w:rPr>
      </w:pPr>
    </w:p>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BC3E24" w:rsidRDefault="00BC3E24" w:rsidP="006C7172">
      <w:pPr>
        <w:pStyle w:val="ListParagraph"/>
        <w:shd w:val="clear" w:color="auto" w:fill="FFFFFF"/>
        <w:spacing w:line="240" w:lineRule="auto"/>
        <w:rPr>
          <w:rFonts w:ascii="Times New Roman" w:eastAsia="Times New Roman" w:hAnsi="Times New Roman" w:cs="Times New Roman"/>
          <w:sz w:val="24"/>
          <w:szCs w:val="24"/>
        </w:rPr>
      </w:pPr>
    </w:p>
    <w:p w:rsidR="00BC3E24" w:rsidRPr="0060129B" w:rsidRDefault="00BC3E24" w:rsidP="0060129B">
      <w:pPr>
        <w:shd w:val="clear" w:color="auto" w:fill="FFFFFF"/>
        <w:spacing w:line="240" w:lineRule="auto"/>
        <w:rPr>
          <w:rFonts w:ascii="Times New Roman" w:eastAsia="Times New Roman" w:hAnsi="Times New Roman" w:cs="Times New Roman"/>
          <w:sz w:val="24"/>
          <w:szCs w:val="24"/>
        </w:rPr>
      </w:pPr>
    </w:p>
    <w:p w:rsidR="001E1ADE" w:rsidRPr="005B036D" w:rsidRDefault="001E1ADE" w:rsidP="00271E32">
      <w:pPr>
        <w:pStyle w:val="ListParagraph"/>
        <w:jc w:val="center"/>
        <w:rPr>
          <w:rFonts w:ascii="Times New Roman" w:hAnsi="Times New Roman" w:cs="Times New Roman"/>
          <w:b/>
          <w:bCs/>
          <w:sz w:val="28"/>
          <w:szCs w:val="24"/>
        </w:rPr>
      </w:pPr>
      <w:r w:rsidRPr="005B036D">
        <w:rPr>
          <w:rFonts w:ascii="Times New Roman" w:hAnsi="Times New Roman" w:cs="Times New Roman"/>
          <w:b/>
          <w:bCs/>
          <w:sz w:val="28"/>
          <w:szCs w:val="24"/>
        </w:rPr>
        <w:lastRenderedPageBreak/>
        <w:t>THEORETICAL ASPECTS OF THE CONCEPT</w:t>
      </w:r>
    </w:p>
    <w:p w:rsidR="00271E32" w:rsidRPr="005B036D" w:rsidRDefault="00271E32" w:rsidP="00271E32">
      <w:pPr>
        <w:pStyle w:val="ListParagraph"/>
        <w:jc w:val="center"/>
        <w:rPr>
          <w:rFonts w:ascii="Times New Roman" w:hAnsi="Times New Roman" w:cs="Times New Roman"/>
          <w:b/>
          <w:bCs/>
          <w:sz w:val="28"/>
          <w:szCs w:val="24"/>
        </w:rPr>
      </w:pPr>
    </w:p>
    <w:p w:rsidR="00271E32" w:rsidRPr="00271E32" w:rsidRDefault="00271E32" w:rsidP="00271E32">
      <w:pPr>
        <w:pStyle w:val="ListParagraph"/>
        <w:jc w:val="center"/>
        <w:rPr>
          <w:rFonts w:ascii="Times New Roman" w:hAnsi="Times New Roman" w:cs="Times New Roman"/>
          <w:b/>
          <w:bCs/>
          <w:sz w:val="24"/>
          <w:szCs w:val="24"/>
        </w:rPr>
      </w:pPr>
    </w:p>
    <w:p w:rsidR="008E3F9B" w:rsidRPr="00271E32" w:rsidRDefault="00BC3E24" w:rsidP="00271E32">
      <w:pPr>
        <w:pStyle w:val="ListParagraph"/>
        <w:rPr>
          <w:rFonts w:ascii="Times New Roman" w:hAnsi="Times New Roman" w:cs="Times New Roman"/>
          <w:b/>
          <w:bCs/>
          <w:sz w:val="24"/>
          <w:szCs w:val="24"/>
        </w:rPr>
      </w:pPr>
      <w:r w:rsidRPr="00271E32">
        <w:rPr>
          <w:rFonts w:ascii="Times New Roman" w:hAnsi="Times New Roman" w:cs="Times New Roman"/>
          <w:b/>
          <w:bCs/>
          <w:sz w:val="24"/>
          <w:szCs w:val="24"/>
        </w:rPr>
        <w:t xml:space="preserve">E-payment </w:t>
      </w:r>
      <w:r w:rsidR="008E3F9B" w:rsidRPr="00271E32">
        <w:rPr>
          <w:rFonts w:ascii="Times New Roman" w:hAnsi="Times New Roman" w:cs="Times New Roman"/>
          <w:b/>
          <w:bCs/>
          <w:sz w:val="24"/>
          <w:szCs w:val="24"/>
        </w:rPr>
        <w:t>System</w:t>
      </w:r>
    </w:p>
    <w:p w:rsidR="008E3F9B" w:rsidRPr="008E3F9B" w:rsidRDefault="00BC3E24" w:rsidP="006C7172">
      <w:pPr>
        <w:pStyle w:val="ListParagraph"/>
        <w:rPr>
          <w:rFonts w:ascii="Times New Roman" w:hAnsi="Times New Roman" w:cs="Times New Roman"/>
          <w:sz w:val="24"/>
          <w:szCs w:val="24"/>
        </w:rPr>
      </w:pPr>
      <w:r w:rsidRPr="008E3F9B">
        <w:rPr>
          <w:rFonts w:ascii="Times New Roman" w:hAnsi="Times New Roman" w:cs="Times New Roman"/>
          <w:sz w:val="24"/>
          <w:szCs w:val="24"/>
        </w:rPr>
        <w:t>E Banking is your personal banking service on the Internet, protected with bank identifiers. It is available anywhere, anytime. E-Banking allows you to pay invoices to finish and foreign recipients easily and securely. You can also check your account balances and transactions. You can order a new card, withdraw a loan granted to you and make mutual fund subscriptions.</w:t>
      </w:r>
    </w:p>
    <w:p w:rsidR="008E3F9B" w:rsidRPr="008E3F9B" w:rsidRDefault="00BC3E24" w:rsidP="006C7172">
      <w:pPr>
        <w:pStyle w:val="ListParagraph"/>
        <w:rPr>
          <w:rFonts w:ascii="Times New Roman" w:hAnsi="Times New Roman" w:cs="Times New Roman"/>
          <w:sz w:val="24"/>
          <w:szCs w:val="24"/>
        </w:rPr>
      </w:pPr>
      <w:r w:rsidRPr="008E3F9B">
        <w:rPr>
          <w:rFonts w:ascii="Times New Roman" w:hAnsi="Times New Roman" w:cs="Times New Roman"/>
          <w:sz w:val="24"/>
          <w:szCs w:val="24"/>
        </w:rPr>
        <w:t xml:space="preserve">E-Payment system is a way of making transactions or paying for goods and services without exchanging Physical cash i.e. payments are made by using advanced technology called electronic medium. </w:t>
      </w:r>
    </w:p>
    <w:p w:rsidR="008E3F9B" w:rsidRPr="008E3F9B" w:rsidRDefault="00BC3E24" w:rsidP="006C7172">
      <w:pPr>
        <w:pStyle w:val="ListParagraph"/>
        <w:rPr>
          <w:rFonts w:ascii="Times New Roman" w:hAnsi="Times New Roman" w:cs="Times New Roman"/>
          <w:sz w:val="24"/>
          <w:szCs w:val="24"/>
        </w:rPr>
      </w:pPr>
      <w:r w:rsidRPr="008E3F9B">
        <w:rPr>
          <w:rFonts w:ascii="Times New Roman" w:hAnsi="Times New Roman" w:cs="Times New Roman"/>
          <w:sz w:val="24"/>
          <w:szCs w:val="24"/>
        </w:rPr>
        <w:t>An e-commerce payment system facilitates the acceptance of electronic payment for online transactions. Also known as a sample of Electronic Data Interchange (EDI), e-commerce payment systems have become increasingly popular due to the widespread use of the internet-based shopping and banking.</w:t>
      </w:r>
    </w:p>
    <w:p w:rsidR="008E3F9B" w:rsidRPr="008E3F9B" w:rsidRDefault="00BC3E24" w:rsidP="006C7172">
      <w:pPr>
        <w:pStyle w:val="ListParagraph"/>
        <w:rPr>
          <w:rFonts w:ascii="Times New Roman" w:hAnsi="Times New Roman" w:cs="Times New Roman"/>
          <w:sz w:val="24"/>
          <w:szCs w:val="24"/>
        </w:rPr>
      </w:pPr>
      <w:r w:rsidRPr="008E3F9B">
        <w:rPr>
          <w:rFonts w:ascii="Times New Roman" w:hAnsi="Times New Roman" w:cs="Times New Roman"/>
          <w:sz w:val="24"/>
          <w:szCs w:val="24"/>
        </w:rPr>
        <w:t>Online payment systems remain a major factor in today’s ecommerce sector. Because businesses are expanding globally and also offering online options, the need for alternative forms of payment are quite significant. The use of online payment systems began in the 1960’s and was used mainly among financial and banking institutions. It was during this time that ATM’s and credit cards were first introduced to consumers. Since then, the use of online payment systems has increased substantially and has changed the way consumers do business.  Online payment systems have also served as a catalyst for new business formations and social practice.</w:t>
      </w:r>
    </w:p>
    <w:p w:rsidR="008E3F9B" w:rsidRPr="008E3F9B" w:rsidRDefault="00BC3E24" w:rsidP="006C7172">
      <w:pPr>
        <w:pStyle w:val="ListParagraph"/>
        <w:rPr>
          <w:rFonts w:ascii="Times New Roman" w:hAnsi="Times New Roman" w:cs="Times New Roman"/>
          <w:sz w:val="24"/>
          <w:szCs w:val="24"/>
        </w:rPr>
      </w:pPr>
      <w:r w:rsidRPr="008E3F9B">
        <w:rPr>
          <w:rFonts w:ascii="Times New Roman" w:hAnsi="Times New Roman" w:cs="Times New Roman"/>
          <w:sz w:val="24"/>
          <w:szCs w:val="24"/>
        </w:rPr>
        <w:t>Electronic payment systems began with Electronic Fund Transfer (ETF).  An electronic fund transfer is defined as a financial application of Electronic Data Interchange (EDI), which sends credit card numbers or electronic checks via secured private networks between banks</w:t>
      </w:r>
      <w:r w:rsidR="008E3F9B" w:rsidRPr="008E3F9B">
        <w:rPr>
          <w:rFonts w:ascii="Times New Roman" w:hAnsi="Times New Roman" w:cs="Times New Roman"/>
          <w:sz w:val="24"/>
          <w:szCs w:val="24"/>
        </w:rPr>
        <w:t>.</w:t>
      </w:r>
      <w:r w:rsidRPr="008E3F9B">
        <w:rPr>
          <w:rFonts w:ascii="Times New Roman" w:hAnsi="Times New Roman" w:cs="Times New Roman"/>
          <w:sz w:val="24"/>
          <w:szCs w:val="24"/>
        </w:rPr>
        <w:t xml:space="preserve"> </w:t>
      </w:r>
    </w:p>
    <w:p w:rsidR="008E3F9B" w:rsidRPr="008E3F9B" w:rsidRDefault="00BC3E24" w:rsidP="006C7172">
      <w:pPr>
        <w:pStyle w:val="ListParagraph"/>
        <w:rPr>
          <w:rFonts w:ascii="Times New Roman" w:hAnsi="Times New Roman" w:cs="Times New Roman"/>
          <w:sz w:val="24"/>
          <w:szCs w:val="24"/>
        </w:rPr>
      </w:pPr>
      <w:r w:rsidRPr="008E3F9B">
        <w:rPr>
          <w:rFonts w:ascii="Times New Roman" w:hAnsi="Times New Roman" w:cs="Times New Roman"/>
          <w:sz w:val="24"/>
          <w:szCs w:val="24"/>
        </w:rPr>
        <w:t xml:space="preserve">The term, electronic money, was formed from online payment systems.  It is defined as money or scrip which is only exchanged electronically.  Online payment systems allow individuals to participate in money exchanges through computer networks such as the internet.  </w:t>
      </w:r>
    </w:p>
    <w:p w:rsidR="008E3F9B" w:rsidRPr="008E3F9B" w:rsidRDefault="00BC3E24" w:rsidP="006C7172">
      <w:pPr>
        <w:pStyle w:val="ListParagraph"/>
        <w:rPr>
          <w:rFonts w:ascii="Times New Roman" w:hAnsi="Times New Roman" w:cs="Times New Roman"/>
          <w:sz w:val="24"/>
          <w:szCs w:val="24"/>
        </w:rPr>
      </w:pPr>
      <w:r w:rsidRPr="008E3F9B">
        <w:rPr>
          <w:rFonts w:ascii="Times New Roman" w:hAnsi="Times New Roman" w:cs="Times New Roman"/>
          <w:sz w:val="24"/>
          <w:szCs w:val="24"/>
        </w:rPr>
        <w:t>An e-payment system is a way of making transactions or paying for goods and services through an electronic medium, without the use of checks or cash. It’s also called an electronic payment system or online payment system. Read on to learn more.</w:t>
      </w:r>
    </w:p>
    <w:p w:rsidR="00BC3E24" w:rsidRPr="008E3F9B" w:rsidRDefault="00BC3E24" w:rsidP="006C7172">
      <w:pPr>
        <w:pStyle w:val="ListParagraph"/>
        <w:rPr>
          <w:rFonts w:ascii="Times New Roman" w:hAnsi="Times New Roman" w:cs="Times New Roman"/>
          <w:bCs/>
          <w:sz w:val="24"/>
          <w:szCs w:val="24"/>
        </w:rPr>
      </w:pPr>
      <w:r w:rsidRPr="008E3F9B">
        <w:rPr>
          <w:rFonts w:ascii="Times New Roman" w:hAnsi="Times New Roman" w:cs="Times New Roman"/>
          <w:sz w:val="24"/>
          <w:szCs w:val="24"/>
        </w:rPr>
        <w:t xml:space="preserve">The electronic payment system has grown increasingly over the last decades due to the growing spread of internet-based banking and shopping. As the world advances more with technology development, we can see the rise of electronic </w:t>
      </w:r>
      <w:r w:rsidRPr="008E3F9B">
        <w:rPr>
          <w:rFonts w:ascii="Times New Roman" w:hAnsi="Times New Roman" w:cs="Times New Roman"/>
          <w:sz w:val="24"/>
          <w:szCs w:val="24"/>
        </w:rPr>
        <w:lastRenderedPageBreak/>
        <w:t>payment systems and payment processing devices. As this increase, improve, and provide ever more secure online payment transactions the percentage of check and cash transactions will decrease.</w:t>
      </w:r>
    </w:p>
    <w:p w:rsidR="00BC3E24" w:rsidRPr="008E3F9B" w:rsidRDefault="00BC3E24" w:rsidP="006C7172">
      <w:pPr>
        <w:rPr>
          <w:rFonts w:ascii="Times New Roman" w:hAnsi="Times New Roman" w:cs="Times New Roman"/>
          <w:sz w:val="24"/>
          <w:szCs w:val="24"/>
        </w:rPr>
      </w:pPr>
    </w:p>
    <w:p w:rsidR="008E3F9B" w:rsidRPr="008E3F9B" w:rsidRDefault="008E3F9B" w:rsidP="006C7172">
      <w:pPr>
        <w:rPr>
          <w:rFonts w:ascii="Times New Roman" w:hAnsi="Times New Roman" w:cs="Times New Roman"/>
          <w:b/>
          <w:bCs/>
          <w:sz w:val="24"/>
          <w:szCs w:val="24"/>
        </w:rPr>
      </w:pPr>
    </w:p>
    <w:p w:rsidR="008E3F9B" w:rsidRPr="008E3F9B" w:rsidRDefault="008E3F9B" w:rsidP="006C7172">
      <w:pPr>
        <w:rPr>
          <w:rFonts w:ascii="Times New Roman" w:hAnsi="Times New Roman" w:cs="Times New Roman"/>
          <w:b/>
          <w:bCs/>
          <w:sz w:val="24"/>
          <w:szCs w:val="24"/>
        </w:rPr>
      </w:pPr>
    </w:p>
    <w:p w:rsidR="008E3F9B" w:rsidRPr="00271E32" w:rsidRDefault="00BC3E24" w:rsidP="00271E32">
      <w:pPr>
        <w:pStyle w:val="ListParagraph"/>
        <w:rPr>
          <w:rFonts w:ascii="Times New Roman" w:hAnsi="Times New Roman" w:cs="Times New Roman"/>
          <w:b/>
          <w:bCs/>
          <w:sz w:val="24"/>
          <w:szCs w:val="24"/>
        </w:rPr>
      </w:pPr>
      <w:r w:rsidRPr="00271E32">
        <w:rPr>
          <w:rFonts w:ascii="Times New Roman" w:hAnsi="Times New Roman" w:cs="Times New Roman"/>
          <w:b/>
          <w:bCs/>
          <w:sz w:val="24"/>
          <w:szCs w:val="24"/>
        </w:rPr>
        <w:t>Electronic Payment Methods</w:t>
      </w:r>
    </w:p>
    <w:p w:rsidR="008E3F9B" w:rsidRDefault="00BC3E24" w:rsidP="006C7172">
      <w:pPr>
        <w:pStyle w:val="ListParagraph"/>
        <w:rPr>
          <w:rFonts w:ascii="Times New Roman" w:hAnsi="Times New Roman" w:cs="Times New Roman"/>
          <w:sz w:val="24"/>
          <w:szCs w:val="24"/>
        </w:rPr>
      </w:pPr>
      <w:r w:rsidRPr="008E3F9B">
        <w:rPr>
          <w:rFonts w:ascii="Times New Roman" w:hAnsi="Times New Roman" w:cs="Times New Roman"/>
          <w:sz w:val="24"/>
          <w:szCs w:val="24"/>
        </w:rPr>
        <w:t xml:space="preserve">One of the most popular payment forms online </w:t>
      </w:r>
      <w:proofErr w:type="gramStart"/>
      <w:r w:rsidRPr="008E3F9B">
        <w:rPr>
          <w:rFonts w:ascii="Times New Roman" w:hAnsi="Times New Roman" w:cs="Times New Roman"/>
          <w:sz w:val="24"/>
          <w:szCs w:val="24"/>
        </w:rPr>
        <w:t>are</w:t>
      </w:r>
      <w:proofErr w:type="gramEnd"/>
      <w:r w:rsidRPr="008E3F9B">
        <w:rPr>
          <w:rFonts w:ascii="Times New Roman" w:hAnsi="Times New Roman" w:cs="Times New Roman"/>
          <w:sz w:val="24"/>
          <w:szCs w:val="24"/>
        </w:rPr>
        <w:t xml:space="preserve"> credit and debit cards. Besides them, there are also alternative payment methods, such as bank transfers, electronic wallets, smart cards or </w:t>
      </w:r>
      <w:proofErr w:type="spellStart"/>
      <w:r w:rsidRPr="008E3F9B">
        <w:rPr>
          <w:rFonts w:ascii="Times New Roman" w:hAnsi="Times New Roman" w:cs="Times New Roman"/>
          <w:sz w:val="24"/>
          <w:szCs w:val="24"/>
        </w:rPr>
        <w:t>bitcoin</w:t>
      </w:r>
      <w:proofErr w:type="spellEnd"/>
      <w:r w:rsidRPr="008E3F9B">
        <w:rPr>
          <w:rFonts w:ascii="Times New Roman" w:hAnsi="Times New Roman" w:cs="Times New Roman"/>
          <w:sz w:val="24"/>
          <w:szCs w:val="24"/>
        </w:rPr>
        <w:t xml:space="preserve"> wallet (</w:t>
      </w:r>
      <w:proofErr w:type="spellStart"/>
      <w:r w:rsidRPr="008E3F9B">
        <w:rPr>
          <w:rFonts w:ascii="Times New Roman" w:hAnsi="Times New Roman" w:cs="Times New Roman"/>
          <w:sz w:val="24"/>
          <w:szCs w:val="24"/>
        </w:rPr>
        <w:t>bitcoin</w:t>
      </w:r>
      <w:proofErr w:type="spellEnd"/>
      <w:r w:rsidRPr="008E3F9B">
        <w:rPr>
          <w:rFonts w:ascii="Times New Roman" w:hAnsi="Times New Roman" w:cs="Times New Roman"/>
          <w:sz w:val="24"/>
          <w:szCs w:val="24"/>
        </w:rPr>
        <w:t xml:space="preserve"> is the most popular </w:t>
      </w:r>
      <w:proofErr w:type="spellStart"/>
      <w:r w:rsidRPr="008E3F9B">
        <w:rPr>
          <w:rFonts w:ascii="Times New Roman" w:hAnsi="Times New Roman" w:cs="Times New Roman"/>
          <w:sz w:val="24"/>
          <w:szCs w:val="24"/>
        </w:rPr>
        <w:t>cryptocurrency</w:t>
      </w:r>
      <w:proofErr w:type="spellEnd"/>
      <w:r w:rsidRPr="008E3F9B">
        <w:rPr>
          <w:rFonts w:ascii="Times New Roman" w:hAnsi="Times New Roman" w:cs="Times New Roman"/>
          <w:sz w:val="24"/>
          <w:szCs w:val="24"/>
        </w:rPr>
        <w:t>).</w:t>
      </w:r>
    </w:p>
    <w:p w:rsidR="00BC3E24" w:rsidRDefault="00BC3E24" w:rsidP="006C7172">
      <w:pPr>
        <w:pStyle w:val="ListParagraph"/>
        <w:rPr>
          <w:rFonts w:ascii="Times New Roman" w:hAnsi="Times New Roman" w:cs="Times New Roman"/>
          <w:sz w:val="24"/>
          <w:szCs w:val="24"/>
        </w:rPr>
      </w:pPr>
      <w:r w:rsidRPr="008E3F9B">
        <w:rPr>
          <w:rFonts w:ascii="Times New Roman" w:hAnsi="Times New Roman" w:cs="Times New Roman"/>
          <w:sz w:val="24"/>
          <w:szCs w:val="24"/>
        </w:rPr>
        <w:t>E-payment methods could be classified into two areas, credit payment systems and cash payment systems.</w:t>
      </w:r>
    </w:p>
    <w:p w:rsidR="00271E32" w:rsidRPr="008E3F9B" w:rsidRDefault="00271E32" w:rsidP="006C7172">
      <w:pPr>
        <w:pStyle w:val="ListParagraph"/>
        <w:rPr>
          <w:rFonts w:ascii="Times New Roman" w:hAnsi="Times New Roman" w:cs="Times New Roman"/>
          <w:bCs/>
          <w:sz w:val="24"/>
          <w:szCs w:val="24"/>
        </w:rPr>
      </w:pPr>
    </w:p>
    <w:p w:rsidR="00271E32" w:rsidRDefault="00271E32" w:rsidP="00271E32">
      <w:pPr>
        <w:pStyle w:val="ListParagraph"/>
        <w:rPr>
          <w:rFonts w:ascii="Times New Roman" w:hAnsi="Times New Roman" w:cs="Times New Roman"/>
          <w:b/>
          <w:bCs/>
          <w:sz w:val="24"/>
          <w:szCs w:val="24"/>
        </w:rPr>
      </w:pPr>
    </w:p>
    <w:p w:rsidR="008E3F9B" w:rsidRPr="00271E32" w:rsidRDefault="00BC3E24" w:rsidP="00271E32">
      <w:pPr>
        <w:pStyle w:val="ListParagraph"/>
        <w:rPr>
          <w:rFonts w:ascii="Times New Roman" w:hAnsi="Times New Roman" w:cs="Times New Roman"/>
          <w:b/>
          <w:bCs/>
          <w:sz w:val="24"/>
          <w:szCs w:val="24"/>
        </w:rPr>
      </w:pPr>
      <w:r w:rsidRPr="00271E32">
        <w:rPr>
          <w:rFonts w:ascii="Times New Roman" w:hAnsi="Times New Roman" w:cs="Times New Roman"/>
          <w:b/>
          <w:bCs/>
          <w:sz w:val="24"/>
          <w:szCs w:val="24"/>
        </w:rPr>
        <w:t>Credit Payment System</w:t>
      </w:r>
    </w:p>
    <w:p w:rsidR="008E3F9B" w:rsidRDefault="00BC3E24" w:rsidP="006C7172">
      <w:pPr>
        <w:pStyle w:val="ListParagraph"/>
        <w:rPr>
          <w:rFonts w:ascii="Times New Roman" w:hAnsi="Times New Roman" w:cs="Times New Roman"/>
          <w:sz w:val="24"/>
          <w:szCs w:val="24"/>
        </w:rPr>
      </w:pPr>
      <w:proofErr w:type="spellStart"/>
      <w:r w:rsidRPr="008E3F9B">
        <w:rPr>
          <w:rFonts w:ascii="Times New Roman" w:hAnsi="Times New Roman" w:cs="Times New Roman"/>
          <w:bCs/>
          <w:sz w:val="24"/>
          <w:szCs w:val="24"/>
        </w:rPr>
        <w:t>CreditCard</w:t>
      </w:r>
      <w:proofErr w:type="spellEnd"/>
      <w:r w:rsidRPr="008E3F9B">
        <w:rPr>
          <w:rFonts w:ascii="Times New Roman" w:hAnsi="Times New Roman" w:cs="Times New Roman"/>
          <w:sz w:val="24"/>
          <w:szCs w:val="24"/>
        </w:rPr>
        <w:t xml:space="preserve"> — A form of the e-payment system which requires the use of the card issued by a financial institute to the cardholder for making payments online or through an electronic device, without the use of cash.</w:t>
      </w:r>
    </w:p>
    <w:p w:rsidR="00BC3E24" w:rsidRDefault="00BC3E24" w:rsidP="006C7172">
      <w:pPr>
        <w:pStyle w:val="ListParagraph"/>
        <w:rPr>
          <w:rFonts w:ascii="Times New Roman" w:hAnsi="Times New Roman" w:cs="Times New Roman"/>
          <w:sz w:val="24"/>
          <w:szCs w:val="24"/>
        </w:rPr>
      </w:pPr>
      <w:r w:rsidRPr="008E3F9B">
        <w:rPr>
          <w:rFonts w:ascii="Times New Roman" w:hAnsi="Times New Roman" w:cs="Times New Roman"/>
          <w:sz w:val="24"/>
          <w:szCs w:val="24"/>
        </w:rPr>
        <w:t xml:space="preserve">Still, one of the most popular e-payment methods </w:t>
      </w:r>
      <w:proofErr w:type="gramStart"/>
      <w:r w:rsidRPr="008E3F9B">
        <w:rPr>
          <w:rFonts w:ascii="Times New Roman" w:hAnsi="Times New Roman" w:cs="Times New Roman"/>
          <w:sz w:val="24"/>
          <w:szCs w:val="24"/>
        </w:rPr>
        <w:t>are</w:t>
      </w:r>
      <w:proofErr w:type="gramEnd"/>
      <w:r w:rsidRPr="008E3F9B">
        <w:rPr>
          <w:rFonts w:ascii="Times New Roman" w:hAnsi="Times New Roman" w:cs="Times New Roman"/>
          <w:sz w:val="24"/>
          <w:szCs w:val="24"/>
        </w:rPr>
        <w:t xml:space="preserve"> credit and debit card #payments</w:t>
      </w:r>
    </w:p>
    <w:p w:rsidR="00271E32" w:rsidRPr="008E3F9B" w:rsidRDefault="00271E32" w:rsidP="006C7172">
      <w:pPr>
        <w:pStyle w:val="ListParagraph"/>
        <w:rPr>
          <w:rFonts w:ascii="Times New Roman" w:hAnsi="Times New Roman" w:cs="Times New Roman"/>
          <w:bCs/>
          <w:sz w:val="24"/>
          <w:szCs w:val="24"/>
        </w:rPr>
      </w:pPr>
    </w:p>
    <w:p w:rsidR="00271E32" w:rsidRDefault="00271E32" w:rsidP="00271E32">
      <w:pPr>
        <w:pStyle w:val="ListParagraph"/>
        <w:rPr>
          <w:rFonts w:ascii="Times New Roman" w:hAnsi="Times New Roman" w:cs="Times New Roman"/>
          <w:b/>
          <w:bCs/>
          <w:sz w:val="24"/>
          <w:szCs w:val="24"/>
        </w:rPr>
      </w:pPr>
    </w:p>
    <w:p w:rsidR="008E3F9B" w:rsidRPr="00271E32" w:rsidRDefault="00BC3E24" w:rsidP="00271E32">
      <w:pPr>
        <w:pStyle w:val="ListParagraph"/>
        <w:rPr>
          <w:rFonts w:ascii="Times New Roman" w:hAnsi="Times New Roman" w:cs="Times New Roman"/>
          <w:b/>
          <w:bCs/>
          <w:sz w:val="24"/>
          <w:szCs w:val="24"/>
        </w:rPr>
      </w:pPr>
      <w:r w:rsidRPr="00271E32">
        <w:rPr>
          <w:rFonts w:ascii="Times New Roman" w:hAnsi="Times New Roman" w:cs="Times New Roman"/>
          <w:b/>
          <w:bCs/>
          <w:sz w:val="24"/>
          <w:szCs w:val="24"/>
        </w:rPr>
        <w:t>CLICK TO TWEET</w:t>
      </w:r>
    </w:p>
    <w:p w:rsidR="008E3F9B" w:rsidRDefault="00BC3E24" w:rsidP="006C7172">
      <w:pPr>
        <w:pStyle w:val="ListParagraph"/>
        <w:rPr>
          <w:rFonts w:ascii="Times New Roman" w:hAnsi="Times New Roman" w:cs="Times New Roman"/>
          <w:sz w:val="24"/>
          <w:szCs w:val="24"/>
        </w:rPr>
      </w:pPr>
      <w:r w:rsidRPr="008E3F9B">
        <w:rPr>
          <w:rFonts w:ascii="Times New Roman" w:hAnsi="Times New Roman" w:cs="Times New Roman"/>
          <w:bCs/>
          <w:sz w:val="24"/>
          <w:szCs w:val="24"/>
        </w:rPr>
        <w:t>E-wallet</w:t>
      </w:r>
      <w:r w:rsidRPr="008E3F9B">
        <w:rPr>
          <w:rFonts w:ascii="Times New Roman" w:hAnsi="Times New Roman" w:cs="Times New Roman"/>
          <w:sz w:val="24"/>
          <w:szCs w:val="24"/>
        </w:rPr>
        <w:t xml:space="preserve"> — A form of prepaid account that stores user’s financial data, like debit and credit card information to make an online transaction easier.</w:t>
      </w:r>
    </w:p>
    <w:p w:rsidR="00BC3E24" w:rsidRDefault="00BC3E24" w:rsidP="006C7172">
      <w:pPr>
        <w:pStyle w:val="ListParagraph"/>
        <w:rPr>
          <w:rFonts w:ascii="Times New Roman" w:hAnsi="Times New Roman" w:cs="Times New Roman"/>
          <w:sz w:val="24"/>
          <w:szCs w:val="24"/>
        </w:rPr>
      </w:pPr>
      <w:r w:rsidRPr="008E3F9B">
        <w:rPr>
          <w:rFonts w:ascii="Times New Roman" w:hAnsi="Times New Roman" w:cs="Times New Roman"/>
          <w:bCs/>
          <w:sz w:val="24"/>
          <w:szCs w:val="24"/>
        </w:rPr>
        <w:t>Smartcard</w:t>
      </w:r>
      <w:r w:rsidRPr="008E3F9B">
        <w:rPr>
          <w:rFonts w:ascii="Times New Roman" w:hAnsi="Times New Roman" w:cs="Times New Roman"/>
          <w:sz w:val="24"/>
          <w:szCs w:val="24"/>
        </w:rPr>
        <w:t xml:space="preserve"> — </w:t>
      </w:r>
      <w:proofErr w:type="gramStart"/>
      <w:r w:rsidRPr="008E3F9B">
        <w:rPr>
          <w:rFonts w:ascii="Times New Roman" w:hAnsi="Times New Roman" w:cs="Times New Roman"/>
          <w:sz w:val="24"/>
          <w:szCs w:val="24"/>
        </w:rPr>
        <w:t>A</w:t>
      </w:r>
      <w:proofErr w:type="gramEnd"/>
      <w:r w:rsidRPr="008E3F9B">
        <w:rPr>
          <w:rFonts w:ascii="Times New Roman" w:hAnsi="Times New Roman" w:cs="Times New Roman"/>
          <w:sz w:val="24"/>
          <w:szCs w:val="24"/>
        </w:rPr>
        <w:t xml:space="preserve"> plastic card with a microprocessor that can be loaded with funds to make transactions; also known as a chip card.</w:t>
      </w:r>
    </w:p>
    <w:p w:rsidR="00271E32" w:rsidRPr="008E3F9B" w:rsidRDefault="00271E32" w:rsidP="006C7172">
      <w:pPr>
        <w:pStyle w:val="ListParagraph"/>
        <w:rPr>
          <w:rFonts w:ascii="Times New Roman" w:hAnsi="Times New Roman" w:cs="Times New Roman"/>
          <w:bCs/>
          <w:sz w:val="24"/>
          <w:szCs w:val="24"/>
        </w:rPr>
      </w:pPr>
    </w:p>
    <w:p w:rsidR="00271E32" w:rsidRDefault="00271E32" w:rsidP="00271E32">
      <w:pPr>
        <w:pStyle w:val="ListParagraph"/>
        <w:rPr>
          <w:rFonts w:ascii="Times New Roman" w:hAnsi="Times New Roman" w:cs="Times New Roman"/>
          <w:b/>
          <w:bCs/>
          <w:sz w:val="24"/>
          <w:szCs w:val="24"/>
        </w:rPr>
      </w:pPr>
    </w:p>
    <w:p w:rsidR="008E3F9B" w:rsidRPr="00271E32" w:rsidRDefault="00BC3E24" w:rsidP="00271E32">
      <w:pPr>
        <w:pStyle w:val="ListParagraph"/>
        <w:rPr>
          <w:rFonts w:ascii="Times New Roman" w:hAnsi="Times New Roman" w:cs="Times New Roman"/>
          <w:b/>
          <w:bCs/>
          <w:sz w:val="24"/>
          <w:szCs w:val="24"/>
        </w:rPr>
      </w:pPr>
      <w:r w:rsidRPr="00271E32">
        <w:rPr>
          <w:rFonts w:ascii="Times New Roman" w:hAnsi="Times New Roman" w:cs="Times New Roman"/>
          <w:b/>
          <w:bCs/>
          <w:sz w:val="24"/>
          <w:szCs w:val="24"/>
        </w:rPr>
        <w:t>Cash Payment System</w:t>
      </w:r>
    </w:p>
    <w:p w:rsidR="008E3F9B" w:rsidRDefault="00BC3E24" w:rsidP="006C7172">
      <w:pPr>
        <w:pStyle w:val="ListParagraph"/>
        <w:rPr>
          <w:rFonts w:ascii="Times New Roman" w:hAnsi="Times New Roman" w:cs="Times New Roman"/>
          <w:sz w:val="24"/>
          <w:szCs w:val="24"/>
        </w:rPr>
      </w:pPr>
      <w:r w:rsidRPr="008E3F9B">
        <w:rPr>
          <w:rFonts w:ascii="Times New Roman" w:hAnsi="Times New Roman" w:cs="Times New Roman"/>
          <w:bCs/>
          <w:sz w:val="24"/>
          <w:szCs w:val="24"/>
        </w:rPr>
        <w:t>Direct debit</w:t>
      </w:r>
      <w:r w:rsidRPr="008E3F9B">
        <w:rPr>
          <w:rFonts w:ascii="Times New Roman" w:hAnsi="Times New Roman" w:cs="Times New Roman"/>
          <w:sz w:val="24"/>
          <w:szCs w:val="24"/>
        </w:rPr>
        <w:t xml:space="preserve"> — A financial transaction in which the account holder instructs the bank to collect a specific amount of money from his account electronically to pay for goods or services.</w:t>
      </w:r>
    </w:p>
    <w:p w:rsidR="008E3F9B" w:rsidRDefault="00BC3E24" w:rsidP="006C7172">
      <w:pPr>
        <w:pStyle w:val="ListParagraph"/>
        <w:rPr>
          <w:rFonts w:ascii="Times New Roman" w:hAnsi="Times New Roman" w:cs="Times New Roman"/>
          <w:sz w:val="24"/>
          <w:szCs w:val="24"/>
        </w:rPr>
      </w:pPr>
      <w:r w:rsidRPr="008E3F9B">
        <w:rPr>
          <w:rFonts w:ascii="Times New Roman" w:hAnsi="Times New Roman" w:cs="Times New Roman"/>
          <w:bCs/>
          <w:sz w:val="24"/>
          <w:szCs w:val="24"/>
        </w:rPr>
        <w:t>E-check</w:t>
      </w:r>
      <w:r w:rsidRPr="008E3F9B">
        <w:rPr>
          <w:rFonts w:ascii="Times New Roman" w:hAnsi="Times New Roman" w:cs="Times New Roman"/>
          <w:sz w:val="24"/>
          <w:szCs w:val="24"/>
        </w:rPr>
        <w:t xml:space="preserve"> — </w:t>
      </w:r>
      <w:proofErr w:type="gramStart"/>
      <w:r w:rsidRPr="008E3F9B">
        <w:rPr>
          <w:rFonts w:ascii="Times New Roman" w:hAnsi="Times New Roman" w:cs="Times New Roman"/>
          <w:sz w:val="24"/>
          <w:szCs w:val="24"/>
        </w:rPr>
        <w:t>A</w:t>
      </w:r>
      <w:proofErr w:type="gramEnd"/>
      <w:r w:rsidRPr="008E3F9B">
        <w:rPr>
          <w:rFonts w:ascii="Times New Roman" w:hAnsi="Times New Roman" w:cs="Times New Roman"/>
          <w:sz w:val="24"/>
          <w:szCs w:val="24"/>
        </w:rPr>
        <w:t xml:space="preserve"> digital version of an old paper check. It’s an electronic transfer of money from a bank account, usually checking account, without the use of the paper check.</w:t>
      </w:r>
    </w:p>
    <w:p w:rsidR="008E3F9B" w:rsidRDefault="00BC3E24" w:rsidP="006C7172">
      <w:pPr>
        <w:pStyle w:val="ListParagraph"/>
        <w:rPr>
          <w:rFonts w:ascii="Times New Roman" w:hAnsi="Times New Roman" w:cs="Times New Roman"/>
          <w:sz w:val="24"/>
          <w:szCs w:val="24"/>
        </w:rPr>
      </w:pPr>
      <w:r w:rsidRPr="008E3F9B">
        <w:rPr>
          <w:rFonts w:ascii="Times New Roman" w:hAnsi="Times New Roman" w:cs="Times New Roman"/>
          <w:bCs/>
          <w:sz w:val="24"/>
          <w:szCs w:val="24"/>
        </w:rPr>
        <w:t xml:space="preserve">E-cash- </w:t>
      </w:r>
      <w:r w:rsidRPr="008E3F9B">
        <w:rPr>
          <w:rFonts w:ascii="Times New Roman" w:hAnsi="Times New Roman" w:cs="Times New Roman"/>
          <w:sz w:val="24"/>
          <w:szCs w:val="24"/>
        </w:rPr>
        <w:t>It is a form of an electronic payment system, where a certain amount of money is stored on a client’s device and made accessible for online transactions.</w:t>
      </w:r>
    </w:p>
    <w:p w:rsidR="00BC3E24" w:rsidRPr="008E3F9B" w:rsidRDefault="00BC3E24" w:rsidP="006C7172">
      <w:pPr>
        <w:pStyle w:val="ListParagraph"/>
        <w:rPr>
          <w:rFonts w:ascii="Times New Roman" w:hAnsi="Times New Roman" w:cs="Times New Roman"/>
          <w:bCs/>
          <w:sz w:val="24"/>
          <w:szCs w:val="24"/>
        </w:rPr>
      </w:pPr>
      <w:r w:rsidRPr="008E3F9B">
        <w:rPr>
          <w:rFonts w:ascii="Times New Roman" w:hAnsi="Times New Roman" w:cs="Times New Roman"/>
          <w:bCs/>
          <w:sz w:val="24"/>
          <w:szCs w:val="24"/>
        </w:rPr>
        <w:lastRenderedPageBreak/>
        <w:t>Stored-value card</w:t>
      </w:r>
      <w:r w:rsidRPr="008E3F9B">
        <w:rPr>
          <w:rFonts w:ascii="Times New Roman" w:hAnsi="Times New Roman" w:cs="Times New Roman"/>
          <w:sz w:val="24"/>
          <w:szCs w:val="24"/>
        </w:rPr>
        <w:t xml:space="preserve"> — </w:t>
      </w:r>
      <w:proofErr w:type="gramStart"/>
      <w:r w:rsidRPr="008E3F9B">
        <w:rPr>
          <w:rFonts w:ascii="Times New Roman" w:hAnsi="Times New Roman" w:cs="Times New Roman"/>
          <w:sz w:val="24"/>
          <w:szCs w:val="24"/>
        </w:rPr>
        <w:t>A</w:t>
      </w:r>
      <w:proofErr w:type="gramEnd"/>
      <w:r w:rsidRPr="008E3F9B">
        <w:rPr>
          <w:rFonts w:ascii="Times New Roman" w:hAnsi="Times New Roman" w:cs="Times New Roman"/>
          <w:sz w:val="24"/>
          <w:szCs w:val="24"/>
        </w:rPr>
        <w:t xml:space="preserve"> card with a certain amount of money that can be used to perform the transaction in the issuer store. A typical example of stored-value cards are gift cards.</w:t>
      </w:r>
    </w:p>
    <w:p w:rsidR="00271E32" w:rsidRDefault="00271E32" w:rsidP="006C7172">
      <w:pPr>
        <w:rPr>
          <w:rFonts w:ascii="Times New Roman" w:hAnsi="Times New Roman" w:cs="Times New Roman"/>
          <w:sz w:val="24"/>
          <w:szCs w:val="24"/>
        </w:rPr>
      </w:pPr>
    </w:p>
    <w:p w:rsidR="006C7172" w:rsidRPr="008E3F9B" w:rsidRDefault="006C7172" w:rsidP="006C7172">
      <w:pPr>
        <w:rPr>
          <w:rFonts w:ascii="Times New Roman" w:hAnsi="Times New Roman" w:cs="Times New Roman"/>
          <w:sz w:val="24"/>
          <w:szCs w:val="24"/>
        </w:rPr>
      </w:pPr>
    </w:p>
    <w:p w:rsidR="00BC3E24" w:rsidRPr="00271E32" w:rsidRDefault="00BC3E24" w:rsidP="00271E32">
      <w:pPr>
        <w:pStyle w:val="ListParagraph"/>
        <w:jc w:val="center"/>
        <w:rPr>
          <w:rFonts w:ascii="Times New Roman" w:hAnsi="Times New Roman" w:cs="Times New Roman"/>
          <w:b/>
          <w:bCs/>
          <w:sz w:val="24"/>
          <w:szCs w:val="24"/>
        </w:rPr>
      </w:pPr>
      <w:r w:rsidRPr="00271E32">
        <w:rPr>
          <w:rFonts w:ascii="Times New Roman" w:hAnsi="Times New Roman" w:cs="Times New Roman"/>
          <w:b/>
          <w:bCs/>
          <w:sz w:val="24"/>
          <w:szCs w:val="24"/>
        </w:rPr>
        <w:t>Types of EPS</w:t>
      </w:r>
    </w:p>
    <w:p w:rsidR="00BC3E24" w:rsidRDefault="00BC3E24" w:rsidP="006C71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15057" cy="2248913"/>
            <wp:effectExtent l="19050" t="0" r="9243"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19855" cy="2251669"/>
                    </a:xfrm>
                    <a:prstGeom prst="rect">
                      <a:avLst/>
                    </a:prstGeom>
                    <a:noFill/>
                  </pic:spPr>
                </pic:pic>
              </a:graphicData>
            </a:graphic>
          </wp:inline>
        </w:drawing>
      </w:r>
    </w:p>
    <w:p w:rsidR="00BC3E24" w:rsidRDefault="00BC3E24" w:rsidP="006C7172">
      <w:pPr>
        <w:rPr>
          <w:rFonts w:ascii="Times New Roman" w:hAnsi="Times New Roman" w:cs="Times New Roman"/>
          <w:sz w:val="24"/>
          <w:szCs w:val="24"/>
        </w:rPr>
      </w:pPr>
    </w:p>
    <w:p w:rsidR="00271E32" w:rsidRDefault="00271E32" w:rsidP="006C7172">
      <w:pPr>
        <w:rPr>
          <w:rFonts w:ascii="Times New Roman" w:hAnsi="Times New Roman" w:cs="Times New Roman"/>
          <w:sz w:val="24"/>
          <w:szCs w:val="24"/>
        </w:rPr>
      </w:pPr>
    </w:p>
    <w:p w:rsidR="00BC3E24" w:rsidRDefault="008E3F9B" w:rsidP="006C7172">
      <w:pPr>
        <w:rPr>
          <w:rFonts w:ascii="Times New Roman" w:hAnsi="Times New Roman" w:cs="Times New Roman"/>
          <w:sz w:val="24"/>
          <w:szCs w:val="24"/>
        </w:rPr>
      </w:pPr>
      <w:r>
        <w:rPr>
          <w:rFonts w:ascii="Times New Roman" w:hAnsi="Times New Roman" w:cs="Times New Roman"/>
          <w:sz w:val="24"/>
          <w:szCs w:val="24"/>
        </w:rPr>
        <w:t xml:space="preserve"> </w:t>
      </w:r>
      <w:r w:rsidR="00BC3E24" w:rsidRPr="00660536">
        <w:rPr>
          <w:rFonts w:ascii="Times New Roman" w:hAnsi="Times New Roman" w:cs="Times New Roman"/>
          <w:sz w:val="24"/>
          <w:szCs w:val="24"/>
        </w:rPr>
        <w:t xml:space="preserve">In real world we have two distinct types of payment systems: </w:t>
      </w:r>
    </w:p>
    <w:p w:rsidR="00271E32" w:rsidRPr="00660536" w:rsidRDefault="00271E32" w:rsidP="006C7172">
      <w:pPr>
        <w:rPr>
          <w:rFonts w:ascii="Times New Roman" w:hAnsi="Times New Roman" w:cs="Times New Roman"/>
          <w:sz w:val="24"/>
          <w:szCs w:val="24"/>
        </w:rPr>
      </w:pPr>
    </w:p>
    <w:p w:rsidR="00BC3E24" w:rsidRPr="00271E32" w:rsidRDefault="00BC3E24" w:rsidP="005473BE">
      <w:pPr>
        <w:pStyle w:val="ListParagraph"/>
        <w:numPr>
          <w:ilvl w:val="0"/>
          <w:numId w:val="4"/>
        </w:numPr>
        <w:spacing w:after="160" w:line="259" w:lineRule="auto"/>
        <w:rPr>
          <w:rFonts w:ascii="Times New Roman" w:hAnsi="Times New Roman" w:cs="Times New Roman"/>
          <w:b/>
          <w:sz w:val="24"/>
          <w:szCs w:val="24"/>
        </w:rPr>
      </w:pPr>
      <w:bookmarkStart w:id="0" w:name="_Hlk33636591"/>
      <w:r w:rsidRPr="00271E32">
        <w:rPr>
          <w:rFonts w:ascii="Times New Roman" w:hAnsi="Times New Roman" w:cs="Times New Roman"/>
          <w:b/>
          <w:sz w:val="24"/>
          <w:szCs w:val="24"/>
        </w:rPr>
        <w:t>Internet –Based payment system</w:t>
      </w:r>
    </w:p>
    <w:bookmarkEnd w:id="0"/>
    <w:p w:rsidR="00271E32" w:rsidRDefault="00271E32" w:rsidP="006C7172">
      <w:pPr>
        <w:rPr>
          <w:rFonts w:ascii="Times New Roman" w:hAnsi="Times New Roman" w:cs="Times New Roman"/>
          <w:sz w:val="24"/>
          <w:szCs w:val="24"/>
        </w:rPr>
      </w:pPr>
    </w:p>
    <w:p w:rsidR="00BC3E24" w:rsidRPr="00660536"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 xml:space="preserve"> There are four models of Internet-Based payment system:</w:t>
      </w:r>
    </w:p>
    <w:p w:rsidR="00BC3E24" w:rsidRPr="00660536"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 xml:space="preserve"> 1. </w:t>
      </w:r>
      <w:r>
        <w:rPr>
          <w:rFonts w:ascii="Times New Roman" w:hAnsi="Times New Roman" w:cs="Times New Roman"/>
          <w:sz w:val="24"/>
          <w:szCs w:val="24"/>
        </w:rPr>
        <w:t>Payment cards</w:t>
      </w:r>
    </w:p>
    <w:p w:rsidR="00BC3E24" w:rsidRPr="00660536"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 xml:space="preserve"> 2. </w:t>
      </w:r>
      <w:r>
        <w:rPr>
          <w:rFonts w:ascii="Times New Roman" w:hAnsi="Times New Roman" w:cs="Times New Roman"/>
          <w:sz w:val="24"/>
          <w:szCs w:val="24"/>
        </w:rPr>
        <w:t>E-cash</w:t>
      </w:r>
    </w:p>
    <w:p w:rsidR="00BC3E24" w:rsidRPr="00660536"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 xml:space="preserve">3. </w:t>
      </w:r>
      <w:r>
        <w:rPr>
          <w:rFonts w:ascii="Times New Roman" w:hAnsi="Times New Roman" w:cs="Times New Roman"/>
          <w:sz w:val="24"/>
          <w:szCs w:val="24"/>
        </w:rPr>
        <w:t>E-wallets</w:t>
      </w:r>
    </w:p>
    <w:p w:rsidR="00BC3E24"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 xml:space="preserve"> 4. </w:t>
      </w:r>
      <w:r>
        <w:rPr>
          <w:rFonts w:ascii="Times New Roman" w:hAnsi="Times New Roman" w:cs="Times New Roman"/>
          <w:sz w:val="24"/>
          <w:szCs w:val="24"/>
        </w:rPr>
        <w:t>E-</w:t>
      </w:r>
      <w:proofErr w:type="spellStart"/>
      <w:r>
        <w:rPr>
          <w:rFonts w:ascii="Times New Roman" w:hAnsi="Times New Roman" w:cs="Times New Roman"/>
          <w:sz w:val="24"/>
          <w:szCs w:val="24"/>
        </w:rPr>
        <w:t>cheque</w:t>
      </w:r>
      <w:proofErr w:type="spellEnd"/>
    </w:p>
    <w:p w:rsidR="00271E32" w:rsidRPr="00660536" w:rsidRDefault="00271E32" w:rsidP="006C7172">
      <w:pPr>
        <w:rPr>
          <w:rFonts w:ascii="Times New Roman" w:hAnsi="Times New Roman" w:cs="Times New Roman"/>
          <w:sz w:val="24"/>
          <w:szCs w:val="24"/>
        </w:rPr>
      </w:pPr>
    </w:p>
    <w:p w:rsidR="00BC3E24" w:rsidRPr="00660536" w:rsidRDefault="00BC3E24" w:rsidP="006C7172">
      <w:pPr>
        <w:rPr>
          <w:rFonts w:ascii="Times New Roman" w:hAnsi="Times New Roman" w:cs="Times New Roman"/>
          <w:sz w:val="24"/>
          <w:szCs w:val="24"/>
        </w:rPr>
      </w:pPr>
    </w:p>
    <w:p w:rsidR="00BC3E24" w:rsidRPr="00050214" w:rsidRDefault="00BC3E24" w:rsidP="005473BE">
      <w:pPr>
        <w:pStyle w:val="ListParagraph"/>
        <w:numPr>
          <w:ilvl w:val="0"/>
          <w:numId w:val="4"/>
        </w:numPr>
        <w:spacing w:after="160" w:line="259" w:lineRule="auto"/>
        <w:rPr>
          <w:rFonts w:ascii="Times New Roman" w:hAnsi="Times New Roman" w:cs="Times New Roman"/>
          <w:sz w:val="24"/>
          <w:szCs w:val="24"/>
        </w:rPr>
      </w:pPr>
      <w:bookmarkStart w:id="1" w:name="_Hlk33638091"/>
      <w:r w:rsidRPr="00271E32">
        <w:rPr>
          <w:rFonts w:ascii="Times New Roman" w:hAnsi="Times New Roman" w:cs="Times New Roman"/>
          <w:b/>
          <w:sz w:val="24"/>
          <w:szCs w:val="24"/>
        </w:rPr>
        <w:t>Electronic Transaction-Based payment system</w:t>
      </w:r>
      <w:r w:rsidRPr="00050214">
        <w:rPr>
          <w:rFonts w:ascii="Times New Roman" w:hAnsi="Times New Roman" w:cs="Times New Roman"/>
          <w:sz w:val="24"/>
          <w:szCs w:val="24"/>
        </w:rPr>
        <w:t>.</w:t>
      </w:r>
    </w:p>
    <w:bookmarkEnd w:id="1"/>
    <w:p w:rsidR="00271E32" w:rsidRDefault="00271E32" w:rsidP="006C7172">
      <w:pPr>
        <w:rPr>
          <w:rFonts w:ascii="Times New Roman" w:hAnsi="Times New Roman" w:cs="Times New Roman"/>
          <w:sz w:val="24"/>
          <w:szCs w:val="24"/>
        </w:rPr>
      </w:pPr>
    </w:p>
    <w:p w:rsidR="00BC3E24" w:rsidRPr="00660536"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 xml:space="preserve"> 1. Secure Electronic Transaction</w:t>
      </w:r>
    </w:p>
    <w:p w:rsidR="00BC3E24" w:rsidRPr="00660536"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 xml:space="preserve"> 2. Cyber Cash</w:t>
      </w:r>
    </w:p>
    <w:p w:rsidR="00BC3E24" w:rsidRPr="00660536"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 xml:space="preserve"> 3. Net Bill</w:t>
      </w:r>
    </w:p>
    <w:p w:rsidR="00BC3E24" w:rsidRPr="00660536"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 xml:space="preserve">4. First Virtual Holdings  </w:t>
      </w:r>
    </w:p>
    <w:p w:rsidR="00BC3E24" w:rsidRPr="00660536"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 xml:space="preserve">This is the most common form and allows smooth transactions for all parties.  </w:t>
      </w:r>
    </w:p>
    <w:p w:rsidR="00271E32" w:rsidRPr="00660536"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 xml:space="preserve">For the purpose </w:t>
      </w:r>
      <w:proofErr w:type="gramStart"/>
      <w:r w:rsidRPr="00660536">
        <w:rPr>
          <w:rFonts w:ascii="Times New Roman" w:hAnsi="Times New Roman" w:cs="Times New Roman"/>
          <w:sz w:val="24"/>
          <w:szCs w:val="24"/>
        </w:rPr>
        <w:t xml:space="preserve">of </w:t>
      </w:r>
      <w:r w:rsidR="006E3830">
        <w:rPr>
          <w:rFonts w:ascii="Times New Roman" w:hAnsi="Times New Roman" w:cs="Times New Roman"/>
          <w:sz w:val="24"/>
          <w:szCs w:val="24"/>
        </w:rPr>
        <w:t xml:space="preserve"> </w:t>
      </w:r>
      <w:r w:rsidRPr="00660536">
        <w:rPr>
          <w:rFonts w:ascii="Times New Roman" w:hAnsi="Times New Roman" w:cs="Times New Roman"/>
          <w:sz w:val="24"/>
          <w:szCs w:val="24"/>
        </w:rPr>
        <w:t>better</w:t>
      </w:r>
      <w:proofErr w:type="gramEnd"/>
      <w:r w:rsidRPr="00660536">
        <w:rPr>
          <w:rFonts w:ascii="Times New Roman" w:hAnsi="Times New Roman" w:cs="Times New Roman"/>
          <w:sz w:val="24"/>
          <w:szCs w:val="24"/>
        </w:rPr>
        <w:t xml:space="preserve"> understanding about the issues in electronic payments. </w:t>
      </w:r>
      <w:r w:rsidR="006E3830">
        <w:rPr>
          <w:rFonts w:ascii="Times New Roman" w:hAnsi="Times New Roman" w:cs="Times New Roman"/>
          <w:sz w:val="24"/>
          <w:szCs w:val="24"/>
        </w:rPr>
        <w:t xml:space="preserve"> </w:t>
      </w:r>
      <w:r w:rsidRPr="00660536">
        <w:rPr>
          <w:rFonts w:ascii="Times New Roman" w:hAnsi="Times New Roman" w:cs="Times New Roman"/>
          <w:sz w:val="24"/>
          <w:szCs w:val="24"/>
        </w:rPr>
        <w:t>I have selected this topic.</w:t>
      </w:r>
    </w:p>
    <w:p w:rsidR="00BC3E24" w:rsidRPr="00271E32" w:rsidRDefault="00BC3E24" w:rsidP="00271E32">
      <w:pPr>
        <w:jc w:val="center"/>
        <w:rPr>
          <w:rFonts w:ascii="Times New Roman" w:hAnsi="Times New Roman" w:cs="Times New Roman"/>
          <w:b/>
          <w:sz w:val="24"/>
          <w:szCs w:val="24"/>
        </w:rPr>
      </w:pPr>
      <w:r w:rsidRPr="00271E32">
        <w:rPr>
          <w:rFonts w:ascii="Times New Roman" w:hAnsi="Times New Roman" w:cs="Times New Roman"/>
          <w:b/>
          <w:sz w:val="24"/>
          <w:szCs w:val="24"/>
        </w:rPr>
        <w:lastRenderedPageBreak/>
        <w:t>Internet –Based payment system</w:t>
      </w:r>
    </w:p>
    <w:p w:rsidR="006C7172" w:rsidRPr="00271E32" w:rsidRDefault="002333EB" w:rsidP="002333EB">
      <w:pPr>
        <w:pStyle w:val="ListParagraph"/>
        <w:rPr>
          <w:rFonts w:ascii="Times New Roman" w:hAnsi="Times New Roman" w:cs="Times New Roman"/>
          <w:b/>
          <w:bCs/>
          <w:sz w:val="24"/>
          <w:szCs w:val="24"/>
        </w:rPr>
      </w:pPr>
      <w:r>
        <w:rPr>
          <w:rFonts w:ascii="Times New Roman" w:hAnsi="Times New Roman" w:cs="Times New Roman"/>
          <w:b/>
          <w:bCs/>
          <w:sz w:val="24"/>
          <w:szCs w:val="24"/>
        </w:rPr>
        <w:t>Payment C</w:t>
      </w:r>
      <w:r w:rsidR="00BC3E24" w:rsidRPr="00271E32">
        <w:rPr>
          <w:rFonts w:ascii="Times New Roman" w:hAnsi="Times New Roman" w:cs="Times New Roman"/>
          <w:b/>
          <w:bCs/>
          <w:sz w:val="24"/>
          <w:szCs w:val="24"/>
        </w:rPr>
        <w:t>ards</w:t>
      </w:r>
    </w:p>
    <w:p w:rsidR="00BC3E24" w:rsidRPr="00271E32" w:rsidRDefault="00BC3E24" w:rsidP="006C7172">
      <w:pPr>
        <w:rPr>
          <w:rFonts w:ascii="Times New Roman" w:hAnsi="Times New Roman" w:cs="Times New Roman"/>
          <w:b/>
          <w:sz w:val="24"/>
          <w:szCs w:val="24"/>
        </w:rPr>
      </w:pPr>
      <w:r w:rsidRPr="00271E32">
        <w:rPr>
          <w:rFonts w:ascii="Times New Roman" w:hAnsi="Times New Roman" w:cs="Times New Roman"/>
          <w:b/>
          <w:sz w:val="24"/>
          <w:szCs w:val="24"/>
        </w:rPr>
        <w:t xml:space="preserve"> CREDIT CARD</w:t>
      </w:r>
    </w:p>
    <w:p w:rsidR="00BC3E24" w:rsidRPr="00660536" w:rsidRDefault="00BC3E24" w:rsidP="006C71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16605" cy="2152015"/>
            <wp:effectExtent l="0" t="0" r="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16605" cy="2152015"/>
                    </a:xfrm>
                    <a:prstGeom prst="rect">
                      <a:avLst/>
                    </a:prstGeom>
                    <a:noFill/>
                  </pic:spPr>
                </pic:pic>
              </a:graphicData>
            </a:graphic>
          </wp:inline>
        </w:drawing>
      </w:r>
    </w:p>
    <w:p w:rsidR="002333EB" w:rsidRDefault="002333EB" w:rsidP="006C7172">
      <w:pPr>
        <w:rPr>
          <w:rFonts w:ascii="Times New Roman" w:hAnsi="Times New Roman" w:cs="Times New Roman"/>
          <w:sz w:val="24"/>
          <w:szCs w:val="24"/>
        </w:rPr>
      </w:pPr>
    </w:p>
    <w:p w:rsidR="00BC3E24" w:rsidRPr="00660536"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 xml:space="preserve"> A credit card is a plastic card issued to the users to lent money for purchase of goods and services. The customer types the card number, expiry date and billing address on the order form and the vendor can verify the details and be confident of payment. The credit card payment on the online network can be categorized into three types:</w:t>
      </w:r>
    </w:p>
    <w:p w:rsidR="00BC3E24" w:rsidRPr="00660536"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 xml:space="preserve"> (a) Payment using plain credit card details </w:t>
      </w:r>
    </w:p>
    <w:p w:rsidR="00BC3E24" w:rsidRPr="00660536"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(b) Payment using encrypted credit card details</w:t>
      </w:r>
    </w:p>
    <w:p w:rsidR="00BC3E24" w:rsidRPr="00660536"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 xml:space="preserve"> (c) Payment using third party verification.</w:t>
      </w:r>
    </w:p>
    <w:p w:rsidR="008E3F9B" w:rsidRDefault="008E3F9B" w:rsidP="006C7172">
      <w:pPr>
        <w:rPr>
          <w:rFonts w:ascii="Times New Roman" w:hAnsi="Times New Roman" w:cs="Times New Roman"/>
          <w:sz w:val="24"/>
          <w:szCs w:val="24"/>
        </w:rPr>
      </w:pPr>
    </w:p>
    <w:p w:rsidR="008E3F9B" w:rsidRDefault="008E3F9B" w:rsidP="006C7172">
      <w:pPr>
        <w:rPr>
          <w:rFonts w:ascii="Times New Roman" w:hAnsi="Times New Roman" w:cs="Times New Roman"/>
          <w:sz w:val="24"/>
          <w:szCs w:val="24"/>
        </w:rPr>
      </w:pPr>
    </w:p>
    <w:p w:rsidR="008E3F9B" w:rsidRDefault="008E3F9B" w:rsidP="006C7172">
      <w:pPr>
        <w:rPr>
          <w:rFonts w:ascii="Times New Roman" w:hAnsi="Times New Roman" w:cs="Times New Roman"/>
          <w:sz w:val="24"/>
          <w:szCs w:val="24"/>
        </w:rPr>
      </w:pPr>
    </w:p>
    <w:p w:rsidR="00BC3E24" w:rsidRPr="00271E32" w:rsidRDefault="00BC3E24" w:rsidP="006C7172">
      <w:pPr>
        <w:rPr>
          <w:rFonts w:ascii="Times New Roman" w:hAnsi="Times New Roman" w:cs="Times New Roman"/>
          <w:b/>
          <w:sz w:val="24"/>
          <w:szCs w:val="24"/>
        </w:rPr>
      </w:pPr>
      <w:r w:rsidRPr="00660536">
        <w:rPr>
          <w:rFonts w:ascii="Times New Roman" w:hAnsi="Times New Roman" w:cs="Times New Roman"/>
          <w:sz w:val="24"/>
          <w:szCs w:val="24"/>
        </w:rPr>
        <w:t xml:space="preserve"> </w:t>
      </w:r>
      <w:r w:rsidRPr="00271E32">
        <w:rPr>
          <w:rFonts w:ascii="Times New Roman" w:hAnsi="Times New Roman" w:cs="Times New Roman"/>
          <w:b/>
          <w:sz w:val="24"/>
          <w:szCs w:val="24"/>
        </w:rPr>
        <w:t xml:space="preserve">DEBIT CARD </w:t>
      </w:r>
    </w:p>
    <w:p w:rsidR="00BC3E24" w:rsidRPr="00660536" w:rsidRDefault="00BC3E24" w:rsidP="006C71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16605" cy="207899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16605" cy="2078990"/>
                    </a:xfrm>
                    <a:prstGeom prst="rect">
                      <a:avLst/>
                    </a:prstGeom>
                    <a:noFill/>
                  </pic:spPr>
                </pic:pic>
              </a:graphicData>
            </a:graphic>
          </wp:inline>
        </w:drawing>
      </w:r>
    </w:p>
    <w:p w:rsidR="002333EB" w:rsidRDefault="002333EB" w:rsidP="006C7172">
      <w:pPr>
        <w:rPr>
          <w:rFonts w:ascii="Times New Roman" w:hAnsi="Times New Roman" w:cs="Times New Roman"/>
          <w:sz w:val="24"/>
          <w:szCs w:val="24"/>
        </w:rPr>
      </w:pPr>
    </w:p>
    <w:p w:rsidR="00BC3E24" w:rsidRPr="00660536"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 xml:space="preserve">A Debit card is a banking card enhanced with Automated Teller Machine and point of sale features so that it can be used at merchant locations. A Debit card is linked to an individual’s bank account, allowing funds to be withdrawn at ATM and point of sale </w:t>
      </w:r>
      <w:r w:rsidRPr="00660536">
        <w:rPr>
          <w:rFonts w:ascii="Times New Roman" w:hAnsi="Times New Roman" w:cs="Times New Roman"/>
          <w:sz w:val="24"/>
          <w:szCs w:val="24"/>
        </w:rPr>
        <w:lastRenderedPageBreak/>
        <w:t xml:space="preserve">without writing a </w:t>
      </w:r>
      <w:proofErr w:type="spellStart"/>
      <w:r w:rsidRPr="00660536">
        <w:rPr>
          <w:rFonts w:ascii="Times New Roman" w:hAnsi="Times New Roman" w:cs="Times New Roman"/>
          <w:sz w:val="24"/>
          <w:szCs w:val="24"/>
        </w:rPr>
        <w:t>cheque</w:t>
      </w:r>
      <w:proofErr w:type="spellEnd"/>
      <w:r w:rsidRPr="00660536">
        <w:rPr>
          <w:rFonts w:ascii="Times New Roman" w:hAnsi="Times New Roman" w:cs="Times New Roman"/>
          <w:sz w:val="24"/>
          <w:szCs w:val="24"/>
        </w:rPr>
        <w:t xml:space="preserve">. </w:t>
      </w:r>
      <w:proofErr w:type="gramStart"/>
      <w:r w:rsidRPr="00660536">
        <w:rPr>
          <w:rFonts w:ascii="Times New Roman" w:hAnsi="Times New Roman" w:cs="Times New Roman"/>
          <w:sz w:val="24"/>
          <w:szCs w:val="24"/>
        </w:rPr>
        <w:t>A Debit card holder pay directly through bank for his purchases.</w:t>
      </w:r>
      <w:proofErr w:type="gramEnd"/>
      <w:r w:rsidRPr="00660536">
        <w:rPr>
          <w:rFonts w:ascii="Times New Roman" w:hAnsi="Times New Roman" w:cs="Times New Roman"/>
          <w:sz w:val="24"/>
          <w:szCs w:val="24"/>
        </w:rPr>
        <w:t xml:space="preserve"> It replaces physical cash and </w:t>
      </w:r>
      <w:proofErr w:type="spellStart"/>
      <w:r w:rsidRPr="00660536">
        <w:rPr>
          <w:rFonts w:ascii="Times New Roman" w:hAnsi="Times New Roman" w:cs="Times New Roman"/>
          <w:sz w:val="24"/>
          <w:szCs w:val="24"/>
        </w:rPr>
        <w:t>cheque</w:t>
      </w:r>
      <w:proofErr w:type="spellEnd"/>
      <w:r w:rsidRPr="00660536">
        <w:rPr>
          <w:rFonts w:ascii="Times New Roman" w:hAnsi="Times New Roman" w:cs="Times New Roman"/>
          <w:sz w:val="24"/>
          <w:szCs w:val="24"/>
        </w:rPr>
        <w:t>. In debit card system customers deposit in advance into the bank and withdraw at the time of purchase. There are two types of debit card which are used in real world:</w:t>
      </w:r>
    </w:p>
    <w:p w:rsidR="00BC3E24" w:rsidRPr="00660536"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(a) Online debit card</w:t>
      </w:r>
    </w:p>
    <w:p w:rsidR="00BC3E24" w:rsidRPr="00660536"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 xml:space="preserve"> (b) Offline debit card </w:t>
      </w:r>
    </w:p>
    <w:p w:rsidR="00BC3E24" w:rsidRPr="00660536" w:rsidRDefault="00BC3E24" w:rsidP="006C7172">
      <w:pPr>
        <w:rPr>
          <w:rFonts w:ascii="Times New Roman" w:hAnsi="Times New Roman" w:cs="Times New Roman"/>
          <w:sz w:val="24"/>
          <w:szCs w:val="24"/>
        </w:rPr>
      </w:pPr>
    </w:p>
    <w:p w:rsidR="00271E32" w:rsidRDefault="00271E32" w:rsidP="006C7172">
      <w:pPr>
        <w:rPr>
          <w:rFonts w:ascii="Times New Roman" w:hAnsi="Times New Roman" w:cs="Times New Roman"/>
          <w:b/>
          <w:bCs/>
          <w:sz w:val="24"/>
          <w:szCs w:val="24"/>
        </w:rPr>
      </w:pPr>
    </w:p>
    <w:p w:rsidR="00271E32" w:rsidRDefault="00271E32" w:rsidP="006C7172">
      <w:pPr>
        <w:rPr>
          <w:rFonts w:ascii="Times New Roman" w:hAnsi="Times New Roman" w:cs="Times New Roman"/>
          <w:b/>
          <w:bCs/>
          <w:sz w:val="24"/>
          <w:szCs w:val="24"/>
        </w:rPr>
      </w:pPr>
    </w:p>
    <w:p w:rsidR="00BC3E24" w:rsidRPr="00271E32" w:rsidRDefault="00BC3E24" w:rsidP="006C7172">
      <w:pPr>
        <w:rPr>
          <w:rFonts w:ascii="Times New Roman" w:hAnsi="Times New Roman" w:cs="Times New Roman"/>
          <w:b/>
          <w:sz w:val="24"/>
          <w:szCs w:val="24"/>
        </w:rPr>
      </w:pPr>
      <w:r w:rsidRPr="00271E32">
        <w:rPr>
          <w:rFonts w:ascii="Times New Roman" w:hAnsi="Times New Roman" w:cs="Times New Roman"/>
          <w:b/>
          <w:bCs/>
          <w:sz w:val="24"/>
          <w:szCs w:val="24"/>
        </w:rPr>
        <w:t>SMARTCARD</w:t>
      </w:r>
    </w:p>
    <w:p w:rsidR="00BC3E24" w:rsidRPr="00660536" w:rsidRDefault="00BC3E24" w:rsidP="006C7172">
      <w:pPr>
        <w:jc w:val="center"/>
        <w:rPr>
          <w:rFonts w:ascii="Times New Roman" w:hAnsi="Times New Roman" w:cs="Times New Roman"/>
          <w:noProof/>
          <w:sz w:val="24"/>
          <w:szCs w:val="24"/>
        </w:rPr>
      </w:pPr>
      <w:r w:rsidRPr="00F7377F">
        <w:rPr>
          <w:noProof/>
        </w:rPr>
        <w:drawing>
          <wp:inline distT="0" distB="0" distL="0" distR="0">
            <wp:extent cx="2962275" cy="1543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2275" cy="1543050"/>
                    </a:xfrm>
                    <a:prstGeom prst="rect">
                      <a:avLst/>
                    </a:prstGeom>
                  </pic:spPr>
                </pic:pic>
              </a:graphicData>
            </a:graphic>
          </wp:inline>
        </w:drawing>
      </w:r>
    </w:p>
    <w:p w:rsidR="002333EB"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 xml:space="preserve">               </w:t>
      </w:r>
    </w:p>
    <w:p w:rsidR="00BC3E24" w:rsidRPr="00660536"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 xml:space="preserve"> A smart card was first produced in 1977 by Motorola. It is a thin, credit card sized piece of plastic which contains a half-inch-square area that serves as the card’s input-output system. A smart card contains a programmable chip, a combination of RAM and ROM storage and can be refilled by connecting to the bank. It is known as smart card because the ability of chip to store the information in its memory makes the card smart.</w:t>
      </w:r>
    </w:p>
    <w:p w:rsidR="00BC3E24" w:rsidRPr="00660536"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 xml:space="preserve"> Secure Electronic Transaction (SET</w:t>
      </w:r>
      <w:proofErr w:type="gramStart"/>
      <w:r w:rsidRPr="00660536">
        <w:rPr>
          <w:rFonts w:ascii="Times New Roman" w:hAnsi="Times New Roman" w:cs="Times New Roman"/>
          <w:sz w:val="24"/>
          <w:szCs w:val="24"/>
        </w:rPr>
        <w:t>)-</w:t>
      </w:r>
      <w:proofErr w:type="gramEnd"/>
      <w:r w:rsidRPr="00660536">
        <w:rPr>
          <w:rFonts w:ascii="Times New Roman" w:hAnsi="Times New Roman" w:cs="Times New Roman"/>
          <w:sz w:val="24"/>
          <w:szCs w:val="24"/>
        </w:rPr>
        <w:t xml:space="preserve"> Secure electronic transaction is a system of online payments for ensuring the security of financial transactions on the internet. The SET specification is an open, technical standard for commerce, developed by VISA and master card. It facilitates secure payment card transactions over the internet. Digital certificate creates a trust change throughout the transactions, verifying cardholders and merchant validity. </w:t>
      </w:r>
    </w:p>
    <w:p w:rsidR="00271E32" w:rsidRDefault="00271E32" w:rsidP="00271E32">
      <w:pPr>
        <w:rPr>
          <w:rFonts w:ascii="Times New Roman" w:hAnsi="Times New Roman" w:cs="Times New Roman"/>
          <w:b/>
          <w:bCs/>
          <w:sz w:val="24"/>
          <w:szCs w:val="24"/>
        </w:rPr>
      </w:pPr>
    </w:p>
    <w:p w:rsidR="00271E32" w:rsidRDefault="00271E32" w:rsidP="00271E32">
      <w:pPr>
        <w:rPr>
          <w:rFonts w:ascii="Times New Roman" w:hAnsi="Times New Roman" w:cs="Times New Roman"/>
          <w:b/>
          <w:bCs/>
          <w:sz w:val="24"/>
          <w:szCs w:val="24"/>
        </w:rPr>
      </w:pPr>
    </w:p>
    <w:p w:rsidR="002333EB" w:rsidRDefault="002333EB" w:rsidP="00271E32">
      <w:pPr>
        <w:rPr>
          <w:rFonts w:ascii="Times New Roman" w:hAnsi="Times New Roman" w:cs="Times New Roman"/>
          <w:b/>
          <w:bCs/>
          <w:sz w:val="24"/>
          <w:szCs w:val="24"/>
        </w:rPr>
      </w:pPr>
    </w:p>
    <w:p w:rsidR="002333EB" w:rsidRDefault="002333EB" w:rsidP="00271E32">
      <w:pPr>
        <w:rPr>
          <w:rFonts w:ascii="Times New Roman" w:hAnsi="Times New Roman" w:cs="Times New Roman"/>
          <w:b/>
          <w:bCs/>
          <w:sz w:val="24"/>
          <w:szCs w:val="24"/>
        </w:rPr>
      </w:pPr>
    </w:p>
    <w:p w:rsidR="002333EB" w:rsidRDefault="002333EB" w:rsidP="00271E32">
      <w:pPr>
        <w:rPr>
          <w:rFonts w:ascii="Times New Roman" w:hAnsi="Times New Roman" w:cs="Times New Roman"/>
          <w:b/>
          <w:bCs/>
          <w:sz w:val="24"/>
          <w:szCs w:val="24"/>
        </w:rPr>
      </w:pPr>
    </w:p>
    <w:p w:rsidR="002333EB" w:rsidRDefault="002333EB" w:rsidP="00271E32">
      <w:pPr>
        <w:rPr>
          <w:rFonts w:ascii="Times New Roman" w:hAnsi="Times New Roman" w:cs="Times New Roman"/>
          <w:b/>
          <w:bCs/>
          <w:sz w:val="24"/>
          <w:szCs w:val="24"/>
        </w:rPr>
      </w:pPr>
    </w:p>
    <w:p w:rsidR="002333EB" w:rsidRDefault="002333EB" w:rsidP="00271E32">
      <w:pPr>
        <w:rPr>
          <w:rFonts w:ascii="Times New Roman" w:hAnsi="Times New Roman" w:cs="Times New Roman"/>
          <w:b/>
          <w:bCs/>
          <w:sz w:val="24"/>
          <w:szCs w:val="24"/>
        </w:rPr>
      </w:pPr>
    </w:p>
    <w:p w:rsidR="002333EB" w:rsidRDefault="002333EB" w:rsidP="00271E32">
      <w:pPr>
        <w:rPr>
          <w:rFonts w:ascii="Times New Roman" w:hAnsi="Times New Roman" w:cs="Times New Roman"/>
          <w:b/>
          <w:bCs/>
          <w:sz w:val="24"/>
          <w:szCs w:val="24"/>
        </w:rPr>
      </w:pPr>
    </w:p>
    <w:p w:rsidR="002333EB" w:rsidRDefault="002333EB" w:rsidP="00271E32">
      <w:pPr>
        <w:rPr>
          <w:rFonts w:ascii="Times New Roman" w:hAnsi="Times New Roman" w:cs="Times New Roman"/>
          <w:b/>
          <w:bCs/>
          <w:sz w:val="24"/>
          <w:szCs w:val="24"/>
        </w:rPr>
      </w:pPr>
    </w:p>
    <w:p w:rsidR="002333EB" w:rsidRDefault="002333EB" w:rsidP="00271E32">
      <w:pPr>
        <w:rPr>
          <w:rFonts w:ascii="Times New Roman" w:hAnsi="Times New Roman" w:cs="Times New Roman"/>
          <w:b/>
          <w:bCs/>
          <w:sz w:val="24"/>
          <w:szCs w:val="24"/>
        </w:rPr>
      </w:pPr>
    </w:p>
    <w:p w:rsidR="002333EB" w:rsidRDefault="002333EB" w:rsidP="00271E32">
      <w:pPr>
        <w:rPr>
          <w:rFonts w:ascii="Times New Roman" w:hAnsi="Times New Roman" w:cs="Times New Roman"/>
          <w:b/>
          <w:bCs/>
          <w:sz w:val="24"/>
          <w:szCs w:val="24"/>
        </w:rPr>
      </w:pPr>
    </w:p>
    <w:p w:rsidR="00BC3E24" w:rsidRDefault="00BC3E24" w:rsidP="00271E32">
      <w:pPr>
        <w:rPr>
          <w:rFonts w:ascii="Times New Roman" w:hAnsi="Times New Roman" w:cs="Times New Roman"/>
          <w:b/>
          <w:bCs/>
          <w:sz w:val="24"/>
          <w:szCs w:val="24"/>
        </w:rPr>
      </w:pPr>
      <w:r w:rsidRPr="00271E32">
        <w:rPr>
          <w:rFonts w:ascii="Times New Roman" w:hAnsi="Times New Roman" w:cs="Times New Roman"/>
          <w:b/>
          <w:bCs/>
          <w:sz w:val="24"/>
          <w:szCs w:val="24"/>
        </w:rPr>
        <w:lastRenderedPageBreak/>
        <w:t>E-CASH</w:t>
      </w:r>
    </w:p>
    <w:p w:rsidR="00271E32" w:rsidRPr="00271E32" w:rsidRDefault="00271E32" w:rsidP="00271E32">
      <w:pPr>
        <w:rPr>
          <w:rFonts w:ascii="Times New Roman" w:hAnsi="Times New Roman" w:cs="Times New Roman"/>
          <w:b/>
          <w:bCs/>
          <w:sz w:val="24"/>
          <w:szCs w:val="24"/>
        </w:rPr>
      </w:pPr>
    </w:p>
    <w:p w:rsidR="00271E32" w:rsidRPr="00271E32" w:rsidRDefault="00271E32" w:rsidP="00271E32">
      <w:pPr>
        <w:pStyle w:val="ListParagraph"/>
        <w:jc w:val="center"/>
        <w:rPr>
          <w:rFonts w:ascii="Times New Roman" w:hAnsi="Times New Roman" w:cs="Times New Roman"/>
          <w:b/>
          <w:bCs/>
          <w:sz w:val="24"/>
          <w:szCs w:val="24"/>
        </w:rPr>
      </w:pPr>
      <w:r w:rsidRPr="006E3830">
        <w:rPr>
          <w:rFonts w:ascii="Times New Roman" w:hAnsi="Times New Roman" w:cs="Times New Roman"/>
          <w:bCs/>
          <w:noProof/>
          <w:sz w:val="24"/>
          <w:szCs w:val="24"/>
        </w:rPr>
        <w:drawing>
          <wp:inline distT="0" distB="0" distL="0" distR="0">
            <wp:extent cx="2139263" cy="969490"/>
            <wp:effectExtent l="19050" t="0" r="0" b="0"/>
            <wp:docPr id="8" name="Picture 1" descr="D:\Prasad Files\Project\Kotak Mahindra Bank\e c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asad Files\Project\Kotak Mahindra Bank\e cash.png"/>
                    <pic:cNvPicPr>
                      <a:picLocks noChangeAspect="1" noChangeArrowheads="1"/>
                    </pic:cNvPicPr>
                  </pic:nvPicPr>
                  <pic:blipFill>
                    <a:blip r:embed="rId22"/>
                    <a:srcRect/>
                    <a:stretch>
                      <a:fillRect/>
                    </a:stretch>
                  </pic:blipFill>
                  <pic:spPr bwMode="auto">
                    <a:xfrm>
                      <a:off x="0" y="0"/>
                      <a:ext cx="2141855" cy="970665"/>
                    </a:xfrm>
                    <a:prstGeom prst="rect">
                      <a:avLst/>
                    </a:prstGeom>
                    <a:noFill/>
                    <a:ln w="9525">
                      <a:noFill/>
                      <a:miter lim="800000"/>
                      <a:headEnd/>
                      <a:tailEnd/>
                    </a:ln>
                  </pic:spPr>
                </pic:pic>
              </a:graphicData>
            </a:graphic>
          </wp:inline>
        </w:drawing>
      </w:r>
    </w:p>
    <w:p w:rsidR="00BC3E24" w:rsidRDefault="006C7172" w:rsidP="00271E32">
      <w:pPr>
        <w:rPr>
          <w:rFonts w:ascii="Times New Roman" w:hAnsi="Times New Roman" w:cs="Times New Roman"/>
          <w:sz w:val="24"/>
          <w:szCs w:val="24"/>
        </w:rPr>
      </w:pPr>
      <w:r>
        <w:rPr>
          <w:rFonts w:ascii="Times New Roman" w:hAnsi="Times New Roman" w:cs="Times New Roman"/>
          <w:noProof/>
          <w:sz w:val="24"/>
          <w:szCs w:val="24"/>
        </w:rPr>
        <w:t xml:space="preserve">    </w:t>
      </w:r>
    </w:p>
    <w:p w:rsidR="002333EB" w:rsidRDefault="002333EB" w:rsidP="006C7172">
      <w:pPr>
        <w:rPr>
          <w:rFonts w:ascii="Times New Roman" w:hAnsi="Times New Roman" w:cs="Times New Roman"/>
          <w:sz w:val="24"/>
          <w:szCs w:val="24"/>
        </w:rPr>
      </w:pPr>
    </w:p>
    <w:p w:rsidR="00BC3E24" w:rsidRDefault="008E3F9B" w:rsidP="006C7172">
      <w:pPr>
        <w:rPr>
          <w:rFonts w:ascii="Times New Roman" w:hAnsi="Times New Roman" w:cs="Times New Roman"/>
          <w:sz w:val="24"/>
          <w:szCs w:val="24"/>
        </w:rPr>
      </w:pPr>
      <w:r>
        <w:rPr>
          <w:rFonts w:ascii="Times New Roman" w:hAnsi="Times New Roman" w:cs="Times New Roman"/>
          <w:sz w:val="24"/>
          <w:szCs w:val="24"/>
        </w:rPr>
        <w:t>E</w:t>
      </w:r>
      <w:r w:rsidR="00BC3E24" w:rsidRPr="00F7377F">
        <w:rPr>
          <w:rFonts w:ascii="Times New Roman" w:hAnsi="Times New Roman" w:cs="Times New Roman"/>
          <w:sz w:val="24"/>
          <w:szCs w:val="24"/>
        </w:rPr>
        <w:t xml:space="preserve">-Cash is purely software </w:t>
      </w:r>
      <w:proofErr w:type="gramStart"/>
      <w:r w:rsidR="00BC3E24" w:rsidRPr="00F7377F">
        <w:rPr>
          <w:rFonts w:ascii="Times New Roman" w:hAnsi="Times New Roman" w:cs="Times New Roman"/>
          <w:sz w:val="24"/>
          <w:szCs w:val="24"/>
        </w:rPr>
        <w:t>based,</w:t>
      </w:r>
      <w:proofErr w:type="gramEnd"/>
      <w:r w:rsidR="00BC3E24" w:rsidRPr="00F7377F">
        <w:rPr>
          <w:rFonts w:ascii="Times New Roman" w:hAnsi="Times New Roman" w:cs="Times New Roman"/>
          <w:sz w:val="24"/>
          <w:szCs w:val="24"/>
        </w:rPr>
        <w:t xml:space="preserve"> anonymous, untraceable, online token payment system, available on Unix, Windows as well as Macintosh platform. </w:t>
      </w:r>
      <w:proofErr w:type="gramStart"/>
      <w:r w:rsidR="00BC3E24" w:rsidRPr="00F7377F">
        <w:rPr>
          <w:rFonts w:ascii="Times New Roman" w:hAnsi="Times New Roman" w:cs="Times New Roman"/>
          <w:sz w:val="24"/>
          <w:szCs w:val="24"/>
        </w:rPr>
        <w:t>When the tokens purchased by customers, the e-Cash software stores the digital money on the customer’s personal computer which is under signed by the bank.</w:t>
      </w:r>
      <w:proofErr w:type="gramEnd"/>
      <w:r w:rsidR="00BC3E24" w:rsidRPr="00F7377F">
        <w:rPr>
          <w:rFonts w:ascii="Times New Roman" w:hAnsi="Times New Roman" w:cs="Times New Roman"/>
          <w:sz w:val="24"/>
          <w:szCs w:val="24"/>
        </w:rPr>
        <w:t xml:space="preserve"> The users can easily spend digital money at any shop accepting e-Cash without giving credit card details to the shopkeeper.</w:t>
      </w:r>
    </w:p>
    <w:p w:rsidR="006C7172" w:rsidRDefault="006C7172" w:rsidP="006C7172">
      <w:pPr>
        <w:rPr>
          <w:rFonts w:ascii="Times New Roman" w:hAnsi="Times New Roman" w:cs="Times New Roman"/>
          <w:sz w:val="24"/>
          <w:szCs w:val="24"/>
        </w:rPr>
      </w:pPr>
    </w:p>
    <w:p w:rsidR="006C7172" w:rsidRDefault="006C7172" w:rsidP="006C7172">
      <w:pPr>
        <w:rPr>
          <w:rFonts w:ascii="Times New Roman" w:hAnsi="Times New Roman" w:cs="Times New Roman"/>
          <w:sz w:val="24"/>
          <w:szCs w:val="24"/>
        </w:rPr>
      </w:pPr>
    </w:p>
    <w:p w:rsidR="006C7172" w:rsidRDefault="006C7172" w:rsidP="006C7172">
      <w:pPr>
        <w:rPr>
          <w:rFonts w:ascii="Times New Roman" w:hAnsi="Times New Roman" w:cs="Times New Roman"/>
          <w:sz w:val="24"/>
          <w:szCs w:val="24"/>
        </w:rPr>
      </w:pPr>
    </w:p>
    <w:p w:rsidR="00BC3E24" w:rsidRPr="005B036D" w:rsidRDefault="00BC3E24" w:rsidP="005B036D">
      <w:pPr>
        <w:rPr>
          <w:rFonts w:ascii="Times New Roman" w:hAnsi="Times New Roman" w:cs="Times New Roman"/>
          <w:b/>
          <w:sz w:val="24"/>
          <w:szCs w:val="24"/>
        </w:rPr>
      </w:pPr>
      <w:r w:rsidRPr="005B036D">
        <w:rPr>
          <w:rFonts w:ascii="Times New Roman" w:hAnsi="Times New Roman" w:cs="Times New Roman"/>
          <w:b/>
          <w:sz w:val="24"/>
          <w:szCs w:val="24"/>
        </w:rPr>
        <w:t>E-WALLETS</w:t>
      </w:r>
    </w:p>
    <w:p w:rsidR="00BC3E24" w:rsidRDefault="00BC3E24" w:rsidP="006C7172">
      <w:pPr>
        <w:jc w:val="center"/>
        <w:rPr>
          <w:rFonts w:ascii="Times New Roman" w:hAnsi="Times New Roman" w:cs="Times New Roman"/>
          <w:sz w:val="24"/>
          <w:szCs w:val="24"/>
        </w:rPr>
      </w:pPr>
      <w:r w:rsidRPr="00050214">
        <w:rPr>
          <w:noProof/>
        </w:rPr>
        <w:drawing>
          <wp:inline distT="0" distB="0" distL="0" distR="0">
            <wp:extent cx="3195832" cy="179832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1786" cy="1829806"/>
                    </a:xfrm>
                    <a:prstGeom prst="rect">
                      <a:avLst/>
                    </a:prstGeom>
                  </pic:spPr>
                </pic:pic>
              </a:graphicData>
            </a:graphic>
          </wp:inline>
        </w:drawing>
      </w:r>
    </w:p>
    <w:p w:rsidR="002333EB" w:rsidRDefault="002333EB" w:rsidP="006C7172">
      <w:pPr>
        <w:rPr>
          <w:rFonts w:ascii="Times New Roman" w:hAnsi="Times New Roman" w:cs="Times New Roman"/>
          <w:sz w:val="24"/>
          <w:szCs w:val="24"/>
        </w:rPr>
      </w:pPr>
    </w:p>
    <w:p w:rsidR="00BC3E24" w:rsidRDefault="00BC3E24" w:rsidP="006C7172">
      <w:pPr>
        <w:rPr>
          <w:rFonts w:ascii="Times New Roman" w:hAnsi="Times New Roman" w:cs="Times New Roman"/>
          <w:sz w:val="24"/>
          <w:szCs w:val="24"/>
        </w:rPr>
      </w:pPr>
      <w:r w:rsidRPr="00050214">
        <w:rPr>
          <w:rFonts w:ascii="Times New Roman" w:hAnsi="Times New Roman" w:cs="Times New Roman"/>
          <w:sz w:val="24"/>
          <w:szCs w:val="24"/>
        </w:rPr>
        <w:t xml:space="preserve">A digital wallet also known as "e-Wallet" refers to an electronic device or online service that allows an individual to make electronic transactions. This can include purchasing items on-line with a computer or using a </w:t>
      </w:r>
      <w:proofErr w:type="spellStart"/>
      <w:r w:rsidRPr="00050214">
        <w:rPr>
          <w:rFonts w:ascii="Times New Roman" w:hAnsi="Times New Roman" w:cs="Times New Roman"/>
          <w:sz w:val="24"/>
          <w:szCs w:val="24"/>
        </w:rPr>
        <w:t>smartphone</w:t>
      </w:r>
      <w:proofErr w:type="spellEnd"/>
      <w:r w:rsidRPr="00050214">
        <w:rPr>
          <w:rFonts w:ascii="Times New Roman" w:hAnsi="Times New Roman" w:cs="Times New Roman"/>
          <w:sz w:val="24"/>
          <w:szCs w:val="24"/>
        </w:rPr>
        <w:t xml:space="preserve"> to purchase something at a </w:t>
      </w:r>
      <w:proofErr w:type="spellStart"/>
      <w:r w:rsidRPr="00050214">
        <w:rPr>
          <w:rFonts w:ascii="Times New Roman" w:hAnsi="Times New Roman" w:cs="Times New Roman"/>
          <w:sz w:val="24"/>
          <w:szCs w:val="24"/>
        </w:rPr>
        <w:t>store.</w:t>
      </w:r>
      <w:r>
        <w:rPr>
          <w:rFonts w:ascii="Times New Roman" w:hAnsi="Times New Roman" w:cs="Times New Roman"/>
          <w:sz w:val="24"/>
          <w:szCs w:val="24"/>
        </w:rPr>
        <w:t>Phone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w:t>
      </w:r>
      <w:proofErr w:type="spellEnd"/>
      <w:r>
        <w:rPr>
          <w:rFonts w:ascii="Times New Roman" w:hAnsi="Times New Roman" w:cs="Times New Roman"/>
          <w:sz w:val="24"/>
          <w:szCs w:val="24"/>
        </w:rPr>
        <w:t xml:space="preserve">, Google pay </w:t>
      </w:r>
      <w:proofErr w:type="spellStart"/>
      <w:r>
        <w:rPr>
          <w:rFonts w:ascii="Times New Roman" w:hAnsi="Times New Roman" w:cs="Times New Roman"/>
          <w:sz w:val="24"/>
          <w:szCs w:val="24"/>
        </w:rPr>
        <w:t>Paytm</w:t>
      </w:r>
      <w:proofErr w:type="spellEnd"/>
      <w:r>
        <w:rPr>
          <w:rFonts w:ascii="Times New Roman" w:hAnsi="Times New Roman" w:cs="Times New Roman"/>
          <w:sz w:val="24"/>
          <w:szCs w:val="24"/>
        </w:rPr>
        <w:t>, PayPal, etc. are the examples for E-wallets.</w:t>
      </w:r>
    </w:p>
    <w:p w:rsidR="002333EB" w:rsidRDefault="002333EB" w:rsidP="00271E32">
      <w:pPr>
        <w:pStyle w:val="ListParagraph"/>
        <w:rPr>
          <w:rFonts w:ascii="Times New Roman" w:hAnsi="Times New Roman" w:cs="Times New Roman"/>
          <w:b/>
          <w:sz w:val="24"/>
          <w:szCs w:val="24"/>
        </w:rPr>
      </w:pPr>
    </w:p>
    <w:p w:rsidR="002333EB" w:rsidRDefault="002333EB" w:rsidP="00271E32">
      <w:pPr>
        <w:pStyle w:val="ListParagraph"/>
        <w:rPr>
          <w:rFonts w:ascii="Times New Roman" w:hAnsi="Times New Roman" w:cs="Times New Roman"/>
          <w:b/>
          <w:sz w:val="24"/>
          <w:szCs w:val="24"/>
        </w:rPr>
      </w:pPr>
    </w:p>
    <w:p w:rsidR="002333EB" w:rsidRDefault="002333EB" w:rsidP="00271E32">
      <w:pPr>
        <w:pStyle w:val="ListParagraph"/>
        <w:rPr>
          <w:rFonts w:ascii="Times New Roman" w:hAnsi="Times New Roman" w:cs="Times New Roman"/>
          <w:b/>
          <w:sz w:val="24"/>
          <w:szCs w:val="24"/>
        </w:rPr>
      </w:pPr>
    </w:p>
    <w:p w:rsidR="002333EB" w:rsidRDefault="002333EB" w:rsidP="00271E32">
      <w:pPr>
        <w:pStyle w:val="ListParagraph"/>
        <w:rPr>
          <w:rFonts w:ascii="Times New Roman" w:hAnsi="Times New Roman" w:cs="Times New Roman"/>
          <w:b/>
          <w:sz w:val="24"/>
          <w:szCs w:val="24"/>
        </w:rPr>
      </w:pPr>
    </w:p>
    <w:p w:rsidR="002333EB" w:rsidRDefault="002333EB" w:rsidP="00271E32">
      <w:pPr>
        <w:pStyle w:val="ListParagraph"/>
        <w:rPr>
          <w:rFonts w:ascii="Times New Roman" w:hAnsi="Times New Roman" w:cs="Times New Roman"/>
          <w:b/>
          <w:sz w:val="24"/>
          <w:szCs w:val="24"/>
        </w:rPr>
      </w:pPr>
    </w:p>
    <w:p w:rsidR="002333EB" w:rsidRDefault="002333EB" w:rsidP="00271E32">
      <w:pPr>
        <w:pStyle w:val="ListParagraph"/>
        <w:rPr>
          <w:rFonts w:ascii="Times New Roman" w:hAnsi="Times New Roman" w:cs="Times New Roman"/>
          <w:b/>
          <w:sz w:val="24"/>
          <w:szCs w:val="24"/>
        </w:rPr>
      </w:pPr>
    </w:p>
    <w:p w:rsidR="002333EB" w:rsidRDefault="002333EB" w:rsidP="00271E32">
      <w:pPr>
        <w:pStyle w:val="ListParagraph"/>
        <w:rPr>
          <w:rFonts w:ascii="Times New Roman" w:hAnsi="Times New Roman" w:cs="Times New Roman"/>
          <w:b/>
          <w:sz w:val="24"/>
          <w:szCs w:val="24"/>
        </w:rPr>
      </w:pPr>
    </w:p>
    <w:p w:rsidR="002333EB" w:rsidRDefault="002333EB" w:rsidP="00271E32">
      <w:pPr>
        <w:pStyle w:val="ListParagraph"/>
        <w:rPr>
          <w:rFonts w:ascii="Times New Roman" w:hAnsi="Times New Roman" w:cs="Times New Roman"/>
          <w:b/>
          <w:sz w:val="24"/>
          <w:szCs w:val="24"/>
        </w:rPr>
      </w:pPr>
    </w:p>
    <w:p w:rsidR="00BC3E24" w:rsidRPr="00271E32" w:rsidRDefault="00BC3E24" w:rsidP="00271E32">
      <w:pPr>
        <w:pStyle w:val="ListParagraph"/>
        <w:rPr>
          <w:rFonts w:ascii="Times New Roman" w:hAnsi="Times New Roman" w:cs="Times New Roman"/>
          <w:b/>
          <w:sz w:val="24"/>
          <w:szCs w:val="24"/>
        </w:rPr>
      </w:pPr>
      <w:r w:rsidRPr="00271E32">
        <w:rPr>
          <w:rFonts w:ascii="Times New Roman" w:hAnsi="Times New Roman" w:cs="Times New Roman"/>
          <w:b/>
          <w:sz w:val="24"/>
          <w:szCs w:val="24"/>
        </w:rPr>
        <w:lastRenderedPageBreak/>
        <w:t>E-</w:t>
      </w:r>
      <w:proofErr w:type="spellStart"/>
      <w:r w:rsidRPr="00271E32">
        <w:rPr>
          <w:rFonts w:ascii="Times New Roman" w:hAnsi="Times New Roman" w:cs="Times New Roman"/>
          <w:b/>
          <w:sz w:val="24"/>
          <w:szCs w:val="24"/>
        </w:rPr>
        <w:t>cheque</w:t>
      </w:r>
      <w:proofErr w:type="spellEnd"/>
    </w:p>
    <w:p w:rsidR="00BC3E24" w:rsidRDefault="00BC3E24" w:rsidP="006C7172">
      <w:pPr>
        <w:jc w:val="center"/>
        <w:rPr>
          <w:rFonts w:ascii="Times New Roman" w:hAnsi="Times New Roman" w:cs="Times New Roman"/>
          <w:sz w:val="24"/>
          <w:szCs w:val="24"/>
        </w:rPr>
      </w:pPr>
      <w:r w:rsidRPr="005B2D5E">
        <w:rPr>
          <w:noProof/>
        </w:rPr>
        <w:drawing>
          <wp:inline distT="0" distB="0" distL="0" distR="0">
            <wp:extent cx="2486025" cy="1628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1628775"/>
                    </a:xfrm>
                    <a:prstGeom prst="rect">
                      <a:avLst/>
                    </a:prstGeom>
                  </pic:spPr>
                </pic:pic>
              </a:graphicData>
            </a:graphic>
          </wp:inline>
        </w:drawing>
      </w:r>
    </w:p>
    <w:p w:rsidR="002333EB" w:rsidRDefault="002333EB" w:rsidP="006C7172">
      <w:pPr>
        <w:rPr>
          <w:rFonts w:ascii="Times New Roman" w:hAnsi="Times New Roman" w:cs="Times New Roman"/>
          <w:sz w:val="24"/>
          <w:szCs w:val="24"/>
        </w:rPr>
      </w:pPr>
    </w:p>
    <w:p w:rsidR="00BC3E24" w:rsidRDefault="00BC3E24" w:rsidP="006C7172">
      <w:pPr>
        <w:rPr>
          <w:rFonts w:ascii="Times New Roman" w:hAnsi="Times New Roman" w:cs="Times New Roman"/>
          <w:sz w:val="24"/>
          <w:szCs w:val="24"/>
        </w:rPr>
      </w:pPr>
      <w:r w:rsidRPr="005B2D5E">
        <w:rPr>
          <w:rFonts w:ascii="Times New Roman" w:hAnsi="Times New Roman" w:cs="Times New Roman"/>
          <w:sz w:val="24"/>
          <w:szCs w:val="24"/>
        </w:rPr>
        <w:t xml:space="preserve">An e- </w:t>
      </w:r>
      <w:proofErr w:type="spellStart"/>
      <w:r w:rsidRPr="005B2D5E">
        <w:rPr>
          <w:rFonts w:ascii="Times New Roman" w:hAnsi="Times New Roman" w:cs="Times New Roman"/>
          <w:sz w:val="24"/>
          <w:szCs w:val="24"/>
        </w:rPr>
        <w:t>Cheque</w:t>
      </w:r>
      <w:proofErr w:type="spellEnd"/>
      <w:r w:rsidRPr="005B2D5E">
        <w:rPr>
          <w:rFonts w:ascii="Times New Roman" w:hAnsi="Times New Roman" w:cs="Times New Roman"/>
          <w:sz w:val="24"/>
          <w:szCs w:val="24"/>
        </w:rPr>
        <w:t xml:space="preserve"> is an electronic document which substitutes the paper check for online transactions. Digital signatures (based on public key cryptography) replace handwritten signatures.</w:t>
      </w:r>
    </w:p>
    <w:p w:rsidR="008E3F9B" w:rsidRDefault="008E3F9B" w:rsidP="006C7172">
      <w:pPr>
        <w:rPr>
          <w:rFonts w:ascii="Times New Roman" w:hAnsi="Times New Roman" w:cs="Times New Roman"/>
          <w:sz w:val="24"/>
          <w:szCs w:val="24"/>
        </w:rPr>
      </w:pPr>
    </w:p>
    <w:p w:rsidR="002333EB" w:rsidRDefault="002333EB" w:rsidP="00271E32">
      <w:pPr>
        <w:pStyle w:val="ListParagraph"/>
        <w:spacing w:after="160" w:line="259" w:lineRule="auto"/>
        <w:jc w:val="center"/>
        <w:rPr>
          <w:rFonts w:ascii="Times New Roman" w:hAnsi="Times New Roman" w:cs="Times New Roman"/>
          <w:b/>
          <w:bCs/>
          <w:sz w:val="24"/>
          <w:szCs w:val="24"/>
        </w:rPr>
      </w:pPr>
    </w:p>
    <w:p w:rsidR="002333EB" w:rsidRDefault="002333EB" w:rsidP="00271E32">
      <w:pPr>
        <w:pStyle w:val="ListParagraph"/>
        <w:spacing w:after="160" w:line="259" w:lineRule="auto"/>
        <w:jc w:val="center"/>
        <w:rPr>
          <w:rFonts w:ascii="Times New Roman" w:hAnsi="Times New Roman" w:cs="Times New Roman"/>
          <w:b/>
          <w:bCs/>
          <w:sz w:val="24"/>
          <w:szCs w:val="24"/>
        </w:rPr>
      </w:pPr>
    </w:p>
    <w:p w:rsidR="002333EB" w:rsidRDefault="002333EB" w:rsidP="00271E32">
      <w:pPr>
        <w:pStyle w:val="ListParagraph"/>
        <w:spacing w:after="160" w:line="259" w:lineRule="auto"/>
        <w:jc w:val="center"/>
        <w:rPr>
          <w:rFonts w:ascii="Times New Roman" w:hAnsi="Times New Roman" w:cs="Times New Roman"/>
          <w:b/>
          <w:bCs/>
          <w:sz w:val="24"/>
          <w:szCs w:val="24"/>
        </w:rPr>
      </w:pPr>
    </w:p>
    <w:p w:rsidR="00BC3E24" w:rsidRPr="008E3F9B" w:rsidRDefault="00BC3E24" w:rsidP="00271E32">
      <w:pPr>
        <w:pStyle w:val="ListParagraph"/>
        <w:spacing w:after="160" w:line="259" w:lineRule="auto"/>
        <w:jc w:val="center"/>
        <w:rPr>
          <w:rFonts w:ascii="Times New Roman" w:hAnsi="Times New Roman" w:cs="Times New Roman"/>
          <w:bCs/>
          <w:sz w:val="24"/>
          <w:szCs w:val="24"/>
        </w:rPr>
      </w:pPr>
      <w:r w:rsidRPr="00271E32">
        <w:rPr>
          <w:rFonts w:ascii="Times New Roman" w:hAnsi="Times New Roman" w:cs="Times New Roman"/>
          <w:b/>
          <w:bCs/>
          <w:sz w:val="24"/>
          <w:szCs w:val="24"/>
        </w:rPr>
        <w:t>Electronic Transaction-Based payment system</w:t>
      </w:r>
    </w:p>
    <w:p w:rsidR="00BC3E24" w:rsidRPr="00271E32" w:rsidRDefault="00BC3E24" w:rsidP="006C7172">
      <w:pPr>
        <w:rPr>
          <w:rFonts w:ascii="Times New Roman" w:hAnsi="Times New Roman" w:cs="Times New Roman"/>
          <w:b/>
          <w:bCs/>
          <w:sz w:val="24"/>
          <w:szCs w:val="24"/>
        </w:rPr>
      </w:pPr>
      <w:r w:rsidRPr="00271E32">
        <w:rPr>
          <w:rFonts w:ascii="Times New Roman" w:hAnsi="Times New Roman" w:cs="Times New Roman"/>
          <w:b/>
          <w:bCs/>
          <w:sz w:val="24"/>
          <w:szCs w:val="24"/>
        </w:rPr>
        <w:t>CYBER CASH</w:t>
      </w:r>
    </w:p>
    <w:p w:rsidR="00BC3E24" w:rsidRPr="004A4FC4" w:rsidRDefault="00BC3E24" w:rsidP="006C7172">
      <w:pPr>
        <w:jc w:val="center"/>
        <w:rPr>
          <w:rFonts w:ascii="Times New Roman" w:hAnsi="Times New Roman" w:cs="Times New Roman"/>
          <w:b/>
          <w:bCs/>
          <w:sz w:val="24"/>
          <w:szCs w:val="24"/>
        </w:rPr>
      </w:pPr>
      <w:r w:rsidRPr="004A4FC4">
        <w:rPr>
          <w:noProof/>
        </w:rPr>
        <w:drawing>
          <wp:inline distT="0" distB="0" distL="0" distR="0">
            <wp:extent cx="3190875" cy="1428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0875" cy="1428750"/>
                    </a:xfrm>
                    <a:prstGeom prst="rect">
                      <a:avLst/>
                    </a:prstGeom>
                  </pic:spPr>
                </pic:pic>
              </a:graphicData>
            </a:graphic>
          </wp:inline>
        </w:drawing>
      </w:r>
    </w:p>
    <w:p w:rsidR="002333EB"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 xml:space="preserve"> </w:t>
      </w:r>
    </w:p>
    <w:p w:rsidR="00BC3E24" w:rsidRPr="00660536"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Cyber cash is a web-based service that automatically processes and verifies customer’s credit card information then debiting the customer’s account and crediting the merchant’s account electronically. Cyber cash servers act as a gateway between the merchant on the internet and bank’s secure financial network. For the purpose of security in electronic payments system this system uses the digital signatures.</w:t>
      </w:r>
    </w:p>
    <w:p w:rsidR="002333EB" w:rsidRDefault="002333EB" w:rsidP="006C7172">
      <w:pPr>
        <w:rPr>
          <w:rFonts w:ascii="Times New Roman" w:hAnsi="Times New Roman" w:cs="Times New Roman"/>
          <w:b/>
          <w:bCs/>
          <w:sz w:val="24"/>
          <w:szCs w:val="24"/>
        </w:rPr>
      </w:pPr>
    </w:p>
    <w:p w:rsidR="002333EB" w:rsidRDefault="002333EB" w:rsidP="006C7172">
      <w:pPr>
        <w:rPr>
          <w:rFonts w:ascii="Times New Roman" w:hAnsi="Times New Roman" w:cs="Times New Roman"/>
          <w:b/>
          <w:bCs/>
          <w:sz w:val="24"/>
          <w:szCs w:val="24"/>
        </w:rPr>
      </w:pPr>
    </w:p>
    <w:p w:rsidR="002333EB" w:rsidRDefault="002333EB" w:rsidP="006C7172">
      <w:pPr>
        <w:rPr>
          <w:rFonts w:ascii="Times New Roman" w:hAnsi="Times New Roman" w:cs="Times New Roman"/>
          <w:b/>
          <w:bCs/>
          <w:sz w:val="24"/>
          <w:szCs w:val="24"/>
        </w:rPr>
      </w:pPr>
    </w:p>
    <w:p w:rsidR="002333EB" w:rsidRDefault="002333EB" w:rsidP="006C7172">
      <w:pPr>
        <w:rPr>
          <w:rFonts w:ascii="Times New Roman" w:hAnsi="Times New Roman" w:cs="Times New Roman"/>
          <w:b/>
          <w:bCs/>
          <w:sz w:val="24"/>
          <w:szCs w:val="24"/>
        </w:rPr>
      </w:pPr>
    </w:p>
    <w:p w:rsidR="002333EB" w:rsidRDefault="002333EB" w:rsidP="006C7172">
      <w:pPr>
        <w:rPr>
          <w:rFonts w:ascii="Times New Roman" w:hAnsi="Times New Roman" w:cs="Times New Roman"/>
          <w:b/>
          <w:bCs/>
          <w:sz w:val="24"/>
          <w:szCs w:val="24"/>
        </w:rPr>
      </w:pPr>
    </w:p>
    <w:p w:rsidR="002333EB" w:rsidRDefault="002333EB" w:rsidP="006C7172">
      <w:pPr>
        <w:rPr>
          <w:rFonts w:ascii="Times New Roman" w:hAnsi="Times New Roman" w:cs="Times New Roman"/>
          <w:b/>
          <w:bCs/>
          <w:sz w:val="24"/>
          <w:szCs w:val="24"/>
        </w:rPr>
      </w:pPr>
    </w:p>
    <w:p w:rsidR="002333EB" w:rsidRDefault="002333EB" w:rsidP="006C7172">
      <w:pPr>
        <w:rPr>
          <w:rFonts w:ascii="Times New Roman" w:hAnsi="Times New Roman" w:cs="Times New Roman"/>
          <w:b/>
          <w:bCs/>
          <w:sz w:val="24"/>
          <w:szCs w:val="24"/>
        </w:rPr>
      </w:pPr>
    </w:p>
    <w:p w:rsidR="002333EB" w:rsidRDefault="002333EB" w:rsidP="006C7172">
      <w:pPr>
        <w:rPr>
          <w:rFonts w:ascii="Times New Roman" w:hAnsi="Times New Roman" w:cs="Times New Roman"/>
          <w:b/>
          <w:bCs/>
          <w:sz w:val="24"/>
          <w:szCs w:val="24"/>
        </w:rPr>
      </w:pPr>
    </w:p>
    <w:p w:rsidR="00BC3E24" w:rsidRPr="00271E32" w:rsidRDefault="00BC3E24" w:rsidP="006C7172">
      <w:pPr>
        <w:rPr>
          <w:rFonts w:ascii="Times New Roman" w:hAnsi="Times New Roman" w:cs="Times New Roman"/>
          <w:b/>
          <w:sz w:val="24"/>
          <w:szCs w:val="24"/>
        </w:rPr>
      </w:pPr>
      <w:r w:rsidRPr="00271E32">
        <w:rPr>
          <w:rFonts w:ascii="Times New Roman" w:hAnsi="Times New Roman" w:cs="Times New Roman"/>
          <w:b/>
          <w:bCs/>
          <w:sz w:val="24"/>
          <w:szCs w:val="24"/>
        </w:rPr>
        <w:lastRenderedPageBreak/>
        <w:t>NET BILL</w:t>
      </w:r>
    </w:p>
    <w:p w:rsidR="00BC3E24" w:rsidRDefault="00BC3E24" w:rsidP="0060129B">
      <w:pPr>
        <w:jc w:val="center"/>
        <w:rPr>
          <w:rFonts w:ascii="Times New Roman" w:hAnsi="Times New Roman" w:cs="Times New Roman"/>
          <w:sz w:val="24"/>
          <w:szCs w:val="24"/>
        </w:rPr>
      </w:pPr>
      <w:r w:rsidRPr="00357885">
        <w:rPr>
          <w:noProof/>
        </w:rPr>
        <w:drawing>
          <wp:inline distT="0" distB="0" distL="0" distR="0">
            <wp:extent cx="3009900" cy="1514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9900" cy="1514475"/>
                    </a:xfrm>
                    <a:prstGeom prst="rect">
                      <a:avLst/>
                    </a:prstGeom>
                  </pic:spPr>
                </pic:pic>
              </a:graphicData>
            </a:graphic>
          </wp:inline>
        </w:drawing>
      </w:r>
    </w:p>
    <w:p w:rsidR="002333EB" w:rsidRDefault="002333EB" w:rsidP="006C7172">
      <w:pPr>
        <w:rPr>
          <w:rFonts w:ascii="Times New Roman" w:hAnsi="Times New Roman" w:cs="Times New Roman"/>
          <w:sz w:val="24"/>
          <w:szCs w:val="24"/>
        </w:rPr>
      </w:pPr>
    </w:p>
    <w:p w:rsidR="00BC3E24"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 xml:space="preserve">Net bill is a micro payment system. Net bill payment system uses internet for purchasing goods and services and makes secure and economical payments for them. The net bill server maintains account for both consumers and merchants, which allows customers to pay merchants for goods to be delivered. The goods are delivered in digital form. There is </w:t>
      </w:r>
      <w:proofErr w:type="gramStart"/>
      <w:r w:rsidRPr="00660536">
        <w:rPr>
          <w:rFonts w:ascii="Times New Roman" w:hAnsi="Times New Roman" w:cs="Times New Roman"/>
          <w:sz w:val="24"/>
          <w:szCs w:val="24"/>
        </w:rPr>
        <w:t>a money</w:t>
      </w:r>
      <w:proofErr w:type="gramEnd"/>
      <w:r w:rsidRPr="00660536">
        <w:rPr>
          <w:rFonts w:ascii="Times New Roman" w:hAnsi="Times New Roman" w:cs="Times New Roman"/>
          <w:sz w:val="24"/>
          <w:szCs w:val="24"/>
        </w:rPr>
        <w:t xml:space="preserve"> tool software which verifies receipts of goods. So, net bill system of electronic payment enables the communication between money tool, the merchant server and net bill server. </w:t>
      </w:r>
    </w:p>
    <w:p w:rsidR="002333EB" w:rsidRDefault="002333EB" w:rsidP="006C7172">
      <w:pPr>
        <w:rPr>
          <w:rFonts w:ascii="Times New Roman" w:hAnsi="Times New Roman" w:cs="Times New Roman"/>
          <w:b/>
          <w:bCs/>
          <w:sz w:val="24"/>
          <w:szCs w:val="24"/>
        </w:rPr>
      </w:pPr>
    </w:p>
    <w:p w:rsidR="002333EB" w:rsidRDefault="002333EB" w:rsidP="006C7172">
      <w:pPr>
        <w:rPr>
          <w:rFonts w:ascii="Times New Roman" w:hAnsi="Times New Roman" w:cs="Times New Roman"/>
          <w:b/>
          <w:bCs/>
          <w:sz w:val="24"/>
          <w:szCs w:val="24"/>
        </w:rPr>
      </w:pPr>
    </w:p>
    <w:p w:rsidR="002333EB" w:rsidRDefault="002333EB" w:rsidP="006C7172">
      <w:pPr>
        <w:rPr>
          <w:rFonts w:ascii="Times New Roman" w:hAnsi="Times New Roman" w:cs="Times New Roman"/>
          <w:b/>
          <w:bCs/>
          <w:sz w:val="24"/>
          <w:szCs w:val="24"/>
        </w:rPr>
      </w:pPr>
    </w:p>
    <w:p w:rsidR="00BC3E24" w:rsidRPr="00271E32" w:rsidRDefault="00BC3E24" w:rsidP="006C7172">
      <w:pPr>
        <w:rPr>
          <w:rFonts w:ascii="Times New Roman" w:hAnsi="Times New Roman" w:cs="Times New Roman"/>
          <w:b/>
          <w:sz w:val="24"/>
          <w:szCs w:val="24"/>
        </w:rPr>
      </w:pPr>
      <w:r w:rsidRPr="00271E32">
        <w:rPr>
          <w:rFonts w:ascii="Times New Roman" w:hAnsi="Times New Roman" w:cs="Times New Roman"/>
          <w:b/>
          <w:bCs/>
          <w:sz w:val="24"/>
          <w:szCs w:val="24"/>
        </w:rPr>
        <w:t>FIRST VIRTUAL HOLDINGS</w:t>
      </w:r>
    </w:p>
    <w:p w:rsidR="00BC3E24" w:rsidRPr="008E3F9B" w:rsidRDefault="008E3F9B" w:rsidP="006C717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191770</wp:posOffset>
            </wp:positionH>
            <wp:positionV relativeFrom="paragraph">
              <wp:posOffset>123825</wp:posOffset>
            </wp:positionV>
            <wp:extent cx="4346575" cy="905510"/>
            <wp:effectExtent l="1905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46575" cy="905510"/>
                    </a:xfrm>
                    <a:prstGeom prst="rect">
                      <a:avLst/>
                    </a:prstGeom>
                  </pic:spPr>
                </pic:pic>
              </a:graphicData>
            </a:graphic>
          </wp:anchor>
        </w:drawing>
      </w:r>
      <w:r w:rsidR="0060129B">
        <w:rPr>
          <w:rFonts w:ascii="Times New Roman" w:hAnsi="Times New Roman" w:cs="Times New Roman"/>
          <w:noProof/>
          <w:sz w:val="24"/>
          <w:szCs w:val="24"/>
        </w:rPr>
        <w:t xml:space="preserve">   </w:t>
      </w:r>
      <w:r w:rsidR="006C7172">
        <w:rPr>
          <w:rFonts w:ascii="Times New Roman" w:hAnsi="Times New Roman" w:cs="Times New Roman"/>
          <w:noProof/>
          <w:sz w:val="24"/>
          <w:szCs w:val="24"/>
        </w:rPr>
        <w:t xml:space="preserve">      </w:t>
      </w:r>
    </w:p>
    <w:p w:rsidR="00BC3E24" w:rsidRPr="008E3F9B" w:rsidRDefault="00BC3E24" w:rsidP="006C7172">
      <w:pPr>
        <w:rPr>
          <w:rFonts w:ascii="Times New Roman" w:hAnsi="Times New Roman" w:cs="Times New Roman"/>
          <w:sz w:val="24"/>
          <w:szCs w:val="24"/>
        </w:rPr>
      </w:pPr>
    </w:p>
    <w:p w:rsidR="00BC3E24" w:rsidRDefault="00BC3E24" w:rsidP="006C7172">
      <w:pPr>
        <w:rPr>
          <w:rFonts w:ascii="Times New Roman" w:hAnsi="Times New Roman" w:cs="Times New Roman"/>
          <w:sz w:val="24"/>
          <w:szCs w:val="24"/>
        </w:rPr>
      </w:pPr>
    </w:p>
    <w:p w:rsidR="00BC3E24" w:rsidRDefault="00BC3E24" w:rsidP="006C7172">
      <w:pPr>
        <w:rPr>
          <w:rFonts w:ascii="Times New Roman" w:hAnsi="Times New Roman" w:cs="Times New Roman"/>
          <w:sz w:val="24"/>
          <w:szCs w:val="24"/>
        </w:rPr>
      </w:pPr>
    </w:p>
    <w:p w:rsidR="008E3F9B" w:rsidRDefault="008E3F9B" w:rsidP="006C7172">
      <w:pPr>
        <w:rPr>
          <w:rFonts w:ascii="Times New Roman" w:hAnsi="Times New Roman" w:cs="Times New Roman"/>
          <w:sz w:val="24"/>
          <w:szCs w:val="24"/>
        </w:rPr>
      </w:pPr>
    </w:p>
    <w:p w:rsidR="008E3F9B" w:rsidRDefault="008E3F9B" w:rsidP="006C7172">
      <w:pPr>
        <w:rPr>
          <w:rFonts w:ascii="Times New Roman" w:hAnsi="Times New Roman" w:cs="Times New Roman"/>
          <w:sz w:val="24"/>
          <w:szCs w:val="24"/>
        </w:rPr>
      </w:pPr>
    </w:p>
    <w:p w:rsidR="002333EB" w:rsidRDefault="002333EB" w:rsidP="006C7172">
      <w:pPr>
        <w:rPr>
          <w:rFonts w:ascii="Times New Roman" w:hAnsi="Times New Roman" w:cs="Times New Roman"/>
          <w:sz w:val="24"/>
          <w:szCs w:val="24"/>
        </w:rPr>
      </w:pPr>
    </w:p>
    <w:p w:rsidR="00BC3E24" w:rsidRDefault="00BC3E24" w:rsidP="006C7172">
      <w:pPr>
        <w:rPr>
          <w:rFonts w:ascii="Times New Roman" w:hAnsi="Times New Roman" w:cs="Times New Roman"/>
          <w:sz w:val="24"/>
          <w:szCs w:val="24"/>
        </w:rPr>
      </w:pPr>
      <w:r w:rsidRPr="00660536">
        <w:rPr>
          <w:rFonts w:ascii="Times New Roman" w:hAnsi="Times New Roman" w:cs="Times New Roman"/>
          <w:sz w:val="24"/>
          <w:szCs w:val="24"/>
        </w:rPr>
        <w:t>First virtual is one of the first internet payment system that offered a third-party verification method to make payment over the internet. The first virtual payment system is unique in the sense that it does not use encryption. A fundamental philosophy of the payment-system is that certain information should not travel over the internet because it is open network. This information is basically, related with credit card information. Instead of using credit card numbers, the transactions are complete by using a first virtual PIN, which is issued by first virtual company. These PIN numbers can be sent over the internet because it works like Id and no merchant can charged the user’s account without receiving a confirmation e-mail from him.</w:t>
      </w:r>
    </w:p>
    <w:p w:rsidR="008E3F9B" w:rsidRDefault="008E3F9B" w:rsidP="006C7172">
      <w:pPr>
        <w:rPr>
          <w:rFonts w:ascii="Times New Roman" w:hAnsi="Times New Roman" w:cs="Times New Roman"/>
          <w:sz w:val="24"/>
          <w:szCs w:val="24"/>
        </w:rPr>
      </w:pPr>
    </w:p>
    <w:p w:rsidR="001E1ADE" w:rsidRDefault="001E1ADE" w:rsidP="006C7172">
      <w:pPr>
        <w:rPr>
          <w:rFonts w:ascii="Times New Roman" w:hAnsi="Times New Roman" w:cs="Times New Roman"/>
          <w:sz w:val="24"/>
          <w:szCs w:val="24"/>
        </w:rPr>
      </w:pPr>
    </w:p>
    <w:p w:rsidR="006C7172" w:rsidRDefault="006C7172" w:rsidP="006C7172">
      <w:pPr>
        <w:rPr>
          <w:rFonts w:ascii="Times New Roman" w:hAnsi="Times New Roman" w:cs="Times New Roman"/>
          <w:sz w:val="24"/>
          <w:szCs w:val="24"/>
        </w:rPr>
      </w:pPr>
    </w:p>
    <w:p w:rsidR="006E3830" w:rsidRDefault="006E3830" w:rsidP="00271E32">
      <w:pPr>
        <w:pStyle w:val="ListParagraph"/>
        <w:jc w:val="center"/>
        <w:rPr>
          <w:rFonts w:ascii="Times New Roman" w:hAnsi="Times New Roman" w:cs="Times New Roman"/>
          <w:b/>
          <w:sz w:val="28"/>
          <w:szCs w:val="24"/>
        </w:rPr>
      </w:pPr>
    </w:p>
    <w:p w:rsidR="001E1ADE" w:rsidRDefault="001E1ADE" w:rsidP="004D4250">
      <w:pPr>
        <w:pStyle w:val="ListParagraph"/>
        <w:jc w:val="center"/>
        <w:rPr>
          <w:rFonts w:ascii="Times New Roman" w:hAnsi="Times New Roman" w:cs="Times New Roman"/>
          <w:b/>
          <w:sz w:val="28"/>
          <w:szCs w:val="24"/>
        </w:rPr>
      </w:pPr>
      <w:r w:rsidRPr="005B036D">
        <w:rPr>
          <w:rFonts w:ascii="Times New Roman" w:hAnsi="Times New Roman" w:cs="Times New Roman"/>
          <w:b/>
          <w:sz w:val="28"/>
          <w:szCs w:val="24"/>
        </w:rPr>
        <w:lastRenderedPageBreak/>
        <w:t>APPLICATION OF THE CONCEPT IN THE COMPANY</w:t>
      </w:r>
    </w:p>
    <w:p w:rsidR="00545812" w:rsidRDefault="00545812" w:rsidP="00545812">
      <w:pPr>
        <w:jc w:val="both"/>
        <w:rPr>
          <w:rFonts w:ascii="Times New Roman" w:hAnsi="Times New Roman" w:cs="Times New Roman"/>
          <w:sz w:val="24"/>
          <w:szCs w:val="24"/>
        </w:rPr>
      </w:pPr>
    </w:p>
    <w:p w:rsidR="004D4250" w:rsidRDefault="004D4250" w:rsidP="004D4250">
      <w:pPr>
        <w:spacing w:before="46"/>
        <w:ind w:right="59"/>
        <w:rPr>
          <w:rFonts w:ascii="Times New Roman" w:hAnsi="Times New Roman"/>
          <w:color w:val="313131"/>
          <w:w w:val="105"/>
          <w:sz w:val="25"/>
          <w:u w:val="thick" w:color="000000"/>
        </w:rPr>
      </w:pPr>
    </w:p>
    <w:p w:rsidR="004D4250" w:rsidRDefault="004D4250" w:rsidP="004D4250">
      <w:pPr>
        <w:rPr>
          <w:rFonts w:ascii="Times New Roman" w:hAnsi="Times New Roman" w:cs="Times New Roman"/>
          <w:b/>
          <w:sz w:val="24"/>
          <w:szCs w:val="24"/>
        </w:rPr>
      </w:pPr>
      <w:r>
        <w:rPr>
          <w:rFonts w:ascii="Times New Roman" w:hAnsi="Times New Roman" w:cs="Times New Roman"/>
          <w:b/>
          <w:sz w:val="24"/>
          <w:szCs w:val="24"/>
        </w:rPr>
        <w:t>E-BANKING</w:t>
      </w:r>
    </w:p>
    <w:p w:rsidR="004D4250" w:rsidRDefault="004D4250" w:rsidP="004D4250">
      <w:pPr>
        <w:rPr>
          <w:rFonts w:ascii="Times New Roman" w:hAnsi="Times New Roman" w:cs="Times New Roman"/>
          <w:sz w:val="24"/>
          <w:szCs w:val="24"/>
        </w:rPr>
      </w:pPr>
    </w:p>
    <w:p w:rsidR="004D4250" w:rsidRDefault="004D4250" w:rsidP="004D4250">
      <w:pPr>
        <w:rPr>
          <w:rFonts w:ascii="Times New Roman" w:hAnsi="Times New Roman" w:cs="Times New Roman"/>
          <w:sz w:val="24"/>
          <w:szCs w:val="24"/>
        </w:rPr>
      </w:pPr>
      <w:r>
        <w:rPr>
          <w:rFonts w:ascii="Times New Roman" w:hAnsi="Times New Roman" w:cs="Times New Roman"/>
          <w:sz w:val="24"/>
          <w:szCs w:val="24"/>
        </w:rPr>
        <w:t>It is an E-banking. The provision of banking service through electronic channels and the customers can access the data without time and geographical location.</w:t>
      </w:r>
    </w:p>
    <w:p w:rsidR="004D4250" w:rsidRDefault="00F479E6" w:rsidP="004D4250">
      <w:pPr>
        <w:rPr>
          <w:rFonts w:ascii="Times New Roman" w:hAnsi="Times New Roman" w:cs="Times New Roman"/>
          <w:sz w:val="24"/>
          <w:szCs w:val="24"/>
        </w:rPr>
      </w:pPr>
      <w:r>
        <w:rPr>
          <w:rFonts w:ascii="Times New Roman" w:hAnsi="Times New Roman" w:cs="Times New Roman"/>
          <w:sz w:val="24"/>
          <w:szCs w:val="24"/>
        </w:rPr>
        <w:t>“</w:t>
      </w:r>
      <w:r w:rsidR="004D4250">
        <w:rPr>
          <w:rFonts w:ascii="Times New Roman" w:hAnsi="Times New Roman" w:cs="Times New Roman"/>
          <w:sz w:val="24"/>
          <w:szCs w:val="24"/>
        </w:rPr>
        <w:t>Internet banking or E- banking means any user with a personal computer and a browser can get connected to his banks website to perform any virtual banking functions.</w:t>
      </w:r>
    </w:p>
    <w:p w:rsidR="004D4250" w:rsidRDefault="004D4250" w:rsidP="004D4250">
      <w:pPr>
        <w:rPr>
          <w:rFonts w:ascii="Times New Roman" w:hAnsi="Times New Roman" w:cs="Times New Roman"/>
          <w:sz w:val="24"/>
          <w:szCs w:val="24"/>
        </w:rPr>
      </w:pPr>
      <w:r>
        <w:rPr>
          <w:rFonts w:ascii="Times New Roman" w:hAnsi="Times New Roman" w:cs="Times New Roman"/>
          <w:sz w:val="24"/>
          <w:szCs w:val="24"/>
        </w:rPr>
        <w:t>In internet banking system the bank has</w:t>
      </w:r>
      <w:r w:rsidR="00F479E6">
        <w:rPr>
          <w:rFonts w:ascii="Times New Roman" w:hAnsi="Times New Roman" w:cs="Times New Roman"/>
          <w:sz w:val="24"/>
          <w:szCs w:val="24"/>
        </w:rPr>
        <w:t xml:space="preserve"> a centralized database that is web-enabled.”</w:t>
      </w:r>
    </w:p>
    <w:p w:rsidR="00F479E6" w:rsidRDefault="00F479E6" w:rsidP="004D4250">
      <w:pPr>
        <w:rPr>
          <w:rFonts w:ascii="Times New Roman" w:hAnsi="Times New Roman" w:cs="Times New Roman"/>
          <w:sz w:val="24"/>
          <w:szCs w:val="24"/>
        </w:rPr>
      </w:pPr>
    </w:p>
    <w:p w:rsidR="00F479E6" w:rsidRDefault="00F479E6" w:rsidP="004D4250">
      <w:pPr>
        <w:rPr>
          <w:rFonts w:ascii="Times New Roman" w:hAnsi="Times New Roman" w:cs="Times New Roman"/>
          <w:b/>
          <w:sz w:val="24"/>
          <w:szCs w:val="24"/>
        </w:rPr>
      </w:pPr>
    </w:p>
    <w:p w:rsidR="00F479E6" w:rsidRDefault="00F479E6" w:rsidP="004D4250">
      <w:pPr>
        <w:rPr>
          <w:rFonts w:ascii="Times New Roman" w:hAnsi="Times New Roman" w:cs="Times New Roman"/>
          <w:b/>
          <w:sz w:val="24"/>
          <w:szCs w:val="24"/>
        </w:rPr>
      </w:pPr>
      <w:r>
        <w:rPr>
          <w:rFonts w:ascii="Times New Roman" w:hAnsi="Times New Roman" w:cs="Times New Roman"/>
          <w:b/>
          <w:sz w:val="24"/>
          <w:szCs w:val="24"/>
        </w:rPr>
        <w:t>E-BANKING FACILITIES &amp; PRODUCTS</w:t>
      </w:r>
    </w:p>
    <w:p w:rsidR="00F479E6" w:rsidRDefault="00F479E6" w:rsidP="004D4250">
      <w:pPr>
        <w:rPr>
          <w:rFonts w:ascii="Times New Roman" w:hAnsi="Times New Roman" w:cs="Times New Roman"/>
          <w:sz w:val="24"/>
          <w:szCs w:val="24"/>
        </w:rPr>
      </w:pPr>
    </w:p>
    <w:p w:rsidR="00F479E6" w:rsidRDefault="00F479E6" w:rsidP="004D4250">
      <w:pPr>
        <w:rPr>
          <w:rFonts w:ascii="Times New Roman" w:hAnsi="Times New Roman" w:cs="Times New Roman"/>
          <w:sz w:val="24"/>
          <w:szCs w:val="24"/>
        </w:rPr>
      </w:pPr>
      <w:r>
        <w:rPr>
          <w:rFonts w:ascii="Times New Roman" w:hAnsi="Times New Roman" w:cs="Times New Roman"/>
          <w:sz w:val="24"/>
          <w:szCs w:val="24"/>
        </w:rPr>
        <w:t xml:space="preserve">Internet banks offer a variety of features and perks, rushing to lure online customer. The race is on to increase market share and creates customer </w:t>
      </w:r>
      <w:proofErr w:type="spellStart"/>
      <w:r>
        <w:rPr>
          <w:rFonts w:ascii="Times New Roman" w:hAnsi="Times New Roman" w:cs="Times New Roman"/>
          <w:sz w:val="24"/>
          <w:szCs w:val="24"/>
        </w:rPr>
        <w:t>loyality</w:t>
      </w:r>
      <w:proofErr w:type="spellEnd"/>
      <w:r>
        <w:rPr>
          <w:rFonts w:ascii="Times New Roman" w:hAnsi="Times New Roman" w:cs="Times New Roman"/>
          <w:sz w:val="24"/>
          <w:szCs w:val="24"/>
        </w:rPr>
        <w:t xml:space="preserve"> with features that make online banking friendlier, more useful and less expensive. </w:t>
      </w:r>
    </w:p>
    <w:p w:rsidR="00F479E6" w:rsidRDefault="00F479E6" w:rsidP="004D4250">
      <w:pPr>
        <w:rPr>
          <w:rFonts w:ascii="Times New Roman" w:hAnsi="Times New Roman" w:cs="Times New Roman"/>
          <w:sz w:val="24"/>
          <w:szCs w:val="24"/>
        </w:rPr>
      </w:pPr>
      <w:r>
        <w:rPr>
          <w:rFonts w:ascii="Times New Roman" w:hAnsi="Times New Roman" w:cs="Times New Roman"/>
          <w:sz w:val="24"/>
          <w:szCs w:val="24"/>
        </w:rPr>
        <w:t>E-banking hires customers with ‘convenience’.</w:t>
      </w:r>
    </w:p>
    <w:p w:rsidR="00F479E6" w:rsidRDefault="00F479E6" w:rsidP="004D4250">
      <w:pPr>
        <w:rPr>
          <w:rFonts w:ascii="Times New Roman" w:hAnsi="Times New Roman" w:cs="Times New Roman"/>
          <w:sz w:val="24"/>
          <w:szCs w:val="24"/>
        </w:rPr>
      </w:pPr>
    </w:p>
    <w:p w:rsidR="00F479E6" w:rsidRDefault="00F479E6" w:rsidP="004D4250">
      <w:pPr>
        <w:rPr>
          <w:rFonts w:ascii="Times New Roman" w:hAnsi="Times New Roman" w:cs="Times New Roman"/>
          <w:b/>
          <w:sz w:val="24"/>
          <w:szCs w:val="24"/>
        </w:rPr>
      </w:pPr>
      <w:r>
        <w:rPr>
          <w:rFonts w:ascii="Times New Roman" w:hAnsi="Times New Roman" w:cs="Times New Roman"/>
          <w:b/>
          <w:sz w:val="24"/>
          <w:szCs w:val="24"/>
        </w:rPr>
        <w:t>The three board facilities that E-banking offers are</w:t>
      </w:r>
    </w:p>
    <w:p w:rsidR="00F479E6" w:rsidRDefault="00F479E6" w:rsidP="004D4250">
      <w:pPr>
        <w:rPr>
          <w:rFonts w:ascii="Times New Roman" w:hAnsi="Times New Roman" w:cs="Times New Roman"/>
          <w:b/>
          <w:sz w:val="24"/>
          <w:szCs w:val="24"/>
        </w:rPr>
      </w:pPr>
    </w:p>
    <w:p w:rsidR="00F479E6" w:rsidRDefault="00F479E6" w:rsidP="004D4250">
      <w:pPr>
        <w:rPr>
          <w:rFonts w:ascii="Times New Roman" w:hAnsi="Times New Roman" w:cs="Times New Roman"/>
          <w:b/>
          <w:sz w:val="24"/>
          <w:szCs w:val="24"/>
        </w:rPr>
      </w:pPr>
      <w:r>
        <w:rPr>
          <w:rFonts w:ascii="Times New Roman" w:hAnsi="Times New Roman" w:cs="Times New Roman"/>
          <w:b/>
          <w:sz w:val="24"/>
          <w:szCs w:val="24"/>
        </w:rPr>
        <w:t>Convenience</w:t>
      </w:r>
    </w:p>
    <w:p w:rsidR="00F479E6" w:rsidRDefault="00F479E6" w:rsidP="004D4250">
      <w:pPr>
        <w:rPr>
          <w:rFonts w:ascii="Times New Roman" w:hAnsi="Times New Roman" w:cs="Times New Roman"/>
          <w:sz w:val="24"/>
          <w:szCs w:val="24"/>
        </w:rPr>
      </w:pPr>
      <w:r>
        <w:rPr>
          <w:rFonts w:ascii="Times New Roman" w:hAnsi="Times New Roman" w:cs="Times New Roman"/>
          <w:sz w:val="24"/>
          <w:szCs w:val="24"/>
        </w:rPr>
        <w:t xml:space="preserve">Complete </w:t>
      </w:r>
      <w:proofErr w:type="gramStart"/>
      <w:r>
        <w:rPr>
          <w:rFonts w:ascii="Times New Roman" w:hAnsi="Times New Roman" w:cs="Times New Roman"/>
          <w:sz w:val="24"/>
          <w:szCs w:val="24"/>
        </w:rPr>
        <w:t>your</w:t>
      </w:r>
      <w:proofErr w:type="gramEnd"/>
      <w:r>
        <w:rPr>
          <w:rFonts w:ascii="Times New Roman" w:hAnsi="Times New Roman" w:cs="Times New Roman"/>
          <w:sz w:val="24"/>
          <w:szCs w:val="24"/>
        </w:rPr>
        <w:t xml:space="preserve"> banking at your convenience, in the comfort of your home or at any place you can access the net.</w:t>
      </w:r>
    </w:p>
    <w:p w:rsidR="00F479E6" w:rsidRDefault="00F479E6" w:rsidP="004D4250">
      <w:pPr>
        <w:rPr>
          <w:rFonts w:ascii="Times New Roman" w:hAnsi="Times New Roman" w:cs="Times New Roman"/>
          <w:b/>
          <w:sz w:val="24"/>
          <w:szCs w:val="24"/>
        </w:rPr>
      </w:pPr>
      <w:r>
        <w:rPr>
          <w:rFonts w:ascii="Times New Roman" w:hAnsi="Times New Roman" w:cs="Times New Roman"/>
          <w:b/>
          <w:sz w:val="24"/>
          <w:szCs w:val="24"/>
        </w:rPr>
        <w:t>No more queues</w:t>
      </w:r>
    </w:p>
    <w:p w:rsidR="00F479E6" w:rsidRDefault="00F479E6" w:rsidP="004D4250">
      <w:pPr>
        <w:rPr>
          <w:rFonts w:ascii="Times New Roman" w:hAnsi="Times New Roman" w:cs="Times New Roman"/>
          <w:sz w:val="24"/>
          <w:szCs w:val="24"/>
        </w:rPr>
      </w:pPr>
      <w:r>
        <w:rPr>
          <w:rFonts w:ascii="Times New Roman" w:hAnsi="Times New Roman" w:cs="Times New Roman"/>
          <w:sz w:val="24"/>
          <w:szCs w:val="24"/>
        </w:rPr>
        <w:t>There are no queues at an online bank.</w:t>
      </w:r>
    </w:p>
    <w:p w:rsidR="00F479E6" w:rsidRDefault="00F479E6" w:rsidP="004D4250">
      <w:pPr>
        <w:rPr>
          <w:rFonts w:ascii="Times New Roman" w:hAnsi="Times New Roman" w:cs="Times New Roman"/>
          <w:b/>
          <w:sz w:val="24"/>
          <w:szCs w:val="24"/>
        </w:rPr>
      </w:pPr>
      <w:r>
        <w:rPr>
          <w:rFonts w:ascii="Times New Roman" w:hAnsi="Times New Roman" w:cs="Times New Roman"/>
          <w:b/>
          <w:sz w:val="24"/>
          <w:szCs w:val="24"/>
        </w:rPr>
        <w:t>24/7 service</w:t>
      </w:r>
    </w:p>
    <w:p w:rsidR="00F479E6" w:rsidRDefault="00F479E6" w:rsidP="004D4250">
      <w:pPr>
        <w:rPr>
          <w:rFonts w:ascii="Times New Roman" w:hAnsi="Times New Roman" w:cs="Times New Roman"/>
          <w:sz w:val="24"/>
          <w:szCs w:val="24"/>
        </w:rPr>
      </w:pPr>
      <w:proofErr w:type="gramStart"/>
      <w:r w:rsidRPr="00F479E6">
        <w:rPr>
          <w:rFonts w:ascii="Times New Roman" w:hAnsi="Times New Roman" w:cs="Times New Roman"/>
          <w:sz w:val="24"/>
          <w:szCs w:val="24"/>
        </w:rPr>
        <w:t>Bank online 24 hours a</w:t>
      </w:r>
      <w:r>
        <w:rPr>
          <w:rFonts w:ascii="Times New Roman" w:hAnsi="Times New Roman" w:cs="Times New Roman"/>
          <w:sz w:val="24"/>
          <w:szCs w:val="24"/>
        </w:rPr>
        <w:t xml:space="preserve"> </w:t>
      </w:r>
      <w:r w:rsidRPr="00F479E6">
        <w:rPr>
          <w:rFonts w:ascii="Times New Roman" w:hAnsi="Times New Roman" w:cs="Times New Roman"/>
          <w:sz w:val="24"/>
          <w:szCs w:val="24"/>
        </w:rPr>
        <w:t>day</w:t>
      </w:r>
      <w:r>
        <w:rPr>
          <w:rFonts w:ascii="Times New Roman" w:hAnsi="Times New Roman" w:cs="Times New Roman"/>
          <w:sz w:val="24"/>
          <w:szCs w:val="24"/>
        </w:rPr>
        <w:t>, 7 days a week and 52 weeks a year.</w:t>
      </w:r>
      <w:proofErr w:type="gramEnd"/>
      <w:r w:rsidRPr="00F479E6">
        <w:rPr>
          <w:rFonts w:ascii="Times New Roman" w:hAnsi="Times New Roman" w:cs="Times New Roman"/>
          <w:sz w:val="24"/>
          <w:szCs w:val="24"/>
        </w:rPr>
        <w:t xml:space="preserve"> </w:t>
      </w:r>
    </w:p>
    <w:p w:rsidR="008C13A4" w:rsidRDefault="008C13A4" w:rsidP="004D4250">
      <w:pPr>
        <w:rPr>
          <w:rFonts w:ascii="Times New Roman" w:hAnsi="Times New Roman" w:cs="Times New Roman"/>
          <w:sz w:val="24"/>
          <w:szCs w:val="24"/>
        </w:rPr>
      </w:pPr>
    </w:p>
    <w:p w:rsidR="008C13A4" w:rsidRDefault="008C13A4" w:rsidP="004D4250">
      <w:pPr>
        <w:rPr>
          <w:rFonts w:ascii="Times New Roman" w:hAnsi="Times New Roman" w:cs="Times New Roman"/>
          <w:b/>
          <w:sz w:val="24"/>
          <w:szCs w:val="24"/>
        </w:rPr>
      </w:pPr>
      <w:r>
        <w:rPr>
          <w:rFonts w:ascii="Times New Roman" w:hAnsi="Times New Roman" w:cs="Times New Roman"/>
          <w:b/>
          <w:sz w:val="24"/>
          <w:szCs w:val="24"/>
        </w:rPr>
        <w:t>ONLINE APPLICATIONS</w:t>
      </w:r>
    </w:p>
    <w:p w:rsidR="008C13A4" w:rsidRDefault="008C13A4" w:rsidP="004D4250">
      <w:pPr>
        <w:rPr>
          <w:rFonts w:ascii="Times New Roman" w:hAnsi="Times New Roman" w:cs="Times New Roman"/>
          <w:b/>
          <w:sz w:val="24"/>
          <w:szCs w:val="24"/>
        </w:rPr>
      </w:pPr>
    </w:p>
    <w:p w:rsidR="008C13A4" w:rsidRDefault="008C13A4" w:rsidP="004D4250">
      <w:pPr>
        <w:rPr>
          <w:rFonts w:ascii="Times New Roman" w:hAnsi="Times New Roman" w:cs="Times New Roman"/>
          <w:sz w:val="24"/>
          <w:szCs w:val="24"/>
        </w:rPr>
      </w:pPr>
      <w:r>
        <w:rPr>
          <w:rFonts w:ascii="Times New Roman" w:hAnsi="Times New Roman" w:cs="Times New Roman"/>
          <w:sz w:val="24"/>
          <w:szCs w:val="24"/>
        </w:rPr>
        <w:t xml:space="preserve">Consumers can begin their banking relationship with an online application. No need to waste time driving to a local branch to </w:t>
      </w:r>
      <w:proofErr w:type="gramStart"/>
      <w:r>
        <w:rPr>
          <w:rFonts w:ascii="Times New Roman" w:hAnsi="Times New Roman" w:cs="Times New Roman"/>
          <w:sz w:val="24"/>
          <w:szCs w:val="24"/>
        </w:rPr>
        <w:t>a begin</w:t>
      </w:r>
      <w:proofErr w:type="gramEnd"/>
      <w:r>
        <w:rPr>
          <w:rFonts w:ascii="Times New Roman" w:hAnsi="Times New Roman" w:cs="Times New Roman"/>
          <w:sz w:val="24"/>
          <w:szCs w:val="24"/>
        </w:rPr>
        <w:t xml:space="preserve"> a banking relationship. Consumers can fill out and submit electronically is submitted, the bank will mail you a signature card for its records and request you to mail or wire your initial funds. Firms like American express enables consumers applying for an account to fund their new account electronically via credit card or </w:t>
      </w:r>
      <w:proofErr w:type="spellStart"/>
      <w:r>
        <w:rPr>
          <w:rFonts w:ascii="Times New Roman" w:hAnsi="Times New Roman" w:cs="Times New Roman"/>
          <w:sz w:val="24"/>
          <w:szCs w:val="24"/>
        </w:rPr>
        <w:t>cheque</w:t>
      </w:r>
      <w:proofErr w:type="spellEnd"/>
      <w:r>
        <w:rPr>
          <w:rFonts w:ascii="Times New Roman" w:hAnsi="Times New Roman" w:cs="Times New Roman"/>
          <w:sz w:val="24"/>
          <w:szCs w:val="24"/>
        </w:rPr>
        <w:t xml:space="preserve"> from another banking institution. There are some firms such as </w:t>
      </w:r>
      <w:proofErr w:type="spellStart"/>
      <w:r>
        <w:rPr>
          <w:rFonts w:ascii="Times New Roman" w:hAnsi="Times New Roman" w:cs="Times New Roman"/>
          <w:sz w:val="24"/>
          <w:szCs w:val="24"/>
        </w:rPr>
        <w:t>winspan</w:t>
      </w:r>
      <w:proofErr w:type="spellEnd"/>
      <w:r>
        <w:rPr>
          <w:rFonts w:ascii="Times New Roman" w:hAnsi="Times New Roman" w:cs="Times New Roman"/>
          <w:sz w:val="24"/>
          <w:szCs w:val="24"/>
        </w:rPr>
        <w:t xml:space="preserve"> and usbancshares.com that enables customers to digitally sign their applications.</w:t>
      </w:r>
    </w:p>
    <w:p w:rsidR="008C13A4" w:rsidRDefault="008C13A4" w:rsidP="004D4250">
      <w:pPr>
        <w:rPr>
          <w:rFonts w:ascii="Times New Roman" w:hAnsi="Times New Roman" w:cs="Times New Roman"/>
          <w:sz w:val="24"/>
          <w:szCs w:val="24"/>
        </w:rPr>
      </w:pPr>
    </w:p>
    <w:p w:rsidR="008C13A4" w:rsidRDefault="008C13A4" w:rsidP="004D4250">
      <w:pPr>
        <w:rPr>
          <w:rFonts w:ascii="Times New Roman" w:hAnsi="Times New Roman" w:cs="Times New Roman"/>
          <w:b/>
          <w:sz w:val="24"/>
          <w:szCs w:val="24"/>
        </w:rPr>
      </w:pPr>
    </w:p>
    <w:p w:rsidR="008C13A4" w:rsidRDefault="008C13A4" w:rsidP="004D4250">
      <w:pPr>
        <w:rPr>
          <w:rFonts w:ascii="Times New Roman" w:hAnsi="Times New Roman" w:cs="Times New Roman"/>
          <w:b/>
          <w:sz w:val="24"/>
          <w:szCs w:val="24"/>
        </w:rPr>
      </w:pPr>
      <w:r>
        <w:rPr>
          <w:rFonts w:ascii="Times New Roman" w:hAnsi="Times New Roman" w:cs="Times New Roman"/>
          <w:b/>
          <w:sz w:val="24"/>
          <w:szCs w:val="24"/>
        </w:rPr>
        <w:lastRenderedPageBreak/>
        <w:t>ACCOUNT ACCESS</w:t>
      </w:r>
    </w:p>
    <w:p w:rsidR="008C13A4" w:rsidRDefault="008C13A4" w:rsidP="004D4250">
      <w:pPr>
        <w:rPr>
          <w:rFonts w:ascii="Times New Roman" w:hAnsi="Times New Roman" w:cs="Times New Roman"/>
          <w:b/>
          <w:sz w:val="24"/>
          <w:szCs w:val="24"/>
        </w:rPr>
      </w:pPr>
    </w:p>
    <w:p w:rsidR="00AF5E92" w:rsidRDefault="008C13A4" w:rsidP="004D4250">
      <w:pPr>
        <w:rPr>
          <w:rFonts w:ascii="Times New Roman" w:hAnsi="Times New Roman" w:cs="Times New Roman"/>
          <w:sz w:val="24"/>
          <w:szCs w:val="24"/>
        </w:rPr>
      </w:pPr>
      <w:r>
        <w:rPr>
          <w:rFonts w:ascii="Times New Roman" w:hAnsi="Times New Roman" w:cs="Times New Roman"/>
          <w:sz w:val="24"/>
          <w:szCs w:val="24"/>
        </w:rPr>
        <w:t>Internet banking customers now have the ability to view their accounts online, including checking, savings, loans and credit cards. No need to wait for your monthly statements or wait in queue for next available customer representative.</w:t>
      </w:r>
      <w:r w:rsidR="00AF5E92">
        <w:rPr>
          <w:rFonts w:ascii="Times New Roman" w:hAnsi="Times New Roman" w:cs="Times New Roman"/>
          <w:sz w:val="24"/>
          <w:szCs w:val="24"/>
        </w:rPr>
        <w:t xml:space="preserve"> Account access enables customers to view most recent activity on accounts, including cleared checks, deposits, ATM transactions and balances as of previous day’s activities. Customers no longer have hold on to the cleared checks, since their bank will store them for them online.</w:t>
      </w:r>
    </w:p>
    <w:p w:rsidR="00AF5E92" w:rsidRDefault="00AF5E92" w:rsidP="004D4250">
      <w:pPr>
        <w:rPr>
          <w:rFonts w:ascii="Times New Roman" w:hAnsi="Times New Roman" w:cs="Times New Roman"/>
          <w:sz w:val="24"/>
          <w:szCs w:val="24"/>
        </w:rPr>
      </w:pPr>
    </w:p>
    <w:p w:rsidR="00AF5E92" w:rsidRDefault="00AF5E92" w:rsidP="004D4250">
      <w:pPr>
        <w:rPr>
          <w:rFonts w:ascii="Times New Roman" w:hAnsi="Times New Roman" w:cs="Times New Roman"/>
          <w:b/>
          <w:sz w:val="24"/>
          <w:szCs w:val="24"/>
        </w:rPr>
      </w:pPr>
      <w:r>
        <w:rPr>
          <w:rFonts w:ascii="Times New Roman" w:hAnsi="Times New Roman" w:cs="Times New Roman"/>
          <w:b/>
          <w:sz w:val="24"/>
          <w:szCs w:val="24"/>
        </w:rPr>
        <w:t>ACCOUNT TRANSFERS</w:t>
      </w:r>
    </w:p>
    <w:p w:rsidR="00AF5E92" w:rsidRDefault="00AF5E92" w:rsidP="004D4250">
      <w:pPr>
        <w:rPr>
          <w:rFonts w:ascii="Times New Roman" w:hAnsi="Times New Roman" w:cs="Times New Roman"/>
          <w:b/>
          <w:sz w:val="24"/>
          <w:szCs w:val="24"/>
        </w:rPr>
      </w:pPr>
    </w:p>
    <w:p w:rsidR="008C13A4" w:rsidRPr="008C13A4" w:rsidRDefault="00AF5E92" w:rsidP="004D4250">
      <w:pPr>
        <w:rPr>
          <w:rFonts w:ascii="Times New Roman" w:hAnsi="Times New Roman" w:cs="Times New Roman"/>
          <w:sz w:val="24"/>
          <w:szCs w:val="24"/>
        </w:rPr>
      </w:pPr>
      <w:r>
        <w:rPr>
          <w:rFonts w:ascii="Times New Roman" w:hAnsi="Times New Roman" w:cs="Times New Roman"/>
          <w:sz w:val="24"/>
          <w:szCs w:val="24"/>
        </w:rPr>
        <w:t xml:space="preserve">Internet banking customers have the ability to transfer funds and their accounts online. With a simple form, customers can move money from a checking account to a savings account and vice versa within safety and convenience of their home without having to visit the ATM funds transferred online are updated in less than 3 hours. In addition, customers can set up recurring transfers of accounts. A recurring transfer will take place on the customer specified date, with a specified amount.   </w:t>
      </w:r>
      <w:r w:rsidR="008C13A4">
        <w:rPr>
          <w:rFonts w:ascii="Times New Roman" w:hAnsi="Times New Roman" w:cs="Times New Roman"/>
          <w:sz w:val="24"/>
          <w:szCs w:val="24"/>
        </w:rPr>
        <w:t xml:space="preserve"> </w:t>
      </w:r>
    </w:p>
    <w:p w:rsidR="008C13A4" w:rsidRDefault="008C13A4" w:rsidP="004D4250">
      <w:pPr>
        <w:rPr>
          <w:rFonts w:ascii="Times New Roman" w:hAnsi="Times New Roman" w:cs="Times New Roman"/>
          <w:b/>
          <w:sz w:val="24"/>
          <w:szCs w:val="24"/>
        </w:rPr>
      </w:pPr>
    </w:p>
    <w:p w:rsidR="00EF7994" w:rsidRDefault="00EF7994" w:rsidP="008A217C">
      <w:pPr>
        <w:rPr>
          <w:rFonts w:ascii="Times New Roman" w:hAnsi="Times New Roman" w:cs="Times New Roman"/>
          <w:sz w:val="24"/>
          <w:szCs w:val="24"/>
        </w:rPr>
      </w:pPr>
    </w:p>
    <w:p w:rsidR="000274C1" w:rsidRDefault="000274C1" w:rsidP="008A217C">
      <w:pPr>
        <w:rPr>
          <w:rFonts w:ascii="Times New Roman" w:hAnsi="Times New Roman" w:cs="Times New Roman"/>
          <w:b/>
          <w:sz w:val="24"/>
          <w:szCs w:val="24"/>
        </w:rPr>
      </w:pPr>
    </w:p>
    <w:p w:rsidR="008A217C" w:rsidRDefault="000274C1" w:rsidP="000274C1">
      <w:pPr>
        <w:jc w:val="center"/>
        <w:rPr>
          <w:rFonts w:ascii="Times New Roman" w:hAnsi="Times New Roman" w:cs="Times New Roman"/>
          <w:b/>
          <w:sz w:val="24"/>
          <w:szCs w:val="24"/>
        </w:rPr>
      </w:pPr>
      <w:r>
        <w:rPr>
          <w:rFonts w:ascii="Times New Roman" w:hAnsi="Times New Roman" w:cs="Times New Roman"/>
          <w:b/>
          <w:sz w:val="24"/>
          <w:szCs w:val="24"/>
        </w:rPr>
        <w:t>BACKGROUND PROCESS OF ELECTRONIC PAYMENT SYSTEM IN KOTAK MAHINDRA BANK</w:t>
      </w:r>
    </w:p>
    <w:p w:rsidR="000274C1" w:rsidRDefault="000274C1" w:rsidP="008A217C">
      <w:pPr>
        <w:autoSpaceDE w:val="0"/>
        <w:autoSpaceDN w:val="0"/>
        <w:adjustRightInd w:val="0"/>
        <w:spacing w:line="240" w:lineRule="auto"/>
        <w:rPr>
          <w:rFonts w:ascii="Times New Roman" w:hAnsi="Times New Roman" w:cs="Times New Roman"/>
          <w:b/>
          <w:bCs/>
          <w:sz w:val="24"/>
          <w:szCs w:val="24"/>
        </w:rPr>
      </w:pPr>
    </w:p>
    <w:p w:rsidR="000274C1" w:rsidRDefault="000274C1" w:rsidP="008A217C">
      <w:pPr>
        <w:autoSpaceDE w:val="0"/>
        <w:autoSpaceDN w:val="0"/>
        <w:adjustRightInd w:val="0"/>
        <w:spacing w:line="240" w:lineRule="auto"/>
        <w:rPr>
          <w:rFonts w:ascii="Times New Roman" w:hAnsi="Times New Roman" w:cs="Times New Roman"/>
          <w:b/>
          <w:bCs/>
          <w:sz w:val="24"/>
          <w:szCs w:val="24"/>
        </w:rPr>
      </w:pPr>
    </w:p>
    <w:p w:rsidR="008A217C" w:rsidRPr="008A217C" w:rsidRDefault="008A217C" w:rsidP="008A217C">
      <w:pPr>
        <w:autoSpaceDE w:val="0"/>
        <w:autoSpaceDN w:val="0"/>
        <w:adjustRightInd w:val="0"/>
        <w:spacing w:line="240" w:lineRule="auto"/>
        <w:rPr>
          <w:rFonts w:ascii="Times New Roman" w:hAnsi="Times New Roman" w:cs="Times New Roman"/>
          <w:b/>
          <w:bCs/>
          <w:sz w:val="24"/>
          <w:szCs w:val="24"/>
        </w:rPr>
      </w:pPr>
      <w:r w:rsidRPr="008A217C">
        <w:rPr>
          <w:rFonts w:ascii="Times New Roman" w:hAnsi="Times New Roman" w:cs="Times New Roman"/>
          <w:b/>
          <w:bCs/>
          <w:sz w:val="24"/>
          <w:szCs w:val="24"/>
        </w:rPr>
        <w:t>Conventional vs. Electronic Payment System</w:t>
      </w:r>
    </w:p>
    <w:p w:rsidR="008A217C" w:rsidRDefault="008A217C" w:rsidP="008A217C">
      <w:pPr>
        <w:autoSpaceDE w:val="0"/>
        <w:autoSpaceDN w:val="0"/>
        <w:adjustRightInd w:val="0"/>
        <w:spacing w:line="240" w:lineRule="auto"/>
        <w:rPr>
          <w:rFonts w:ascii="Times New Roman" w:hAnsi="Times New Roman" w:cs="Times New Roman"/>
          <w:sz w:val="24"/>
          <w:szCs w:val="24"/>
        </w:rPr>
      </w:pPr>
    </w:p>
    <w:p w:rsidR="008A217C" w:rsidRPr="008A217C" w:rsidRDefault="008A217C" w:rsidP="008A217C">
      <w:pPr>
        <w:autoSpaceDE w:val="0"/>
        <w:autoSpaceDN w:val="0"/>
        <w:adjustRightInd w:val="0"/>
        <w:spacing w:line="240" w:lineRule="auto"/>
        <w:rPr>
          <w:rFonts w:ascii="Times New Roman" w:hAnsi="Times New Roman" w:cs="Times New Roman"/>
          <w:sz w:val="24"/>
          <w:szCs w:val="24"/>
        </w:rPr>
      </w:pPr>
      <w:r w:rsidRPr="008A217C">
        <w:rPr>
          <w:rFonts w:ascii="Times New Roman" w:hAnsi="Times New Roman" w:cs="Times New Roman"/>
          <w:sz w:val="24"/>
          <w:szCs w:val="24"/>
        </w:rPr>
        <w:t>To get into the depth of electronic payment process, it is better to understand the</w:t>
      </w:r>
    </w:p>
    <w:p w:rsidR="008A217C" w:rsidRPr="008A217C" w:rsidRDefault="008A217C" w:rsidP="008A217C">
      <w:pPr>
        <w:autoSpaceDE w:val="0"/>
        <w:autoSpaceDN w:val="0"/>
        <w:adjustRightInd w:val="0"/>
        <w:spacing w:line="240" w:lineRule="auto"/>
        <w:rPr>
          <w:rFonts w:ascii="Times New Roman" w:hAnsi="Times New Roman" w:cs="Times New Roman"/>
          <w:sz w:val="24"/>
          <w:szCs w:val="24"/>
        </w:rPr>
      </w:pPr>
      <w:proofErr w:type="gramStart"/>
      <w:r w:rsidRPr="008A217C">
        <w:rPr>
          <w:rFonts w:ascii="Times New Roman" w:hAnsi="Times New Roman" w:cs="Times New Roman"/>
          <w:sz w:val="24"/>
          <w:szCs w:val="24"/>
        </w:rPr>
        <w:t>processing</w:t>
      </w:r>
      <w:proofErr w:type="gramEnd"/>
      <w:r w:rsidRPr="008A217C">
        <w:rPr>
          <w:rFonts w:ascii="Times New Roman" w:hAnsi="Times New Roman" w:cs="Times New Roman"/>
          <w:sz w:val="24"/>
          <w:szCs w:val="24"/>
        </w:rPr>
        <w:t xml:space="preserve"> of conventional or traditional payment system. A conventional process of</w:t>
      </w:r>
    </w:p>
    <w:p w:rsidR="008A217C" w:rsidRPr="008A217C" w:rsidRDefault="008A217C" w:rsidP="008A217C">
      <w:pPr>
        <w:autoSpaceDE w:val="0"/>
        <w:autoSpaceDN w:val="0"/>
        <w:adjustRightInd w:val="0"/>
        <w:spacing w:line="240" w:lineRule="auto"/>
        <w:rPr>
          <w:rFonts w:ascii="Times New Roman" w:hAnsi="Times New Roman" w:cs="Times New Roman"/>
          <w:sz w:val="24"/>
          <w:szCs w:val="24"/>
        </w:rPr>
      </w:pPr>
      <w:proofErr w:type="gramStart"/>
      <w:r w:rsidRPr="008A217C">
        <w:rPr>
          <w:rFonts w:ascii="Times New Roman" w:hAnsi="Times New Roman" w:cs="Times New Roman"/>
          <w:sz w:val="24"/>
          <w:szCs w:val="24"/>
        </w:rPr>
        <w:t>payment</w:t>
      </w:r>
      <w:proofErr w:type="gramEnd"/>
      <w:r w:rsidRPr="008A217C">
        <w:rPr>
          <w:rFonts w:ascii="Times New Roman" w:hAnsi="Times New Roman" w:cs="Times New Roman"/>
          <w:sz w:val="24"/>
          <w:szCs w:val="24"/>
        </w:rPr>
        <w:t xml:space="preserve"> and settlement involves a buyer-to-seller transfer of cash or payment</w:t>
      </w:r>
    </w:p>
    <w:p w:rsidR="008A217C" w:rsidRPr="008A217C" w:rsidRDefault="008A217C" w:rsidP="008A217C">
      <w:pPr>
        <w:autoSpaceDE w:val="0"/>
        <w:autoSpaceDN w:val="0"/>
        <w:adjustRightInd w:val="0"/>
        <w:spacing w:line="240" w:lineRule="auto"/>
        <w:rPr>
          <w:rFonts w:ascii="Times New Roman" w:hAnsi="Times New Roman" w:cs="Times New Roman"/>
          <w:sz w:val="24"/>
          <w:szCs w:val="24"/>
        </w:rPr>
      </w:pPr>
      <w:proofErr w:type="gramStart"/>
      <w:r w:rsidRPr="008A217C">
        <w:rPr>
          <w:rFonts w:ascii="Times New Roman" w:hAnsi="Times New Roman" w:cs="Times New Roman"/>
          <w:sz w:val="24"/>
          <w:szCs w:val="24"/>
        </w:rPr>
        <w:t>information</w:t>
      </w:r>
      <w:proofErr w:type="gramEnd"/>
      <w:r w:rsidRPr="008A217C">
        <w:rPr>
          <w:rFonts w:ascii="Times New Roman" w:hAnsi="Times New Roman" w:cs="Times New Roman"/>
          <w:sz w:val="24"/>
          <w:szCs w:val="24"/>
        </w:rPr>
        <w:t xml:space="preserve"> (i.e., </w:t>
      </w:r>
      <w:proofErr w:type="spellStart"/>
      <w:r w:rsidRPr="008A217C">
        <w:rPr>
          <w:rFonts w:ascii="Times New Roman" w:hAnsi="Times New Roman" w:cs="Times New Roman"/>
          <w:sz w:val="24"/>
          <w:szCs w:val="24"/>
        </w:rPr>
        <w:t>cheque</w:t>
      </w:r>
      <w:proofErr w:type="spellEnd"/>
      <w:r w:rsidRPr="008A217C">
        <w:rPr>
          <w:rFonts w:ascii="Times New Roman" w:hAnsi="Times New Roman" w:cs="Times New Roman"/>
          <w:sz w:val="24"/>
          <w:szCs w:val="24"/>
        </w:rPr>
        <w:t xml:space="preserve"> and credit cards). The actual settlement of payment takes place</w:t>
      </w:r>
    </w:p>
    <w:p w:rsidR="00A37B69" w:rsidRDefault="008A217C" w:rsidP="008A217C">
      <w:pPr>
        <w:autoSpaceDE w:val="0"/>
        <w:autoSpaceDN w:val="0"/>
        <w:adjustRightInd w:val="0"/>
        <w:spacing w:line="240" w:lineRule="auto"/>
        <w:rPr>
          <w:rFonts w:ascii="Times New Roman" w:hAnsi="Times New Roman" w:cs="Times New Roman"/>
          <w:sz w:val="24"/>
          <w:szCs w:val="24"/>
        </w:rPr>
      </w:pPr>
      <w:proofErr w:type="gramStart"/>
      <w:r w:rsidRPr="008A217C">
        <w:rPr>
          <w:rFonts w:ascii="Times New Roman" w:hAnsi="Times New Roman" w:cs="Times New Roman"/>
          <w:sz w:val="24"/>
          <w:szCs w:val="24"/>
        </w:rPr>
        <w:t>in</w:t>
      </w:r>
      <w:proofErr w:type="gramEnd"/>
      <w:r w:rsidRPr="008A217C">
        <w:rPr>
          <w:rFonts w:ascii="Times New Roman" w:hAnsi="Times New Roman" w:cs="Times New Roman"/>
          <w:sz w:val="24"/>
          <w:szCs w:val="24"/>
        </w:rPr>
        <w:t xml:space="preserve"> the financial processing network. </w:t>
      </w:r>
    </w:p>
    <w:p w:rsidR="00A37B69" w:rsidRDefault="00A37B69" w:rsidP="008A217C">
      <w:pPr>
        <w:autoSpaceDE w:val="0"/>
        <w:autoSpaceDN w:val="0"/>
        <w:adjustRightInd w:val="0"/>
        <w:spacing w:line="240" w:lineRule="auto"/>
        <w:rPr>
          <w:rFonts w:ascii="Times New Roman" w:hAnsi="Times New Roman" w:cs="Times New Roman"/>
          <w:sz w:val="24"/>
          <w:szCs w:val="24"/>
        </w:rPr>
      </w:pPr>
    </w:p>
    <w:p w:rsidR="008A217C" w:rsidRDefault="008A217C" w:rsidP="008A217C">
      <w:pPr>
        <w:autoSpaceDE w:val="0"/>
        <w:autoSpaceDN w:val="0"/>
        <w:adjustRightInd w:val="0"/>
        <w:spacing w:line="240" w:lineRule="auto"/>
        <w:rPr>
          <w:rFonts w:ascii="Times New Roman" w:hAnsi="Times New Roman" w:cs="Times New Roman"/>
          <w:sz w:val="24"/>
          <w:szCs w:val="24"/>
        </w:rPr>
      </w:pPr>
      <w:r w:rsidRPr="008A217C">
        <w:rPr>
          <w:rFonts w:ascii="Times New Roman" w:hAnsi="Times New Roman" w:cs="Times New Roman"/>
          <w:sz w:val="24"/>
          <w:szCs w:val="24"/>
        </w:rPr>
        <w:t xml:space="preserve">A cash payment requires a buyer’s withdrawals </w:t>
      </w:r>
      <w:proofErr w:type="spellStart"/>
      <w:r w:rsidRPr="008A217C">
        <w:rPr>
          <w:rFonts w:ascii="Times New Roman" w:hAnsi="Times New Roman" w:cs="Times New Roman"/>
          <w:sz w:val="24"/>
          <w:szCs w:val="24"/>
        </w:rPr>
        <w:t>form</w:t>
      </w:r>
      <w:proofErr w:type="spellEnd"/>
      <w:r w:rsidR="00A37B69">
        <w:rPr>
          <w:rFonts w:ascii="Times New Roman" w:hAnsi="Times New Roman" w:cs="Times New Roman"/>
          <w:sz w:val="24"/>
          <w:szCs w:val="24"/>
        </w:rPr>
        <w:t xml:space="preserve"> </w:t>
      </w:r>
      <w:r w:rsidRPr="008A217C">
        <w:rPr>
          <w:rFonts w:ascii="Times New Roman" w:hAnsi="Times New Roman" w:cs="Times New Roman"/>
          <w:sz w:val="24"/>
          <w:szCs w:val="24"/>
        </w:rPr>
        <w:t>his/her bank account, a transfer of cash to the seller, and the seller’s deposit of payment</w:t>
      </w:r>
      <w:r w:rsidR="00A37B69">
        <w:rPr>
          <w:rFonts w:ascii="Times New Roman" w:hAnsi="Times New Roman" w:cs="Times New Roman"/>
          <w:sz w:val="24"/>
          <w:szCs w:val="24"/>
        </w:rPr>
        <w:t xml:space="preserve"> </w:t>
      </w:r>
      <w:r w:rsidRPr="008A217C">
        <w:rPr>
          <w:rFonts w:ascii="Times New Roman" w:hAnsi="Times New Roman" w:cs="Times New Roman"/>
          <w:sz w:val="24"/>
          <w:szCs w:val="24"/>
        </w:rPr>
        <w:t>to his</w:t>
      </w:r>
      <w:r w:rsidR="00383E30">
        <w:rPr>
          <w:rFonts w:ascii="Times New Roman" w:hAnsi="Times New Roman" w:cs="Times New Roman"/>
          <w:sz w:val="24"/>
          <w:szCs w:val="24"/>
        </w:rPr>
        <w:t>/her account. Non-cash payment</w:t>
      </w:r>
      <w:r w:rsidRPr="008A217C">
        <w:rPr>
          <w:rFonts w:ascii="Times New Roman" w:hAnsi="Times New Roman" w:cs="Times New Roman"/>
          <w:sz w:val="24"/>
          <w:szCs w:val="24"/>
        </w:rPr>
        <w:t xml:space="preserve"> mechanisms are settled by adjusting i.e. crediting</w:t>
      </w:r>
      <w:r w:rsidR="00A37B69">
        <w:rPr>
          <w:rFonts w:ascii="Times New Roman" w:hAnsi="Times New Roman" w:cs="Times New Roman"/>
          <w:sz w:val="24"/>
          <w:szCs w:val="24"/>
        </w:rPr>
        <w:t xml:space="preserve"> </w:t>
      </w:r>
      <w:r w:rsidRPr="008A217C">
        <w:rPr>
          <w:rFonts w:ascii="Times New Roman" w:hAnsi="Times New Roman" w:cs="Times New Roman"/>
          <w:sz w:val="24"/>
          <w:szCs w:val="24"/>
        </w:rPr>
        <w:t>and debiting the appropriate accounts between banks based on payment information</w:t>
      </w:r>
      <w:r w:rsidR="00A37B69">
        <w:rPr>
          <w:rFonts w:ascii="Times New Roman" w:hAnsi="Times New Roman" w:cs="Times New Roman"/>
          <w:sz w:val="24"/>
          <w:szCs w:val="24"/>
        </w:rPr>
        <w:t xml:space="preserve"> </w:t>
      </w:r>
      <w:r w:rsidRPr="008A217C">
        <w:rPr>
          <w:rFonts w:ascii="Times New Roman" w:hAnsi="Times New Roman" w:cs="Times New Roman"/>
          <w:sz w:val="24"/>
          <w:szCs w:val="24"/>
        </w:rPr>
        <w:t xml:space="preserve">conveyed via </w:t>
      </w:r>
      <w:proofErr w:type="spellStart"/>
      <w:r w:rsidRPr="008A217C">
        <w:rPr>
          <w:rFonts w:ascii="Times New Roman" w:hAnsi="Times New Roman" w:cs="Times New Roman"/>
          <w:sz w:val="24"/>
          <w:szCs w:val="24"/>
        </w:rPr>
        <w:t>cheque</w:t>
      </w:r>
      <w:proofErr w:type="spellEnd"/>
      <w:r w:rsidRPr="008A217C">
        <w:rPr>
          <w:rFonts w:ascii="Times New Roman" w:hAnsi="Times New Roman" w:cs="Times New Roman"/>
          <w:sz w:val="24"/>
          <w:szCs w:val="24"/>
        </w:rPr>
        <w:t xml:space="preserve"> or credit cards.</w:t>
      </w:r>
    </w:p>
    <w:p w:rsidR="008A217C" w:rsidRDefault="008A217C" w:rsidP="008A217C">
      <w:pPr>
        <w:autoSpaceDE w:val="0"/>
        <w:autoSpaceDN w:val="0"/>
        <w:adjustRightInd w:val="0"/>
        <w:spacing w:line="240" w:lineRule="auto"/>
        <w:rPr>
          <w:rFonts w:ascii="Times New Roman" w:hAnsi="Times New Roman" w:cs="Times New Roman"/>
          <w:sz w:val="24"/>
          <w:szCs w:val="24"/>
        </w:rPr>
      </w:pPr>
    </w:p>
    <w:p w:rsidR="008A217C" w:rsidRDefault="008A217C" w:rsidP="008A217C">
      <w:pPr>
        <w:autoSpaceDE w:val="0"/>
        <w:autoSpaceDN w:val="0"/>
        <w:adjustRightInd w:val="0"/>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503655" cy="2215978"/>
            <wp:effectExtent l="19050" t="0" r="1545" b="0"/>
            <wp:docPr id="10" name="Picture 2" descr="G:\Project\Kotak Mahindra Bank\1 method of 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oject\Kotak Mahindra Bank\1 method of payment.png"/>
                    <pic:cNvPicPr>
                      <a:picLocks noChangeAspect="1" noChangeArrowheads="1"/>
                    </pic:cNvPicPr>
                  </pic:nvPicPr>
                  <pic:blipFill>
                    <a:blip r:embed="rId28"/>
                    <a:srcRect/>
                    <a:stretch>
                      <a:fillRect/>
                    </a:stretch>
                  </pic:blipFill>
                  <pic:spPr bwMode="auto">
                    <a:xfrm>
                      <a:off x="0" y="0"/>
                      <a:ext cx="3509432" cy="2219632"/>
                    </a:xfrm>
                    <a:prstGeom prst="rect">
                      <a:avLst/>
                    </a:prstGeom>
                    <a:noFill/>
                    <a:ln w="9525">
                      <a:noFill/>
                      <a:miter lim="800000"/>
                      <a:headEnd/>
                      <a:tailEnd/>
                    </a:ln>
                  </pic:spPr>
                </pic:pic>
              </a:graphicData>
            </a:graphic>
          </wp:inline>
        </w:drawing>
      </w:r>
    </w:p>
    <w:p w:rsidR="008A217C" w:rsidRDefault="008A217C" w:rsidP="008A217C">
      <w:pPr>
        <w:autoSpaceDE w:val="0"/>
        <w:autoSpaceDN w:val="0"/>
        <w:adjustRightInd w:val="0"/>
        <w:spacing w:line="240" w:lineRule="auto"/>
        <w:rPr>
          <w:rFonts w:ascii="Times New Roman" w:hAnsi="Times New Roman" w:cs="Times New Roman"/>
          <w:sz w:val="24"/>
          <w:szCs w:val="24"/>
        </w:rPr>
      </w:pPr>
    </w:p>
    <w:p w:rsidR="008A217C" w:rsidRDefault="008A217C" w:rsidP="008A217C">
      <w:pPr>
        <w:autoSpaceDE w:val="0"/>
        <w:autoSpaceDN w:val="0"/>
        <w:adjustRightInd w:val="0"/>
        <w:spacing w:line="240" w:lineRule="auto"/>
        <w:rPr>
          <w:rFonts w:ascii="Times New Roman" w:hAnsi="Times New Roman" w:cs="Times New Roman"/>
          <w:b/>
          <w:bCs/>
          <w:sz w:val="24"/>
          <w:szCs w:val="24"/>
        </w:rPr>
      </w:pPr>
    </w:p>
    <w:p w:rsidR="008A217C" w:rsidRDefault="008A217C" w:rsidP="008A217C">
      <w:pPr>
        <w:autoSpaceDE w:val="0"/>
        <w:autoSpaceDN w:val="0"/>
        <w:adjustRightInd w:val="0"/>
        <w:spacing w:line="240" w:lineRule="auto"/>
        <w:rPr>
          <w:rFonts w:ascii="Times New Roman" w:hAnsi="Times New Roman" w:cs="Times New Roman"/>
          <w:b/>
          <w:bCs/>
          <w:sz w:val="24"/>
          <w:szCs w:val="24"/>
        </w:rPr>
      </w:pPr>
      <w:r>
        <w:rPr>
          <w:rFonts w:ascii="Times New Roman" w:hAnsi="Times New Roman" w:cs="Times New Roman"/>
          <w:b/>
          <w:bCs/>
          <w:sz w:val="24"/>
          <w:szCs w:val="24"/>
        </w:rPr>
        <w:t>Process of Electronic Payment System</w:t>
      </w:r>
    </w:p>
    <w:p w:rsidR="008A217C" w:rsidRDefault="008A217C" w:rsidP="008A217C">
      <w:pPr>
        <w:autoSpaceDE w:val="0"/>
        <w:autoSpaceDN w:val="0"/>
        <w:adjustRightInd w:val="0"/>
        <w:spacing w:line="240" w:lineRule="auto"/>
        <w:rPr>
          <w:rFonts w:ascii="Times New Roman" w:hAnsi="Times New Roman" w:cs="Times New Roman"/>
          <w:sz w:val="24"/>
          <w:szCs w:val="24"/>
        </w:rPr>
      </w:pPr>
    </w:p>
    <w:p w:rsidR="008A217C" w:rsidRDefault="008A217C" w:rsidP="008A217C">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Electronic payment systems have been in operations since 1960s and have been</w:t>
      </w:r>
    </w:p>
    <w:p w:rsidR="008A217C" w:rsidRDefault="008A217C" w:rsidP="008A217C">
      <w:pPr>
        <w:autoSpaceDE w:val="0"/>
        <w:autoSpaceDN w:val="0"/>
        <w:adjustRightInd w:val="0"/>
        <w:spacing w:line="240" w:lineRule="auto"/>
        <w:rPr>
          <w:rFonts w:ascii="Times New Roman" w:hAnsi="Times New Roman" w:cs="Times New Roman"/>
          <w:sz w:val="24"/>
          <w:szCs w:val="24"/>
        </w:rPr>
      </w:pPr>
      <w:proofErr w:type="gramStart"/>
      <w:r>
        <w:rPr>
          <w:rFonts w:ascii="Times New Roman" w:hAnsi="Times New Roman" w:cs="Times New Roman"/>
          <w:sz w:val="24"/>
          <w:szCs w:val="24"/>
        </w:rPr>
        <w:t>expanding</w:t>
      </w:r>
      <w:proofErr w:type="gramEnd"/>
      <w:r>
        <w:rPr>
          <w:rFonts w:ascii="Times New Roman" w:hAnsi="Times New Roman" w:cs="Times New Roman"/>
          <w:sz w:val="24"/>
          <w:szCs w:val="24"/>
        </w:rPr>
        <w:t xml:space="preserve"> rapidly as</w:t>
      </w:r>
      <w:r w:rsidR="00383E30">
        <w:rPr>
          <w:rFonts w:ascii="Times New Roman" w:hAnsi="Times New Roman" w:cs="Times New Roman"/>
          <w:sz w:val="24"/>
          <w:szCs w:val="24"/>
        </w:rPr>
        <w:t xml:space="preserve"> well as growing in complexity</w:t>
      </w:r>
      <w:r>
        <w:rPr>
          <w:rFonts w:ascii="Times New Roman" w:hAnsi="Times New Roman" w:cs="Times New Roman"/>
          <w:sz w:val="24"/>
          <w:szCs w:val="24"/>
        </w:rPr>
        <w:t>. After the development of</w:t>
      </w:r>
    </w:p>
    <w:p w:rsidR="008A217C" w:rsidRDefault="008A217C" w:rsidP="008A217C">
      <w:pPr>
        <w:autoSpaceDE w:val="0"/>
        <w:autoSpaceDN w:val="0"/>
        <w:adjustRightInd w:val="0"/>
        <w:spacing w:line="240" w:lineRule="auto"/>
        <w:rPr>
          <w:rFonts w:ascii="Times New Roman" w:hAnsi="Times New Roman" w:cs="Times New Roman"/>
          <w:sz w:val="24"/>
          <w:szCs w:val="24"/>
        </w:rPr>
      </w:pPr>
      <w:proofErr w:type="gramStart"/>
      <w:r>
        <w:rPr>
          <w:rFonts w:ascii="Times New Roman" w:hAnsi="Times New Roman" w:cs="Times New Roman"/>
          <w:sz w:val="24"/>
          <w:szCs w:val="24"/>
        </w:rPr>
        <w:t>conventional</w:t>
      </w:r>
      <w:proofErr w:type="gramEnd"/>
      <w:r>
        <w:rPr>
          <w:rFonts w:ascii="Times New Roman" w:hAnsi="Times New Roman" w:cs="Times New Roman"/>
          <w:sz w:val="24"/>
          <w:szCs w:val="24"/>
        </w:rPr>
        <w:t xml:space="preserve"> payment system, EFT (Electronic Fund Transfer) based payment system</w:t>
      </w:r>
    </w:p>
    <w:p w:rsidR="008A217C" w:rsidRDefault="008A217C" w:rsidP="008A217C">
      <w:pPr>
        <w:autoSpaceDE w:val="0"/>
        <w:autoSpaceDN w:val="0"/>
        <w:adjustRightInd w:val="0"/>
        <w:spacing w:line="240" w:lineRule="auto"/>
        <w:rPr>
          <w:rFonts w:ascii="Times New Roman" w:hAnsi="Times New Roman" w:cs="Times New Roman"/>
          <w:sz w:val="24"/>
          <w:szCs w:val="24"/>
        </w:rPr>
      </w:pPr>
      <w:proofErr w:type="gramStart"/>
      <w:r>
        <w:rPr>
          <w:rFonts w:ascii="Times New Roman" w:hAnsi="Times New Roman" w:cs="Times New Roman"/>
          <w:sz w:val="24"/>
          <w:szCs w:val="24"/>
        </w:rPr>
        <w:t>came</w:t>
      </w:r>
      <w:proofErr w:type="gramEnd"/>
      <w:r>
        <w:rPr>
          <w:rFonts w:ascii="Times New Roman" w:hAnsi="Times New Roman" w:cs="Times New Roman"/>
          <w:sz w:val="24"/>
          <w:szCs w:val="24"/>
        </w:rPr>
        <w:t xml:space="preserve"> into existence. It was first electronic based payment system, which does not</w:t>
      </w:r>
    </w:p>
    <w:p w:rsidR="00A37B69" w:rsidRDefault="008A217C" w:rsidP="008A217C">
      <w:pPr>
        <w:autoSpaceDE w:val="0"/>
        <w:autoSpaceDN w:val="0"/>
        <w:adjustRightInd w:val="0"/>
        <w:spacing w:line="240" w:lineRule="auto"/>
        <w:rPr>
          <w:rFonts w:ascii="Times New Roman" w:hAnsi="Times New Roman" w:cs="Times New Roman"/>
          <w:sz w:val="24"/>
          <w:szCs w:val="24"/>
        </w:rPr>
      </w:pPr>
      <w:proofErr w:type="gramStart"/>
      <w:r>
        <w:rPr>
          <w:rFonts w:ascii="Times New Roman" w:hAnsi="Times New Roman" w:cs="Times New Roman"/>
          <w:sz w:val="24"/>
          <w:szCs w:val="24"/>
        </w:rPr>
        <w:t>depend</w:t>
      </w:r>
      <w:proofErr w:type="gramEnd"/>
      <w:r>
        <w:rPr>
          <w:rFonts w:ascii="Times New Roman" w:hAnsi="Times New Roman" w:cs="Times New Roman"/>
          <w:sz w:val="24"/>
          <w:szCs w:val="24"/>
        </w:rPr>
        <w:t xml:space="preserve"> on a c</w:t>
      </w:r>
      <w:r w:rsidR="00383E30">
        <w:rPr>
          <w:rFonts w:ascii="Times New Roman" w:hAnsi="Times New Roman" w:cs="Times New Roman"/>
          <w:sz w:val="24"/>
          <w:szCs w:val="24"/>
        </w:rPr>
        <w:t>entral processing intermediary</w:t>
      </w:r>
      <w:r>
        <w:rPr>
          <w:rFonts w:ascii="Times New Roman" w:hAnsi="Times New Roman" w:cs="Times New Roman"/>
          <w:sz w:val="24"/>
          <w:szCs w:val="24"/>
        </w:rPr>
        <w:t xml:space="preserve">. </w:t>
      </w:r>
    </w:p>
    <w:p w:rsidR="00A37B69" w:rsidRDefault="00A37B69" w:rsidP="008A217C">
      <w:pPr>
        <w:autoSpaceDE w:val="0"/>
        <w:autoSpaceDN w:val="0"/>
        <w:adjustRightInd w:val="0"/>
        <w:spacing w:line="240" w:lineRule="auto"/>
        <w:rPr>
          <w:rFonts w:ascii="Times New Roman" w:hAnsi="Times New Roman" w:cs="Times New Roman"/>
          <w:sz w:val="24"/>
          <w:szCs w:val="24"/>
        </w:rPr>
      </w:pPr>
    </w:p>
    <w:p w:rsidR="008A217C" w:rsidRDefault="008A217C" w:rsidP="008A217C">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An electronic fund transfer is a financial</w:t>
      </w:r>
      <w:r w:rsidR="00A37B69">
        <w:rPr>
          <w:rFonts w:ascii="Times New Roman" w:hAnsi="Times New Roman" w:cs="Times New Roman"/>
          <w:sz w:val="24"/>
          <w:szCs w:val="24"/>
        </w:rPr>
        <w:t xml:space="preserve"> </w:t>
      </w:r>
      <w:r>
        <w:rPr>
          <w:rFonts w:ascii="Times New Roman" w:hAnsi="Times New Roman" w:cs="Times New Roman"/>
          <w:sz w:val="24"/>
          <w:szCs w:val="24"/>
        </w:rPr>
        <w:t>application of EDI (Electronic Data Interchange), which sends credit card numbers or</w:t>
      </w:r>
      <w:r w:rsidR="00A37B69">
        <w:rPr>
          <w:rFonts w:ascii="Times New Roman" w:hAnsi="Times New Roman" w:cs="Times New Roman"/>
          <w:sz w:val="24"/>
          <w:szCs w:val="24"/>
        </w:rPr>
        <w:t xml:space="preserve"> </w:t>
      </w:r>
      <w:r>
        <w:rPr>
          <w:rFonts w:ascii="Times New Roman" w:hAnsi="Times New Roman" w:cs="Times New Roman"/>
          <w:sz w:val="24"/>
          <w:szCs w:val="24"/>
        </w:rPr>
        <w:t xml:space="preserve">electronic </w:t>
      </w:r>
      <w:proofErr w:type="spellStart"/>
      <w:r>
        <w:rPr>
          <w:rFonts w:ascii="Times New Roman" w:hAnsi="Times New Roman" w:cs="Times New Roman"/>
          <w:sz w:val="24"/>
          <w:szCs w:val="24"/>
        </w:rPr>
        <w:t>cheques</w:t>
      </w:r>
      <w:proofErr w:type="spellEnd"/>
      <w:r>
        <w:rPr>
          <w:rFonts w:ascii="Times New Roman" w:hAnsi="Times New Roman" w:cs="Times New Roman"/>
          <w:sz w:val="24"/>
          <w:szCs w:val="24"/>
        </w:rPr>
        <w:t xml:space="preserve"> via secured private networks between banks and major corporations.</w:t>
      </w:r>
    </w:p>
    <w:p w:rsidR="00A37B69" w:rsidRDefault="00A37B69" w:rsidP="008A217C">
      <w:pPr>
        <w:autoSpaceDE w:val="0"/>
        <w:autoSpaceDN w:val="0"/>
        <w:adjustRightInd w:val="0"/>
        <w:spacing w:line="240" w:lineRule="auto"/>
        <w:rPr>
          <w:rFonts w:ascii="Times New Roman" w:hAnsi="Times New Roman" w:cs="Times New Roman"/>
          <w:sz w:val="24"/>
          <w:szCs w:val="24"/>
        </w:rPr>
      </w:pPr>
    </w:p>
    <w:p w:rsidR="008A217C" w:rsidRDefault="008A217C" w:rsidP="008A217C">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To use EFT to clear payments and settle accounts, an online payment service will need to</w:t>
      </w:r>
    </w:p>
    <w:p w:rsidR="008A217C" w:rsidRDefault="008A217C" w:rsidP="008A217C">
      <w:pPr>
        <w:autoSpaceDE w:val="0"/>
        <w:autoSpaceDN w:val="0"/>
        <w:adjustRightInd w:val="0"/>
        <w:spacing w:line="240" w:lineRule="auto"/>
        <w:rPr>
          <w:rFonts w:ascii="Times New Roman" w:hAnsi="Times New Roman" w:cs="Times New Roman"/>
          <w:sz w:val="24"/>
          <w:szCs w:val="24"/>
        </w:rPr>
      </w:pPr>
      <w:proofErr w:type="gramStart"/>
      <w:r>
        <w:rPr>
          <w:rFonts w:ascii="Times New Roman" w:hAnsi="Times New Roman" w:cs="Times New Roman"/>
          <w:sz w:val="24"/>
          <w:szCs w:val="24"/>
        </w:rPr>
        <w:t>add</w:t>
      </w:r>
      <w:proofErr w:type="gramEnd"/>
      <w:r>
        <w:rPr>
          <w:rFonts w:ascii="Times New Roman" w:hAnsi="Times New Roman" w:cs="Times New Roman"/>
          <w:sz w:val="24"/>
          <w:szCs w:val="24"/>
        </w:rPr>
        <w:t xml:space="preserve"> capabilities to process orders, accounts and receipts. But a landmark came in this</w:t>
      </w:r>
    </w:p>
    <w:p w:rsidR="008A217C" w:rsidRDefault="008A217C" w:rsidP="008A217C">
      <w:pPr>
        <w:autoSpaceDE w:val="0"/>
        <w:autoSpaceDN w:val="0"/>
        <w:adjustRightInd w:val="0"/>
        <w:spacing w:line="240" w:lineRule="auto"/>
        <w:rPr>
          <w:rFonts w:ascii="Times New Roman" w:hAnsi="Times New Roman" w:cs="Times New Roman"/>
          <w:sz w:val="24"/>
          <w:szCs w:val="24"/>
        </w:rPr>
      </w:pPr>
      <w:proofErr w:type="gramStart"/>
      <w:r>
        <w:rPr>
          <w:rFonts w:ascii="Times New Roman" w:hAnsi="Times New Roman" w:cs="Times New Roman"/>
          <w:sz w:val="24"/>
          <w:szCs w:val="24"/>
        </w:rPr>
        <w:t>direction</w:t>
      </w:r>
      <w:proofErr w:type="gramEnd"/>
      <w:r>
        <w:rPr>
          <w:rFonts w:ascii="Times New Roman" w:hAnsi="Times New Roman" w:cs="Times New Roman"/>
          <w:sz w:val="24"/>
          <w:szCs w:val="24"/>
        </w:rPr>
        <w:t xml:space="preserve"> with the d</w:t>
      </w:r>
      <w:r w:rsidR="00383E30">
        <w:rPr>
          <w:rFonts w:ascii="Times New Roman" w:hAnsi="Times New Roman" w:cs="Times New Roman"/>
          <w:sz w:val="24"/>
          <w:szCs w:val="24"/>
        </w:rPr>
        <w:t>evelopment of digital currency</w:t>
      </w:r>
      <w:r>
        <w:rPr>
          <w:rFonts w:ascii="Times New Roman" w:hAnsi="Times New Roman" w:cs="Times New Roman"/>
          <w:sz w:val="24"/>
          <w:szCs w:val="24"/>
        </w:rPr>
        <w:t>. The nature of digital currency or electronic money mirrors that of paper money as a means of payment. As such, digital</w:t>
      </w:r>
    </w:p>
    <w:p w:rsidR="008A217C" w:rsidRDefault="008A217C" w:rsidP="008A217C">
      <w:pPr>
        <w:autoSpaceDE w:val="0"/>
        <w:autoSpaceDN w:val="0"/>
        <w:adjustRightInd w:val="0"/>
        <w:spacing w:line="240" w:lineRule="auto"/>
        <w:rPr>
          <w:rFonts w:ascii="Times New Roman" w:hAnsi="Times New Roman" w:cs="Times New Roman"/>
          <w:sz w:val="24"/>
          <w:szCs w:val="24"/>
        </w:rPr>
      </w:pPr>
      <w:proofErr w:type="gramStart"/>
      <w:r>
        <w:rPr>
          <w:rFonts w:ascii="Times New Roman" w:hAnsi="Times New Roman" w:cs="Times New Roman"/>
          <w:sz w:val="24"/>
          <w:szCs w:val="24"/>
        </w:rPr>
        <w:t>currency</w:t>
      </w:r>
      <w:proofErr w:type="gramEnd"/>
      <w:r>
        <w:rPr>
          <w:rFonts w:ascii="Times New Roman" w:hAnsi="Times New Roman" w:cs="Times New Roman"/>
          <w:sz w:val="24"/>
          <w:szCs w:val="24"/>
        </w:rPr>
        <w:t xml:space="preserve"> payment systems have the same advantages as paper currency payment, namely</w:t>
      </w:r>
    </w:p>
    <w:p w:rsidR="00A37B69" w:rsidRDefault="008A217C" w:rsidP="008A217C">
      <w:pPr>
        <w:autoSpaceDE w:val="0"/>
        <w:autoSpaceDN w:val="0"/>
        <w:adjustRightInd w:val="0"/>
        <w:spacing w:line="240" w:lineRule="auto"/>
        <w:rPr>
          <w:rFonts w:ascii="Times New Roman" w:hAnsi="Times New Roman" w:cs="Times New Roman"/>
          <w:sz w:val="24"/>
          <w:szCs w:val="24"/>
        </w:rPr>
      </w:pPr>
      <w:proofErr w:type="gramStart"/>
      <w:r>
        <w:rPr>
          <w:rFonts w:ascii="Times New Roman" w:hAnsi="Times New Roman" w:cs="Times New Roman"/>
          <w:sz w:val="24"/>
          <w:szCs w:val="24"/>
        </w:rPr>
        <w:t>anonymity</w:t>
      </w:r>
      <w:proofErr w:type="gramEnd"/>
      <w:r>
        <w:rPr>
          <w:rFonts w:ascii="Times New Roman" w:hAnsi="Times New Roman" w:cs="Times New Roman"/>
          <w:sz w:val="24"/>
          <w:szCs w:val="24"/>
        </w:rPr>
        <w:t xml:space="preserve"> and convenience. </w:t>
      </w:r>
    </w:p>
    <w:p w:rsidR="00A37B69" w:rsidRDefault="00A37B69" w:rsidP="008A217C">
      <w:pPr>
        <w:autoSpaceDE w:val="0"/>
        <w:autoSpaceDN w:val="0"/>
        <w:adjustRightInd w:val="0"/>
        <w:spacing w:line="240" w:lineRule="auto"/>
        <w:rPr>
          <w:rFonts w:ascii="Times New Roman" w:hAnsi="Times New Roman" w:cs="Times New Roman"/>
          <w:sz w:val="24"/>
          <w:szCs w:val="24"/>
        </w:rPr>
      </w:pPr>
    </w:p>
    <w:p w:rsidR="008A217C" w:rsidRDefault="008A217C" w:rsidP="008A217C">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As in other electronic payment systems (i.e. EFT based and</w:t>
      </w:r>
      <w:r w:rsidR="00A37B69">
        <w:rPr>
          <w:rFonts w:ascii="Times New Roman" w:hAnsi="Times New Roman" w:cs="Times New Roman"/>
          <w:sz w:val="24"/>
          <w:szCs w:val="24"/>
        </w:rPr>
        <w:t xml:space="preserve"> </w:t>
      </w:r>
      <w:r>
        <w:rPr>
          <w:rFonts w:ascii="Times New Roman" w:hAnsi="Times New Roman" w:cs="Times New Roman"/>
          <w:sz w:val="24"/>
          <w:szCs w:val="24"/>
        </w:rPr>
        <w:t>intermediary based) here too security during the transaction and storage is a concern,</w:t>
      </w:r>
      <w:r w:rsidR="00A37B69">
        <w:rPr>
          <w:rFonts w:ascii="Times New Roman" w:hAnsi="Times New Roman" w:cs="Times New Roman"/>
          <w:sz w:val="24"/>
          <w:szCs w:val="24"/>
        </w:rPr>
        <w:t xml:space="preserve"> </w:t>
      </w:r>
      <w:r>
        <w:rPr>
          <w:rFonts w:ascii="Times New Roman" w:hAnsi="Times New Roman" w:cs="Times New Roman"/>
          <w:sz w:val="24"/>
          <w:szCs w:val="24"/>
        </w:rPr>
        <w:t>although from the different perspective, for digital currency systems double spending,</w:t>
      </w:r>
      <w:r w:rsidR="00A37B69">
        <w:rPr>
          <w:rFonts w:ascii="Times New Roman" w:hAnsi="Times New Roman" w:cs="Times New Roman"/>
          <w:sz w:val="24"/>
          <w:szCs w:val="24"/>
        </w:rPr>
        <w:t xml:space="preserve"> </w:t>
      </w:r>
      <w:r>
        <w:rPr>
          <w:rFonts w:ascii="Times New Roman" w:hAnsi="Times New Roman" w:cs="Times New Roman"/>
          <w:sz w:val="24"/>
          <w:szCs w:val="24"/>
        </w:rPr>
        <w:t>counterfeiting, and storage become critical issues whereas eavesdropping and the issue of</w:t>
      </w:r>
      <w:r w:rsidR="00A37B69">
        <w:rPr>
          <w:rFonts w:ascii="Times New Roman" w:hAnsi="Times New Roman" w:cs="Times New Roman"/>
          <w:sz w:val="24"/>
          <w:szCs w:val="24"/>
        </w:rPr>
        <w:t xml:space="preserve"> </w:t>
      </w:r>
      <w:r>
        <w:rPr>
          <w:rFonts w:ascii="Times New Roman" w:hAnsi="Times New Roman" w:cs="Times New Roman"/>
          <w:sz w:val="24"/>
          <w:szCs w:val="24"/>
        </w:rPr>
        <w:t>liability (when charges are made without authorizations) is important for the notational</w:t>
      </w:r>
      <w:r w:rsidR="00A37B69">
        <w:rPr>
          <w:rFonts w:ascii="Times New Roman" w:hAnsi="Times New Roman" w:cs="Times New Roman"/>
          <w:sz w:val="24"/>
          <w:szCs w:val="24"/>
        </w:rPr>
        <w:t xml:space="preserve"> </w:t>
      </w:r>
      <w:r>
        <w:rPr>
          <w:rFonts w:ascii="Times New Roman" w:hAnsi="Times New Roman" w:cs="Times New Roman"/>
          <w:sz w:val="24"/>
          <w:szCs w:val="24"/>
        </w:rPr>
        <w:t xml:space="preserve">funds transfer. </w:t>
      </w:r>
    </w:p>
    <w:p w:rsidR="00383E30" w:rsidRDefault="00383E30" w:rsidP="00383E30">
      <w:pPr>
        <w:autoSpaceDE w:val="0"/>
        <w:autoSpaceDN w:val="0"/>
        <w:adjustRightInd w:val="0"/>
        <w:spacing w:line="240" w:lineRule="auto"/>
        <w:jc w:val="center"/>
        <w:rPr>
          <w:rFonts w:ascii="Times New Roman" w:hAnsi="Times New Roman" w:cs="Times New Roman"/>
          <w:noProof/>
          <w:sz w:val="24"/>
          <w:szCs w:val="24"/>
        </w:rPr>
      </w:pPr>
    </w:p>
    <w:p w:rsidR="008A217C" w:rsidRDefault="008A217C" w:rsidP="00383E30">
      <w:pPr>
        <w:autoSpaceDE w:val="0"/>
        <w:autoSpaceDN w:val="0"/>
        <w:adjustRightInd w:val="0"/>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30743" cy="2627870"/>
            <wp:effectExtent l="19050" t="0" r="0" b="0"/>
            <wp:docPr id="14" name="Picture 3" descr="G:\Project\Kotak Mahindra Ban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roject\Kotak Mahindra Bank\2.png"/>
                    <pic:cNvPicPr>
                      <a:picLocks noChangeAspect="1" noChangeArrowheads="1"/>
                    </pic:cNvPicPr>
                  </pic:nvPicPr>
                  <pic:blipFill>
                    <a:blip r:embed="rId29"/>
                    <a:srcRect/>
                    <a:stretch>
                      <a:fillRect/>
                    </a:stretch>
                  </pic:blipFill>
                  <pic:spPr bwMode="auto">
                    <a:xfrm>
                      <a:off x="0" y="0"/>
                      <a:ext cx="5043251" cy="2634404"/>
                    </a:xfrm>
                    <a:prstGeom prst="rect">
                      <a:avLst/>
                    </a:prstGeom>
                    <a:noFill/>
                    <a:ln w="9525">
                      <a:noFill/>
                      <a:miter lim="800000"/>
                      <a:headEnd/>
                      <a:tailEnd/>
                    </a:ln>
                  </pic:spPr>
                </pic:pic>
              </a:graphicData>
            </a:graphic>
          </wp:inline>
        </w:drawing>
      </w:r>
    </w:p>
    <w:p w:rsidR="00A37B69" w:rsidRDefault="00A37B69" w:rsidP="00383E30">
      <w:pPr>
        <w:autoSpaceDE w:val="0"/>
        <w:autoSpaceDN w:val="0"/>
        <w:adjustRightInd w:val="0"/>
        <w:spacing w:line="240" w:lineRule="auto"/>
        <w:rPr>
          <w:rFonts w:ascii="Times New Roman" w:hAnsi="Times New Roman" w:cs="Times New Roman"/>
          <w:b/>
          <w:bCs/>
          <w:sz w:val="24"/>
          <w:szCs w:val="24"/>
        </w:rPr>
      </w:pPr>
    </w:p>
    <w:p w:rsidR="00A37B69" w:rsidRDefault="00A37B69" w:rsidP="00383E30">
      <w:pPr>
        <w:autoSpaceDE w:val="0"/>
        <w:autoSpaceDN w:val="0"/>
        <w:adjustRightInd w:val="0"/>
        <w:spacing w:line="240" w:lineRule="auto"/>
        <w:rPr>
          <w:rFonts w:ascii="Times New Roman" w:hAnsi="Times New Roman" w:cs="Times New Roman"/>
          <w:b/>
          <w:bCs/>
          <w:sz w:val="24"/>
          <w:szCs w:val="24"/>
        </w:rPr>
      </w:pPr>
    </w:p>
    <w:p w:rsidR="00383E30" w:rsidRDefault="00383E30" w:rsidP="00383E30">
      <w:pPr>
        <w:autoSpaceDE w:val="0"/>
        <w:autoSpaceDN w:val="0"/>
        <w:adjustRightInd w:val="0"/>
        <w:spacing w:line="240" w:lineRule="auto"/>
        <w:rPr>
          <w:rFonts w:ascii="Times New Roman" w:hAnsi="Times New Roman" w:cs="Times New Roman"/>
          <w:b/>
          <w:bCs/>
          <w:sz w:val="24"/>
          <w:szCs w:val="24"/>
        </w:rPr>
      </w:pPr>
      <w:r>
        <w:rPr>
          <w:rFonts w:ascii="Times New Roman" w:hAnsi="Times New Roman" w:cs="Times New Roman"/>
          <w:b/>
          <w:bCs/>
          <w:sz w:val="24"/>
          <w:szCs w:val="24"/>
        </w:rPr>
        <w:t>Types of Electronic Payment Systems</w:t>
      </w:r>
    </w:p>
    <w:p w:rsidR="00383E30" w:rsidRDefault="00383E30" w:rsidP="00383E30">
      <w:pPr>
        <w:autoSpaceDE w:val="0"/>
        <w:autoSpaceDN w:val="0"/>
        <w:adjustRightInd w:val="0"/>
        <w:spacing w:line="240" w:lineRule="auto"/>
        <w:rPr>
          <w:rFonts w:ascii="Times New Roman" w:hAnsi="Times New Roman" w:cs="Times New Roman"/>
          <w:sz w:val="24"/>
          <w:szCs w:val="24"/>
        </w:rPr>
      </w:pPr>
    </w:p>
    <w:p w:rsidR="00383E30" w:rsidRPr="00383E30" w:rsidRDefault="00383E30" w:rsidP="00383E30">
      <w:pPr>
        <w:autoSpaceDE w:val="0"/>
        <w:autoSpaceDN w:val="0"/>
        <w:adjustRightInd w:val="0"/>
        <w:spacing w:line="240" w:lineRule="auto"/>
        <w:rPr>
          <w:rFonts w:ascii="Times New Roman" w:hAnsi="Times New Roman" w:cs="Times New Roman"/>
          <w:sz w:val="24"/>
          <w:szCs w:val="24"/>
        </w:rPr>
      </w:pPr>
      <w:r w:rsidRPr="00383E30">
        <w:rPr>
          <w:rFonts w:ascii="Times New Roman" w:hAnsi="Times New Roman" w:cs="Times New Roman"/>
          <w:sz w:val="24"/>
          <w:szCs w:val="24"/>
        </w:rPr>
        <w:t>With the growing complexities in the e-commerce transactions, different</w:t>
      </w:r>
    </w:p>
    <w:p w:rsidR="00383E30" w:rsidRPr="00383E30" w:rsidRDefault="00383E30" w:rsidP="00383E30">
      <w:pPr>
        <w:autoSpaceDE w:val="0"/>
        <w:autoSpaceDN w:val="0"/>
        <w:adjustRightInd w:val="0"/>
        <w:spacing w:line="240" w:lineRule="auto"/>
        <w:rPr>
          <w:rFonts w:ascii="Times New Roman" w:hAnsi="Times New Roman" w:cs="Times New Roman"/>
          <w:sz w:val="24"/>
          <w:szCs w:val="24"/>
        </w:rPr>
      </w:pPr>
      <w:proofErr w:type="gramStart"/>
      <w:r w:rsidRPr="00383E30">
        <w:rPr>
          <w:rFonts w:ascii="Times New Roman" w:hAnsi="Times New Roman" w:cs="Times New Roman"/>
          <w:sz w:val="24"/>
          <w:szCs w:val="24"/>
        </w:rPr>
        <w:t>electronic</w:t>
      </w:r>
      <w:proofErr w:type="gramEnd"/>
      <w:r w:rsidRPr="00383E30">
        <w:rPr>
          <w:rFonts w:ascii="Times New Roman" w:hAnsi="Times New Roman" w:cs="Times New Roman"/>
          <w:sz w:val="24"/>
          <w:szCs w:val="24"/>
        </w:rPr>
        <w:t xml:space="preserve"> payment systems have appeared in the last few years. At least dozens of</w:t>
      </w:r>
    </w:p>
    <w:p w:rsidR="00383E30" w:rsidRPr="00383E30" w:rsidRDefault="00383E30" w:rsidP="00383E30">
      <w:pPr>
        <w:autoSpaceDE w:val="0"/>
        <w:autoSpaceDN w:val="0"/>
        <w:adjustRightInd w:val="0"/>
        <w:spacing w:line="240" w:lineRule="auto"/>
        <w:rPr>
          <w:rFonts w:ascii="Times New Roman" w:hAnsi="Times New Roman" w:cs="Times New Roman"/>
          <w:sz w:val="24"/>
          <w:szCs w:val="24"/>
        </w:rPr>
      </w:pPr>
      <w:proofErr w:type="gramStart"/>
      <w:r w:rsidRPr="00383E30">
        <w:rPr>
          <w:rFonts w:ascii="Times New Roman" w:hAnsi="Times New Roman" w:cs="Times New Roman"/>
          <w:sz w:val="24"/>
          <w:szCs w:val="24"/>
        </w:rPr>
        <w:t>electronic</w:t>
      </w:r>
      <w:proofErr w:type="gramEnd"/>
      <w:r w:rsidRPr="00383E30">
        <w:rPr>
          <w:rFonts w:ascii="Times New Roman" w:hAnsi="Times New Roman" w:cs="Times New Roman"/>
          <w:sz w:val="24"/>
          <w:szCs w:val="24"/>
        </w:rPr>
        <w:t xml:space="preserve"> payment systems proposed or already in practice are found. The grouping can</w:t>
      </w:r>
    </w:p>
    <w:p w:rsidR="00A37B69" w:rsidRDefault="00383E30" w:rsidP="00383E30">
      <w:pPr>
        <w:autoSpaceDE w:val="0"/>
        <w:autoSpaceDN w:val="0"/>
        <w:adjustRightInd w:val="0"/>
        <w:spacing w:line="240" w:lineRule="auto"/>
        <w:rPr>
          <w:rFonts w:ascii="Times New Roman" w:hAnsi="Times New Roman" w:cs="Times New Roman"/>
          <w:sz w:val="24"/>
          <w:szCs w:val="24"/>
        </w:rPr>
      </w:pPr>
      <w:proofErr w:type="gramStart"/>
      <w:r w:rsidRPr="00383E30">
        <w:rPr>
          <w:rFonts w:ascii="Times New Roman" w:hAnsi="Times New Roman" w:cs="Times New Roman"/>
          <w:sz w:val="24"/>
          <w:szCs w:val="24"/>
        </w:rPr>
        <w:t>be</w:t>
      </w:r>
      <w:proofErr w:type="gramEnd"/>
      <w:r w:rsidRPr="00383E30">
        <w:rPr>
          <w:rFonts w:ascii="Times New Roman" w:hAnsi="Times New Roman" w:cs="Times New Roman"/>
          <w:sz w:val="24"/>
          <w:szCs w:val="24"/>
        </w:rPr>
        <w:t xml:space="preserve"> made on the basis of what information is being transferred online. </w:t>
      </w:r>
    </w:p>
    <w:p w:rsidR="00A37B69" w:rsidRDefault="00A37B69" w:rsidP="00383E30">
      <w:pPr>
        <w:autoSpaceDE w:val="0"/>
        <w:autoSpaceDN w:val="0"/>
        <w:adjustRightInd w:val="0"/>
        <w:spacing w:line="240" w:lineRule="auto"/>
        <w:rPr>
          <w:rFonts w:ascii="Times New Roman" w:hAnsi="Times New Roman" w:cs="Times New Roman"/>
          <w:sz w:val="24"/>
          <w:szCs w:val="24"/>
        </w:rPr>
      </w:pPr>
    </w:p>
    <w:p w:rsidR="00A37B69" w:rsidRDefault="00383E30" w:rsidP="00383E30">
      <w:pPr>
        <w:autoSpaceDE w:val="0"/>
        <w:autoSpaceDN w:val="0"/>
        <w:adjustRightInd w:val="0"/>
        <w:spacing w:line="240" w:lineRule="auto"/>
        <w:rPr>
          <w:rFonts w:ascii="Times New Roman" w:hAnsi="Times New Roman" w:cs="Times New Roman"/>
          <w:sz w:val="24"/>
          <w:szCs w:val="24"/>
        </w:rPr>
      </w:pPr>
      <w:r w:rsidRPr="00F31663">
        <w:rPr>
          <w:rFonts w:ascii="Times New Roman" w:hAnsi="Times New Roman" w:cs="Times New Roman"/>
          <w:b/>
          <w:sz w:val="24"/>
          <w:szCs w:val="24"/>
        </w:rPr>
        <w:t>Murthy (2002</w:t>
      </w:r>
      <w:proofErr w:type="gramStart"/>
      <w:r w:rsidRPr="00F31663">
        <w:rPr>
          <w:rFonts w:ascii="Times New Roman" w:hAnsi="Times New Roman" w:cs="Times New Roman"/>
          <w:b/>
          <w:sz w:val="24"/>
          <w:szCs w:val="24"/>
        </w:rPr>
        <w:t>)explained</w:t>
      </w:r>
      <w:proofErr w:type="gramEnd"/>
      <w:r w:rsidRPr="00F31663">
        <w:rPr>
          <w:rFonts w:ascii="Times New Roman" w:hAnsi="Times New Roman" w:cs="Times New Roman"/>
          <w:b/>
          <w:sz w:val="24"/>
          <w:szCs w:val="24"/>
        </w:rPr>
        <w:t xml:space="preserve"> six types of electronic payment systems</w:t>
      </w:r>
      <w:r w:rsidRPr="00383E30">
        <w:rPr>
          <w:rFonts w:ascii="Times New Roman" w:hAnsi="Times New Roman" w:cs="Times New Roman"/>
          <w:sz w:val="24"/>
          <w:szCs w:val="24"/>
        </w:rPr>
        <w:t xml:space="preserve">: </w:t>
      </w:r>
    </w:p>
    <w:p w:rsidR="00F31663" w:rsidRDefault="00F31663" w:rsidP="00383E30">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383E30" w:rsidRPr="00383E30">
        <w:rPr>
          <w:rFonts w:ascii="Times New Roman" w:hAnsi="Times New Roman" w:cs="Times New Roman"/>
          <w:sz w:val="24"/>
          <w:szCs w:val="24"/>
        </w:rPr>
        <w:t>(1) PC-Banking</w:t>
      </w:r>
    </w:p>
    <w:p w:rsidR="00A37B69" w:rsidRDefault="00383E30" w:rsidP="00383E30">
      <w:pPr>
        <w:autoSpaceDE w:val="0"/>
        <w:autoSpaceDN w:val="0"/>
        <w:adjustRightInd w:val="0"/>
        <w:spacing w:line="240" w:lineRule="auto"/>
        <w:rPr>
          <w:rFonts w:ascii="Times New Roman" w:hAnsi="Times New Roman" w:cs="Times New Roman"/>
          <w:sz w:val="24"/>
          <w:szCs w:val="24"/>
        </w:rPr>
      </w:pPr>
      <w:r w:rsidRPr="00383E30">
        <w:rPr>
          <w:rFonts w:ascii="Times New Roman" w:hAnsi="Times New Roman" w:cs="Times New Roman"/>
          <w:sz w:val="24"/>
          <w:szCs w:val="24"/>
        </w:rPr>
        <w:t xml:space="preserve"> (2) Credit Cards</w:t>
      </w:r>
    </w:p>
    <w:p w:rsidR="00A37B69" w:rsidRDefault="00383E30" w:rsidP="00383E30">
      <w:pPr>
        <w:autoSpaceDE w:val="0"/>
        <w:autoSpaceDN w:val="0"/>
        <w:adjustRightInd w:val="0"/>
        <w:spacing w:line="240" w:lineRule="auto"/>
        <w:rPr>
          <w:rFonts w:ascii="Times New Roman" w:hAnsi="Times New Roman" w:cs="Times New Roman"/>
          <w:sz w:val="24"/>
          <w:szCs w:val="24"/>
        </w:rPr>
      </w:pPr>
      <w:r w:rsidRPr="00383E30">
        <w:rPr>
          <w:rFonts w:ascii="Times New Roman" w:hAnsi="Times New Roman" w:cs="Times New Roman"/>
          <w:sz w:val="24"/>
          <w:szCs w:val="24"/>
        </w:rPr>
        <w:t xml:space="preserve"> (3)</w:t>
      </w:r>
      <w:r w:rsidR="00A37B69">
        <w:rPr>
          <w:rFonts w:ascii="Times New Roman" w:hAnsi="Times New Roman" w:cs="Times New Roman"/>
          <w:sz w:val="24"/>
          <w:szCs w:val="24"/>
        </w:rPr>
        <w:t xml:space="preserve"> </w:t>
      </w:r>
      <w:r w:rsidRPr="00383E30">
        <w:rPr>
          <w:rFonts w:ascii="Times New Roman" w:hAnsi="Times New Roman" w:cs="Times New Roman"/>
          <w:sz w:val="24"/>
          <w:szCs w:val="24"/>
        </w:rPr>
        <w:t xml:space="preserve">Electronic </w:t>
      </w:r>
      <w:proofErr w:type="spellStart"/>
      <w:r w:rsidRPr="00383E30">
        <w:rPr>
          <w:rFonts w:ascii="Times New Roman" w:hAnsi="Times New Roman" w:cs="Times New Roman"/>
          <w:sz w:val="24"/>
          <w:szCs w:val="24"/>
        </w:rPr>
        <w:t>Cheques</w:t>
      </w:r>
      <w:proofErr w:type="spellEnd"/>
      <w:r w:rsidRPr="00383E30">
        <w:rPr>
          <w:rFonts w:ascii="Times New Roman" w:hAnsi="Times New Roman" w:cs="Times New Roman"/>
          <w:sz w:val="24"/>
          <w:szCs w:val="24"/>
        </w:rPr>
        <w:t xml:space="preserve"> (</w:t>
      </w:r>
      <w:proofErr w:type="spellStart"/>
      <w:r w:rsidRPr="00383E30">
        <w:rPr>
          <w:rFonts w:ascii="Times New Roman" w:hAnsi="Times New Roman" w:cs="Times New Roman"/>
          <w:sz w:val="24"/>
          <w:szCs w:val="24"/>
        </w:rPr>
        <w:t>i-cheques</w:t>
      </w:r>
      <w:proofErr w:type="spellEnd"/>
      <w:r w:rsidRPr="00383E30">
        <w:rPr>
          <w:rFonts w:ascii="Times New Roman" w:hAnsi="Times New Roman" w:cs="Times New Roman"/>
          <w:sz w:val="24"/>
          <w:szCs w:val="24"/>
        </w:rPr>
        <w:t xml:space="preserve">) </w:t>
      </w:r>
    </w:p>
    <w:p w:rsidR="00A37B69" w:rsidRDefault="00F31663" w:rsidP="00383E30">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383E30" w:rsidRPr="00383E30">
        <w:rPr>
          <w:rFonts w:ascii="Times New Roman" w:hAnsi="Times New Roman" w:cs="Times New Roman"/>
          <w:sz w:val="24"/>
          <w:szCs w:val="24"/>
        </w:rPr>
        <w:t>(4) Micro payment</w:t>
      </w:r>
    </w:p>
    <w:p w:rsidR="00A37B69" w:rsidRDefault="00F31663" w:rsidP="00383E30">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383E30" w:rsidRPr="00383E30">
        <w:rPr>
          <w:rFonts w:ascii="Times New Roman" w:hAnsi="Times New Roman" w:cs="Times New Roman"/>
          <w:sz w:val="24"/>
          <w:szCs w:val="24"/>
        </w:rPr>
        <w:t xml:space="preserve">(5) Smart Cards and </w:t>
      </w:r>
    </w:p>
    <w:p w:rsidR="00383E30" w:rsidRPr="00383E30" w:rsidRDefault="00F31663" w:rsidP="00383E30">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383E30" w:rsidRPr="00383E30">
        <w:rPr>
          <w:rFonts w:ascii="Times New Roman" w:hAnsi="Times New Roman" w:cs="Times New Roman"/>
          <w:sz w:val="24"/>
          <w:szCs w:val="24"/>
        </w:rPr>
        <w:t>(6) E-Cash.</w:t>
      </w:r>
    </w:p>
    <w:p w:rsidR="00A37B69" w:rsidRDefault="00A37B69" w:rsidP="00383E30">
      <w:pPr>
        <w:autoSpaceDE w:val="0"/>
        <w:autoSpaceDN w:val="0"/>
        <w:adjustRightInd w:val="0"/>
        <w:spacing w:line="240" w:lineRule="auto"/>
        <w:rPr>
          <w:rFonts w:ascii="Times New Roman" w:hAnsi="Times New Roman" w:cs="Times New Roman"/>
          <w:sz w:val="24"/>
          <w:szCs w:val="24"/>
        </w:rPr>
      </w:pPr>
    </w:p>
    <w:p w:rsidR="00A37B69" w:rsidRDefault="00383E30" w:rsidP="00383E30">
      <w:pPr>
        <w:autoSpaceDE w:val="0"/>
        <w:autoSpaceDN w:val="0"/>
        <w:adjustRightInd w:val="0"/>
        <w:spacing w:line="240" w:lineRule="auto"/>
        <w:rPr>
          <w:rFonts w:ascii="Times New Roman" w:hAnsi="Times New Roman" w:cs="Times New Roman"/>
          <w:sz w:val="24"/>
          <w:szCs w:val="24"/>
        </w:rPr>
      </w:pPr>
      <w:proofErr w:type="spellStart"/>
      <w:r w:rsidRPr="00A37B69">
        <w:rPr>
          <w:rFonts w:ascii="Times New Roman" w:hAnsi="Times New Roman" w:cs="Times New Roman"/>
          <w:b/>
          <w:sz w:val="24"/>
          <w:szCs w:val="24"/>
        </w:rPr>
        <w:t>Kalakota</w:t>
      </w:r>
      <w:proofErr w:type="spellEnd"/>
      <w:r w:rsidRPr="00A37B69">
        <w:rPr>
          <w:rFonts w:ascii="Times New Roman" w:hAnsi="Times New Roman" w:cs="Times New Roman"/>
          <w:b/>
          <w:sz w:val="24"/>
          <w:szCs w:val="24"/>
        </w:rPr>
        <w:t xml:space="preserve"> and </w:t>
      </w:r>
      <w:proofErr w:type="spellStart"/>
      <w:r w:rsidRPr="00A37B69">
        <w:rPr>
          <w:rFonts w:ascii="Times New Roman" w:hAnsi="Times New Roman" w:cs="Times New Roman"/>
          <w:b/>
          <w:sz w:val="24"/>
          <w:szCs w:val="24"/>
        </w:rPr>
        <w:t>Whinston</w:t>
      </w:r>
      <w:proofErr w:type="spellEnd"/>
      <w:r w:rsidRPr="00A37B69">
        <w:rPr>
          <w:rFonts w:ascii="Times New Roman" w:hAnsi="Times New Roman" w:cs="Times New Roman"/>
          <w:b/>
          <w:sz w:val="24"/>
          <w:szCs w:val="24"/>
        </w:rPr>
        <w:t xml:space="preserve"> (1996) identified three types of electronic payment systems</w:t>
      </w:r>
      <w:r w:rsidRPr="00383E30">
        <w:rPr>
          <w:rFonts w:ascii="Times New Roman" w:hAnsi="Times New Roman" w:cs="Times New Roman"/>
          <w:sz w:val="24"/>
          <w:szCs w:val="24"/>
        </w:rPr>
        <w:t xml:space="preserve">: </w:t>
      </w:r>
    </w:p>
    <w:p w:rsidR="00A37B69" w:rsidRDefault="00A37B69" w:rsidP="00A37B69">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(1)</w:t>
      </w:r>
      <w:r w:rsidR="00383E30" w:rsidRPr="00A37B69">
        <w:rPr>
          <w:rFonts w:ascii="Times New Roman" w:hAnsi="Times New Roman" w:cs="Times New Roman"/>
          <w:sz w:val="24"/>
          <w:szCs w:val="24"/>
        </w:rPr>
        <w:t xml:space="preserve">Digital Token based electronic payment systems </w:t>
      </w:r>
    </w:p>
    <w:p w:rsidR="00A37B69" w:rsidRDefault="00383E30" w:rsidP="00383E30">
      <w:pPr>
        <w:autoSpaceDE w:val="0"/>
        <w:autoSpaceDN w:val="0"/>
        <w:adjustRightInd w:val="0"/>
        <w:spacing w:line="240" w:lineRule="auto"/>
        <w:rPr>
          <w:rFonts w:ascii="Times New Roman" w:hAnsi="Times New Roman" w:cs="Times New Roman"/>
          <w:sz w:val="24"/>
          <w:szCs w:val="24"/>
        </w:rPr>
      </w:pPr>
      <w:r w:rsidRPr="00A37B69">
        <w:rPr>
          <w:rFonts w:ascii="Times New Roman" w:hAnsi="Times New Roman" w:cs="Times New Roman"/>
          <w:sz w:val="24"/>
          <w:szCs w:val="24"/>
        </w:rPr>
        <w:t>(2) Smart Card based electronic</w:t>
      </w:r>
      <w:r w:rsidR="00A37B69">
        <w:rPr>
          <w:rFonts w:ascii="Times New Roman" w:hAnsi="Times New Roman" w:cs="Times New Roman"/>
          <w:sz w:val="24"/>
          <w:szCs w:val="24"/>
        </w:rPr>
        <w:t xml:space="preserve"> </w:t>
      </w:r>
      <w:r w:rsidRPr="00383E30">
        <w:rPr>
          <w:rFonts w:ascii="Times New Roman" w:hAnsi="Times New Roman" w:cs="Times New Roman"/>
          <w:sz w:val="24"/>
          <w:szCs w:val="24"/>
        </w:rPr>
        <w:t>payment system</w:t>
      </w:r>
      <w:r w:rsidR="00A37B69">
        <w:rPr>
          <w:rFonts w:ascii="Times New Roman" w:hAnsi="Times New Roman" w:cs="Times New Roman"/>
          <w:sz w:val="24"/>
          <w:szCs w:val="24"/>
        </w:rPr>
        <w:t xml:space="preserve"> </w:t>
      </w:r>
      <w:r w:rsidRPr="00383E30">
        <w:rPr>
          <w:rFonts w:ascii="Times New Roman" w:hAnsi="Times New Roman" w:cs="Times New Roman"/>
          <w:sz w:val="24"/>
          <w:szCs w:val="24"/>
        </w:rPr>
        <w:t xml:space="preserve"> </w:t>
      </w:r>
    </w:p>
    <w:p w:rsidR="00A37B69" w:rsidRDefault="00383E30" w:rsidP="00383E30">
      <w:pPr>
        <w:autoSpaceDE w:val="0"/>
        <w:autoSpaceDN w:val="0"/>
        <w:adjustRightInd w:val="0"/>
        <w:spacing w:line="240" w:lineRule="auto"/>
        <w:rPr>
          <w:rFonts w:ascii="Times New Roman" w:hAnsi="Times New Roman" w:cs="Times New Roman"/>
          <w:sz w:val="24"/>
          <w:szCs w:val="24"/>
        </w:rPr>
      </w:pPr>
      <w:r w:rsidRPr="00383E30">
        <w:rPr>
          <w:rFonts w:ascii="Times New Roman" w:hAnsi="Times New Roman" w:cs="Times New Roman"/>
          <w:sz w:val="24"/>
          <w:szCs w:val="24"/>
        </w:rPr>
        <w:t xml:space="preserve">(3) Credit based electronic payment systems. </w:t>
      </w:r>
    </w:p>
    <w:p w:rsidR="00A37B69" w:rsidRDefault="00A37B69" w:rsidP="00383E30">
      <w:pPr>
        <w:autoSpaceDE w:val="0"/>
        <w:autoSpaceDN w:val="0"/>
        <w:adjustRightInd w:val="0"/>
        <w:spacing w:line="240" w:lineRule="auto"/>
        <w:rPr>
          <w:rFonts w:ascii="Times New Roman" w:hAnsi="Times New Roman" w:cs="Times New Roman"/>
          <w:sz w:val="24"/>
          <w:szCs w:val="24"/>
        </w:rPr>
      </w:pPr>
    </w:p>
    <w:p w:rsidR="00A37B69" w:rsidRDefault="00383E30" w:rsidP="00383E30">
      <w:pPr>
        <w:autoSpaceDE w:val="0"/>
        <w:autoSpaceDN w:val="0"/>
        <w:adjustRightInd w:val="0"/>
        <w:spacing w:line="240" w:lineRule="auto"/>
        <w:rPr>
          <w:rFonts w:ascii="Times New Roman" w:hAnsi="Times New Roman" w:cs="Times New Roman"/>
          <w:sz w:val="24"/>
          <w:szCs w:val="24"/>
        </w:rPr>
      </w:pPr>
      <w:r w:rsidRPr="00F31663">
        <w:rPr>
          <w:rFonts w:ascii="Times New Roman" w:hAnsi="Times New Roman" w:cs="Times New Roman"/>
          <w:b/>
          <w:sz w:val="24"/>
          <w:szCs w:val="24"/>
        </w:rPr>
        <w:t>Dennis (2001)</w:t>
      </w:r>
      <w:r w:rsidR="00A37B69" w:rsidRPr="00F31663">
        <w:rPr>
          <w:rFonts w:ascii="Times New Roman" w:hAnsi="Times New Roman" w:cs="Times New Roman"/>
          <w:b/>
          <w:sz w:val="24"/>
          <w:szCs w:val="24"/>
        </w:rPr>
        <w:t xml:space="preserve"> </w:t>
      </w:r>
      <w:r w:rsidRPr="00F31663">
        <w:rPr>
          <w:rFonts w:ascii="Times New Roman" w:hAnsi="Times New Roman" w:cs="Times New Roman"/>
          <w:b/>
          <w:sz w:val="24"/>
          <w:szCs w:val="24"/>
        </w:rPr>
        <w:t>classified electronic payment system into two categories</w:t>
      </w:r>
      <w:r w:rsidRPr="00383E30">
        <w:rPr>
          <w:rFonts w:ascii="Times New Roman" w:hAnsi="Times New Roman" w:cs="Times New Roman"/>
          <w:sz w:val="24"/>
          <w:szCs w:val="24"/>
        </w:rPr>
        <w:t xml:space="preserve">: </w:t>
      </w:r>
    </w:p>
    <w:p w:rsidR="00A37B69" w:rsidRDefault="00A37B69" w:rsidP="00383E30">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(1) Electronic Cash </w:t>
      </w:r>
      <w:r w:rsidR="00383E30" w:rsidRPr="00383E30">
        <w:rPr>
          <w:rFonts w:ascii="Times New Roman" w:hAnsi="Times New Roman" w:cs="Times New Roman"/>
          <w:sz w:val="24"/>
          <w:szCs w:val="24"/>
        </w:rPr>
        <w:t xml:space="preserve"> </w:t>
      </w:r>
    </w:p>
    <w:p w:rsidR="00A37B69" w:rsidRDefault="00383E30" w:rsidP="00383E30">
      <w:pPr>
        <w:autoSpaceDE w:val="0"/>
        <w:autoSpaceDN w:val="0"/>
        <w:adjustRightInd w:val="0"/>
        <w:spacing w:line="240" w:lineRule="auto"/>
        <w:rPr>
          <w:rFonts w:ascii="Times New Roman" w:hAnsi="Times New Roman" w:cs="Times New Roman"/>
          <w:sz w:val="24"/>
          <w:szCs w:val="24"/>
        </w:rPr>
      </w:pPr>
      <w:r w:rsidRPr="00383E30">
        <w:rPr>
          <w:rFonts w:ascii="Times New Roman" w:hAnsi="Times New Roman" w:cs="Times New Roman"/>
          <w:sz w:val="24"/>
          <w:szCs w:val="24"/>
        </w:rPr>
        <w:t>(2)</w:t>
      </w:r>
      <w:r w:rsidR="00A37B69">
        <w:rPr>
          <w:rFonts w:ascii="Times New Roman" w:hAnsi="Times New Roman" w:cs="Times New Roman"/>
          <w:sz w:val="24"/>
          <w:szCs w:val="24"/>
        </w:rPr>
        <w:t xml:space="preserve"> </w:t>
      </w:r>
      <w:r w:rsidRPr="00383E30">
        <w:rPr>
          <w:rFonts w:ascii="Times New Roman" w:hAnsi="Times New Roman" w:cs="Times New Roman"/>
          <w:sz w:val="24"/>
          <w:szCs w:val="24"/>
        </w:rPr>
        <w:t xml:space="preserve">Electronic Debit-Credit Card Systems. </w:t>
      </w:r>
    </w:p>
    <w:p w:rsidR="00A37B69" w:rsidRDefault="00A37B69" w:rsidP="00383E30">
      <w:pPr>
        <w:autoSpaceDE w:val="0"/>
        <w:autoSpaceDN w:val="0"/>
        <w:adjustRightInd w:val="0"/>
        <w:spacing w:line="240" w:lineRule="auto"/>
        <w:rPr>
          <w:rFonts w:ascii="Times New Roman" w:hAnsi="Times New Roman" w:cs="Times New Roman"/>
          <w:sz w:val="24"/>
          <w:szCs w:val="24"/>
        </w:rPr>
      </w:pPr>
    </w:p>
    <w:p w:rsidR="00383E30" w:rsidRPr="00383E30" w:rsidRDefault="00383E30" w:rsidP="00383E30">
      <w:pPr>
        <w:autoSpaceDE w:val="0"/>
        <w:autoSpaceDN w:val="0"/>
        <w:adjustRightInd w:val="0"/>
        <w:spacing w:line="240" w:lineRule="auto"/>
        <w:rPr>
          <w:rFonts w:ascii="Times New Roman" w:hAnsi="Times New Roman" w:cs="Times New Roman"/>
          <w:sz w:val="24"/>
          <w:szCs w:val="24"/>
        </w:rPr>
      </w:pPr>
      <w:r w:rsidRPr="00F31663">
        <w:rPr>
          <w:rFonts w:ascii="Times New Roman" w:hAnsi="Times New Roman" w:cs="Times New Roman"/>
          <w:b/>
          <w:sz w:val="24"/>
          <w:szCs w:val="24"/>
        </w:rPr>
        <w:t>Thus, electronic payment system can be broadly</w:t>
      </w:r>
      <w:r w:rsidR="00A37B69" w:rsidRPr="00F31663">
        <w:rPr>
          <w:rFonts w:ascii="Times New Roman" w:hAnsi="Times New Roman" w:cs="Times New Roman"/>
          <w:b/>
          <w:sz w:val="24"/>
          <w:szCs w:val="24"/>
        </w:rPr>
        <w:t xml:space="preserve"> </w:t>
      </w:r>
      <w:r w:rsidRPr="00F31663">
        <w:rPr>
          <w:rFonts w:ascii="Times New Roman" w:hAnsi="Times New Roman" w:cs="Times New Roman"/>
          <w:b/>
          <w:sz w:val="24"/>
          <w:szCs w:val="24"/>
        </w:rPr>
        <w:t>divided into four general types</w:t>
      </w:r>
      <w:r w:rsidRPr="00383E30">
        <w:rPr>
          <w:rFonts w:ascii="Times New Roman" w:hAnsi="Times New Roman" w:cs="Times New Roman"/>
          <w:sz w:val="24"/>
          <w:szCs w:val="24"/>
        </w:rPr>
        <w:t>:</w:t>
      </w:r>
    </w:p>
    <w:p w:rsidR="00383E30" w:rsidRPr="00383E30" w:rsidRDefault="00383E30" w:rsidP="005473BE">
      <w:pPr>
        <w:pStyle w:val="ListParagraph"/>
        <w:numPr>
          <w:ilvl w:val="0"/>
          <w:numId w:val="17"/>
        </w:numPr>
        <w:autoSpaceDE w:val="0"/>
        <w:autoSpaceDN w:val="0"/>
        <w:adjustRightInd w:val="0"/>
        <w:spacing w:line="240" w:lineRule="auto"/>
        <w:rPr>
          <w:rFonts w:ascii="Times New Roman" w:hAnsi="Times New Roman" w:cs="Times New Roman"/>
          <w:b/>
          <w:bCs/>
          <w:sz w:val="24"/>
          <w:szCs w:val="24"/>
        </w:rPr>
      </w:pPr>
      <w:r w:rsidRPr="00383E30">
        <w:rPr>
          <w:rFonts w:ascii="Times New Roman" w:hAnsi="Times New Roman" w:cs="Times New Roman"/>
          <w:iCs/>
          <w:sz w:val="24"/>
          <w:szCs w:val="24"/>
        </w:rPr>
        <w:t>Online Credit Card Payment</w:t>
      </w:r>
    </w:p>
    <w:p w:rsidR="00383E30" w:rsidRPr="00383E30" w:rsidRDefault="00383E30" w:rsidP="005473BE">
      <w:pPr>
        <w:pStyle w:val="ListParagraph"/>
        <w:numPr>
          <w:ilvl w:val="0"/>
          <w:numId w:val="17"/>
        </w:numPr>
        <w:autoSpaceDE w:val="0"/>
        <w:autoSpaceDN w:val="0"/>
        <w:adjustRightInd w:val="0"/>
        <w:spacing w:line="240" w:lineRule="auto"/>
        <w:rPr>
          <w:rFonts w:ascii="Times New Roman" w:hAnsi="Times New Roman" w:cs="Times New Roman"/>
          <w:b/>
          <w:bCs/>
          <w:sz w:val="24"/>
          <w:szCs w:val="24"/>
        </w:rPr>
      </w:pPr>
      <w:r w:rsidRPr="00383E30">
        <w:rPr>
          <w:rFonts w:ascii="Times New Roman" w:hAnsi="Times New Roman" w:cs="Times New Roman"/>
          <w:iCs/>
          <w:sz w:val="24"/>
          <w:szCs w:val="24"/>
        </w:rPr>
        <w:t xml:space="preserve">Electronic </w:t>
      </w:r>
      <w:proofErr w:type="spellStart"/>
      <w:r w:rsidRPr="00383E30">
        <w:rPr>
          <w:rFonts w:ascii="Times New Roman" w:hAnsi="Times New Roman" w:cs="Times New Roman"/>
          <w:iCs/>
          <w:sz w:val="24"/>
          <w:szCs w:val="24"/>
        </w:rPr>
        <w:t>Cheque</w:t>
      </w:r>
      <w:proofErr w:type="spellEnd"/>
      <w:r w:rsidRPr="00383E30">
        <w:rPr>
          <w:rFonts w:ascii="Times New Roman" w:hAnsi="Times New Roman" w:cs="Times New Roman"/>
          <w:iCs/>
          <w:sz w:val="24"/>
          <w:szCs w:val="24"/>
        </w:rPr>
        <w:t xml:space="preserve"> System</w:t>
      </w:r>
    </w:p>
    <w:p w:rsidR="00383E30" w:rsidRPr="00383E30" w:rsidRDefault="00383E30" w:rsidP="005473BE">
      <w:pPr>
        <w:pStyle w:val="ListParagraph"/>
        <w:numPr>
          <w:ilvl w:val="0"/>
          <w:numId w:val="17"/>
        </w:numPr>
        <w:autoSpaceDE w:val="0"/>
        <w:autoSpaceDN w:val="0"/>
        <w:adjustRightInd w:val="0"/>
        <w:spacing w:line="240" w:lineRule="auto"/>
        <w:rPr>
          <w:rFonts w:ascii="Times New Roman" w:hAnsi="Times New Roman" w:cs="Times New Roman"/>
          <w:b/>
          <w:bCs/>
          <w:sz w:val="24"/>
          <w:szCs w:val="24"/>
        </w:rPr>
      </w:pPr>
      <w:r w:rsidRPr="00383E30">
        <w:rPr>
          <w:rFonts w:ascii="Times New Roman" w:hAnsi="Times New Roman" w:cs="Times New Roman"/>
          <w:iCs/>
          <w:sz w:val="24"/>
          <w:szCs w:val="24"/>
        </w:rPr>
        <w:t xml:space="preserve">Electronic Cash System </w:t>
      </w:r>
    </w:p>
    <w:p w:rsidR="00A37B69" w:rsidRPr="000274C1" w:rsidRDefault="00383E30" w:rsidP="005473BE">
      <w:pPr>
        <w:pStyle w:val="ListParagraph"/>
        <w:numPr>
          <w:ilvl w:val="0"/>
          <w:numId w:val="17"/>
        </w:numPr>
        <w:autoSpaceDE w:val="0"/>
        <w:autoSpaceDN w:val="0"/>
        <w:adjustRightInd w:val="0"/>
        <w:spacing w:line="240" w:lineRule="auto"/>
        <w:rPr>
          <w:rFonts w:ascii="Times New Roman" w:hAnsi="Times New Roman" w:cs="Times New Roman"/>
          <w:b/>
          <w:bCs/>
          <w:sz w:val="24"/>
          <w:szCs w:val="24"/>
        </w:rPr>
      </w:pPr>
      <w:r w:rsidRPr="00383E30">
        <w:rPr>
          <w:rFonts w:ascii="Times New Roman" w:hAnsi="Times New Roman" w:cs="Times New Roman"/>
          <w:b/>
          <w:bCs/>
          <w:sz w:val="24"/>
          <w:szCs w:val="24"/>
        </w:rPr>
        <w:t xml:space="preserve"> </w:t>
      </w:r>
      <w:r w:rsidRPr="00383E30">
        <w:rPr>
          <w:rFonts w:ascii="Times New Roman" w:hAnsi="Times New Roman" w:cs="Times New Roman"/>
          <w:iCs/>
          <w:sz w:val="24"/>
          <w:szCs w:val="24"/>
        </w:rPr>
        <w:t>Smart Card based Electronic Payment</w:t>
      </w:r>
      <w:r w:rsidRPr="00383E30">
        <w:rPr>
          <w:rFonts w:ascii="Times New Roman" w:hAnsi="Times New Roman" w:cs="Times New Roman"/>
          <w:iCs/>
          <w:sz w:val="28"/>
          <w:szCs w:val="24"/>
        </w:rPr>
        <w:t xml:space="preserve"> </w:t>
      </w:r>
      <w:r w:rsidRPr="00383E30">
        <w:rPr>
          <w:rFonts w:ascii="Times New Roman" w:hAnsi="Times New Roman" w:cs="Times New Roman"/>
          <w:iCs/>
          <w:sz w:val="24"/>
          <w:szCs w:val="24"/>
        </w:rPr>
        <w:t>System</w:t>
      </w:r>
    </w:p>
    <w:p w:rsidR="00383E30" w:rsidRDefault="00383E30" w:rsidP="00383E30">
      <w:pPr>
        <w:autoSpaceDE w:val="0"/>
        <w:autoSpaceDN w:val="0"/>
        <w:adjustRightInd w:val="0"/>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Online Credit Card Payment System</w:t>
      </w:r>
    </w:p>
    <w:p w:rsidR="00A37B69" w:rsidRDefault="00383E30" w:rsidP="00383E30">
      <w:pPr>
        <w:autoSpaceDE w:val="0"/>
        <w:autoSpaceDN w:val="0"/>
        <w:adjustRightInd w:val="0"/>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rsidR="00A37B69" w:rsidRDefault="00383E30" w:rsidP="00A37B69">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It seeks to extend the functionality of existing</w:t>
      </w:r>
      <w:r>
        <w:rPr>
          <w:rFonts w:ascii="Times New Roman" w:hAnsi="Times New Roman" w:cs="Times New Roman"/>
          <w:b/>
          <w:bCs/>
          <w:sz w:val="24"/>
          <w:szCs w:val="24"/>
        </w:rPr>
        <w:t xml:space="preserve"> </w:t>
      </w:r>
      <w:r>
        <w:rPr>
          <w:rFonts w:ascii="Times New Roman" w:hAnsi="Times New Roman" w:cs="Times New Roman"/>
          <w:sz w:val="24"/>
          <w:szCs w:val="24"/>
        </w:rPr>
        <w:t>credit cards for use as online shopping payment tools. This payment system has been</w:t>
      </w:r>
      <w:r>
        <w:rPr>
          <w:rFonts w:ascii="Times New Roman" w:hAnsi="Times New Roman" w:cs="Times New Roman"/>
          <w:b/>
          <w:bCs/>
          <w:sz w:val="24"/>
          <w:szCs w:val="24"/>
        </w:rPr>
        <w:t xml:space="preserve"> </w:t>
      </w:r>
      <w:r>
        <w:rPr>
          <w:rFonts w:ascii="Times New Roman" w:hAnsi="Times New Roman" w:cs="Times New Roman"/>
          <w:sz w:val="24"/>
          <w:szCs w:val="24"/>
        </w:rPr>
        <w:t>widely accepted by consumers and merchants throughout the world, and by far the most</w:t>
      </w:r>
      <w:r>
        <w:rPr>
          <w:rFonts w:ascii="Times New Roman" w:hAnsi="Times New Roman" w:cs="Times New Roman"/>
          <w:b/>
          <w:bCs/>
          <w:sz w:val="24"/>
          <w:szCs w:val="24"/>
        </w:rPr>
        <w:t xml:space="preserve"> </w:t>
      </w:r>
      <w:r>
        <w:rPr>
          <w:rFonts w:ascii="Times New Roman" w:hAnsi="Times New Roman" w:cs="Times New Roman"/>
          <w:sz w:val="24"/>
          <w:szCs w:val="24"/>
        </w:rPr>
        <w:t>popular methods of payments especially in the retail markets. This form of payment</w:t>
      </w:r>
      <w:r>
        <w:rPr>
          <w:rFonts w:ascii="Times New Roman" w:hAnsi="Times New Roman" w:cs="Times New Roman"/>
          <w:b/>
          <w:bCs/>
          <w:sz w:val="24"/>
          <w:szCs w:val="24"/>
        </w:rPr>
        <w:t xml:space="preserve"> </w:t>
      </w:r>
      <w:r>
        <w:rPr>
          <w:rFonts w:ascii="Times New Roman" w:hAnsi="Times New Roman" w:cs="Times New Roman"/>
          <w:sz w:val="24"/>
          <w:szCs w:val="24"/>
        </w:rPr>
        <w:t>system has several advantages, which were never available through the traditional modes</w:t>
      </w:r>
      <w:r>
        <w:rPr>
          <w:rFonts w:ascii="Times New Roman" w:hAnsi="Times New Roman" w:cs="Times New Roman"/>
          <w:b/>
          <w:bCs/>
          <w:sz w:val="24"/>
          <w:szCs w:val="24"/>
        </w:rPr>
        <w:t xml:space="preserve"> </w:t>
      </w:r>
      <w:r>
        <w:rPr>
          <w:rFonts w:ascii="Times New Roman" w:hAnsi="Times New Roman" w:cs="Times New Roman"/>
          <w:sz w:val="24"/>
          <w:szCs w:val="24"/>
        </w:rPr>
        <w:t>of payment. Some of the most important are: privacy, integrity, compatibility, good</w:t>
      </w:r>
      <w:r w:rsidR="00A37B69">
        <w:rPr>
          <w:rFonts w:ascii="Times New Roman" w:hAnsi="Times New Roman" w:cs="Times New Roman"/>
          <w:b/>
          <w:bCs/>
          <w:sz w:val="24"/>
          <w:szCs w:val="24"/>
        </w:rPr>
        <w:t xml:space="preserve"> </w:t>
      </w:r>
      <w:r>
        <w:rPr>
          <w:rFonts w:ascii="Times New Roman" w:hAnsi="Times New Roman" w:cs="Times New Roman"/>
          <w:sz w:val="24"/>
          <w:szCs w:val="24"/>
        </w:rPr>
        <w:t>transaction efficiency, acceptability, convenience, mobility, low financial risk and</w:t>
      </w:r>
      <w:r w:rsidR="00A37B69">
        <w:rPr>
          <w:rFonts w:ascii="Times New Roman" w:hAnsi="Times New Roman" w:cs="Times New Roman"/>
          <w:b/>
          <w:bCs/>
          <w:sz w:val="24"/>
          <w:szCs w:val="24"/>
        </w:rPr>
        <w:t xml:space="preserve"> </w:t>
      </w:r>
      <w:r>
        <w:rPr>
          <w:rFonts w:ascii="Times New Roman" w:hAnsi="Times New Roman" w:cs="Times New Roman"/>
          <w:sz w:val="24"/>
          <w:szCs w:val="24"/>
        </w:rPr>
        <w:t>anonymity. Added to all these, to avoid the complexity associated with the digital cash or</w:t>
      </w:r>
      <w:r w:rsidR="00A37B69">
        <w:rPr>
          <w:rFonts w:ascii="Times New Roman" w:hAnsi="Times New Roman" w:cs="Times New Roman"/>
          <w:b/>
          <w:bCs/>
          <w:sz w:val="24"/>
          <w:szCs w:val="24"/>
        </w:rPr>
        <w:t xml:space="preserve"> </w:t>
      </w:r>
      <w:r>
        <w:rPr>
          <w:rFonts w:ascii="Times New Roman" w:hAnsi="Times New Roman" w:cs="Times New Roman"/>
          <w:sz w:val="24"/>
          <w:szCs w:val="24"/>
        </w:rPr>
        <w:t>electronic-</w:t>
      </w:r>
      <w:proofErr w:type="spellStart"/>
      <w:r>
        <w:rPr>
          <w:rFonts w:ascii="Times New Roman" w:hAnsi="Times New Roman" w:cs="Times New Roman"/>
          <w:sz w:val="24"/>
          <w:szCs w:val="24"/>
        </w:rPr>
        <w:t>cheques</w:t>
      </w:r>
      <w:proofErr w:type="spellEnd"/>
      <w:r>
        <w:rPr>
          <w:rFonts w:ascii="Times New Roman" w:hAnsi="Times New Roman" w:cs="Times New Roman"/>
          <w:sz w:val="24"/>
          <w:szCs w:val="24"/>
        </w:rPr>
        <w:t>, consumers and vendors are also looking at credit card payments on</w:t>
      </w:r>
      <w:r w:rsidR="00A37B69">
        <w:rPr>
          <w:rFonts w:ascii="Times New Roman" w:hAnsi="Times New Roman" w:cs="Times New Roman"/>
          <w:b/>
          <w:bCs/>
          <w:sz w:val="24"/>
          <w:szCs w:val="24"/>
        </w:rPr>
        <w:t xml:space="preserve"> </w:t>
      </w:r>
      <w:r>
        <w:rPr>
          <w:rFonts w:ascii="Times New Roman" w:hAnsi="Times New Roman" w:cs="Times New Roman"/>
          <w:sz w:val="24"/>
          <w:szCs w:val="24"/>
        </w:rPr>
        <w:t xml:space="preserve">the internet as one of possible time-tested alternative. </w:t>
      </w:r>
    </w:p>
    <w:p w:rsidR="00A37B69" w:rsidRDefault="00A37B69" w:rsidP="00A37B69">
      <w:pPr>
        <w:autoSpaceDE w:val="0"/>
        <w:autoSpaceDN w:val="0"/>
        <w:adjustRightInd w:val="0"/>
        <w:spacing w:line="240" w:lineRule="auto"/>
        <w:rPr>
          <w:rFonts w:ascii="Times New Roman" w:hAnsi="Times New Roman" w:cs="Times New Roman"/>
          <w:sz w:val="24"/>
          <w:szCs w:val="24"/>
        </w:rPr>
      </w:pPr>
    </w:p>
    <w:p w:rsidR="00A37B69" w:rsidRDefault="00383E30" w:rsidP="00A37B69">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But, this payment system has raised</w:t>
      </w:r>
      <w:r w:rsidR="00A37B69">
        <w:rPr>
          <w:rFonts w:ascii="Times New Roman" w:hAnsi="Times New Roman" w:cs="Times New Roman"/>
          <w:b/>
          <w:bCs/>
          <w:sz w:val="24"/>
          <w:szCs w:val="24"/>
        </w:rPr>
        <w:t xml:space="preserve"> </w:t>
      </w:r>
      <w:r>
        <w:rPr>
          <w:rFonts w:ascii="Times New Roman" w:hAnsi="Times New Roman" w:cs="Times New Roman"/>
          <w:sz w:val="24"/>
          <w:szCs w:val="24"/>
        </w:rPr>
        <w:t>several problems before the consumers and merchants. Online credit card payment seeks</w:t>
      </w:r>
      <w:r w:rsidR="00A37B69">
        <w:rPr>
          <w:rFonts w:ascii="Times New Roman" w:hAnsi="Times New Roman" w:cs="Times New Roman"/>
          <w:b/>
          <w:bCs/>
          <w:sz w:val="24"/>
          <w:szCs w:val="24"/>
        </w:rPr>
        <w:t xml:space="preserve"> </w:t>
      </w:r>
      <w:r>
        <w:rPr>
          <w:rFonts w:ascii="Times New Roman" w:hAnsi="Times New Roman" w:cs="Times New Roman"/>
          <w:sz w:val="24"/>
          <w:szCs w:val="24"/>
        </w:rPr>
        <w:t>to address several limitations of online credit card payments for merchant including lack</w:t>
      </w:r>
      <w:r w:rsidR="00A37B69">
        <w:rPr>
          <w:rFonts w:ascii="Times New Roman" w:hAnsi="Times New Roman" w:cs="Times New Roman"/>
          <w:b/>
          <w:bCs/>
          <w:sz w:val="24"/>
          <w:szCs w:val="24"/>
        </w:rPr>
        <w:t xml:space="preserve"> </w:t>
      </w:r>
      <w:r>
        <w:rPr>
          <w:rFonts w:ascii="Times New Roman" w:hAnsi="Times New Roman" w:cs="Times New Roman"/>
          <w:sz w:val="24"/>
          <w:szCs w:val="24"/>
        </w:rPr>
        <w:t>of authentication, repudiation of charges and credit card frauds. It also seeks to address</w:t>
      </w:r>
      <w:r w:rsidR="00A37B69">
        <w:rPr>
          <w:rFonts w:ascii="Times New Roman" w:hAnsi="Times New Roman" w:cs="Times New Roman"/>
          <w:b/>
          <w:bCs/>
          <w:sz w:val="24"/>
          <w:szCs w:val="24"/>
        </w:rPr>
        <w:t xml:space="preserve"> </w:t>
      </w:r>
      <w:r>
        <w:rPr>
          <w:rFonts w:ascii="Times New Roman" w:hAnsi="Times New Roman" w:cs="Times New Roman"/>
          <w:sz w:val="24"/>
          <w:szCs w:val="24"/>
        </w:rPr>
        <w:t>consumer fears about using credit card such as having to reveal credit information at</w:t>
      </w:r>
      <w:r w:rsidR="00A37B69">
        <w:rPr>
          <w:rFonts w:ascii="Times New Roman" w:hAnsi="Times New Roman" w:cs="Times New Roman"/>
          <w:sz w:val="24"/>
          <w:szCs w:val="24"/>
        </w:rPr>
        <w:t xml:space="preserve"> multiple sites and repeatedly having to communicate sensitive information over the Internet.</w:t>
      </w:r>
    </w:p>
    <w:p w:rsidR="00A37B69" w:rsidRDefault="00A37B69" w:rsidP="00A37B69">
      <w:pPr>
        <w:autoSpaceDE w:val="0"/>
        <w:autoSpaceDN w:val="0"/>
        <w:adjustRightInd w:val="0"/>
        <w:spacing w:line="240" w:lineRule="auto"/>
        <w:rPr>
          <w:rFonts w:ascii="Times New Roman" w:hAnsi="Times New Roman" w:cs="Times New Roman"/>
          <w:sz w:val="24"/>
          <w:szCs w:val="24"/>
        </w:rPr>
      </w:pPr>
    </w:p>
    <w:p w:rsidR="00A37B69" w:rsidRDefault="00A37B69" w:rsidP="00A37B69">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Basic process of Online Credit Card Payment System is very simple. If consumers</w:t>
      </w:r>
    </w:p>
    <w:p w:rsidR="00A37B69" w:rsidRDefault="00A37B69" w:rsidP="00A37B69">
      <w:pPr>
        <w:autoSpaceDE w:val="0"/>
        <w:autoSpaceDN w:val="0"/>
        <w:adjustRightInd w:val="0"/>
        <w:spacing w:line="240" w:lineRule="auto"/>
        <w:rPr>
          <w:rFonts w:ascii="Times New Roman" w:hAnsi="Times New Roman" w:cs="Times New Roman"/>
          <w:sz w:val="24"/>
          <w:szCs w:val="24"/>
        </w:rPr>
      </w:pPr>
      <w:proofErr w:type="gramStart"/>
      <w:r>
        <w:rPr>
          <w:rFonts w:ascii="Times New Roman" w:hAnsi="Times New Roman" w:cs="Times New Roman"/>
          <w:sz w:val="24"/>
          <w:szCs w:val="24"/>
        </w:rPr>
        <w:t>want</w:t>
      </w:r>
      <w:proofErr w:type="gramEnd"/>
      <w:r>
        <w:rPr>
          <w:rFonts w:ascii="Times New Roman" w:hAnsi="Times New Roman" w:cs="Times New Roman"/>
          <w:sz w:val="24"/>
          <w:szCs w:val="24"/>
        </w:rPr>
        <w:t xml:space="preserve"> to purchase a product or service, they simply send their credit card details to the</w:t>
      </w:r>
    </w:p>
    <w:p w:rsidR="00A37B69" w:rsidRDefault="00A37B69" w:rsidP="00A37B69">
      <w:pPr>
        <w:autoSpaceDE w:val="0"/>
        <w:autoSpaceDN w:val="0"/>
        <w:adjustRightInd w:val="0"/>
        <w:spacing w:line="240" w:lineRule="auto"/>
        <w:rPr>
          <w:rFonts w:ascii="Times New Roman" w:hAnsi="Times New Roman" w:cs="Times New Roman"/>
          <w:sz w:val="24"/>
          <w:szCs w:val="24"/>
        </w:rPr>
      </w:pPr>
      <w:proofErr w:type="gramStart"/>
      <w:r>
        <w:rPr>
          <w:rFonts w:ascii="Times New Roman" w:hAnsi="Times New Roman" w:cs="Times New Roman"/>
          <w:sz w:val="24"/>
          <w:szCs w:val="24"/>
        </w:rPr>
        <w:t>service</w:t>
      </w:r>
      <w:proofErr w:type="gramEnd"/>
      <w:r>
        <w:rPr>
          <w:rFonts w:ascii="Times New Roman" w:hAnsi="Times New Roman" w:cs="Times New Roman"/>
          <w:sz w:val="24"/>
          <w:szCs w:val="24"/>
        </w:rPr>
        <w:t xml:space="preserve"> provider involved and the credit card organization will handle this payment like</w:t>
      </w:r>
    </w:p>
    <w:p w:rsidR="00A37B69" w:rsidRDefault="00A37B69" w:rsidP="00A37B69">
      <w:pPr>
        <w:autoSpaceDE w:val="0"/>
        <w:autoSpaceDN w:val="0"/>
        <w:adjustRightInd w:val="0"/>
        <w:spacing w:line="240" w:lineRule="auto"/>
        <w:rPr>
          <w:rFonts w:ascii="Times New Roman" w:hAnsi="Times New Roman" w:cs="Times New Roman"/>
          <w:sz w:val="24"/>
          <w:szCs w:val="24"/>
        </w:rPr>
      </w:pPr>
      <w:proofErr w:type="gramStart"/>
      <w:r>
        <w:rPr>
          <w:rFonts w:ascii="Times New Roman" w:hAnsi="Times New Roman" w:cs="Times New Roman"/>
          <w:sz w:val="24"/>
          <w:szCs w:val="24"/>
        </w:rPr>
        <w:t>any</w:t>
      </w:r>
      <w:proofErr w:type="gramEnd"/>
      <w:r>
        <w:rPr>
          <w:rFonts w:ascii="Times New Roman" w:hAnsi="Times New Roman" w:cs="Times New Roman"/>
          <w:sz w:val="24"/>
          <w:szCs w:val="24"/>
        </w:rPr>
        <w:t xml:space="preserve"> other. This can be understood very easily with the format </w:t>
      </w:r>
      <w:r w:rsidR="00F31663">
        <w:rPr>
          <w:rFonts w:ascii="Times New Roman" w:hAnsi="Times New Roman" w:cs="Times New Roman"/>
          <w:sz w:val="24"/>
          <w:szCs w:val="24"/>
        </w:rPr>
        <w:t>o</w:t>
      </w:r>
      <w:r>
        <w:rPr>
          <w:rFonts w:ascii="Times New Roman" w:hAnsi="Times New Roman" w:cs="Times New Roman"/>
          <w:sz w:val="24"/>
          <w:szCs w:val="24"/>
        </w:rPr>
        <w:t>f Credit Card</w:t>
      </w:r>
    </w:p>
    <w:p w:rsidR="00383E30" w:rsidRDefault="00A37B69" w:rsidP="00A37B69">
      <w:pPr>
        <w:autoSpaceDE w:val="0"/>
        <w:autoSpaceDN w:val="0"/>
        <w:adjustRightInd w:val="0"/>
        <w:spacing w:line="240" w:lineRule="auto"/>
        <w:rPr>
          <w:rFonts w:ascii="Times New Roman" w:hAnsi="Times New Roman" w:cs="Times New Roman"/>
          <w:sz w:val="24"/>
          <w:szCs w:val="24"/>
        </w:rPr>
      </w:pPr>
      <w:proofErr w:type="gramStart"/>
      <w:r>
        <w:rPr>
          <w:rFonts w:ascii="Times New Roman" w:hAnsi="Times New Roman" w:cs="Times New Roman"/>
          <w:sz w:val="24"/>
          <w:szCs w:val="24"/>
        </w:rPr>
        <w:t>Payment Form.</w:t>
      </w:r>
      <w:proofErr w:type="gramEnd"/>
    </w:p>
    <w:p w:rsidR="00F31663" w:rsidRDefault="00F31663" w:rsidP="00A37B69">
      <w:pPr>
        <w:autoSpaceDE w:val="0"/>
        <w:autoSpaceDN w:val="0"/>
        <w:adjustRightInd w:val="0"/>
        <w:spacing w:line="240" w:lineRule="auto"/>
        <w:jc w:val="center"/>
        <w:rPr>
          <w:rFonts w:ascii="Times New Roman" w:hAnsi="Times New Roman" w:cs="Times New Roman"/>
          <w:b/>
          <w:bCs/>
          <w:noProof/>
          <w:sz w:val="24"/>
          <w:szCs w:val="24"/>
        </w:rPr>
      </w:pPr>
    </w:p>
    <w:p w:rsidR="00A37B69" w:rsidRDefault="00A37B69" w:rsidP="00A37B69">
      <w:pPr>
        <w:autoSpaceDE w:val="0"/>
        <w:autoSpaceDN w:val="0"/>
        <w:adjustRightInd w:val="0"/>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3484606" cy="1869989"/>
            <wp:effectExtent l="19050" t="0" r="1544" b="0"/>
            <wp:docPr id="19" name="Picture 5" descr="G:\Project\Kotak Mahindra Bank\im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roject\Kotak Mahindra Bank\images3.jpg"/>
                    <pic:cNvPicPr>
                      <a:picLocks noChangeAspect="1" noChangeArrowheads="1"/>
                    </pic:cNvPicPr>
                  </pic:nvPicPr>
                  <pic:blipFill>
                    <a:blip r:embed="rId30"/>
                    <a:srcRect/>
                    <a:stretch>
                      <a:fillRect/>
                    </a:stretch>
                  </pic:blipFill>
                  <pic:spPr bwMode="auto">
                    <a:xfrm>
                      <a:off x="0" y="0"/>
                      <a:ext cx="3491568" cy="1873725"/>
                    </a:xfrm>
                    <a:prstGeom prst="rect">
                      <a:avLst/>
                    </a:prstGeom>
                    <a:noFill/>
                    <a:ln w="9525">
                      <a:noFill/>
                      <a:miter lim="800000"/>
                      <a:headEnd/>
                      <a:tailEnd/>
                    </a:ln>
                  </pic:spPr>
                </pic:pic>
              </a:graphicData>
            </a:graphic>
          </wp:inline>
        </w:drawing>
      </w:r>
    </w:p>
    <w:p w:rsidR="00F31663" w:rsidRDefault="00F31663" w:rsidP="00A37B69">
      <w:pPr>
        <w:autoSpaceDE w:val="0"/>
        <w:autoSpaceDN w:val="0"/>
        <w:adjustRightInd w:val="0"/>
        <w:spacing w:line="240" w:lineRule="auto"/>
        <w:jc w:val="center"/>
        <w:rPr>
          <w:rFonts w:ascii="Times New Roman" w:hAnsi="Times New Roman" w:cs="Times New Roman"/>
          <w:b/>
          <w:bCs/>
          <w:sz w:val="24"/>
          <w:szCs w:val="24"/>
        </w:rPr>
      </w:pPr>
    </w:p>
    <w:p w:rsidR="000274C1" w:rsidRDefault="000274C1" w:rsidP="00F31663">
      <w:pPr>
        <w:autoSpaceDE w:val="0"/>
        <w:autoSpaceDN w:val="0"/>
        <w:adjustRightInd w:val="0"/>
        <w:spacing w:line="240" w:lineRule="auto"/>
        <w:rPr>
          <w:rFonts w:ascii="Times New Roman" w:hAnsi="Times New Roman" w:cs="Times New Roman"/>
          <w:b/>
          <w:bCs/>
          <w:sz w:val="24"/>
          <w:szCs w:val="24"/>
        </w:rPr>
      </w:pPr>
    </w:p>
    <w:p w:rsidR="00F31663" w:rsidRDefault="00F31663" w:rsidP="00F31663">
      <w:pPr>
        <w:autoSpaceDE w:val="0"/>
        <w:autoSpaceDN w:val="0"/>
        <w:adjustRightInd w:val="0"/>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Electronic </w:t>
      </w:r>
      <w:proofErr w:type="spellStart"/>
      <w:r>
        <w:rPr>
          <w:rFonts w:ascii="Times New Roman" w:hAnsi="Times New Roman" w:cs="Times New Roman"/>
          <w:b/>
          <w:bCs/>
          <w:sz w:val="24"/>
          <w:szCs w:val="24"/>
        </w:rPr>
        <w:t>Cheque</w:t>
      </w:r>
      <w:proofErr w:type="spellEnd"/>
      <w:r>
        <w:rPr>
          <w:rFonts w:ascii="Times New Roman" w:hAnsi="Times New Roman" w:cs="Times New Roman"/>
          <w:b/>
          <w:bCs/>
          <w:sz w:val="24"/>
          <w:szCs w:val="24"/>
        </w:rPr>
        <w:t xml:space="preserve"> Payment System</w:t>
      </w:r>
    </w:p>
    <w:p w:rsidR="00F31663" w:rsidRDefault="00F31663" w:rsidP="00F31663">
      <w:pPr>
        <w:autoSpaceDE w:val="0"/>
        <w:autoSpaceDN w:val="0"/>
        <w:adjustRightInd w:val="0"/>
        <w:spacing w:line="240" w:lineRule="auto"/>
        <w:rPr>
          <w:rFonts w:ascii="Times New Roman" w:hAnsi="Times New Roman" w:cs="Times New Roman"/>
          <w:b/>
          <w:bCs/>
          <w:sz w:val="24"/>
          <w:szCs w:val="24"/>
        </w:rPr>
      </w:pPr>
    </w:p>
    <w:p w:rsidR="000274C1" w:rsidRDefault="00F31663" w:rsidP="00F31663">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Electronic </w:t>
      </w:r>
      <w:proofErr w:type="spellStart"/>
      <w:r>
        <w:rPr>
          <w:rFonts w:ascii="Times New Roman" w:hAnsi="Times New Roman" w:cs="Times New Roman"/>
          <w:sz w:val="24"/>
          <w:szCs w:val="24"/>
        </w:rPr>
        <w:t>cheques</w:t>
      </w:r>
      <w:proofErr w:type="spellEnd"/>
      <w:r>
        <w:rPr>
          <w:rFonts w:ascii="Times New Roman" w:hAnsi="Times New Roman" w:cs="Times New Roman"/>
          <w:sz w:val="24"/>
          <w:szCs w:val="24"/>
        </w:rPr>
        <w:t xml:space="preserve"> address the electronic needs of millions of businesses, which today exchange traditional paper </w:t>
      </w:r>
      <w:proofErr w:type="spellStart"/>
      <w:r>
        <w:rPr>
          <w:rFonts w:ascii="Times New Roman" w:hAnsi="Times New Roman" w:cs="Times New Roman"/>
          <w:sz w:val="24"/>
          <w:szCs w:val="24"/>
        </w:rPr>
        <w:t>cheques</w:t>
      </w:r>
      <w:proofErr w:type="spellEnd"/>
      <w:r>
        <w:rPr>
          <w:rFonts w:ascii="Times New Roman" w:hAnsi="Times New Roman" w:cs="Times New Roman"/>
          <w:sz w:val="24"/>
          <w:szCs w:val="24"/>
        </w:rPr>
        <w:t xml:space="preserve"> with the other vendors, consumers and government. The e-</w:t>
      </w:r>
      <w:proofErr w:type="spellStart"/>
      <w:r>
        <w:rPr>
          <w:rFonts w:ascii="Times New Roman" w:hAnsi="Times New Roman" w:cs="Times New Roman"/>
          <w:sz w:val="24"/>
          <w:szCs w:val="24"/>
        </w:rPr>
        <w:t>cheque</w:t>
      </w:r>
      <w:proofErr w:type="spellEnd"/>
      <w:r>
        <w:rPr>
          <w:rFonts w:ascii="Times New Roman" w:hAnsi="Times New Roman" w:cs="Times New Roman"/>
          <w:sz w:val="24"/>
          <w:szCs w:val="24"/>
        </w:rPr>
        <w:t xml:space="preserve"> method was deliberately created to work in much the same way as conventional paper </w:t>
      </w:r>
      <w:proofErr w:type="spellStart"/>
      <w:r>
        <w:rPr>
          <w:rFonts w:ascii="Times New Roman" w:hAnsi="Times New Roman" w:cs="Times New Roman"/>
          <w:sz w:val="24"/>
          <w:szCs w:val="24"/>
        </w:rPr>
        <w:t>cheque</w:t>
      </w:r>
      <w:proofErr w:type="spellEnd"/>
      <w:r>
        <w:rPr>
          <w:rFonts w:ascii="Times New Roman" w:hAnsi="Times New Roman" w:cs="Times New Roman"/>
          <w:sz w:val="24"/>
          <w:szCs w:val="24"/>
        </w:rPr>
        <w:t xml:space="preserve">. An account holder will issue an electronic document that contains the name of the financial institution, the payer’s account number, the name of payee and amount of </w:t>
      </w:r>
      <w:proofErr w:type="spellStart"/>
      <w:r>
        <w:rPr>
          <w:rFonts w:ascii="Times New Roman" w:hAnsi="Times New Roman" w:cs="Times New Roman"/>
          <w:sz w:val="24"/>
          <w:szCs w:val="24"/>
        </w:rPr>
        <w:t>cheque</w:t>
      </w:r>
      <w:proofErr w:type="spellEnd"/>
      <w:r>
        <w:rPr>
          <w:rFonts w:ascii="Times New Roman" w:hAnsi="Times New Roman" w:cs="Times New Roman"/>
          <w:sz w:val="24"/>
          <w:szCs w:val="24"/>
        </w:rPr>
        <w:t xml:space="preserve">. Most of the information is in </w:t>
      </w:r>
      <w:proofErr w:type="spellStart"/>
      <w:r>
        <w:rPr>
          <w:rFonts w:ascii="Times New Roman" w:hAnsi="Times New Roman" w:cs="Times New Roman"/>
          <w:sz w:val="24"/>
          <w:szCs w:val="24"/>
        </w:rPr>
        <w:t>uncoded</w:t>
      </w:r>
      <w:proofErr w:type="spellEnd"/>
      <w:r>
        <w:rPr>
          <w:rFonts w:ascii="Times New Roman" w:hAnsi="Times New Roman" w:cs="Times New Roman"/>
          <w:sz w:val="24"/>
          <w:szCs w:val="24"/>
        </w:rPr>
        <w:t xml:space="preserve"> form. </w:t>
      </w:r>
    </w:p>
    <w:p w:rsidR="00F31663" w:rsidRDefault="00F31663" w:rsidP="00F31663">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Like a paper </w:t>
      </w:r>
      <w:proofErr w:type="spellStart"/>
      <w:r>
        <w:rPr>
          <w:rFonts w:ascii="Times New Roman" w:hAnsi="Times New Roman" w:cs="Times New Roman"/>
          <w:sz w:val="24"/>
          <w:szCs w:val="24"/>
        </w:rPr>
        <w:t>cheques</w:t>
      </w:r>
      <w:proofErr w:type="spellEnd"/>
      <w:r>
        <w:rPr>
          <w:rFonts w:ascii="Times New Roman" w:hAnsi="Times New Roman" w:cs="Times New Roman"/>
          <w:sz w:val="24"/>
          <w:szCs w:val="24"/>
        </w:rPr>
        <w:t xml:space="preserve"> e-</w:t>
      </w:r>
      <w:proofErr w:type="spellStart"/>
      <w:r>
        <w:rPr>
          <w:rFonts w:ascii="Times New Roman" w:hAnsi="Times New Roman" w:cs="Times New Roman"/>
          <w:sz w:val="24"/>
          <w:szCs w:val="24"/>
        </w:rPr>
        <w:t>cheques</w:t>
      </w:r>
      <w:proofErr w:type="spellEnd"/>
      <w:r>
        <w:rPr>
          <w:rFonts w:ascii="Times New Roman" w:hAnsi="Times New Roman" w:cs="Times New Roman"/>
          <w:sz w:val="24"/>
          <w:szCs w:val="24"/>
        </w:rPr>
        <w:t xml:space="preserve"> also bear the digital equivalent of signature: a computed number that authenticates the </w:t>
      </w:r>
      <w:proofErr w:type="spellStart"/>
      <w:r>
        <w:rPr>
          <w:rFonts w:ascii="Times New Roman" w:hAnsi="Times New Roman" w:cs="Times New Roman"/>
          <w:sz w:val="24"/>
          <w:szCs w:val="24"/>
        </w:rPr>
        <w:t>cheque</w:t>
      </w:r>
      <w:proofErr w:type="spellEnd"/>
      <w:r>
        <w:rPr>
          <w:rFonts w:ascii="Times New Roman" w:hAnsi="Times New Roman" w:cs="Times New Roman"/>
          <w:sz w:val="24"/>
          <w:szCs w:val="24"/>
        </w:rPr>
        <w:t xml:space="preserve"> from the owner of the account. Digital </w:t>
      </w:r>
      <w:proofErr w:type="spellStart"/>
      <w:r>
        <w:rPr>
          <w:rFonts w:ascii="Times New Roman" w:hAnsi="Times New Roman" w:cs="Times New Roman"/>
          <w:sz w:val="24"/>
          <w:szCs w:val="24"/>
        </w:rPr>
        <w:t>chequing</w:t>
      </w:r>
      <w:proofErr w:type="spellEnd"/>
      <w:r>
        <w:rPr>
          <w:rFonts w:ascii="Times New Roman" w:hAnsi="Times New Roman" w:cs="Times New Roman"/>
          <w:sz w:val="24"/>
          <w:szCs w:val="24"/>
        </w:rPr>
        <w:t xml:space="preserve"> payment system seeks to extend the functionality of existing </w:t>
      </w:r>
      <w:proofErr w:type="spellStart"/>
      <w:r>
        <w:rPr>
          <w:rFonts w:ascii="Times New Roman" w:hAnsi="Times New Roman" w:cs="Times New Roman"/>
          <w:sz w:val="24"/>
          <w:szCs w:val="24"/>
        </w:rPr>
        <w:t>chequing</w:t>
      </w:r>
      <w:proofErr w:type="spellEnd"/>
      <w:r>
        <w:rPr>
          <w:rFonts w:ascii="Times New Roman" w:hAnsi="Times New Roman" w:cs="Times New Roman"/>
          <w:sz w:val="24"/>
          <w:szCs w:val="24"/>
        </w:rPr>
        <w:t xml:space="preserve"> accounts for use as online shopping payment tools. </w:t>
      </w:r>
    </w:p>
    <w:p w:rsidR="00F31663" w:rsidRDefault="00F31663" w:rsidP="00F31663">
      <w:pPr>
        <w:autoSpaceDE w:val="0"/>
        <w:autoSpaceDN w:val="0"/>
        <w:adjustRightInd w:val="0"/>
        <w:spacing w:line="240" w:lineRule="auto"/>
        <w:rPr>
          <w:rFonts w:ascii="Times New Roman" w:hAnsi="Times New Roman" w:cs="Times New Roman"/>
          <w:sz w:val="24"/>
          <w:szCs w:val="24"/>
        </w:rPr>
      </w:pPr>
    </w:p>
    <w:p w:rsidR="00F31663" w:rsidRDefault="00F31663" w:rsidP="00F31663">
      <w:pPr>
        <w:autoSpaceDE w:val="0"/>
        <w:autoSpaceDN w:val="0"/>
        <w:adjustRightInd w:val="0"/>
        <w:spacing w:line="240" w:lineRule="auto"/>
        <w:rPr>
          <w:rFonts w:ascii="Times New Roman" w:hAnsi="Times New Roman" w:cs="Times New Roman"/>
          <w:sz w:val="24"/>
          <w:szCs w:val="24"/>
        </w:rPr>
      </w:pPr>
      <w:r w:rsidRPr="00F31663">
        <w:rPr>
          <w:rFonts w:ascii="Times New Roman" w:hAnsi="Times New Roman" w:cs="Times New Roman"/>
          <w:b/>
          <w:sz w:val="24"/>
          <w:szCs w:val="24"/>
        </w:rPr>
        <w:t xml:space="preserve">Electronic </w:t>
      </w:r>
      <w:proofErr w:type="spellStart"/>
      <w:r w:rsidRPr="00F31663">
        <w:rPr>
          <w:rFonts w:ascii="Times New Roman" w:hAnsi="Times New Roman" w:cs="Times New Roman"/>
          <w:b/>
          <w:sz w:val="24"/>
          <w:szCs w:val="24"/>
        </w:rPr>
        <w:t>cheque</w:t>
      </w:r>
      <w:proofErr w:type="spellEnd"/>
      <w:r w:rsidRPr="00F31663">
        <w:rPr>
          <w:rFonts w:ascii="Times New Roman" w:hAnsi="Times New Roman" w:cs="Times New Roman"/>
          <w:b/>
          <w:sz w:val="24"/>
          <w:szCs w:val="24"/>
        </w:rPr>
        <w:t xml:space="preserve"> system has many advantages</w:t>
      </w:r>
      <w:r>
        <w:rPr>
          <w:rFonts w:ascii="Times New Roman" w:hAnsi="Times New Roman" w:cs="Times New Roman"/>
          <w:sz w:val="24"/>
          <w:szCs w:val="24"/>
        </w:rPr>
        <w:t xml:space="preserve">: </w:t>
      </w:r>
    </w:p>
    <w:p w:rsidR="00F31663" w:rsidRDefault="00F31663" w:rsidP="00F31663">
      <w:pPr>
        <w:autoSpaceDE w:val="0"/>
        <w:autoSpaceDN w:val="0"/>
        <w:adjustRightInd w:val="0"/>
        <w:spacing w:line="240" w:lineRule="auto"/>
        <w:rPr>
          <w:rFonts w:ascii="Times New Roman" w:hAnsi="Times New Roman" w:cs="Times New Roman"/>
          <w:sz w:val="24"/>
          <w:szCs w:val="24"/>
        </w:rPr>
      </w:pPr>
    </w:p>
    <w:p w:rsidR="00F31663" w:rsidRPr="00F31663" w:rsidRDefault="00F31663" w:rsidP="005473BE">
      <w:pPr>
        <w:pStyle w:val="ListParagraph"/>
        <w:numPr>
          <w:ilvl w:val="0"/>
          <w:numId w:val="18"/>
        </w:num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T</w:t>
      </w:r>
      <w:r w:rsidRPr="00F31663">
        <w:rPr>
          <w:rFonts w:ascii="Times New Roman" w:hAnsi="Times New Roman" w:cs="Times New Roman"/>
          <w:sz w:val="24"/>
          <w:szCs w:val="24"/>
        </w:rPr>
        <w:t xml:space="preserve">hey do not require consumers to reveal account information to other individuals    </w:t>
      </w:r>
    </w:p>
    <w:p w:rsidR="00F31663" w:rsidRPr="00F31663" w:rsidRDefault="00F31663" w:rsidP="00F31663">
      <w:pPr>
        <w:pStyle w:val="ListParagraph"/>
        <w:autoSpaceDE w:val="0"/>
        <w:autoSpaceDN w:val="0"/>
        <w:adjustRightInd w:val="0"/>
        <w:spacing w:line="240" w:lineRule="auto"/>
        <w:rPr>
          <w:rFonts w:ascii="Times New Roman" w:hAnsi="Times New Roman" w:cs="Times New Roman"/>
          <w:sz w:val="24"/>
          <w:szCs w:val="24"/>
        </w:rPr>
      </w:pPr>
      <w:proofErr w:type="gramStart"/>
      <w:r>
        <w:rPr>
          <w:rFonts w:ascii="Times New Roman" w:hAnsi="Times New Roman" w:cs="Times New Roman"/>
          <w:sz w:val="24"/>
          <w:szCs w:val="24"/>
        </w:rPr>
        <w:t>when</w:t>
      </w:r>
      <w:proofErr w:type="gramEnd"/>
      <w:r>
        <w:rPr>
          <w:rFonts w:ascii="Times New Roman" w:hAnsi="Times New Roman" w:cs="Times New Roman"/>
          <w:sz w:val="24"/>
          <w:szCs w:val="24"/>
        </w:rPr>
        <w:t xml:space="preserve"> setting an auction</w:t>
      </w:r>
      <w:r w:rsidRPr="00F31663">
        <w:rPr>
          <w:rFonts w:ascii="Times New Roman" w:hAnsi="Times New Roman" w:cs="Times New Roman"/>
          <w:sz w:val="24"/>
          <w:szCs w:val="24"/>
        </w:rPr>
        <w:t xml:space="preserve"> </w:t>
      </w:r>
    </w:p>
    <w:p w:rsidR="00F31663" w:rsidRPr="00F31663" w:rsidRDefault="00F31663" w:rsidP="005473BE">
      <w:pPr>
        <w:pStyle w:val="ListParagraph"/>
        <w:numPr>
          <w:ilvl w:val="0"/>
          <w:numId w:val="18"/>
        </w:num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T</w:t>
      </w:r>
      <w:r w:rsidRPr="00F31663">
        <w:rPr>
          <w:rFonts w:ascii="Times New Roman" w:hAnsi="Times New Roman" w:cs="Times New Roman"/>
          <w:sz w:val="24"/>
          <w:szCs w:val="24"/>
        </w:rPr>
        <w:t xml:space="preserve">hey do not require consumers to continually send sensitive financial information over </w:t>
      </w:r>
      <w:r>
        <w:rPr>
          <w:rFonts w:ascii="Times New Roman" w:hAnsi="Times New Roman" w:cs="Times New Roman"/>
          <w:sz w:val="24"/>
          <w:szCs w:val="24"/>
        </w:rPr>
        <w:t>the web</w:t>
      </w:r>
    </w:p>
    <w:p w:rsidR="00F31663" w:rsidRDefault="00F31663" w:rsidP="00F31663">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      (3) They are less expensive than credit cards </w:t>
      </w:r>
    </w:p>
    <w:p w:rsidR="00F31663" w:rsidRDefault="00F31663" w:rsidP="00F31663">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      (4) They are much faster than paper based traditional </w:t>
      </w:r>
      <w:proofErr w:type="spellStart"/>
      <w:r>
        <w:rPr>
          <w:rFonts w:ascii="Times New Roman" w:hAnsi="Times New Roman" w:cs="Times New Roman"/>
          <w:sz w:val="24"/>
          <w:szCs w:val="24"/>
        </w:rPr>
        <w:t>cheque</w:t>
      </w:r>
      <w:proofErr w:type="spellEnd"/>
      <w:r>
        <w:rPr>
          <w:rFonts w:ascii="Times New Roman" w:hAnsi="Times New Roman" w:cs="Times New Roman"/>
          <w:sz w:val="24"/>
          <w:szCs w:val="24"/>
        </w:rPr>
        <w:t>.</w:t>
      </w:r>
    </w:p>
    <w:p w:rsidR="00F31663" w:rsidRDefault="00F31663" w:rsidP="00F31663">
      <w:pPr>
        <w:autoSpaceDE w:val="0"/>
        <w:autoSpaceDN w:val="0"/>
        <w:adjustRightInd w:val="0"/>
        <w:spacing w:line="240" w:lineRule="auto"/>
        <w:rPr>
          <w:rFonts w:ascii="Times New Roman" w:hAnsi="Times New Roman" w:cs="Times New Roman"/>
          <w:sz w:val="24"/>
          <w:szCs w:val="24"/>
        </w:rPr>
      </w:pPr>
    </w:p>
    <w:p w:rsidR="00F31663" w:rsidRDefault="00F31663" w:rsidP="00F31663">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But</w:t>
      </w:r>
      <w:proofErr w:type="gramStart"/>
      <w:r>
        <w:rPr>
          <w:rFonts w:ascii="Times New Roman" w:hAnsi="Times New Roman" w:cs="Times New Roman"/>
          <w:sz w:val="24"/>
          <w:szCs w:val="24"/>
        </w:rPr>
        <w:t>,this</w:t>
      </w:r>
      <w:proofErr w:type="spellEnd"/>
      <w:proofErr w:type="gramEnd"/>
      <w:r>
        <w:rPr>
          <w:rFonts w:ascii="Times New Roman" w:hAnsi="Times New Roman" w:cs="Times New Roman"/>
          <w:sz w:val="24"/>
          <w:szCs w:val="24"/>
        </w:rPr>
        <w:t xml:space="preserve"> system of payment also has several disadvantages. The disadvantage of electronic </w:t>
      </w:r>
      <w:proofErr w:type="spellStart"/>
      <w:r>
        <w:rPr>
          <w:rFonts w:ascii="Times New Roman" w:hAnsi="Times New Roman" w:cs="Times New Roman"/>
          <w:sz w:val="24"/>
          <w:szCs w:val="24"/>
        </w:rPr>
        <w:t>cheque</w:t>
      </w:r>
      <w:proofErr w:type="spellEnd"/>
      <w:r>
        <w:rPr>
          <w:rFonts w:ascii="Times New Roman" w:hAnsi="Times New Roman" w:cs="Times New Roman"/>
          <w:sz w:val="24"/>
          <w:szCs w:val="24"/>
        </w:rPr>
        <w:t xml:space="preserve"> system includes their relatively high fixed costs, their limited use only in virtual world and the fact that they can protect the users’ anonymity. Therefore, it is not very suitable for the retail transactions by consumers, although useful for the government and B2B operations because the latter transactions do not require anonymity, and the </w:t>
      </w:r>
      <w:proofErr w:type="spellStart"/>
      <w:r>
        <w:rPr>
          <w:rFonts w:ascii="Times New Roman" w:hAnsi="Times New Roman" w:cs="Times New Roman"/>
          <w:sz w:val="24"/>
          <w:szCs w:val="24"/>
        </w:rPr>
        <w:t>amountof</w:t>
      </w:r>
      <w:proofErr w:type="spellEnd"/>
      <w:r>
        <w:rPr>
          <w:rFonts w:ascii="Times New Roman" w:hAnsi="Times New Roman" w:cs="Times New Roman"/>
          <w:sz w:val="24"/>
          <w:szCs w:val="24"/>
        </w:rPr>
        <w:t xml:space="preserve"> transactions is generally large enough to cover fixed processing cost. </w:t>
      </w:r>
    </w:p>
    <w:p w:rsidR="00F31663" w:rsidRDefault="00F31663" w:rsidP="00F31663">
      <w:pPr>
        <w:autoSpaceDE w:val="0"/>
        <w:autoSpaceDN w:val="0"/>
        <w:adjustRightInd w:val="0"/>
        <w:spacing w:line="240" w:lineRule="auto"/>
        <w:rPr>
          <w:rFonts w:ascii="Times New Roman" w:hAnsi="Times New Roman" w:cs="Times New Roman"/>
          <w:sz w:val="24"/>
          <w:szCs w:val="24"/>
        </w:rPr>
      </w:pPr>
    </w:p>
    <w:p w:rsidR="00F31663" w:rsidRDefault="00F31663" w:rsidP="00F31663">
      <w:pPr>
        <w:autoSpaceDE w:val="0"/>
        <w:autoSpaceDN w:val="0"/>
        <w:adjustRightInd w:val="0"/>
        <w:spacing w:line="240" w:lineRule="auto"/>
        <w:rPr>
          <w:rFonts w:ascii="Times New Roman" w:hAnsi="Times New Roman" w:cs="Times New Roman"/>
          <w:sz w:val="24"/>
          <w:szCs w:val="24"/>
        </w:rPr>
      </w:pPr>
      <w:r w:rsidRPr="00F31663">
        <w:rPr>
          <w:rFonts w:ascii="Times New Roman" w:hAnsi="Times New Roman" w:cs="Times New Roman"/>
          <w:b/>
          <w:sz w:val="24"/>
          <w:szCs w:val="24"/>
        </w:rPr>
        <w:t xml:space="preserve">The process of electronic </w:t>
      </w:r>
      <w:proofErr w:type="spellStart"/>
      <w:r w:rsidRPr="00F31663">
        <w:rPr>
          <w:rFonts w:ascii="Times New Roman" w:hAnsi="Times New Roman" w:cs="Times New Roman"/>
          <w:b/>
          <w:sz w:val="24"/>
          <w:szCs w:val="24"/>
        </w:rPr>
        <w:t>chequing</w:t>
      </w:r>
      <w:proofErr w:type="spellEnd"/>
      <w:r w:rsidRPr="00F31663">
        <w:rPr>
          <w:rFonts w:ascii="Times New Roman" w:hAnsi="Times New Roman" w:cs="Times New Roman"/>
          <w:b/>
          <w:sz w:val="24"/>
          <w:szCs w:val="24"/>
        </w:rPr>
        <w:t xml:space="preserve"> system can be described </w:t>
      </w:r>
      <w:proofErr w:type="gramStart"/>
      <w:r w:rsidRPr="00F31663">
        <w:rPr>
          <w:rFonts w:ascii="Times New Roman" w:hAnsi="Times New Roman" w:cs="Times New Roman"/>
          <w:b/>
          <w:sz w:val="24"/>
          <w:szCs w:val="24"/>
        </w:rPr>
        <w:t>using  the</w:t>
      </w:r>
      <w:proofErr w:type="gramEnd"/>
      <w:r w:rsidRPr="00F31663">
        <w:rPr>
          <w:rFonts w:ascii="Times New Roman" w:hAnsi="Times New Roman" w:cs="Times New Roman"/>
          <w:b/>
          <w:sz w:val="24"/>
          <w:szCs w:val="24"/>
        </w:rPr>
        <w:t xml:space="preserve"> following steps</w:t>
      </w:r>
      <w:r>
        <w:rPr>
          <w:rFonts w:ascii="Times New Roman" w:hAnsi="Times New Roman" w:cs="Times New Roman"/>
          <w:sz w:val="24"/>
          <w:szCs w:val="24"/>
        </w:rPr>
        <w:t>..</w:t>
      </w:r>
    </w:p>
    <w:p w:rsidR="00F31663" w:rsidRDefault="00F31663" w:rsidP="00F31663">
      <w:pPr>
        <w:autoSpaceDE w:val="0"/>
        <w:autoSpaceDN w:val="0"/>
        <w:adjustRightInd w:val="0"/>
        <w:spacing w:line="240" w:lineRule="auto"/>
        <w:rPr>
          <w:rFonts w:ascii="Times New Roman" w:hAnsi="Times New Roman" w:cs="Times New Roman"/>
          <w:iCs/>
          <w:sz w:val="24"/>
          <w:szCs w:val="24"/>
        </w:rPr>
      </w:pPr>
    </w:p>
    <w:p w:rsidR="00F31663" w:rsidRPr="00F31663" w:rsidRDefault="00F31663" w:rsidP="00F31663">
      <w:pPr>
        <w:autoSpaceDE w:val="0"/>
        <w:autoSpaceDN w:val="0"/>
        <w:adjustRightInd w:val="0"/>
        <w:spacing w:line="240" w:lineRule="auto"/>
        <w:rPr>
          <w:rFonts w:ascii="Times New Roman" w:hAnsi="Times New Roman" w:cs="Times New Roman"/>
          <w:iCs/>
          <w:sz w:val="24"/>
          <w:szCs w:val="24"/>
        </w:rPr>
      </w:pPr>
      <w:r w:rsidRPr="00F31663">
        <w:rPr>
          <w:rFonts w:ascii="Times New Roman" w:hAnsi="Times New Roman" w:cs="Times New Roman"/>
          <w:b/>
          <w:iCs/>
          <w:sz w:val="24"/>
          <w:szCs w:val="24"/>
        </w:rPr>
        <w:t>Step 1</w:t>
      </w:r>
      <w:r w:rsidRPr="00F31663">
        <w:rPr>
          <w:rFonts w:ascii="Times New Roman" w:hAnsi="Times New Roman" w:cs="Times New Roman"/>
          <w:iCs/>
          <w:sz w:val="24"/>
          <w:szCs w:val="24"/>
        </w:rPr>
        <w:t>: a purchaser fills a purchase order form, attaches a payment advice</w:t>
      </w:r>
    </w:p>
    <w:p w:rsidR="00F31663" w:rsidRPr="00F31663" w:rsidRDefault="00F31663" w:rsidP="00F31663">
      <w:pPr>
        <w:autoSpaceDE w:val="0"/>
        <w:autoSpaceDN w:val="0"/>
        <w:adjustRightInd w:val="0"/>
        <w:spacing w:line="240" w:lineRule="auto"/>
        <w:rPr>
          <w:rFonts w:ascii="Times New Roman" w:hAnsi="Times New Roman" w:cs="Times New Roman"/>
          <w:iCs/>
          <w:sz w:val="24"/>
          <w:szCs w:val="24"/>
        </w:rPr>
      </w:pPr>
      <w:r w:rsidRPr="00F31663">
        <w:rPr>
          <w:rFonts w:ascii="Times New Roman" w:hAnsi="Times New Roman" w:cs="Times New Roman"/>
          <w:iCs/>
          <w:sz w:val="24"/>
          <w:szCs w:val="24"/>
        </w:rPr>
        <w:t>(</w:t>
      </w:r>
      <w:proofErr w:type="gramStart"/>
      <w:r w:rsidRPr="00F31663">
        <w:rPr>
          <w:rFonts w:ascii="Times New Roman" w:hAnsi="Times New Roman" w:cs="Times New Roman"/>
          <w:iCs/>
          <w:sz w:val="24"/>
          <w:szCs w:val="24"/>
        </w:rPr>
        <w:t>electronic</w:t>
      </w:r>
      <w:proofErr w:type="gramEnd"/>
      <w:r w:rsidRPr="00F31663">
        <w:rPr>
          <w:rFonts w:ascii="Times New Roman" w:hAnsi="Times New Roman" w:cs="Times New Roman"/>
          <w:iCs/>
          <w:sz w:val="24"/>
          <w:szCs w:val="24"/>
        </w:rPr>
        <w:t xml:space="preserve"> </w:t>
      </w:r>
      <w:proofErr w:type="spellStart"/>
      <w:r w:rsidRPr="00F31663">
        <w:rPr>
          <w:rFonts w:ascii="Times New Roman" w:hAnsi="Times New Roman" w:cs="Times New Roman"/>
          <w:iCs/>
          <w:sz w:val="24"/>
          <w:szCs w:val="24"/>
        </w:rPr>
        <w:t>cheque</w:t>
      </w:r>
      <w:proofErr w:type="spellEnd"/>
      <w:r w:rsidRPr="00F31663">
        <w:rPr>
          <w:rFonts w:ascii="Times New Roman" w:hAnsi="Times New Roman" w:cs="Times New Roman"/>
          <w:iCs/>
          <w:sz w:val="24"/>
          <w:szCs w:val="24"/>
        </w:rPr>
        <w:t>), signs it with his private key (using his signature hardware), attaches</w:t>
      </w:r>
    </w:p>
    <w:p w:rsidR="00F31663" w:rsidRPr="00F31663" w:rsidRDefault="00F31663" w:rsidP="00F31663">
      <w:pPr>
        <w:autoSpaceDE w:val="0"/>
        <w:autoSpaceDN w:val="0"/>
        <w:adjustRightInd w:val="0"/>
        <w:spacing w:line="240" w:lineRule="auto"/>
        <w:rPr>
          <w:rFonts w:ascii="Times New Roman" w:hAnsi="Times New Roman" w:cs="Times New Roman"/>
          <w:iCs/>
          <w:sz w:val="24"/>
          <w:szCs w:val="24"/>
        </w:rPr>
      </w:pPr>
      <w:proofErr w:type="gramStart"/>
      <w:r w:rsidRPr="00F31663">
        <w:rPr>
          <w:rFonts w:ascii="Times New Roman" w:hAnsi="Times New Roman" w:cs="Times New Roman"/>
          <w:iCs/>
          <w:sz w:val="24"/>
          <w:szCs w:val="24"/>
        </w:rPr>
        <w:t>his</w:t>
      </w:r>
      <w:proofErr w:type="gramEnd"/>
      <w:r w:rsidRPr="00F31663">
        <w:rPr>
          <w:rFonts w:ascii="Times New Roman" w:hAnsi="Times New Roman" w:cs="Times New Roman"/>
          <w:iCs/>
          <w:sz w:val="24"/>
          <w:szCs w:val="24"/>
        </w:rPr>
        <w:t xml:space="preserve"> public key certificate, encrypts it using his private key and sends it to the vendor.</w:t>
      </w:r>
    </w:p>
    <w:p w:rsidR="00F31663" w:rsidRDefault="00F31663" w:rsidP="00F31663">
      <w:pPr>
        <w:autoSpaceDE w:val="0"/>
        <w:autoSpaceDN w:val="0"/>
        <w:adjustRightInd w:val="0"/>
        <w:spacing w:line="240" w:lineRule="auto"/>
        <w:rPr>
          <w:rFonts w:ascii="Times New Roman" w:hAnsi="Times New Roman" w:cs="Times New Roman"/>
          <w:iCs/>
          <w:sz w:val="24"/>
          <w:szCs w:val="24"/>
        </w:rPr>
      </w:pPr>
    </w:p>
    <w:p w:rsidR="00F31663" w:rsidRPr="00F31663" w:rsidRDefault="00F31663" w:rsidP="00F31663">
      <w:pPr>
        <w:autoSpaceDE w:val="0"/>
        <w:autoSpaceDN w:val="0"/>
        <w:adjustRightInd w:val="0"/>
        <w:spacing w:line="240" w:lineRule="auto"/>
        <w:rPr>
          <w:rFonts w:ascii="Times New Roman" w:hAnsi="Times New Roman" w:cs="Times New Roman"/>
          <w:iCs/>
          <w:sz w:val="24"/>
          <w:szCs w:val="24"/>
        </w:rPr>
      </w:pPr>
      <w:r w:rsidRPr="00F31663">
        <w:rPr>
          <w:rFonts w:ascii="Times New Roman" w:hAnsi="Times New Roman" w:cs="Times New Roman"/>
          <w:b/>
          <w:iCs/>
          <w:sz w:val="24"/>
          <w:szCs w:val="24"/>
        </w:rPr>
        <w:t>Step 2</w:t>
      </w:r>
      <w:r w:rsidRPr="00F31663">
        <w:rPr>
          <w:rFonts w:ascii="Times New Roman" w:hAnsi="Times New Roman" w:cs="Times New Roman"/>
          <w:iCs/>
          <w:sz w:val="24"/>
          <w:szCs w:val="24"/>
        </w:rPr>
        <w:t>: the vendor decrypts the information using his private key, checks the</w:t>
      </w:r>
    </w:p>
    <w:p w:rsidR="00F31663" w:rsidRPr="00F31663" w:rsidRDefault="00F31663" w:rsidP="00F31663">
      <w:pPr>
        <w:autoSpaceDE w:val="0"/>
        <w:autoSpaceDN w:val="0"/>
        <w:adjustRightInd w:val="0"/>
        <w:spacing w:line="240" w:lineRule="auto"/>
        <w:rPr>
          <w:rFonts w:ascii="Times New Roman" w:hAnsi="Times New Roman" w:cs="Times New Roman"/>
          <w:iCs/>
          <w:sz w:val="24"/>
          <w:szCs w:val="24"/>
        </w:rPr>
      </w:pPr>
      <w:proofErr w:type="gramStart"/>
      <w:r w:rsidRPr="00F31663">
        <w:rPr>
          <w:rFonts w:ascii="Times New Roman" w:hAnsi="Times New Roman" w:cs="Times New Roman"/>
          <w:iCs/>
          <w:sz w:val="24"/>
          <w:szCs w:val="24"/>
        </w:rPr>
        <w:t>purchaser’s</w:t>
      </w:r>
      <w:proofErr w:type="gramEnd"/>
      <w:r w:rsidRPr="00F31663">
        <w:rPr>
          <w:rFonts w:ascii="Times New Roman" w:hAnsi="Times New Roman" w:cs="Times New Roman"/>
          <w:iCs/>
          <w:sz w:val="24"/>
          <w:szCs w:val="24"/>
        </w:rPr>
        <w:t xml:space="preserve"> certificates, signature and </w:t>
      </w:r>
      <w:proofErr w:type="spellStart"/>
      <w:r w:rsidRPr="00F31663">
        <w:rPr>
          <w:rFonts w:ascii="Times New Roman" w:hAnsi="Times New Roman" w:cs="Times New Roman"/>
          <w:iCs/>
          <w:sz w:val="24"/>
          <w:szCs w:val="24"/>
        </w:rPr>
        <w:t>cheque</w:t>
      </w:r>
      <w:proofErr w:type="spellEnd"/>
      <w:r w:rsidRPr="00F31663">
        <w:rPr>
          <w:rFonts w:ascii="Times New Roman" w:hAnsi="Times New Roman" w:cs="Times New Roman"/>
          <w:iCs/>
          <w:sz w:val="24"/>
          <w:szCs w:val="24"/>
        </w:rPr>
        <w:t>, attaches his deposit slip, and endorses the</w:t>
      </w:r>
    </w:p>
    <w:p w:rsidR="00F31663" w:rsidRPr="00F31663" w:rsidRDefault="00F31663" w:rsidP="00F31663">
      <w:pPr>
        <w:autoSpaceDE w:val="0"/>
        <w:autoSpaceDN w:val="0"/>
        <w:adjustRightInd w:val="0"/>
        <w:spacing w:line="240" w:lineRule="auto"/>
        <w:rPr>
          <w:rFonts w:ascii="Times New Roman" w:hAnsi="Times New Roman" w:cs="Times New Roman"/>
          <w:iCs/>
          <w:sz w:val="24"/>
          <w:szCs w:val="24"/>
        </w:rPr>
      </w:pPr>
      <w:proofErr w:type="gramStart"/>
      <w:r w:rsidRPr="00F31663">
        <w:rPr>
          <w:rFonts w:ascii="Times New Roman" w:hAnsi="Times New Roman" w:cs="Times New Roman"/>
          <w:iCs/>
          <w:sz w:val="24"/>
          <w:szCs w:val="24"/>
        </w:rPr>
        <w:t>deposit</w:t>
      </w:r>
      <w:proofErr w:type="gramEnd"/>
      <w:r w:rsidRPr="00F31663">
        <w:rPr>
          <w:rFonts w:ascii="Times New Roman" w:hAnsi="Times New Roman" w:cs="Times New Roman"/>
          <w:iCs/>
          <w:sz w:val="24"/>
          <w:szCs w:val="24"/>
        </w:rPr>
        <w:t xml:space="preserve"> attaching his public key certificates. This is encrypted and sent to his bank.</w:t>
      </w:r>
    </w:p>
    <w:p w:rsidR="00F31663" w:rsidRDefault="00F31663" w:rsidP="00F31663">
      <w:pPr>
        <w:autoSpaceDE w:val="0"/>
        <w:autoSpaceDN w:val="0"/>
        <w:adjustRightInd w:val="0"/>
        <w:spacing w:line="240" w:lineRule="auto"/>
        <w:rPr>
          <w:rFonts w:ascii="Times New Roman" w:hAnsi="Times New Roman" w:cs="Times New Roman"/>
          <w:iCs/>
          <w:sz w:val="24"/>
          <w:szCs w:val="24"/>
        </w:rPr>
      </w:pPr>
    </w:p>
    <w:p w:rsidR="00F31663" w:rsidRPr="00F31663" w:rsidRDefault="00F31663" w:rsidP="00F31663">
      <w:pPr>
        <w:autoSpaceDE w:val="0"/>
        <w:autoSpaceDN w:val="0"/>
        <w:adjustRightInd w:val="0"/>
        <w:spacing w:line="240" w:lineRule="auto"/>
        <w:rPr>
          <w:rFonts w:ascii="Times New Roman" w:hAnsi="Times New Roman" w:cs="Times New Roman"/>
          <w:iCs/>
          <w:sz w:val="24"/>
          <w:szCs w:val="24"/>
        </w:rPr>
      </w:pPr>
      <w:r w:rsidRPr="00F31663">
        <w:rPr>
          <w:rFonts w:ascii="Times New Roman" w:hAnsi="Times New Roman" w:cs="Times New Roman"/>
          <w:b/>
          <w:iCs/>
          <w:sz w:val="24"/>
          <w:szCs w:val="24"/>
        </w:rPr>
        <w:t>Step 3</w:t>
      </w:r>
      <w:r w:rsidRPr="00F31663">
        <w:rPr>
          <w:rFonts w:ascii="Times New Roman" w:hAnsi="Times New Roman" w:cs="Times New Roman"/>
          <w:iCs/>
          <w:sz w:val="24"/>
          <w:szCs w:val="24"/>
        </w:rPr>
        <w:t>: the vendor’s bank checks the signatures and certificates and sends the</w:t>
      </w:r>
    </w:p>
    <w:p w:rsidR="00F31663" w:rsidRPr="00F31663" w:rsidRDefault="00F31663" w:rsidP="00F31663">
      <w:pPr>
        <w:autoSpaceDE w:val="0"/>
        <w:autoSpaceDN w:val="0"/>
        <w:adjustRightInd w:val="0"/>
        <w:spacing w:line="240" w:lineRule="auto"/>
        <w:rPr>
          <w:rFonts w:ascii="Times New Roman" w:hAnsi="Times New Roman" w:cs="Times New Roman"/>
          <w:iCs/>
          <w:sz w:val="24"/>
          <w:szCs w:val="24"/>
        </w:rPr>
      </w:pPr>
      <w:proofErr w:type="spellStart"/>
      <w:proofErr w:type="gramStart"/>
      <w:r w:rsidRPr="00F31663">
        <w:rPr>
          <w:rFonts w:ascii="Times New Roman" w:hAnsi="Times New Roman" w:cs="Times New Roman"/>
          <w:iCs/>
          <w:sz w:val="24"/>
          <w:szCs w:val="24"/>
        </w:rPr>
        <w:t>cheque</w:t>
      </w:r>
      <w:proofErr w:type="spellEnd"/>
      <w:proofErr w:type="gramEnd"/>
      <w:r w:rsidRPr="00F31663">
        <w:rPr>
          <w:rFonts w:ascii="Times New Roman" w:hAnsi="Times New Roman" w:cs="Times New Roman"/>
          <w:iCs/>
          <w:sz w:val="24"/>
          <w:szCs w:val="24"/>
        </w:rPr>
        <w:t xml:space="preserve"> for clearance. The banks and clearing houses normally have a private secure</w:t>
      </w:r>
    </w:p>
    <w:p w:rsidR="00F31663" w:rsidRPr="00F31663" w:rsidRDefault="00F31663" w:rsidP="00F31663">
      <w:pPr>
        <w:autoSpaceDE w:val="0"/>
        <w:autoSpaceDN w:val="0"/>
        <w:adjustRightInd w:val="0"/>
        <w:spacing w:line="240" w:lineRule="auto"/>
        <w:rPr>
          <w:rFonts w:ascii="Times New Roman" w:hAnsi="Times New Roman" w:cs="Times New Roman"/>
          <w:iCs/>
          <w:sz w:val="24"/>
          <w:szCs w:val="24"/>
        </w:rPr>
      </w:pPr>
      <w:proofErr w:type="gramStart"/>
      <w:r w:rsidRPr="00F31663">
        <w:rPr>
          <w:rFonts w:ascii="Times New Roman" w:hAnsi="Times New Roman" w:cs="Times New Roman"/>
          <w:iCs/>
          <w:sz w:val="24"/>
          <w:szCs w:val="24"/>
        </w:rPr>
        <w:t>data</w:t>
      </w:r>
      <w:proofErr w:type="gramEnd"/>
      <w:r w:rsidRPr="00F31663">
        <w:rPr>
          <w:rFonts w:ascii="Times New Roman" w:hAnsi="Times New Roman" w:cs="Times New Roman"/>
          <w:iCs/>
          <w:sz w:val="24"/>
          <w:szCs w:val="24"/>
        </w:rPr>
        <w:t xml:space="preserve"> network.</w:t>
      </w:r>
    </w:p>
    <w:p w:rsidR="00F31663" w:rsidRDefault="00F31663" w:rsidP="00F31663">
      <w:pPr>
        <w:autoSpaceDE w:val="0"/>
        <w:autoSpaceDN w:val="0"/>
        <w:adjustRightInd w:val="0"/>
        <w:spacing w:line="240" w:lineRule="auto"/>
        <w:rPr>
          <w:rFonts w:ascii="Times New Roman" w:hAnsi="Times New Roman" w:cs="Times New Roman"/>
          <w:iCs/>
          <w:sz w:val="24"/>
          <w:szCs w:val="24"/>
        </w:rPr>
      </w:pPr>
    </w:p>
    <w:p w:rsidR="00F31663" w:rsidRPr="00F31663" w:rsidRDefault="00F31663" w:rsidP="00F31663">
      <w:pPr>
        <w:autoSpaceDE w:val="0"/>
        <w:autoSpaceDN w:val="0"/>
        <w:adjustRightInd w:val="0"/>
        <w:spacing w:line="240" w:lineRule="auto"/>
        <w:rPr>
          <w:rFonts w:ascii="Times New Roman" w:hAnsi="Times New Roman" w:cs="Times New Roman"/>
          <w:iCs/>
          <w:sz w:val="24"/>
          <w:szCs w:val="24"/>
        </w:rPr>
      </w:pPr>
      <w:r w:rsidRPr="00F31663">
        <w:rPr>
          <w:rFonts w:ascii="Times New Roman" w:hAnsi="Times New Roman" w:cs="Times New Roman"/>
          <w:b/>
          <w:iCs/>
          <w:sz w:val="24"/>
          <w:szCs w:val="24"/>
        </w:rPr>
        <w:t>Step 4</w:t>
      </w:r>
      <w:r w:rsidRPr="00F31663">
        <w:rPr>
          <w:rFonts w:ascii="Times New Roman" w:hAnsi="Times New Roman" w:cs="Times New Roman"/>
          <w:iCs/>
          <w:sz w:val="24"/>
          <w:szCs w:val="24"/>
        </w:rPr>
        <w:t xml:space="preserve">: when the </w:t>
      </w:r>
      <w:proofErr w:type="spellStart"/>
      <w:r w:rsidRPr="00F31663">
        <w:rPr>
          <w:rFonts w:ascii="Times New Roman" w:hAnsi="Times New Roman" w:cs="Times New Roman"/>
          <w:iCs/>
          <w:sz w:val="24"/>
          <w:szCs w:val="24"/>
        </w:rPr>
        <w:t>cheque</w:t>
      </w:r>
      <w:proofErr w:type="spellEnd"/>
      <w:r w:rsidRPr="00F31663">
        <w:rPr>
          <w:rFonts w:ascii="Times New Roman" w:hAnsi="Times New Roman" w:cs="Times New Roman"/>
          <w:iCs/>
          <w:sz w:val="24"/>
          <w:szCs w:val="24"/>
        </w:rPr>
        <w:t xml:space="preserve"> is cleared, the amount is credited to the vendor’s account</w:t>
      </w:r>
    </w:p>
    <w:p w:rsidR="00F31663" w:rsidRDefault="00F31663" w:rsidP="00F31663">
      <w:pPr>
        <w:autoSpaceDE w:val="0"/>
        <w:autoSpaceDN w:val="0"/>
        <w:adjustRightInd w:val="0"/>
        <w:spacing w:line="240" w:lineRule="auto"/>
        <w:rPr>
          <w:rFonts w:ascii="Times New Roman" w:hAnsi="Times New Roman" w:cs="Times New Roman"/>
          <w:iCs/>
          <w:sz w:val="24"/>
          <w:szCs w:val="24"/>
        </w:rPr>
      </w:pPr>
      <w:proofErr w:type="gramStart"/>
      <w:r w:rsidRPr="00F31663">
        <w:rPr>
          <w:rFonts w:ascii="Times New Roman" w:hAnsi="Times New Roman" w:cs="Times New Roman"/>
          <w:iCs/>
          <w:sz w:val="24"/>
          <w:szCs w:val="24"/>
        </w:rPr>
        <w:t>and</w:t>
      </w:r>
      <w:proofErr w:type="gramEnd"/>
      <w:r w:rsidRPr="00F31663">
        <w:rPr>
          <w:rFonts w:ascii="Times New Roman" w:hAnsi="Times New Roman" w:cs="Times New Roman"/>
          <w:iCs/>
          <w:sz w:val="24"/>
          <w:szCs w:val="24"/>
        </w:rPr>
        <w:t xml:space="preserve"> a credit advice is sent to him.</w:t>
      </w:r>
    </w:p>
    <w:p w:rsidR="00F31663" w:rsidRDefault="00F31663" w:rsidP="00F31663">
      <w:pPr>
        <w:autoSpaceDE w:val="0"/>
        <w:autoSpaceDN w:val="0"/>
        <w:adjustRightInd w:val="0"/>
        <w:spacing w:line="240" w:lineRule="auto"/>
        <w:rPr>
          <w:rFonts w:ascii="Times New Roman" w:hAnsi="Times New Roman" w:cs="Times New Roman"/>
          <w:iCs/>
          <w:sz w:val="24"/>
          <w:szCs w:val="24"/>
        </w:rPr>
      </w:pPr>
    </w:p>
    <w:p w:rsidR="00F31663" w:rsidRPr="00F31663" w:rsidRDefault="00F31663" w:rsidP="000274C1">
      <w:pPr>
        <w:autoSpaceDE w:val="0"/>
        <w:autoSpaceDN w:val="0"/>
        <w:adjustRightInd w:val="0"/>
        <w:spacing w:line="240" w:lineRule="auto"/>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121361" cy="3523822"/>
            <wp:effectExtent l="19050" t="0" r="3089" b="0"/>
            <wp:docPr id="20" name="Picture 6" descr="G:\Project\Kotak Mahindra Bank\Clearing-Cheque-payment-electronicall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roject\Kotak Mahindra Bank\Clearing-Cheque-payment-electronically4.png"/>
                    <pic:cNvPicPr>
                      <a:picLocks noChangeAspect="1" noChangeArrowheads="1"/>
                    </pic:cNvPicPr>
                  </pic:nvPicPr>
                  <pic:blipFill>
                    <a:blip r:embed="rId31"/>
                    <a:srcRect/>
                    <a:stretch>
                      <a:fillRect/>
                    </a:stretch>
                  </pic:blipFill>
                  <pic:spPr bwMode="auto">
                    <a:xfrm>
                      <a:off x="0" y="0"/>
                      <a:ext cx="5126138" cy="3527109"/>
                    </a:xfrm>
                    <a:prstGeom prst="rect">
                      <a:avLst/>
                    </a:prstGeom>
                    <a:noFill/>
                    <a:ln w="9525">
                      <a:noFill/>
                      <a:miter lim="800000"/>
                      <a:headEnd/>
                      <a:tailEnd/>
                    </a:ln>
                  </pic:spPr>
                </pic:pic>
              </a:graphicData>
            </a:graphic>
          </wp:inline>
        </w:drawing>
      </w:r>
    </w:p>
    <w:p w:rsidR="008A217C" w:rsidRDefault="008A217C" w:rsidP="008A217C">
      <w:pPr>
        <w:rPr>
          <w:rFonts w:ascii="Times New Roman" w:hAnsi="Times New Roman" w:cs="Times New Roman"/>
          <w:b/>
          <w:sz w:val="24"/>
          <w:szCs w:val="24"/>
        </w:rPr>
      </w:pPr>
    </w:p>
    <w:p w:rsidR="000274C1" w:rsidRDefault="000274C1" w:rsidP="008A217C">
      <w:pPr>
        <w:rPr>
          <w:rFonts w:ascii="Times New Roman" w:hAnsi="Times New Roman" w:cs="Times New Roman"/>
          <w:b/>
          <w:sz w:val="24"/>
          <w:szCs w:val="24"/>
        </w:rPr>
      </w:pPr>
    </w:p>
    <w:p w:rsidR="00671048" w:rsidRDefault="004C179F" w:rsidP="00671048">
      <w:pPr>
        <w:autoSpaceDE w:val="0"/>
        <w:autoSpaceDN w:val="0"/>
        <w:adjustRightInd w:val="0"/>
        <w:spacing w:line="240" w:lineRule="auto"/>
        <w:rPr>
          <w:rFonts w:ascii="Times New Roman" w:hAnsi="Times New Roman" w:cs="Times New Roman"/>
          <w:b/>
          <w:bCs/>
          <w:sz w:val="24"/>
          <w:szCs w:val="24"/>
        </w:rPr>
      </w:pPr>
      <w:r>
        <w:rPr>
          <w:rFonts w:ascii="Times New Roman" w:hAnsi="Times New Roman" w:cs="Times New Roman"/>
          <w:b/>
          <w:bCs/>
          <w:sz w:val="24"/>
          <w:szCs w:val="24"/>
        </w:rPr>
        <w:t>Electronic Cash Payment System</w:t>
      </w:r>
      <w:r w:rsidR="00671048">
        <w:rPr>
          <w:rFonts w:ascii="Times New Roman" w:hAnsi="Times New Roman" w:cs="Times New Roman"/>
          <w:b/>
          <w:bCs/>
          <w:sz w:val="24"/>
          <w:szCs w:val="24"/>
        </w:rPr>
        <w:t xml:space="preserve"> </w:t>
      </w:r>
    </w:p>
    <w:p w:rsidR="00671048" w:rsidRDefault="00671048" w:rsidP="00671048">
      <w:pPr>
        <w:autoSpaceDE w:val="0"/>
        <w:autoSpaceDN w:val="0"/>
        <w:adjustRightInd w:val="0"/>
        <w:spacing w:line="240" w:lineRule="auto"/>
        <w:rPr>
          <w:rFonts w:ascii="Times New Roman" w:hAnsi="Times New Roman" w:cs="Times New Roman"/>
          <w:b/>
          <w:bCs/>
          <w:sz w:val="24"/>
          <w:szCs w:val="24"/>
        </w:rPr>
      </w:pPr>
    </w:p>
    <w:p w:rsidR="004C179F" w:rsidRDefault="00671048" w:rsidP="004C179F">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Electronic cash (e-cash</w:t>
      </w:r>
      <w:r>
        <w:rPr>
          <w:rFonts w:ascii="Times New Roman" w:hAnsi="Times New Roman" w:cs="Times New Roman"/>
          <w:sz w:val="17"/>
          <w:szCs w:val="17"/>
        </w:rPr>
        <w:t xml:space="preserve">) </w:t>
      </w:r>
      <w:r>
        <w:rPr>
          <w:rFonts w:ascii="Times New Roman" w:hAnsi="Times New Roman" w:cs="Times New Roman"/>
          <w:sz w:val="24"/>
          <w:szCs w:val="24"/>
        </w:rPr>
        <w:t xml:space="preserve">is a new concept in online payment system because it combines computerized convenience with security and privacy that improve on paper cash. Its versatility opens up a host of new markets and applications. E-cash is an electronic or digital form of value storage and value exchange that have limited convertibility into other forms of value and require intermediaries to convert. </w:t>
      </w:r>
    </w:p>
    <w:p w:rsidR="004C179F" w:rsidRDefault="004C179F" w:rsidP="004C179F">
      <w:pPr>
        <w:autoSpaceDE w:val="0"/>
        <w:autoSpaceDN w:val="0"/>
        <w:adjustRightInd w:val="0"/>
        <w:spacing w:line="240" w:lineRule="auto"/>
        <w:rPr>
          <w:rFonts w:ascii="Times New Roman" w:hAnsi="Times New Roman" w:cs="Times New Roman"/>
          <w:sz w:val="24"/>
          <w:szCs w:val="24"/>
        </w:rPr>
      </w:pPr>
    </w:p>
    <w:p w:rsidR="004C179F" w:rsidRDefault="00671048" w:rsidP="004C179F">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E-cash presents some char</w:t>
      </w:r>
      <w:r w:rsidR="004C179F">
        <w:rPr>
          <w:rFonts w:ascii="Times New Roman" w:hAnsi="Times New Roman" w:cs="Times New Roman"/>
          <w:sz w:val="24"/>
          <w:szCs w:val="24"/>
        </w:rPr>
        <w:t>acteristics like monetary value</w:t>
      </w:r>
      <w:r>
        <w:rPr>
          <w:rFonts w:ascii="Times New Roman" w:hAnsi="Times New Roman" w:cs="Times New Roman"/>
          <w:sz w:val="24"/>
          <w:szCs w:val="24"/>
        </w:rPr>
        <w:t>, storability and</w:t>
      </w:r>
      <w:r w:rsidR="004C179F">
        <w:rPr>
          <w:rFonts w:ascii="Times New Roman" w:hAnsi="Times New Roman" w:cs="Times New Roman"/>
          <w:sz w:val="24"/>
          <w:szCs w:val="24"/>
        </w:rPr>
        <w:t xml:space="preserve"> </w:t>
      </w:r>
      <w:proofErr w:type="spellStart"/>
      <w:r w:rsidR="004C179F">
        <w:rPr>
          <w:rFonts w:ascii="Times New Roman" w:hAnsi="Times New Roman" w:cs="Times New Roman"/>
          <w:sz w:val="24"/>
          <w:szCs w:val="24"/>
        </w:rPr>
        <w:t>irretrievabiity</w:t>
      </w:r>
      <w:proofErr w:type="spellEnd"/>
      <w:r w:rsidR="004C179F">
        <w:rPr>
          <w:rFonts w:ascii="Times New Roman" w:hAnsi="Times New Roman" w:cs="Times New Roman"/>
          <w:sz w:val="24"/>
          <w:szCs w:val="24"/>
        </w:rPr>
        <w:t xml:space="preserve">, interoperability and security </w:t>
      </w:r>
      <w:proofErr w:type="gramStart"/>
      <w:r w:rsidR="004C179F">
        <w:rPr>
          <w:rFonts w:ascii="Times New Roman" w:hAnsi="Times New Roman" w:cs="Times New Roman"/>
          <w:sz w:val="24"/>
          <w:szCs w:val="24"/>
        </w:rPr>
        <w:t>All</w:t>
      </w:r>
      <w:proofErr w:type="gramEnd"/>
      <w:r w:rsidR="004C179F">
        <w:rPr>
          <w:rFonts w:ascii="Times New Roman" w:hAnsi="Times New Roman" w:cs="Times New Roman"/>
          <w:sz w:val="24"/>
          <w:szCs w:val="24"/>
        </w:rPr>
        <w:t xml:space="preserve"> these characteristics make it more attractive payment system over the Internet. Added to these</w:t>
      </w:r>
      <w:proofErr w:type="gramStart"/>
      <w:r w:rsidR="004C179F">
        <w:rPr>
          <w:rFonts w:ascii="Times New Roman" w:hAnsi="Times New Roman" w:cs="Times New Roman"/>
          <w:sz w:val="24"/>
          <w:szCs w:val="24"/>
        </w:rPr>
        <w:t>,,</w:t>
      </w:r>
      <w:proofErr w:type="gramEnd"/>
      <w:r w:rsidR="004C179F">
        <w:rPr>
          <w:rFonts w:ascii="Times New Roman" w:hAnsi="Times New Roman" w:cs="Times New Roman"/>
          <w:sz w:val="24"/>
          <w:szCs w:val="24"/>
        </w:rPr>
        <w:t xml:space="preserve"> this payment system offers numerous advantages like authority, privacy, good acceptability, low transactions cost, convenience and good anonymity. But, this system of payment also has many limitations like poor mobility, poor transaction efficiency and high financial risk, as people are solely responsible for the lost or stolen. </w:t>
      </w:r>
    </w:p>
    <w:p w:rsidR="004C179F" w:rsidRDefault="004C179F" w:rsidP="004C179F">
      <w:pPr>
        <w:autoSpaceDE w:val="0"/>
        <w:autoSpaceDN w:val="0"/>
        <w:adjustRightInd w:val="0"/>
        <w:spacing w:line="240" w:lineRule="auto"/>
        <w:rPr>
          <w:rFonts w:ascii="Times New Roman" w:hAnsi="Times New Roman" w:cs="Times New Roman"/>
          <w:sz w:val="24"/>
          <w:szCs w:val="24"/>
        </w:rPr>
      </w:pPr>
    </w:p>
    <w:p w:rsidR="004C179F" w:rsidRDefault="004C179F" w:rsidP="004C179F">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Gary and Perry (2002), just like real world currency counterpart, electronic cash is susceptible to forgery. It is possible, though increasingly difficult, to create and spend forged e-cash.</w:t>
      </w:r>
    </w:p>
    <w:p w:rsidR="004C179F" w:rsidRDefault="004C179F" w:rsidP="004C179F">
      <w:pPr>
        <w:autoSpaceDE w:val="0"/>
        <w:autoSpaceDN w:val="0"/>
        <w:adjustRightInd w:val="0"/>
        <w:spacing w:line="240" w:lineRule="auto"/>
        <w:rPr>
          <w:rFonts w:ascii="Times New Roman" w:hAnsi="Times New Roman" w:cs="Times New Roman"/>
          <w:b/>
          <w:iCs/>
          <w:sz w:val="24"/>
          <w:szCs w:val="24"/>
        </w:rPr>
      </w:pPr>
    </w:p>
    <w:p w:rsidR="004C179F" w:rsidRDefault="004C179F" w:rsidP="004C179F">
      <w:pPr>
        <w:autoSpaceDE w:val="0"/>
        <w:autoSpaceDN w:val="0"/>
        <w:adjustRightInd w:val="0"/>
        <w:spacing w:line="240" w:lineRule="auto"/>
        <w:rPr>
          <w:rFonts w:ascii="Times New Roman" w:hAnsi="Times New Roman" w:cs="Times New Roman"/>
          <w:b/>
          <w:iCs/>
          <w:sz w:val="24"/>
          <w:szCs w:val="24"/>
        </w:rPr>
      </w:pPr>
    </w:p>
    <w:p w:rsidR="004C179F" w:rsidRDefault="004C179F" w:rsidP="004C179F">
      <w:pPr>
        <w:autoSpaceDE w:val="0"/>
        <w:autoSpaceDN w:val="0"/>
        <w:adjustRightInd w:val="0"/>
        <w:spacing w:line="240" w:lineRule="auto"/>
        <w:rPr>
          <w:rFonts w:ascii="Times New Roman" w:hAnsi="Times New Roman" w:cs="Times New Roman"/>
          <w:b/>
          <w:iCs/>
          <w:sz w:val="24"/>
          <w:szCs w:val="24"/>
        </w:rPr>
      </w:pPr>
    </w:p>
    <w:p w:rsidR="004C179F" w:rsidRDefault="004C179F" w:rsidP="004C179F">
      <w:pPr>
        <w:autoSpaceDE w:val="0"/>
        <w:autoSpaceDN w:val="0"/>
        <w:adjustRightInd w:val="0"/>
        <w:spacing w:line="240" w:lineRule="auto"/>
        <w:rPr>
          <w:rFonts w:ascii="Times New Roman" w:hAnsi="Times New Roman" w:cs="Times New Roman"/>
          <w:b/>
          <w:iCs/>
          <w:sz w:val="24"/>
          <w:szCs w:val="24"/>
        </w:rPr>
      </w:pPr>
    </w:p>
    <w:p w:rsidR="004C179F" w:rsidRDefault="004C179F" w:rsidP="004C179F">
      <w:pPr>
        <w:autoSpaceDE w:val="0"/>
        <w:autoSpaceDN w:val="0"/>
        <w:adjustRightInd w:val="0"/>
        <w:spacing w:line="240" w:lineRule="auto"/>
        <w:rPr>
          <w:rFonts w:ascii="Times New Roman" w:hAnsi="Times New Roman" w:cs="Times New Roman"/>
          <w:b/>
          <w:iCs/>
          <w:sz w:val="24"/>
          <w:szCs w:val="24"/>
        </w:rPr>
      </w:pPr>
    </w:p>
    <w:p w:rsidR="004C179F" w:rsidRDefault="004C179F" w:rsidP="004C179F">
      <w:pPr>
        <w:autoSpaceDE w:val="0"/>
        <w:autoSpaceDN w:val="0"/>
        <w:adjustRightInd w:val="0"/>
        <w:spacing w:line="240" w:lineRule="auto"/>
        <w:rPr>
          <w:rFonts w:ascii="Times New Roman" w:hAnsi="Times New Roman" w:cs="Times New Roman"/>
          <w:i/>
          <w:iCs/>
          <w:sz w:val="24"/>
          <w:szCs w:val="24"/>
        </w:rPr>
      </w:pPr>
      <w:r w:rsidRPr="004C179F">
        <w:rPr>
          <w:rFonts w:ascii="Times New Roman" w:hAnsi="Times New Roman" w:cs="Times New Roman"/>
          <w:b/>
          <w:iCs/>
          <w:sz w:val="24"/>
          <w:szCs w:val="24"/>
        </w:rPr>
        <w:lastRenderedPageBreak/>
        <w:t>E-Cash Structure</w:t>
      </w:r>
      <w:r>
        <w:rPr>
          <w:rFonts w:ascii="Times New Roman" w:hAnsi="Times New Roman" w:cs="Times New Roman"/>
          <w:i/>
          <w:iCs/>
          <w:sz w:val="24"/>
          <w:szCs w:val="24"/>
        </w:rPr>
        <w:t xml:space="preserve">: </w:t>
      </w:r>
    </w:p>
    <w:p w:rsidR="004C179F" w:rsidRDefault="004C179F" w:rsidP="004C179F">
      <w:pPr>
        <w:autoSpaceDE w:val="0"/>
        <w:autoSpaceDN w:val="0"/>
        <w:adjustRightInd w:val="0"/>
        <w:spacing w:line="240" w:lineRule="auto"/>
        <w:rPr>
          <w:rFonts w:ascii="Times New Roman" w:hAnsi="Times New Roman" w:cs="Times New Roman"/>
          <w:sz w:val="24"/>
          <w:szCs w:val="24"/>
        </w:rPr>
      </w:pPr>
    </w:p>
    <w:p w:rsidR="004C179F" w:rsidRDefault="004C179F" w:rsidP="004C179F">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E-cash structure could be identified as a string of bits that represents certain values such as reference number and digital signature, which could be used for the security purpose to prevent forgery and criminal use (Wright, 2002). </w:t>
      </w:r>
    </w:p>
    <w:p w:rsidR="004C179F" w:rsidRDefault="004C179F" w:rsidP="004C179F">
      <w:pPr>
        <w:autoSpaceDE w:val="0"/>
        <w:autoSpaceDN w:val="0"/>
        <w:adjustRightInd w:val="0"/>
        <w:spacing w:line="240" w:lineRule="auto"/>
        <w:rPr>
          <w:rFonts w:ascii="Times New Roman" w:hAnsi="Times New Roman" w:cs="Times New Roman"/>
          <w:sz w:val="24"/>
          <w:szCs w:val="24"/>
        </w:rPr>
      </w:pPr>
    </w:p>
    <w:p w:rsidR="00EF7994" w:rsidRDefault="004C179F" w:rsidP="004C179F">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But, the structure proposed by Wright (2002) needs some extension to make e-cash more secure. Therefore, the present model adds a digital watermark to e-cash structure to protect it from the illegal copy and forgery activities further, the model modified the structure of the reference number to support tractability.</w:t>
      </w:r>
    </w:p>
    <w:p w:rsidR="004C179F" w:rsidRDefault="004C179F" w:rsidP="004C179F">
      <w:pPr>
        <w:autoSpaceDE w:val="0"/>
        <w:autoSpaceDN w:val="0"/>
        <w:adjustRightInd w:val="0"/>
        <w:spacing w:line="240" w:lineRule="auto"/>
        <w:rPr>
          <w:rFonts w:ascii="Times New Roman" w:hAnsi="Times New Roman" w:cs="Times New Roman"/>
          <w:sz w:val="24"/>
          <w:szCs w:val="24"/>
        </w:rPr>
      </w:pPr>
    </w:p>
    <w:p w:rsidR="004C179F" w:rsidRPr="00671048" w:rsidRDefault="004C179F" w:rsidP="004C179F">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2092" cy="889687"/>
            <wp:effectExtent l="19050" t="0" r="4308" b="0"/>
            <wp:docPr id="2" name="Picture 1" descr="G:\Project\Kotak Mahindra Bank\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oject\Kotak Mahindra Bank\images (1).png"/>
                    <pic:cNvPicPr>
                      <a:picLocks noChangeAspect="1" noChangeArrowheads="1"/>
                    </pic:cNvPicPr>
                  </pic:nvPicPr>
                  <pic:blipFill>
                    <a:blip r:embed="rId32"/>
                    <a:srcRect/>
                    <a:stretch>
                      <a:fillRect/>
                    </a:stretch>
                  </pic:blipFill>
                  <pic:spPr bwMode="auto">
                    <a:xfrm>
                      <a:off x="0" y="0"/>
                      <a:ext cx="5486400" cy="890386"/>
                    </a:xfrm>
                    <a:prstGeom prst="rect">
                      <a:avLst/>
                    </a:prstGeom>
                    <a:noFill/>
                    <a:ln w="9525">
                      <a:noFill/>
                      <a:miter lim="800000"/>
                      <a:headEnd/>
                      <a:tailEnd/>
                    </a:ln>
                  </pic:spPr>
                </pic:pic>
              </a:graphicData>
            </a:graphic>
          </wp:inline>
        </w:drawing>
      </w:r>
    </w:p>
    <w:p w:rsidR="00EF7994" w:rsidRDefault="00EF7994" w:rsidP="004D4250">
      <w:pPr>
        <w:rPr>
          <w:rFonts w:ascii="Times New Roman" w:hAnsi="Times New Roman" w:cs="Times New Roman"/>
          <w:b/>
          <w:sz w:val="24"/>
          <w:szCs w:val="24"/>
        </w:rPr>
      </w:pPr>
    </w:p>
    <w:p w:rsidR="004C179F" w:rsidRPr="004C179F" w:rsidRDefault="004C179F" w:rsidP="004C179F">
      <w:pPr>
        <w:autoSpaceDE w:val="0"/>
        <w:autoSpaceDN w:val="0"/>
        <w:adjustRightInd w:val="0"/>
        <w:spacing w:line="240" w:lineRule="auto"/>
        <w:rPr>
          <w:rFonts w:ascii="Times New Roman" w:hAnsi="Times New Roman" w:cs="Times New Roman"/>
          <w:sz w:val="24"/>
          <w:szCs w:val="24"/>
        </w:rPr>
      </w:pPr>
      <w:r w:rsidRPr="004C179F">
        <w:rPr>
          <w:rFonts w:ascii="Times New Roman" w:hAnsi="Times New Roman" w:cs="Times New Roman"/>
          <w:sz w:val="24"/>
          <w:szCs w:val="24"/>
        </w:rPr>
        <w:t>The proposed e-cash structure is comparatively better than suggested by Wright</w:t>
      </w:r>
    </w:p>
    <w:p w:rsidR="004C179F" w:rsidRPr="004C179F" w:rsidRDefault="004C179F" w:rsidP="004C179F">
      <w:pPr>
        <w:autoSpaceDE w:val="0"/>
        <w:autoSpaceDN w:val="0"/>
        <w:adjustRightInd w:val="0"/>
        <w:spacing w:line="240" w:lineRule="auto"/>
        <w:rPr>
          <w:rFonts w:ascii="Times New Roman" w:hAnsi="Times New Roman" w:cs="Times New Roman"/>
          <w:sz w:val="24"/>
          <w:szCs w:val="24"/>
        </w:rPr>
      </w:pPr>
      <w:proofErr w:type="gramStart"/>
      <w:r w:rsidRPr="004C179F">
        <w:rPr>
          <w:rFonts w:ascii="Times New Roman" w:hAnsi="Times New Roman" w:cs="Times New Roman"/>
          <w:sz w:val="24"/>
          <w:szCs w:val="24"/>
        </w:rPr>
        <w:t>(2002), because security issue is given importance of top most priority in the present model.</w:t>
      </w:r>
      <w:proofErr w:type="gramEnd"/>
      <w:r w:rsidRPr="004C179F">
        <w:rPr>
          <w:rFonts w:ascii="Times New Roman" w:hAnsi="Times New Roman" w:cs="Times New Roman"/>
          <w:sz w:val="24"/>
          <w:szCs w:val="24"/>
        </w:rPr>
        <w:t xml:space="preserve"> But, still there are certain concerns to be addressed for </w:t>
      </w:r>
      <w:proofErr w:type="gramStart"/>
      <w:r w:rsidRPr="004C179F">
        <w:rPr>
          <w:rFonts w:ascii="Times New Roman" w:hAnsi="Times New Roman" w:cs="Times New Roman"/>
          <w:sz w:val="24"/>
          <w:szCs w:val="24"/>
        </w:rPr>
        <w:t>an electronic</w:t>
      </w:r>
      <w:proofErr w:type="gramEnd"/>
      <w:r w:rsidRPr="004C179F">
        <w:rPr>
          <w:rFonts w:ascii="Times New Roman" w:hAnsi="Times New Roman" w:cs="Times New Roman"/>
          <w:sz w:val="24"/>
          <w:szCs w:val="24"/>
        </w:rPr>
        <w:t xml:space="preserve"> cash</w:t>
      </w:r>
    </w:p>
    <w:p w:rsidR="004C179F" w:rsidRDefault="004C179F" w:rsidP="004C179F">
      <w:pPr>
        <w:autoSpaceDE w:val="0"/>
        <w:autoSpaceDN w:val="0"/>
        <w:adjustRightInd w:val="0"/>
        <w:spacing w:line="240" w:lineRule="auto"/>
        <w:rPr>
          <w:rFonts w:ascii="Times New Roman" w:hAnsi="Times New Roman" w:cs="Times New Roman"/>
          <w:sz w:val="24"/>
          <w:szCs w:val="24"/>
        </w:rPr>
      </w:pPr>
      <w:proofErr w:type="gramStart"/>
      <w:r w:rsidRPr="004C179F">
        <w:rPr>
          <w:rFonts w:ascii="Times New Roman" w:hAnsi="Times New Roman" w:cs="Times New Roman"/>
          <w:sz w:val="24"/>
          <w:szCs w:val="24"/>
        </w:rPr>
        <w:t>system</w:t>
      </w:r>
      <w:proofErr w:type="gramEnd"/>
      <w:r w:rsidRPr="004C179F">
        <w:rPr>
          <w:rFonts w:ascii="Times New Roman" w:hAnsi="Times New Roman" w:cs="Times New Roman"/>
          <w:sz w:val="24"/>
          <w:szCs w:val="24"/>
        </w:rPr>
        <w:t xml:space="preserve">. </w:t>
      </w:r>
    </w:p>
    <w:p w:rsidR="004C179F" w:rsidRDefault="004C179F" w:rsidP="004C179F">
      <w:pPr>
        <w:autoSpaceDE w:val="0"/>
        <w:autoSpaceDN w:val="0"/>
        <w:adjustRightInd w:val="0"/>
        <w:spacing w:line="240" w:lineRule="auto"/>
        <w:rPr>
          <w:rFonts w:ascii="Times New Roman" w:hAnsi="Times New Roman" w:cs="Times New Roman"/>
          <w:sz w:val="24"/>
          <w:szCs w:val="24"/>
        </w:rPr>
      </w:pPr>
    </w:p>
    <w:p w:rsidR="004C179F" w:rsidRDefault="004C179F" w:rsidP="004C179F">
      <w:pPr>
        <w:autoSpaceDE w:val="0"/>
        <w:autoSpaceDN w:val="0"/>
        <w:adjustRightInd w:val="0"/>
        <w:spacing w:line="240" w:lineRule="auto"/>
        <w:rPr>
          <w:rFonts w:ascii="Times New Roman" w:hAnsi="Times New Roman" w:cs="Times New Roman"/>
          <w:sz w:val="24"/>
          <w:szCs w:val="24"/>
        </w:rPr>
      </w:pPr>
      <w:r w:rsidRPr="004C179F">
        <w:rPr>
          <w:rFonts w:ascii="Times New Roman" w:hAnsi="Times New Roman" w:cs="Times New Roman"/>
          <w:sz w:val="24"/>
          <w:szCs w:val="24"/>
        </w:rPr>
        <w:t xml:space="preserve">For example, </w:t>
      </w:r>
    </w:p>
    <w:p w:rsidR="004C179F" w:rsidRDefault="004C179F" w:rsidP="004C179F">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W</w:t>
      </w:r>
      <w:r w:rsidRPr="004C179F">
        <w:rPr>
          <w:rFonts w:ascii="Times New Roman" w:hAnsi="Times New Roman" w:cs="Times New Roman"/>
          <w:sz w:val="24"/>
          <w:szCs w:val="24"/>
        </w:rPr>
        <w:t xml:space="preserve">ho has the right to issue electronic cash? </w:t>
      </w:r>
    </w:p>
    <w:p w:rsidR="004C179F" w:rsidRDefault="004C179F" w:rsidP="004C179F">
      <w:pPr>
        <w:autoSpaceDE w:val="0"/>
        <w:autoSpaceDN w:val="0"/>
        <w:adjustRightInd w:val="0"/>
        <w:spacing w:line="240" w:lineRule="auto"/>
        <w:rPr>
          <w:rFonts w:ascii="Times New Roman" w:hAnsi="Times New Roman" w:cs="Times New Roman"/>
          <w:sz w:val="24"/>
          <w:szCs w:val="24"/>
        </w:rPr>
      </w:pPr>
      <w:r w:rsidRPr="004C179F">
        <w:rPr>
          <w:rFonts w:ascii="Times New Roman" w:hAnsi="Times New Roman" w:cs="Times New Roman"/>
          <w:sz w:val="24"/>
          <w:szCs w:val="24"/>
        </w:rPr>
        <w:t>Can every bank issue</w:t>
      </w:r>
      <w:r>
        <w:rPr>
          <w:rFonts w:ascii="Times New Roman" w:hAnsi="Times New Roman" w:cs="Times New Roman"/>
          <w:sz w:val="24"/>
          <w:szCs w:val="24"/>
        </w:rPr>
        <w:t xml:space="preserve"> </w:t>
      </w:r>
      <w:r w:rsidRPr="004C179F">
        <w:rPr>
          <w:rFonts w:ascii="Times New Roman" w:hAnsi="Times New Roman" w:cs="Times New Roman"/>
          <w:sz w:val="24"/>
          <w:szCs w:val="24"/>
        </w:rPr>
        <w:t xml:space="preserve">its own money? </w:t>
      </w:r>
    </w:p>
    <w:p w:rsidR="004C179F" w:rsidRDefault="004C179F" w:rsidP="004C179F">
      <w:pPr>
        <w:autoSpaceDE w:val="0"/>
        <w:autoSpaceDN w:val="0"/>
        <w:adjustRightInd w:val="0"/>
        <w:spacing w:line="240" w:lineRule="auto"/>
        <w:rPr>
          <w:rFonts w:ascii="Times New Roman" w:hAnsi="Times New Roman" w:cs="Times New Roman"/>
          <w:sz w:val="24"/>
          <w:szCs w:val="24"/>
        </w:rPr>
      </w:pPr>
      <w:r w:rsidRPr="004C179F">
        <w:rPr>
          <w:rFonts w:ascii="Times New Roman" w:hAnsi="Times New Roman" w:cs="Times New Roman"/>
          <w:sz w:val="24"/>
          <w:szCs w:val="24"/>
        </w:rPr>
        <w:t xml:space="preserve">If </w:t>
      </w:r>
      <w:r>
        <w:rPr>
          <w:rFonts w:ascii="Times New Roman" w:hAnsi="Times New Roman" w:cs="Times New Roman"/>
          <w:sz w:val="24"/>
          <w:szCs w:val="24"/>
        </w:rPr>
        <w:t xml:space="preserve">so how do you prevent fraud?  </w:t>
      </w:r>
    </w:p>
    <w:p w:rsidR="004C179F" w:rsidRDefault="004C179F" w:rsidP="004C179F">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W</w:t>
      </w:r>
      <w:r w:rsidRPr="004C179F">
        <w:rPr>
          <w:rFonts w:ascii="Times New Roman" w:hAnsi="Times New Roman" w:cs="Times New Roman"/>
          <w:sz w:val="24"/>
          <w:szCs w:val="24"/>
        </w:rPr>
        <w:t>ho will monitor the banking</w:t>
      </w:r>
      <w:r>
        <w:rPr>
          <w:rFonts w:ascii="Times New Roman" w:hAnsi="Times New Roman" w:cs="Times New Roman"/>
          <w:sz w:val="24"/>
          <w:szCs w:val="24"/>
        </w:rPr>
        <w:t xml:space="preserve"> </w:t>
      </w:r>
      <w:r w:rsidRPr="004C179F">
        <w:rPr>
          <w:rFonts w:ascii="Times New Roman" w:hAnsi="Times New Roman" w:cs="Times New Roman"/>
          <w:sz w:val="24"/>
          <w:szCs w:val="24"/>
        </w:rPr>
        <w:t xml:space="preserve">operations to protect consumers? </w:t>
      </w:r>
    </w:p>
    <w:p w:rsidR="004C179F" w:rsidRDefault="004C179F" w:rsidP="004C179F">
      <w:pPr>
        <w:autoSpaceDE w:val="0"/>
        <w:autoSpaceDN w:val="0"/>
        <w:adjustRightInd w:val="0"/>
        <w:spacing w:line="240" w:lineRule="auto"/>
        <w:rPr>
          <w:rFonts w:ascii="Times New Roman" w:hAnsi="Times New Roman" w:cs="Times New Roman"/>
          <w:sz w:val="24"/>
          <w:szCs w:val="24"/>
        </w:rPr>
      </w:pPr>
    </w:p>
    <w:p w:rsidR="004C179F" w:rsidRPr="004C179F" w:rsidRDefault="004C179F" w:rsidP="004C179F">
      <w:pPr>
        <w:autoSpaceDE w:val="0"/>
        <w:autoSpaceDN w:val="0"/>
        <w:adjustRightInd w:val="0"/>
        <w:spacing w:line="240" w:lineRule="auto"/>
        <w:rPr>
          <w:rFonts w:ascii="Times New Roman" w:hAnsi="Times New Roman" w:cs="Times New Roman"/>
          <w:sz w:val="24"/>
          <w:szCs w:val="24"/>
        </w:rPr>
      </w:pPr>
      <w:r w:rsidRPr="004C179F">
        <w:rPr>
          <w:rFonts w:ascii="Times New Roman" w:hAnsi="Times New Roman" w:cs="Times New Roman"/>
          <w:sz w:val="24"/>
          <w:szCs w:val="24"/>
        </w:rPr>
        <w:t>Many of these concepts relate to the legal and banking</w:t>
      </w:r>
      <w:r>
        <w:rPr>
          <w:rFonts w:ascii="Times New Roman" w:hAnsi="Times New Roman" w:cs="Times New Roman"/>
          <w:sz w:val="24"/>
          <w:szCs w:val="24"/>
        </w:rPr>
        <w:t xml:space="preserve"> </w:t>
      </w:r>
      <w:r w:rsidRPr="004C179F">
        <w:rPr>
          <w:rFonts w:ascii="Times New Roman" w:hAnsi="Times New Roman" w:cs="Times New Roman"/>
          <w:sz w:val="24"/>
          <w:szCs w:val="24"/>
        </w:rPr>
        <w:t>regulatory aspects. However all these issues are beyond the scope of the study and</w:t>
      </w:r>
      <w:r>
        <w:rPr>
          <w:rFonts w:ascii="Times New Roman" w:hAnsi="Times New Roman" w:cs="Times New Roman"/>
          <w:sz w:val="24"/>
          <w:szCs w:val="24"/>
        </w:rPr>
        <w:t xml:space="preserve"> </w:t>
      </w:r>
      <w:r w:rsidRPr="004C179F">
        <w:rPr>
          <w:rFonts w:ascii="Times New Roman" w:hAnsi="Times New Roman" w:cs="Times New Roman"/>
          <w:sz w:val="24"/>
          <w:szCs w:val="24"/>
        </w:rPr>
        <w:t>therefore, cannot be included here. But, these issues must be addressed before</w:t>
      </w:r>
      <w:r>
        <w:rPr>
          <w:rFonts w:ascii="Times New Roman" w:hAnsi="Times New Roman" w:cs="Times New Roman"/>
          <w:sz w:val="24"/>
          <w:szCs w:val="24"/>
        </w:rPr>
        <w:t xml:space="preserve"> </w:t>
      </w:r>
      <w:r w:rsidRPr="004C179F">
        <w:rPr>
          <w:rFonts w:ascii="Times New Roman" w:hAnsi="Times New Roman" w:cs="Times New Roman"/>
          <w:sz w:val="24"/>
          <w:szCs w:val="24"/>
        </w:rPr>
        <w:t>establishing a complete e-cash based payment system.</w:t>
      </w:r>
    </w:p>
    <w:p w:rsidR="00EF7994" w:rsidRDefault="00EF7994" w:rsidP="004D4250">
      <w:pPr>
        <w:rPr>
          <w:rFonts w:ascii="Times New Roman" w:hAnsi="Times New Roman" w:cs="Times New Roman"/>
          <w:b/>
          <w:sz w:val="24"/>
          <w:szCs w:val="24"/>
        </w:rPr>
      </w:pPr>
    </w:p>
    <w:p w:rsidR="00710DCE" w:rsidRDefault="00710DCE" w:rsidP="004D4250">
      <w:pPr>
        <w:rPr>
          <w:rFonts w:ascii="Times New Roman" w:hAnsi="Times New Roman" w:cs="Times New Roman"/>
          <w:sz w:val="24"/>
          <w:szCs w:val="24"/>
        </w:rPr>
      </w:pPr>
      <w:r>
        <w:rPr>
          <w:rFonts w:ascii="Times New Roman" w:hAnsi="Times New Roman" w:cs="Times New Roman"/>
          <w:sz w:val="24"/>
          <w:szCs w:val="24"/>
        </w:rPr>
        <w:t xml:space="preserve"> </w:t>
      </w:r>
    </w:p>
    <w:p w:rsidR="000941DF" w:rsidRDefault="000941DF" w:rsidP="004D4250">
      <w:pPr>
        <w:rPr>
          <w:rFonts w:ascii="Times New Roman" w:hAnsi="Times New Roman" w:cs="Times New Roman"/>
          <w:sz w:val="24"/>
          <w:szCs w:val="24"/>
        </w:rPr>
      </w:pPr>
    </w:p>
    <w:p w:rsidR="000941DF" w:rsidRDefault="000941DF" w:rsidP="004D4250">
      <w:pPr>
        <w:rPr>
          <w:rFonts w:ascii="Times New Roman" w:hAnsi="Times New Roman" w:cs="Times New Roman"/>
          <w:sz w:val="24"/>
          <w:szCs w:val="24"/>
        </w:rPr>
      </w:pPr>
    </w:p>
    <w:p w:rsidR="000941DF" w:rsidRDefault="000941DF" w:rsidP="004D4250">
      <w:pPr>
        <w:rPr>
          <w:rFonts w:ascii="Times New Roman" w:hAnsi="Times New Roman" w:cs="Times New Roman"/>
          <w:sz w:val="24"/>
          <w:szCs w:val="24"/>
        </w:rPr>
      </w:pPr>
    </w:p>
    <w:p w:rsidR="000941DF" w:rsidRDefault="000941DF" w:rsidP="004D4250">
      <w:pPr>
        <w:rPr>
          <w:rFonts w:ascii="Times New Roman" w:hAnsi="Times New Roman" w:cs="Times New Roman"/>
          <w:sz w:val="24"/>
          <w:szCs w:val="24"/>
        </w:rPr>
      </w:pPr>
    </w:p>
    <w:p w:rsidR="000941DF" w:rsidRDefault="000941DF" w:rsidP="004D4250">
      <w:pPr>
        <w:rPr>
          <w:rFonts w:ascii="Times New Roman" w:hAnsi="Times New Roman" w:cs="Times New Roman"/>
          <w:sz w:val="24"/>
          <w:szCs w:val="24"/>
        </w:rPr>
      </w:pPr>
    </w:p>
    <w:p w:rsidR="000941DF" w:rsidRDefault="000941DF" w:rsidP="004D4250">
      <w:pPr>
        <w:rPr>
          <w:rFonts w:ascii="Times New Roman" w:hAnsi="Times New Roman" w:cs="Times New Roman"/>
          <w:sz w:val="24"/>
          <w:szCs w:val="24"/>
        </w:rPr>
      </w:pPr>
    </w:p>
    <w:p w:rsidR="000941DF" w:rsidRDefault="000941DF" w:rsidP="004D4250">
      <w:pPr>
        <w:rPr>
          <w:rFonts w:ascii="Times New Roman" w:hAnsi="Times New Roman" w:cs="Times New Roman"/>
          <w:sz w:val="24"/>
          <w:szCs w:val="24"/>
        </w:rPr>
      </w:pPr>
    </w:p>
    <w:p w:rsidR="000941DF" w:rsidRDefault="000941DF" w:rsidP="004D4250">
      <w:pPr>
        <w:rPr>
          <w:rFonts w:ascii="Times New Roman" w:hAnsi="Times New Roman" w:cs="Times New Roman"/>
          <w:sz w:val="24"/>
          <w:szCs w:val="24"/>
        </w:rPr>
      </w:pPr>
    </w:p>
    <w:p w:rsidR="000941DF" w:rsidRDefault="000941DF" w:rsidP="004D4250">
      <w:pPr>
        <w:rPr>
          <w:rFonts w:ascii="Times New Roman" w:hAnsi="Times New Roman" w:cs="Times New Roman"/>
          <w:sz w:val="24"/>
          <w:szCs w:val="24"/>
        </w:rPr>
      </w:pPr>
    </w:p>
    <w:p w:rsidR="000941DF" w:rsidRDefault="000941DF" w:rsidP="004D4250">
      <w:pPr>
        <w:rPr>
          <w:rFonts w:ascii="Times New Roman" w:hAnsi="Times New Roman" w:cs="Times New Roman"/>
          <w:sz w:val="24"/>
          <w:szCs w:val="24"/>
        </w:rPr>
      </w:pPr>
    </w:p>
    <w:p w:rsidR="000941DF" w:rsidRDefault="000941DF" w:rsidP="000941DF">
      <w:pPr>
        <w:jc w:val="center"/>
        <w:rPr>
          <w:rFonts w:ascii="Times New Roman" w:hAnsi="Times New Roman" w:cs="Times New Roman"/>
          <w:sz w:val="24"/>
          <w:szCs w:val="24"/>
        </w:rPr>
      </w:pPr>
    </w:p>
    <w:p w:rsidR="000941DF" w:rsidRDefault="000941DF" w:rsidP="000941DF">
      <w:pPr>
        <w:jc w:val="center"/>
        <w:rPr>
          <w:rFonts w:ascii="Times New Roman" w:hAnsi="Times New Roman" w:cs="Times New Roman"/>
          <w:sz w:val="24"/>
          <w:szCs w:val="24"/>
        </w:rPr>
      </w:pPr>
    </w:p>
    <w:p w:rsidR="000941DF" w:rsidRDefault="000941DF" w:rsidP="000941DF">
      <w:pPr>
        <w:jc w:val="center"/>
        <w:rPr>
          <w:rFonts w:ascii="Times New Roman" w:hAnsi="Times New Roman" w:cs="Times New Roman"/>
          <w:sz w:val="24"/>
          <w:szCs w:val="24"/>
        </w:rPr>
      </w:pPr>
    </w:p>
    <w:p w:rsidR="000941DF" w:rsidRDefault="000941DF" w:rsidP="000941DF">
      <w:pPr>
        <w:jc w:val="center"/>
        <w:rPr>
          <w:rFonts w:ascii="Times New Roman" w:hAnsi="Times New Roman" w:cs="Times New Roman"/>
          <w:sz w:val="24"/>
          <w:szCs w:val="24"/>
        </w:rPr>
      </w:pPr>
    </w:p>
    <w:p w:rsidR="000941DF" w:rsidRDefault="000941DF" w:rsidP="000941DF">
      <w:pPr>
        <w:jc w:val="center"/>
        <w:rPr>
          <w:rFonts w:ascii="Times New Roman" w:hAnsi="Times New Roman" w:cs="Times New Roman"/>
          <w:sz w:val="24"/>
          <w:szCs w:val="24"/>
        </w:rPr>
      </w:pPr>
    </w:p>
    <w:p w:rsidR="000941DF" w:rsidRDefault="000941DF" w:rsidP="000941DF">
      <w:pPr>
        <w:jc w:val="center"/>
        <w:rPr>
          <w:rFonts w:ascii="Times New Roman" w:hAnsi="Times New Roman" w:cs="Times New Roman"/>
          <w:sz w:val="24"/>
          <w:szCs w:val="24"/>
        </w:rPr>
      </w:pPr>
    </w:p>
    <w:p w:rsidR="000941DF" w:rsidRDefault="000941DF" w:rsidP="000941DF">
      <w:pPr>
        <w:jc w:val="center"/>
        <w:rPr>
          <w:rFonts w:ascii="Times New Roman" w:hAnsi="Times New Roman" w:cs="Times New Roman"/>
          <w:sz w:val="24"/>
          <w:szCs w:val="24"/>
        </w:rPr>
      </w:pPr>
    </w:p>
    <w:p w:rsidR="000941DF" w:rsidRDefault="000941DF" w:rsidP="000941DF">
      <w:pPr>
        <w:jc w:val="center"/>
        <w:rPr>
          <w:rFonts w:ascii="Times New Roman" w:hAnsi="Times New Roman" w:cs="Times New Roman"/>
          <w:sz w:val="24"/>
          <w:szCs w:val="24"/>
        </w:rPr>
      </w:pPr>
    </w:p>
    <w:p w:rsidR="000941DF" w:rsidRPr="00710DCE" w:rsidRDefault="000941DF" w:rsidP="000941DF">
      <w:pPr>
        <w:jc w:val="center"/>
        <w:rPr>
          <w:rFonts w:ascii="Times New Roman" w:hAnsi="Times New Roman" w:cs="Times New Roman"/>
          <w:sz w:val="24"/>
          <w:szCs w:val="24"/>
        </w:rPr>
      </w:pPr>
    </w:p>
    <w:p w:rsidR="00F479E6" w:rsidRDefault="00F479E6" w:rsidP="000941DF">
      <w:pPr>
        <w:jc w:val="center"/>
        <w:rPr>
          <w:rFonts w:ascii="Times New Roman" w:hAnsi="Times New Roman" w:cs="Times New Roman"/>
          <w:sz w:val="24"/>
          <w:szCs w:val="24"/>
        </w:rPr>
      </w:pPr>
    </w:p>
    <w:p w:rsidR="000941DF" w:rsidRDefault="000941DF" w:rsidP="000941DF">
      <w:pPr>
        <w:jc w:val="center"/>
        <w:rPr>
          <w:rFonts w:ascii="Times New Roman" w:hAnsi="Times New Roman" w:cs="Times New Roman"/>
          <w:sz w:val="24"/>
          <w:szCs w:val="24"/>
        </w:rPr>
      </w:pPr>
    </w:p>
    <w:p w:rsidR="000941DF" w:rsidRDefault="000941DF" w:rsidP="000941DF">
      <w:pPr>
        <w:jc w:val="center"/>
        <w:rPr>
          <w:rFonts w:ascii="Times New Roman" w:hAnsi="Times New Roman" w:cs="Times New Roman"/>
          <w:sz w:val="24"/>
          <w:szCs w:val="24"/>
        </w:rPr>
      </w:pPr>
    </w:p>
    <w:p w:rsidR="000941DF" w:rsidRDefault="000941DF" w:rsidP="000941DF">
      <w:pPr>
        <w:jc w:val="center"/>
        <w:rPr>
          <w:rFonts w:ascii="Times New Roman" w:hAnsi="Times New Roman" w:cs="Times New Roman"/>
          <w:sz w:val="24"/>
          <w:szCs w:val="24"/>
        </w:rPr>
      </w:pPr>
    </w:p>
    <w:p w:rsidR="000941DF" w:rsidRDefault="000941DF" w:rsidP="000941DF">
      <w:pPr>
        <w:jc w:val="center"/>
        <w:rPr>
          <w:rFonts w:ascii="Times New Roman" w:hAnsi="Times New Roman" w:cs="Times New Roman"/>
          <w:sz w:val="24"/>
          <w:szCs w:val="24"/>
        </w:rPr>
      </w:pPr>
    </w:p>
    <w:p w:rsidR="000941DF" w:rsidRDefault="000941DF" w:rsidP="000941DF">
      <w:pPr>
        <w:jc w:val="center"/>
        <w:rPr>
          <w:rFonts w:ascii="Times New Roman" w:hAnsi="Times New Roman" w:cs="Times New Roman"/>
          <w:sz w:val="24"/>
          <w:szCs w:val="24"/>
        </w:rPr>
      </w:pPr>
    </w:p>
    <w:p w:rsidR="000941DF" w:rsidRDefault="000941DF" w:rsidP="000941DF">
      <w:pPr>
        <w:jc w:val="center"/>
        <w:rPr>
          <w:rFonts w:ascii="Times New Roman" w:hAnsi="Times New Roman" w:cs="Times New Roman"/>
          <w:sz w:val="24"/>
          <w:szCs w:val="24"/>
        </w:rPr>
      </w:pPr>
    </w:p>
    <w:p w:rsidR="000941DF" w:rsidRDefault="000941DF" w:rsidP="000941DF">
      <w:pPr>
        <w:rPr>
          <w:rFonts w:ascii="Times New Roman" w:hAnsi="Times New Roman" w:cs="Times New Roman"/>
          <w:sz w:val="24"/>
          <w:szCs w:val="24"/>
        </w:rPr>
      </w:pPr>
    </w:p>
    <w:p w:rsidR="000941DF" w:rsidRDefault="000941DF" w:rsidP="000941DF">
      <w:pPr>
        <w:rPr>
          <w:rFonts w:ascii="Times New Roman" w:hAnsi="Times New Roman" w:cs="Times New Roman"/>
          <w:sz w:val="24"/>
          <w:szCs w:val="24"/>
        </w:rPr>
      </w:pPr>
    </w:p>
    <w:p w:rsidR="000941DF" w:rsidRDefault="000941DF" w:rsidP="000941DF">
      <w:pPr>
        <w:jc w:val="center"/>
        <w:rPr>
          <w:rFonts w:ascii="Times New Roman" w:hAnsi="Times New Roman" w:cs="Times New Roman"/>
          <w:b/>
          <w:sz w:val="32"/>
          <w:szCs w:val="24"/>
        </w:rPr>
      </w:pPr>
      <w:r>
        <w:rPr>
          <w:rFonts w:ascii="Times New Roman" w:hAnsi="Times New Roman" w:cs="Times New Roman"/>
          <w:b/>
          <w:sz w:val="32"/>
          <w:szCs w:val="24"/>
        </w:rPr>
        <w:t>CHAPTER 5</w:t>
      </w:r>
    </w:p>
    <w:p w:rsidR="000941DF" w:rsidRDefault="000941DF" w:rsidP="000941DF">
      <w:pPr>
        <w:jc w:val="center"/>
        <w:rPr>
          <w:rFonts w:ascii="Times New Roman" w:hAnsi="Times New Roman" w:cs="Times New Roman"/>
          <w:b/>
          <w:sz w:val="32"/>
          <w:szCs w:val="24"/>
        </w:rPr>
      </w:pPr>
      <w:r>
        <w:rPr>
          <w:rFonts w:ascii="Times New Roman" w:hAnsi="Times New Roman" w:cs="Times New Roman"/>
          <w:b/>
          <w:sz w:val="32"/>
          <w:szCs w:val="24"/>
        </w:rPr>
        <w:t>SUMMARY AND SUGGESTIONS</w:t>
      </w:r>
    </w:p>
    <w:p w:rsidR="000941DF" w:rsidRDefault="000941DF" w:rsidP="000941DF">
      <w:pPr>
        <w:jc w:val="center"/>
        <w:rPr>
          <w:rFonts w:ascii="Times New Roman" w:hAnsi="Times New Roman" w:cs="Times New Roman"/>
          <w:b/>
          <w:sz w:val="32"/>
          <w:szCs w:val="24"/>
        </w:rPr>
      </w:pPr>
    </w:p>
    <w:p w:rsidR="000941DF" w:rsidRDefault="000941DF" w:rsidP="000941DF">
      <w:pPr>
        <w:jc w:val="center"/>
        <w:rPr>
          <w:rFonts w:ascii="Times New Roman" w:hAnsi="Times New Roman" w:cs="Times New Roman"/>
          <w:b/>
          <w:sz w:val="32"/>
          <w:szCs w:val="24"/>
        </w:rPr>
      </w:pPr>
    </w:p>
    <w:p w:rsidR="000941DF" w:rsidRDefault="000941DF" w:rsidP="000941DF">
      <w:pPr>
        <w:jc w:val="center"/>
        <w:rPr>
          <w:rFonts w:ascii="Times New Roman" w:hAnsi="Times New Roman" w:cs="Times New Roman"/>
          <w:b/>
          <w:sz w:val="32"/>
          <w:szCs w:val="24"/>
        </w:rPr>
      </w:pPr>
    </w:p>
    <w:p w:rsidR="000941DF" w:rsidRDefault="000941DF" w:rsidP="000941DF">
      <w:pPr>
        <w:jc w:val="center"/>
        <w:rPr>
          <w:rFonts w:ascii="Times New Roman" w:hAnsi="Times New Roman" w:cs="Times New Roman"/>
          <w:b/>
          <w:sz w:val="32"/>
          <w:szCs w:val="24"/>
        </w:rPr>
      </w:pPr>
    </w:p>
    <w:p w:rsidR="000941DF" w:rsidRDefault="000941DF" w:rsidP="000941DF">
      <w:pPr>
        <w:jc w:val="center"/>
        <w:rPr>
          <w:rFonts w:ascii="Times New Roman" w:hAnsi="Times New Roman" w:cs="Times New Roman"/>
          <w:b/>
          <w:sz w:val="32"/>
          <w:szCs w:val="24"/>
        </w:rPr>
      </w:pPr>
    </w:p>
    <w:p w:rsidR="000941DF" w:rsidRDefault="000941DF" w:rsidP="000941DF">
      <w:pPr>
        <w:jc w:val="center"/>
        <w:rPr>
          <w:rFonts w:ascii="Times New Roman" w:hAnsi="Times New Roman" w:cs="Times New Roman"/>
          <w:b/>
          <w:sz w:val="32"/>
          <w:szCs w:val="24"/>
        </w:rPr>
      </w:pPr>
    </w:p>
    <w:p w:rsidR="000941DF" w:rsidRDefault="000941DF" w:rsidP="000941DF">
      <w:pPr>
        <w:jc w:val="center"/>
        <w:rPr>
          <w:rFonts w:ascii="Times New Roman" w:hAnsi="Times New Roman" w:cs="Times New Roman"/>
          <w:b/>
          <w:sz w:val="32"/>
          <w:szCs w:val="24"/>
        </w:rPr>
      </w:pPr>
    </w:p>
    <w:p w:rsidR="000941DF" w:rsidRDefault="000941DF" w:rsidP="000941DF">
      <w:pPr>
        <w:jc w:val="center"/>
        <w:rPr>
          <w:rFonts w:ascii="Times New Roman" w:hAnsi="Times New Roman" w:cs="Times New Roman"/>
          <w:b/>
          <w:sz w:val="32"/>
          <w:szCs w:val="24"/>
        </w:rPr>
      </w:pPr>
    </w:p>
    <w:p w:rsidR="000941DF" w:rsidRDefault="000941DF" w:rsidP="000941DF">
      <w:pPr>
        <w:jc w:val="center"/>
        <w:rPr>
          <w:rFonts w:ascii="Times New Roman" w:hAnsi="Times New Roman" w:cs="Times New Roman"/>
          <w:b/>
          <w:sz w:val="32"/>
          <w:szCs w:val="24"/>
        </w:rPr>
      </w:pPr>
    </w:p>
    <w:p w:rsidR="000941DF" w:rsidRDefault="000941DF" w:rsidP="000941DF">
      <w:pPr>
        <w:jc w:val="center"/>
        <w:rPr>
          <w:rFonts w:ascii="Times New Roman" w:hAnsi="Times New Roman" w:cs="Times New Roman"/>
          <w:b/>
          <w:sz w:val="32"/>
          <w:szCs w:val="24"/>
        </w:rPr>
      </w:pPr>
    </w:p>
    <w:p w:rsidR="000941DF" w:rsidRDefault="000941DF" w:rsidP="000941DF">
      <w:pPr>
        <w:jc w:val="center"/>
        <w:rPr>
          <w:rFonts w:ascii="Times New Roman" w:hAnsi="Times New Roman" w:cs="Times New Roman"/>
          <w:b/>
          <w:sz w:val="32"/>
          <w:szCs w:val="24"/>
        </w:rPr>
      </w:pPr>
    </w:p>
    <w:p w:rsidR="000941DF" w:rsidRDefault="000941DF" w:rsidP="000941DF">
      <w:pPr>
        <w:jc w:val="center"/>
        <w:rPr>
          <w:rFonts w:ascii="Times New Roman" w:hAnsi="Times New Roman" w:cs="Times New Roman"/>
          <w:b/>
          <w:sz w:val="32"/>
          <w:szCs w:val="24"/>
        </w:rPr>
      </w:pPr>
    </w:p>
    <w:p w:rsidR="000941DF" w:rsidRDefault="000941DF" w:rsidP="000941DF">
      <w:pPr>
        <w:jc w:val="center"/>
        <w:rPr>
          <w:rFonts w:ascii="Times New Roman" w:hAnsi="Times New Roman" w:cs="Times New Roman"/>
          <w:b/>
          <w:sz w:val="32"/>
          <w:szCs w:val="24"/>
        </w:rPr>
      </w:pPr>
    </w:p>
    <w:p w:rsidR="000941DF" w:rsidRDefault="000941DF" w:rsidP="000941DF">
      <w:pPr>
        <w:jc w:val="center"/>
        <w:rPr>
          <w:rFonts w:ascii="Times New Roman" w:hAnsi="Times New Roman" w:cs="Times New Roman"/>
          <w:b/>
          <w:sz w:val="32"/>
          <w:szCs w:val="24"/>
        </w:rPr>
      </w:pPr>
    </w:p>
    <w:p w:rsidR="000941DF" w:rsidRDefault="000941DF" w:rsidP="000941DF">
      <w:pPr>
        <w:rPr>
          <w:rFonts w:ascii="Times New Roman" w:hAnsi="Times New Roman" w:cs="Times New Roman"/>
          <w:sz w:val="24"/>
          <w:szCs w:val="24"/>
        </w:rPr>
      </w:pPr>
    </w:p>
    <w:p w:rsidR="000941DF" w:rsidRDefault="000941DF" w:rsidP="000941DF">
      <w:pPr>
        <w:jc w:val="center"/>
        <w:rPr>
          <w:rFonts w:ascii="Times New Roman" w:hAnsi="Times New Roman" w:cs="Times New Roman"/>
          <w:b/>
          <w:sz w:val="28"/>
          <w:szCs w:val="24"/>
        </w:rPr>
      </w:pPr>
      <w:r w:rsidRPr="000941DF">
        <w:rPr>
          <w:rFonts w:ascii="Times New Roman" w:hAnsi="Times New Roman" w:cs="Times New Roman"/>
          <w:b/>
          <w:sz w:val="28"/>
          <w:szCs w:val="24"/>
        </w:rPr>
        <w:lastRenderedPageBreak/>
        <w:t>SUMMARY</w:t>
      </w:r>
    </w:p>
    <w:p w:rsidR="000941DF" w:rsidRDefault="000941DF" w:rsidP="000941DF">
      <w:pPr>
        <w:pStyle w:val="BodyText"/>
        <w:spacing w:line="357" w:lineRule="auto"/>
        <w:ind w:left="939" w:right="120"/>
        <w:jc w:val="both"/>
        <w:rPr>
          <w:rFonts w:eastAsia="Arial" w:cs="Times New Roman"/>
          <w:sz w:val="24"/>
          <w:szCs w:val="24"/>
        </w:rPr>
      </w:pPr>
    </w:p>
    <w:p w:rsidR="000941DF" w:rsidRPr="000941DF" w:rsidRDefault="000941DF" w:rsidP="000941DF">
      <w:pPr>
        <w:pStyle w:val="BodyText"/>
        <w:spacing w:line="357" w:lineRule="auto"/>
        <w:ind w:right="120"/>
        <w:rPr>
          <w:sz w:val="24"/>
        </w:rPr>
      </w:pPr>
      <w:r w:rsidRPr="000941DF">
        <w:rPr>
          <w:sz w:val="24"/>
        </w:rPr>
        <w:t>The entire research report has been present in the following chapters which are as under.</w:t>
      </w:r>
    </w:p>
    <w:p w:rsidR="000941DF" w:rsidRPr="000941DF" w:rsidRDefault="000941DF" w:rsidP="000941DF">
      <w:pPr>
        <w:pStyle w:val="BodyText"/>
        <w:spacing w:before="3"/>
        <w:rPr>
          <w:sz w:val="24"/>
        </w:rPr>
      </w:pPr>
    </w:p>
    <w:p w:rsidR="000941DF" w:rsidRPr="000941DF" w:rsidRDefault="000941DF" w:rsidP="000941DF">
      <w:pPr>
        <w:pStyle w:val="BodyText"/>
        <w:spacing w:before="1" w:line="360" w:lineRule="auto"/>
        <w:ind w:right="121"/>
        <w:rPr>
          <w:sz w:val="24"/>
        </w:rPr>
      </w:pPr>
      <w:r w:rsidRPr="000941DF">
        <w:rPr>
          <w:sz w:val="24"/>
        </w:rPr>
        <w:t>In chapter number one, Meaning and Definition of the Bank, History and evolution of banking in the world, History of banking in India, Development of banks in India, Banking system in India, Functions of bank, Types of banks, Role of banks in the growth of Indian economy, Present scenario of banking in India, Global challenges in banking sector in India, Innovative services provided by the banks in India and introduction to research problem are included.</w:t>
      </w:r>
    </w:p>
    <w:p w:rsidR="000941DF" w:rsidRPr="000941DF" w:rsidRDefault="000941DF" w:rsidP="000941DF">
      <w:pPr>
        <w:pStyle w:val="BodyText"/>
        <w:rPr>
          <w:sz w:val="24"/>
        </w:rPr>
      </w:pPr>
    </w:p>
    <w:p w:rsidR="000941DF" w:rsidRPr="000941DF" w:rsidRDefault="000941DF" w:rsidP="000941DF">
      <w:pPr>
        <w:pStyle w:val="BodyText"/>
        <w:spacing w:line="360" w:lineRule="auto"/>
        <w:ind w:right="120"/>
        <w:rPr>
          <w:sz w:val="24"/>
        </w:rPr>
      </w:pPr>
      <w:r w:rsidRPr="000941DF">
        <w:rPr>
          <w:sz w:val="24"/>
        </w:rPr>
        <w:t>In chapter number two, basic concepts related to financial performance, importance of financial performance and how financial performance would be useful to have comparison among different banks.</w:t>
      </w:r>
    </w:p>
    <w:p w:rsidR="000941DF" w:rsidRPr="000941DF" w:rsidRDefault="000941DF" w:rsidP="000941DF">
      <w:pPr>
        <w:pStyle w:val="BodyText"/>
        <w:spacing w:before="11"/>
        <w:rPr>
          <w:sz w:val="24"/>
        </w:rPr>
      </w:pPr>
    </w:p>
    <w:p w:rsidR="000941DF" w:rsidRPr="000941DF" w:rsidRDefault="000941DF" w:rsidP="000941DF">
      <w:pPr>
        <w:pStyle w:val="BodyText"/>
        <w:spacing w:line="357" w:lineRule="auto"/>
        <w:ind w:right="120"/>
        <w:rPr>
          <w:sz w:val="24"/>
        </w:rPr>
      </w:pPr>
      <w:r w:rsidRPr="000941DF">
        <w:rPr>
          <w:sz w:val="24"/>
        </w:rPr>
        <w:t>In third chapter, problem statement, objectives of the study, type of data, review of literature, sampling design, hypothesis and limitations of the study.</w:t>
      </w:r>
    </w:p>
    <w:p w:rsidR="000941DF" w:rsidRPr="000941DF" w:rsidRDefault="000941DF" w:rsidP="000941DF">
      <w:pPr>
        <w:pStyle w:val="BodyText"/>
        <w:spacing w:before="4"/>
        <w:rPr>
          <w:sz w:val="24"/>
        </w:rPr>
      </w:pPr>
    </w:p>
    <w:p w:rsidR="000941DF" w:rsidRDefault="000941DF" w:rsidP="000941DF">
      <w:pPr>
        <w:pStyle w:val="BodyText"/>
        <w:spacing w:line="360" w:lineRule="auto"/>
        <w:ind w:right="116"/>
        <w:rPr>
          <w:sz w:val="24"/>
        </w:rPr>
      </w:pPr>
      <w:r w:rsidRPr="000941DF">
        <w:rPr>
          <w:sz w:val="24"/>
        </w:rPr>
        <w:t>In chapter number four, the researcher has discussed about various ratios for the purpose of financial efficiency. Return on Assets, Return on Equity, NIM, CAR, Net NPA Ratio and CDR are main ratios discussed in this chapter. The researcher has applied ANOVA Hypothesis Test to compare the financial performance of selected public sector and private sector banks.</w:t>
      </w:r>
    </w:p>
    <w:p w:rsidR="000941DF" w:rsidRDefault="000941DF" w:rsidP="000941DF">
      <w:pPr>
        <w:pStyle w:val="BodyText"/>
        <w:spacing w:line="360" w:lineRule="auto"/>
        <w:ind w:left="939" w:right="116"/>
        <w:rPr>
          <w:sz w:val="24"/>
        </w:rPr>
      </w:pPr>
    </w:p>
    <w:p w:rsidR="000941DF" w:rsidRDefault="000941DF" w:rsidP="000941DF">
      <w:pPr>
        <w:pStyle w:val="BodyText"/>
        <w:spacing w:line="360" w:lineRule="auto"/>
        <w:ind w:left="939" w:right="116"/>
        <w:jc w:val="both"/>
        <w:rPr>
          <w:sz w:val="24"/>
        </w:rPr>
      </w:pPr>
    </w:p>
    <w:p w:rsidR="000941DF" w:rsidRDefault="000941DF" w:rsidP="000941DF">
      <w:pPr>
        <w:pStyle w:val="BodyText"/>
        <w:spacing w:line="360" w:lineRule="auto"/>
        <w:ind w:left="939" w:right="116"/>
        <w:jc w:val="both"/>
        <w:rPr>
          <w:sz w:val="24"/>
        </w:rPr>
      </w:pPr>
    </w:p>
    <w:p w:rsidR="000941DF" w:rsidRDefault="000941DF" w:rsidP="000941DF">
      <w:pPr>
        <w:pStyle w:val="BodyText"/>
        <w:spacing w:line="360" w:lineRule="auto"/>
        <w:ind w:left="939" w:right="116"/>
        <w:jc w:val="both"/>
        <w:rPr>
          <w:sz w:val="24"/>
        </w:rPr>
      </w:pPr>
    </w:p>
    <w:p w:rsidR="000941DF" w:rsidRDefault="000941DF" w:rsidP="000941DF">
      <w:pPr>
        <w:pStyle w:val="BodyText"/>
        <w:spacing w:line="360" w:lineRule="auto"/>
        <w:ind w:left="939" w:right="116"/>
        <w:jc w:val="both"/>
        <w:rPr>
          <w:sz w:val="24"/>
        </w:rPr>
      </w:pPr>
    </w:p>
    <w:p w:rsidR="000941DF" w:rsidRDefault="000941DF" w:rsidP="000941DF">
      <w:pPr>
        <w:pStyle w:val="BodyText"/>
        <w:spacing w:line="360" w:lineRule="auto"/>
        <w:ind w:left="939" w:right="116"/>
        <w:jc w:val="both"/>
        <w:rPr>
          <w:sz w:val="24"/>
        </w:rPr>
      </w:pPr>
    </w:p>
    <w:p w:rsidR="000941DF" w:rsidRDefault="000941DF" w:rsidP="000941DF">
      <w:pPr>
        <w:pStyle w:val="BodyText"/>
        <w:spacing w:line="360" w:lineRule="auto"/>
        <w:ind w:left="939" w:right="116"/>
        <w:jc w:val="both"/>
        <w:rPr>
          <w:sz w:val="24"/>
        </w:rPr>
      </w:pPr>
    </w:p>
    <w:p w:rsidR="000941DF" w:rsidRDefault="000941DF" w:rsidP="000941DF">
      <w:pPr>
        <w:pStyle w:val="BodyText"/>
        <w:spacing w:line="360" w:lineRule="auto"/>
        <w:ind w:left="939" w:right="116"/>
        <w:jc w:val="center"/>
        <w:rPr>
          <w:b/>
          <w:sz w:val="28"/>
        </w:rPr>
      </w:pPr>
    </w:p>
    <w:p w:rsidR="000941DF" w:rsidRDefault="000941DF" w:rsidP="000941DF">
      <w:pPr>
        <w:pStyle w:val="BodyText"/>
        <w:spacing w:line="360" w:lineRule="auto"/>
        <w:ind w:left="939" w:right="116"/>
        <w:jc w:val="center"/>
        <w:rPr>
          <w:b/>
          <w:sz w:val="28"/>
        </w:rPr>
      </w:pPr>
      <w:r>
        <w:rPr>
          <w:b/>
          <w:sz w:val="28"/>
        </w:rPr>
        <w:lastRenderedPageBreak/>
        <w:t>SUGGESTIONS</w:t>
      </w:r>
    </w:p>
    <w:p w:rsidR="000941DF" w:rsidRDefault="000941DF" w:rsidP="000941DF">
      <w:pPr>
        <w:pStyle w:val="BodyText"/>
        <w:spacing w:line="360" w:lineRule="auto"/>
        <w:ind w:left="939" w:right="116"/>
        <w:jc w:val="center"/>
        <w:rPr>
          <w:b/>
          <w:sz w:val="28"/>
        </w:rPr>
      </w:pPr>
    </w:p>
    <w:p w:rsidR="000941DF" w:rsidRDefault="000941DF" w:rsidP="000941DF">
      <w:pPr>
        <w:pStyle w:val="BodyText"/>
        <w:spacing w:line="360" w:lineRule="auto"/>
        <w:ind w:right="125"/>
      </w:pPr>
      <w:r>
        <w:t>For improving the working of the public sector banks and private sector banks in India following suggestions emerge for</w:t>
      </w:r>
      <w:r>
        <w:rPr>
          <w:spacing w:val="-6"/>
        </w:rPr>
        <w:t xml:space="preserve"> </w:t>
      </w:r>
      <w:r>
        <w:t>consideration.</w:t>
      </w:r>
    </w:p>
    <w:p w:rsidR="000941DF" w:rsidRPr="000941DF" w:rsidRDefault="000941DF" w:rsidP="000941DF">
      <w:pPr>
        <w:pStyle w:val="BodyText"/>
        <w:spacing w:line="360" w:lineRule="auto"/>
        <w:ind w:right="839"/>
        <w:rPr>
          <w:sz w:val="24"/>
        </w:rPr>
      </w:pPr>
    </w:p>
    <w:p w:rsidR="000941DF" w:rsidRDefault="000941DF" w:rsidP="000941DF">
      <w:pPr>
        <w:pStyle w:val="BodyText"/>
        <w:spacing w:line="360" w:lineRule="auto"/>
        <w:ind w:right="839"/>
      </w:pPr>
      <w:r>
        <w:t xml:space="preserve">Appropriate use of technology for improvement in the quality of customer service and ensuring efficiency in operations is crucial for the effective functioning of banks in emerging competitive environment. </w:t>
      </w:r>
    </w:p>
    <w:p w:rsidR="000941DF" w:rsidRPr="000941DF" w:rsidRDefault="000941DF" w:rsidP="000941DF">
      <w:pPr>
        <w:pStyle w:val="BodyText"/>
        <w:spacing w:line="360" w:lineRule="auto"/>
        <w:ind w:right="839"/>
        <w:rPr>
          <w:sz w:val="24"/>
        </w:rPr>
      </w:pPr>
    </w:p>
    <w:p w:rsidR="000941DF" w:rsidRDefault="000941DF" w:rsidP="000941DF">
      <w:pPr>
        <w:pStyle w:val="BodyText"/>
        <w:spacing w:line="360" w:lineRule="auto"/>
        <w:ind w:right="839"/>
      </w:pPr>
      <w:r>
        <w:t>Success lies in aligning technology with the business strategy and redefining processes to get maximum advantage.</w:t>
      </w:r>
    </w:p>
    <w:p w:rsidR="000941DF" w:rsidRPr="000941DF" w:rsidRDefault="000941DF" w:rsidP="000941DF">
      <w:pPr>
        <w:pStyle w:val="BodyText"/>
        <w:spacing w:before="10"/>
        <w:rPr>
          <w:sz w:val="24"/>
        </w:rPr>
      </w:pPr>
    </w:p>
    <w:p w:rsidR="000941DF" w:rsidRDefault="000941DF" w:rsidP="000941DF">
      <w:pPr>
        <w:pStyle w:val="BodyText"/>
        <w:spacing w:line="360" w:lineRule="auto"/>
        <w:ind w:right="836"/>
      </w:pPr>
      <w:r>
        <w:t>The attitude of bankers will have to be more customers oriented than procedure oriented. Banks also should provide customer services during extended business hours and also provide ATM facilities covering residential areas to facilitate customers in with drawing cash at any time of the day and night as per their convenience.</w:t>
      </w:r>
    </w:p>
    <w:p w:rsidR="000941DF" w:rsidRPr="000941DF" w:rsidRDefault="000941DF" w:rsidP="000941DF">
      <w:pPr>
        <w:pStyle w:val="BodyText"/>
        <w:rPr>
          <w:sz w:val="24"/>
        </w:rPr>
      </w:pPr>
    </w:p>
    <w:p w:rsidR="000941DF" w:rsidRDefault="000941DF" w:rsidP="000941DF">
      <w:pPr>
        <w:pStyle w:val="BodyText"/>
        <w:spacing w:line="360" w:lineRule="auto"/>
        <w:ind w:right="835"/>
      </w:pPr>
      <w:r>
        <w:t>Real progress and prosperity depend on harmonious relations among all</w:t>
      </w:r>
      <w:r>
        <w:rPr>
          <w:spacing w:val="42"/>
        </w:rPr>
        <w:t xml:space="preserve"> </w:t>
      </w:r>
      <w:r>
        <w:t xml:space="preserve">staff members, customers and all areas of banking. The appointment of CEOs or other top executives should be made by a group of eminent persons functioning efficiently. This would ensure </w:t>
      </w:r>
      <w:proofErr w:type="spellStart"/>
      <w:r>
        <w:t>depoliticisation</w:t>
      </w:r>
      <w:proofErr w:type="spellEnd"/>
      <w:r>
        <w:t xml:space="preserve"> of the process and improved transparency in the accounts of the banks for its shareholders and general public. The process of any reforms in banking system </w:t>
      </w:r>
      <w:proofErr w:type="spellStart"/>
      <w:r>
        <w:t>can not</w:t>
      </w:r>
      <w:proofErr w:type="spellEnd"/>
      <w:r>
        <w:t xml:space="preserve"> gather momentum without evolving reforms in the area of Human Resource Development. Overstaffing, over </w:t>
      </w:r>
      <w:proofErr w:type="spellStart"/>
      <w:r>
        <w:t>unionisation</w:t>
      </w:r>
      <w:proofErr w:type="spellEnd"/>
      <w:r>
        <w:t xml:space="preserve"> and rigid frame work of promotions and transfers, also lack of effective leadership are the principal contributory factors to the disquieting trend in Personal Management. </w:t>
      </w:r>
    </w:p>
    <w:p w:rsidR="000941DF" w:rsidRDefault="000941DF" w:rsidP="000941DF">
      <w:pPr>
        <w:pStyle w:val="BodyText"/>
        <w:spacing w:line="360" w:lineRule="auto"/>
        <w:ind w:right="835"/>
      </w:pPr>
      <w:r>
        <w:lastRenderedPageBreak/>
        <w:t>Thus, the policy should be redefined to making employees committed to the</w:t>
      </w:r>
      <w:r>
        <w:rPr>
          <w:spacing w:val="-14"/>
        </w:rPr>
        <w:t xml:space="preserve"> </w:t>
      </w:r>
      <w:proofErr w:type="spellStart"/>
      <w:r>
        <w:t>organisation</w:t>
      </w:r>
      <w:proofErr w:type="spellEnd"/>
      <w:r>
        <w:t xml:space="preserve"> and to the changes that are taking place and to face the future challenges as a cohesive team.</w:t>
      </w:r>
    </w:p>
    <w:p w:rsidR="000941DF" w:rsidRPr="000941DF" w:rsidRDefault="000941DF" w:rsidP="000941DF">
      <w:pPr>
        <w:pStyle w:val="BodyText"/>
        <w:spacing w:line="360" w:lineRule="auto"/>
        <w:ind w:right="835"/>
        <w:rPr>
          <w:sz w:val="24"/>
        </w:rPr>
      </w:pPr>
    </w:p>
    <w:p w:rsidR="000941DF" w:rsidRDefault="000941DF" w:rsidP="001C4E1C">
      <w:pPr>
        <w:pStyle w:val="BodyText"/>
        <w:spacing w:before="90" w:line="360" w:lineRule="auto"/>
        <w:ind w:right="117"/>
      </w:pPr>
      <w:r>
        <w:t xml:space="preserve">There is a need for increasing competition in the Indian banking system given that the limited entry of small banks allowed so far is unlikely to introduce such competition on an adequate scale. One option is to allow large scale entry of private banks. Allowing the large scale entry of private banks to provide more meaningful competition could help improve the performance of public sector banks, but it has the risk of forcing closure of weak public sector banks. The more viable option would therefore be to </w:t>
      </w:r>
      <w:proofErr w:type="spellStart"/>
      <w:r>
        <w:t>privatise</w:t>
      </w:r>
      <w:proofErr w:type="spellEnd"/>
      <w:r>
        <w:t xml:space="preserve"> at least some of the public sector bank.</w:t>
      </w:r>
    </w:p>
    <w:p w:rsidR="000941DF" w:rsidRPr="000941DF" w:rsidRDefault="000941DF" w:rsidP="001C4E1C">
      <w:pPr>
        <w:pStyle w:val="BodyText"/>
        <w:spacing w:before="10"/>
        <w:rPr>
          <w:sz w:val="24"/>
        </w:rPr>
      </w:pPr>
    </w:p>
    <w:p w:rsidR="000941DF" w:rsidRDefault="000941DF" w:rsidP="001C4E1C">
      <w:pPr>
        <w:pStyle w:val="BodyText"/>
        <w:spacing w:line="360" w:lineRule="auto"/>
        <w:ind w:right="117"/>
      </w:pPr>
      <w:r>
        <w:t xml:space="preserve">Innovation with technology can add to bank’s competitive edge in rendering services to its clients. If it is not possible to be the first in the market, the next best is to become a fast follower i.e. to quickly adapt to the new idea and </w:t>
      </w:r>
      <w:proofErr w:type="spellStart"/>
      <w:r>
        <w:t>operationalise</w:t>
      </w:r>
      <w:proofErr w:type="spellEnd"/>
      <w:r>
        <w:t xml:space="preserve"> it at the earliest. It is necessary to stay ahead, constantly upgrade the products and create new markets. Those who develop innovative methods to reduce cost and </w:t>
      </w:r>
      <w:r>
        <w:rPr>
          <w:spacing w:val="-3"/>
        </w:rPr>
        <w:t xml:space="preserve">provide </w:t>
      </w:r>
      <w:r>
        <w:t xml:space="preserve">cheaper and quality service and products at reasonable prices will win. Overall it can be said that the banks also need to improve their product portfolio and must strive </w:t>
      </w:r>
      <w:r>
        <w:rPr>
          <w:spacing w:val="-7"/>
        </w:rPr>
        <w:t xml:space="preserve">to </w:t>
      </w:r>
      <w:r>
        <w:t>be a one stop shop for the financial needs of middle and upper class income and high net worth individuals. This would be a good step to be a market leader in the highly competitive financial</w:t>
      </w:r>
      <w:r>
        <w:rPr>
          <w:spacing w:val="-1"/>
        </w:rPr>
        <w:t xml:space="preserve"> </w:t>
      </w:r>
      <w:r>
        <w:t>market.</w:t>
      </w:r>
    </w:p>
    <w:p w:rsidR="000941DF" w:rsidRDefault="000941DF" w:rsidP="000941DF">
      <w:pPr>
        <w:pStyle w:val="BodyText"/>
        <w:spacing w:line="360" w:lineRule="auto"/>
        <w:ind w:right="835"/>
        <w:jc w:val="both"/>
      </w:pPr>
    </w:p>
    <w:p w:rsidR="000941DF" w:rsidRPr="000941DF" w:rsidRDefault="000941DF" w:rsidP="000941DF">
      <w:pPr>
        <w:pStyle w:val="BodyText"/>
        <w:spacing w:line="360" w:lineRule="auto"/>
        <w:ind w:left="939" w:right="116"/>
        <w:rPr>
          <w:sz w:val="28"/>
        </w:rPr>
      </w:pPr>
    </w:p>
    <w:p w:rsidR="000941DF" w:rsidRDefault="000941DF" w:rsidP="000941DF">
      <w:pPr>
        <w:rPr>
          <w:rFonts w:ascii="Times New Roman" w:hAnsi="Times New Roman" w:cs="Times New Roman"/>
          <w:sz w:val="24"/>
          <w:szCs w:val="24"/>
        </w:rPr>
      </w:pPr>
    </w:p>
    <w:p w:rsidR="000941DF" w:rsidRDefault="000941DF" w:rsidP="000941DF">
      <w:pPr>
        <w:rPr>
          <w:rFonts w:ascii="Times New Roman" w:hAnsi="Times New Roman" w:cs="Times New Roman"/>
          <w:sz w:val="24"/>
          <w:szCs w:val="24"/>
        </w:rPr>
      </w:pPr>
    </w:p>
    <w:p w:rsidR="000941DF" w:rsidRDefault="000941DF" w:rsidP="000941DF">
      <w:pPr>
        <w:rPr>
          <w:rFonts w:ascii="Times New Roman" w:hAnsi="Times New Roman" w:cs="Times New Roman"/>
          <w:sz w:val="24"/>
          <w:szCs w:val="24"/>
        </w:rPr>
      </w:pPr>
    </w:p>
    <w:p w:rsidR="000941DF" w:rsidRDefault="000941DF" w:rsidP="000941DF">
      <w:pPr>
        <w:rPr>
          <w:rFonts w:ascii="Times New Roman" w:hAnsi="Times New Roman" w:cs="Times New Roman"/>
          <w:sz w:val="24"/>
          <w:szCs w:val="24"/>
        </w:rPr>
      </w:pPr>
    </w:p>
    <w:p w:rsidR="00D64F6C" w:rsidRDefault="00D64F6C" w:rsidP="000941DF">
      <w:pPr>
        <w:rPr>
          <w:rFonts w:ascii="Times New Roman" w:hAnsi="Times New Roman" w:cs="Times New Roman"/>
          <w:sz w:val="24"/>
          <w:szCs w:val="24"/>
        </w:rPr>
      </w:pPr>
    </w:p>
    <w:p w:rsidR="00D64F6C" w:rsidRDefault="00D64F6C" w:rsidP="000941DF">
      <w:pPr>
        <w:rPr>
          <w:rFonts w:ascii="Times New Roman" w:hAnsi="Times New Roman" w:cs="Times New Roman"/>
          <w:sz w:val="24"/>
          <w:szCs w:val="24"/>
        </w:rPr>
      </w:pPr>
    </w:p>
    <w:p w:rsidR="00D64F6C" w:rsidRDefault="00D64F6C" w:rsidP="000941DF">
      <w:pPr>
        <w:rPr>
          <w:rFonts w:ascii="Times New Roman" w:hAnsi="Times New Roman" w:cs="Times New Roman"/>
          <w:sz w:val="24"/>
          <w:szCs w:val="24"/>
        </w:rPr>
      </w:pPr>
    </w:p>
    <w:p w:rsidR="00D64F6C" w:rsidRDefault="00D64F6C" w:rsidP="000941DF">
      <w:pPr>
        <w:rPr>
          <w:rFonts w:ascii="Times New Roman" w:hAnsi="Times New Roman" w:cs="Times New Roman"/>
          <w:sz w:val="24"/>
          <w:szCs w:val="24"/>
        </w:rPr>
      </w:pPr>
    </w:p>
    <w:p w:rsidR="00D64F6C" w:rsidRDefault="00D64F6C" w:rsidP="000941DF">
      <w:pPr>
        <w:rPr>
          <w:rFonts w:ascii="Times New Roman" w:hAnsi="Times New Roman" w:cs="Times New Roman"/>
          <w:sz w:val="24"/>
          <w:szCs w:val="24"/>
        </w:rPr>
      </w:pPr>
    </w:p>
    <w:p w:rsidR="00D64F6C" w:rsidRDefault="00D64F6C" w:rsidP="000941DF">
      <w:pPr>
        <w:rPr>
          <w:rFonts w:ascii="Times New Roman" w:hAnsi="Times New Roman" w:cs="Times New Roman"/>
          <w:sz w:val="24"/>
          <w:szCs w:val="24"/>
        </w:rPr>
      </w:pPr>
    </w:p>
    <w:p w:rsidR="00D64F6C" w:rsidRDefault="00D64F6C" w:rsidP="000941DF">
      <w:pPr>
        <w:rPr>
          <w:rFonts w:ascii="Times New Roman" w:hAnsi="Times New Roman" w:cs="Times New Roman"/>
          <w:sz w:val="24"/>
          <w:szCs w:val="24"/>
        </w:rPr>
      </w:pPr>
    </w:p>
    <w:p w:rsidR="00D64F6C" w:rsidRDefault="00D64F6C" w:rsidP="000941DF">
      <w:pPr>
        <w:rPr>
          <w:rFonts w:ascii="Times New Roman" w:hAnsi="Times New Roman" w:cs="Times New Roman"/>
          <w:sz w:val="24"/>
          <w:szCs w:val="24"/>
        </w:rPr>
      </w:pPr>
    </w:p>
    <w:p w:rsidR="00D64F6C" w:rsidRDefault="00D64F6C" w:rsidP="000941DF">
      <w:pPr>
        <w:rPr>
          <w:rFonts w:ascii="Times New Roman" w:hAnsi="Times New Roman" w:cs="Times New Roman"/>
          <w:sz w:val="24"/>
          <w:szCs w:val="24"/>
        </w:rPr>
      </w:pPr>
    </w:p>
    <w:p w:rsidR="00D64F6C" w:rsidRDefault="00D64F6C" w:rsidP="000941DF">
      <w:pPr>
        <w:rPr>
          <w:rFonts w:ascii="Times New Roman" w:hAnsi="Times New Roman" w:cs="Times New Roman"/>
          <w:sz w:val="24"/>
          <w:szCs w:val="24"/>
        </w:rPr>
      </w:pPr>
    </w:p>
    <w:p w:rsidR="00D64F6C" w:rsidRDefault="00D64F6C" w:rsidP="000941DF">
      <w:pPr>
        <w:rPr>
          <w:rFonts w:ascii="Times New Roman" w:hAnsi="Times New Roman" w:cs="Times New Roman"/>
          <w:sz w:val="24"/>
          <w:szCs w:val="24"/>
        </w:rPr>
      </w:pPr>
    </w:p>
    <w:p w:rsidR="00D64F6C" w:rsidRDefault="00D64F6C" w:rsidP="000941DF">
      <w:pPr>
        <w:rPr>
          <w:rFonts w:ascii="Times New Roman" w:hAnsi="Times New Roman" w:cs="Times New Roman"/>
          <w:sz w:val="24"/>
          <w:szCs w:val="24"/>
        </w:rPr>
      </w:pPr>
    </w:p>
    <w:p w:rsidR="00D64F6C" w:rsidRDefault="00D64F6C" w:rsidP="000941DF">
      <w:pPr>
        <w:rPr>
          <w:rFonts w:ascii="Times New Roman" w:hAnsi="Times New Roman" w:cs="Times New Roman"/>
          <w:sz w:val="24"/>
          <w:szCs w:val="24"/>
        </w:rPr>
      </w:pPr>
    </w:p>
    <w:p w:rsidR="00D64F6C" w:rsidRDefault="00D64F6C" w:rsidP="000941DF">
      <w:pPr>
        <w:rPr>
          <w:rFonts w:ascii="Times New Roman" w:hAnsi="Times New Roman" w:cs="Times New Roman"/>
          <w:sz w:val="24"/>
          <w:szCs w:val="24"/>
        </w:rPr>
      </w:pPr>
    </w:p>
    <w:p w:rsidR="00D64F6C" w:rsidRDefault="00D64F6C" w:rsidP="000941DF">
      <w:pPr>
        <w:rPr>
          <w:rFonts w:ascii="Times New Roman" w:hAnsi="Times New Roman" w:cs="Times New Roman"/>
          <w:sz w:val="24"/>
          <w:szCs w:val="24"/>
        </w:rPr>
      </w:pPr>
    </w:p>
    <w:p w:rsidR="00D64F6C" w:rsidRDefault="00D64F6C" w:rsidP="000941DF">
      <w:pPr>
        <w:rPr>
          <w:rFonts w:ascii="Times New Roman" w:hAnsi="Times New Roman" w:cs="Times New Roman"/>
          <w:sz w:val="24"/>
          <w:szCs w:val="24"/>
        </w:rPr>
      </w:pPr>
    </w:p>
    <w:p w:rsidR="00D64F6C" w:rsidRDefault="00D64F6C" w:rsidP="000941DF">
      <w:pPr>
        <w:rPr>
          <w:rFonts w:ascii="Times New Roman" w:hAnsi="Times New Roman" w:cs="Times New Roman"/>
          <w:sz w:val="24"/>
          <w:szCs w:val="24"/>
        </w:rPr>
      </w:pPr>
    </w:p>
    <w:p w:rsidR="00D64F6C" w:rsidRDefault="00D64F6C" w:rsidP="000941DF">
      <w:pPr>
        <w:rPr>
          <w:rFonts w:ascii="Times New Roman" w:hAnsi="Times New Roman" w:cs="Times New Roman"/>
          <w:sz w:val="24"/>
          <w:szCs w:val="24"/>
        </w:rPr>
      </w:pPr>
    </w:p>
    <w:p w:rsidR="00D64F6C" w:rsidRDefault="00D64F6C" w:rsidP="000941DF">
      <w:pPr>
        <w:rPr>
          <w:rFonts w:ascii="Times New Roman" w:hAnsi="Times New Roman" w:cs="Times New Roman"/>
          <w:sz w:val="24"/>
          <w:szCs w:val="24"/>
        </w:rPr>
      </w:pPr>
    </w:p>
    <w:p w:rsidR="00D64F6C" w:rsidRDefault="00D64F6C" w:rsidP="000941DF">
      <w:pPr>
        <w:rPr>
          <w:rFonts w:ascii="Times New Roman" w:hAnsi="Times New Roman" w:cs="Times New Roman"/>
          <w:sz w:val="24"/>
          <w:szCs w:val="24"/>
        </w:rPr>
      </w:pPr>
    </w:p>
    <w:p w:rsidR="00D64F6C" w:rsidRDefault="00D64F6C" w:rsidP="000941DF">
      <w:pPr>
        <w:rPr>
          <w:rFonts w:ascii="Times New Roman" w:hAnsi="Times New Roman" w:cs="Times New Roman"/>
          <w:sz w:val="24"/>
          <w:szCs w:val="24"/>
        </w:rPr>
      </w:pPr>
    </w:p>
    <w:p w:rsidR="00D64F6C" w:rsidRDefault="00D64F6C" w:rsidP="00D64F6C">
      <w:pPr>
        <w:jc w:val="center"/>
        <w:rPr>
          <w:rFonts w:ascii="Times New Roman" w:hAnsi="Times New Roman" w:cs="Times New Roman"/>
          <w:b/>
          <w:sz w:val="32"/>
          <w:szCs w:val="24"/>
        </w:rPr>
      </w:pPr>
      <w:r>
        <w:rPr>
          <w:rFonts w:ascii="Times New Roman" w:hAnsi="Times New Roman" w:cs="Times New Roman"/>
          <w:b/>
          <w:sz w:val="32"/>
          <w:szCs w:val="24"/>
        </w:rPr>
        <w:t>ANNEXURES</w:t>
      </w:r>
    </w:p>
    <w:p w:rsidR="00D64F6C" w:rsidRDefault="00D64F6C" w:rsidP="00D64F6C">
      <w:pPr>
        <w:jc w:val="center"/>
        <w:rPr>
          <w:rFonts w:ascii="Times New Roman" w:hAnsi="Times New Roman" w:cs="Times New Roman"/>
          <w:b/>
          <w:sz w:val="32"/>
          <w:szCs w:val="24"/>
        </w:rPr>
      </w:pPr>
    </w:p>
    <w:p w:rsidR="00D64F6C" w:rsidRDefault="00D64F6C" w:rsidP="00D64F6C">
      <w:pPr>
        <w:jc w:val="center"/>
        <w:rPr>
          <w:rFonts w:ascii="Times New Roman" w:hAnsi="Times New Roman" w:cs="Times New Roman"/>
          <w:b/>
          <w:sz w:val="32"/>
          <w:szCs w:val="24"/>
        </w:rPr>
      </w:pPr>
    </w:p>
    <w:p w:rsidR="00D64F6C" w:rsidRDefault="00D64F6C" w:rsidP="00D64F6C">
      <w:pPr>
        <w:jc w:val="center"/>
        <w:rPr>
          <w:rFonts w:ascii="Times New Roman" w:hAnsi="Times New Roman" w:cs="Times New Roman"/>
          <w:b/>
          <w:sz w:val="32"/>
          <w:szCs w:val="24"/>
        </w:rPr>
      </w:pPr>
    </w:p>
    <w:p w:rsidR="00D64F6C" w:rsidRDefault="00D64F6C" w:rsidP="00D64F6C">
      <w:pPr>
        <w:jc w:val="center"/>
        <w:rPr>
          <w:rFonts w:ascii="Times New Roman" w:hAnsi="Times New Roman" w:cs="Times New Roman"/>
          <w:b/>
          <w:sz w:val="32"/>
          <w:szCs w:val="24"/>
        </w:rPr>
      </w:pPr>
    </w:p>
    <w:p w:rsidR="00D64F6C" w:rsidRDefault="00D64F6C" w:rsidP="00D64F6C">
      <w:pPr>
        <w:jc w:val="center"/>
        <w:rPr>
          <w:rFonts w:ascii="Times New Roman" w:hAnsi="Times New Roman" w:cs="Times New Roman"/>
          <w:b/>
          <w:sz w:val="32"/>
          <w:szCs w:val="24"/>
        </w:rPr>
      </w:pPr>
    </w:p>
    <w:p w:rsidR="00D64F6C" w:rsidRDefault="00D64F6C" w:rsidP="00D64F6C">
      <w:pPr>
        <w:jc w:val="center"/>
        <w:rPr>
          <w:rFonts w:ascii="Times New Roman" w:hAnsi="Times New Roman" w:cs="Times New Roman"/>
          <w:b/>
          <w:sz w:val="32"/>
          <w:szCs w:val="24"/>
        </w:rPr>
      </w:pPr>
    </w:p>
    <w:p w:rsidR="00D64F6C" w:rsidRDefault="00D64F6C" w:rsidP="00D64F6C">
      <w:pPr>
        <w:jc w:val="center"/>
        <w:rPr>
          <w:rFonts w:ascii="Times New Roman" w:hAnsi="Times New Roman" w:cs="Times New Roman"/>
          <w:b/>
          <w:sz w:val="32"/>
          <w:szCs w:val="24"/>
        </w:rPr>
      </w:pPr>
    </w:p>
    <w:p w:rsidR="00D64F6C" w:rsidRDefault="00D64F6C" w:rsidP="00D64F6C">
      <w:pPr>
        <w:jc w:val="center"/>
        <w:rPr>
          <w:rFonts w:ascii="Times New Roman" w:hAnsi="Times New Roman" w:cs="Times New Roman"/>
          <w:b/>
          <w:sz w:val="32"/>
          <w:szCs w:val="24"/>
        </w:rPr>
      </w:pPr>
    </w:p>
    <w:p w:rsidR="00D64F6C" w:rsidRDefault="00D64F6C" w:rsidP="00D64F6C">
      <w:pPr>
        <w:jc w:val="center"/>
        <w:rPr>
          <w:rFonts w:ascii="Times New Roman" w:hAnsi="Times New Roman" w:cs="Times New Roman"/>
          <w:b/>
          <w:sz w:val="32"/>
          <w:szCs w:val="24"/>
        </w:rPr>
      </w:pPr>
    </w:p>
    <w:p w:rsidR="00D64F6C" w:rsidRDefault="00D64F6C" w:rsidP="00D64F6C">
      <w:pPr>
        <w:jc w:val="center"/>
        <w:rPr>
          <w:rFonts w:ascii="Times New Roman" w:hAnsi="Times New Roman" w:cs="Times New Roman"/>
          <w:b/>
          <w:sz w:val="32"/>
          <w:szCs w:val="24"/>
        </w:rPr>
      </w:pPr>
    </w:p>
    <w:p w:rsidR="00D64F6C" w:rsidRDefault="00D64F6C" w:rsidP="00D64F6C">
      <w:pPr>
        <w:jc w:val="center"/>
        <w:rPr>
          <w:rFonts w:ascii="Times New Roman" w:hAnsi="Times New Roman" w:cs="Times New Roman"/>
          <w:b/>
          <w:sz w:val="32"/>
          <w:szCs w:val="24"/>
        </w:rPr>
      </w:pPr>
    </w:p>
    <w:p w:rsidR="00D64F6C" w:rsidRDefault="00D64F6C" w:rsidP="00D64F6C">
      <w:pPr>
        <w:jc w:val="center"/>
        <w:rPr>
          <w:rFonts w:ascii="Times New Roman" w:hAnsi="Times New Roman" w:cs="Times New Roman"/>
          <w:b/>
          <w:sz w:val="32"/>
          <w:szCs w:val="24"/>
        </w:rPr>
      </w:pPr>
    </w:p>
    <w:p w:rsidR="00D64F6C" w:rsidRDefault="00D64F6C" w:rsidP="00D64F6C">
      <w:pPr>
        <w:jc w:val="center"/>
        <w:rPr>
          <w:rFonts w:ascii="Times New Roman" w:hAnsi="Times New Roman" w:cs="Times New Roman"/>
          <w:b/>
          <w:sz w:val="32"/>
          <w:szCs w:val="24"/>
        </w:rPr>
      </w:pPr>
    </w:p>
    <w:p w:rsidR="00D64F6C" w:rsidRDefault="00D64F6C" w:rsidP="00D64F6C">
      <w:pPr>
        <w:jc w:val="center"/>
        <w:rPr>
          <w:rFonts w:ascii="Times New Roman" w:hAnsi="Times New Roman" w:cs="Times New Roman"/>
          <w:b/>
          <w:sz w:val="32"/>
          <w:szCs w:val="24"/>
        </w:rPr>
      </w:pPr>
    </w:p>
    <w:p w:rsidR="00D64F6C" w:rsidRDefault="00D64F6C" w:rsidP="00D64F6C">
      <w:pPr>
        <w:jc w:val="center"/>
        <w:rPr>
          <w:rFonts w:ascii="Times New Roman" w:hAnsi="Times New Roman" w:cs="Times New Roman"/>
          <w:sz w:val="28"/>
          <w:szCs w:val="24"/>
        </w:rPr>
      </w:pPr>
      <w:r>
        <w:rPr>
          <w:rFonts w:ascii="Times New Roman" w:hAnsi="Times New Roman" w:cs="Times New Roman"/>
          <w:b/>
          <w:sz w:val="28"/>
          <w:szCs w:val="24"/>
        </w:rPr>
        <w:lastRenderedPageBreak/>
        <w:t>Question</w:t>
      </w:r>
      <w:r w:rsidR="00EC13FC">
        <w:rPr>
          <w:rFonts w:ascii="Times New Roman" w:hAnsi="Times New Roman" w:cs="Times New Roman"/>
          <w:b/>
          <w:sz w:val="28"/>
          <w:szCs w:val="24"/>
        </w:rPr>
        <w:t>n</w:t>
      </w:r>
      <w:r>
        <w:rPr>
          <w:rFonts w:ascii="Times New Roman" w:hAnsi="Times New Roman" w:cs="Times New Roman"/>
          <w:b/>
          <w:sz w:val="28"/>
          <w:szCs w:val="24"/>
        </w:rPr>
        <w:t xml:space="preserve">aire on </w:t>
      </w:r>
      <w:proofErr w:type="spellStart"/>
      <w:r>
        <w:rPr>
          <w:rFonts w:ascii="Times New Roman" w:hAnsi="Times New Roman" w:cs="Times New Roman"/>
          <w:b/>
          <w:sz w:val="28"/>
          <w:szCs w:val="24"/>
        </w:rPr>
        <w:t>Kotak</w:t>
      </w:r>
      <w:proofErr w:type="spellEnd"/>
      <w:r>
        <w:rPr>
          <w:rFonts w:ascii="Times New Roman" w:hAnsi="Times New Roman" w:cs="Times New Roman"/>
          <w:b/>
          <w:sz w:val="28"/>
          <w:szCs w:val="24"/>
        </w:rPr>
        <w:t xml:space="preserve"> Mahindra Bank</w:t>
      </w:r>
    </w:p>
    <w:p w:rsidR="00D64F6C" w:rsidRDefault="00D64F6C" w:rsidP="00D64F6C">
      <w:pPr>
        <w:jc w:val="center"/>
        <w:rPr>
          <w:rFonts w:ascii="Times New Roman" w:hAnsi="Times New Roman" w:cs="Times New Roman"/>
          <w:sz w:val="24"/>
          <w:szCs w:val="24"/>
        </w:rPr>
      </w:pPr>
    </w:p>
    <w:p w:rsidR="00D64F6C" w:rsidRDefault="00D64F6C" w:rsidP="00D64F6C">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Which age group do you belong to?</w:t>
      </w:r>
    </w:p>
    <w:p w:rsidR="00D64F6C" w:rsidRDefault="00D64F6C" w:rsidP="00D64F6C">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Below 18 yrs   b. </w:t>
      </w:r>
      <w:r w:rsidR="00870F7E">
        <w:rPr>
          <w:rFonts w:ascii="Times New Roman" w:hAnsi="Times New Roman" w:cs="Times New Roman"/>
          <w:sz w:val="24"/>
          <w:szCs w:val="24"/>
        </w:rPr>
        <w:t xml:space="preserve"> </w:t>
      </w:r>
      <w:r>
        <w:rPr>
          <w:rFonts w:ascii="Times New Roman" w:hAnsi="Times New Roman" w:cs="Times New Roman"/>
          <w:sz w:val="24"/>
          <w:szCs w:val="24"/>
        </w:rPr>
        <w:t xml:space="preserve">18-25 </w:t>
      </w:r>
      <w:proofErr w:type="gramStart"/>
      <w:r>
        <w:rPr>
          <w:rFonts w:ascii="Times New Roman" w:hAnsi="Times New Roman" w:cs="Times New Roman"/>
          <w:sz w:val="24"/>
          <w:szCs w:val="24"/>
        </w:rPr>
        <w:t>yrs  c</w:t>
      </w:r>
      <w:proofErr w:type="gramEnd"/>
      <w:r>
        <w:rPr>
          <w:rFonts w:ascii="Times New Roman" w:hAnsi="Times New Roman" w:cs="Times New Roman"/>
          <w:sz w:val="24"/>
          <w:szCs w:val="24"/>
        </w:rPr>
        <w:t xml:space="preserve">. </w:t>
      </w:r>
      <w:r w:rsidR="00870F7E">
        <w:rPr>
          <w:rFonts w:ascii="Times New Roman" w:hAnsi="Times New Roman" w:cs="Times New Roman"/>
          <w:sz w:val="24"/>
          <w:szCs w:val="24"/>
        </w:rPr>
        <w:t xml:space="preserve"> </w:t>
      </w:r>
      <w:r>
        <w:rPr>
          <w:rFonts w:ascii="Times New Roman" w:hAnsi="Times New Roman" w:cs="Times New Roman"/>
          <w:sz w:val="24"/>
          <w:szCs w:val="24"/>
        </w:rPr>
        <w:t xml:space="preserve">25-40 </w:t>
      </w:r>
      <w:proofErr w:type="gramStart"/>
      <w:r>
        <w:rPr>
          <w:rFonts w:ascii="Times New Roman" w:hAnsi="Times New Roman" w:cs="Times New Roman"/>
          <w:sz w:val="24"/>
          <w:szCs w:val="24"/>
        </w:rPr>
        <w:t>yrs  d</w:t>
      </w:r>
      <w:proofErr w:type="gramEnd"/>
      <w:r>
        <w:rPr>
          <w:rFonts w:ascii="Times New Roman" w:hAnsi="Times New Roman" w:cs="Times New Roman"/>
          <w:sz w:val="24"/>
          <w:szCs w:val="24"/>
        </w:rPr>
        <w:t xml:space="preserve">. </w:t>
      </w:r>
      <w:r w:rsidR="00870F7E">
        <w:rPr>
          <w:rFonts w:ascii="Times New Roman" w:hAnsi="Times New Roman" w:cs="Times New Roman"/>
          <w:sz w:val="24"/>
          <w:szCs w:val="24"/>
        </w:rPr>
        <w:t xml:space="preserve"> A</w:t>
      </w:r>
      <w:r>
        <w:rPr>
          <w:rFonts w:ascii="Times New Roman" w:hAnsi="Times New Roman" w:cs="Times New Roman"/>
          <w:sz w:val="24"/>
          <w:szCs w:val="24"/>
        </w:rPr>
        <w:t>bove 40 yrs</w:t>
      </w:r>
    </w:p>
    <w:p w:rsidR="001C6B63" w:rsidRDefault="001C6B63" w:rsidP="001C6B63">
      <w:pPr>
        <w:pStyle w:val="ListParagraph"/>
        <w:ind w:left="1440"/>
        <w:rPr>
          <w:rFonts w:ascii="Times New Roman" w:hAnsi="Times New Roman" w:cs="Times New Roman"/>
          <w:sz w:val="24"/>
          <w:szCs w:val="24"/>
        </w:rPr>
      </w:pPr>
    </w:p>
    <w:p w:rsidR="00D64F6C" w:rsidRDefault="00D64F6C" w:rsidP="00D64F6C">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How much rate of interest are you paying for personal loans?</w:t>
      </w:r>
    </w:p>
    <w:p w:rsidR="00870F7E" w:rsidRDefault="00870F7E" w:rsidP="00870F7E">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2.5%   b.  5%   c.  3</w:t>
      </w:r>
      <w:proofErr w:type="gramStart"/>
      <w:r>
        <w:rPr>
          <w:rFonts w:ascii="Times New Roman" w:hAnsi="Times New Roman" w:cs="Times New Roman"/>
          <w:sz w:val="24"/>
          <w:szCs w:val="24"/>
        </w:rPr>
        <w:t>%  d</w:t>
      </w:r>
      <w:proofErr w:type="gramEnd"/>
      <w:r>
        <w:rPr>
          <w:rFonts w:ascii="Times New Roman" w:hAnsi="Times New Roman" w:cs="Times New Roman"/>
          <w:sz w:val="24"/>
          <w:szCs w:val="24"/>
        </w:rPr>
        <w:t>.  None of these</w:t>
      </w:r>
    </w:p>
    <w:p w:rsidR="001C6B63" w:rsidRDefault="001C6B63" w:rsidP="001C6B63">
      <w:pPr>
        <w:pStyle w:val="ListParagraph"/>
        <w:ind w:left="1440"/>
        <w:rPr>
          <w:rFonts w:ascii="Times New Roman" w:hAnsi="Times New Roman" w:cs="Times New Roman"/>
          <w:sz w:val="24"/>
          <w:szCs w:val="24"/>
        </w:rPr>
      </w:pPr>
    </w:p>
    <w:p w:rsidR="00870F7E" w:rsidRDefault="00870F7E" w:rsidP="00870F7E">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Are you with the features provided by the app?</w:t>
      </w:r>
    </w:p>
    <w:p w:rsidR="00870F7E" w:rsidRDefault="00870F7E" w:rsidP="00870F7E">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 xml:space="preserve">Satisfied    b.  Not </w:t>
      </w:r>
      <w:proofErr w:type="gramStart"/>
      <w:r>
        <w:rPr>
          <w:rFonts w:ascii="Times New Roman" w:hAnsi="Times New Roman" w:cs="Times New Roman"/>
          <w:sz w:val="24"/>
          <w:szCs w:val="24"/>
        </w:rPr>
        <w:t>satisfied  c</w:t>
      </w:r>
      <w:proofErr w:type="gramEnd"/>
      <w:r>
        <w:rPr>
          <w:rFonts w:ascii="Times New Roman" w:hAnsi="Times New Roman" w:cs="Times New Roman"/>
          <w:sz w:val="24"/>
          <w:szCs w:val="24"/>
        </w:rPr>
        <w:t>.  partially satisfied</w:t>
      </w:r>
    </w:p>
    <w:p w:rsidR="001C6B63" w:rsidRDefault="001C6B63" w:rsidP="001C6B63">
      <w:pPr>
        <w:pStyle w:val="ListParagraph"/>
        <w:ind w:left="1440"/>
        <w:rPr>
          <w:rFonts w:ascii="Times New Roman" w:hAnsi="Times New Roman" w:cs="Times New Roman"/>
          <w:sz w:val="24"/>
          <w:szCs w:val="24"/>
        </w:rPr>
      </w:pPr>
    </w:p>
    <w:p w:rsidR="00870F7E" w:rsidRDefault="00870F7E" w:rsidP="00870F7E">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How E-payments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useful to you?</w:t>
      </w:r>
    </w:p>
    <w:p w:rsidR="00870F7E" w:rsidRDefault="00870F7E" w:rsidP="00870F7E">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 xml:space="preserve">High    b.  </w:t>
      </w:r>
      <w:proofErr w:type="gramStart"/>
      <w:r>
        <w:rPr>
          <w:rFonts w:ascii="Times New Roman" w:hAnsi="Times New Roman" w:cs="Times New Roman"/>
          <w:sz w:val="24"/>
          <w:szCs w:val="24"/>
        </w:rPr>
        <w:t>Moderate  c</w:t>
      </w:r>
      <w:proofErr w:type="gramEnd"/>
      <w:r>
        <w:rPr>
          <w:rFonts w:ascii="Times New Roman" w:hAnsi="Times New Roman" w:cs="Times New Roman"/>
          <w:sz w:val="24"/>
          <w:szCs w:val="24"/>
        </w:rPr>
        <w:t>.  Low</w:t>
      </w:r>
    </w:p>
    <w:p w:rsidR="001C6B63" w:rsidRDefault="001C6B63" w:rsidP="001C6B63">
      <w:pPr>
        <w:pStyle w:val="ListParagraph"/>
        <w:ind w:left="1440"/>
        <w:rPr>
          <w:rFonts w:ascii="Times New Roman" w:hAnsi="Times New Roman" w:cs="Times New Roman"/>
          <w:sz w:val="24"/>
          <w:szCs w:val="24"/>
        </w:rPr>
      </w:pPr>
    </w:p>
    <w:p w:rsidR="00870F7E" w:rsidRDefault="00870F7E" w:rsidP="00870F7E">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How frequently do you banking services?</w:t>
      </w:r>
    </w:p>
    <w:p w:rsidR="00870F7E" w:rsidRDefault="00870F7E" w:rsidP="00870F7E">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 xml:space="preserve">Daily   b.  </w:t>
      </w:r>
      <w:proofErr w:type="gramStart"/>
      <w:r>
        <w:rPr>
          <w:rFonts w:ascii="Times New Roman" w:hAnsi="Times New Roman" w:cs="Times New Roman"/>
          <w:sz w:val="24"/>
          <w:szCs w:val="24"/>
        </w:rPr>
        <w:t>Weekly  c</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Monthly  d</w:t>
      </w:r>
      <w:proofErr w:type="gramEnd"/>
      <w:r>
        <w:rPr>
          <w:rFonts w:ascii="Times New Roman" w:hAnsi="Times New Roman" w:cs="Times New Roman"/>
          <w:sz w:val="24"/>
          <w:szCs w:val="24"/>
        </w:rPr>
        <w:t>.  Yearly</w:t>
      </w:r>
    </w:p>
    <w:p w:rsidR="001C6B63" w:rsidRDefault="001C6B63" w:rsidP="001C6B63">
      <w:pPr>
        <w:pStyle w:val="ListParagraph"/>
        <w:ind w:left="1440"/>
        <w:rPr>
          <w:rFonts w:ascii="Times New Roman" w:hAnsi="Times New Roman" w:cs="Times New Roman"/>
          <w:sz w:val="24"/>
          <w:szCs w:val="24"/>
        </w:rPr>
      </w:pPr>
    </w:p>
    <w:p w:rsidR="00870F7E" w:rsidRDefault="00870F7E" w:rsidP="00870F7E">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Are you facing any security issues by using app?</w:t>
      </w:r>
    </w:p>
    <w:p w:rsidR="00870F7E" w:rsidRDefault="00870F7E" w:rsidP="00870F7E">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Yes    b.  No</w:t>
      </w:r>
    </w:p>
    <w:p w:rsidR="001C6B63" w:rsidRDefault="001C6B63" w:rsidP="001C6B63">
      <w:pPr>
        <w:pStyle w:val="ListParagraph"/>
        <w:ind w:left="1440"/>
        <w:rPr>
          <w:rFonts w:ascii="Times New Roman" w:hAnsi="Times New Roman" w:cs="Times New Roman"/>
          <w:sz w:val="24"/>
          <w:szCs w:val="24"/>
        </w:rPr>
      </w:pPr>
    </w:p>
    <w:p w:rsidR="00870F7E" w:rsidRPr="00F537F4" w:rsidRDefault="00F537F4" w:rsidP="00F537F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How do you come to know about net banking?</w:t>
      </w:r>
    </w:p>
    <w:p w:rsidR="00F537F4" w:rsidRDefault="00F537F4" w:rsidP="00F537F4">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 xml:space="preserve">By employee’s   b.  By friends   c.  By relatives/neighbors  </w:t>
      </w:r>
    </w:p>
    <w:p w:rsidR="00F537F4" w:rsidRPr="001C6B63" w:rsidRDefault="001C6B63" w:rsidP="001C6B63">
      <w:pPr>
        <w:ind w:left="36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A56238">
        <w:rPr>
          <w:rFonts w:ascii="Times New Roman" w:hAnsi="Times New Roman" w:cs="Times New Roman"/>
          <w:sz w:val="24"/>
          <w:szCs w:val="24"/>
        </w:rPr>
        <w:t>d</w:t>
      </w:r>
      <w:proofErr w:type="gramEnd"/>
      <w:r>
        <w:rPr>
          <w:rFonts w:ascii="Times New Roman" w:hAnsi="Times New Roman" w:cs="Times New Roman"/>
          <w:sz w:val="24"/>
          <w:szCs w:val="24"/>
        </w:rPr>
        <w:t xml:space="preserve">.   </w:t>
      </w:r>
      <w:r w:rsidR="00F537F4" w:rsidRPr="001C6B63">
        <w:rPr>
          <w:rFonts w:ascii="Times New Roman" w:hAnsi="Times New Roman" w:cs="Times New Roman"/>
          <w:sz w:val="24"/>
          <w:szCs w:val="24"/>
        </w:rPr>
        <w:t>By advertisement</w:t>
      </w:r>
    </w:p>
    <w:p w:rsidR="001C6B63" w:rsidRPr="001C6B63" w:rsidRDefault="001C6B63" w:rsidP="001C6B63">
      <w:pPr>
        <w:pStyle w:val="ListParagraph"/>
        <w:rPr>
          <w:rFonts w:ascii="Times New Roman" w:hAnsi="Times New Roman" w:cs="Times New Roman"/>
          <w:sz w:val="24"/>
          <w:szCs w:val="24"/>
        </w:rPr>
      </w:pPr>
    </w:p>
    <w:p w:rsidR="00F537F4" w:rsidRDefault="00F537F4" w:rsidP="00F537F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Which kind of account do you have in bank?</w:t>
      </w:r>
    </w:p>
    <w:p w:rsidR="00F537F4" w:rsidRDefault="00F537F4" w:rsidP="00F537F4">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Current A/c   b.  Savings A/</w:t>
      </w:r>
      <w:proofErr w:type="gramStart"/>
      <w:r>
        <w:rPr>
          <w:rFonts w:ascii="Times New Roman" w:hAnsi="Times New Roman" w:cs="Times New Roman"/>
          <w:sz w:val="24"/>
          <w:szCs w:val="24"/>
        </w:rPr>
        <w:t>c  c</w:t>
      </w:r>
      <w:proofErr w:type="gramEnd"/>
      <w:r>
        <w:rPr>
          <w:rFonts w:ascii="Times New Roman" w:hAnsi="Times New Roman" w:cs="Times New Roman"/>
          <w:sz w:val="24"/>
          <w:szCs w:val="24"/>
        </w:rPr>
        <w:t>.  Trading A/</w:t>
      </w:r>
      <w:proofErr w:type="gramStart"/>
      <w:r>
        <w:rPr>
          <w:rFonts w:ascii="Times New Roman" w:hAnsi="Times New Roman" w:cs="Times New Roman"/>
          <w:sz w:val="24"/>
          <w:szCs w:val="24"/>
        </w:rPr>
        <w:t>c  d</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Demart</w:t>
      </w:r>
      <w:proofErr w:type="spellEnd"/>
      <w:r>
        <w:rPr>
          <w:rFonts w:ascii="Times New Roman" w:hAnsi="Times New Roman" w:cs="Times New Roman"/>
          <w:sz w:val="24"/>
          <w:szCs w:val="24"/>
        </w:rPr>
        <w:t xml:space="preserve"> A/c</w:t>
      </w:r>
    </w:p>
    <w:p w:rsidR="001C6B63" w:rsidRDefault="001C6B63" w:rsidP="001C6B63">
      <w:pPr>
        <w:pStyle w:val="ListParagraph"/>
        <w:ind w:left="1440"/>
        <w:rPr>
          <w:rFonts w:ascii="Times New Roman" w:hAnsi="Times New Roman" w:cs="Times New Roman"/>
          <w:sz w:val="24"/>
          <w:szCs w:val="24"/>
        </w:rPr>
      </w:pPr>
    </w:p>
    <w:p w:rsidR="00F537F4" w:rsidRDefault="00F537F4" w:rsidP="00F537F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How </w:t>
      </w:r>
      <w:proofErr w:type="gramStart"/>
      <w:r>
        <w:rPr>
          <w:rFonts w:ascii="Times New Roman" w:hAnsi="Times New Roman" w:cs="Times New Roman"/>
          <w:sz w:val="24"/>
          <w:szCs w:val="24"/>
        </w:rPr>
        <w:t>is the quality of services</w:t>
      </w:r>
      <w:proofErr w:type="gramEnd"/>
      <w:r>
        <w:rPr>
          <w:rFonts w:ascii="Times New Roman" w:hAnsi="Times New Roman" w:cs="Times New Roman"/>
          <w:sz w:val="24"/>
          <w:szCs w:val="24"/>
        </w:rPr>
        <w:t xml:space="preserve"> are offered by bank?</w:t>
      </w:r>
    </w:p>
    <w:p w:rsidR="00F537F4" w:rsidRDefault="00F537F4" w:rsidP="00F537F4">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 xml:space="preserve">Excellent   b.  </w:t>
      </w:r>
      <w:proofErr w:type="gramStart"/>
      <w:r>
        <w:rPr>
          <w:rFonts w:ascii="Times New Roman" w:hAnsi="Times New Roman" w:cs="Times New Roman"/>
          <w:sz w:val="24"/>
          <w:szCs w:val="24"/>
        </w:rPr>
        <w:t>Good  c</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Satisfactory  d</w:t>
      </w:r>
      <w:proofErr w:type="gramEnd"/>
      <w:r>
        <w:rPr>
          <w:rFonts w:ascii="Times New Roman" w:hAnsi="Times New Roman" w:cs="Times New Roman"/>
          <w:sz w:val="24"/>
          <w:szCs w:val="24"/>
        </w:rPr>
        <w:t>.  Very Poor</w:t>
      </w:r>
    </w:p>
    <w:p w:rsidR="001C6B63" w:rsidRDefault="001C6B63" w:rsidP="001C6B63">
      <w:pPr>
        <w:pStyle w:val="ListParagraph"/>
        <w:ind w:left="1440"/>
        <w:rPr>
          <w:rFonts w:ascii="Times New Roman" w:hAnsi="Times New Roman" w:cs="Times New Roman"/>
          <w:sz w:val="24"/>
          <w:szCs w:val="24"/>
        </w:rPr>
      </w:pPr>
    </w:p>
    <w:p w:rsidR="00F537F4" w:rsidRDefault="00F537F4" w:rsidP="00F537F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Do you think traditional banking replaced by net banking?</w:t>
      </w:r>
    </w:p>
    <w:p w:rsidR="00F537F4" w:rsidRDefault="00F537F4" w:rsidP="00F537F4">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 xml:space="preserve">Yes   b.  No  </w:t>
      </w:r>
    </w:p>
    <w:p w:rsidR="001C6B63" w:rsidRDefault="001C6B63" w:rsidP="001C6B63">
      <w:pPr>
        <w:pStyle w:val="ListParagraph"/>
        <w:ind w:left="1440"/>
        <w:rPr>
          <w:rFonts w:ascii="Times New Roman" w:hAnsi="Times New Roman" w:cs="Times New Roman"/>
          <w:sz w:val="24"/>
          <w:szCs w:val="24"/>
        </w:rPr>
      </w:pPr>
    </w:p>
    <w:p w:rsidR="00EA3152" w:rsidRDefault="00EA3152" w:rsidP="00F537F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Which type </w:t>
      </w:r>
      <w:proofErr w:type="gramStart"/>
      <w:r>
        <w:rPr>
          <w:rFonts w:ascii="Times New Roman" w:hAnsi="Times New Roman" w:cs="Times New Roman"/>
          <w:sz w:val="24"/>
          <w:szCs w:val="24"/>
        </w:rPr>
        <w:t>of  E</w:t>
      </w:r>
      <w:proofErr w:type="gramEnd"/>
      <w:r>
        <w:rPr>
          <w:rFonts w:ascii="Times New Roman" w:hAnsi="Times New Roman" w:cs="Times New Roman"/>
          <w:sz w:val="24"/>
          <w:szCs w:val="24"/>
        </w:rPr>
        <w:t>-payments do you use the most?</w:t>
      </w:r>
    </w:p>
    <w:p w:rsidR="00EA3152" w:rsidRDefault="00EA3152" w:rsidP="00EA3152">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 xml:space="preserve">Credit card   b.  Debit </w:t>
      </w:r>
      <w:proofErr w:type="gramStart"/>
      <w:r>
        <w:rPr>
          <w:rFonts w:ascii="Times New Roman" w:hAnsi="Times New Roman" w:cs="Times New Roman"/>
          <w:sz w:val="24"/>
          <w:szCs w:val="24"/>
        </w:rPr>
        <w:t>card  c</w:t>
      </w:r>
      <w:proofErr w:type="gramEnd"/>
      <w:r>
        <w:rPr>
          <w:rFonts w:ascii="Times New Roman" w:hAnsi="Times New Roman" w:cs="Times New Roman"/>
          <w:sz w:val="24"/>
          <w:szCs w:val="24"/>
        </w:rPr>
        <w:t xml:space="preserve">.  Net </w:t>
      </w:r>
      <w:proofErr w:type="gramStart"/>
      <w:r>
        <w:rPr>
          <w:rFonts w:ascii="Times New Roman" w:hAnsi="Times New Roman" w:cs="Times New Roman"/>
          <w:sz w:val="24"/>
          <w:szCs w:val="24"/>
        </w:rPr>
        <w:t>banking  d</w:t>
      </w:r>
      <w:proofErr w:type="gramEnd"/>
      <w:r>
        <w:rPr>
          <w:rFonts w:ascii="Times New Roman" w:hAnsi="Times New Roman" w:cs="Times New Roman"/>
          <w:sz w:val="24"/>
          <w:szCs w:val="24"/>
        </w:rPr>
        <w:t xml:space="preserve">.  Payment gateway             </w:t>
      </w:r>
    </w:p>
    <w:p w:rsidR="001C6B63" w:rsidRPr="001C6B63" w:rsidRDefault="001C6B63" w:rsidP="001C6B63">
      <w:pPr>
        <w:ind w:left="36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e.  </w:t>
      </w:r>
      <w:r w:rsidR="00EA3152" w:rsidRPr="001C6B63">
        <w:rPr>
          <w:rFonts w:ascii="Times New Roman" w:hAnsi="Times New Roman" w:cs="Times New Roman"/>
          <w:sz w:val="24"/>
          <w:szCs w:val="24"/>
        </w:rPr>
        <w:t>Funds</w:t>
      </w:r>
      <w:proofErr w:type="gramEnd"/>
      <w:r w:rsidR="00EA3152" w:rsidRPr="001C6B63">
        <w:rPr>
          <w:rFonts w:ascii="Times New Roman" w:hAnsi="Times New Roman" w:cs="Times New Roman"/>
          <w:sz w:val="24"/>
          <w:szCs w:val="24"/>
        </w:rPr>
        <w:t xml:space="preserve"> transfer like NEFT/RTGS</w:t>
      </w:r>
    </w:p>
    <w:p w:rsidR="00EA3152" w:rsidRPr="001C6B63" w:rsidRDefault="00EA3152" w:rsidP="001C6B63">
      <w:pPr>
        <w:pStyle w:val="ListParagraph"/>
        <w:rPr>
          <w:rFonts w:ascii="Times New Roman" w:hAnsi="Times New Roman" w:cs="Times New Roman"/>
          <w:sz w:val="24"/>
          <w:szCs w:val="24"/>
        </w:rPr>
      </w:pPr>
      <w:r w:rsidRPr="001C6B63">
        <w:rPr>
          <w:rFonts w:ascii="Times New Roman" w:hAnsi="Times New Roman" w:cs="Times New Roman"/>
          <w:sz w:val="24"/>
          <w:szCs w:val="24"/>
        </w:rPr>
        <w:t xml:space="preserve"> </w:t>
      </w:r>
    </w:p>
    <w:p w:rsidR="00EA3152" w:rsidRDefault="00EA3152" w:rsidP="00EA3152">
      <w:pPr>
        <w:rPr>
          <w:rFonts w:ascii="Times New Roman" w:hAnsi="Times New Roman" w:cs="Times New Roman"/>
          <w:sz w:val="24"/>
          <w:szCs w:val="24"/>
        </w:rPr>
      </w:pPr>
      <w:r>
        <w:rPr>
          <w:rFonts w:ascii="Times New Roman" w:hAnsi="Times New Roman" w:cs="Times New Roman"/>
          <w:sz w:val="24"/>
          <w:szCs w:val="24"/>
        </w:rPr>
        <w:t xml:space="preserve">      12.  How much rate of interest are you paying for home loans?</w:t>
      </w:r>
    </w:p>
    <w:p w:rsidR="00EA3152" w:rsidRDefault="00EA3152" w:rsidP="00EA3152">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6.5%   b.  4</w:t>
      </w:r>
      <w:proofErr w:type="gramStart"/>
      <w:r>
        <w:rPr>
          <w:rFonts w:ascii="Times New Roman" w:hAnsi="Times New Roman" w:cs="Times New Roman"/>
          <w:sz w:val="24"/>
          <w:szCs w:val="24"/>
        </w:rPr>
        <w:t>%  c</w:t>
      </w:r>
      <w:proofErr w:type="gramEnd"/>
      <w:r>
        <w:rPr>
          <w:rFonts w:ascii="Times New Roman" w:hAnsi="Times New Roman" w:cs="Times New Roman"/>
          <w:sz w:val="24"/>
          <w:szCs w:val="24"/>
        </w:rPr>
        <w:t>.  3</w:t>
      </w:r>
      <w:proofErr w:type="gramStart"/>
      <w:r>
        <w:rPr>
          <w:rFonts w:ascii="Times New Roman" w:hAnsi="Times New Roman" w:cs="Times New Roman"/>
          <w:sz w:val="24"/>
          <w:szCs w:val="24"/>
        </w:rPr>
        <w:t>%  d</w:t>
      </w:r>
      <w:proofErr w:type="gramEnd"/>
      <w:r>
        <w:rPr>
          <w:rFonts w:ascii="Times New Roman" w:hAnsi="Times New Roman" w:cs="Times New Roman"/>
          <w:sz w:val="24"/>
          <w:szCs w:val="24"/>
        </w:rPr>
        <w:t>.  None of the above</w:t>
      </w:r>
    </w:p>
    <w:p w:rsidR="001C6B63" w:rsidRDefault="001C6B63" w:rsidP="001C6B63">
      <w:pPr>
        <w:pStyle w:val="ListParagraph"/>
        <w:ind w:left="1440"/>
        <w:rPr>
          <w:rFonts w:ascii="Times New Roman" w:hAnsi="Times New Roman" w:cs="Times New Roman"/>
          <w:sz w:val="24"/>
          <w:szCs w:val="24"/>
        </w:rPr>
      </w:pPr>
    </w:p>
    <w:p w:rsidR="00EA3152" w:rsidRPr="001C6B63" w:rsidRDefault="001C6B63" w:rsidP="001C6B63">
      <w:pPr>
        <w:rPr>
          <w:rFonts w:ascii="Times New Roman" w:hAnsi="Times New Roman" w:cs="Times New Roman"/>
          <w:sz w:val="24"/>
          <w:szCs w:val="24"/>
        </w:rPr>
      </w:pPr>
      <w:r>
        <w:rPr>
          <w:rFonts w:ascii="Times New Roman" w:hAnsi="Times New Roman" w:cs="Times New Roman"/>
          <w:sz w:val="24"/>
          <w:szCs w:val="24"/>
        </w:rPr>
        <w:lastRenderedPageBreak/>
        <w:t xml:space="preserve">      13. </w:t>
      </w:r>
      <w:r w:rsidR="00EA3152" w:rsidRPr="001C6B63">
        <w:rPr>
          <w:rFonts w:ascii="Times New Roman" w:hAnsi="Times New Roman" w:cs="Times New Roman"/>
          <w:sz w:val="24"/>
          <w:szCs w:val="24"/>
        </w:rPr>
        <w:t>Which kind of investments do you have in bank?</w:t>
      </w:r>
    </w:p>
    <w:p w:rsidR="00EA3152" w:rsidRPr="001C6B63" w:rsidRDefault="001C6B63" w:rsidP="001C6B63">
      <w:pPr>
        <w:ind w:left="1080"/>
        <w:rPr>
          <w:rFonts w:ascii="Times New Roman" w:hAnsi="Times New Roman" w:cs="Times New Roman"/>
          <w:sz w:val="24"/>
          <w:szCs w:val="24"/>
        </w:rPr>
      </w:pPr>
      <w:r>
        <w:rPr>
          <w:rFonts w:ascii="Times New Roman" w:hAnsi="Times New Roman" w:cs="Times New Roman"/>
          <w:sz w:val="24"/>
          <w:szCs w:val="24"/>
        </w:rPr>
        <w:t xml:space="preserve">a. </w:t>
      </w:r>
      <w:r w:rsidR="00EA3152" w:rsidRPr="001C6B63">
        <w:rPr>
          <w:rFonts w:ascii="Times New Roman" w:hAnsi="Times New Roman" w:cs="Times New Roman"/>
          <w:sz w:val="24"/>
          <w:szCs w:val="24"/>
        </w:rPr>
        <w:t xml:space="preserve">Shares   b.  </w:t>
      </w:r>
      <w:proofErr w:type="gramStart"/>
      <w:r w:rsidR="00EA3152" w:rsidRPr="001C6B63">
        <w:rPr>
          <w:rFonts w:ascii="Times New Roman" w:hAnsi="Times New Roman" w:cs="Times New Roman"/>
          <w:sz w:val="24"/>
          <w:szCs w:val="24"/>
        </w:rPr>
        <w:t>Debentures  c</w:t>
      </w:r>
      <w:proofErr w:type="gramEnd"/>
      <w:r w:rsidR="00EA3152" w:rsidRPr="001C6B63">
        <w:rPr>
          <w:rFonts w:ascii="Times New Roman" w:hAnsi="Times New Roman" w:cs="Times New Roman"/>
          <w:sz w:val="24"/>
          <w:szCs w:val="24"/>
        </w:rPr>
        <w:t xml:space="preserve">.  </w:t>
      </w:r>
      <w:proofErr w:type="gramStart"/>
      <w:r w:rsidR="00EA3152" w:rsidRPr="001C6B63">
        <w:rPr>
          <w:rFonts w:ascii="Times New Roman" w:hAnsi="Times New Roman" w:cs="Times New Roman"/>
          <w:sz w:val="24"/>
          <w:szCs w:val="24"/>
        </w:rPr>
        <w:t>Bonds  d</w:t>
      </w:r>
      <w:proofErr w:type="gramEnd"/>
      <w:r w:rsidR="00EA3152" w:rsidRPr="001C6B63">
        <w:rPr>
          <w:rFonts w:ascii="Times New Roman" w:hAnsi="Times New Roman" w:cs="Times New Roman"/>
          <w:sz w:val="24"/>
          <w:szCs w:val="24"/>
        </w:rPr>
        <w:t>.  None of these</w:t>
      </w:r>
    </w:p>
    <w:p w:rsidR="001C6B63" w:rsidRDefault="001C6B63" w:rsidP="001C6B63">
      <w:pPr>
        <w:pStyle w:val="ListParagraph"/>
        <w:ind w:left="1440"/>
        <w:rPr>
          <w:rFonts w:ascii="Times New Roman" w:hAnsi="Times New Roman" w:cs="Times New Roman"/>
          <w:sz w:val="24"/>
          <w:szCs w:val="24"/>
        </w:rPr>
      </w:pPr>
    </w:p>
    <w:p w:rsidR="00EA3152" w:rsidRPr="001C6B63" w:rsidRDefault="001C6B63" w:rsidP="001C6B63">
      <w:pPr>
        <w:ind w:left="360"/>
        <w:rPr>
          <w:rFonts w:ascii="Times New Roman" w:hAnsi="Times New Roman" w:cs="Times New Roman"/>
          <w:sz w:val="24"/>
          <w:szCs w:val="24"/>
        </w:rPr>
      </w:pPr>
      <w:r>
        <w:rPr>
          <w:rFonts w:ascii="Times New Roman" w:hAnsi="Times New Roman" w:cs="Times New Roman"/>
          <w:sz w:val="24"/>
          <w:szCs w:val="24"/>
        </w:rPr>
        <w:t xml:space="preserve">14. </w:t>
      </w:r>
      <w:r w:rsidR="00EA3152" w:rsidRPr="001C6B63">
        <w:rPr>
          <w:rFonts w:ascii="Times New Roman" w:hAnsi="Times New Roman" w:cs="Times New Roman"/>
          <w:sz w:val="24"/>
          <w:szCs w:val="24"/>
        </w:rPr>
        <w:t>Which is being mostly used by bank in economic development?</w:t>
      </w:r>
    </w:p>
    <w:p w:rsidR="001C6B63" w:rsidRPr="001C6B63" w:rsidRDefault="001C6B63" w:rsidP="001C6B63">
      <w:pPr>
        <w:ind w:left="1080"/>
        <w:rPr>
          <w:rFonts w:ascii="Times New Roman" w:hAnsi="Times New Roman" w:cs="Times New Roman"/>
          <w:sz w:val="24"/>
          <w:szCs w:val="24"/>
        </w:rPr>
      </w:pPr>
      <w:r>
        <w:rPr>
          <w:rFonts w:ascii="Times New Roman" w:hAnsi="Times New Roman" w:cs="Times New Roman"/>
          <w:sz w:val="24"/>
          <w:szCs w:val="24"/>
        </w:rPr>
        <w:t xml:space="preserve">a. </w:t>
      </w:r>
      <w:r w:rsidR="00EA3152" w:rsidRPr="001C6B63">
        <w:rPr>
          <w:rFonts w:ascii="Times New Roman" w:hAnsi="Times New Roman" w:cs="Times New Roman"/>
          <w:sz w:val="24"/>
          <w:szCs w:val="24"/>
        </w:rPr>
        <w:t xml:space="preserve">Loans for building houses   b.  </w:t>
      </w:r>
      <w:r w:rsidRPr="001C6B63">
        <w:rPr>
          <w:rFonts w:ascii="Times New Roman" w:hAnsi="Times New Roman" w:cs="Times New Roman"/>
          <w:sz w:val="24"/>
          <w:szCs w:val="24"/>
        </w:rPr>
        <w:t>Loans for education</w:t>
      </w:r>
      <w:r w:rsidR="00EA3152" w:rsidRPr="001C6B63">
        <w:rPr>
          <w:rFonts w:ascii="Times New Roman" w:hAnsi="Times New Roman" w:cs="Times New Roman"/>
          <w:sz w:val="24"/>
          <w:szCs w:val="24"/>
        </w:rPr>
        <w:t xml:space="preserve">  </w:t>
      </w:r>
    </w:p>
    <w:p w:rsidR="00EA3152" w:rsidRPr="001C6B63" w:rsidRDefault="001C6B63" w:rsidP="001C6B63">
      <w:pPr>
        <w:ind w:left="1080"/>
        <w:rPr>
          <w:rFonts w:ascii="Times New Roman" w:hAnsi="Times New Roman" w:cs="Times New Roman"/>
          <w:sz w:val="24"/>
          <w:szCs w:val="24"/>
        </w:rPr>
      </w:pPr>
      <w:r>
        <w:rPr>
          <w:rFonts w:ascii="Times New Roman" w:hAnsi="Times New Roman" w:cs="Times New Roman"/>
          <w:sz w:val="24"/>
          <w:szCs w:val="24"/>
        </w:rPr>
        <w:t xml:space="preserve">c. </w:t>
      </w:r>
      <w:r w:rsidRPr="001C6B63">
        <w:rPr>
          <w:rFonts w:ascii="Times New Roman" w:hAnsi="Times New Roman" w:cs="Times New Roman"/>
          <w:sz w:val="24"/>
          <w:szCs w:val="24"/>
        </w:rPr>
        <w:t xml:space="preserve">Loans for </w:t>
      </w:r>
      <w:proofErr w:type="gramStart"/>
      <w:r w:rsidRPr="001C6B63">
        <w:rPr>
          <w:rFonts w:ascii="Times New Roman" w:hAnsi="Times New Roman" w:cs="Times New Roman"/>
          <w:sz w:val="24"/>
          <w:szCs w:val="24"/>
        </w:rPr>
        <w:t>vehicles</w:t>
      </w:r>
      <w:r w:rsidR="00EA3152" w:rsidRPr="001C6B63">
        <w:rPr>
          <w:rFonts w:ascii="Times New Roman" w:hAnsi="Times New Roman" w:cs="Times New Roman"/>
          <w:sz w:val="24"/>
          <w:szCs w:val="24"/>
        </w:rPr>
        <w:t xml:space="preserve">  d</w:t>
      </w:r>
      <w:proofErr w:type="gramEnd"/>
      <w:r w:rsidR="00EA3152" w:rsidRPr="001C6B63">
        <w:rPr>
          <w:rFonts w:ascii="Times New Roman" w:hAnsi="Times New Roman" w:cs="Times New Roman"/>
          <w:sz w:val="24"/>
          <w:szCs w:val="24"/>
        </w:rPr>
        <w:t xml:space="preserve">.  </w:t>
      </w:r>
      <w:r w:rsidRPr="001C6B63">
        <w:rPr>
          <w:rFonts w:ascii="Times New Roman" w:hAnsi="Times New Roman" w:cs="Times New Roman"/>
          <w:sz w:val="24"/>
          <w:szCs w:val="24"/>
        </w:rPr>
        <w:t>All of the above</w:t>
      </w:r>
    </w:p>
    <w:p w:rsidR="001C6B63" w:rsidRDefault="001C6B63" w:rsidP="001C6B63">
      <w:pPr>
        <w:ind w:left="360"/>
        <w:rPr>
          <w:rFonts w:ascii="Times New Roman" w:hAnsi="Times New Roman" w:cs="Times New Roman"/>
          <w:sz w:val="24"/>
          <w:szCs w:val="24"/>
        </w:rPr>
      </w:pPr>
    </w:p>
    <w:p w:rsidR="001C6B63" w:rsidRDefault="001C6B63" w:rsidP="001C6B63">
      <w:pPr>
        <w:ind w:left="360"/>
        <w:rPr>
          <w:rFonts w:ascii="Times New Roman" w:hAnsi="Times New Roman" w:cs="Times New Roman"/>
          <w:sz w:val="24"/>
          <w:szCs w:val="24"/>
        </w:rPr>
      </w:pPr>
      <w:r>
        <w:rPr>
          <w:rFonts w:ascii="Times New Roman" w:hAnsi="Times New Roman" w:cs="Times New Roman"/>
          <w:sz w:val="24"/>
          <w:szCs w:val="24"/>
        </w:rPr>
        <w:t xml:space="preserve">15. How is </w:t>
      </w:r>
      <w:proofErr w:type="spellStart"/>
      <w:r>
        <w:rPr>
          <w:rFonts w:ascii="Times New Roman" w:hAnsi="Times New Roman" w:cs="Times New Roman"/>
          <w:sz w:val="24"/>
          <w:szCs w:val="24"/>
        </w:rPr>
        <w:t>kotak</w:t>
      </w:r>
      <w:proofErr w:type="spellEnd"/>
      <w:r>
        <w:rPr>
          <w:rFonts w:ascii="Times New Roman" w:hAnsi="Times New Roman" w:cs="Times New Roman"/>
          <w:sz w:val="24"/>
          <w:szCs w:val="24"/>
        </w:rPr>
        <w:t xml:space="preserve"> bank unique from other banks?</w:t>
      </w:r>
    </w:p>
    <w:p w:rsidR="001C6B63" w:rsidRDefault="001C6B63" w:rsidP="001C6B63">
      <w:pPr>
        <w:ind w:left="36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w:t>
      </w:r>
      <w:r w:rsidRPr="001C6B63">
        <w:rPr>
          <w:rFonts w:ascii="Times New Roman" w:hAnsi="Times New Roman" w:cs="Times New Roman"/>
          <w:sz w:val="24"/>
          <w:szCs w:val="24"/>
        </w:rPr>
        <w:t>Lowest</w:t>
      </w:r>
      <w:proofErr w:type="spellEnd"/>
      <w:proofErr w:type="gramEnd"/>
      <w:r w:rsidRPr="001C6B63">
        <w:rPr>
          <w:rFonts w:ascii="Times New Roman" w:hAnsi="Times New Roman" w:cs="Times New Roman"/>
          <w:sz w:val="24"/>
          <w:szCs w:val="24"/>
        </w:rPr>
        <w:t xml:space="preserve"> rate of interest   b.  </w:t>
      </w:r>
      <w:r>
        <w:rPr>
          <w:rFonts w:ascii="Times New Roman" w:hAnsi="Times New Roman" w:cs="Times New Roman"/>
          <w:sz w:val="24"/>
          <w:szCs w:val="24"/>
        </w:rPr>
        <w:t>Easy and simple way of creating A/c</w:t>
      </w:r>
      <w:r w:rsidRPr="001C6B63">
        <w:rPr>
          <w:rFonts w:ascii="Times New Roman" w:hAnsi="Times New Roman" w:cs="Times New Roman"/>
          <w:sz w:val="24"/>
          <w:szCs w:val="24"/>
        </w:rPr>
        <w:t xml:space="preserve">  </w:t>
      </w:r>
    </w:p>
    <w:p w:rsidR="001C6B63" w:rsidRDefault="001C6B63" w:rsidP="001C6B63">
      <w:pPr>
        <w:ind w:left="36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1C6B63">
        <w:rPr>
          <w:rFonts w:ascii="Times New Roman" w:hAnsi="Times New Roman" w:cs="Times New Roman"/>
          <w:sz w:val="24"/>
          <w:szCs w:val="24"/>
        </w:rPr>
        <w:t xml:space="preserve">c.  </w:t>
      </w:r>
      <w:r>
        <w:rPr>
          <w:rFonts w:ascii="Times New Roman" w:hAnsi="Times New Roman" w:cs="Times New Roman"/>
          <w:sz w:val="24"/>
          <w:szCs w:val="24"/>
        </w:rPr>
        <w:t>Easy</w:t>
      </w:r>
      <w:proofErr w:type="gramEnd"/>
      <w:r>
        <w:rPr>
          <w:rFonts w:ascii="Times New Roman" w:hAnsi="Times New Roman" w:cs="Times New Roman"/>
          <w:sz w:val="24"/>
          <w:szCs w:val="24"/>
        </w:rPr>
        <w:t xml:space="preserve"> transfer</w:t>
      </w:r>
      <w:r w:rsidRPr="001C6B63">
        <w:rPr>
          <w:rFonts w:ascii="Times New Roman" w:hAnsi="Times New Roman" w:cs="Times New Roman"/>
          <w:sz w:val="24"/>
          <w:szCs w:val="24"/>
        </w:rPr>
        <w:t xml:space="preserve"> </w:t>
      </w:r>
      <w:r>
        <w:rPr>
          <w:rFonts w:ascii="Times New Roman" w:hAnsi="Times New Roman" w:cs="Times New Roman"/>
          <w:sz w:val="24"/>
          <w:szCs w:val="24"/>
        </w:rPr>
        <w:t>through online</w:t>
      </w:r>
      <w:r w:rsidRPr="001C6B63">
        <w:rPr>
          <w:rFonts w:ascii="Times New Roman" w:hAnsi="Times New Roman" w:cs="Times New Roman"/>
          <w:sz w:val="24"/>
          <w:szCs w:val="24"/>
        </w:rPr>
        <w:t xml:space="preserve"> d.  </w:t>
      </w:r>
      <w:r>
        <w:rPr>
          <w:rFonts w:ascii="Times New Roman" w:hAnsi="Times New Roman" w:cs="Times New Roman"/>
          <w:sz w:val="24"/>
          <w:szCs w:val="24"/>
        </w:rPr>
        <w:t>All of the above</w:t>
      </w:r>
    </w:p>
    <w:p w:rsidR="001C6B63" w:rsidRDefault="001C6B63" w:rsidP="001C6B63">
      <w:pPr>
        <w:ind w:left="360"/>
        <w:rPr>
          <w:rFonts w:ascii="Times New Roman" w:hAnsi="Times New Roman" w:cs="Times New Roman"/>
          <w:sz w:val="24"/>
          <w:szCs w:val="24"/>
        </w:rPr>
      </w:pPr>
    </w:p>
    <w:p w:rsidR="001C6B63" w:rsidRDefault="001C6B63" w:rsidP="001C6B63">
      <w:pPr>
        <w:ind w:left="360"/>
        <w:rPr>
          <w:rFonts w:ascii="Times New Roman" w:hAnsi="Times New Roman" w:cs="Times New Roman"/>
          <w:sz w:val="24"/>
          <w:szCs w:val="24"/>
        </w:rPr>
      </w:pPr>
      <w:r>
        <w:rPr>
          <w:rFonts w:ascii="Times New Roman" w:hAnsi="Times New Roman" w:cs="Times New Roman"/>
          <w:sz w:val="24"/>
          <w:szCs w:val="24"/>
        </w:rPr>
        <w:t>16. Which kind of insurances do you have in bank?</w:t>
      </w:r>
    </w:p>
    <w:p w:rsidR="00A56238" w:rsidRPr="00A56238" w:rsidRDefault="00A56238" w:rsidP="00A56238">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w:t>
      </w:r>
      <w:r w:rsidR="001C6B63" w:rsidRPr="00A56238">
        <w:rPr>
          <w:rFonts w:ascii="Times New Roman" w:hAnsi="Times New Roman" w:cs="Times New Roman"/>
          <w:sz w:val="24"/>
          <w:szCs w:val="24"/>
        </w:rPr>
        <w:t>Health</w:t>
      </w:r>
      <w:proofErr w:type="spellEnd"/>
      <w:proofErr w:type="gramEnd"/>
      <w:r w:rsidR="001C6B63" w:rsidRPr="00A56238">
        <w:rPr>
          <w:rFonts w:ascii="Times New Roman" w:hAnsi="Times New Roman" w:cs="Times New Roman"/>
          <w:sz w:val="24"/>
          <w:szCs w:val="24"/>
        </w:rPr>
        <w:t xml:space="preserve"> insurance   b.  Life </w:t>
      </w:r>
      <w:proofErr w:type="gramStart"/>
      <w:r w:rsidR="001C6B63" w:rsidRPr="00A56238">
        <w:rPr>
          <w:rFonts w:ascii="Times New Roman" w:hAnsi="Times New Roman" w:cs="Times New Roman"/>
          <w:sz w:val="24"/>
          <w:szCs w:val="24"/>
        </w:rPr>
        <w:t>insurance  c</w:t>
      </w:r>
      <w:proofErr w:type="gramEnd"/>
      <w:r w:rsidR="001C6B63" w:rsidRPr="00A56238">
        <w:rPr>
          <w:rFonts w:ascii="Times New Roman" w:hAnsi="Times New Roman" w:cs="Times New Roman"/>
          <w:sz w:val="24"/>
          <w:szCs w:val="24"/>
        </w:rPr>
        <w:t xml:space="preserve">.  </w:t>
      </w:r>
      <w:proofErr w:type="gramStart"/>
      <w:r w:rsidRPr="00A56238">
        <w:rPr>
          <w:rFonts w:ascii="Times New Roman" w:hAnsi="Times New Roman" w:cs="Times New Roman"/>
          <w:sz w:val="24"/>
          <w:szCs w:val="24"/>
        </w:rPr>
        <w:t>vehicle</w:t>
      </w:r>
      <w:proofErr w:type="gramEnd"/>
      <w:r w:rsidRPr="00A56238">
        <w:rPr>
          <w:rFonts w:ascii="Times New Roman" w:hAnsi="Times New Roman" w:cs="Times New Roman"/>
          <w:sz w:val="24"/>
          <w:szCs w:val="24"/>
        </w:rPr>
        <w:t xml:space="preserve"> insurance</w:t>
      </w:r>
      <w:r w:rsidR="001C6B63" w:rsidRPr="00A56238">
        <w:rPr>
          <w:rFonts w:ascii="Times New Roman" w:hAnsi="Times New Roman" w:cs="Times New Roman"/>
          <w:sz w:val="24"/>
          <w:szCs w:val="24"/>
        </w:rPr>
        <w:t xml:space="preserve">  </w:t>
      </w:r>
    </w:p>
    <w:p w:rsidR="001C6B63" w:rsidRDefault="00A56238" w:rsidP="00A56238">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1C6B63" w:rsidRPr="00A56238">
        <w:rPr>
          <w:rFonts w:ascii="Times New Roman" w:hAnsi="Times New Roman" w:cs="Times New Roman"/>
          <w:sz w:val="24"/>
          <w:szCs w:val="24"/>
        </w:rPr>
        <w:t xml:space="preserve">d.  </w:t>
      </w:r>
      <w:r>
        <w:rPr>
          <w:rFonts w:ascii="Times New Roman" w:hAnsi="Times New Roman" w:cs="Times New Roman"/>
          <w:sz w:val="24"/>
          <w:szCs w:val="24"/>
        </w:rPr>
        <w:t>None</w:t>
      </w:r>
      <w:proofErr w:type="gramEnd"/>
      <w:r>
        <w:rPr>
          <w:rFonts w:ascii="Times New Roman" w:hAnsi="Times New Roman" w:cs="Times New Roman"/>
          <w:sz w:val="24"/>
          <w:szCs w:val="24"/>
        </w:rPr>
        <w:t xml:space="preserve"> of these</w:t>
      </w:r>
    </w:p>
    <w:p w:rsidR="00A56238" w:rsidRDefault="00A56238" w:rsidP="00A56238">
      <w:pPr>
        <w:rPr>
          <w:rFonts w:ascii="Times New Roman" w:hAnsi="Times New Roman" w:cs="Times New Roman"/>
          <w:sz w:val="24"/>
          <w:szCs w:val="24"/>
        </w:rPr>
      </w:pPr>
      <w:r>
        <w:rPr>
          <w:rFonts w:ascii="Times New Roman" w:hAnsi="Times New Roman" w:cs="Times New Roman"/>
          <w:sz w:val="24"/>
          <w:szCs w:val="24"/>
        </w:rPr>
        <w:t xml:space="preserve"> </w:t>
      </w:r>
    </w:p>
    <w:p w:rsidR="00A56238" w:rsidRDefault="00A56238" w:rsidP="00A56238">
      <w:pPr>
        <w:rPr>
          <w:rFonts w:ascii="Times New Roman" w:hAnsi="Times New Roman" w:cs="Times New Roman"/>
          <w:sz w:val="24"/>
          <w:szCs w:val="24"/>
        </w:rPr>
      </w:pPr>
      <w:r>
        <w:rPr>
          <w:rFonts w:ascii="Times New Roman" w:hAnsi="Times New Roman" w:cs="Times New Roman"/>
          <w:sz w:val="24"/>
          <w:szCs w:val="24"/>
        </w:rPr>
        <w:t xml:space="preserve">      17. What are your recommendations for improvement in customer services?</w:t>
      </w:r>
    </w:p>
    <w:p w:rsidR="00A56238" w:rsidRDefault="00A56238" w:rsidP="00A56238">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w:t>
      </w:r>
      <w:r w:rsidRPr="00A56238">
        <w:rPr>
          <w:rFonts w:ascii="Times New Roman" w:hAnsi="Times New Roman" w:cs="Times New Roman"/>
          <w:sz w:val="24"/>
          <w:szCs w:val="24"/>
        </w:rPr>
        <w:t>Lessen</w:t>
      </w:r>
      <w:proofErr w:type="spellEnd"/>
      <w:r w:rsidRPr="00A56238">
        <w:rPr>
          <w:rFonts w:ascii="Times New Roman" w:hAnsi="Times New Roman" w:cs="Times New Roman"/>
          <w:sz w:val="24"/>
          <w:szCs w:val="24"/>
        </w:rPr>
        <w:t xml:space="preserve"> A/c opening time   b.</w:t>
      </w:r>
      <w:proofErr w:type="gramEnd"/>
      <w:r w:rsidRPr="00A56238">
        <w:rPr>
          <w:rFonts w:ascii="Times New Roman" w:hAnsi="Times New Roman" w:cs="Times New Roman"/>
          <w:sz w:val="24"/>
          <w:szCs w:val="24"/>
        </w:rPr>
        <w:t xml:space="preserve">  Lower min </w:t>
      </w:r>
      <w:proofErr w:type="gramStart"/>
      <w:r w:rsidRPr="00A56238">
        <w:rPr>
          <w:rFonts w:ascii="Times New Roman" w:hAnsi="Times New Roman" w:cs="Times New Roman"/>
          <w:sz w:val="24"/>
          <w:szCs w:val="24"/>
        </w:rPr>
        <w:t>bal</w:t>
      </w:r>
      <w:proofErr w:type="gramEnd"/>
      <w:r w:rsidRPr="00A56238">
        <w:rPr>
          <w:rFonts w:ascii="Times New Roman" w:hAnsi="Times New Roman" w:cs="Times New Roman"/>
          <w:sz w:val="24"/>
          <w:szCs w:val="24"/>
        </w:rPr>
        <w:t xml:space="preserve"> savings A/c</w:t>
      </w:r>
    </w:p>
    <w:p w:rsidR="00A56238" w:rsidRDefault="00A56238" w:rsidP="00A56238">
      <w:pPr>
        <w:rPr>
          <w:rFonts w:ascii="Times New Roman" w:hAnsi="Times New Roman" w:cs="Times New Roman"/>
          <w:sz w:val="24"/>
          <w:szCs w:val="24"/>
        </w:rPr>
      </w:pPr>
      <w:r>
        <w:rPr>
          <w:rFonts w:ascii="Times New Roman" w:hAnsi="Times New Roman" w:cs="Times New Roman"/>
          <w:sz w:val="24"/>
          <w:szCs w:val="24"/>
        </w:rPr>
        <w:t xml:space="preserve">                  </w:t>
      </w:r>
      <w:r w:rsidRPr="00A56238">
        <w:rPr>
          <w:rFonts w:ascii="Times New Roman" w:hAnsi="Times New Roman" w:cs="Times New Roman"/>
          <w:sz w:val="24"/>
          <w:szCs w:val="24"/>
        </w:rPr>
        <w:t xml:space="preserve">  </w:t>
      </w:r>
      <w:proofErr w:type="gramStart"/>
      <w:r w:rsidRPr="00A56238">
        <w:rPr>
          <w:rFonts w:ascii="Times New Roman" w:hAnsi="Times New Roman" w:cs="Times New Roman"/>
          <w:sz w:val="24"/>
          <w:szCs w:val="24"/>
        </w:rPr>
        <w:t xml:space="preserve">c.  </w:t>
      </w:r>
      <w:r>
        <w:rPr>
          <w:rFonts w:ascii="Times New Roman" w:hAnsi="Times New Roman" w:cs="Times New Roman"/>
          <w:sz w:val="24"/>
          <w:szCs w:val="24"/>
        </w:rPr>
        <w:t>Feedback</w:t>
      </w:r>
      <w:proofErr w:type="gramEnd"/>
      <w:r>
        <w:rPr>
          <w:rFonts w:ascii="Times New Roman" w:hAnsi="Times New Roman" w:cs="Times New Roman"/>
          <w:sz w:val="24"/>
          <w:szCs w:val="24"/>
        </w:rPr>
        <w:t xml:space="preserve"> facility</w:t>
      </w:r>
      <w:r w:rsidRPr="00A56238">
        <w:rPr>
          <w:rFonts w:ascii="Times New Roman" w:hAnsi="Times New Roman" w:cs="Times New Roman"/>
          <w:sz w:val="24"/>
          <w:szCs w:val="24"/>
        </w:rPr>
        <w:t xml:space="preserve">  d.  </w:t>
      </w:r>
      <w:r>
        <w:rPr>
          <w:rFonts w:ascii="Times New Roman" w:hAnsi="Times New Roman" w:cs="Times New Roman"/>
          <w:sz w:val="24"/>
          <w:szCs w:val="24"/>
        </w:rPr>
        <w:t xml:space="preserve">Increase in </w:t>
      </w:r>
      <w:proofErr w:type="gramStart"/>
      <w:r>
        <w:rPr>
          <w:rFonts w:ascii="Times New Roman" w:hAnsi="Times New Roman" w:cs="Times New Roman"/>
          <w:sz w:val="24"/>
          <w:szCs w:val="24"/>
        </w:rPr>
        <w:t>braches  e</w:t>
      </w:r>
      <w:proofErr w:type="gramEnd"/>
      <w:r>
        <w:rPr>
          <w:rFonts w:ascii="Times New Roman" w:hAnsi="Times New Roman" w:cs="Times New Roman"/>
          <w:sz w:val="24"/>
          <w:szCs w:val="24"/>
        </w:rPr>
        <w:t>. Advertise more</w:t>
      </w:r>
    </w:p>
    <w:p w:rsidR="00A56238" w:rsidRDefault="00A56238" w:rsidP="00A56238">
      <w:pPr>
        <w:rPr>
          <w:rFonts w:ascii="Times New Roman" w:hAnsi="Times New Roman" w:cs="Times New Roman"/>
          <w:sz w:val="24"/>
          <w:szCs w:val="24"/>
        </w:rPr>
      </w:pPr>
      <w:r>
        <w:rPr>
          <w:rFonts w:ascii="Times New Roman" w:hAnsi="Times New Roman" w:cs="Times New Roman"/>
          <w:sz w:val="24"/>
          <w:szCs w:val="24"/>
        </w:rPr>
        <w:t xml:space="preserve">                    f. Increase in interest rate </w:t>
      </w:r>
    </w:p>
    <w:p w:rsidR="00A56238" w:rsidRDefault="00A56238" w:rsidP="00A56238">
      <w:pPr>
        <w:rPr>
          <w:rFonts w:ascii="Times New Roman" w:hAnsi="Times New Roman" w:cs="Times New Roman"/>
          <w:sz w:val="24"/>
          <w:szCs w:val="24"/>
        </w:rPr>
      </w:pPr>
      <w:r>
        <w:rPr>
          <w:rFonts w:ascii="Times New Roman" w:hAnsi="Times New Roman" w:cs="Times New Roman"/>
          <w:sz w:val="24"/>
          <w:szCs w:val="24"/>
        </w:rPr>
        <w:t xml:space="preserve">      </w:t>
      </w:r>
    </w:p>
    <w:p w:rsidR="00A56238" w:rsidRDefault="00A56238" w:rsidP="00A56238">
      <w:pPr>
        <w:rPr>
          <w:rFonts w:ascii="Times New Roman" w:hAnsi="Times New Roman" w:cs="Times New Roman"/>
          <w:sz w:val="24"/>
          <w:szCs w:val="24"/>
        </w:rPr>
      </w:pPr>
      <w:r>
        <w:rPr>
          <w:rFonts w:ascii="Times New Roman" w:hAnsi="Times New Roman" w:cs="Times New Roman"/>
          <w:sz w:val="24"/>
          <w:szCs w:val="24"/>
        </w:rPr>
        <w:t xml:space="preserve">      18. There is a prediction that </w:t>
      </w:r>
      <w:proofErr w:type="spellStart"/>
      <w:r>
        <w:rPr>
          <w:rFonts w:ascii="Times New Roman" w:hAnsi="Times New Roman" w:cs="Times New Roman"/>
          <w:sz w:val="24"/>
          <w:szCs w:val="24"/>
        </w:rPr>
        <w:t>Kotak</w:t>
      </w:r>
      <w:proofErr w:type="spellEnd"/>
      <w:r>
        <w:rPr>
          <w:rFonts w:ascii="Times New Roman" w:hAnsi="Times New Roman" w:cs="Times New Roman"/>
          <w:sz w:val="24"/>
          <w:szCs w:val="24"/>
        </w:rPr>
        <w:t xml:space="preserve"> Bank is going to be among top 2 in coming few </w:t>
      </w:r>
    </w:p>
    <w:p w:rsidR="00A56238" w:rsidRDefault="00A56238" w:rsidP="00A56238">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years</w:t>
      </w:r>
      <w:proofErr w:type="gramEnd"/>
      <w:r>
        <w:rPr>
          <w:rFonts w:ascii="Times New Roman" w:hAnsi="Times New Roman" w:cs="Times New Roman"/>
          <w:sz w:val="24"/>
          <w:szCs w:val="24"/>
        </w:rPr>
        <w:t xml:space="preserve"> do you agree?</w:t>
      </w:r>
    </w:p>
    <w:p w:rsidR="00A56238" w:rsidRDefault="00A56238" w:rsidP="00A56238">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a.Yes</w:t>
      </w:r>
      <w:proofErr w:type="spellEnd"/>
      <w:proofErr w:type="gramEnd"/>
      <w:r w:rsidRPr="00A56238">
        <w:rPr>
          <w:rFonts w:ascii="Times New Roman" w:hAnsi="Times New Roman" w:cs="Times New Roman"/>
          <w:sz w:val="24"/>
          <w:szCs w:val="24"/>
        </w:rPr>
        <w:t xml:space="preserve">   b.  </w:t>
      </w:r>
      <w:r>
        <w:rPr>
          <w:rFonts w:ascii="Times New Roman" w:hAnsi="Times New Roman" w:cs="Times New Roman"/>
          <w:sz w:val="24"/>
          <w:szCs w:val="24"/>
        </w:rPr>
        <w:t>No</w:t>
      </w:r>
    </w:p>
    <w:p w:rsidR="00A56238" w:rsidRDefault="00A56238" w:rsidP="00A56238">
      <w:pPr>
        <w:rPr>
          <w:rFonts w:ascii="Times New Roman" w:hAnsi="Times New Roman" w:cs="Times New Roman"/>
          <w:sz w:val="24"/>
          <w:szCs w:val="24"/>
        </w:rPr>
      </w:pPr>
    </w:p>
    <w:p w:rsidR="00A56238" w:rsidRDefault="00A56238" w:rsidP="00A56238">
      <w:pPr>
        <w:rPr>
          <w:rFonts w:ascii="Times New Roman" w:hAnsi="Times New Roman" w:cs="Times New Roman"/>
          <w:sz w:val="24"/>
          <w:szCs w:val="24"/>
        </w:rPr>
      </w:pPr>
      <w:r>
        <w:rPr>
          <w:rFonts w:ascii="Times New Roman" w:hAnsi="Times New Roman" w:cs="Times New Roman"/>
          <w:sz w:val="24"/>
          <w:szCs w:val="24"/>
        </w:rPr>
        <w:t xml:space="preserve">      19. Which of kind of deposits </w:t>
      </w:r>
      <w:r w:rsidR="001C4E1C">
        <w:rPr>
          <w:rFonts w:ascii="Times New Roman" w:hAnsi="Times New Roman" w:cs="Times New Roman"/>
          <w:sz w:val="24"/>
          <w:szCs w:val="24"/>
        </w:rPr>
        <w:t>do you have in bank?</w:t>
      </w:r>
    </w:p>
    <w:p w:rsidR="001C4E1C" w:rsidRDefault="001C4E1C" w:rsidP="001C4E1C">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w:t>
      </w:r>
      <w:r w:rsidRPr="001C4E1C">
        <w:rPr>
          <w:rFonts w:ascii="Times New Roman" w:hAnsi="Times New Roman" w:cs="Times New Roman"/>
          <w:sz w:val="24"/>
          <w:szCs w:val="24"/>
        </w:rPr>
        <w:t>Fixed</w:t>
      </w:r>
      <w:proofErr w:type="spellEnd"/>
      <w:proofErr w:type="gramEnd"/>
      <w:r w:rsidRPr="001C4E1C">
        <w:rPr>
          <w:rFonts w:ascii="Times New Roman" w:hAnsi="Times New Roman" w:cs="Times New Roman"/>
          <w:sz w:val="24"/>
          <w:szCs w:val="24"/>
        </w:rPr>
        <w:t xml:space="preserve"> deposit   b.  Recurring </w:t>
      </w:r>
      <w:proofErr w:type="gramStart"/>
      <w:r w:rsidRPr="001C4E1C">
        <w:rPr>
          <w:rFonts w:ascii="Times New Roman" w:hAnsi="Times New Roman" w:cs="Times New Roman"/>
          <w:sz w:val="24"/>
          <w:szCs w:val="24"/>
        </w:rPr>
        <w:t>deposit  c</w:t>
      </w:r>
      <w:proofErr w:type="gramEnd"/>
      <w:r w:rsidRPr="001C4E1C">
        <w:rPr>
          <w:rFonts w:ascii="Times New Roman" w:hAnsi="Times New Roman" w:cs="Times New Roman"/>
          <w:sz w:val="24"/>
          <w:szCs w:val="24"/>
        </w:rPr>
        <w:t xml:space="preserve">.  </w:t>
      </w:r>
      <w:r>
        <w:rPr>
          <w:rFonts w:ascii="Times New Roman" w:hAnsi="Times New Roman" w:cs="Times New Roman"/>
          <w:sz w:val="24"/>
          <w:szCs w:val="24"/>
        </w:rPr>
        <w:t>Savings deposit</w:t>
      </w:r>
      <w:r w:rsidRPr="001C4E1C">
        <w:rPr>
          <w:rFonts w:ascii="Times New Roman" w:hAnsi="Times New Roman" w:cs="Times New Roman"/>
          <w:sz w:val="24"/>
          <w:szCs w:val="24"/>
        </w:rPr>
        <w:t xml:space="preserve">  </w:t>
      </w:r>
    </w:p>
    <w:p w:rsidR="001C4E1C" w:rsidRDefault="001C4E1C" w:rsidP="001C4E1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1C4E1C">
        <w:rPr>
          <w:rFonts w:ascii="Times New Roman" w:hAnsi="Times New Roman" w:cs="Times New Roman"/>
          <w:sz w:val="24"/>
          <w:szCs w:val="24"/>
        </w:rPr>
        <w:t xml:space="preserve">d.  </w:t>
      </w:r>
      <w:proofErr w:type="spellStart"/>
      <w:r>
        <w:rPr>
          <w:rFonts w:ascii="Times New Roman" w:hAnsi="Times New Roman" w:cs="Times New Roman"/>
          <w:sz w:val="24"/>
          <w:szCs w:val="24"/>
        </w:rPr>
        <w:t>Cuurent</w:t>
      </w:r>
      <w:proofErr w:type="spellEnd"/>
      <w:proofErr w:type="gramEnd"/>
      <w:r>
        <w:rPr>
          <w:rFonts w:ascii="Times New Roman" w:hAnsi="Times New Roman" w:cs="Times New Roman"/>
          <w:sz w:val="24"/>
          <w:szCs w:val="24"/>
        </w:rPr>
        <w:t xml:space="preserve"> deposit</w:t>
      </w:r>
    </w:p>
    <w:p w:rsidR="001C4E1C" w:rsidRDefault="001C4E1C" w:rsidP="001C4E1C">
      <w:pPr>
        <w:rPr>
          <w:rFonts w:ascii="Times New Roman" w:hAnsi="Times New Roman" w:cs="Times New Roman"/>
          <w:sz w:val="24"/>
          <w:szCs w:val="24"/>
        </w:rPr>
      </w:pPr>
    </w:p>
    <w:p w:rsidR="001C4E1C" w:rsidRDefault="001C4E1C" w:rsidP="001C4E1C">
      <w:pPr>
        <w:rPr>
          <w:rFonts w:ascii="Times New Roman" w:hAnsi="Times New Roman" w:cs="Times New Roman"/>
          <w:sz w:val="24"/>
          <w:szCs w:val="24"/>
        </w:rPr>
      </w:pPr>
      <w:r>
        <w:rPr>
          <w:rFonts w:ascii="Times New Roman" w:hAnsi="Times New Roman" w:cs="Times New Roman"/>
          <w:sz w:val="24"/>
          <w:szCs w:val="24"/>
        </w:rPr>
        <w:t xml:space="preserve">      20. How much rate of interest are you paying for car loans?</w:t>
      </w:r>
    </w:p>
    <w:p w:rsidR="001C4E1C" w:rsidRPr="001C4E1C" w:rsidRDefault="001C4E1C" w:rsidP="001C4E1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w:t>
      </w:r>
      <w:r w:rsidRPr="001C4E1C">
        <w:rPr>
          <w:rFonts w:ascii="Times New Roman" w:hAnsi="Times New Roman" w:cs="Times New Roman"/>
          <w:sz w:val="24"/>
          <w:szCs w:val="24"/>
        </w:rPr>
        <w:t>11.50%   b.</w:t>
      </w:r>
      <w:proofErr w:type="gramEnd"/>
      <w:r w:rsidRPr="001C4E1C">
        <w:rPr>
          <w:rFonts w:ascii="Times New Roman" w:hAnsi="Times New Roman" w:cs="Times New Roman"/>
          <w:sz w:val="24"/>
          <w:szCs w:val="24"/>
        </w:rPr>
        <w:t xml:space="preserve">  </w:t>
      </w:r>
      <w:r>
        <w:rPr>
          <w:rFonts w:ascii="Times New Roman" w:hAnsi="Times New Roman" w:cs="Times New Roman"/>
          <w:sz w:val="24"/>
          <w:szCs w:val="24"/>
        </w:rPr>
        <w:t>9.50</w:t>
      </w:r>
      <w:proofErr w:type="gramStart"/>
      <w:r>
        <w:rPr>
          <w:rFonts w:ascii="Times New Roman" w:hAnsi="Times New Roman" w:cs="Times New Roman"/>
          <w:sz w:val="24"/>
          <w:szCs w:val="24"/>
        </w:rPr>
        <w:t>%</w:t>
      </w:r>
      <w:r w:rsidRPr="001C4E1C">
        <w:rPr>
          <w:rFonts w:ascii="Times New Roman" w:hAnsi="Times New Roman" w:cs="Times New Roman"/>
          <w:sz w:val="24"/>
          <w:szCs w:val="24"/>
        </w:rPr>
        <w:t xml:space="preserve">  c</w:t>
      </w:r>
      <w:proofErr w:type="gramEnd"/>
      <w:r w:rsidRPr="001C4E1C">
        <w:rPr>
          <w:rFonts w:ascii="Times New Roman" w:hAnsi="Times New Roman" w:cs="Times New Roman"/>
          <w:sz w:val="24"/>
          <w:szCs w:val="24"/>
        </w:rPr>
        <w:t xml:space="preserve">.  </w:t>
      </w:r>
      <w:r>
        <w:rPr>
          <w:rFonts w:ascii="Times New Roman" w:hAnsi="Times New Roman" w:cs="Times New Roman"/>
          <w:sz w:val="24"/>
          <w:szCs w:val="24"/>
        </w:rPr>
        <w:t>8.50</w:t>
      </w:r>
      <w:proofErr w:type="gramStart"/>
      <w:r>
        <w:rPr>
          <w:rFonts w:ascii="Times New Roman" w:hAnsi="Times New Roman" w:cs="Times New Roman"/>
          <w:sz w:val="24"/>
          <w:szCs w:val="24"/>
        </w:rPr>
        <w:t>%</w:t>
      </w:r>
      <w:r w:rsidRPr="001C4E1C">
        <w:rPr>
          <w:rFonts w:ascii="Times New Roman" w:hAnsi="Times New Roman" w:cs="Times New Roman"/>
          <w:sz w:val="24"/>
          <w:szCs w:val="24"/>
        </w:rPr>
        <w:t xml:space="preserve">  d</w:t>
      </w:r>
      <w:proofErr w:type="gramEnd"/>
      <w:r w:rsidRPr="001C4E1C">
        <w:rPr>
          <w:rFonts w:ascii="Times New Roman" w:hAnsi="Times New Roman" w:cs="Times New Roman"/>
          <w:sz w:val="24"/>
          <w:szCs w:val="24"/>
        </w:rPr>
        <w:t xml:space="preserve">.  </w:t>
      </w:r>
      <w:r>
        <w:rPr>
          <w:rFonts w:ascii="Times New Roman" w:hAnsi="Times New Roman" w:cs="Times New Roman"/>
          <w:sz w:val="24"/>
          <w:szCs w:val="24"/>
        </w:rPr>
        <w:t>None of these</w:t>
      </w:r>
    </w:p>
    <w:p w:rsidR="001C4E1C" w:rsidRPr="001C4E1C" w:rsidRDefault="001C4E1C" w:rsidP="001C4E1C">
      <w:pPr>
        <w:rPr>
          <w:rFonts w:ascii="Times New Roman" w:hAnsi="Times New Roman" w:cs="Times New Roman"/>
          <w:sz w:val="24"/>
          <w:szCs w:val="24"/>
        </w:rPr>
      </w:pPr>
    </w:p>
    <w:p w:rsidR="001C4E1C" w:rsidRPr="00A56238" w:rsidRDefault="001C4E1C" w:rsidP="00A56238">
      <w:pPr>
        <w:rPr>
          <w:rFonts w:ascii="Times New Roman" w:hAnsi="Times New Roman" w:cs="Times New Roman"/>
          <w:sz w:val="24"/>
          <w:szCs w:val="24"/>
        </w:rPr>
      </w:pPr>
    </w:p>
    <w:p w:rsidR="00A56238" w:rsidRPr="00A56238" w:rsidRDefault="00A56238" w:rsidP="00A56238">
      <w:pPr>
        <w:rPr>
          <w:rFonts w:ascii="Times New Roman" w:hAnsi="Times New Roman" w:cs="Times New Roman"/>
          <w:sz w:val="24"/>
          <w:szCs w:val="24"/>
        </w:rPr>
      </w:pPr>
    </w:p>
    <w:p w:rsidR="00A56238" w:rsidRPr="00A56238" w:rsidRDefault="00A56238" w:rsidP="00A56238">
      <w:pPr>
        <w:rPr>
          <w:rFonts w:ascii="Times New Roman" w:hAnsi="Times New Roman" w:cs="Times New Roman"/>
          <w:sz w:val="24"/>
          <w:szCs w:val="24"/>
        </w:rPr>
      </w:pPr>
    </w:p>
    <w:p w:rsidR="001C6B63" w:rsidRDefault="001C6B63" w:rsidP="001C6B63">
      <w:pPr>
        <w:rPr>
          <w:rFonts w:ascii="Times New Roman" w:hAnsi="Times New Roman" w:cs="Times New Roman"/>
          <w:sz w:val="24"/>
          <w:szCs w:val="24"/>
        </w:rPr>
      </w:pPr>
    </w:p>
    <w:p w:rsidR="001C6B63" w:rsidRPr="001C6B63" w:rsidRDefault="001C6B63" w:rsidP="001C6B63">
      <w:pPr>
        <w:ind w:left="360"/>
        <w:rPr>
          <w:rFonts w:ascii="Times New Roman" w:hAnsi="Times New Roman" w:cs="Times New Roman"/>
          <w:sz w:val="24"/>
          <w:szCs w:val="24"/>
        </w:rPr>
      </w:pPr>
    </w:p>
    <w:p w:rsidR="001C6B63" w:rsidRPr="001C6B63" w:rsidRDefault="001C6B63" w:rsidP="001C6B63">
      <w:pPr>
        <w:rPr>
          <w:rFonts w:ascii="Times New Roman" w:hAnsi="Times New Roman" w:cs="Times New Roman"/>
          <w:sz w:val="24"/>
          <w:szCs w:val="24"/>
        </w:rPr>
      </w:pPr>
    </w:p>
    <w:p w:rsidR="00D64F6C" w:rsidRDefault="00D64F6C" w:rsidP="00870F7E">
      <w:pPr>
        <w:ind w:left="2520"/>
        <w:rPr>
          <w:rFonts w:ascii="Times New Roman" w:hAnsi="Times New Roman" w:cs="Times New Roman"/>
          <w:sz w:val="24"/>
          <w:szCs w:val="24"/>
        </w:rPr>
      </w:pPr>
    </w:p>
    <w:p w:rsidR="001C4E1C" w:rsidRDefault="001C4E1C" w:rsidP="00870F7E">
      <w:pPr>
        <w:ind w:left="2520"/>
        <w:rPr>
          <w:rFonts w:ascii="Times New Roman" w:hAnsi="Times New Roman" w:cs="Times New Roman"/>
          <w:sz w:val="24"/>
          <w:szCs w:val="24"/>
        </w:rPr>
      </w:pPr>
    </w:p>
    <w:p w:rsidR="001C4E1C" w:rsidRDefault="001C4E1C" w:rsidP="00870F7E">
      <w:pPr>
        <w:ind w:left="2520"/>
        <w:rPr>
          <w:rFonts w:ascii="Times New Roman" w:hAnsi="Times New Roman" w:cs="Times New Roman"/>
          <w:sz w:val="24"/>
          <w:szCs w:val="24"/>
        </w:rPr>
      </w:pPr>
    </w:p>
    <w:p w:rsidR="001C4E1C" w:rsidRDefault="001C4E1C" w:rsidP="00870F7E">
      <w:pPr>
        <w:ind w:left="2520"/>
        <w:rPr>
          <w:rFonts w:ascii="Times New Roman" w:hAnsi="Times New Roman" w:cs="Times New Roman"/>
          <w:sz w:val="24"/>
          <w:szCs w:val="24"/>
        </w:rPr>
      </w:pPr>
    </w:p>
    <w:p w:rsidR="001C4E1C" w:rsidRDefault="001C4E1C" w:rsidP="00870F7E">
      <w:pPr>
        <w:ind w:left="2520"/>
        <w:rPr>
          <w:rFonts w:ascii="Times New Roman" w:hAnsi="Times New Roman" w:cs="Times New Roman"/>
          <w:sz w:val="24"/>
          <w:szCs w:val="24"/>
        </w:rPr>
      </w:pPr>
    </w:p>
    <w:p w:rsidR="001C4E1C" w:rsidRDefault="001C4E1C" w:rsidP="00870F7E">
      <w:pPr>
        <w:ind w:left="2520"/>
        <w:rPr>
          <w:rFonts w:ascii="Times New Roman" w:hAnsi="Times New Roman" w:cs="Times New Roman"/>
          <w:sz w:val="24"/>
          <w:szCs w:val="24"/>
        </w:rPr>
      </w:pPr>
    </w:p>
    <w:p w:rsidR="001C4E1C" w:rsidRDefault="001C4E1C" w:rsidP="00870F7E">
      <w:pPr>
        <w:ind w:left="2520"/>
        <w:rPr>
          <w:rFonts w:ascii="Times New Roman" w:hAnsi="Times New Roman" w:cs="Times New Roman"/>
          <w:sz w:val="24"/>
          <w:szCs w:val="24"/>
        </w:rPr>
      </w:pPr>
    </w:p>
    <w:p w:rsidR="001C4E1C" w:rsidRDefault="001C4E1C" w:rsidP="00870F7E">
      <w:pPr>
        <w:ind w:left="2520"/>
        <w:rPr>
          <w:rFonts w:ascii="Times New Roman" w:hAnsi="Times New Roman" w:cs="Times New Roman"/>
          <w:sz w:val="24"/>
          <w:szCs w:val="24"/>
        </w:rPr>
      </w:pPr>
    </w:p>
    <w:p w:rsidR="001C4E1C" w:rsidRDefault="001C4E1C" w:rsidP="00870F7E">
      <w:pPr>
        <w:ind w:left="2520"/>
        <w:rPr>
          <w:rFonts w:ascii="Times New Roman" w:hAnsi="Times New Roman" w:cs="Times New Roman"/>
          <w:sz w:val="24"/>
          <w:szCs w:val="24"/>
        </w:rPr>
      </w:pPr>
    </w:p>
    <w:p w:rsidR="001C4E1C" w:rsidRDefault="001C4E1C" w:rsidP="00870F7E">
      <w:pPr>
        <w:ind w:left="2520"/>
        <w:rPr>
          <w:rFonts w:ascii="Times New Roman" w:hAnsi="Times New Roman" w:cs="Times New Roman"/>
          <w:sz w:val="24"/>
          <w:szCs w:val="24"/>
        </w:rPr>
      </w:pPr>
    </w:p>
    <w:p w:rsidR="001C4E1C" w:rsidRDefault="001C4E1C" w:rsidP="00870F7E">
      <w:pPr>
        <w:ind w:left="2520"/>
        <w:rPr>
          <w:rFonts w:ascii="Times New Roman" w:hAnsi="Times New Roman" w:cs="Times New Roman"/>
          <w:sz w:val="24"/>
          <w:szCs w:val="24"/>
        </w:rPr>
      </w:pPr>
    </w:p>
    <w:p w:rsidR="001C4E1C" w:rsidRDefault="001C4E1C" w:rsidP="00870F7E">
      <w:pPr>
        <w:ind w:left="2520"/>
        <w:rPr>
          <w:rFonts w:ascii="Times New Roman" w:hAnsi="Times New Roman" w:cs="Times New Roman"/>
          <w:sz w:val="24"/>
          <w:szCs w:val="24"/>
        </w:rPr>
      </w:pPr>
    </w:p>
    <w:p w:rsidR="001C4E1C" w:rsidRDefault="001C4E1C" w:rsidP="00870F7E">
      <w:pPr>
        <w:ind w:left="2520"/>
        <w:rPr>
          <w:rFonts w:ascii="Times New Roman" w:hAnsi="Times New Roman" w:cs="Times New Roman"/>
          <w:sz w:val="24"/>
          <w:szCs w:val="24"/>
        </w:rPr>
      </w:pPr>
    </w:p>
    <w:p w:rsidR="001C4E1C" w:rsidRDefault="001C4E1C" w:rsidP="00870F7E">
      <w:pPr>
        <w:ind w:left="2520"/>
        <w:rPr>
          <w:rFonts w:ascii="Times New Roman" w:hAnsi="Times New Roman" w:cs="Times New Roman"/>
          <w:sz w:val="24"/>
          <w:szCs w:val="24"/>
        </w:rPr>
      </w:pPr>
    </w:p>
    <w:p w:rsidR="001C4E1C" w:rsidRDefault="001C4E1C" w:rsidP="00870F7E">
      <w:pPr>
        <w:ind w:left="2520"/>
        <w:rPr>
          <w:rFonts w:ascii="Times New Roman" w:hAnsi="Times New Roman" w:cs="Times New Roman"/>
          <w:sz w:val="24"/>
          <w:szCs w:val="24"/>
        </w:rPr>
      </w:pPr>
    </w:p>
    <w:p w:rsidR="001C4E1C" w:rsidRDefault="001C4E1C" w:rsidP="00870F7E">
      <w:pPr>
        <w:ind w:left="2520"/>
        <w:rPr>
          <w:rFonts w:ascii="Times New Roman" w:hAnsi="Times New Roman" w:cs="Times New Roman"/>
          <w:sz w:val="24"/>
          <w:szCs w:val="24"/>
        </w:rPr>
      </w:pPr>
    </w:p>
    <w:p w:rsidR="001C4E1C" w:rsidRDefault="001C4E1C" w:rsidP="00870F7E">
      <w:pPr>
        <w:ind w:left="2520"/>
        <w:rPr>
          <w:rFonts w:ascii="Times New Roman" w:hAnsi="Times New Roman" w:cs="Times New Roman"/>
          <w:sz w:val="24"/>
          <w:szCs w:val="24"/>
        </w:rPr>
      </w:pPr>
    </w:p>
    <w:p w:rsidR="001C4E1C" w:rsidRDefault="001C4E1C" w:rsidP="00870F7E">
      <w:pPr>
        <w:ind w:left="2520"/>
        <w:rPr>
          <w:rFonts w:ascii="Times New Roman" w:hAnsi="Times New Roman" w:cs="Times New Roman"/>
          <w:sz w:val="24"/>
          <w:szCs w:val="24"/>
        </w:rPr>
      </w:pPr>
    </w:p>
    <w:p w:rsidR="001C4E1C" w:rsidRDefault="001C4E1C" w:rsidP="00870F7E">
      <w:pPr>
        <w:ind w:left="2520"/>
        <w:rPr>
          <w:rFonts w:ascii="Times New Roman" w:hAnsi="Times New Roman" w:cs="Times New Roman"/>
          <w:sz w:val="24"/>
          <w:szCs w:val="24"/>
        </w:rPr>
      </w:pPr>
    </w:p>
    <w:p w:rsidR="001C4E1C" w:rsidRDefault="001C4E1C" w:rsidP="00870F7E">
      <w:pPr>
        <w:ind w:left="2520"/>
        <w:rPr>
          <w:rFonts w:ascii="Times New Roman" w:hAnsi="Times New Roman" w:cs="Times New Roman"/>
          <w:sz w:val="24"/>
          <w:szCs w:val="24"/>
        </w:rPr>
      </w:pPr>
    </w:p>
    <w:p w:rsidR="001C4E1C" w:rsidRDefault="001C4E1C" w:rsidP="00870F7E">
      <w:pPr>
        <w:ind w:left="2520"/>
        <w:rPr>
          <w:rFonts w:ascii="Times New Roman" w:hAnsi="Times New Roman" w:cs="Times New Roman"/>
          <w:sz w:val="24"/>
          <w:szCs w:val="24"/>
        </w:rPr>
      </w:pPr>
    </w:p>
    <w:p w:rsidR="001C4E1C" w:rsidRDefault="001C4E1C" w:rsidP="003341FC">
      <w:pPr>
        <w:rPr>
          <w:rFonts w:ascii="Times New Roman" w:hAnsi="Times New Roman" w:cs="Times New Roman"/>
          <w:sz w:val="24"/>
          <w:szCs w:val="24"/>
        </w:rPr>
      </w:pPr>
    </w:p>
    <w:p w:rsidR="003341FC" w:rsidRDefault="003341FC" w:rsidP="003341FC">
      <w:pPr>
        <w:rPr>
          <w:rFonts w:ascii="Times New Roman" w:hAnsi="Times New Roman" w:cs="Times New Roman"/>
          <w:sz w:val="24"/>
          <w:szCs w:val="24"/>
        </w:rPr>
      </w:pPr>
    </w:p>
    <w:p w:rsidR="003341FC" w:rsidRDefault="003341FC" w:rsidP="003341FC">
      <w:pPr>
        <w:pStyle w:val="normal0"/>
        <w:shd w:val="clear" w:color="auto" w:fill="FFFFFF"/>
        <w:spacing w:before="120" w:after="120" w:line="240" w:lineRule="auto"/>
        <w:jc w:val="center"/>
        <w:rPr>
          <w:rFonts w:ascii="Times New Roman" w:eastAsia="Times New Roman" w:hAnsi="Times New Roman" w:cs="Times New Roman"/>
          <w:b/>
          <w:sz w:val="32"/>
          <w:szCs w:val="24"/>
          <w:highlight w:val="white"/>
        </w:rPr>
      </w:pPr>
      <w:r w:rsidRPr="003341FC">
        <w:rPr>
          <w:rFonts w:ascii="Times New Roman" w:eastAsia="Times New Roman" w:hAnsi="Times New Roman" w:cs="Times New Roman"/>
          <w:b/>
          <w:sz w:val="32"/>
          <w:szCs w:val="24"/>
          <w:highlight w:val="white"/>
        </w:rPr>
        <w:t>BIBLIOGRAPHY</w:t>
      </w:r>
    </w:p>
    <w:p w:rsidR="003341FC" w:rsidRDefault="003341FC" w:rsidP="003341FC">
      <w:pPr>
        <w:pStyle w:val="normal0"/>
        <w:shd w:val="clear" w:color="auto" w:fill="FFFFFF"/>
        <w:spacing w:before="120" w:after="120" w:line="240" w:lineRule="auto"/>
        <w:jc w:val="center"/>
        <w:rPr>
          <w:rFonts w:ascii="Times New Roman" w:eastAsia="Times New Roman" w:hAnsi="Times New Roman" w:cs="Times New Roman"/>
          <w:b/>
          <w:sz w:val="32"/>
          <w:szCs w:val="24"/>
          <w:highlight w:val="white"/>
        </w:rPr>
      </w:pPr>
    </w:p>
    <w:p w:rsidR="003341FC" w:rsidRDefault="003341FC" w:rsidP="003341FC">
      <w:pPr>
        <w:pStyle w:val="normal0"/>
        <w:shd w:val="clear" w:color="auto" w:fill="FFFFFF"/>
        <w:spacing w:before="120" w:after="120" w:line="240" w:lineRule="auto"/>
        <w:jc w:val="center"/>
        <w:rPr>
          <w:rFonts w:ascii="Times New Roman" w:eastAsia="Times New Roman" w:hAnsi="Times New Roman" w:cs="Times New Roman"/>
          <w:b/>
          <w:sz w:val="32"/>
          <w:szCs w:val="24"/>
          <w:highlight w:val="white"/>
        </w:rPr>
      </w:pPr>
    </w:p>
    <w:p w:rsidR="003341FC" w:rsidRDefault="003341FC" w:rsidP="003341FC">
      <w:pPr>
        <w:pStyle w:val="normal0"/>
        <w:shd w:val="clear" w:color="auto" w:fill="FFFFFF"/>
        <w:spacing w:before="120" w:after="120" w:line="240" w:lineRule="auto"/>
        <w:jc w:val="center"/>
        <w:rPr>
          <w:rFonts w:ascii="Times New Roman" w:eastAsia="Times New Roman" w:hAnsi="Times New Roman" w:cs="Times New Roman"/>
          <w:b/>
          <w:sz w:val="32"/>
          <w:szCs w:val="24"/>
          <w:highlight w:val="white"/>
        </w:rPr>
      </w:pPr>
    </w:p>
    <w:p w:rsidR="003341FC" w:rsidRDefault="003341FC" w:rsidP="003341FC">
      <w:pPr>
        <w:pStyle w:val="normal0"/>
        <w:shd w:val="clear" w:color="auto" w:fill="FFFFFF"/>
        <w:spacing w:before="120" w:after="120" w:line="240" w:lineRule="auto"/>
        <w:jc w:val="center"/>
        <w:rPr>
          <w:rFonts w:ascii="Times New Roman" w:eastAsia="Times New Roman" w:hAnsi="Times New Roman" w:cs="Times New Roman"/>
          <w:b/>
          <w:sz w:val="32"/>
          <w:szCs w:val="24"/>
          <w:highlight w:val="white"/>
        </w:rPr>
      </w:pPr>
    </w:p>
    <w:p w:rsidR="003341FC" w:rsidRDefault="003341FC" w:rsidP="003341FC">
      <w:pPr>
        <w:pStyle w:val="normal0"/>
        <w:shd w:val="clear" w:color="auto" w:fill="FFFFFF"/>
        <w:spacing w:before="120" w:after="120" w:line="240" w:lineRule="auto"/>
        <w:jc w:val="center"/>
        <w:rPr>
          <w:rFonts w:ascii="Times New Roman" w:eastAsia="Times New Roman" w:hAnsi="Times New Roman" w:cs="Times New Roman"/>
          <w:b/>
          <w:sz w:val="32"/>
          <w:szCs w:val="24"/>
          <w:highlight w:val="white"/>
        </w:rPr>
      </w:pPr>
    </w:p>
    <w:p w:rsidR="003341FC" w:rsidRDefault="003341FC" w:rsidP="003341FC">
      <w:pPr>
        <w:pStyle w:val="normal0"/>
        <w:shd w:val="clear" w:color="auto" w:fill="FFFFFF"/>
        <w:spacing w:before="120" w:after="120" w:line="240" w:lineRule="auto"/>
        <w:jc w:val="center"/>
        <w:rPr>
          <w:rFonts w:ascii="Times New Roman" w:eastAsia="Times New Roman" w:hAnsi="Times New Roman" w:cs="Times New Roman"/>
          <w:b/>
          <w:sz w:val="32"/>
          <w:szCs w:val="24"/>
          <w:highlight w:val="white"/>
        </w:rPr>
      </w:pPr>
    </w:p>
    <w:p w:rsidR="003341FC" w:rsidRDefault="003341FC" w:rsidP="003341FC">
      <w:pPr>
        <w:pStyle w:val="normal0"/>
        <w:shd w:val="clear" w:color="auto" w:fill="FFFFFF"/>
        <w:spacing w:before="120" w:after="120" w:line="240" w:lineRule="auto"/>
        <w:jc w:val="center"/>
        <w:rPr>
          <w:rFonts w:ascii="Times New Roman" w:eastAsia="Times New Roman" w:hAnsi="Times New Roman" w:cs="Times New Roman"/>
          <w:b/>
          <w:sz w:val="32"/>
          <w:szCs w:val="24"/>
          <w:highlight w:val="white"/>
        </w:rPr>
      </w:pPr>
    </w:p>
    <w:p w:rsidR="003341FC" w:rsidRDefault="003341FC" w:rsidP="003341FC">
      <w:pPr>
        <w:pStyle w:val="normal0"/>
        <w:shd w:val="clear" w:color="auto" w:fill="FFFFFF"/>
        <w:spacing w:before="120" w:after="120" w:line="240" w:lineRule="auto"/>
        <w:jc w:val="center"/>
        <w:rPr>
          <w:rFonts w:ascii="Times New Roman" w:eastAsia="Times New Roman" w:hAnsi="Times New Roman" w:cs="Times New Roman"/>
          <w:b/>
          <w:sz w:val="32"/>
          <w:szCs w:val="24"/>
          <w:highlight w:val="white"/>
        </w:rPr>
      </w:pPr>
    </w:p>
    <w:p w:rsidR="003341FC" w:rsidRDefault="003341FC" w:rsidP="003341FC">
      <w:pPr>
        <w:pStyle w:val="normal0"/>
        <w:shd w:val="clear" w:color="auto" w:fill="FFFFFF"/>
        <w:spacing w:before="120" w:after="120" w:line="240" w:lineRule="auto"/>
        <w:jc w:val="center"/>
        <w:rPr>
          <w:rFonts w:ascii="Times New Roman" w:eastAsia="Times New Roman" w:hAnsi="Times New Roman" w:cs="Times New Roman"/>
          <w:b/>
          <w:sz w:val="32"/>
          <w:szCs w:val="24"/>
          <w:highlight w:val="white"/>
        </w:rPr>
      </w:pPr>
    </w:p>
    <w:p w:rsidR="003341FC" w:rsidRDefault="003341FC" w:rsidP="003341FC">
      <w:pPr>
        <w:pStyle w:val="normal0"/>
        <w:shd w:val="clear" w:color="auto" w:fill="FFFFFF"/>
        <w:spacing w:before="120" w:after="120" w:line="240" w:lineRule="auto"/>
        <w:jc w:val="center"/>
        <w:rPr>
          <w:rFonts w:ascii="Times New Roman" w:eastAsia="Times New Roman" w:hAnsi="Times New Roman" w:cs="Times New Roman"/>
          <w:b/>
          <w:sz w:val="32"/>
          <w:szCs w:val="24"/>
          <w:highlight w:val="white"/>
        </w:rPr>
      </w:pPr>
    </w:p>
    <w:p w:rsidR="003341FC" w:rsidRDefault="003341FC" w:rsidP="003341FC">
      <w:pPr>
        <w:pStyle w:val="normal0"/>
        <w:shd w:val="clear" w:color="auto" w:fill="FFFFFF"/>
        <w:spacing w:before="120" w:after="120" w:line="240" w:lineRule="auto"/>
        <w:jc w:val="center"/>
        <w:rPr>
          <w:rFonts w:ascii="Times New Roman" w:eastAsia="Times New Roman" w:hAnsi="Times New Roman" w:cs="Times New Roman"/>
          <w:b/>
          <w:sz w:val="32"/>
          <w:szCs w:val="24"/>
          <w:highlight w:val="white"/>
        </w:rPr>
      </w:pPr>
    </w:p>
    <w:p w:rsidR="003341FC" w:rsidRDefault="003341FC" w:rsidP="003341FC">
      <w:pPr>
        <w:pStyle w:val="normal0"/>
        <w:shd w:val="clear" w:color="auto" w:fill="FFFFFF"/>
        <w:spacing w:before="120" w:after="120" w:line="240" w:lineRule="auto"/>
        <w:jc w:val="center"/>
        <w:rPr>
          <w:rFonts w:ascii="Times New Roman" w:eastAsia="Times New Roman" w:hAnsi="Times New Roman" w:cs="Times New Roman"/>
          <w:b/>
          <w:sz w:val="32"/>
          <w:szCs w:val="24"/>
          <w:highlight w:val="white"/>
        </w:rPr>
      </w:pPr>
    </w:p>
    <w:p w:rsidR="003341FC" w:rsidRDefault="003341FC" w:rsidP="003341FC">
      <w:pPr>
        <w:pStyle w:val="normal0"/>
        <w:shd w:val="clear" w:color="auto" w:fill="FFFFFF"/>
        <w:spacing w:before="120" w:after="120" w:line="240" w:lineRule="auto"/>
        <w:jc w:val="center"/>
        <w:rPr>
          <w:rFonts w:ascii="Times New Roman" w:eastAsia="Times New Roman" w:hAnsi="Times New Roman" w:cs="Times New Roman"/>
          <w:b/>
          <w:sz w:val="28"/>
          <w:szCs w:val="24"/>
          <w:highlight w:val="white"/>
        </w:rPr>
      </w:pPr>
      <w:r w:rsidRPr="003341FC">
        <w:rPr>
          <w:rFonts w:ascii="Times New Roman" w:eastAsia="Times New Roman" w:hAnsi="Times New Roman" w:cs="Times New Roman"/>
          <w:b/>
          <w:sz w:val="28"/>
          <w:szCs w:val="24"/>
          <w:highlight w:val="white"/>
        </w:rPr>
        <w:lastRenderedPageBreak/>
        <w:t>BIBLIOGRAPHY</w:t>
      </w:r>
    </w:p>
    <w:p w:rsidR="003341FC" w:rsidRDefault="003341FC" w:rsidP="003341FC">
      <w:pPr>
        <w:pStyle w:val="normal0"/>
        <w:shd w:val="clear" w:color="auto" w:fill="FFFFFF"/>
        <w:spacing w:before="120" w:after="120" w:line="240" w:lineRule="auto"/>
        <w:jc w:val="center"/>
        <w:rPr>
          <w:rFonts w:ascii="Times New Roman" w:eastAsia="Times New Roman" w:hAnsi="Times New Roman" w:cs="Times New Roman"/>
          <w:b/>
          <w:sz w:val="28"/>
          <w:szCs w:val="24"/>
          <w:highlight w:val="white"/>
        </w:rPr>
      </w:pPr>
    </w:p>
    <w:p w:rsidR="003341FC" w:rsidRDefault="003341FC" w:rsidP="003341FC">
      <w:pPr>
        <w:pStyle w:val="normal0"/>
        <w:shd w:val="clear" w:color="auto" w:fill="FFFFFF"/>
        <w:spacing w:before="120" w:after="120" w:line="240" w:lineRule="auto"/>
        <w:rPr>
          <w:rFonts w:ascii="Times New Roman" w:eastAsia="Times New Roman" w:hAnsi="Times New Roman" w:cs="Times New Roman"/>
          <w:b/>
          <w:sz w:val="24"/>
          <w:szCs w:val="24"/>
          <w:highlight w:val="white"/>
        </w:rPr>
      </w:pPr>
      <w:r w:rsidRPr="003341FC">
        <w:rPr>
          <w:rFonts w:ascii="Times New Roman" w:eastAsia="Times New Roman" w:hAnsi="Times New Roman" w:cs="Times New Roman"/>
          <w:b/>
          <w:sz w:val="24"/>
          <w:szCs w:val="24"/>
          <w:highlight w:val="white"/>
        </w:rPr>
        <w:t>WEBSITES</w:t>
      </w:r>
    </w:p>
    <w:p w:rsidR="003341FC" w:rsidRDefault="003341FC" w:rsidP="003341FC">
      <w:pPr>
        <w:pStyle w:val="normal0"/>
        <w:shd w:val="clear" w:color="auto" w:fill="FFFFFF"/>
        <w:spacing w:before="120" w:after="120" w:line="240" w:lineRule="auto"/>
        <w:rPr>
          <w:rFonts w:ascii="Times New Roman" w:eastAsia="Times New Roman" w:hAnsi="Times New Roman" w:cs="Times New Roman"/>
          <w:b/>
          <w:sz w:val="24"/>
          <w:szCs w:val="24"/>
          <w:highlight w:val="white"/>
        </w:rPr>
      </w:pPr>
    </w:p>
    <w:p w:rsidR="003341FC" w:rsidRPr="003341FC" w:rsidRDefault="003341FC" w:rsidP="003341FC">
      <w:pPr>
        <w:pStyle w:val="normal0"/>
        <w:numPr>
          <w:ilvl w:val="0"/>
          <w:numId w:val="33"/>
        </w:numPr>
        <w:shd w:val="clear" w:color="auto" w:fill="FFFFFF"/>
        <w:spacing w:before="120" w:after="120" w:line="240" w:lineRule="auto"/>
        <w:rPr>
          <w:rFonts w:ascii="Times New Roman" w:eastAsia="Times New Roman" w:hAnsi="Times New Roman" w:cs="Times New Roman"/>
          <w:sz w:val="24"/>
          <w:szCs w:val="24"/>
          <w:highlight w:val="white"/>
        </w:rPr>
      </w:pPr>
      <w:hyperlink r:id="rId33" w:history="1">
        <w:r>
          <w:rPr>
            <w:rStyle w:val="Hyperlink"/>
          </w:rPr>
          <w:t>https://en.wikipedia.org/wiki/Kotak_Mahindra_Bank</w:t>
        </w:r>
      </w:hyperlink>
    </w:p>
    <w:p w:rsidR="003341FC" w:rsidRPr="003341FC" w:rsidRDefault="003341FC" w:rsidP="003341FC">
      <w:pPr>
        <w:pStyle w:val="normal0"/>
        <w:numPr>
          <w:ilvl w:val="0"/>
          <w:numId w:val="33"/>
        </w:numPr>
        <w:shd w:val="clear" w:color="auto" w:fill="FFFFFF"/>
        <w:spacing w:before="120" w:after="120" w:line="240" w:lineRule="auto"/>
        <w:rPr>
          <w:rFonts w:ascii="Times New Roman" w:eastAsia="Times New Roman" w:hAnsi="Times New Roman" w:cs="Times New Roman"/>
          <w:sz w:val="24"/>
          <w:szCs w:val="24"/>
          <w:highlight w:val="white"/>
        </w:rPr>
      </w:pPr>
      <w:hyperlink r:id="rId34" w:history="1">
        <w:r>
          <w:rPr>
            <w:rStyle w:val="Hyperlink"/>
          </w:rPr>
          <w:t>https://www.kotak.com/en.html</w:t>
        </w:r>
      </w:hyperlink>
    </w:p>
    <w:p w:rsidR="003341FC" w:rsidRPr="003341FC" w:rsidRDefault="003341FC" w:rsidP="003341FC">
      <w:pPr>
        <w:pStyle w:val="normal0"/>
        <w:numPr>
          <w:ilvl w:val="0"/>
          <w:numId w:val="33"/>
        </w:numPr>
        <w:shd w:val="clear" w:color="auto" w:fill="FFFFFF"/>
        <w:spacing w:before="120" w:after="120" w:line="240" w:lineRule="auto"/>
        <w:rPr>
          <w:rFonts w:ascii="Times New Roman" w:eastAsia="Times New Roman" w:hAnsi="Times New Roman" w:cs="Times New Roman"/>
          <w:sz w:val="24"/>
          <w:szCs w:val="24"/>
          <w:highlight w:val="white"/>
        </w:rPr>
      </w:pPr>
      <w:hyperlink r:id="rId35" w:history="1">
        <w:r>
          <w:rPr>
            <w:rStyle w:val="Hyperlink"/>
          </w:rPr>
          <w:t>https://www.moneycontrol.com/financials/kotakmahindrabank/balance-sheet/KMB</w:t>
        </w:r>
      </w:hyperlink>
    </w:p>
    <w:p w:rsidR="003341FC" w:rsidRPr="003341FC" w:rsidRDefault="003341FC" w:rsidP="003341FC">
      <w:pPr>
        <w:pStyle w:val="normal0"/>
        <w:numPr>
          <w:ilvl w:val="0"/>
          <w:numId w:val="33"/>
        </w:numPr>
        <w:shd w:val="clear" w:color="auto" w:fill="FFFFFF"/>
        <w:spacing w:before="120" w:after="120" w:line="240" w:lineRule="auto"/>
        <w:rPr>
          <w:rFonts w:ascii="Times New Roman" w:eastAsia="Times New Roman" w:hAnsi="Times New Roman" w:cs="Times New Roman"/>
          <w:sz w:val="24"/>
          <w:szCs w:val="24"/>
          <w:highlight w:val="white"/>
        </w:rPr>
      </w:pPr>
      <w:hyperlink r:id="rId36" w:history="1">
        <w:r>
          <w:rPr>
            <w:rStyle w:val="Hyperlink"/>
          </w:rPr>
          <w:t>https://www.mbaskool.com/marketing-mix/services/17177-kotak-mahindra-bank.html</w:t>
        </w:r>
      </w:hyperlink>
    </w:p>
    <w:p w:rsidR="003341FC" w:rsidRDefault="003341FC" w:rsidP="003341FC">
      <w:pPr>
        <w:pStyle w:val="normal0"/>
        <w:shd w:val="clear" w:color="auto" w:fill="FFFFFF"/>
        <w:spacing w:before="120" w:after="120" w:line="240" w:lineRule="auto"/>
        <w:ind w:left="360"/>
      </w:pPr>
    </w:p>
    <w:p w:rsidR="003341FC" w:rsidRDefault="003341FC" w:rsidP="003341FC">
      <w:pPr>
        <w:pStyle w:val="normal0"/>
        <w:shd w:val="clear" w:color="auto" w:fill="FFFFFF"/>
        <w:spacing w:before="120" w:after="120" w:line="240" w:lineRule="auto"/>
        <w:jc w:val="both"/>
        <w:rPr>
          <w:rFonts w:ascii="Times New Roman" w:hAnsi="Times New Roman" w:cs="Times New Roman"/>
          <w:b/>
          <w:sz w:val="24"/>
        </w:rPr>
      </w:pPr>
      <w:r>
        <w:rPr>
          <w:rFonts w:ascii="Times New Roman" w:hAnsi="Times New Roman" w:cs="Times New Roman"/>
          <w:b/>
          <w:sz w:val="24"/>
        </w:rPr>
        <w:t>NOTES</w:t>
      </w:r>
    </w:p>
    <w:p w:rsidR="003341FC" w:rsidRDefault="003341FC" w:rsidP="003341FC">
      <w:pPr>
        <w:pStyle w:val="normal0"/>
        <w:shd w:val="clear" w:color="auto" w:fill="FFFFFF"/>
        <w:spacing w:before="120" w:after="120" w:line="240" w:lineRule="auto"/>
        <w:jc w:val="both"/>
        <w:rPr>
          <w:rFonts w:ascii="Times New Roman" w:hAnsi="Times New Roman" w:cs="Times New Roman"/>
          <w:b/>
          <w:sz w:val="24"/>
        </w:rPr>
      </w:pPr>
    </w:p>
    <w:p w:rsidR="003341FC" w:rsidRDefault="003341FC" w:rsidP="003341FC">
      <w:pPr>
        <w:pStyle w:val="normal0"/>
        <w:numPr>
          <w:ilvl w:val="0"/>
          <w:numId w:val="34"/>
        </w:numPr>
        <w:shd w:val="clear" w:color="auto" w:fill="FFFFFF"/>
        <w:spacing w:before="120" w:after="120" w:line="240" w:lineRule="auto"/>
        <w:jc w:val="both"/>
        <w:rPr>
          <w:rFonts w:ascii="Times New Roman" w:hAnsi="Times New Roman" w:cs="Times New Roman"/>
          <w:sz w:val="24"/>
        </w:rPr>
      </w:pPr>
      <w:r>
        <w:rPr>
          <w:rFonts w:ascii="Times New Roman" w:hAnsi="Times New Roman" w:cs="Times New Roman"/>
          <w:sz w:val="24"/>
        </w:rPr>
        <w:t>Lecture of E-Payments</w:t>
      </w:r>
    </w:p>
    <w:p w:rsidR="00F9064E" w:rsidRDefault="00F9064E" w:rsidP="00F9064E">
      <w:pPr>
        <w:pStyle w:val="normal0"/>
        <w:shd w:val="clear" w:color="auto" w:fill="FFFFFF"/>
        <w:spacing w:before="120" w:after="120" w:line="240" w:lineRule="auto"/>
        <w:rPr>
          <w:rFonts w:ascii="Times New Roman" w:hAnsi="Times New Roman" w:cs="Times New Roman"/>
          <w:sz w:val="24"/>
        </w:rPr>
      </w:pPr>
    </w:p>
    <w:p w:rsidR="00F9064E" w:rsidRDefault="00F9064E" w:rsidP="00F9064E">
      <w:pPr>
        <w:pStyle w:val="normal0"/>
        <w:shd w:val="clear" w:color="auto" w:fill="FFFFFF"/>
        <w:spacing w:before="120" w:after="120" w:line="240" w:lineRule="auto"/>
        <w:rPr>
          <w:rFonts w:ascii="Times New Roman" w:hAnsi="Times New Roman" w:cs="Times New Roman"/>
          <w:b/>
          <w:sz w:val="24"/>
        </w:rPr>
      </w:pPr>
      <w:r w:rsidRPr="00F9064E">
        <w:rPr>
          <w:rFonts w:ascii="Times New Roman" w:hAnsi="Times New Roman" w:cs="Times New Roman"/>
          <w:b/>
          <w:sz w:val="24"/>
        </w:rPr>
        <w:t>MAG</w:t>
      </w:r>
      <w:r>
        <w:rPr>
          <w:rFonts w:ascii="Times New Roman" w:hAnsi="Times New Roman" w:cs="Times New Roman"/>
          <w:b/>
          <w:sz w:val="24"/>
        </w:rPr>
        <w:t>AZ</w:t>
      </w:r>
      <w:r w:rsidRPr="00F9064E">
        <w:rPr>
          <w:rFonts w:ascii="Times New Roman" w:hAnsi="Times New Roman" w:cs="Times New Roman"/>
          <w:b/>
          <w:sz w:val="24"/>
        </w:rPr>
        <w:t>NIES</w:t>
      </w:r>
      <w:r>
        <w:rPr>
          <w:rFonts w:ascii="Times New Roman" w:hAnsi="Times New Roman" w:cs="Times New Roman"/>
          <w:b/>
          <w:sz w:val="24"/>
        </w:rPr>
        <w:t xml:space="preserve"> </w:t>
      </w:r>
    </w:p>
    <w:p w:rsidR="00F9064E" w:rsidRDefault="00F9064E" w:rsidP="00F9064E">
      <w:pPr>
        <w:pStyle w:val="normal0"/>
        <w:shd w:val="clear" w:color="auto" w:fill="FFFFFF"/>
        <w:spacing w:before="120" w:after="120" w:line="240" w:lineRule="auto"/>
        <w:rPr>
          <w:rFonts w:ascii="Times New Roman" w:hAnsi="Times New Roman" w:cs="Times New Roman"/>
          <w:b/>
          <w:sz w:val="24"/>
        </w:rPr>
      </w:pPr>
    </w:p>
    <w:p w:rsidR="00F9064E" w:rsidRPr="00F9064E" w:rsidRDefault="00F9064E" w:rsidP="00F9064E">
      <w:pPr>
        <w:pStyle w:val="normal0"/>
        <w:numPr>
          <w:ilvl w:val="0"/>
          <w:numId w:val="34"/>
        </w:numPr>
        <w:shd w:val="clear" w:color="auto" w:fill="FFFFFF"/>
        <w:spacing w:before="120" w:after="120" w:line="240" w:lineRule="auto"/>
        <w:rPr>
          <w:rFonts w:ascii="Times New Roman" w:hAnsi="Times New Roman" w:cs="Times New Roman"/>
          <w:sz w:val="28"/>
        </w:rPr>
      </w:pPr>
      <w:r>
        <w:rPr>
          <w:rFonts w:ascii="Times New Roman" w:hAnsi="Times New Roman" w:cs="Times New Roman"/>
          <w:sz w:val="28"/>
        </w:rPr>
        <w:t>Forbes</w:t>
      </w:r>
    </w:p>
    <w:p w:rsidR="003341FC" w:rsidRPr="003341FC" w:rsidRDefault="003341FC" w:rsidP="003341FC">
      <w:pPr>
        <w:pStyle w:val="normal0"/>
        <w:shd w:val="clear" w:color="auto" w:fill="FFFFFF"/>
        <w:spacing w:before="120" w:after="120" w:line="240" w:lineRule="auto"/>
        <w:jc w:val="center"/>
        <w:rPr>
          <w:rFonts w:ascii="Times New Roman" w:eastAsia="Times New Roman" w:hAnsi="Times New Roman" w:cs="Times New Roman"/>
          <w:b/>
          <w:sz w:val="28"/>
          <w:szCs w:val="24"/>
          <w:highlight w:val="white"/>
        </w:rPr>
      </w:pPr>
    </w:p>
    <w:p w:rsidR="001C4E1C" w:rsidRPr="00870F7E" w:rsidRDefault="001C4E1C" w:rsidP="001C4E1C">
      <w:pPr>
        <w:ind w:left="2520"/>
        <w:jc w:val="center"/>
        <w:rPr>
          <w:rFonts w:ascii="Times New Roman" w:hAnsi="Times New Roman" w:cs="Times New Roman"/>
          <w:sz w:val="24"/>
          <w:szCs w:val="24"/>
        </w:rPr>
      </w:pPr>
    </w:p>
    <w:sectPr w:rsidR="001C4E1C" w:rsidRPr="00870F7E" w:rsidSect="006C7172">
      <w:footerReference w:type="default" r:id="rId37"/>
      <w:pgSz w:w="12240" w:h="15840"/>
      <w:pgMar w:top="1440" w:right="1440" w:bottom="1440" w:left="216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6238" w:rsidRDefault="00A56238" w:rsidP="00B64602">
      <w:pPr>
        <w:spacing w:line="240" w:lineRule="auto"/>
      </w:pPr>
      <w:r>
        <w:separator/>
      </w:r>
    </w:p>
  </w:endnote>
  <w:endnote w:type="continuationSeparator" w:id="1">
    <w:p w:rsidR="00A56238" w:rsidRDefault="00A56238" w:rsidP="00B6460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5110"/>
      <w:docPartObj>
        <w:docPartGallery w:val="Page Numbers (Bottom of Page)"/>
        <w:docPartUnique/>
      </w:docPartObj>
    </w:sdtPr>
    <w:sdtContent>
      <w:p w:rsidR="00A56238" w:rsidRDefault="00A56238">
        <w:pPr>
          <w:pStyle w:val="Footer"/>
          <w:jc w:val="center"/>
          <w:rPr>
            <w:rFonts w:asciiTheme="majorHAnsi" w:hAnsiTheme="majorHAnsi"/>
            <w:color w:val="4F81BD" w:themeColor="accent1"/>
            <w:sz w:val="40"/>
            <w:szCs w:val="40"/>
          </w:rPr>
        </w:pPr>
        <w:fldSimple w:instr=" PAGE   \* MERGEFORMAT ">
          <w:r w:rsidR="00F9064E" w:rsidRPr="00F9064E">
            <w:rPr>
              <w:rFonts w:asciiTheme="majorHAnsi" w:hAnsiTheme="majorHAnsi"/>
              <w:noProof/>
              <w:color w:val="4F81BD" w:themeColor="accent1"/>
              <w:sz w:val="40"/>
              <w:szCs w:val="40"/>
            </w:rPr>
            <w:t>1</w:t>
          </w:r>
        </w:fldSimple>
      </w:p>
    </w:sdtContent>
  </w:sdt>
  <w:p w:rsidR="00A56238" w:rsidRDefault="00A5623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6238" w:rsidRDefault="00A56238" w:rsidP="00B64602">
      <w:pPr>
        <w:spacing w:line="240" w:lineRule="auto"/>
      </w:pPr>
      <w:r>
        <w:separator/>
      </w:r>
    </w:p>
  </w:footnote>
  <w:footnote w:type="continuationSeparator" w:id="1">
    <w:p w:rsidR="00A56238" w:rsidRDefault="00A56238" w:rsidP="00B64602">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428AB"/>
    <w:multiLevelType w:val="hybridMultilevel"/>
    <w:tmpl w:val="D43A6BE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82F1487"/>
    <w:multiLevelType w:val="hybridMultilevel"/>
    <w:tmpl w:val="8B420264"/>
    <w:lvl w:ilvl="0" w:tplc="0409001B">
      <w:start w:val="1"/>
      <w:numFmt w:val="lowerRoman"/>
      <w:lvlText w:val="%1."/>
      <w:lvlJc w:val="right"/>
      <w:pPr>
        <w:ind w:left="1213" w:hanging="360"/>
      </w:pPr>
    </w:lvl>
    <w:lvl w:ilvl="1" w:tplc="04090019" w:tentative="1">
      <w:start w:val="1"/>
      <w:numFmt w:val="lowerLetter"/>
      <w:lvlText w:val="%2."/>
      <w:lvlJc w:val="left"/>
      <w:pPr>
        <w:ind w:left="1933" w:hanging="360"/>
      </w:pPr>
    </w:lvl>
    <w:lvl w:ilvl="2" w:tplc="0409001B" w:tentative="1">
      <w:start w:val="1"/>
      <w:numFmt w:val="lowerRoman"/>
      <w:lvlText w:val="%3."/>
      <w:lvlJc w:val="right"/>
      <w:pPr>
        <w:ind w:left="2653" w:hanging="180"/>
      </w:pPr>
    </w:lvl>
    <w:lvl w:ilvl="3" w:tplc="0409000F" w:tentative="1">
      <w:start w:val="1"/>
      <w:numFmt w:val="decimal"/>
      <w:lvlText w:val="%4."/>
      <w:lvlJc w:val="left"/>
      <w:pPr>
        <w:ind w:left="3373" w:hanging="360"/>
      </w:pPr>
    </w:lvl>
    <w:lvl w:ilvl="4" w:tplc="04090019" w:tentative="1">
      <w:start w:val="1"/>
      <w:numFmt w:val="lowerLetter"/>
      <w:lvlText w:val="%5."/>
      <w:lvlJc w:val="left"/>
      <w:pPr>
        <w:ind w:left="4093" w:hanging="360"/>
      </w:pPr>
    </w:lvl>
    <w:lvl w:ilvl="5" w:tplc="0409001B" w:tentative="1">
      <w:start w:val="1"/>
      <w:numFmt w:val="lowerRoman"/>
      <w:lvlText w:val="%6."/>
      <w:lvlJc w:val="right"/>
      <w:pPr>
        <w:ind w:left="4813" w:hanging="180"/>
      </w:pPr>
    </w:lvl>
    <w:lvl w:ilvl="6" w:tplc="0409000F" w:tentative="1">
      <w:start w:val="1"/>
      <w:numFmt w:val="decimal"/>
      <w:lvlText w:val="%7."/>
      <w:lvlJc w:val="left"/>
      <w:pPr>
        <w:ind w:left="5533" w:hanging="360"/>
      </w:pPr>
    </w:lvl>
    <w:lvl w:ilvl="7" w:tplc="04090019" w:tentative="1">
      <w:start w:val="1"/>
      <w:numFmt w:val="lowerLetter"/>
      <w:lvlText w:val="%8."/>
      <w:lvlJc w:val="left"/>
      <w:pPr>
        <w:ind w:left="6253" w:hanging="360"/>
      </w:pPr>
    </w:lvl>
    <w:lvl w:ilvl="8" w:tplc="0409001B" w:tentative="1">
      <w:start w:val="1"/>
      <w:numFmt w:val="lowerRoman"/>
      <w:lvlText w:val="%9."/>
      <w:lvlJc w:val="right"/>
      <w:pPr>
        <w:ind w:left="6973" w:hanging="180"/>
      </w:pPr>
    </w:lvl>
  </w:abstractNum>
  <w:abstractNum w:abstractNumId="2">
    <w:nsid w:val="0A46609B"/>
    <w:multiLevelType w:val="hybridMultilevel"/>
    <w:tmpl w:val="BABA2250"/>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3">
    <w:nsid w:val="0E580574"/>
    <w:multiLevelType w:val="hybridMultilevel"/>
    <w:tmpl w:val="B0D0BE9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E5F0214"/>
    <w:multiLevelType w:val="hybridMultilevel"/>
    <w:tmpl w:val="1FB24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A27F84"/>
    <w:multiLevelType w:val="hybridMultilevel"/>
    <w:tmpl w:val="B0CAE03C"/>
    <w:lvl w:ilvl="0" w:tplc="56821E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D05A78"/>
    <w:multiLevelType w:val="hybridMultilevel"/>
    <w:tmpl w:val="FEF80B64"/>
    <w:lvl w:ilvl="0" w:tplc="04090001">
      <w:start w:val="1"/>
      <w:numFmt w:val="bullet"/>
      <w:lvlText w:val=""/>
      <w:lvlJc w:val="left"/>
      <w:pPr>
        <w:ind w:left="889" w:hanging="360"/>
      </w:pPr>
      <w:rPr>
        <w:rFonts w:ascii="Symbol" w:hAnsi="Symbol" w:hint="default"/>
      </w:rPr>
    </w:lvl>
    <w:lvl w:ilvl="1" w:tplc="04090003" w:tentative="1">
      <w:start w:val="1"/>
      <w:numFmt w:val="bullet"/>
      <w:lvlText w:val="o"/>
      <w:lvlJc w:val="left"/>
      <w:pPr>
        <w:ind w:left="1609" w:hanging="360"/>
      </w:pPr>
      <w:rPr>
        <w:rFonts w:ascii="Courier New" w:hAnsi="Courier New" w:cs="Courier New" w:hint="default"/>
      </w:rPr>
    </w:lvl>
    <w:lvl w:ilvl="2" w:tplc="04090005" w:tentative="1">
      <w:start w:val="1"/>
      <w:numFmt w:val="bullet"/>
      <w:lvlText w:val=""/>
      <w:lvlJc w:val="left"/>
      <w:pPr>
        <w:ind w:left="2329" w:hanging="360"/>
      </w:pPr>
      <w:rPr>
        <w:rFonts w:ascii="Wingdings" w:hAnsi="Wingdings" w:hint="default"/>
      </w:rPr>
    </w:lvl>
    <w:lvl w:ilvl="3" w:tplc="04090001" w:tentative="1">
      <w:start w:val="1"/>
      <w:numFmt w:val="bullet"/>
      <w:lvlText w:val=""/>
      <w:lvlJc w:val="left"/>
      <w:pPr>
        <w:ind w:left="3049" w:hanging="360"/>
      </w:pPr>
      <w:rPr>
        <w:rFonts w:ascii="Symbol" w:hAnsi="Symbol" w:hint="default"/>
      </w:rPr>
    </w:lvl>
    <w:lvl w:ilvl="4" w:tplc="04090003" w:tentative="1">
      <w:start w:val="1"/>
      <w:numFmt w:val="bullet"/>
      <w:lvlText w:val="o"/>
      <w:lvlJc w:val="left"/>
      <w:pPr>
        <w:ind w:left="3769" w:hanging="360"/>
      </w:pPr>
      <w:rPr>
        <w:rFonts w:ascii="Courier New" w:hAnsi="Courier New" w:cs="Courier New" w:hint="default"/>
      </w:rPr>
    </w:lvl>
    <w:lvl w:ilvl="5" w:tplc="04090005" w:tentative="1">
      <w:start w:val="1"/>
      <w:numFmt w:val="bullet"/>
      <w:lvlText w:val=""/>
      <w:lvlJc w:val="left"/>
      <w:pPr>
        <w:ind w:left="4489" w:hanging="360"/>
      </w:pPr>
      <w:rPr>
        <w:rFonts w:ascii="Wingdings" w:hAnsi="Wingdings" w:hint="default"/>
      </w:rPr>
    </w:lvl>
    <w:lvl w:ilvl="6" w:tplc="04090001" w:tentative="1">
      <w:start w:val="1"/>
      <w:numFmt w:val="bullet"/>
      <w:lvlText w:val=""/>
      <w:lvlJc w:val="left"/>
      <w:pPr>
        <w:ind w:left="5209" w:hanging="360"/>
      </w:pPr>
      <w:rPr>
        <w:rFonts w:ascii="Symbol" w:hAnsi="Symbol" w:hint="default"/>
      </w:rPr>
    </w:lvl>
    <w:lvl w:ilvl="7" w:tplc="04090003" w:tentative="1">
      <w:start w:val="1"/>
      <w:numFmt w:val="bullet"/>
      <w:lvlText w:val="o"/>
      <w:lvlJc w:val="left"/>
      <w:pPr>
        <w:ind w:left="5929" w:hanging="360"/>
      </w:pPr>
      <w:rPr>
        <w:rFonts w:ascii="Courier New" w:hAnsi="Courier New" w:cs="Courier New" w:hint="default"/>
      </w:rPr>
    </w:lvl>
    <w:lvl w:ilvl="8" w:tplc="04090005" w:tentative="1">
      <w:start w:val="1"/>
      <w:numFmt w:val="bullet"/>
      <w:lvlText w:val=""/>
      <w:lvlJc w:val="left"/>
      <w:pPr>
        <w:ind w:left="6649" w:hanging="360"/>
      </w:pPr>
      <w:rPr>
        <w:rFonts w:ascii="Wingdings" w:hAnsi="Wingdings" w:hint="default"/>
      </w:rPr>
    </w:lvl>
  </w:abstractNum>
  <w:abstractNum w:abstractNumId="7">
    <w:nsid w:val="1CF22EFB"/>
    <w:multiLevelType w:val="hybridMultilevel"/>
    <w:tmpl w:val="79D426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4F5211"/>
    <w:multiLevelType w:val="hybridMultilevel"/>
    <w:tmpl w:val="18F26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A75FEC"/>
    <w:multiLevelType w:val="hybridMultilevel"/>
    <w:tmpl w:val="3AC29C8C"/>
    <w:lvl w:ilvl="0" w:tplc="43AC8170">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0">
    <w:nsid w:val="26FB1203"/>
    <w:multiLevelType w:val="hybridMultilevel"/>
    <w:tmpl w:val="6B42521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2B69046A"/>
    <w:multiLevelType w:val="hybridMultilevel"/>
    <w:tmpl w:val="E6B8CD8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5401675"/>
    <w:multiLevelType w:val="hybridMultilevel"/>
    <w:tmpl w:val="88882D06"/>
    <w:lvl w:ilvl="0" w:tplc="0409000F">
      <w:start w:val="1"/>
      <w:numFmt w:val="decimal"/>
      <w:lvlText w:val="%1."/>
      <w:lvlJc w:val="left"/>
      <w:pPr>
        <w:ind w:left="772" w:hanging="360"/>
      </w:pPr>
    </w:lvl>
    <w:lvl w:ilvl="1" w:tplc="04090019" w:tentative="1">
      <w:start w:val="1"/>
      <w:numFmt w:val="lowerLetter"/>
      <w:lvlText w:val="%2."/>
      <w:lvlJc w:val="left"/>
      <w:pPr>
        <w:ind w:left="1492" w:hanging="360"/>
      </w:pPr>
    </w:lvl>
    <w:lvl w:ilvl="2" w:tplc="0409001B" w:tentative="1">
      <w:start w:val="1"/>
      <w:numFmt w:val="lowerRoman"/>
      <w:lvlText w:val="%3."/>
      <w:lvlJc w:val="right"/>
      <w:pPr>
        <w:ind w:left="2212" w:hanging="180"/>
      </w:pPr>
    </w:lvl>
    <w:lvl w:ilvl="3" w:tplc="0409000F" w:tentative="1">
      <w:start w:val="1"/>
      <w:numFmt w:val="decimal"/>
      <w:lvlText w:val="%4."/>
      <w:lvlJc w:val="left"/>
      <w:pPr>
        <w:ind w:left="2932" w:hanging="360"/>
      </w:pPr>
    </w:lvl>
    <w:lvl w:ilvl="4" w:tplc="04090019" w:tentative="1">
      <w:start w:val="1"/>
      <w:numFmt w:val="lowerLetter"/>
      <w:lvlText w:val="%5."/>
      <w:lvlJc w:val="left"/>
      <w:pPr>
        <w:ind w:left="3652" w:hanging="360"/>
      </w:pPr>
    </w:lvl>
    <w:lvl w:ilvl="5" w:tplc="0409001B" w:tentative="1">
      <w:start w:val="1"/>
      <w:numFmt w:val="lowerRoman"/>
      <w:lvlText w:val="%6."/>
      <w:lvlJc w:val="right"/>
      <w:pPr>
        <w:ind w:left="4372" w:hanging="180"/>
      </w:pPr>
    </w:lvl>
    <w:lvl w:ilvl="6" w:tplc="0409000F" w:tentative="1">
      <w:start w:val="1"/>
      <w:numFmt w:val="decimal"/>
      <w:lvlText w:val="%7."/>
      <w:lvlJc w:val="left"/>
      <w:pPr>
        <w:ind w:left="5092" w:hanging="360"/>
      </w:pPr>
    </w:lvl>
    <w:lvl w:ilvl="7" w:tplc="04090019" w:tentative="1">
      <w:start w:val="1"/>
      <w:numFmt w:val="lowerLetter"/>
      <w:lvlText w:val="%8."/>
      <w:lvlJc w:val="left"/>
      <w:pPr>
        <w:ind w:left="5812" w:hanging="360"/>
      </w:pPr>
    </w:lvl>
    <w:lvl w:ilvl="8" w:tplc="0409001B" w:tentative="1">
      <w:start w:val="1"/>
      <w:numFmt w:val="lowerRoman"/>
      <w:lvlText w:val="%9."/>
      <w:lvlJc w:val="right"/>
      <w:pPr>
        <w:ind w:left="6532" w:hanging="180"/>
      </w:pPr>
    </w:lvl>
  </w:abstractNum>
  <w:abstractNum w:abstractNumId="13">
    <w:nsid w:val="381E0E2A"/>
    <w:multiLevelType w:val="hybridMultilevel"/>
    <w:tmpl w:val="356A6D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9E671A9"/>
    <w:multiLevelType w:val="hybridMultilevel"/>
    <w:tmpl w:val="6098370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3BED2FA4"/>
    <w:multiLevelType w:val="hybridMultilevel"/>
    <w:tmpl w:val="7ECCB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71120"/>
    <w:multiLevelType w:val="hybridMultilevel"/>
    <w:tmpl w:val="33A83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F00D2D"/>
    <w:multiLevelType w:val="hybridMultilevel"/>
    <w:tmpl w:val="5718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AD421A"/>
    <w:multiLevelType w:val="multilevel"/>
    <w:tmpl w:val="B68CA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D7C5422"/>
    <w:multiLevelType w:val="hybridMultilevel"/>
    <w:tmpl w:val="C226B4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4E346874"/>
    <w:multiLevelType w:val="hybridMultilevel"/>
    <w:tmpl w:val="D0E8D216"/>
    <w:lvl w:ilvl="0" w:tplc="04090001">
      <w:start w:val="1"/>
      <w:numFmt w:val="bullet"/>
      <w:lvlText w:val=""/>
      <w:lvlJc w:val="left"/>
      <w:pPr>
        <w:ind w:left="954" w:hanging="360"/>
      </w:pPr>
      <w:rPr>
        <w:rFonts w:ascii="Symbol" w:hAnsi="Symbol" w:hint="default"/>
      </w:rPr>
    </w:lvl>
    <w:lvl w:ilvl="1" w:tplc="04090003" w:tentative="1">
      <w:start w:val="1"/>
      <w:numFmt w:val="bullet"/>
      <w:lvlText w:val="o"/>
      <w:lvlJc w:val="left"/>
      <w:pPr>
        <w:ind w:left="1674" w:hanging="360"/>
      </w:pPr>
      <w:rPr>
        <w:rFonts w:ascii="Courier New" w:hAnsi="Courier New" w:cs="Courier New" w:hint="default"/>
      </w:rPr>
    </w:lvl>
    <w:lvl w:ilvl="2" w:tplc="04090005" w:tentative="1">
      <w:start w:val="1"/>
      <w:numFmt w:val="bullet"/>
      <w:lvlText w:val=""/>
      <w:lvlJc w:val="left"/>
      <w:pPr>
        <w:ind w:left="2394" w:hanging="360"/>
      </w:pPr>
      <w:rPr>
        <w:rFonts w:ascii="Wingdings" w:hAnsi="Wingdings" w:hint="default"/>
      </w:rPr>
    </w:lvl>
    <w:lvl w:ilvl="3" w:tplc="04090001" w:tentative="1">
      <w:start w:val="1"/>
      <w:numFmt w:val="bullet"/>
      <w:lvlText w:val=""/>
      <w:lvlJc w:val="left"/>
      <w:pPr>
        <w:ind w:left="3114" w:hanging="360"/>
      </w:pPr>
      <w:rPr>
        <w:rFonts w:ascii="Symbol" w:hAnsi="Symbol" w:hint="default"/>
      </w:rPr>
    </w:lvl>
    <w:lvl w:ilvl="4" w:tplc="04090003" w:tentative="1">
      <w:start w:val="1"/>
      <w:numFmt w:val="bullet"/>
      <w:lvlText w:val="o"/>
      <w:lvlJc w:val="left"/>
      <w:pPr>
        <w:ind w:left="3834" w:hanging="360"/>
      </w:pPr>
      <w:rPr>
        <w:rFonts w:ascii="Courier New" w:hAnsi="Courier New" w:cs="Courier New" w:hint="default"/>
      </w:rPr>
    </w:lvl>
    <w:lvl w:ilvl="5" w:tplc="04090005" w:tentative="1">
      <w:start w:val="1"/>
      <w:numFmt w:val="bullet"/>
      <w:lvlText w:val=""/>
      <w:lvlJc w:val="left"/>
      <w:pPr>
        <w:ind w:left="4554" w:hanging="360"/>
      </w:pPr>
      <w:rPr>
        <w:rFonts w:ascii="Wingdings" w:hAnsi="Wingdings" w:hint="default"/>
      </w:rPr>
    </w:lvl>
    <w:lvl w:ilvl="6" w:tplc="04090001" w:tentative="1">
      <w:start w:val="1"/>
      <w:numFmt w:val="bullet"/>
      <w:lvlText w:val=""/>
      <w:lvlJc w:val="left"/>
      <w:pPr>
        <w:ind w:left="5274" w:hanging="360"/>
      </w:pPr>
      <w:rPr>
        <w:rFonts w:ascii="Symbol" w:hAnsi="Symbol" w:hint="default"/>
      </w:rPr>
    </w:lvl>
    <w:lvl w:ilvl="7" w:tplc="04090003" w:tentative="1">
      <w:start w:val="1"/>
      <w:numFmt w:val="bullet"/>
      <w:lvlText w:val="o"/>
      <w:lvlJc w:val="left"/>
      <w:pPr>
        <w:ind w:left="5994" w:hanging="360"/>
      </w:pPr>
      <w:rPr>
        <w:rFonts w:ascii="Courier New" w:hAnsi="Courier New" w:cs="Courier New" w:hint="default"/>
      </w:rPr>
    </w:lvl>
    <w:lvl w:ilvl="8" w:tplc="04090005" w:tentative="1">
      <w:start w:val="1"/>
      <w:numFmt w:val="bullet"/>
      <w:lvlText w:val=""/>
      <w:lvlJc w:val="left"/>
      <w:pPr>
        <w:ind w:left="6714" w:hanging="360"/>
      </w:pPr>
      <w:rPr>
        <w:rFonts w:ascii="Wingdings" w:hAnsi="Wingdings" w:hint="default"/>
      </w:rPr>
    </w:lvl>
  </w:abstractNum>
  <w:abstractNum w:abstractNumId="21">
    <w:nsid w:val="521C4342"/>
    <w:multiLevelType w:val="hybridMultilevel"/>
    <w:tmpl w:val="E29286C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71F17E2"/>
    <w:multiLevelType w:val="hybridMultilevel"/>
    <w:tmpl w:val="C062121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584A4ACE"/>
    <w:multiLevelType w:val="hybridMultilevel"/>
    <w:tmpl w:val="675A3F0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A4191B"/>
    <w:multiLevelType w:val="multilevel"/>
    <w:tmpl w:val="92ECE852"/>
    <w:lvl w:ilvl="0">
      <w:start w:val="1"/>
      <w:numFmt w:val="bullet"/>
      <w:lvlText w:val="●"/>
      <w:lvlJc w:val="left"/>
      <w:pPr>
        <w:ind w:left="1200" w:hanging="356"/>
      </w:pPr>
      <w:rPr>
        <w:rFonts w:ascii="Noto Sans Symbols" w:eastAsia="Noto Sans Symbols" w:hAnsi="Noto Sans Symbols" w:cs="Noto Sans Symbols"/>
        <w:sz w:val="24"/>
        <w:szCs w:val="24"/>
      </w:rPr>
    </w:lvl>
    <w:lvl w:ilvl="1">
      <w:start w:val="1"/>
      <w:numFmt w:val="decimal"/>
      <w:lvlText w:val="%2)"/>
      <w:lvlJc w:val="left"/>
      <w:pPr>
        <w:ind w:left="1200" w:hanging="394"/>
      </w:pPr>
      <w:rPr>
        <w:rFonts w:ascii="Times New Roman" w:eastAsia="Times New Roman" w:hAnsi="Times New Roman" w:cs="Times New Roman"/>
        <w:b/>
        <w:sz w:val="24"/>
        <w:szCs w:val="24"/>
      </w:rPr>
    </w:lvl>
    <w:lvl w:ilvl="2">
      <w:start w:val="1"/>
      <w:numFmt w:val="decimal"/>
      <w:lvlText w:val="%3)"/>
      <w:lvlJc w:val="left"/>
      <w:pPr>
        <w:ind w:left="1987" w:hanging="250"/>
      </w:pPr>
      <w:rPr>
        <w:rFonts w:ascii="Times New Roman" w:eastAsia="Times New Roman" w:hAnsi="Times New Roman" w:cs="Times New Roman"/>
        <w:sz w:val="24"/>
        <w:szCs w:val="24"/>
      </w:rPr>
    </w:lvl>
    <w:lvl w:ilvl="3">
      <w:start w:val="1"/>
      <w:numFmt w:val="bullet"/>
      <w:lvlText w:val="•"/>
      <w:lvlJc w:val="left"/>
      <w:pPr>
        <w:ind w:left="2800" w:hanging="250"/>
      </w:pPr>
    </w:lvl>
    <w:lvl w:ilvl="4">
      <w:start w:val="1"/>
      <w:numFmt w:val="bullet"/>
      <w:lvlText w:val="•"/>
      <w:lvlJc w:val="left"/>
      <w:pPr>
        <w:ind w:left="3621" w:hanging="250"/>
      </w:pPr>
    </w:lvl>
    <w:lvl w:ilvl="5">
      <w:start w:val="1"/>
      <w:numFmt w:val="bullet"/>
      <w:lvlText w:val="•"/>
      <w:lvlJc w:val="left"/>
      <w:pPr>
        <w:ind w:left="4441" w:hanging="250"/>
      </w:pPr>
    </w:lvl>
    <w:lvl w:ilvl="6">
      <w:start w:val="1"/>
      <w:numFmt w:val="bullet"/>
      <w:lvlText w:val="•"/>
      <w:lvlJc w:val="left"/>
      <w:pPr>
        <w:ind w:left="5262" w:hanging="250"/>
      </w:pPr>
    </w:lvl>
    <w:lvl w:ilvl="7">
      <w:start w:val="1"/>
      <w:numFmt w:val="bullet"/>
      <w:lvlText w:val="•"/>
      <w:lvlJc w:val="left"/>
      <w:pPr>
        <w:ind w:left="6082" w:hanging="250"/>
      </w:pPr>
    </w:lvl>
    <w:lvl w:ilvl="8">
      <w:start w:val="1"/>
      <w:numFmt w:val="bullet"/>
      <w:lvlText w:val="•"/>
      <w:lvlJc w:val="left"/>
      <w:pPr>
        <w:ind w:left="6903" w:hanging="250"/>
      </w:pPr>
    </w:lvl>
  </w:abstractNum>
  <w:abstractNum w:abstractNumId="25">
    <w:nsid w:val="61635FCB"/>
    <w:multiLevelType w:val="multilevel"/>
    <w:tmpl w:val="5D5E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3D7651"/>
    <w:multiLevelType w:val="multilevel"/>
    <w:tmpl w:val="AC407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6D7E75"/>
    <w:multiLevelType w:val="hybridMultilevel"/>
    <w:tmpl w:val="49D6E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E82BE0"/>
    <w:multiLevelType w:val="hybridMultilevel"/>
    <w:tmpl w:val="DEDC59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CD2C56"/>
    <w:multiLevelType w:val="hybridMultilevel"/>
    <w:tmpl w:val="0FBAA8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3D635E"/>
    <w:multiLevelType w:val="hybridMultilevel"/>
    <w:tmpl w:val="A2C4A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685D6B"/>
    <w:multiLevelType w:val="hybridMultilevel"/>
    <w:tmpl w:val="5692B5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F2179CE"/>
    <w:multiLevelType w:val="hybridMultilevel"/>
    <w:tmpl w:val="2F9E2C56"/>
    <w:lvl w:ilvl="0" w:tplc="04090001">
      <w:start w:val="1"/>
      <w:numFmt w:val="bullet"/>
      <w:lvlText w:val=""/>
      <w:lvlJc w:val="left"/>
      <w:pPr>
        <w:ind w:left="889" w:hanging="360"/>
      </w:pPr>
      <w:rPr>
        <w:rFonts w:ascii="Symbol" w:hAnsi="Symbol" w:hint="default"/>
      </w:rPr>
    </w:lvl>
    <w:lvl w:ilvl="1" w:tplc="04090003" w:tentative="1">
      <w:start w:val="1"/>
      <w:numFmt w:val="bullet"/>
      <w:lvlText w:val="o"/>
      <w:lvlJc w:val="left"/>
      <w:pPr>
        <w:ind w:left="1609" w:hanging="360"/>
      </w:pPr>
      <w:rPr>
        <w:rFonts w:ascii="Courier New" w:hAnsi="Courier New" w:cs="Courier New" w:hint="default"/>
      </w:rPr>
    </w:lvl>
    <w:lvl w:ilvl="2" w:tplc="04090005" w:tentative="1">
      <w:start w:val="1"/>
      <w:numFmt w:val="bullet"/>
      <w:lvlText w:val=""/>
      <w:lvlJc w:val="left"/>
      <w:pPr>
        <w:ind w:left="2329" w:hanging="360"/>
      </w:pPr>
      <w:rPr>
        <w:rFonts w:ascii="Wingdings" w:hAnsi="Wingdings" w:hint="default"/>
      </w:rPr>
    </w:lvl>
    <w:lvl w:ilvl="3" w:tplc="04090001" w:tentative="1">
      <w:start w:val="1"/>
      <w:numFmt w:val="bullet"/>
      <w:lvlText w:val=""/>
      <w:lvlJc w:val="left"/>
      <w:pPr>
        <w:ind w:left="3049" w:hanging="360"/>
      </w:pPr>
      <w:rPr>
        <w:rFonts w:ascii="Symbol" w:hAnsi="Symbol" w:hint="default"/>
      </w:rPr>
    </w:lvl>
    <w:lvl w:ilvl="4" w:tplc="04090003" w:tentative="1">
      <w:start w:val="1"/>
      <w:numFmt w:val="bullet"/>
      <w:lvlText w:val="o"/>
      <w:lvlJc w:val="left"/>
      <w:pPr>
        <w:ind w:left="3769" w:hanging="360"/>
      </w:pPr>
      <w:rPr>
        <w:rFonts w:ascii="Courier New" w:hAnsi="Courier New" w:cs="Courier New" w:hint="default"/>
      </w:rPr>
    </w:lvl>
    <w:lvl w:ilvl="5" w:tplc="04090005" w:tentative="1">
      <w:start w:val="1"/>
      <w:numFmt w:val="bullet"/>
      <w:lvlText w:val=""/>
      <w:lvlJc w:val="left"/>
      <w:pPr>
        <w:ind w:left="4489" w:hanging="360"/>
      </w:pPr>
      <w:rPr>
        <w:rFonts w:ascii="Wingdings" w:hAnsi="Wingdings" w:hint="default"/>
      </w:rPr>
    </w:lvl>
    <w:lvl w:ilvl="6" w:tplc="04090001" w:tentative="1">
      <w:start w:val="1"/>
      <w:numFmt w:val="bullet"/>
      <w:lvlText w:val=""/>
      <w:lvlJc w:val="left"/>
      <w:pPr>
        <w:ind w:left="5209" w:hanging="360"/>
      </w:pPr>
      <w:rPr>
        <w:rFonts w:ascii="Symbol" w:hAnsi="Symbol" w:hint="default"/>
      </w:rPr>
    </w:lvl>
    <w:lvl w:ilvl="7" w:tplc="04090003" w:tentative="1">
      <w:start w:val="1"/>
      <w:numFmt w:val="bullet"/>
      <w:lvlText w:val="o"/>
      <w:lvlJc w:val="left"/>
      <w:pPr>
        <w:ind w:left="5929" w:hanging="360"/>
      </w:pPr>
      <w:rPr>
        <w:rFonts w:ascii="Courier New" w:hAnsi="Courier New" w:cs="Courier New" w:hint="default"/>
      </w:rPr>
    </w:lvl>
    <w:lvl w:ilvl="8" w:tplc="04090005" w:tentative="1">
      <w:start w:val="1"/>
      <w:numFmt w:val="bullet"/>
      <w:lvlText w:val=""/>
      <w:lvlJc w:val="left"/>
      <w:pPr>
        <w:ind w:left="6649" w:hanging="360"/>
      </w:pPr>
      <w:rPr>
        <w:rFonts w:ascii="Wingdings" w:hAnsi="Wingdings" w:hint="default"/>
      </w:rPr>
    </w:lvl>
  </w:abstractNum>
  <w:abstractNum w:abstractNumId="33">
    <w:nsid w:val="7F2621D5"/>
    <w:multiLevelType w:val="hybridMultilevel"/>
    <w:tmpl w:val="66DA37B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4"/>
  </w:num>
  <w:num w:numId="2">
    <w:abstractNumId w:val="9"/>
  </w:num>
  <w:num w:numId="3">
    <w:abstractNumId w:val="26"/>
  </w:num>
  <w:num w:numId="4">
    <w:abstractNumId w:val="11"/>
  </w:num>
  <w:num w:numId="5">
    <w:abstractNumId w:val="20"/>
  </w:num>
  <w:num w:numId="6">
    <w:abstractNumId w:val="2"/>
  </w:num>
  <w:num w:numId="7">
    <w:abstractNumId w:val="6"/>
  </w:num>
  <w:num w:numId="8">
    <w:abstractNumId w:val="32"/>
  </w:num>
  <w:num w:numId="9">
    <w:abstractNumId w:val="4"/>
  </w:num>
  <w:num w:numId="10">
    <w:abstractNumId w:val="19"/>
  </w:num>
  <w:num w:numId="11">
    <w:abstractNumId w:val="28"/>
  </w:num>
  <w:num w:numId="12">
    <w:abstractNumId w:val="23"/>
  </w:num>
  <w:num w:numId="13">
    <w:abstractNumId w:val="13"/>
  </w:num>
  <w:num w:numId="14">
    <w:abstractNumId w:val="31"/>
  </w:num>
  <w:num w:numId="15">
    <w:abstractNumId w:val="1"/>
  </w:num>
  <w:num w:numId="16">
    <w:abstractNumId w:val="29"/>
  </w:num>
  <w:num w:numId="17">
    <w:abstractNumId w:val="8"/>
  </w:num>
  <w:num w:numId="18">
    <w:abstractNumId w:val="5"/>
  </w:num>
  <w:num w:numId="19">
    <w:abstractNumId w:val="18"/>
  </w:num>
  <w:num w:numId="20">
    <w:abstractNumId w:val="25"/>
  </w:num>
  <w:num w:numId="21">
    <w:abstractNumId w:val="16"/>
  </w:num>
  <w:num w:numId="22">
    <w:abstractNumId w:val="7"/>
  </w:num>
  <w:num w:numId="23">
    <w:abstractNumId w:val="12"/>
  </w:num>
  <w:num w:numId="24">
    <w:abstractNumId w:val="30"/>
  </w:num>
  <w:num w:numId="25">
    <w:abstractNumId w:val="21"/>
  </w:num>
  <w:num w:numId="26">
    <w:abstractNumId w:val="3"/>
  </w:num>
  <w:num w:numId="27">
    <w:abstractNumId w:val="10"/>
  </w:num>
  <w:num w:numId="28">
    <w:abstractNumId w:val="0"/>
  </w:num>
  <w:num w:numId="29">
    <w:abstractNumId w:val="14"/>
  </w:num>
  <w:num w:numId="30">
    <w:abstractNumId w:val="22"/>
  </w:num>
  <w:num w:numId="31">
    <w:abstractNumId w:val="33"/>
  </w:num>
  <w:num w:numId="32">
    <w:abstractNumId w:val="27"/>
  </w:num>
  <w:num w:numId="33">
    <w:abstractNumId w:val="17"/>
  </w:num>
  <w:num w:numId="34">
    <w:abstractNumId w:val="15"/>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footnotePr>
    <w:footnote w:id="0"/>
    <w:footnote w:id="1"/>
  </w:footnotePr>
  <w:endnotePr>
    <w:endnote w:id="0"/>
    <w:endnote w:id="1"/>
  </w:endnotePr>
  <w:compat/>
  <w:rsids>
    <w:rsidRoot w:val="004F4E4E"/>
    <w:rsid w:val="000274C1"/>
    <w:rsid w:val="00042586"/>
    <w:rsid w:val="00042E86"/>
    <w:rsid w:val="00071D26"/>
    <w:rsid w:val="000941DF"/>
    <w:rsid w:val="000A7EC5"/>
    <w:rsid w:val="000E12FF"/>
    <w:rsid w:val="000E6A16"/>
    <w:rsid w:val="000F0165"/>
    <w:rsid w:val="0012176E"/>
    <w:rsid w:val="00197251"/>
    <w:rsid w:val="001C4E1C"/>
    <w:rsid w:val="001C6B63"/>
    <w:rsid w:val="001E1ADE"/>
    <w:rsid w:val="002333EB"/>
    <w:rsid w:val="00271E32"/>
    <w:rsid w:val="00280F64"/>
    <w:rsid w:val="002823E8"/>
    <w:rsid w:val="002929A1"/>
    <w:rsid w:val="002B220A"/>
    <w:rsid w:val="0030467E"/>
    <w:rsid w:val="003306C0"/>
    <w:rsid w:val="00331E33"/>
    <w:rsid w:val="003341FC"/>
    <w:rsid w:val="00383E30"/>
    <w:rsid w:val="00392EA2"/>
    <w:rsid w:val="003E79D4"/>
    <w:rsid w:val="00406B19"/>
    <w:rsid w:val="0041756C"/>
    <w:rsid w:val="00426B8F"/>
    <w:rsid w:val="004C179F"/>
    <w:rsid w:val="004D4250"/>
    <w:rsid w:val="004F4E4E"/>
    <w:rsid w:val="005150D2"/>
    <w:rsid w:val="005347B3"/>
    <w:rsid w:val="00545812"/>
    <w:rsid w:val="005473BE"/>
    <w:rsid w:val="00594DA8"/>
    <w:rsid w:val="005A7753"/>
    <w:rsid w:val="005B036D"/>
    <w:rsid w:val="005E7466"/>
    <w:rsid w:val="005F4204"/>
    <w:rsid w:val="0060129B"/>
    <w:rsid w:val="0061374C"/>
    <w:rsid w:val="00616F43"/>
    <w:rsid w:val="006206AC"/>
    <w:rsid w:val="00671048"/>
    <w:rsid w:val="00682676"/>
    <w:rsid w:val="00684281"/>
    <w:rsid w:val="006C506B"/>
    <w:rsid w:val="006C7172"/>
    <w:rsid w:val="006E3830"/>
    <w:rsid w:val="00710DCE"/>
    <w:rsid w:val="007C5868"/>
    <w:rsid w:val="007D7E3B"/>
    <w:rsid w:val="007F10F7"/>
    <w:rsid w:val="0080767A"/>
    <w:rsid w:val="0081724B"/>
    <w:rsid w:val="00840B73"/>
    <w:rsid w:val="0086535C"/>
    <w:rsid w:val="00870F7E"/>
    <w:rsid w:val="008A217C"/>
    <w:rsid w:val="008B41CB"/>
    <w:rsid w:val="008C13A4"/>
    <w:rsid w:val="008C4EAD"/>
    <w:rsid w:val="008E3F9B"/>
    <w:rsid w:val="008E4D4F"/>
    <w:rsid w:val="00907C5C"/>
    <w:rsid w:val="009337B6"/>
    <w:rsid w:val="00960FC4"/>
    <w:rsid w:val="009A49BD"/>
    <w:rsid w:val="009B62D4"/>
    <w:rsid w:val="00A04F48"/>
    <w:rsid w:val="00A37B69"/>
    <w:rsid w:val="00A5034B"/>
    <w:rsid w:val="00A56238"/>
    <w:rsid w:val="00A77C5F"/>
    <w:rsid w:val="00A845F4"/>
    <w:rsid w:val="00A84BFF"/>
    <w:rsid w:val="00AD76D7"/>
    <w:rsid w:val="00AD7F07"/>
    <w:rsid w:val="00AE58DE"/>
    <w:rsid w:val="00AF10DB"/>
    <w:rsid w:val="00AF5E92"/>
    <w:rsid w:val="00B07958"/>
    <w:rsid w:val="00B2287A"/>
    <w:rsid w:val="00B64602"/>
    <w:rsid w:val="00B83878"/>
    <w:rsid w:val="00B92B94"/>
    <w:rsid w:val="00BA0854"/>
    <w:rsid w:val="00BC3E24"/>
    <w:rsid w:val="00C5322C"/>
    <w:rsid w:val="00C67018"/>
    <w:rsid w:val="00C855F1"/>
    <w:rsid w:val="00D126C0"/>
    <w:rsid w:val="00D54097"/>
    <w:rsid w:val="00D64F6C"/>
    <w:rsid w:val="00D95AC6"/>
    <w:rsid w:val="00DC572D"/>
    <w:rsid w:val="00E347E0"/>
    <w:rsid w:val="00E8390D"/>
    <w:rsid w:val="00EA3152"/>
    <w:rsid w:val="00EC13FC"/>
    <w:rsid w:val="00EF7994"/>
    <w:rsid w:val="00F119F4"/>
    <w:rsid w:val="00F31663"/>
    <w:rsid w:val="00F479E6"/>
    <w:rsid w:val="00F537F4"/>
    <w:rsid w:val="00F8006C"/>
    <w:rsid w:val="00F9064E"/>
    <w:rsid w:val="00FF11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097"/>
  </w:style>
  <w:style w:type="paragraph" w:styleId="Heading1">
    <w:name w:val="heading 1"/>
    <w:basedOn w:val="normal0"/>
    <w:next w:val="normal0"/>
    <w:rsid w:val="004F4E4E"/>
    <w:pPr>
      <w:keepNext/>
      <w:keepLines/>
      <w:spacing w:before="400" w:after="120"/>
      <w:outlineLvl w:val="0"/>
    </w:pPr>
    <w:rPr>
      <w:sz w:val="40"/>
      <w:szCs w:val="40"/>
    </w:rPr>
  </w:style>
  <w:style w:type="paragraph" w:styleId="Heading2">
    <w:name w:val="heading 2"/>
    <w:basedOn w:val="normal0"/>
    <w:next w:val="normal0"/>
    <w:rsid w:val="004F4E4E"/>
    <w:pPr>
      <w:keepNext/>
      <w:keepLines/>
      <w:spacing w:before="360" w:after="120"/>
      <w:outlineLvl w:val="1"/>
    </w:pPr>
    <w:rPr>
      <w:sz w:val="32"/>
      <w:szCs w:val="32"/>
    </w:rPr>
  </w:style>
  <w:style w:type="paragraph" w:styleId="Heading3">
    <w:name w:val="heading 3"/>
    <w:basedOn w:val="normal0"/>
    <w:next w:val="normal0"/>
    <w:rsid w:val="004F4E4E"/>
    <w:pPr>
      <w:keepNext/>
      <w:keepLines/>
      <w:spacing w:before="320" w:after="80"/>
      <w:outlineLvl w:val="2"/>
    </w:pPr>
    <w:rPr>
      <w:color w:val="434343"/>
      <w:sz w:val="28"/>
      <w:szCs w:val="28"/>
    </w:rPr>
  </w:style>
  <w:style w:type="paragraph" w:styleId="Heading4">
    <w:name w:val="heading 4"/>
    <w:basedOn w:val="normal0"/>
    <w:next w:val="normal0"/>
    <w:rsid w:val="004F4E4E"/>
    <w:pPr>
      <w:keepNext/>
      <w:keepLines/>
      <w:spacing w:before="280" w:after="80"/>
      <w:outlineLvl w:val="3"/>
    </w:pPr>
    <w:rPr>
      <w:color w:val="666666"/>
      <w:sz w:val="24"/>
      <w:szCs w:val="24"/>
    </w:rPr>
  </w:style>
  <w:style w:type="paragraph" w:styleId="Heading5">
    <w:name w:val="heading 5"/>
    <w:basedOn w:val="normal0"/>
    <w:next w:val="normal0"/>
    <w:rsid w:val="004F4E4E"/>
    <w:pPr>
      <w:keepNext/>
      <w:keepLines/>
      <w:spacing w:before="240" w:after="80"/>
      <w:outlineLvl w:val="4"/>
    </w:pPr>
    <w:rPr>
      <w:color w:val="666666"/>
    </w:rPr>
  </w:style>
  <w:style w:type="paragraph" w:styleId="Heading6">
    <w:name w:val="heading 6"/>
    <w:basedOn w:val="normal0"/>
    <w:next w:val="normal0"/>
    <w:rsid w:val="004F4E4E"/>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F4E4E"/>
  </w:style>
  <w:style w:type="paragraph" w:styleId="Title">
    <w:name w:val="Title"/>
    <w:basedOn w:val="normal0"/>
    <w:next w:val="normal0"/>
    <w:rsid w:val="004F4E4E"/>
    <w:pPr>
      <w:keepNext/>
      <w:keepLines/>
      <w:spacing w:after="60"/>
    </w:pPr>
    <w:rPr>
      <w:sz w:val="52"/>
      <w:szCs w:val="52"/>
    </w:rPr>
  </w:style>
  <w:style w:type="paragraph" w:styleId="Subtitle">
    <w:name w:val="Subtitle"/>
    <w:basedOn w:val="normal0"/>
    <w:next w:val="normal0"/>
    <w:rsid w:val="004F4E4E"/>
    <w:pPr>
      <w:keepNext/>
      <w:keepLines/>
      <w:spacing w:after="320"/>
    </w:pPr>
    <w:rPr>
      <w:color w:val="666666"/>
      <w:sz w:val="30"/>
      <w:szCs w:val="30"/>
    </w:rPr>
  </w:style>
  <w:style w:type="paragraph" w:styleId="NormalWeb">
    <w:name w:val="Normal (Web)"/>
    <w:basedOn w:val="Normal"/>
    <w:uiPriority w:val="99"/>
    <w:unhideWhenUsed/>
    <w:rsid w:val="00B2287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2287A"/>
    <w:rPr>
      <w:color w:val="0000FF"/>
      <w:u w:val="single"/>
    </w:rPr>
  </w:style>
  <w:style w:type="paragraph" w:styleId="BalloonText">
    <w:name w:val="Balloon Text"/>
    <w:basedOn w:val="Normal"/>
    <w:link w:val="BalloonTextChar"/>
    <w:uiPriority w:val="99"/>
    <w:semiHidden/>
    <w:unhideWhenUsed/>
    <w:rsid w:val="00C5322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22C"/>
    <w:rPr>
      <w:rFonts w:ascii="Tahoma" w:hAnsi="Tahoma" w:cs="Tahoma"/>
      <w:sz w:val="16"/>
      <w:szCs w:val="16"/>
    </w:rPr>
  </w:style>
  <w:style w:type="paragraph" w:styleId="ListParagraph">
    <w:name w:val="List Paragraph"/>
    <w:basedOn w:val="Normal"/>
    <w:uiPriority w:val="34"/>
    <w:qFormat/>
    <w:rsid w:val="008B41CB"/>
    <w:pPr>
      <w:ind w:left="720"/>
      <w:contextualSpacing/>
    </w:pPr>
  </w:style>
  <w:style w:type="paragraph" w:customStyle="1" w:styleId="ctr">
    <w:name w:val="ctr"/>
    <w:basedOn w:val="Normal"/>
    <w:rsid w:val="0004258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42586"/>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orange">
    <w:name w:val="orange"/>
    <w:basedOn w:val="DefaultParagraphFont"/>
    <w:rsid w:val="0030467E"/>
  </w:style>
  <w:style w:type="character" w:customStyle="1" w:styleId="greyrupee">
    <w:name w:val="grey_rupee"/>
    <w:basedOn w:val="DefaultParagraphFont"/>
    <w:rsid w:val="00BC3E24"/>
  </w:style>
  <w:style w:type="character" w:customStyle="1" w:styleId="cirlebox">
    <w:name w:val="cirlebox"/>
    <w:basedOn w:val="DefaultParagraphFont"/>
    <w:rsid w:val="001E1ADE"/>
  </w:style>
  <w:style w:type="character" w:customStyle="1" w:styleId="bold">
    <w:name w:val="bold"/>
    <w:basedOn w:val="DefaultParagraphFont"/>
    <w:rsid w:val="00AD7F07"/>
  </w:style>
  <w:style w:type="paragraph" w:styleId="BodyText">
    <w:name w:val="Body Text"/>
    <w:basedOn w:val="Normal"/>
    <w:link w:val="BodyTextChar"/>
    <w:uiPriority w:val="1"/>
    <w:qFormat/>
    <w:rsid w:val="004D4250"/>
    <w:pPr>
      <w:widowControl w:val="0"/>
      <w:spacing w:line="240" w:lineRule="auto"/>
      <w:ind w:left="120"/>
    </w:pPr>
    <w:rPr>
      <w:rFonts w:ascii="Times New Roman" w:eastAsia="Times New Roman" w:hAnsi="Times New Roman" w:cstheme="minorBidi"/>
      <w:sz w:val="26"/>
      <w:szCs w:val="26"/>
    </w:rPr>
  </w:style>
  <w:style w:type="character" w:customStyle="1" w:styleId="BodyTextChar">
    <w:name w:val="Body Text Char"/>
    <w:basedOn w:val="DefaultParagraphFont"/>
    <w:link w:val="BodyText"/>
    <w:uiPriority w:val="1"/>
    <w:rsid w:val="004D4250"/>
    <w:rPr>
      <w:rFonts w:ascii="Times New Roman" w:eastAsia="Times New Roman" w:hAnsi="Times New Roman" w:cstheme="minorBidi"/>
      <w:sz w:val="26"/>
      <w:szCs w:val="26"/>
    </w:rPr>
  </w:style>
  <w:style w:type="paragraph" w:styleId="Header">
    <w:name w:val="header"/>
    <w:basedOn w:val="Normal"/>
    <w:link w:val="HeaderChar"/>
    <w:uiPriority w:val="99"/>
    <w:semiHidden/>
    <w:unhideWhenUsed/>
    <w:rsid w:val="00B6460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B64602"/>
  </w:style>
  <w:style w:type="paragraph" w:styleId="Footer">
    <w:name w:val="footer"/>
    <w:basedOn w:val="Normal"/>
    <w:link w:val="FooterChar"/>
    <w:uiPriority w:val="99"/>
    <w:unhideWhenUsed/>
    <w:rsid w:val="00B64602"/>
    <w:pPr>
      <w:tabs>
        <w:tab w:val="center" w:pos="4680"/>
        <w:tab w:val="right" w:pos="9360"/>
      </w:tabs>
      <w:spacing w:line="240" w:lineRule="auto"/>
    </w:pPr>
  </w:style>
  <w:style w:type="character" w:customStyle="1" w:styleId="FooterChar">
    <w:name w:val="Footer Char"/>
    <w:basedOn w:val="DefaultParagraphFont"/>
    <w:link w:val="Footer"/>
    <w:uiPriority w:val="99"/>
    <w:rsid w:val="00B64602"/>
  </w:style>
  <w:style w:type="character" w:styleId="Strong">
    <w:name w:val="Strong"/>
    <w:basedOn w:val="DefaultParagraphFont"/>
    <w:uiPriority w:val="22"/>
    <w:qFormat/>
    <w:rsid w:val="00B92B94"/>
    <w:rPr>
      <w:b/>
      <w:bCs/>
    </w:rPr>
  </w:style>
  <w:style w:type="paragraph" w:customStyle="1" w:styleId="compdetails">
    <w:name w:val="compdetails"/>
    <w:basedOn w:val="Normal"/>
    <w:rsid w:val="00F8006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name">
    <w:name w:val="exname"/>
    <w:basedOn w:val="Normal"/>
    <w:rsid w:val="00F8006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
    <w:name w:val="text"/>
    <w:basedOn w:val="Normal"/>
    <w:rsid w:val="00F800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alue">
    <w:name w:val="value"/>
    <w:basedOn w:val="DefaultParagraphFont"/>
    <w:rsid w:val="00F8006C"/>
  </w:style>
  <w:style w:type="paragraph" w:customStyle="1" w:styleId="text2">
    <w:name w:val="text2"/>
    <w:basedOn w:val="Normal"/>
    <w:rsid w:val="00F8006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1">
    <w:name w:val="text1"/>
    <w:basedOn w:val="Normal"/>
    <w:rsid w:val="00F8006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8006C"/>
    <w:rPr>
      <w:i/>
      <w:iCs/>
    </w:rPr>
  </w:style>
  <w:style w:type="character" w:customStyle="1" w:styleId="plheading">
    <w:name w:val="plheading"/>
    <w:basedOn w:val="DefaultParagraphFont"/>
    <w:rsid w:val="00F8006C"/>
  </w:style>
  <w:style w:type="character" w:customStyle="1" w:styleId="bslive">
    <w:name w:val="bslive"/>
    <w:basedOn w:val="DefaultParagraphFont"/>
    <w:rsid w:val="002929A1"/>
  </w:style>
  <w:style w:type="character" w:customStyle="1" w:styleId="displaylastupd">
    <w:name w:val="display_lastupd"/>
    <w:basedOn w:val="DefaultParagraphFont"/>
    <w:rsid w:val="002929A1"/>
  </w:style>
  <w:style w:type="character" w:customStyle="1" w:styleId="spanpricewrap">
    <w:name w:val="span_price_wrap"/>
    <w:basedOn w:val="DefaultParagraphFont"/>
    <w:rsid w:val="002929A1"/>
  </w:style>
  <w:style w:type="character" w:customStyle="1" w:styleId="spanpricechangeprcnt">
    <w:name w:val="span_price_change_prcnt"/>
    <w:basedOn w:val="DefaultParagraphFont"/>
    <w:rsid w:val="002929A1"/>
  </w:style>
  <w:style w:type="character" w:customStyle="1" w:styleId="txt11pc">
    <w:name w:val="txt11_pc"/>
    <w:basedOn w:val="DefaultParagraphFont"/>
    <w:rsid w:val="002929A1"/>
  </w:style>
  <w:style w:type="character" w:customStyle="1" w:styleId="txt13pc">
    <w:name w:val="txt13_pc"/>
    <w:basedOn w:val="DefaultParagraphFont"/>
    <w:rsid w:val="002929A1"/>
  </w:style>
  <w:style w:type="paragraph" w:customStyle="1" w:styleId="prevopen">
    <w:name w:val="prev_open"/>
    <w:basedOn w:val="Normal"/>
    <w:rsid w:val="002929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iveavgp">
    <w:name w:val="prive_avgp"/>
    <w:basedOn w:val="DefaultParagraphFont"/>
    <w:rsid w:val="002929A1"/>
  </w:style>
  <w:style w:type="character" w:customStyle="1" w:styleId="isqqvc">
    <w:name w:val="isqqvc"/>
    <w:basedOn w:val="DefaultParagraphFont"/>
    <w:rsid w:val="002929A1"/>
  </w:style>
  <w:style w:type="character" w:customStyle="1" w:styleId="z4fov">
    <w:name w:val="z4fov"/>
    <w:basedOn w:val="DefaultParagraphFont"/>
    <w:rsid w:val="002929A1"/>
  </w:style>
  <w:style w:type="character" w:customStyle="1" w:styleId="iebw63urwppc-cct9i-ytla">
    <w:name w:val="iebw63urwppc-cct9_i-ytla"/>
    <w:basedOn w:val="DefaultParagraphFont"/>
    <w:rsid w:val="002929A1"/>
  </w:style>
  <w:style w:type="character" w:customStyle="1" w:styleId="iebw63urwppc-y5heja6amuy">
    <w:name w:val="iebw63urwppc-y5heja6amuy"/>
    <w:basedOn w:val="DefaultParagraphFont"/>
    <w:rsid w:val="002929A1"/>
  </w:style>
  <w:style w:type="character" w:customStyle="1" w:styleId="ii1hafxojxyy-cct9i-ytla">
    <w:name w:val="ii1hafxojxyy-cct9_i-ytla"/>
    <w:basedOn w:val="DefaultParagraphFont"/>
    <w:rsid w:val="002929A1"/>
  </w:style>
  <w:style w:type="character" w:customStyle="1" w:styleId="ii1hafxojxyy-y5heja6amuy">
    <w:name w:val="ii1hafxojxyy-y5heja6amuy"/>
    <w:basedOn w:val="DefaultParagraphFont"/>
    <w:rsid w:val="002929A1"/>
  </w:style>
  <w:style w:type="character" w:customStyle="1" w:styleId="knfdje">
    <w:name w:val="knfdje"/>
    <w:basedOn w:val="DefaultParagraphFont"/>
    <w:rsid w:val="00A04F48"/>
  </w:style>
  <w:style w:type="character" w:customStyle="1" w:styleId="i5rrseporzpe-cct9i-ytla">
    <w:name w:val="i5rrseporzpe-cct9_i-ytla"/>
    <w:basedOn w:val="DefaultParagraphFont"/>
    <w:rsid w:val="00A04F48"/>
  </w:style>
  <w:style w:type="character" w:customStyle="1" w:styleId="i5rrseporzpe-y5heja6amuy">
    <w:name w:val="i5rrseporzpe-y5heja6amuy"/>
    <w:basedOn w:val="DefaultParagraphFont"/>
    <w:rsid w:val="00A04F48"/>
  </w:style>
  <w:style w:type="character" w:customStyle="1" w:styleId="icyst0nw9csg-oikvedic4hi">
    <w:name w:val="icyst0nw9csg-oikvedic4hi"/>
    <w:basedOn w:val="DefaultParagraphFont"/>
    <w:rsid w:val="00A04F48"/>
  </w:style>
  <w:style w:type="character" w:customStyle="1" w:styleId="cvih4c">
    <w:name w:val="cvih4c"/>
    <w:basedOn w:val="DefaultParagraphFont"/>
    <w:rsid w:val="00A04F48"/>
  </w:style>
  <w:style w:type="character" w:styleId="FollowedHyperlink">
    <w:name w:val="FollowedHyperlink"/>
    <w:basedOn w:val="DefaultParagraphFont"/>
    <w:uiPriority w:val="99"/>
    <w:semiHidden/>
    <w:unhideWhenUsed/>
    <w:rsid w:val="00A04F48"/>
    <w:rPr>
      <w:color w:val="800080" w:themeColor="followedHyperlink"/>
      <w:u w:val="single"/>
    </w:rPr>
  </w:style>
  <w:style w:type="table" w:customStyle="1" w:styleId="MediumList11">
    <w:name w:val="Medium List 11"/>
    <w:basedOn w:val="TableNormal"/>
    <w:uiPriority w:val="65"/>
    <w:rsid w:val="00E347E0"/>
    <w:pPr>
      <w:spacing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82723000">
      <w:bodyDiv w:val="1"/>
      <w:marLeft w:val="0"/>
      <w:marRight w:val="0"/>
      <w:marTop w:val="0"/>
      <w:marBottom w:val="0"/>
      <w:divBdr>
        <w:top w:val="none" w:sz="0" w:space="0" w:color="auto"/>
        <w:left w:val="none" w:sz="0" w:space="0" w:color="auto"/>
        <w:bottom w:val="none" w:sz="0" w:space="0" w:color="auto"/>
        <w:right w:val="none" w:sz="0" w:space="0" w:color="auto"/>
      </w:divBdr>
    </w:div>
    <w:div w:id="134419839">
      <w:bodyDiv w:val="1"/>
      <w:marLeft w:val="0"/>
      <w:marRight w:val="0"/>
      <w:marTop w:val="0"/>
      <w:marBottom w:val="0"/>
      <w:divBdr>
        <w:top w:val="none" w:sz="0" w:space="0" w:color="auto"/>
        <w:left w:val="none" w:sz="0" w:space="0" w:color="auto"/>
        <w:bottom w:val="none" w:sz="0" w:space="0" w:color="auto"/>
        <w:right w:val="none" w:sz="0" w:space="0" w:color="auto"/>
      </w:divBdr>
    </w:div>
    <w:div w:id="156532653">
      <w:bodyDiv w:val="1"/>
      <w:marLeft w:val="0"/>
      <w:marRight w:val="0"/>
      <w:marTop w:val="0"/>
      <w:marBottom w:val="0"/>
      <w:divBdr>
        <w:top w:val="none" w:sz="0" w:space="0" w:color="auto"/>
        <w:left w:val="none" w:sz="0" w:space="0" w:color="auto"/>
        <w:bottom w:val="none" w:sz="0" w:space="0" w:color="auto"/>
        <w:right w:val="none" w:sz="0" w:space="0" w:color="auto"/>
      </w:divBdr>
    </w:div>
    <w:div w:id="189146861">
      <w:bodyDiv w:val="1"/>
      <w:marLeft w:val="0"/>
      <w:marRight w:val="0"/>
      <w:marTop w:val="0"/>
      <w:marBottom w:val="0"/>
      <w:divBdr>
        <w:top w:val="none" w:sz="0" w:space="0" w:color="auto"/>
        <w:left w:val="none" w:sz="0" w:space="0" w:color="auto"/>
        <w:bottom w:val="none" w:sz="0" w:space="0" w:color="auto"/>
        <w:right w:val="none" w:sz="0" w:space="0" w:color="auto"/>
      </w:divBdr>
    </w:div>
    <w:div w:id="257253886">
      <w:bodyDiv w:val="1"/>
      <w:marLeft w:val="0"/>
      <w:marRight w:val="0"/>
      <w:marTop w:val="0"/>
      <w:marBottom w:val="0"/>
      <w:divBdr>
        <w:top w:val="none" w:sz="0" w:space="0" w:color="auto"/>
        <w:left w:val="none" w:sz="0" w:space="0" w:color="auto"/>
        <w:bottom w:val="none" w:sz="0" w:space="0" w:color="auto"/>
        <w:right w:val="none" w:sz="0" w:space="0" w:color="auto"/>
      </w:divBdr>
      <w:divsChild>
        <w:div w:id="17506343">
          <w:marLeft w:val="0"/>
          <w:marRight w:val="0"/>
          <w:marTop w:val="0"/>
          <w:marBottom w:val="0"/>
          <w:divBdr>
            <w:top w:val="none" w:sz="0" w:space="0" w:color="auto"/>
            <w:left w:val="none" w:sz="0" w:space="0" w:color="auto"/>
            <w:bottom w:val="none" w:sz="0" w:space="0" w:color="auto"/>
            <w:right w:val="none" w:sz="0" w:space="0" w:color="auto"/>
          </w:divBdr>
          <w:divsChild>
            <w:div w:id="1430929122">
              <w:marLeft w:val="0"/>
              <w:marRight w:val="0"/>
              <w:marTop w:val="0"/>
              <w:marBottom w:val="0"/>
              <w:divBdr>
                <w:top w:val="none" w:sz="0" w:space="0" w:color="auto"/>
                <w:left w:val="none" w:sz="0" w:space="0" w:color="auto"/>
                <w:bottom w:val="none" w:sz="0" w:space="0" w:color="auto"/>
                <w:right w:val="none" w:sz="0" w:space="0" w:color="auto"/>
              </w:divBdr>
              <w:divsChild>
                <w:div w:id="1168905189">
                  <w:marLeft w:val="0"/>
                  <w:marRight w:val="0"/>
                  <w:marTop w:val="0"/>
                  <w:marBottom w:val="0"/>
                  <w:divBdr>
                    <w:top w:val="none" w:sz="0" w:space="0" w:color="auto"/>
                    <w:left w:val="none" w:sz="0" w:space="0" w:color="auto"/>
                    <w:bottom w:val="none" w:sz="0" w:space="0" w:color="auto"/>
                    <w:right w:val="none" w:sz="0" w:space="0" w:color="auto"/>
                  </w:divBdr>
                  <w:divsChild>
                    <w:div w:id="2093504690">
                      <w:marLeft w:val="0"/>
                      <w:marRight w:val="0"/>
                      <w:marTop w:val="0"/>
                      <w:marBottom w:val="0"/>
                      <w:divBdr>
                        <w:top w:val="none" w:sz="0" w:space="0" w:color="auto"/>
                        <w:left w:val="none" w:sz="0" w:space="0" w:color="auto"/>
                        <w:bottom w:val="none" w:sz="0" w:space="0" w:color="auto"/>
                        <w:right w:val="none" w:sz="0" w:space="0" w:color="auto"/>
                      </w:divBdr>
                      <w:divsChild>
                        <w:div w:id="49354213">
                          <w:marLeft w:val="0"/>
                          <w:marRight w:val="0"/>
                          <w:marTop w:val="0"/>
                          <w:marBottom w:val="0"/>
                          <w:divBdr>
                            <w:top w:val="none" w:sz="0" w:space="0" w:color="auto"/>
                            <w:left w:val="none" w:sz="0" w:space="0" w:color="auto"/>
                            <w:bottom w:val="none" w:sz="0" w:space="0" w:color="auto"/>
                            <w:right w:val="none" w:sz="0" w:space="0" w:color="auto"/>
                          </w:divBdr>
                        </w:div>
                      </w:divsChild>
                    </w:div>
                    <w:div w:id="1792433290">
                      <w:marLeft w:val="0"/>
                      <w:marRight w:val="0"/>
                      <w:marTop w:val="0"/>
                      <w:marBottom w:val="0"/>
                      <w:divBdr>
                        <w:top w:val="none" w:sz="0" w:space="0" w:color="auto"/>
                        <w:left w:val="none" w:sz="0" w:space="0" w:color="auto"/>
                        <w:bottom w:val="none" w:sz="0" w:space="0" w:color="auto"/>
                        <w:right w:val="none" w:sz="0" w:space="0" w:color="auto"/>
                      </w:divBdr>
                      <w:divsChild>
                        <w:div w:id="1460220307">
                          <w:marLeft w:val="0"/>
                          <w:marRight w:val="0"/>
                          <w:marTop w:val="0"/>
                          <w:marBottom w:val="0"/>
                          <w:divBdr>
                            <w:top w:val="none" w:sz="0" w:space="0" w:color="auto"/>
                            <w:left w:val="none" w:sz="0" w:space="0" w:color="auto"/>
                            <w:bottom w:val="none" w:sz="0" w:space="0" w:color="auto"/>
                            <w:right w:val="none" w:sz="0" w:space="0" w:color="auto"/>
                          </w:divBdr>
                        </w:div>
                      </w:divsChild>
                    </w:div>
                    <w:div w:id="1877278772">
                      <w:marLeft w:val="0"/>
                      <w:marRight w:val="0"/>
                      <w:marTop w:val="0"/>
                      <w:marBottom w:val="0"/>
                      <w:divBdr>
                        <w:top w:val="none" w:sz="0" w:space="0" w:color="auto"/>
                        <w:left w:val="none" w:sz="0" w:space="0" w:color="auto"/>
                        <w:bottom w:val="none" w:sz="0" w:space="0" w:color="auto"/>
                        <w:right w:val="none" w:sz="0" w:space="0" w:color="auto"/>
                      </w:divBdr>
                      <w:divsChild>
                        <w:div w:id="1169713556">
                          <w:marLeft w:val="0"/>
                          <w:marRight w:val="0"/>
                          <w:marTop w:val="0"/>
                          <w:marBottom w:val="0"/>
                          <w:divBdr>
                            <w:top w:val="none" w:sz="0" w:space="0" w:color="auto"/>
                            <w:left w:val="none" w:sz="0" w:space="0" w:color="auto"/>
                            <w:bottom w:val="none" w:sz="0" w:space="0" w:color="auto"/>
                            <w:right w:val="none" w:sz="0" w:space="0" w:color="auto"/>
                          </w:divBdr>
                        </w:div>
                      </w:divsChild>
                    </w:div>
                    <w:div w:id="1032144782">
                      <w:marLeft w:val="0"/>
                      <w:marRight w:val="0"/>
                      <w:marTop w:val="0"/>
                      <w:marBottom w:val="0"/>
                      <w:divBdr>
                        <w:top w:val="none" w:sz="0" w:space="0" w:color="auto"/>
                        <w:left w:val="none" w:sz="0" w:space="0" w:color="auto"/>
                        <w:bottom w:val="none" w:sz="0" w:space="0" w:color="auto"/>
                        <w:right w:val="none" w:sz="0" w:space="0" w:color="auto"/>
                      </w:divBdr>
                      <w:divsChild>
                        <w:div w:id="1524057548">
                          <w:marLeft w:val="0"/>
                          <w:marRight w:val="0"/>
                          <w:marTop w:val="0"/>
                          <w:marBottom w:val="0"/>
                          <w:divBdr>
                            <w:top w:val="none" w:sz="0" w:space="0" w:color="auto"/>
                            <w:left w:val="none" w:sz="0" w:space="0" w:color="auto"/>
                            <w:bottom w:val="none" w:sz="0" w:space="0" w:color="auto"/>
                            <w:right w:val="none" w:sz="0" w:space="0" w:color="auto"/>
                          </w:divBdr>
                        </w:div>
                      </w:divsChild>
                    </w:div>
                    <w:div w:id="1886604302">
                      <w:marLeft w:val="0"/>
                      <w:marRight w:val="0"/>
                      <w:marTop w:val="0"/>
                      <w:marBottom w:val="0"/>
                      <w:divBdr>
                        <w:top w:val="none" w:sz="0" w:space="0" w:color="auto"/>
                        <w:left w:val="none" w:sz="0" w:space="0" w:color="auto"/>
                        <w:bottom w:val="none" w:sz="0" w:space="0" w:color="auto"/>
                        <w:right w:val="none" w:sz="0" w:space="0" w:color="auto"/>
                      </w:divBdr>
                      <w:divsChild>
                        <w:div w:id="106988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09759">
              <w:marLeft w:val="0"/>
              <w:marRight w:val="0"/>
              <w:marTop w:val="0"/>
              <w:marBottom w:val="0"/>
              <w:divBdr>
                <w:top w:val="none" w:sz="0" w:space="0" w:color="auto"/>
                <w:left w:val="none" w:sz="0" w:space="0" w:color="auto"/>
                <w:bottom w:val="none" w:sz="0" w:space="0" w:color="auto"/>
                <w:right w:val="none" w:sz="0" w:space="0" w:color="auto"/>
              </w:divBdr>
              <w:divsChild>
                <w:div w:id="2110008128">
                  <w:marLeft w:val="0"/>
                  <w:marRight w:val="0"/>
                  <w:marTop w:val="0"/>
                  <w:marBottom w:val="0"/>
                  <w:divBdr>
                    <w:top w:val="none" w:sz="0" w:space="0" w:color="auto"/>
                    <w:left w:val="none" w:sz="0" w:space="0" w:color="auto"/>
                    <w:bottom w:val="none" w:sz="0" w:space="0" w:color="auto"/>
                    <w:right w:val="none" w:sz="0" w:space="0" w:color="auto"/>
                  </w:divBdr>
                </w:div>
                <w:div w:id="11078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521743">
      <w:bodyDiv w:val="1"/>
      <w:marLeft w:val="0"/>
      <w:marRight w:val="0"/>
      <w:marTop w:val="0"/>
      <w:marBottom w:val="0"/>
      <w:divBdr>
        <w:top w:val="none" w:sz="0" w:space="0" w:color="auto"/>
        <w:left w:val="none" w:sz="0" w:space="0" w:color="auto"/>
        <w:bottom w:val="none" w:sz="0" w:space="0" w:color="auto"/>
        <w:right w:val="none" w:sz="0" w:space="0" w:color="auto"/>
      </w:divBdr>
    </w:div>
    <w:div w:id="301539244">
      <w:bodyDiv w:val="1"/>
      <w:marLeft w:val="0"/>
      <w:marRight w:val="0"/>
      <w:marTop w:val="0"/>
      <w:marBottom w:val="0"/>
      <w:divBdr>
        <w:top w:val="none" w:sz="0" w:space="0" w:color="auto"/>
        <w:left w:val="none" w:sz="0" w:space="0" w:color="auto"/>
        <w:bottom w:val="none" w:sz="0" w:space="0" w:color="auto"/>
        <w:right w:val="none" w:sz="0" w:space="0" w:color="auto"/>
      </w:divBdr>
    </w:div>
    <w:div w:id="308630045">
      <w:bodyDiv w:val="1"/>
      <w:marLeft w:val="0"/>
      <w:marRight w:val="0"/>
      <w:marTop w:val="0"/>
      <w:marBottom w:val="0"/>
      <w:divBdr>
        <w:top w:val="none" w:sz="0" w:space="0" w:color="auto"/>
        <w:left w:val="none" w:sz="0" w:space="0" w:color="auto"/>
        <w:bottom w:val="none" w:sz="0" w:space="0" w:color="auto"/>
        <w:right w:val="none" w:sz="0" w:space="0" w:color="auto"/>
      </w:divBdr>
    </w:div>
    <w:div w:id="339819995">
      <w:bodyDiv w:val="1"/>
      <w:marLeft w:val="0"/>
      <w:marRight w:val="0"/>
      <w:marTop w:val="0"/>
      <w:marBottom w:val="0"/>
      <w:divBdr>
        <w:top w:val="none" w:sz="0" w:space="0" w:color="auto"/>
        <w:left w:val="none" w:sz="0" w:space="0" w:color="auto"/>
        <w:bottom w:val="none" w:sz="0" w:space="0" w:color="auto"/>
        <w:right w:val="none" w:sz="0" w:space="0" w:color="auto"/>
      </w:divBdr>
    </w:div>
    <w:div w:id="433092554">
      <w:bodyDiv w:val="1"/>
      <w:marLeft w:val="0"/>
      <w:marRight w:val="0"/>
      <w:marTop w:val="0"/>
      <w:marBottom w:val="0"/>
      <w:divBdr>
        <w:top w:val="none" w:sz="0" w:space="0" w:color="auto"/>
        <w:left w:val="none" w:sz="0" w:space="0" w:color="auto"/>
        <w:bottom w:val="none" w:sz="0" w:space="0" w:color="auto"/>
        <w:right w:val="none" w:sz="0" w:space="0" w:color="auto"/>
      </w:divBdr>
    </w:div>
    <w:div w:id="441807066">
      <w:bodyDiv w:val="1"/>
      <w:marLeft w:val="0"/>
      <w:marRight w:val="0"/>
      <w:marTop w:val="0"/>
      <w:marBottom w:val="0"/>
      <w:divBdr>
        <w:top w:val="none" w:sz="0" w:space="0" w:color="auto"/>
        <w:left w:val="none" w:sz="0" w:space="0" w:color="auto"/>
        <w:bottom w:val="none" w:sz="0" w:space="0" w:color="auto"/>
        <w:right w:val="none" w:sz="0" w:space="0" w:color="auto"/>
      </w:divBdr>
    </w:div>
    <w:div w:id="448550383">
      <w:bodyDiv w:val="1"/>
      <w:marLeft w:val="0"/>
      <w:marRight w:val="0"/>
      <w:marTop w:val="0"/>
      <w:marBottom w:val="0"/>
      <w:divBdr>
        <w:top w:val="none" w:sz="0" w:space="0" w:color="auto"/>
        <w:left w:val="none" w:sz="0" w:space="0" w:color="auto"/>
        <w:bottom w:val="none" w:sz="0" w:space="0" w:color="auto"/>
        <w:right w:val="none" w:sz="0" w:space="0" w:color="auto"/>
      </w:divBdr>
    </w:div>
    <w:div w:id="478156993">
      <w:bodyDiv w:val="1"/>
      <w:marLeft w:val="0"/>
      <w:marRight w:val="0"/>
      <w:marTop w:val="0"/>
      <w:marBottom w:val="0"/>
      <w:divBdr>
        <w:top w:val="none" w:sz="0" w:space="0" w:color="auto"/>
        <w:left w:val="none" w:sz="0" w:space="0" w:color="auto"/>
        <w:bottom w:val="none" w:sz="0" w:space="0" w:color="auto"/>
        <w:right w:val="none" w:sz="0" w:space="0" w:color="auto"/>
      </w:divBdr>
      <w:divsChild>
        <w:div w:id="133647359">
          <w:marLeft w:val="0"/>
          <w:marRight w:val="0"/>
          <w:marTop w:val="0"/>
          <w:marBottom w:val="0"/>
          <w:divBdr>
            <w:top w:val="none" w:sz="0" w:space="0" w:color="auto"/>
            <w:left w:val="none" w:sz="0" w:space="0" w:color="auto"/>
            <w:bottom w:val="none" w:sz="0" w:space="0" w:color="auto"/>
            <w:right w:val="single" w:sz="4" w:space="7" w:color="E0E0E0"/>
          </w:divBdr>
          <w:divsChild>
            <w:div w:id="256598059">
              <w:marLeft w:val="0"/>
              <w:marRight w:val="0"/>
              <w:marTop w:val="0"/>
              <w:marBottom w:val="0"/>
              <w:divBdr>
                <w:top w:val="none" w:sz="0" w:space="0" w:color="auto"/>
                <w:left w:val="none" w:sz="0" w:space="0" w:color="auto"/>
                <w:bottom w:val="none" w:sz="0" w:space="0" w:color="auto"/>
                <w:right w:val="none" w:sz="0" w:space="0" w:color="auto"/>
              </w:divBdr>
              <w:divsChild>
                <w:div w:id="358118435">
                  <w:marLeft w:val="0"/>
                  <w:marRight w:val="0"/>
                  <w:marTop w:val="0"/>
                  <w:marBottom w:val="0"/>
                  <w:divBdr>
                    <w:top w:val="single" w:sz="4" w:space="3" w:color="E7EDF0"/>
                    <w:left w:val="none" w:sz="0" w:space="13" w:color="auto"/>
                    <w:bottom w:val="single" w:sz="4" w:space="3" w:color="E7EDF0"/>
                    <w:right w:val="none" w:sz="0" w:space="7" w:color="auto"/>
                  </w:divBdr>
                  <w:divsChild>
                    <w:div w:id="657071704">
                      <w:marLeft w:val="0"/>
                      <w:marRight w:val="0"/>
                      <w:marTop w:val="0"/>
                      <w:marBottom w:val="0"/>
                      <w:divBdr>
                        <w:top w:val="none" w:sz="0" w:space="0" w:color="auto"/>
                        <w:left w:val="none" w:sz="0" w:space="0" w:color="auto"/>
                        <w:bottom w:val="none" w:sz="0" w:space="0" w:color="auto"/>
                        <w:right w:val="none" w:sz="0" w:space="0" w:color="auto"/>
                      </w:divBdr>
                      <w:divsChild>
                        <w:div w:id="1514153015">
                          <w:marLeft w:val="0"/>
                          <w:marRight w:val="0"/>
                          <w:marTop w:val="0"/>
                          <w:marBottom w:val="0"/>
                          <w:divBdr>
                            <w:top w:val="none" w:sz="0" w:space="0" w:color="auto"/>
                            <w:left w:val="none" w:sz="0" w:space="0" w:color="auto"/>
                            <w:bottom w:val="none" w:sz="0" w:space="0" w:color="auto"/>
                            <w:right w:val="none" w:sz="0" w:space="0" w:color="auto"/>
                          </w:divBdr>
                        </w:div>
                        <w:div w:id="1709524588">
                          <w:marLeft w:val="0"/>
                          <w:marRight w:val="0"/>
                          <w:marTop w:val="104"/>
                          <w:marBottom w:val="0"/>
                          <w:divBdr>
                            <w:top w:val="none" w:sz="0" w:space="0" w:color="auto"/>
                            <w:left w:val="none" w:sz="0" w:space="0" w:color="auto"/>
                            <w:bottom w:val="none" w:sz="0" w:space="0" w:color="auto"/>
                            <w:right w:val="none" w:sz="0" w:space="0" w:color="auto"/>
                          </w:divBdr>
                        </w:div>
                        <w:div w:id="1043166140">
                          <w:marLeft w:val="0"/>
                          <w:marRight w:val="0"/>
                          <w:marTop w:val="285"/>
                          <w:marBottom w:val="0"/>
                          <w:divBdr>
                            <w:top w:val="none" w:sz="0" w:space="0" w:color="auto"/>
                            <w:left w:val="none" w:sz="0" w:space="0" w:color="auto"/>
                            <w:bottom w:val="none" w:sz="0" w:space="0" w:color="auto"/>
                            <w:right w:val="none" w:sz="0" w:space="0" w:color="auto"/>
                          </w:divBdr>
                        </w:div>
                      </w:divsChild>
                    </w:div>
                  </w:divsChild>
                </w:div>
                <w:div w:id="966160075">
                  <w:marLeft w:val="0"/>
                  <w:marRight w:val="0"/>
                  <w:marTop w:val="259"/>
                  <w:marBottom w:val="0"/>
                  <w:divBdr>
                    <w:top w:val="none" w:sz="0" w:space="0" w:color="auto"/>
                    <w:left w:val="none" w:sz="0" w:space="0" w:color="auto"/>
                    <w:bottom w:val="none" w:sz="0" w:space="0" w:color="auto"/>
                    <w:right w:val="none" w:sz="0" w:space="0" w:color="auto"/>
                  </w:divBdr>
                  <w:divsChild>
                    <w:div w:id="1378436077">
                      <w:marLeft w:val="0"/>
                      <w:marRight w:val="0"/>
                      <w:marTop w:val="0"/>
                      <w:marBottom w:val="0"/>
                      <w:divBdr>
                        <w:top w:val="none" w:sz="0" w:space="0" w:color="auto"/>
                        <w:left w:val="none" w:sz="0" w:space="0" w:color="auto"/>
                        <w:bottom w:val="none" w:sz="0" w:space="0" w:color="auto"/>
                        <w:right w:val="single" w:sz="4" w:space="0" w:color="E7EDF0"/>
                      </w:divBdr>
                      <w:divsChild>
                        <w:div w:id="1026372770">
                          <w:marLeft w:val="0"/>
                          <w:marRight w:val="0"/>
                          <w:marTop w:val="130"/>
                          <w:marBottom w:val="0"/>
                          <w:divBdr>
                            <w:top w:val="single" w:sz="4" w:space="7" w:color="E7EDF0"/>
                            <w:left w:val="none" w:sz="0" w:space="13" w:color="auto"/>
                            <w:bottom w:val="none" w:sz="0" w:space="7" w:color="auto"/>
                            <w:right w:val="none" w:sz="0" w:space="13" w:color="auto"/>
                          </w:divBdr>
                          <w:divsChild>
                            <w:div w:id="690492325">
                              <w:marLeft w:val="0"/>
                              <w:marRight w:val="0"/>
                              <w:marTop w:val="0"/>
                              <w:marBottom w:val="195"/>
                              <w:divBdr>
                                <w:top w:val="none" w:sz="0" w:space="0" w:color="auto"/>
                                <w:left w:val="none" w:sz="0" w:space="0" w:color="auto"/>
                                <w:bottom w:val="none" w:sz="0" w:space="0" w:color="auto"/>
                                <w:right w:val="none" w:sz="0" w:space="0" w:color="auto"/>
                              </w:divBdr>
                              <w:divsChild>
                                <w:div w:id="526333521">
                                  <w:marLeft w:val="0"/>
                                  <w:marRight w:val="0"/>
                                  <w:marTop w:val="259"/>
                                  <w:marBottom w:val="0"/>
                                  <w:divBdr>
                                    <w:top w:val="none" w:sz="0" w:space="0" w:color="auto"/>
                                    <w:left w:val="none" w:sz="0" w:space="0" w:color="auto"/>
                                    <w:bottom w:val="none" w:sz="0" w:space="0" w:color="auto"/>
                                    <w:right w:val="none" w:sz="0" w:space="0" w:color="auto"/>
                                  </w:divBdr>
                                </w:div>
                                <w:div w:id="1775056030">
                                  <w:marLeft w:val="0"/>
                                  <w:marRight w:val="0"/>
                                  <w:marTop w:val="259"/>
                                  <w:marBottom w:val="0"/>
                                  <w:divBdr>
                                    <w:top w:val="none" w:sz="0" w:space="0" w:color="auto"/>
                                    <w:left w:val="none" w:sz="0" w:space="0" w:color="auto"/>
                                    <w:bottom w:val="none" w:sz="0" w:space="0" w:color="auto"/>
                                    <w:right w:val="none" w:sz="0" w:space="0" w:color="auto"/>
                                  </w:divBdr>
                                </w:div>
                              </w:divsChild>
                            </w:div>
                            <w:div w:id="1460295960">
                              <w:marLeft w:val="0"/>
                              <w:marRight w:val="0"/>
                              <w:marTop w:val="0"/>
                              <w:marBottom w:val="195"/>
                              <w:divBdr>
                                <w:top w:val="none" w:sz="0" w:space="0" w:color="auto"/>
                                <w:left w:val="none" w:sz="0" w:space="0" w:color="auto"/>
                                <w:bottom w:val="none" w:sz="0" w:space="0" w:color="auto"/>
                                <w:right w:val="none" w:sz="0" w:space="0" w:color="auto"/>
                              </w:divBdr>
                              <w:divsChild>
                                <w:div w:id="880553066">
                                  <w:marLeft w:val="0"/>
                                  <w:marRight w:val="0"/>
                                  <w:marTop w:val="259"/>
                                  <w:marBottom w:val="0"/>
                                  <w:divBdr>
                                    <w:top w:val="none" w:sz="0" w:space="0" w:color="auto"/>
                                    <w:left w:val="none" w:sz="0" w:space="0" w:color="auto"/>
                                    <w:bottom w:val="none" w:sz="0" w:space="0" w:color="auto"/>
                                    <w:right w:val="none" w:sz="0" w:space="0" w:color="auto"/>
                                  </w:divBdr>
                                </w:div>
                                <w:div w:id="1882865097">
                                  <w:marLeft w:val="0"/>
                                  <w:marRight w:val="0"/>
                                  <w:marTop w:val="259"/>
                                  <w:marBottom w:val="0"/>
                                  <w:divBdr>
                                    <w:top w:val="none" w:sz="0" w:space="0" w:color="auto"/>
                                    <w:left w:val="none" w:sz="0" w:space="0" w:color="auto"/>
                                    <w:bottom w:val="none" w:sz="0" w:space="0" w:color="auto"/>
                                    <w:right w:val="none" w:sz="0" w:space="0" w:color="auto"/>
                                  </w:divBdr>
                                </w:div>
                              </w:divsChild>
                            </w:div>
                            <w:div w:id="1735545807">
                              <w:marLeft w:val="0"/>
                              <w:marRight w:val="0"/>
                              <w:marTop w:val="0"/>
                              <w:marBottom w:val="195"/>
                              <w:divBdr>
                                <w:top w:val="none" w:sz="0" w:space="0" w:color="auto"/>
                                <w:left w:val="none" w:sz="0" w:space="0" w:color="auto"/>
                                <w:bottom w:val="none" w:sz="0" w:space="0" w:color="auto"/>
                                <w:right w:val="none" w:sz="0" w:space="0" w:color="auto"/>
                              </w:divBdr>
                              <w:divsChild>
                                <w:div w:id="362904002">
                                  <w:marLeft w:val="0"/>
                                  <w:marRight w:val="0"/>
                                  <w:marTop w:val="259"/>
                                  <w:marBottom w:val="0"/>
                                  <w:divBdr>
                                    <w:top w:val="none" w:sz="0" w:space="0" w:color="auto"/>
                                    <w:left w:val="none" w:sz="0" w:space="0" w:color="auto"/>
                                    <w:bottom w:val="none" w:sz="0" w:space="0" w:color="auto"/>
                                    <w:right w:val="none" w:sz="0" w:space="0" w:color="auto"/>
                                  </w:divBdr>
                                </w:div>
                                <w:div w:id="786243282">
                                  <w:marLeft w:val="0"/>
                                  <w:marRight w:val="0"/>
                                  <w:marTop w:val="259"/>
                                  <w:marBottom w:val="0"/>
                                  <w:divBdr>
                                    <w:top w:val="none" w:sz="0" w:space="0" w:color="auto"/>
                                    <w:left w:val="none" w:sz="0" w:space="0" w:color="auto"/>
                                    <w:bottom w:val="none" w:sz="0" w:space="0" w:color="auto"/>
                                    <w:right w:val="none" w:sz="0" w:space="0" w:color="auto"/>
                                  </w:divBdr>
                                </w:div>
                              </w:divsChild>
                            </w:div>
                          </w:divsChild>
                        </w:div>
                      </w:divsChild>
                    </w:div>
                    <w:div w:id="1006326621">
                      <w:marLeft w:val="0"/>
                      <w:marRight w:val="0"/>
                      <w:marTop w:val="0"/>
                      <w:marBottom w:val="0"/>
                      <w:divBdr>
                        <w:top w:val="none" w:sz="0" w:space="0" w:color="auto"/>
                        <w:left w:val="none" w:sz="0" w:space="0" w:color="auto"/>
                        <w:bottom w:val="none" w:sz="0" w:space="0" w:color="auto"/>
                        <w:right w:val="none" w:sz="0" w:space="0" w:color="auto"/>
                      </w:divBdr>
                      <w:divsChild>
                        <w:div w:id="1291857171">
                          <w:marLeft w:val="0"/>
                          <w:marRight w:val="0"/>
                          <w:marTop w:val="130"/>
                          <w:marBottom w:val="0"/>
                          <w:divBdr>
                            <w:top w:val="single" w:sz="4" w:space="13" w:color="E7EDF0"/>
                            <w:left w:val="none" w:sz="0" w:space="13" w:color="auto"/>
                            <w:bottom w:val="none" w:sz="0" w:space="0" w:color="auto"/>
                            <w:right w:val="none" w:sz="0" w:space="13" w:color="auto"/>
                          </w:divBdr>
                          <w:divsChild>
                            <w:div w:id="965085489">
                              <w:marLeft w:val="0"/>
                              <w:marRight w:val="1064"/>
                              <w:marTop w:val="0"/>
                              <w:marBottom w:val="0"/>
                              <w:divBdr>
                                <w:top w:val="none" w:sz="0" w:space="0" w:color="auto"/>
                                <w:left w:val="none" w:sz="0" w:space="0" w:color="auto"/>
                                <w:bottom w:val="none" w:sz="0" w:space="0" w:color="auto"/>
                                <w:right w:val="none" w:sz="0" w:space="0" w:color="auto"/>
                              </w:divBdr>
                            </w:div>
                            <w:div w:id="733963920">
                              <w:marLeft w:val="0"/>
                              <w:marRight w:val="0"/>
                              <w:marTop w:val="0"/>
                              <w:marBottom w:val="0"/>
                              <w:divBdr>
                                <w:top w:val="none" w:sz="0" w:space="0" w:color="auto"/>
                                <w:left w:val="none" w:sz="0" w:space="0" w:color="auto"/>
                                <w:bottom w:val="none" w:sz="0" w:space="0" w:color="auto"/>
                                <w:right w:val="none" w:sz="0" w:space="0" w:color="auto"/>
                              </w:divBdr>
                            </w:div>
                            <w:div w:id="1436057307">
                              <w:marLeft w:val="0"/>
                              <w:marRight w:val="0"/>
                              <w:marTop w:val="0"/>
                              <w:marBottom w:val="0"/>
                              <w:divBdr>
                                <w:top w:val="none" w:sz="0" w:space="0" w:color="auto"/>
                                <w:left w:val="none" w:sz="0" w:space="0" w:color="auto"/>
                                <w:bottom w:val="none" w:sz="0" w:space="0" w:color="auto"/>
                                <w:right w:val="none" w:sz="0" w:space="0" w:color="auto"/>
                              </w:divBdr>
                            </w:div>
                            <w:div w:id="608396229">
                              <w:marLeft w:val="0"/>
                              <w:marRight w:val="0"/>
                              <w:marTop w:val="130"/>
                              <w:marBottom w:val="0"/>
                              <w:divBdr>
                                <w:top w:val="none" w:sz="0" w:space="0" w:color="auto"/>
                                <w:left w:val="none" w:sz="0" w:space="0" w:color="auto"/>
                                <w:bottom w:val="none" w:sz="0" w:space="0" w:color="auto"/>
                                <w:right w:val="none" w:sz="0" w:space="0" w:color="auto"/>
                              </w:divBdr>
                              <w:divsChild>
                                <w:div w:id="902527029">
                                  <w:marLeft w:val="0"/>
                                  <w:marRight w:val="0"/>
                                  <w:marTop w:val="0"/>
                                  <w:marBottom w:val="0"/>
                                  <w:divBdr>
                                    <w:top w:val="none" w:sz="0" w:space="0" w:color="auto"/>
                                    <w:left w:val="none" w:sz="0" w:space="0" w:color="auto"/>
                                    <w:bottom w:val="none" w:sz="0" w:space="0" w:color="auto"/>
                                    <w:right w:val="none" w:sz="0" w:space="0" w:color="auto"/>
                                  </w:divBdr>
                                </w:div>
                              </w:divsChild>
                            </w:div>
                            <w:div w:id="966426361">
                              <w:marLeft w:val="0"/>
                              <w:marRight w:val="0"/>
                              <w:marTop w:val="65"/>
                              <w:marBottom w:val="0"/>
                              <w:divBdr>
                                <w:top w:val="none" w:sz="0" w:space="0" w:color="auto"/>
                                <w:left w:val="none" w:sz="0" w:space="0" w:color="auto"/>
                                <w:bottom w:val="none" w:sz="0" w:space="0" w:color="auto"/>
                                <w:right w:val="none" w:sz="0" w:space="0" w:color="auto"/>
                              </w:divBdr>
                              <w:divsChild>
                                <w:div w:id="43945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0255058">
          <w:marLeft w:val="0"/>
          <w:marRight w:val="0"/>
          <w:marTop w:val="0"/>
          <w:marBottom w:val="0"/>
          <w:divBdr>
            <w:top w:val="none" w:sz="0" w:space="0" w:color="auto"/>
            <w:left w:val="none" w:sz="0" w:space="0" w:color="auto"/>
            <w:bottom w:val="none" w:sz="0" w:space="0" w:color="auto"/>
            <w:right w:val="none" w:sz="0" w:space="0" w:color="auto"/>
          </w:divBdr>
          <w:divsChild>
            <w:div w:id="1103186178">
              <w:marLeft w:val="0"/>
              <w:marRight w:val="0"/>
              <w:marTop w:val="0"/>
              <w:marBottom w:val="0"/>
              <w:divBdr>
                <w:top w:val="none" w:sz="0" w:space="0" w:color="auto"/>
                <w:left w:val="none" w:sz="0" w:space="0" w:color="auto"/>
                <w:bottom w:val="none" w:sz="0" w:space="0" w:color="auto"/>
                <w:right w:val="none" w:sz="0" w:space="0" w:color="auto"/>
              </w:divBdr>
              <w:divsChild>
                <w:div w:id="1245989293">
                  <w:marLeft w:val="0"/>
                  <w:marRight w:val="0"/>
                  <w:marTop w:val="0"/>
                  <w:marBottom w:val="0"/>
                  <w:divBdr>
                    <w:top w:val="single" w:sz="4" w:space="3" w:color="E7EDF0"/>
                    <w:left w:val="none" w:sz="0" w:space="13" w:color="auto"/>
                    <w:bottom w:val="single" w:sz="4" w:space="3" w:color="E7EDF0"/>
                    <w:right w:val="none" w:sz="0" w:space="7" w:color="auto"/>
                  </w:divBdr>
                  <w:divsChild>
                    <w:div w:id="1634602724">
                      <w:marLeft w:val="0"/>
                      <w:marRight w:val="0"/>
                      <w:marTop w:val="0"/>
                      <w:marBottom w:val="0"/>
                      <w:divBdr>
                        <w:top w:val="none" w:sz="0" w:space="0" w:color="auto"/>
                        <w:left w:val="none" w:sz="0" w:space="0" w:color="auto"/>
                        <w:bottom w:val="none" w:sz="0" w:space="0" w:color="auto"/>
                        <w:right w:val="none" w:sz="0" w:space="0" w:color="auto"/>
                      </w:divBdr>
                      <w:divsChild>
                        <w:div w:id="67117045">
                          <w:marLeft w:val="0"/>
                          <w:marRight w:val="0"/>
                          <w:marTop w:val="0"/>
                          <w:marBottom w:val="0"/>
                          <w:divBdr>
                            <w:top w:val="none" w:sz="0" w:space="0" w:color="auto"/>
                            <w:left w:val="none" w:sz="0" w:space="0" w:color="auto"/>
                            <w:bottom w:val="none" w:sz="0" w:space="0" w:color="auto"/>
                            <w:right w:val="none" w:sz="0" w:space="0" w:color="auto"/>
                          </w:divBdr>
                        </w:div>
                        <w:div w:id="198787622">
                          <w:marLeft w:val="0"/>
                          <w:marRight w:val="0"/>
                          <w:marTop w:val="104"/>
                          <w:marBottom w:val="0"/>
                          <w:divBdr>
                            <w:top w:val="none" w:sz="0" w:space="0" w:color="auto"/>
                            <w:left w:val="none" w:sz="0" w:space="0" w:color="auto"/>
                            <w:bottom w:val="none" w:sz="0" w:space="0" w:color="auto"/>
                            <w:right w:val="none" w:sz="0" w:space="0" w:color="auto"/>
                          </w:divBdr>
                        </w:div>
                        <w:div w:id="1074283277">
                          <w:marLeft w:val="0"/>
                          <w:marRight w:val="0"/>
                          <w:marTop w:val="285"/>
                          <w:marBottom w:val="0"/>
                          <w:divBdr>
                            <w:top w:val="none" w:sz="0" w:space="0" w:color="auto"/>
                            <w:left w:val="none" w:sz="0" w:space="0" w:color="auto"/>
                            <w:bottom w:val="none" w:sz="0" w:space="0" w:color="auto"/>
                            <w:right w:val="none" w:sz="0" w:space="0" w:color="auto"/>
                          </w:divBdr>
                        </w:div>
                      </w:divsChild>
                    </w:div>
                  </w:divsChild>
                </w:div>
                <w:div w:id="2072534421">
                  <w:marLeft w:val="0"/>
                  <w:marRight w:val="0"/>
                  <w:marTop w:val="259"/>
                  <w:marBottom w:val="0"/>
                  <w:divBdr>
                    <w:top w:val="none" w:sz="0" w:space="0" w:color="auto"/>
                    <w:left w:val="none" w:sz="0" w:space="0" w:color="auto"/>
                    <w:bottom w:val="none" w:sz="0" w:space="0" w:color="auto"/>
                    <w:right w:val="none" w:sz="0" w:space="0" w:color="auto"/>
                  </w:divBdr>
                  <w:divsChild>
                    <w:div w:id="1859736737">
                      <w:marLeft w:val="0"/>
                      <w:marRight w:val="0"/>
                      <w:marTop w:val="0"/>
                      <w:marBottom w:val="0"/>
                      <w:divBdr>
                        <w:top w:val="none" w:sz="0" w:space="0" w:color="auto"/>
                        <w:left w:val="none" w:sz="0" w:space="0" w:color="auto"/>
                        <w:bottom w:val="none" w:sz="0" w:space="0" w:color="auto"/>
                        <w:right w:val="single" w:sz="4" w:space="0" w:color="E7EDF0"/>
                      </w:divBdr>
                      <w:divsChild>
                        <w:div w:id="1972402464">
                          <w:marLeft w:val="0"/>
                          <w:marRight w:val="0"/>
                          <w:marTop w:val="130"/>
                          <w:marBottom w:val="0"/>
                          <w:divBdr>
                            <w:top w:val="single" w:sz="4" w:space="7" w:color="E7EDF0"/>
                            <w:left w:val="none" w:sz="0" w:space="13" w:color="auto"/>
                            <w:bottom w:val="none" w:sz="0" w:space="7" w:color="auto"/>
                            <w:right w:val="none" w:sz="0" w:space="13" w:color="auto"/>
                          </w:divBdr>
                          <w:divsChild>
                            <w:div w:id="2040740434">
                              <w:marLeft w:val="0"/>
                              <w:marRight w:val="0"/>
                              <w:marTop w:val="0"/>
                              <w:marBottom w:val="195"/>
                              <w:divBdr>
                                <w:top w:val="none" w:sz="0" w:space="0" w:color="auto"/>
                                <w:left w:val="none" w:sz="0" w:space="0" w:color="auto"/>
                                <w:bottom w:val="none" w:sz="0" w:space="0" w:color="auto"/>
                                <w:right w:val="none" w:sz="0" w:space="0" w:color="auto"/>
                              </w:divBdr>
                              <w:divsChild>
                                <w:div w:id="795950160">
                                  <w:marLeft w:val="0"/>
                                  <w:marRight w:val="0"/>
                                  <w:marTop w:val="259"/>
                                  <w:marBottom w:val="0"/>
                                  <w:divBdr>
                                    <w:top w:val="none" w:sz="0" w:space="0" w:color="auto"/>
                                    <w:left w:val="none" w:sz="0" w:space="0" w:color="auto"/>
                                    <w:bottom w:val="none" w:sz="0" w:space="0" w:color="auto"/>
                                    <w:right w:val="none" w:sz="0" w:space="0" w:color="auto"/>
                                  </w:divBdr>
                                </w:div>
                                <w:div w:id="1364206110">
                                  <w:marLeft w:val="0"/>
                                  <w:marRight w:val="0"/>
                                  <w:marTop w:val="259"/>
                                  <w:marBottom w:val="0"/>
                                  <w:divBdr>
                                    <w:top w:val="none" w:sz="0" w:space="0" w:color="auto"/>
                                    <w:left w:val="none" w:sz="0" w:space="0" w:color="auto"/>
                                    <w:bottom w:val="none" w:sz="0" w:space="0" w:color="auto"/>
                                    <w:right w:val="none" w:sz="0" w:space="0" w:color="auto"/>
                                  </w:divBdr>
                                </w:div>
                              </w:divsChild>
                            </w:div>
                            <w:div w:id="1952974234">
                              <w:marLeft w:val="0"/>
                              <w:marRight w:val="0"/>
                              <w:marTop w:val="0"/>
                              <w:marBottom w:val="195"/>
                              <w:divBdr>
                                <w:top w:val="none" w:sz="0" w:space="0" w:color="auto"/>
                                <w:left w:val="none" w:sz="0" w:space="0" w:color="auto"/>
                                <w:bottom w:val="none" w:sz="0" w:space="0" w:color="auto"/>
                                <w:right w:val="none" w:sz="0" w:space="0" w:color="auto"/>
                              </w:divBdr>
                              <w:divsChild>
                                <w:div w:id="2117169523">
                                  <w:marLeft w:val="0"/>
                                  <w:marRight w:val="0"/>
                                  <w:marTop w:val="259"/>
                                  <w:marBottom w:val="0"/>
                                  <w:divBdr>
                                    <w:top w:val="none" w:sz="0" w:space="0" w:color="auto"/>
                                    <w:left w:val="none" w:sz="0" w:space="0" w:color="auto"/>
                                    <w:bottom w:val="none" w:sz="0" w:space="0" w:color="auto"/>
                                    <w:right w:val="none" w:sz="0" w:space="0" w:color="auto"/>
                                  </w:divBdr>
                                </w:div>
                                <w:div w:id="5711110">
                                  <w:marLeft w:val="0"/>
                                  <w:marRight w:val="0"/>
                                  <w:marTop w:val="259"/>
                                  <w:marBottom w:val="0"/>
                                  <w:divBdr>
                                    <w:top w:val="none" w:sz="0" w:space="0" w:color="auto"/>
                                    <w:left w:val="none" w:sz="0" w:space="0" w:color="auto"/>
                                    <w:bottom w:val="none" w:sz="0" w:space="0" w:color="auto"/>
                                    <w:right w:val="none" w:sz="0" w:space="0" w:color="auto"/>
                                  </w:divBdr>
                                </w:div>
                              </w:divsChild>
                            </w:div>
                            <w:div w:id="1782412950">
                              <w:marLeft w:val="0"/>
                              <w:marRight w:val="0"/>
                              <w:marTop w:val="0"/>
                              <w:marBottom w:val="195"/>
                              <w:divBdr>
                                <w:top w:val="none" w:sz="0" w:space="0" w:color="auto"/>
                                <w:left w:val="none" w:sz="0" w:space="0" w:color="auto"/>
                                <w:bottom w:val="none" w:sz="0" w:space="0" w:color="auto"/>
                                <w:right w:val="none" w:sz="0" w:space="0" w:color="auto"/>
                              </w:divBdr>
                              <w:divsChild>
                                <w:div w:id="1967470576">
                                  <w:marLeft w:val="0"/>
                                  <w:marRight w:val="0"/>
                                  <w:marTop w:val="259"/>
                                  <w:marBottom w:val="0"/>
                                  <w:divBdr>
                                    <w:top w:val="none" w:sz="0" w:space="0" w:color="auto"/>
                                    <w:left w:val="none" w:sz="0" w:space="0" w:color="auto"/>
                                    <w:bottom w:val="none" w:sz="0" w:space="0" w:color="auto"/>
                                    <w:right w:val="none" w:sz="0" w:space="0" w:color="auto"/>
                                  </w:divBdr>
                                </w:div>
                                <w:div w:id="447160111">
                                  <w:marLeft w:val="0"/>
                                  <w:marRight w:val="0"/>
                                  <w:marTop w:val="259"/>
                                  <w:marBottom w:val="0"/>
                                  <w:divBdr>
                                    <w:top w:val="none" w:sz="0" w:space="0" w:color="auto"/>
                                    <w:left w:val="none" w:sz="0" w:space="0" w:color="auto"/>
                                    <w:bottom w:val="none" w:sz="0" w:space="0" w:color="auto"/>
                                    <w:right w:val="none" w:sz="0" w:space="0" w:color="auto"/>
                                  </w:divBdr>
                                </w:div>
                              </w:divsChild>
                            </w:div>
                          </w:divsChild>
                        </w:div>
                      </w:divsChild>
                    </w:div>
                    <w:div w:id="361975730">
                      <w:marLeft w:val="0"/>
                      <w:marRight w:val="0"/>
                      <w:marTop w:val="0"/>
                      <w:marBottom w:val="0"/>
                      <w:divBdr>
                        <w:top w:val="none" w:sz="0" w:space="0" w:color="auto"/>
                        <w:left w:val="none" w:sz="0" w:space="0" w:color="auto"/>
                        <w:bottom w:val="none" w:sz="0" w:space="0" w:color="auto"/>
                        <w:right w:val="none" w:sz="0" w:space="0" w:color="auto"/>
                      </w:divBdr>
                      <w:divsChild>
                        <w:div w:id="1535844561">
                          <w:marLeft w:val="0"/>
                          <w:marRight w:val="0"/>
                          <w:marTop w:val="130"/>
                          <w:marBottom w:val="0"/>
                          <w:divBdr>
                            <w:top w:val="single" w:sz="4" w:space="13" w:color="E7EDF0"/>
                            <w:left w:val="none" w:sz="0" w:space="13" w:color="auto"/>
                            <w:bottom w:val="none" w:sz="0" w:space="0" w:color="auto"/>
                            <w:right w:val="none" w:sz="0" w:space="13" w:color="auto"/>
                          </w:divBdr>
                          <w:divsChild>
                            <w:div w:id="1211723491">
                              <w:marLeft w:val="0"/>
                              <w:marRight w:val="1077"/>
                              <w:marTop w:val="0"/>
                              <w:marBottom w:val="0"/>
                              <w:divBdr>
                                <w:top w:val="none" w:sz="0" w:space="0" w:color="auto"/>
                                <w:left w:val="none" w:sz="0" w:space="0" w:color="auto"/>
                                <w:bottom w:val="none" w:sz="0" w:space="0" w:color="auto"/>
                                <w:right w:val="none" w:sz="0" w:space="0" w:color="auto"/>
                              </w:divBdr>
                            </w:div>
                            <w:div w:id="498885038">
                              <w:marLeft w:val="0"/>
                              <w:marRight w:val="0"/>
                              <w:marTop w:val="0"/>
                              <w:marBottom w:val="0"/>
                              <w:divBdr>
                                <w:top w:val="none" w:sz="0" w:space="0" w:color="auto"/>
                                <w:left w:val="none" w:sz="0" w:space="0" w:color="auto"/>
                                <w:bottom w:val="none" w:sz="0" w:space="0" w:color="auto"/>
                                <w:right w:val="none" w:sz="0" w:space="0" w:color="auto"/>
                              </w:divBdr>
                            </w:div>
                            <w:div w:id="1022590303">
                              <w:marLeft w:val="0"/>
                              <w:marRight w:val="0"/>
                              <w:marTop w:val="0"/>
                              <w:marBottom w:val="0"/>
                              <w:divBdr>
                                <w:top w:val="none" w:sz="0" w:space="0" w:color="auto"/>
                                <w:left w:val="none" w:sz="0" w:space="0" w:color="auto"/>
                                <w:bottom w:val="none" w:sz="0" w:space="0" w:color="auto"/>
                                <w:right w:val="none" w:sz="0" w:space="0" w:color="auto"/>
                              </w:divBdr>
                              <w:divsChild>
                                <w:div w:id="1696038315">
                                  <w:marLeft w:val="0"/>
                                  <w:marRight w:val="0"/>
                                  <w:marTop w:val="65"/>
                                  <w:marBottom w:val="0"/>
                                  <w:divBdr>
                                    <w:top w:val="none" w:sz="0" w:space="0" w:color="auto"/>
                                    <w:left w:val="none" w:sz="0" w:space="0" w:color="auto"/>
                                    <w:bottom w:val="none" w:sz="0" w:space="0" w:color="auto"/>
                                    <w:right w:val="none" w:sz="0" w:space="0" w:color="auto"/>
                                  </w:divBdr>
                                </w:div>
                                <w:div w:id="1436048816">
                                  <w:marLeft w:val="0"/>
                                  <w:marRight w:val="0"/>
                                  <w:marTop w:val="0"/>
                                  <w:marBottom w:val="0"/>
                                  <w:divBdr>
                                    <w:top w:val="none" w:sz="0" w:space="0" w:color="auto"/>
                                    <w:left w:val="none" w:sz="0" w:space="0" w:color="auto"/>
                                    <w:bottom w:val="none" w:sz="0" w:space="0" w:color="auto"/>
                                    <w:right w:val="none" w:sz="0" w:space="0" w:color="auto"/>
                                  </w:divBdr>
                                  <w:divsChild>
                                    <w:div w:id="905608147">
                                      <w:marLeft w:val="0"/>
                                      <w:marRight w:val="0"/>
                                      <w:marTop w:val="0"/>
                                      <w:marBottom w:val="0"/>
                                      <w:divBdr>
                                        <w:top w:val="none" w:sz="0" w:space="0" w:color="auto"/>
                                        <w:left w:val="none" w:sz="0" w:space="0" w:color="auto"/>
                                        <w:bottom w:val="none" w:sz="0" w:space="0" w:color="auto"/>
                                        <w:right w:val="none" w:sz="0" w:space="0" w:color="auto"/>
                                      </w:divBdr>
                                    </w:div>
                                    <w:div w:id="1794328486">
                                      <w:marLeft w:val="0"/>
                                      <w:marRight w:val="0"/>
                                      <w:marTop w:val="65"/>
                                      <w:marBottom w:val="0"/>
                                      <w:divBdr>
                                        <w:top w:val="none" w:sz="0" w:space="0" w:color="auto"/>
                                        <w:left w:val="none" w:sz="0" w:space="0" w:color="auto"/>
                                        <w:bottom w:val="none" w:sz="0" w:space="0" w:color="auto"/>
                                        <w:right w:val="none" w:sz="0" w:space="0" w:color="auto"/>
                                      </w:divBdr>
                                    </w:div>
                                  </w:divsChild>
                                </w:div>
                              </w:divsChild>
                            </w:div>
                            <w:div w:id="173421537">
                              <w:marLeft w:val="0"/>
                              <w:marRight w:val="0"/>
                              <w:marTop w:val="0"/>
                              <w:marBottom w:val="0"/>
                              <w:divBdr>
                                <w:top w:val="none" w:sz="0" w:space="0" w:color="auto"/>
                                <w:left w:val="none" w:sz="0" w:space="0" w:color="auto"/>
                                <w:bottom w:val="none" w:sz="0" w:space="0" w:color="auto"/>
                                <w:right w:val="none" w:sz="0" w:space="0" w:color="auto"/>
                              </w:divBdr>
                              <w:divsChild>
                                <w:div w:id="1163543205">
                                  <w:marLeft w:val="0"/>
                                  <w:marRight w:val="0"/>
                                  <w:marTop w:val="65"/>
                                  <w:marBottom w:val="0"/>
                                  <w:divBdr>
                                    <w:top w:val="none" w:sz="0" w:space="0" w:color="auto"/>
                                    <w:left w:val="none" w:sz="0" w:space="0" w:color="auto"/>
                                    <w:bottom w:val="none" w:sz="0" w:space="0" w:color="auto"/>
                                    <w:right w:val="none" w:sz="0" w:space="0" w:color="auto"/>
                                  </w:divBdr>
                                </w:div>
                                <w:div w:id="1075012375">
                                  <w:marLeft w:val="0"/>
                                  <w:marRight w:val="0"/>
                                  <w:marTop w:val="0"/>
                                  <w:marBottom w:val="0"/>
                                  <w:divBdr>
                                    <w:top w:val="none" w:sz="0" w:space="0" w:color="auto"/>
                                    <w:left w:val="none" w:sz="0" w:space="0" w:color="auto"/>
                                    <w:bottom w:val="none" w:sz="0" w:space="0" w:color="auto"/>
                                    <w:right w:val="none" w:sz="0" w:space="0" w:color="auto"/>
                                  </w:divBdr>
                                  <w:divsChild>
                                    <w:div w:id="1568298761">
                                      <w:marLeft w:val="0"/>
                                      <w:marRight w:val="0"/>
                                      <w:marTop w:val="0"/>
                                      <w:marBottom w:val="0"/>
                                      <w:divBdr>
                                        <w:top w:val="none" w:sz="0" w:space="0" w:color="auto"/>
                                        <w:left w:val="none" w:sz="0" w:space="0" w:color="auto"/>
                                        <w:bottom w:val="none" w:sz="0" w:space="0" w:color="auto"/>
                                        <w:right w:val="none" w:sz="0" w:space="0" w:color="auto"/>
                                      </w:divBdr>
                                    </w:div>
                                    <w:div w:id="146172253">
                                      <w:marLeft w:val="0"/>
                                      <w:marRight w:val="0"/>
                                      <w:marTop w:val="6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4533922">
      <w:bodyDiv w:val="1"/>
      <w:marLeft w:val="0"/>
      <w:marRight w:val="0"/>
      <w:marTop w:val="0"/>
      <w:marBottom w:val="0"/>
      <w:divBdr>
        <w:top w:val="none" w:sz="0" w:space="0" w:color="auto"/>
        <w:left w:val="none" w:sz="0" w:space="0" w:color="auto"/>
        <w:bottom w:val="none" w:sz="0" w:space="0" w:color="auto"/>
        <w:right w:val="none" w:sz="0" w:space="0" w:color="auto"/>
      </w:divBdr>
    </w:div>
    <w:div w:id="580723112">
      <w:bodyDiv w:val="1"/>
      <w:marLeft w:val="0"/>
      <w:marRight w:val="0"/>
      <w:marTop w:val="0"/>
      <w:marBottom w:val="0"/>
      <w:divBdr>
        <w:top w:val="none" w:sz="0" w:space="0" w:color="auto"/>
        <w:left w:val="none" w:sz="0" w:space="0" w:color="auto"/>
        <w:bottom w:val="none" w:sz="0" w:space="0" w:color="auto"/>
        <w:right w:val="none" w:sz="0" w:space="0" w:color="auto"/>
      </w:divBdr>
    </w:div>
    <w:div w:id="665014226">
      <w:bodyDiv w:val="1"/>
      <w:marLeft w:val="0"/>
      <w:marRight w:val="0"/>
      <w:marTop w:val="0"/>
      <w:marBottom w:val="0"/>
      <w:divBdr>
        <w:top w:val="none" w:sz="0" w:space="0" w:color="auto"/>
        <w:left w:val="none" w:sz="0" w:space="0" w:color="auto"/>
        <w:bottom w:val="none" w:sz="0" w:space="0" w:color="auto"/>
        <w:right w:val="none" w:sz="0" w:space="0" w:color="auto"/>
      </w:divBdr>
      <w:divsChild>
        <w:div w:id="1949308976">
          <w:marLeft w:val="0"/>
          <w:marRight w:val="0"/>
          <w:marTop w:val="0"/>
          <w:marBottom w:val="0"/>
          <w:divBdr>
            <w:top w:val="none" w:sz="0" w:space="0" w:color="auto"/>
            <w:left w:val="none" w:sz="0" w:space="0" w:color="auto"/>
            <w:bottom w:val="none" w:sz="0" w:space="0" w:color="auto"/>
            <w:right w:val="none" w:sz="0" w:space="0" w:color="auto"/>
          </w:divBdr>
          <w:divsChild>
            <w:div w:id="1542280328">
              <w:marLeft w:val="0"/>
              <w:marRight w:val="0"/>
              <w:marTop w:val="0"/>
              <w:marBottom w:val="0"/>
              <w:divBdr>
                <w:top w:val="none" w:sz="0" w:space="0" w:color="auto"/>
                <w:left w:val="none" w:sz="0" w:space="0" w:color="auto"/>
                <w:bottom w:val="none" w:sz="0" w:space="0" w:color="auto"/>
                <w:right w:val="none" w:sz="0" w:space="0" w:color="auto"/>
              </w:divBdr>
              <w:divsChild>
                <w:div w:id="505949837">
                  <w:marLeft w:val="0"/>
                  <w:marRight w:val="0"/>
                  <w:marTop w:val="0"/>
                  <w:marBottom w:val="0"/>
                  <w:divBdr>
                    <w:top w:val="none" w:sz="0" w:space="0" w:color="auto"/>
                    <w:left w:val="none" w:sz="0" w:space="0" w:color="auto"/>
                    <w:bottom w:val="none" w:sz="0" w:space="0" w:color="auto"/>
                    <w:right w:val="none" w:sz="0" w:space="0" w:color="auto"/>
                  </w:divBdr>
                  <w:divsChild>
                    <w:div w:id="502090401">
                      <w:marLeft w:val="-195"/>
                      <w:marRight w:val="-195"/>
                      <w:marTop w:val="0"/>
                      <w:marBottom w:val="0"/>
                      <w:divBdr>
                        <w:top w:val="none" w:sz="0" w:space="0" w:color="auto"/>
                        <w:left w:val="none" w:sz="0" w:space="0" w:color="auto"/>
                        <w:bottom w:val="none" w:sz="0" w:space="0" w:color="auto"/>
                        <w:right w:val="none" w:sz="0" w:space="0" w:color="auto"/>
                      </w:divBdr>
                      <w:divsChild>
                        <w:div w:id="1624994254">
                          <w:marLeft w:val="0"/>
                          <w:marRight w:val="0"/>
                          <w:marTop w:val="0"/>
                          <w:marBottom w:val="0"/>
                          <w:divBdr>
                            <w:top w:val="none" w:sz="0" w:space="0" w:color="auto"/>
                            <w:left w:val="none" w:sz="0" w:space="0" w:color="auto"/>
                            <w:bottom w:val="none" w:sz="0" w:space="0" w:color="auto"/>
                            <w:right w:val="none" w:sz="0" w:space="0" w:color="auto"/>
                          </w:divBdr>
                          <w:divsChild>
                            <w:div w:id="259072342">
                              <w:marLeft w:val="0"/>
                              <w:marRight w:val="0"/>
                              <w:marTop w:val="0"/>
                              <w:marBottom w:val="0"/>
                              <w:divBdr>
                                <w:top w:val="none" w:sz="0" w:space="0" w:color="auto"/>
                                <w:left w:val="none" w:sz="0" w:space="0" w:color="auto"/>
                                <w:bottom w:val="none" w:sz="0" w:space="0" w:color="auto"/>
                                <w:right w:val="none" w:sz="0" w:space="0" w:color="auto"/>
                              </w:divBdr>
                              <w:divsChild>
                                <w:div w:id="1292397576">
                                  <w:marLeft w:val="0"/>
                                  <w:marRight w:val="0"/>
                                  <w:marTop w:val="0"/>
                                  <w:marBottom w:val="0"/>
                                  <w:divBdr>
                                    <w:top w:val="none" w:sz="0" w:space="0" w:color="auto"/>
                                    <w:left w:val="none" w:sz="0" w:space="0" w:color="auto"/>
                                    <w:bottom w:val="none" w:sz="0" w:space="0" w:color="auto"/>
                                    <w:right w:val="none" w:sz="0" w:space="0" w:color="auto"/>
                                  </w:divBdr>
                                  <w:divsChild>
                                    <w:div w:id="1492481791">
                                      <w:marLeft w:val="0"/>
                                      <w:marRight w:val="0"/>
                                      <w:marTop w:val="0"/>
                                      <w:marBottom w:val="0"/>
                                      <w:divBdr>
                                        <w:top w:val="none" w:sz="0" w:space="0" w:color="auto"/>
                                        <w:left w:val="none" w:sz="0" w:space="0" w:color="auto"/>
                                        <w:bottom w:val="none" w:sz="0" w:space="0" w:color="auto"/>
                                        <w:right w:val="none" w:sz="0" w:space="0" w:color="auto"/>
                                      </w:divBdr>
                                      <w:divsChild>
                                        <w:div w:id="1741177219">
                                          <w:marLeft w:val="0"/>
                                          <w:marRight w:val="0"/>
                                          <w:marTop w:val="0"/>
                                          <w:marBottom w:val="0"/>
                                          <w:divBdr>
                                            <w:top w:val="none" w:sz="0" w:space="0" w:color="auto"/>
                                            <w:left w:val="none" w:sz="0" w:space="0" w:color="auto"/>
                                            <w:bottom w:val="none" w:sz="0" w:space="0" w:color="auto"/>
                                            <w:right w:val="none" w:sz="0" w:space="0" w:color="auto"/>
                                          </w:divBdr>
                                          <w:divsChild>
                                            <w:div w:id="966814947">
                                              <w:marLeft w:val="0"/>
                                              <w:marRight w:val="0"/>
                                              <w:marTop w:val="0"/>
                                              <w:marBottom w:val="0"/>
                                              <w:divBdr>
                                                <w:top w:val="none" w:sz="0" w:space="0" w:color="auto"/>
                                                <w:left w:val="none" w:sz="0" w:space="0" w:color="auto"/>
                                                <w:bottom w:val="none" w:sz="0" w:space="0" w:color="auto"/>
                                                <w:right w:val="none" w:sz="0" w:space="0" w:color="auto"/>
                                              </w:divBdr>
                                              <w:divsChild>
                                                <w:div w:id="1680355381">
                                                  <w:marLeft w:val="0"/>
                                                  <w:marRight w:val="0"/>
                                                  <w:marTop w:val="0"/>
                                                  <w:marBottom w:val="0"/>
                                                  <w:divBdr>
                                                    <w:top w:val="none" w:sz="0" w:space="0" w:color="auto"/>
                                                    <w:left w:val="none" w:sz="0" w:space="0" w:color="auto"/>
                                                    <w:bottom w:val="none" w:sz="0" w:space="0" w:color="auto"/>
                                                    <w:right w:val="none" w:sz="0" w:space="0" w:color="auto"/>
                                                  </w:divBdr>
                                                  <w:divsChild>
                                                    <w:div w:id="1998340183">
                                                      <w:marLeft w:val="0"/>
                                                      <w:marRight w:val="0"/>
                                                      <w:marTop w:val="0"/>
                                                      <w:marBottom w:val="0"/>
                                                      <w:divBdr>
                                                        <w:top w:val="none" w:sz="0" w:space="0" w:color="auto"/>
                                                        <w:left w:val="none" w:sz="0" w:space="0" w:color="auto"/>
                                                        <w:bottom w:val="none" w:sz="0" w:space="0" w:color="auto"/>
                                                        <w:right w:val="none" w:sz="0" w:space="0" w:color="auto"/>
                                                      </w:divBdr>
                                                      <w:divsChild>
                                                        <w:div w:id="99684402">
                                                          <w:marLeft w:val="0"/>
                                                          <w:marRight w:val="0"/>
                                                          <w:marTop w:val="0"/>
                                                          <w:marBottom w:val="0"/>
                                                          <w:divBdr>
                                                            <w:top w:val="none" w:sz="0" w:space="0" w:color="auto"/>
                                                            <w:left w:val="none" w:sz="0" w:space="0" w:color="auto"/>
                                                            <w:bottom w:val="none" w:sz="0" w:space="0" w:color="auto"/>
                                                            <w:right w:val="none" w:sz="0" w:space="0" w:color="auto"/>
                                                          </w:divBdr>
                                                          <w:divsChild>
                                                            <w:div w:id="629362216">
                                                              <w:marLeft w:val="0"/>
                                                              <w:marRight w:val="0"/>
                                                              <w:marTop w:val="0"/>
                                                              <w:marBottom w:val="0"/>
                                                              <w:divBdr>
                                                                <w:top w:val="none" w:sz="0" w:space="0" w:color="auto"/>
                                                                <w:left w:val="none" w:sz="0" w:space="0" w:color="auto"/>
                                                                <w:bottom w:val="none" w:sz="0" w:space="0" w:color="auto"/>
                                                                <w:right w:val="none" w:sz="0" w:space="0" w:color="auto"/>
                                                              </w:divBdr>
                                                            </w:div>
                                                          </w:divsChild>
                                                        </w:div>
                                                        <w:div w:id="1307514840">
                                                          <w:marLeft w:val="0"/>
                                                          <w:marRight w:val="0"/>
                                                          <w:marTop w:val="0"/>
                                                          <w:marBottom w:val="0"/>
                                                          <w:divBdr>
                                                            <w:top w:val="none" w:sz="0" w:space="0" w:color="auto"/>
                                                            <w:left w:val="none" w:sz="0" w:space="0" w:color="auto"/>
                                                            <w:bottom w:val="none" w:sz="0" w:space="0" w:color="auto"/>
                                                            <w:right w:val="none" w:sz="0" w:space="0" w:color="auto"/>
                                                          </w:divBdr>
                                                          <w:divsChild>
                                                            <w:div w:id="1825661284">
                                                              <w:marLeft w:val="0"/>
                                                              <w:marRight w:val="0"/>
                                                              <w:marTop w:val="0"/>
                                                              <w:marBottom w:val="0"/>
                                                              <w:divBdr>
                                                                <w:top w:val="none" w:sz="0" w:space="0" w:color="auto"/>
                                                                <w:left w:val="none" w:sz="0" w:space="0" w:color="auto"/>
                                                                <w:bottom w:val="none" w:sz="0" w:space="0" w:color="auto"/>
                                                                <w:right w:val="none" w:sz="0" w:space="0" w:color="auto"/>
                                                              </w:divBdr>
                                                            </w:div>
                                                          </w:divsChild>
                                                        </w:div>
                                                        <w:div w:id="574976958">
                                                          <w:marLeft w:val="0"/>
                                                          <w:marRight w:val="0"/>
                                                          <w:marTop w:val="0"/>
                                                          <w:marBottom w:val="0"/>
                                                          <w:divBdr>
                                                            <w:top w:val="none" w:sz="0" w:space="0" w:color="auto"/>
                                                            <w:left w:val="none" w:sz="0" w:space="0" w:color="auto"/>
                                                            <w:bottom w:val="none" w:sz="0" w:space="0" w:color="auto"/>
                                                            <w:right w:val="none" w:sz="0" w:space="0" w:color="auto"/>
                                                          </w:divBdr>
                                                          <w:divsChild>
                                                            <w:div w:id="1393504791">
                                                              <w:marLeft w:val="0"/>
                                                              <w:marRight w:val="0"/>
                                                              <w:marTop w:val="0"/>
                                                              <w:marBottom w:val="0"/>
                                                              <w:divBdr>
                                                                <w:top w:val="none" w:sz="0" w:space="0" w:color="auto"/>
                                                                <w:left w:val="none" w:sz="0" w:space="0" w:color="auto"/>
                                                                <w:bottom w:val="none" w:sz="0" w:space="0" w:color="auto"/>
                                                                <w:right w:val="none" w:sz="0" w:space="0" w:color="auto"/>
                                                              </w:divBdr>
                                                            </w:div>
                                                          </w:divsChild>
                                                        </w:div>
                                                        <w:div w:id="187109833">
                                                          <w:marLeft w:val="0"/>
                                                          <w:marRight w:val="0"/>
                                                          <w:marTop w:val="0"/>
                                                          <w:marBottom w:val="0"/>
                                                          <w:divBdr>
                                                            <w:top w:val="none" w:sz="0" w:space="0" w:color="auto"/>
                                                            <w:left w:val="none" w:sz="0" w:space="0" w:color="auto"/>
                                                            <w:bottom w:val="none" w:sz="0" w:space="0" w:color="auto"/>
                                                            <w:right w:val="none" w:sz="0" w:space="0" w:color="auto"/>
                                                          </w:divBdr>
                                                          <w:divsChild>
                                                            <w:div w:id="1811554326">
                                                              <w:marLeft w:val="0"/>
                                                              <w:marRight w:val="0"/>
                                                              <w:marTop w:val="0"/>
                                                              <w:marBottom w:val="0"/>
                                                              <w:divBdr>
                                                                <w:top w:val="none" w:sz="0" w:space="0" w:color="auto"/>
                                                                <w:left w:val="none" w:sz="0" w:space="0" w:color="auto"/>
                                                                <w:bottom w:val="none" w:sz="0" w:space="0" w:color="auto"/>
                                                                <w:right w:val="none" w:sz="0" w:space="0" w:color="auto"/>
                                                              </w:divBdr>
                                                            </w:div>
                                                          </w:divsChild>
                                                        </w:div>
                                                        <w:div w:id="1154948788">
                                                          <w:marLeft w:val="0"/>
                                                          <w:marRight w:val="0"/>
                                                          <w:marTop w:val="0"/>
                                                          <w:marBottom w:val="0"/>
                                                          <w:divBdr>
                                                            <w:top w:val="none" w:sz="0" w:space="0" w:color="auto"/>
                                                            <w:left w:val="none" w:sz="0" w:space="0" w:color="auto"/>
                                                            <w:bottom w:val="none" w:sz="0" w:space="0" w:color="auto"/>
                                                            <w:right w:val="none" w:sz="0" w:space="0" w:color="auto"/>
                                                          </w:divBdr>
                                                          <w:divsChild>
                                                            <w:div w:id="137241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4099">
                                                  <w:marLeft w:val="0"/>
                                                  <w:marRight w:val="0"/>
                                                  <w:marTop w:val="0"/>
                                                  <w:marBottom w:val="0"/>
                                                  <w:divBdr>
                                                    <w:top w:val="none" w:sz="0" w:space="0" w:color="auto"/>
                                                    <w:left w:val="none" w:sz="0" w:space="0" w:color="auto"/>
                                                    <w:bottom w:val="none" w:sz="0" w:space="0" w:color="auto"/>
                                                    <w:right w:val="none" w:sz="0" w:space="0" w:color="auto"/>
                                                  </w:divBdr>
                                                  <w:divsChild>
                                                    <w:div w:id="1952083057">
                                                      <w:marLeft w:val="0"/>
                                                      <w:marRight w:val="0"/>
                                                      <w:marTop w:val="0"/>
                                                      <w:marBottom w:val="0"/>
                                                      <w:divBdr>
                                                        <w:top w:val="none" w:sz="0" w:space="0" w:color="auto"/>
                                                        <w:left w:val="none" w:sz="0" w:space="0" w:color="auto"/>
                                                        <w:bottom w:val="none" w:sz="0" w:space="0" w:color="auto"/>
                                                        <w:right w:val="none" w:sz="0" w:space="0" w:color="auto"/>
                                                      </w:divBdr>
                                                    </w:div>
                                                    <w:div w:id="15290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6032127">
      <w:bodyDiv w:val="1"/>
      <w:marLeft w:val="0"/>
      <w:marRight w:val="0"/>
      <w:marTop w:val="0"/>
      <w:marBottom w:val="0"/>
      <w:divBdr>
        <w:top w:val="none" w:sz="0" w:space="0" w:color="auto"/>
        <w:left w:val="none" w:sz="0" w:space="0" w:color="auto"/>
        <w:bottom w:val="none" w:sz="0" w:space="0" w:color="auto"/>
        <w:right w:val="none" w:sz="0" w:space="0" w:color="auto"/>
      </w:divBdr>
    </w:div>
    <w:div w:id="842622951">
      <w:bodyDiv w:val="1"/>
      <w:marLeft w:val="0"/>
      <w:marRight w:val="0"/>
      <w:marTop w:val="0"/>
      <w:marBottom w:val="0"/>
      <w:divBdr>
        <w:top w:val="none" w:sz="0" w:space="0" w:color="auto"/>
        <w:left w:val="none" w:sz="0" w:space="0" w:color="auto"/>
        <w:bottom w:val="none" w:sz="0" w:space="0" w:color="auto"/>
        <w:right w:val="none" w:sz="0" w:space="0" w:color="auto"/>
      </w:divBdr>
    </w:div>
    <w:div w:id="916675549">
      <w:bodyDiv w:val="1"/>
      <w:marLeft w:val="0"/>
      <w:marRight w:val="0"/>
      <w:marTop w:val="0"/>
      <w:marBottom w:val="0"/>
      <w:divBdr>
        <w:top w:val="none" w:sz="0" w:space="0" w:color="auto"/>
        <w:left w:val="none" w:sz="0" w:space="0" w:color="auto"/>
        <w:bottom w:val="none" w:sz="0" w:space="0" w:color="auto"/>
        <w:right w:val="none" w:sz="0" w:space="0" w:color="auto"/>
      </w:divBdr>
    </w:div>
    <w:div w:id="1061631341">
      <w:bodyDiv w:val="1"/>
      <w:marLeft w:val="0"/>
      <w:marRight w:val="0"/>
      <w:marTop w:val="0"/>
      <w:marBottom w:val="0"/>
      <w:divBdr>
        <w:top w:val="none" w:sz="0" w:space="0" w:color="auto"/>
        <w:left w:val="none" w:sz="0" w:space="0" w:color="auto"/>
        <w:bottom w:val="none" w:sz="0" w:space="0" w:color="auto"/>
        <w:right w:val="none" w:sz="0" w:space="0" w:color="auto"/>
      </w:divBdr>
    </w:div>
    <w:div w:id="1069614719">
      <w:bodyDiv w:val="1"/>
      <w:marLeft w:val="0"/>
      <w:marRight w:val="0"/>
      <w:marTop w:val="0"/>
      <w:marBottom w:val="0"/>
      <w:divBdr>
        <w:top w:val="none" w:sz="0" w:space="0" w:color="auto"/>
        <w:left w:val="none" w:sz="0" w:space="0" w:color="auto"/>
        <w:bottom w:val="none" w:sz="0" w:space="0" w:color="auto"/>
        <w:right w:val="none" w:sz="0" w:space="0" w:color="auto"/>
      </w:divBdr>
    </w:div>
    <w:div w:id="1083642813">
      <w:bodyDiv w:val="1"/>
      <w:marLeft w:val="0"/>
      <w:marRight w:val="0"/>
      <w:marTop w:val="0"/>
      <w:marBottom w:val="0"/>
      <w:divBdr>
        <w:top w:val="none" w:sz="0" w:space="0" w:color="auto"/>
        <w:left w:val="none" w:sz="0" w:space="0" w:color="auto"/>
        <w:bottom w:val="none" w:sz="0" w:space="0" w:color="auto"/>
        <w:right w:val="none" w:sz="0" w:space="0" w:color="auto"/>
      </w:divBdr>
    </w:div>
    <w:div w:id="1151599697">
      <w:bodyDiv w:val="1"/>
      <w:marLeft w:val="0"/>
      <w:marRight w:val="0"/>
      <w:marTop w:val="0"/>
      <w:marBottom w:val="0"/>
      <w:divBdr>
        <w:top w:val="none" w:sz="0" w:space="0" w:color="auto"/>
        <w:left w:val="none" w:sz="0" w:space="0" w:color="auto"/>
        <w:bottom w:val="none" w:sz="0" w:space="0" w:color="auto"/>
        <w:right w:val="none" w:sz="0" w:space="0" w:color="auto"/>
      </w:divBdr>
    </w:div>
    <w:div w:id="1206720166">
      <w:bodyDiv w:val="1"/>
      <w:marLeft w:val="0"/>
      <w:marRight w:val="0"/>
      <w:marTop w:val="0"/>
      <w:marBottom w:val="0"/>
      <w:divBdr>
        <w:top w:val="none" w:sz="0" w:space="0" w:color="auto"/>
        <w:left w:val="none" w:sz="0" w:space="0" w:color="auto"/>
        <w:bottom w:val="none" w:sz="0" w:space="0" w:color="auto"/>
        <w:right w:val="none" w:sz="0" w:space="0" w:color="auto"/>
      </w:divBdr>
    </w:div>
    <w:div w:id="1222788527">
      <w:bodyDiv w:val="1"/>
      <w:marLeft w:val="0"/>
      <w:marRight w:val="0"/>
      <w:marTop w:val="0"/>
      <w:marBottom w:val="0"/>
      <w:divBdr>
        <w:top w:val="none" w:sz="0" w:space="0" w:color="auto"/>
        <w:left w:val="none" w:sz="0" w:space="0" w:color="auto"/>
        <w:bottom w:val="none" w:sz="0" w:space="0" w:color="auto"/>
        <w:right w:val="none" w:sz="0" w:space="0" w:color="auto"/>
      </w:divBdr>
      <w:divsChild>
        <w:div w:id="1752699639">
          <w:marLeft w:val="0"/>
          <w:marRight w:val="0"/>
          <w:marTop w:val="0"/>
          <w:marBottom w:val="0"/>
          <w:divBdr>
            <w:top w:val="none" w:sz="0" w:space="0" w:color="auto"/>
            <w:left w:val="none" w:sz="0" w:space="0" w:color="auto"/>
            <w:bottom w:val="none" w:sz="0" w:space="0" w:color="auto"/>
            <w:right w:val="none" w:sz="0" w:space="0" w:color="auto"/>
          </w:divBdr>
          <w:divsChild>
            <w:div w:id="2010330248">
              <w:marLeft w:val="0"/>
              <w:marRight w:val="0"/>
              <w:marTop w:val="0"/>
              <w:marBottom w:val="0"/>
              <w:divBdr>
                <w:top w:val="none" w:sz="0" w:space="0" w:color="auto"/>
                <w:left w:val="none" w:sz="0" w:space="0" w:color="auto"/>
                <w:bottom w:val="none" w:sz="0" w:space="0" w:color="auto"/>
                <w:right w:val="none" w:sz="0" w:space="0" w:color="auto"/>
              </w:divBdr>
            </w:div>
          </w:divsChild>
        </w:div>
        <w:div w:id="1563246832">
          <w:marLeft w:val="0"/>
          <w:marRight w:val="0"/>
          <w:marTop w:val="0"/>
          <w:marBottom w:val="130"/>
          <w:divBdr>
            <w:top w:val="single" w:sz="4" w:space="0" w:color="DFE1E5"/>
            <w:left w:val="single" w:sz="4" w:space="0" w:color="DFE1E5"/>
            <w:bottom w:val="single" w:sz="4" w:space="0" w:color="DFE1E5"/>
            <w:right w:val="single" w:sz="4" w:space="0" w:color="DFE1E5"/>
          </w:divBdr>
          <w:divsChild>
            <w:div w:id="1756047936">
              <w:marLeft w:val="0"/>
              <w:marRight w:val="0"/>
              <w:marTop w:val="0"/>
              <w:marBottom w:val="0"/>
              <w:divBdr>
                <w:top w:val="none" w:sz="0" w:space="0" w:color="auto"/>
                <w:left w:val="none" w:sz="0" w:space="0" w:color="auto"/>
                <w:bottom w:val="none" w:sz="0" w:space="0" w:color="auto"/>
                <w:right w:val="none" w:sz="0" w:space="0" w:color="auto"/>
              </w:divBdr>
              <w:divsChild>
                <w:div w:id="93747091">
                  <w:marLeft w:val="0"/>
                  <w:marRight w:val="0"/>
                  <w:marTop w:val="0"/>
                  <w:marBottom w:val="0"/>
                  <w:divBdr>
                    <w:top w:val="none" w:sz="0" w:space="0" w:color="auto"/>
                    <w:left w:val="none" w:sz="0" w:space="0" w:color="auto"/>
                    <w:bottom w:val="none" w:sz="0" w:space="0" w:color="auto"/>
                    <w:right w:val="none" w:sz="0" w:space="0" w:color="auto"/>
                  </w:divBdr>
                  <w:divsChild>
                    <w:div w:id="932395659">
                      <w:marLeft w:val="0"/>
                      <w:marRight w:val="0"/>
                      <w:marTop w:val="0"/>
                      <w:marBottom w:val="0"/>
                      <w:divBdr>
                        <w:top w:val="none" w:sz="0" w:space="0" w:color="auto"/>
                        <w:left w:val="none" w:sz="0" w:space="0" w:color="auto"/>
                        <w:bottom w:val="none" w:sz="0" w:space="0" w:color="auto"/>
                        <w:right w:val="none" w:sz="0" w:space="0" w:color="auto"/>
                      </w:divBdr>
                      <w:divsChild>
                        <w:div w:id="10187226">
                          <w:marLeft w:val="0"/>
                          <w:marRight w:val="0"/>
                          <w:marTop w:val="0"/>
                          <w:marBottom w:val="0"/>
                          <w:divBdr>
                            <w:top w:val="none" w:sz="0" w:space="0" w:color="auto"/>
                            <w:left w:val="none" w:sz="0" w:space="0" w:color="auto"/>
                            <w:bottom w:val="none" w:sz="0" w:space="0" w:color="auto"/>
                            <w:right w:val="none" w:sz="0" w:space="0" w:color="auto"/>
                          </w:divBdr>
                          <w:divsChild>
                            <w:div w:id="541013643">
                              <w:marLeft w:val="0"/>
                              <w:marRight w:val="0"/>
                              <w:marTop w:val="0"/>
                              <w:marBottom w:val="0"/>
                              <w:divBdr>
                                <w:top w:val="none" w:sz="0" w:space="0" w:color="auto"/>
                                <w:left w:val="none" w:sz="0" w:space="0" w:color="auto"/>
                                <w:bottom w:val="none" w:sz="0" w:space="0" w:color="auto"/>
                                <w:right w:val="none" w:sz="0" w:space="0" w:color="auto"/>
                              </w:divBdr>
                              <w:divsChild>
                                <w:div w:id="202981656">
                                  <w:marLeft w:val="0"/>
                                  <w:marRight w:val="0"/>
                                  <w:marTop w:val="0"/>
                                  <w:marBottom w:val="0"/>
                                  <w:divBdr>
                                    <w:top w:val="none" w:sz="0" w:space="0" w:color="auto"/>
                                    <w:left w:val="none" w:sz="0" w:space="0" w:color="auto"/>
                                    <w:bottom w:val="none" w:sz="0" w:space="0" w:color="auto"/>
                                    <w:right w:val="none" w:sz="0" w:space="0" w:color="auto"/>
                                  </w:divBdr>
                                  <w:divsChild>
                                    <w:div w:id="196742976">
                                      <w:marLeft w:val="0"/>
                                      <w:marRight w:val="0"/>
                                      <w:marTop w:val="0"/>
                                      <w:marBottom w:val="0"/>
                                      <w:divBdr>
                                        <w:top w:val="none" w:sz="0" w:space="0" w:color="auto"/>
                                        <w:left w:val="none" w:sz="0" w:space="0" w:color="auto"/>
                                        <w:bottom w:val="none" w:sz="0" w:space="0" w:color="auto"/>
                                        <w:right w:val="none" w:sz="0" w:space="0" w:color="auto"/>
                                      </w:divBdr>
                                    </w:div>
                                  </w:divsChild>
                                </w:div>
                                <w:div w:id="118871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00019">
                          <w:marLeft w:val="0"/>
                          <w:marRight w:val="0"/>
                          <w:marTop w:val="0"/>
                          <w:marBottom w:val="0"/>
                          <w:divBdr>
                            <w:top w:val="none" w:sz="0" w:space="0" w:color="auto"/>
                            <w:left w:val="none" w:sz="0" w:space="0" w:color="auto"/>
                            <w:bottom w:val="none" w:sz="0" w:space="0" w:color="auto"/>
                            <w:right w:val="none" w:sz="0" w:space="0" w:color="auto"/>
                          </w:divBdr>
                          <w:divsChild>
                            <w:div w:id="1219511599">
                              <w:marLeft w:val="0"/>
                              <w:marRight w:val="0"/>
                              <w:marTop w:val="0"/>
                              <w:marBottom w:val="0"/>
                              <w:divBdr>
                                <w:top w:val="none" w:sz="0" w:space="0" w:color="auto"/>
                                <w:left w:val="none" w:sz="0" w:space="0" w:color="auto"/>
                                <w:bottom w:val="none" w:sz="0" w:space="0" w:color="auto"/>
                                <w:right w:val="none" w:sz="0" w:space="0" w:color="auto"/>
                              </w:divBdr>
                              <w:divsChild>
                                <w:div w:id="1788234822">
                                  <w:marLeft w:val="0"/>
                                  <w:marRight w:val="0"/>
                                  <w:marTop w:val="0"/>
                                  <w:marBottom w:val="0"/>
                                  <w:divBdr>
                                    <w:top w:val="none" w:sz="0" w:space="0" w:color="auto"/>
                                    <w:left w:val="none" w:sz="0" w:space="0" w:color="auto"/>
                                    <w:bottom w:val="none" w:sz="0" w:space="0" w:color="auto"/>
                                    <w:right w:val="none" w:sz="0" w:space="0" w:color="auto"/>
                                  </w:divBdr>
                                  <w:divsChild>
                                    <w:div w:id="1591887770">
                                      <w:marLeft w:val="0"/>
                                      <w:marRight w:val="0"/>
                                      <w:marTop w:val="0"/>
                                      <w:marBottom w:val="0"/>
                                      <w:divBdr>
                                        <w:top w:val="none" w:sz="0" w:space="0" w:color="auto"/>
                                        <w:left w:val="none" w:sz="0" w:space="0" w:color="auto"/>
                                        <w:bottom w:val="none" w:sz="0" w:space="0" w:color="auto"/>
                                        <w:right w:val="none" w:sz="0" w:space="0" w:color="auto"/>
                                      </w:divBdr>
                                    </w:div>
                                  </w:divsChild>
                                </w:div>
                                <w:div w:id="66620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2229273">
      <w:bodyDiv w:val="1"/>
      <w:marLeft w:val="0"/>
      <w:marRight w:val="0"/>
      <w:marTop w:val="0"/>
      <w:marBottom w:val="0"/>
      <w:divBdr>
        <w:top w:val="none" w:sz="0" w:space="0" w:color="auto"/>
        <w:left w:val="none" w:sz="0" w:space="0" w:color="auto"/>
        <w:bottom w:val="none" w:sz="0" w:space="0" w:color="auto"/>
        <w:right w:val="none" w:sz="0" w:space="0" w:color="auto"/>
      </w:divBdr>
      <w:divsChild>
        <w:div w:id="204490036">
          <w:marLeft w:val="0"/>
          <w:marRight w:val="0"/>
          <w:marTop w:val="0"/>
          <w:marBottom w:val="0"/>
          <w:divBdr>
            <w:top w:val="none" w:sz="0" w:space="0" w:color="auto"/>
            <w:left w:val="none" w:sz="0" w:space="0" w:color="auto"/>
            <w:bottom w:val="none" w:sz="0" w:space="0" w:color="auto"/>
            <w:right w:val="none" w:sz="0" w:space="0" w:color="auto"/>
          </w:divBdr>
        </w:div>
        <w:div w:id="1100831028">
          <w:marLeft w:val="0"/>
          <w:marRight w:val="0"/>
          <w:marTop w:val="0"/>
          <w:marBottom w:val="0"/>
          <w:divBdr>
            <w:top w:val="none" w:sz="0" w:space="0" w:color="auto"/>
            <w:left w:val="none" w:sz="0" w:space="0" w:color="auto"/>
            <w:bottom w:val="none" w:sz="0" w:space="0" w:color="auto"/>
            <w:right w:val="none" w:sz="0" w:space="0" w:color="auto"/>
          </w:divBdr>
          <w:divsChild>
            <w:div w:id="1926763439">
              <w:marLeft w:val="0"/>
              <w:marRight w:val="0"/>
              <w:marTop w:val="0"/>
              <w:marBottom w:val="0"/>
              <w:divBdr>
                <w:top w:val="none" w:sz="0" w:space="0" w:color="auto"/>
                <w:left w:val="none" w:sz="0" w:space="0" w:color="auto"/>
                <w:bottom w:val="none" w:sz="0" w:space="0" w:color="auto"/>
                <w:right w:val="none" w:sz="0" w:space="0" w:color="auto"/>
              </w:divBdr>
            </w:div>
            <w:div w:id="929511066">
              <w:marLeft w:val="0"/>
              <w:marRight w:val="0"/>
              <w:marTop w:val="0"/>
              <w:marBottom w:val="0"/>
              <w:divBdr>
                <w:top w:val="none" w:sz="0" w:space="0" w:color="auto"/>
                <w:left w:val="none" w:sz="0" w:space="0" w:color="auto"/>
                <w:bottom w:val="none" w:sz="0" w:space="0" w:color="auto"/>
                <w:right w:val="none" w:sz="0" w:space="0" w:color="auto"/>
              </w:divBdr>
            </w:div>
          </w:divsChild>
        </w:div>
        <w:div w:id="1142116629">
          <w:marLeft w:val="0"/>
          <w:marRight w:val="0"/>
          <w:marTop w:val="0"/>
          <w:marBottom w:val="0"/>
          <w:divBdr>
            <w:top w:val="none" w:sz="0" w:space="0" w:color="auto"/>
            <w:left w:val="none" w:sz="0" w:space="0" w:color="auto"/>
            <w:bottom w:val="none" w:sz="0" w:space="0" w:color="auto"/>
            <w:right w:val="none" w:sz="0" w:space="0" w:color="auto"/>
          </w:divBdr>
        </w:div>
        <w:div w:id="1440295323">
          <w:marLeft w:val="0"/>
          <w:marRight w:val="0"/>
          <w:marTop w:val="0"/>
          <w:marBottom w:val="0"/>
          <w:divBdr>
            <w:top w:val="none" w:sz="0" w:space="0" w:color="auto"/>
            <w:left w:val="none" w:sz="0" w:space="0" w:color="auto"/>
            <w:bottom w:val="none" w:sz="0" w:space="0" w:color="auto"/>
            <w:right w:val="none" w:sz="0" w:space="0" w:color="auto"/>
          </w:divBdr>
          <w:divsChild>
            <w:div w:id="1014377398">
              <w:marLeft w:val="0"/>
              <w:marRight w:val="0"/>
              <w:marTop w:val="0"/>
              <w:marBottom w:val="0"/>
              <w:divBdr>
                <w:top w:val="none" w:sz="0" w:space="0" w:color="auto"/>
                <w:left w:val="none" w:sz="0" w:space="0" w:color="auto"/>
                <w:bottom w:val="none" w:sz="0" w:space="0" w:color="auto"/>
                <w:right w:val="none" w:sz="0" w:space="0" w:color="auto"/>
              </w:divBdr>
            </w:div>
            <w:div w:id="141891217">
              <w:marLeft w:val="0"/>
              <w:marRight w:val="0"/>
              <w:marTop w:val="0"/>
              <w:marBottom w:val="0"/>
              <w:divBdr>
                <w:top w:val="none" w:sz="0" w:space="0" w:color="auto"/>
                <w:left w:val="none" w:sz="0" w:space="0" w:color="auto"/>
                <w:bottom w:val="none" w:sz="0" w:space="0" w:color="auto"/>
                <w:right w:val="none" w:sz="0" w:space="0" w:color="auto"/>
              </w:divBdr>
            </w:div>
          </w:divsChild>
        </w:div>
        <w:div w:id="860171059">
          <w:marLeft w:val="0"/>
          <w:marRight w:val="0"/>
          <w:marTop w:val="0"/>
          <w:marBottom w:val="0"/>
          <w:divBdr>
            <w:top w:val="none" w:sz="0" w:space="0" w:color="auto"/>
            <w:left w:val="none" w:sz="0" w:space="0" w:color="auto"/>
            <w:bottom w:val="none" w:sz="0" w:space="0" w:color="auto"/>
            <w:right w:val="none" w:sz="0" w:space="0" w:color="auto"/>
          </w:divBdr>
        </w:div>
        <w:div w:id="1578175104">
          <w:marLeft w:val="0"/>
          <w:marRight w:val="0"/>
          <w:marTop w:val="0"/>
          <w:marBottom w:val="0"/>
          <w:divBdr>
            <w:top w:val="none" w:sz="0" w:space="0" w:color="auto"/>
            <w:left w:val="none" w:sz="0" w:space="0" w:color="auto"/>
            <w:bottom w:val="none" w:sz="0" w:space="0" w:color="auto"/>
            <w:right w:val="none" w:sz="0" w:space="0" w:color="auto"/>
          </w:divBdr>
          <w:divsChild>
            <w:div w:id="1613168774">
              <w:marLeft w:val="0"/>
              <w:marRight w:val="0"/>
              <w:marTop w:val="0"/>
              <w:marBottom w:val="0"/>
              <w:divBdr>
                <w:top w:val="none" w:sz="0" w:space="0" w:color="auto"/>
                <w:left w:val="none" w:sz="0" w:space="0" w:color="auto"/>
                <w:bottom w:val="none" w:sz="0" w:space="0" w:color="auto"/>
                <w:right w:val="none" w:sz="0" w:space="0" w:color="auto"/>
              </w:divBdr>
            </w:div>
            <w:div w:id="638917446">
              <w:marLeft w:val="0"/>
              <w:marRight w:val="0"/>
              <w:marTop w:val="0"/>
              <w:marBottom w:val="0"/>
              <w:divBdr>
                <w:top w:val="none" w:sz="0" w:space="0" w:color="auto"/>
                <w:left w:val="none" w:sz="0" w:space="0" w:color="auto"/>
                <w:bottom w:val="none" w:sz="0" w:space="0" w:color="auto"/>
                <w:right w:val="none" w:sz="0" w:space="0" w:color="auto"/>
              </w:divBdr>
            </w:div>
          </w:divsChild>
        </w:div>
        <w:div w:id="1847671677">
          <w:marLeft w:val="0"/>
          <w:marRight w:val="0"/>
          <w:marTop w:val="0"/>
          <w:marBottom w:val="0"/>
          <w:divBdr>
            <w:top w:val="none" w:sz="0" w:space="0" w:color="auto"/>
            <w:left w:val="none" w:sz="0" w:space="0" w:color="auto"/>
            <w:bottom w:val="none" w:sz="0" w:space="0" w:color="auto"/>
            <w:right w:val="none" w:sz="0" w:space="0" w:color="auto"/>
          </w:divBdr>
        </w:div>
        <w:div w:id="550187826">
          <w:marLeft w:val="0"/>
          <w:marRight w:val="0"/>
          <w:marTop w:val="0"/>
          <w:marBottom w:val="0"/>
          <w:divBdr>
            <w:top w:val="none" w:sz="0" w:space="0" w:color="auto"/>
            <w:left w:val="none" w:sz="0" w:space="0" w:color="auto"/>
            <w:bottom w:val="none" w:sz="0" w:space="0" w:color="auto"/>
            <w:right w:val="none" w:sz="0" w:space="0" w:color="auto"/>
          </w:divBdr>
          <w:divsChild>
            <w:div w:id="1352760211">
              <w:marLeft w:val="0"/>
              <w:marRight w:val="0"/>
              <w:marTop w:val="0"/>
              <w:marBottom w:val="0"/>
              <w:divBdr>
                <w:top w:val="none" w:sz="0" w:space="0" w:color="auto"/>
                <w:left w:val="none" w:sz="0" w:space="0" w:color="auto"/>
                <w:bottom w:val="none" w:sz="0" w:space="0" w:color="auto"/>
                <w:right w:val="none" w:sz="0" w:space="0" w:color="auto"/>
              </w:divBdr>
            </w:div>
            <w:div w:id="1901358619">
              <w:marLeft w:val="0"/>
              <w:marRight w:val="0"/>
              <w:marTop w:val="0"/>
              <w:marBottom w:val="0"/>
              <w:divBdr>
                <w:top w:val="none" w:sz="0" w:space="0" w:color="auto"/>
                <w:left w:val="none" w:sz="0" w:space="0" w:color="auto"/>
                <w:bottom w:val="none" w:sz="0" w:space="0" w:color="auto"/>
                <w:right w:val="none" w:sz="0" w:space="0" w:color="auto"/>
              </w:divBdr>
            </w:div>
          </w:divsChild>
        </w:div>
        <w:div w:id="365452276">
          <w:marLeft w:val="0"/>
          <w:marRight w:val="0"/>
          <w:marTop w:val="0"/>
          <w:marBottom w:val="0"/>
          <w:divBdr>
            <w:top w:val="none" w:sz="0" w:space="0" w:color="auto"/>
            <w:left w:val="none" w:sz="0" w:space="0" w:color="auto"/>
            <w:bottom w:val="none" w:sz="0" w:space="0" w:color="auto"/>
            <w:right w:val="none" w:sz="0" w:space="0" w:color="auto"/>
          </w:divBdr>
        </w:div>
        <w:div w:id="285157355">
          <w:marLeft w:val="0"/>
          <w:marRight w:val="0"/>
          <w:marTop w:val="0"/>
          <w:marBottom w:val="0"/>
          <w:divBdr>
            <w:top w:val="none" w:sz="0" w:space="0" w:color="auto"/>
            <w:left w:val="none" w:sz="0" w:space="0" w:color="auto"/>
            <w:bottom w:val="none" w:sz="0" w:space="0" w:color="auto"/>
            <w:right w:val="none" w:sz="0" w:space="0" w:color="auto"/>
          </w:divBdr>
          <w:divsChild>
            <w:div w:id="891769449">
              <w:marLeft w:val="0"/>
              <w:marRight w:val="0"/>
              <w:marTop w:val="0"/>
              <w:marBottom w:val="0"/>
              <w:divBdr>
                <w:top w:val="none" w:sz="0" w:space="0" w:color="auto"/>
                <w:left w:val="none" w:sz="0" w:space="0" w:color="auto"/>
                <w:bottom w:val="none" w:sz="0" w:space="0" w:color="auto"/>
                <w:right w:val="none" w:sz="0" w:space="0" w:color="auto"/>
              </w:divBdr>
            </w:div>
            <w:div w:id="776289658">
              <w:marLeft w:val="0"/>
              <w:marRight w:val="0"/>
              <w:marTop w:val="0"/>
              <w:marBottom w:val="0"/>
              <w:divBdr>
                <w:top w:val="none" w:sz="0" w:space="0" w:color="auto"/>
                <w:left w:val="none" w:sz="0" w:space="0" w:color="auto"/>
                <w:bottom w:val="none" w:sz="0" w:space="0" w:color="auto"/>
                <w:right w:val="none" w:sz="0" w:space="0" w:color="auto"/>
              </w:divBdr>
            </w:div>
          </w:divsChild>
        </w:div>
        <w:div w:id="2026395200">
          <w:marLeft w:val="0"/>
          <w:marRight w:val="0"/>
          <w:marTop w:val="0"/>
          <w:marBottom w:val="0"/>
          <w:divBdr>
            <w:top w:val="none" w:sz="0" w:space="0" w:color="auto"/>
            <w:left w:val="none" w:sz="0" w:space="0" w:color="auto"/>
            <w:bottom w:val="none" w:sz="0" w:space="0" w:color="auto"/>
            <w:right w:val="none" w:sz="0" w:space="0" w:color="auto"/>
          </w:divBdr>
        </w:div>
        <w:div w:id="2071490156">
          <w:marLeft w:val="0"/>
          <w:marRight w:val="0"/>
          <w:marTop w:val="0"/>
          <w:marBottom w:val="0"/>
          <w:divBdr>
            <w:top w:val="none" w:sz="0" w:space="0" w:color="auto"/>
            <w:left w:val="none" w:sz="0" w:space="0" w:color="auto"/>
            <w:bottom w:val="none" w:sz="0" w:space="0" w:color="auto"/>
            <w:right w:val="none" w:sz="0" w:space="0" w:color="auto"/>
          </w:divBdr>
          <w:divsChild>
            <w:div w:id="1920215155">
              <w:marLeft w:val="0"/>
              <w:marRight w:val="0"/>
              <w:marTop w:val="0"/>
              <w:marBottom w:val="0"/>
              <w:divBdr>
                <w:top w:val="none" w:sz="0" w:space="0" w:color="auto"/>
                <w:left w:val="none" w:sz="0" w:space="0" w:color="auto"/>
                <w:bottom w:val="none" w:sz="0" w:space="0" w:color="auto"/>
                <w:right w:val="none" w:sz="0" w:space="0" w:color="auto"/>
              </w:divBdr>
            </w:div>
            <w:div w:id="1689672543">
              <w:marLeft w:val="0"/>
              <w:marRight w:val="0"/>
              <w:marTop w:val="0"/>
              <w:marBottom w:val="0"/>
              <w:divBdr>
                <w:top w:val="none" w:sz="0" w:space="0" w:color="auto"/>
                <w:left w:val="none" w:sz="0" w:space="0" w:color="auto"/>
                <w:bottom w:val="none" w:sz="0" w:space="0" w:color="auto"/>
                <w:right w:val="none" w:sz="0" w:space="0" w:color="auto"/>
              </w:divBdr>
            </w:div>
          </w:divsChild>
        </w:div>
        <w:div w:id="1079331478">
          <w:marLeft w:val="0"/>
          <w:marRight w:val="0"/>
          <w:marTop w:val="0"/>
          <w:marBottom w:val="0"/>
          <w:divBdr>
            <w:top w:val="none" w:sz="0" w:space="0" w:color="auto"/>
            <w:left w:val="none" w:sz="0" w:space="0" w:color="auto"/>
            <w:bottom w:val="none" w:sz="0" w:space="0" w:color="auto"/>
            <w:right w:val="none" w:sz="0" w:space="0" w:color="auto"/>
          </w:divBdr>
        </w:div>
        <w:div w:id="428888116">
          <w:marLeft w:val="0"/>
          <w:marRight w:val="0"/>
          <w:marTop w:val="0"/>
          <w:marBottom w:val="0"/>
          <w:divBdr>
            <w:top w:val="none" w:sz="0" w:space="0" w:color="auto"/>
            <w:left w:val="none" w:sz="0" w:space="0" w:color="auto"/>
            <w:bottom w:val="none" w:sz="0" w:space="0" w:color="auto"/>
            <w:right w:val="none" w:sz="0" w:space="0" w:color="auto"/>
          </w:divBdr>
          <w:divsChild>
            <w:div w:id="2084139718">
              <w:marLeft w:val="0"/>
              <w:marRight w:val="0"/>
              <w:marTop w:val="0"/>
              <w:marBottom w:val="0"/>
              <w:divBdr>
                <w:top w:val="none" w:sz="0" w:space="0" w:color="auto"/>
                <w:left w:val="none" w:sz="0" w:space="0" w:color="auto"/>
                <w:bottom w:val="none" w:sz="0" w:space="0" w:color="auto"/>
                <w:right w:val="none" w:sz="0" w:space="0" w:color="auto"/>
              </w:divBdr>
            </w:div>
            <w:div w:id="1188789664">
              <w:marLeft w:val="0"/>
              <w:marRight w:val="0"/>
              <w:marTop w:val="0"/>
              <w:marBottom w:val="0"/>
              <w:divBdr>
                <w:top w:val="none" w:sz="0" w:space="0" w:color="auto"/>
                <w:left w:val="none" w:sz="0" w:space="0" w:color="auto"/>
                <w:bottom w:val="none" w:sz="0" w:space="0" w:color="auto"/>
                <w:right w:val="none" w:sz="0" w:space="0" w:color="auto"/>
              </w:divBdr>
            </w:div>
          </w:divsChild>
        </w:div>
        <w:div w:id="154303275">
          <w:marLeft w:val="0"/>
          <w:marRight w:val="0"/>
          <w:marTop w:val="0"/>
          <w:marBottom w:val="0"/>
          <w:divBdr>
            <w:top w:val="none" w:sz="0" w:space="0" w:color="auto"/>
            <w:left w:val="none" w:sz="0" w:space="0" w:color="auto"/>
            <w:bottom w:val="none" w:sz="0" w:space="0" w:color="auto"/>
            <w:right w:val="none" w:sz="0" w:space="0" w:color="auto"/>
          </w:divBdr>
        </w:div>
        <w:div w:id="876697893">
          <w:marLeft w:val="0"/>
          <w:marRight w:val="0"/>
          <w:marTop w:val="0"/>
          <w:marBottom w:val="0"/>
          <w:divBdr>
            <w:top w:val="none" w:sz="0" w:space="0" w:color="auto"/>
            <w:left w:val="none" w:sz="0" w:space="0" w:color="auto"/>
            <w:bottom w:val="none" w:sz="0" w:space="0" w:color="auto"/>
            <w:right w:val="none" w:sz="0" w:space="0" w:color="auto"/>
          </w:divBdr>
          <w:divsChild>
            <w:div w:id="1003895205">
              <w:marLeft w:val="0"/>
              <w:marRight w:val="0"/>
              <w:marTop w:val="0"/>
              <w:marBottom w:val="0"/>
              <w:divBdr>
                <w:top w:val="none" w:sz="0" w:space="0" w:color="auto"/>
                <w:left w:val="none" w:sz="0" w:space="0" w:color="auto"/>
                <w:bottom w:val="none" w:sz="0" w:space="0" w:color="auto"/>
                <w:right w:val="none" w:sz="0" w:space="0" w:color="auto"/>
              </w:divBdr>
            </w:div>
            <w:div w:id="2091804310">
              <w:marLeft w:val="0"/>
              <w:marRight w:val="0"/>
              <w:marTop w:val="0"/>
              <w:marBottom w:val="0"/>
              <w:divBdr>
                <w:top w:val="none" w:sz="0" w:space="0" w:color="auto"/>
                <w:left w:val="none" w:sz="0" w:space="0" w:color="auto"/>
                <w:bottom w:val="none" w:sz="0" w:space="0" w:color="auto"/>
                <w:right w:val="none" w:sz="0" w:space="0" w:color="auto"/>
              </w:divBdr>
            </w:div>
          </w:divsChild>
        </w:div>
        <w:div w:id="1926069427">
          <w:marLeft w:val="0"/>
          <w:marRight w:val="0"/>
          <w:marTop w:val="0"/>
          <w:marBottom w:val="0"/>
          <w:divBdr>
            <w:top w:val="none" w:sz="0" w:space="0" w:color="auto"/>
            <w:left w:val="none" w:sz="0" w:space="0" w:color="auto"/>
            <w:bottom w:val="none" w:sz="0" w:space="0" w:color="auto"/>
            <w:right w:val="none" w:sz="0" w:space="0" w:color="auto"/>
          </w:divBdr>
        </w:div>
        <w:div w:id="1720473683">
          <w:marLeft w:val="0"/>
          <w:marRight w:val="0"/>
          <w:marTop w:val="0"/>
          <w:marBottom w:val="0"/>
          <w:divBdr>
            <w:top w:val="none" w:sz="0" w:space="0" w:color="auto"/>
            <w:left w:val="none" w:sz="0" w:space="0" w:color="auto"/>
            <w:bottom w:val="none" w:sz="0" w:space="0" w:color="auto"/>
            <w:right w:val="none" w:sz="0" w:space="0" w:color="auto"/>
          </w:divBdr>
          <w:divsChild>
            <w:div w:id="2118942517">
              <w:marLeft w:val="0"/>
              <w:marRight w:val="0"/>
              <w:marTop w:val="0"/>
              <w:marBottom w:val="0"/>
              <w:divBdr>
                <w:top w:val="none" w:sz="0" w:space="0" w:color="auto"/>
                <w:left w:val="none" w:sz="0" w:space="0" w:color="auto"/>
                <w:bottom w:val="none" w:sz="0" w:space="0" w:color="auto"/>
                <w:right w:val="none" w:sz="0" w:space="0" w:color="auto"/>
              </w:divBdr>
            </w:div>
            <w:div w:id="1053694633">
              <w:marLeft w:val="0"/>
              <w:marRight w:val="0"/>
              <w:marTop w:val="0"/>
              <w:marBottom w:val="0"/>
              <w:divBdr>
                <w:top w:val="none" w:sz="0" w:space="0" w:color="auto"/>
                <w:left w:val="none" w:sz="0" w:space="0" w:color="auto"/>
                <w:bottom w:val="none" w:sz="0" w:space="0" w:color="auto"/>
                <w:right w:val="none" w:sz="0" w:space="0" w:color="auto"/>
              </w:divBdr>
            </w:div>
          </w:divsChild>
        </w:div>
        <w:div w:id="2120754137">
          <w:marLeft w:val="0"/>
          <w:marRight w:val="0"/>
          <w:marTop w:val="0"/>
          <w:marBottom w:val="0"/>
          <w:divBdr>
            <w:top w:val="none" w:sz="0" w:space="0" w:color="auto"/>
            <w:left w:val="none" w:sz="0" w:space="0" w:color="auto"/>
            <w:bottom w:val="none" w:sz="0" w:space="0" w:color="auto"/>
            <w:right w:val="none" w:sz="0" w:space="0" w:color="auto"/>
          </w:divBdr>
        </w:div>
        <w:div w:id="1739858546">
          <w:marLeft w:val="0"/>
          <w:marRight w:val="0"/>
          <w:marTop w:val="0"/>
          <w:marBottom w:val="0"/>
          <w:divBdr>
            <w:top w:val="none" w:sz="0" w:space="0" w:color="auto"/>
            <w:left w:val="none" w:sz="0" w:space="0" w:color="auto"/>
            <w:bottom w:val="none" w:sz="0" w:space="0" w:color="auto"/>
            <w:right w:val="none" w:sz="0" w:space="0" w:color="auto"/>
          </w:divBdr>
          <w:divsChild>
            <w:div w:id="1126117264">
              <w:marLeft w:val="0"/>
              <w:marRight w:val="0"/>
              <w:marTop w:val="0"/>
              <w:marBottom w:val="0"/>
              <w:divBdr>
                <w:top w:val="none" w:sz="0" w:space="0" w:color="auto"/>
                <w:left w:val="none" w:sz="0" w:space="0" w:color="auto"/>
                <w:bottom w:val="none" w:sz="0" w:space="0" w:color="auto"/>
                <w:right w:val="none" w:sz="0" w:space="0" w:color="auto"/>
              </w:divBdr>
            </w:div>
            <w:div w:id="1327123918">
              <w:marLeft w:val="0"/>
              <w:marRight w:val="0"/>
              <w:marTop w:val="0"/>
              <w:marBottom w:val="0"/>
              <w:divBdr>
                <w:top w:val="none" w:sz="0" w:space="0" w:color="auto"/>
                <w:left w:val="none" w:sz="0" w:space="0" w:color="auto"/>
                <w:bottom w:val="none" w:sz="0" w:space="0" w:color="auto"/>
                <w:right w:val="none" w:sz="0" w:space="0" w:color="auto"/>
              </w:divBdr>
            </w:div>
          </w:divsChild>
        </w:div>
        <w:div w:id="215825191">
          <w:marLeft w:val="0"/>
          <w:marRight w:val="0"/>
          <w:marTop w:val="0"/>
          <w:marBottom w:val="0"/>
          <w:divBdr>
            <w:top w:val="none" w:sz="0" w:space="0" w:color="auto"/>
            <w:left w:val="none" w:sz="0" w:space="0" w:color="auto"/>
            <w:bottom w:val="none" w:sz="0" w:space="0" w:color="auto"/>
            <w:right w:val="none" w:sz="0" w:space="0" w:color="auto"/>
          </w:divBdr>
        </w:div>
        <w:div w:id="1423185970">
          <w:marLeft w:val="0"/>
          <w:marRight w:val="0"/>
          <w:marTop w:val="0"/>
          <w:marBottom w:val="0"/>
          <w:divBdr>
            <w:top w:val="none" w:sz="0" w:space="0" w:color="auto"/>
            <w:left w:val="none" w:sz="0" w:space="0" w:color="auto"/>
            <w:bottom w:val="none" w:sz="0" w:space="0" w:color="auto"/>
            <w:right w:val="none" w:sz="0" w:space="0" w:color="auto"/>
          </w:divBdr>
          <w:divsChild>
            <w:div w:id="1905410097">
              <w:marLeft w:val="0"/>
              <w:marRight w:val="0"/>
              <w:marTop w:val="0"/>
              <w:marBottom w:val="0"/>
              <w:divBdr>
                <w:top w:val="none" w:sz="0" w:space="0" w:color="auto"/>
                <w:left w:val="none" w:sz="0" w:space="0" w:color="auto"/>
                <w:bottom w:val="none" w:sz="0" w:space="0" w:color="auto"/>
                <w:right w:val="none" w:sz="0" w:space="0" w:color="auto"/>
              </w:divBdr>
            </w:div>
            <w:div w:id="83526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36918">
      <w:bodyDiv w:val="1"/>
      <w:marLeft w:val="0"/>
      <w:marRight w:val="0"/>
      <w:marTop w:val="0"/>
      <w:marBottom w:val="0"/>
      <w:divBdr>
        <w:top w:val="none" w:sz="0" w:space="0" w:color="auto"/>
        <w:left w:val="none" w:sz="0" w:space="0" w:color="auto"/>
        <w:bottom w:val="none" w:sz="0" w:space="0" w:color="auto"/>
        <w:right w:val="none" w:sz="0" w:space="0" w:color="auto"/>
      </w:divBdr>
    </w:div>
    <w:div w:id="1559853233">
      <w:bodyDiv w:val="1"/>
      <w:marLeft w:val="0"/>
      <w:marRight w:val="0"/>
      <w:marTop w:val="0"/>
      <w:marBottom w:val="0"/>
      <w:divBdr>
        <w:top w:val="none" w:sz="0" w:space="0" w:color="auto"/>
        <w:left w:val="none" w:sz="0" w:space="0" w:color="auto"/>
        <w:bottom w:val="none" w:sz="0" w:space="0" w:color="auto"/>
        <w:right w:val="none" w:sz="0" w:space="0" w:color="auto"/>
      </w:divBdr>
      <w:divsChild>
        <w:div w:id="1678729755">
          <w:marLeft w:val="0"/>
          <w:marRight w:val="0"/>
          <w:marTop w:val="0"/>
          <w:marBottom w:val="0"/>
          <w:divBdr>
            <w:top w:val="none" w:sz="0" w:space="0" w:color="auto"/>
            <w:left w:val="none" w:sz="0" w:space="0" w:color="auto"/>
            <w:bottom w:val="none" w:sz="0" w:space="0" w:color="auto"/>
            <w:right w:val="none" w:sz="0" w:space="0" w:color="auto"/>
          </w:divBdr>
          <w:divsChild>
            <w:div w:id="2032533837">
              <w:marLeft w:val="0"/>
              <w:marRight w:val="0"/>
              <w:marTop w:val="0"/>
              <w:marBottom w:val="0"/>
              <w:divBdr>
                <w:top w:val="none" w:sz="0" w:space="0" w:color="auto"/>
                <w:left w:val="none" w:sz="0" w:space="0" w:color="auto"/>
                <w:bottom w:val="none" w:sz="0" w:space="0" w:color="auto"/>
                <w:right w:val="none" w:sz="0" w:space="0" w:color="auto"/>
              </w:divBdr>
              <w:divsChild>
                <w:div w:id="1135443456">
                  <w:marLeft w:val="0"/>
                  <w:marRight w:val="0"/>
                  <w:marTop w:val="0"/>
                  <w:marBottom w:val="0"/>
                  <w:divBdr>
                    <w:top w:val="none" w:sz="0" w:space="0" w:color="auto"/>
                    <w:left w:val="none" w:sz="0" w:space="0" w:color="auto"/>
                    <w:bottom w:val="none" w:sz="0" w:space="0" w:color="auto"/>
                    <w:right w:val="none" w:sz="0" w:space="0" w:color="auto"/>
                  </w:divBdr>
                  <w:divsChild>
                    <w:div w:id="767702265">
                      <w:marLeft w:val="-195"/>
                      <w:marRight w:val="-195"/>
                      <w:marTop w:val="0"/>
                      <w:marBottom w:val="0"/>
                      <w:divBdr>
                        <w:top w:val="none" w:sz="0" w:space="0" w:color="auto"/>
                        <w:left w:val="none" w:sz="0" w:space="0" w:color="auto"/>
                        <w:bottom w:val="none" w:sz="0" w:space="0" w:color="auto"/>
                        <w:right w:val="none" w:sz="0" w:space="0" w:color="auto"/>
                      </w:divBdr>
                      <w:divsChild>
                        <w:div w:id="7829153">
                          <w:marLeft w:val="0"/>
                          <w:marRight w:val="0"/>
                          <w:marTop w:val="0"/>
                          <w:marBottom w:val="0"/>
                          <w:divBdr>
                            <w:top w:val="none" w:sz="0" w:space="0" w:color="auto"/>
                            <w:left w:val="none" w:sz="0" w:space="0" w:color="auto"/>
                            <w:bottom w:val="none" w:sz="0" w:space="0" w:color="auto"/>
                            <w:right w:val="none" w:sz="0" w:space="0" w:color="auto"/>
                          </w:divBdr>
                          <w:divsChild>
                            <w:div w:id="1310400144">
                              <w:marLeft w:val="0"/>
                              <w:marRight w:val="0"/>
                              <w:marTop w:val="0"/>
                              <w:marBottom w:val="0"/>
                              <w:divBdr>
                                <w:top w:val="none" w:sz="0" w:space="0" w:color="auto"/>
                                <w:left w:val="none" w:sz="0" w:space="0" w:color="auto"/>
                                <w:bottom w:val="none" w:sz="0" w:space="0" w:color="auto"/>
                                <w:right w:val="none" w:sz="0" w:space="0" w:color="auto"/>
                              </w:divBdr>
                              <w:divsChild>
                                <w:div w:id="910776188">
                                  <w:marLeft w:val="0"/>
                                  <w:marRight w:val="0"/>
                                  <w:marTop w:val="0"/>
                                  <w:marBottom w:val="0"/>
                                  <w:divBdr>
                                    <w:top w:val="none" w:sz="0" w:space="0" w:color="auto"/>
                                    <w:left w:val="none" w:sz="0" w:space="0" w:color="auto"/>
                                    <w:bottom w:val="none" w:sz="0" w:space="0" w:color="auto"/>
                                    <w:right w:val="none" w:sz="0" w:space="0" w:color="auto"/>
                                  </w:divBdr>
                                  <w:divsChild>
                                    <w:div w:id="324015237">
                                      <w:marLeft w:val="0"/>
                                      <w:marRight w:val="0"/>
                                      <w:marTop w:val="0"/>
                                      <w:marBottom w:val="0"/>
                                      <w:divBdr>
                                        <w:top w:val="none" w:sz="0" w:space="0" w:color="auto"/>
                                        <w:left w:val="none" w:sz="0" w:space="0" w:color="auto"/>
                                        <w:bottom w:val="none" w:sz="0" w:space="0" w:color="auto"/>
                                        <w:right w:val="none" w:sz="0" w:space="0" w:color="auto"/>
                                      </w:divBdr>
                                      <w:divsChild>
                                        <w:div w:id="59914685">
                                          <w:marLeft w:val="0"/>
                                          <w:marRight w:val="0"/>
                                          <w:marTop w:val="0"/>
                                          <w:marBottom w:val="0"/>
                                          <w:divBdr>
                                            <w:top w:val="none" w:sz="0" w:space="0" w:color="auto"/>
                                            <w:left w:val="none" w:sz="0" w:space="0" w:color="auto"/>
                                            <w:bottom w:val="none" w:sz="0" w:space="0" w:color="auto"/>
                                            <w:right w:val="none" w:sz="0" w:space="0" w:color="auto"/>
                                          </w:divBdr>
                                          <w:divsChild>
                                            <w:div w:id="639576017">
                                              <w:marLeft w:val="0"/>
                                              <w:marRight w:val="0"/>
                                              <w:marTop w:val="0"/>
                                              <w:marBottom w:val="0"/>
                                              <w:divBdr>
                                                <w:top w:val="none" w:sz="0" w:space="0" w:color="auto"/>
                                                <w:left w:val="none" w:sz="0" w:space="0" w:color="auto"/>
                                                <w:bottom w:val="none" w:sz="0" w:space="0" w:color="auto"/>
                                                <w:right w:val="none" w:sz="0" w:space="0" w:color="auto"/>
                                              </w:divBdr>
                                              <w:divsChild>
                                                <w:div w:id="1305741430">
                                                  <w:marLeft w:val="0"/>
                                                  <w:marRight w:val="0"/>
                                                  <w:marTop w:val="0"/>
                                                  <w:marBottom w:val="0"/>
                                                  <w:divBdr>
                                                    <w:top w:val="none" w:sz="0" w:space="0" w:color="auto"/>
                                                    <w:left w:val="none" w:sz="0" w:space="0" w:color="auto"/>
                                                    <w:bottom w:val="none" w:sz="0" w:space="0" w:color="auto"/>
                                                    <w:right w:val="none" w:sz="0" w:space="0" w:color="auto"/>
                                                  </w:divBdr>
                                                  <w:divsChild>
                                                    <w:div w:id="2057001061">
                                                      <w:marLeft w:val="0"/>
                                                      <w:marRight w:val="0"/>
                                                      <w:marTop w:val="0"/>
                                                      <w:marBottom w:val="0"/>
                                                      <w:divBdr>
                                                        <w:top w:val="none" w:sz="0" w:space="0" w:color="auto"/>
                                                        <w:left w:val="none" w:sz="0" w:space="0" w:color="auto"/>
                                                        <w:bottom w:val="none" w:sz="0" w:space="0" w:color="auto"/>
                                                        <w:right w:val="none" w:sz="0" w:space="0" w:color="auto"/>
                                                      </w:divBdr>
                                                      <w:divsChild>
                                                        <w:div w:id="525800495">
                                                          <w:marLeft w:val="0"/>
                                                          <w:marRight w:val="0"/>
                                                          <w:marTop w:val="0"/>
                                                          <w:marBottom w:val="0"/>
                                                          <w:divBdr>
                                                            <w:top w:val="none" w:sz="0" w:space="0" w:color="auto"/>
                                                            <w:left w:val="none" w:sz="0" w:space="0" w:color="auto"/>
                                                            <w:bottom w:val="none" w:sz="0" w:space="0" w:color="auto"/>
                                                            <w:right w:val="none" w:sz="0" w:space="0" w:color="auto"/>
                                                          </w:divBdr>
                                                          <w:divsChild>
                                                            <w:div w:id="668827604">
                                                              <w:marLeft w:val="0"/>
                                                              <w:marRight w:val="0"/>
                                                              <w:marTop w:val="0"/>
                                                              <w:marBottom w:val="0"/>
                                                              <w:divBdr>
                                                                <w:top w:val="none" w:sz="0" w:space="0" w:color="auto"/>
                                                                <w:left w:val="none" w:sz="0" w:space="0" w:color="auto"/>
                                                                <w:bottom w:val="none" w:sz="0" w:space="0" w:color="auto"/>
                                                                <w:right w:val="none" w:sz="0" w:space="0" w:color="auto"/>
                                                              </w:divBdr>
                                                            </w:div>
                                                          </w:divsChild>
                                                        </w:div>
                                                        <w:div w:id="653338966">
                                                          <w:marLeft w:val="0"/>
                                                          <w:marRight w:val="0"/>
                                                          <w:marTop w:val="0"/>
                                                          <w:marBottom w:val="0"/>
                                                          <w:divBdr>
                                                            <w:top w:val="none" w:sz="0" w:space="0" w:color="auto"/>
                                                            <w:left w:val="none" w:sz="0" w:space="0" w:color="auto"/>
                                                            <w:bottom w:val="none" w:sz="0" w:space="0" w:color="auto"/>
                                                            <w:right w:val="none" w:sz="0" w:space="0" w:color="auto"/>
                                                          </w:divBdr>
                                                          <w:divsChild>
                                                            <w:div w:id="1365864076">
                                                              <w:marLeft w:val="0"/>
                                                              <w:marRight w:val="0"/>
                                                              <w:marTop w:val="0"/>
                                                              <w:marBottom w:val="0"/>
                                                              <w:divBdr>
                                                                <w:top w:val="none" w:sz="0" w:space="0" w:color="auto"/>
                                                                <w:left w:val="none" w:sz="0" w:space="0" w:color="auto"/>
                                                                <w:bottom w:val="none" w:sz="0" w:space="0" w:color="auto"/>
                                                                <w:right w:val="none" w:sz="0" w:space="0" w:color="auto"/>
                                                              </w:divBdr>
                                                            </w:div>
                                                          </w:divsChild>
                                                        </w:div>
                                                        <w:div w:id="1514687276">
                                                          <w:marLeft w:val="0"/>
                                                          <w:marRight w:val="0"/>
                                                          <w:marTop w:val="0"/>
                                                          <w:marBottom w:val="0"/>
                                                          <w:divBdr>
                                                            <w:top w:val="none" w:sz="0" w:space="0" w:color="auto"/>
                                                            <w:left w:val="none" w:sz="0" w:space="0" w:color="auto"/>
                                                            <w:bottom w:val="none" w:sz="0" w:space="0" w:color="auto"/>
                                                            <w:right w:val="none" w:sz="0" w:space="0" w:color="auto"/>
                                                          </w:divBdr>
                                                          <w:divsChild>
                                                            <w:div w:id="1368219000">
                                                              <w:marLeft w:val="0"/>
                                                              <w:marRight w:val="0"/>
                                                              <w:marTop w:val="0"/>
                                                              <w:marBottom w:val="0"/>
                                                              <w:divBdr>
                                                                <w:top w:val="none" w:sz="0" w:space="0" w:color="auto"/>
                                                                <w:left w:val="none" w:sz="0" w:space="0" w:color="auto"/>
                                                                <w:bottom w:val="none" w:sz="0" w:space="0" w:color="auto"/>
                                                                <w:right w:val="none" w:sz="0" w:space="0" w:color="auto"/>
                                                              </w:divBdr>
                                                            </w:div>
                                                          </w:divsChild>
                                                        </w:div>
                                                        <w:div w:id="1670523879">
                                                          <w:marLeft w:val="0"/>
                                                          <w:marRight w:val="0"/>
                                                          <w:marTop w:val="0"/>
                                                          <w:marBottom w:val="0"/>
                                                          <w:divBdr>
                                                            <w:top w:val="none" w:sz="0" w:space="0" w:color="auto"/>
                                                            <w:left w:val="none" w:sz="0" w:space="0" w:color="auto"/>
                                                            <w:bottom w:val="none" w:sz="0" w:space="0" w:color="auto"/>
                                                            <w:right w:val="none" w:sz="0" w:space="0" w:color="auto"/>
                                                          </w:divBdr>
                                                          <w:divsChild>
                                                            <w:div w:id="1875464717">
                                                              <w:marLeft w:val="0"/>
                                                              <w:marRight w:val="0"/>
                                                              <w:marTop w:val="0"/>
                                                              <w:marBottom w:val="0"/>
                                                              <w:divBdr>
                                                                <w:top w:val="none" w:sz="0" w:space="0" w:color="auto"/>
                                                                <w:left w:val="none" w:sz="0" w:space="0" w:color="auto"/>
                                                                <w:bottom w:val="none" w:sz="0" w:space="0" w:color="auto"/>
                                                                <w:right w:val="none" w:sz="0" w:space="0" w:color="auto"/>
                                                              </w:divBdr>
                                                            </w:div>
                                                          </w:divsChild>
                                                        </w:div>
                                                        <w:div w:id="1444492348">
                                                          <w:marLeft w:val="0"/>
                                                          <w:marRight w:val="0"/>
                                                          <w:marTop w:val="0"/>
                                                          <w:marBottom w:val="0"/>
                                                          <w:divBdr>
                                                            <w:top w:val="none" w:sz="0" w:space="0" w:color="auto"/>
                                                            <w:left w:val="none" w:sz="0" w:space="0" w:color="auto"/>
                                                            <w:bottom w:val="none" w:sz="0" w:space="0" w:color="auto"/>
                                                            <w:right w:val="none" w:sz="0" w:space="0" w:color="auto"/>
                                                          </w:divBdr>
                                                          <w:divsChild>
                                                            <w:div w:id="13477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7006">
                                                  <w:marLeft w:val="0"/>
                                                  <w:marRight w:val="0"/>
                                                  <w:marTop w:val="0"/>
                                                  <w:marBottom w:val="0"/>
                                                  <w:divBdr>
                                                    <w:top w:val="none" w:sz="0" w:space="0" w:color="auto"/>
                                                    <w:left w:val="none" w:sz="0" w:space="0" w:color="auto"/>
                                                    <w:bottom w:val="none" w:sz="0" w:space="0" w:color="auto"/>
                                                    <w:right w:val="none" w:sz="0" w:space="0" w:color="auto"/>
                                                  </w:divBdr>
                                                  <w:divsChild>
                                                    <w:div w:id="833257089">
                                                      <w:marLeft w:val="0"/>
                                                      <w:marRight w:val="0"/>
                                                      <w:marTop w:val="0"/>
                                                      <w:marBottom w:val="0"/>
                                                      <w:divBdr>
                                                        <w:top w:val="none" w:sz="0" w:space="0" w:color="auto"/>
                                                        <w:left w:val="none" w:sz="0" w:space="0" w:color="auto"/>
                                                        <w:bottom w:val="none" w:sz="0" w:space="0" w:color="auto"/>
                                                        <w:right w:val="none" w:sz="0" w:space="0" w:color="auto"/>
                                                      </w:divBdr>
                                                    </w:div>
                                                    <w:div w:id="107277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6378227">
      <w:bodyDiv w:val="1"/>
      <w:marLeft w:val="0"/>
      <w:marRight w:val="0"/>
      <w:marTop w:val="0"/>
      <w:marBottom w:val="0"/>
      <w:divBdr>
        <w:top w:val="none" w:sz="0" w:space="0" w:color="auto"/>
        <w:left w:val="none" w:sz="0" w:space="0" w:color="auto"/>
        <w:bottom w:val="none" w:sz="0" w:space="0" w:color="auto"/>
        <w:right w:val="none" w:sz="0" w:space="0" w:color="auto"/>
      </w:divBdr>
    </w:div>
    <w:div w:id="1594120049">
      <w:bodyDiv w:val="1"/>
      <w:marLeft w:val="0"/>
      <w:marRight w:val="0"/>
      <w:marTop w:val="0"/>
      <w:marBottom w:val="0"/>
      <w:divBdr>
        <w:top w:val="none" w:sz="0" w:space="0" w:color="auto"/>
        <w:left w:val="none" w:sz="0" w:space="0" w:color="auto"/>
        <w:bottom w:val="none" w:sz="0" w:space="0" w:color="auto"/>
        <w:right w:val="none" w:sz="0" w:space="0" w:color="auto"/>
      </w:divBdr>
      <w:divsChild>
        <w:div w:id="459802799">
          <w:marLeft w:val="0"/>
          <w:marRight w:val="0"/>
          <w:marTop w:val="0"/>
          <w:marBottom w:val="0"/>
          <w:divBdr>
            <w:top w:val="none" w:sz="0" w:space="0" w:color="auto"/>
            <w:left w:val="none" w:sz="0" w:space="0" w:color="auto"/>
            <w:bottom w:val="none" w:sz="0" w:space="0" w:color="auto"/>
            <w:right w:val="none" w:sz="0" w:space="0" w:color="auto"/>
          </w:divBdr>
        </w:div>
      </w:divsChild>
    </w:div>
    <w:div w:id="1619491131">
      <w:bodyDiv w:val="1"/>
      <w:marLeft w:val="0"/>
      <w:marRight w:val="0"/>
      <w:marTop w:val="0"/>
      <w:marBottom w:val="0"/>
      <w:divBdr>
        <w:top w:val="none" w:sz="0" w:space="0" w:color="auto"/>
        <w:left w:val="none" w:sz="0" w:space="0" w:color="auto"/>
        <w:bottom w:val="none" w:sz="0" w:space="0" w:color="auto"/>
        <w:right w:val="none" w:sz="0" w:space="0" w:color="auto"/>
      </w:divBdr>
      <w:divsChild>
        <w:div w:id="885528370">
          <w:marLeft w:val="0"/>
          <w:marRight w:val="0"/>
          <w:marTop w:val="0"/>
          <w:marBottom w:val="0"/>
          <w:divBdr>
            <w:top w:val="none" w:sz="0" w:space="0" w:color="auto"/>
            <w:left w:val="none" w:sz="0" w:space="0" w:color="auto"/>
            <w:bottom w:val="none" w:sz="0" w:space="0" w:color="auto"/>
            <w:right w:val="none" w:sz="0" w:space="0" w:color="auto"/>
          </w:divBdr>
        </w:div>
      </w:divsChild>
    </w:div>
    <w:div w:id="1699156534">
      <w:bodyDiv w:val="1"/>
      <w:marLeft w:val="0"/>
      <w:marRight w:val="0"/>
      <w:marTop w:val="0"/>
      <w:marBottom w:val="0"/>
      <w:divBdr>
        <w:top w:val="none" w:sz="0" w:space="0" w:color="auto"/>
        <w:left w:val="none" w:sz="0" w:space="0" w:color="auto"/>
        <w:bottom w:val="none" w:sz="0" w:space="0" w:color="auto"/>
        <w:right w:val="none" w:sz="0" w:space="0" w:color="auto"/>
      </w:divBdr>
    </w:div>
    <w:div w:id="1709603213">
      <w:bodyDiv w:val="1"/>
      <w:marLeft w:val="0"/>
      <w:marRight w:val="0"/>
      <w:marTop w:val="0"/>
      <w:marBottom w:val="0"/>
      <w:divBdr>
        <w:top w:val="none" w:sz="0" w:space="0" w:color="auto"/>
        <w:left w:val="none" w:sz="0" w:space="0" w:color="auto"/>
        <w:bottom w:val="none" w:sz="0" w:space="0" w:color="auto"/>
        <w:right w:val="none" w:sz="0" w:space="0" w:color="auto"/>
      </w:divBdr>
    </w:div>
    <w:div w:id="1836215089">
      <w:bodyDiv w:val="1"/>
      <w:marLeft w:val="0"/>
      <w:marRight w:val="0"/>
      <w:marTop w:val="0"/>
      <w:marBottom w:val="0"/>
      <w:divBdr>
        <w:top w:val="none" w:sz="0" w:space="0" w:color="auto"/>
        <w:left w:val="none" w:sz="0" w:space="0" w:color="auto"/>
        <w:bottom w:val="none" w:sz="0" w:space="0" w:color="auto"/>
        <w:right w:val="none" w:sz="0" w:space="0" w:color="auto"/>
      </w:divBdr>
    </w:div>
    <w:div w:id="1924099787">
      <w:bodyDiv w:val="1"/>
      <w:marLeft w:val="0"/>
      <w:marRight w:val="0"/>
      <w:marTop w:val="0"/>
      <w:marBottom w:val="0"/>
      <w:divBdr>
        <w:top w:val="none" w:sz="0" w:space="0" w:color="auto"/>
        <w:left w:val="none" w:sz="0" w:space="0" w:color="auto"/>
        <w:bottom w:val="none" w:sz="0" w:space="0" w:color="auto"/>
        <w:right w:val="none" w:sz="0" w:space="0" w:color="auto"/>
      </w:divBdr>
      <w:divsChild>
        <w:div w:id="1117717487">
          <w:marLeft w:val="739"/>
          <w:marRight w:val="739"/>
          <w:marTop w:val="0"/>
          <w:marBottom w:val="0"/>
          <w:divBdr>
            <w:top w:val="none" w:sz="0" w:space="0" w:color="auto"/>
            <w:left w:val="none" w:sz="0" w:space="0" w:color="auto"/>
            <w:bottom w:val="none" w:sz="0" w:space="0" w:color="auto"/>
            <w:right w:val="none" w:sz="0" w:space="0" w:color="auto"/>
          </w:divBdr>
        </w:div>
      </w:divsChild>
    </w:div>
    <w:div w:id="2055614209">
      <w:bodyDiv w:val="1"/>
      <w:marLeft w:val="0"/>
      <w:marRight w:val="0"/>
      <w:marTop w:val="0"/>
      <w:marBottom w:val="0"/>
      <w:divBdr>
        <w:top w:val="none" w:sz="0" w:space="0" w:color="auto"/>
        <w:left w:val="none" w:sz="0" w:space="0" w:color="auto"/>
        <w:bottom w:val="none" w:sz="0" w:space="0" w:color="auto"/>
        <w:right w:val="none" w:sz="0" w:space="0" w:color="auto"/>
      </w:divBdr>
      <w:divsChild>
        <w:div w:id="483083116">
          <w:marLeft w:val="0"/>
          <w:marRight w:val="0"/>
          <w:marTop w:val="0"/>
          <w:marBottom w:val="0"/>
          <w:divBdr>
            <w:top w:val="single" w:sz="4" w:space="7" w:color="A5C3CE"/>
            <w:left w:val="none" w:sz="0" w:space="0" w:color="auto"/>
            <w:bottom w:val="none" w:sz="0" w:space="0" w:color="auto"/>
            <w:right w:val="none" w:sz="0" w:space="0" w:color="auto"/>
          </w:divBdr>
          <w:divsChild>
            <w:div w:id="662004144">
              <w:marLeft w:val="0"/>
              <w:marRight w:val="0"/>
              <w:marTop w:val="0"/>
              <w:marBottom w:val="0"/>
              <w:divBdr>
                <w:top w:val="none" w:sz="0" w:space="0" w:color="auto"/>
                <w:left w:val="none" w:sz="0" w:space="0" w:color="auto"/>
                <w:bottom w:val="none" w:sz="0" w:space="0" w:color="auto"/>
                <w:right w:val="none" w:sz="0" w:space="0" w:color="auto"/>
              </w:divBdr>
            </w:div>
            <w:div w:id="1342657445">
              <w:marLeft w:val="104"/>
              <w:marRight w:val="0"/>
              <w:marTop w:val="0"/>
              <w:marBottom w:val="0"/>
              <w:divBdr>
                <w:top w:val="none" w:sz="0" w:space="0" w:color="auto"/>
                <w:left w:val="dotted" w:sz="4" w:space="7" w:color="CCCCCC"/>
                <w:bottom w:val="none" w:sz="0" w:space="0" w:color="auto"/>
                <w:right w:val="none" w:sz="0" w:space="0" w:color="auto"/>
              </w:divBdr>
            </w:div>
            <w:div w:id="1968004188">
              <w:marLeft w:val="104"/>
              <w:marRight w:val="0"/>
              <w:marTop w:val="0"/>
              <w:marBottom w:val="0"/>
              <w:divBdr>
                <w:top w:val="none" w:sz="0" w:space="0" w:color="auto"/>
                <w:left w:val="dotted" w:sz="4" w:space="7" w:color="CCCCCC"/>
                <w:bottom w:val="none" w:sz="0" w:space="0" w:color="auto"/>
                <w:right w:val="none" w:sz="0" w:space="0" w:color="auto"/>
              </w:divBdr>
            </w:div>
            <w:div w:id="1518082534">
              <w:marLeft w:val="104"/>
              <w:marRight w:val="0"/>
              <w:marTop w:val="0"/>
              <w:marBottom w:val="0"/>
              <w:divBdr>
                <w:top w:val="none" w:sz="0" w:space="0" w:color="auto"/>
                <w:left w:val="none" w:sz="0" w:space="0" w:color="auto"/>
                <w:bottom w:val="none" w:sz="0" w:space="0" w:color="auto"/>
                <w:right w:val="none" w:sz="0" w:space="0" w:color="auto"/>
              </w:divBdr>
              <w:divsChild>
                <w:div w:id="1220243208">
                  <w:marLeft w:val="0"/>
                  <w:marRight w:val="0"/>
                  <w:marTop w:val="0"/>
                  <w:marBottom w:val="91"/>
                  <w:divBdr>
                    <w:top w:val="none" w:sz="0" w:space="0" w:color="auto"/>
                    <w:left w:val="none" w:sz="0" w:space="0" w:color="auto"/>
                    <w:bottom w:val="none" w:sz="0" w:space="0" w:color="auto"/>
                    <w:right w:val="none" w:sz="0" w:space="0" w:color="auto"/>
                  </w:divBdr>
                </w:div>
                <w:div w:id="761298099">
                  <w:marLeft w:val="65"/>
                  <w:marRight w:val="195"/>
                  <w:marTop w:val="26"/>
                  <w:marBottom w:val="0"/>
                  <w:divBdr>
                    <w:top w:val="none" w:sz="0" w:space="0" w:color="auto"/>
                    <w:left w:val="none" w:sz="0" w:space="0" w:color="auto"/>
                    <w:bottom w:val="none" w:sz="0" w:space="0" w:color="auto"/>
                    <w:right w:val="none" w:sz="0" w:space="0" w:color="auto"/>
                  </w:divBdr>
                </w:div>
                <w:div w:id="45183588">
                  <w:marLeft w:val="0"/>
                  <w:marRight w:val="0"/>
                  <w:marTop w:val="0"/>
                  <w:marBottom w:val="91"/>
                  <w:divBdr>
                    <w:top w:val="none" w:sz="0" w:space="0" w:color="auto"/>
                    <w:left w:val="none" w:sz="0" w:space="0" w:color="auto"/>
                    <w:bottom w:val="none" w:sz="0" w:space="0" w:color="auto"/>
                    <w:right w:val="none" w:sz="0" w:space="0" w:color="auto"/>
                  </w:divBdr>
                </w:div>
                <w:div w:id="107824046">
                  <w:marLeft w:val="0"/>
                  <w:marRight w:val="0"/>
                  <w:marTop w:val="0"/>
                  <w:marBottom w:val="91"/>
                  <w:divBdr>
                    <w:top w:val="none" w:sz="0" w:space="0" w:color="auto"/>
                    <w:left w:val="none" w:sz="0" w:space="0" w:color="auto"/>
                    <w:bottom w:val="none" w:sz="0" w:space="0" w:color="auto"/>
                    <w:right w:val="none" w:sz="0" w:space="0" w:color="auto"/>
                  </w:divBdr>
                </w:div>
                <w:div w:id="201523728">
                  <w:marLeft w:val="65"/>
                  <w:marRight w:val="195"/>
                  <w:marTop w:val="26"/>
                  <w:marBottom w:val="0"/>
                  <w:divBdr>
                    <w:top w:val="none" w:sz="0" w:space="0" w:color="auto"/>
                    <w:left w:val="none" w:sz="0" w:space="0" w:color="auto"/>
                    <w:bottom w:val="none" w:sz="0" w:space="0" w:color="auto"/>
                    <w:right w:val="none" w:sz="0" w:space="0" w:color="auto"/>
                  </w:divBdr>
                </w:div>
                <w:div w:id="596064736">
                  <w:marLeft w:val="0"/>
                  <w:marRight w:val="0"/>
                  <w:marTop w:val="0"/>
                  <w:marBottom w:val="91"/>
                  <w:divBdr>
                    <w:top w:val="none" w:sz="0" w:space="0" w:color="auto"/>
                    <w:left w:val="none" w:sz="0" w:space="0" w:color="auto"/>
                    <w:bottom w:val="none" w:sz="0" w:space="0" w:color="auto"/>
                    <w:right w:val="none" w:sz="0" w:space="0" w:color="auto"/>
                  </w:divBdr>
                </w:div>
              </w:divsChild>
            </w:div>
            <w:div w:id="468860429">
              <w:marLeft w:val="104"/>
              <w:marRight w:val="0"/>
              <w:marTop w:val="0"/>
              <w:marBottom w:val="0"/>
              <w:divBdr>
                <w:top w:val="none" w:sz="0" w:space="0" w:color="auto"/>
                <w:left w:val="dotted" w:sz="4" w:space="7" w:color="CCCCCC"/>
                <w:bottom w:val="none" w:sz="0" w:space="0" w:color="auto"/>
                <w:right w:val="none" w:sz="0" w:space="0" w:color="auto"/>
              </w:divBdr>
            </w:div>
          </w:divsChild>
        </w:div>
        <w:div w:id="1302929082">
          <w:marLeft w:val="0"/>
          <w:marRight w:val="0"/>
          <w:marTop w:val="0"/>
          <w:marBottom w:val="130"/>
          <w:divBdr>
            <w:top w:val="single" w:sz="12" w:space="7" w:color="A5BCCA"/>
            <w:left w:val="none" w:sz="0" w:space="0" w:color="auto"/>
            <w:bottom w:val="none" w:sz="0" w:space="0" w:color="auto"/>
            <w:right w:val="none" w:sz="0" w:space="0" w:color="auto"/>
          </w:divBdr>
          <w:divsChild>
            <w:div w:id="263533874">
              <w:marLeft w:val="0"/>
              <w:marRight w:val="0"/>
              <w:marTop w:val="0"/>
              <w:marBottom w:val="0"/>
              <w:divBdr>
                <w:top w:val="none" w:sz="0" w:space="0" w:color="auto"/>
                <w:left w:val="none" w:sz="0" w:space="0" w:color="auto"/>
                <w:bottom w:val="none" w:sz="0" w:space="0" w:color="auto"/>
                <w:right w:val="none" w:sz="0" w:space="0" w:color="auto"/>
              </w:divBdr>
            </w:div>
            <w:div w:id="1519467776">
              <w:marLeft w:val="104"/>
              <w:marRight w:val="0"/>
              <w:marTop w:val="0"/>
              <w:marBottom w:val="0"/>
              <w:divBdr>
                <w:top w:val="none" w:sz="0" w:space="0" w:color="auto"/>
                <w:left w:val="dotted" w:sz="4" w:space="7" w:color="CCCCCC"/>
                <w:bottom w:val="none" w:sz="0" w:space="0" w:color="auto"/>
                <w:right w:val="none" w:sz="0" w:space="0" w:color="auto"/>
              </w:divBdr>
            </w:div>
            <w:div w:id="1383941490">
              <w:marLeft w:val="104"/>
              <w:marRight w:val="0"/>
              <w:marTop w:val="0"/>
              <w:marBottom w:val="0"/>
              <w:divBdr>
                <w:top w:val="none" w:sz="0" w:space="0" w:color="auto"/>
                <w:left w:val="dotted" w:sz="4" w:space="7" w:color="CCCCCC"/>
                <w:bottom w:val="none" w:sz="0" w:space="0" w:color="auto"/>
                <w:right w:val="none" w:sz="0" w:space="0" w:color="auto"/>
              </w:divBdr>
            </w:div>
            <w:div w:id="1736004310">
              <w:marLeft w:val="104"/>
              <w:marRight w:val="0"/>
              <w:marTop w:val="0"/>
              <w:marBottom w:val="0"/>
              <w:divBdr>
                <w:top w:val="none" w:sz="0" w:space="0" w:color="auto"/>
                <w:left w:val="none" w:sz="0" w:space="0" w:color="auto"/>
                <w:bottom w:val="none" w:sz="0" w:space="0" w:color="auto"/>
                <w:right w:val="none" w:sz="0" w:space="0" w:color="auto"/>
              </w:divBdr>
              <w:divsChild>
                <w:div w:id="1046950673">
                  <w:marLeft w:val="0"/>
                  <w:marRight w:val="0"/>
                  <w:marTop w:val="0"/>
                  <w:marBottom w:val="91"/>
                  <w:divBdr>
                    <w:top w:val="none" w:sz="0" w:space="0" w:color="auto"/>
                    <w:left w:val="none" w:sz="0" w:space="0" w:color="auto"/>
                    <w:bottom w:val="none" w:sz="0" w:space="0" w:color="auto"/>
                    <w:right w:val="none" w:sz="0" w:space="0" w:color="auto"/>
                  </w:divBdr>
                </w:div>
                <w:div w:id="927808117">
                  <w:marLeft w:val="65"/>
                  <w:marRight w:val="195"/>
                  <w:marTop w:val="26"/>
                  <w:marBottom w:val="0"/>
                  <w:divBdr>
                    <w:top w:val="none" w:sz="0" w:space="0" w:color="auto"/>
                    <w:left w:val="none" w:sz="0" w:space="0" w:color="auto"/>
                    <w:bottom w:val="none" w:sz="0" w:space="0" w:color="auto"/>
                    <w:right w:val="none" w:sz="0" w:space="0" w:color="auto"/>
                  </w:divBdr>
                </w:div>
                <w:div w:id="696735401">
                  <w:marLeft w:val="0"/>
                  <w:marRight w:val="0"/>
                  <w:marTop w:val="0"/>
                  <w:marBottom w:val="91"/>
                  <w:divBdr>
                    <w:top w:val="none" w:sz="0" w:space="0" w:color="auto"/>
                    <w:left w:val="none" w:sz="0" w:space="0" w:color="auto"/>
                    <w:bottom w:val="none" w:sz="0" w:space="0" w:color="auto"/>
                    <w:right w:val="none" w:sz="0" w:space="0" w:color="auto"/>
                  </w:divBdr>
                </w:div>
                <w:div w:id="882211433">
                  <w:marLeft w:val="0"/>
                  <w:marRight w:val="0"/>
                  <w:marTop w:val="0"/>
                  <w:marBottom w:val="91"/>
                  <w:divBdr>
                    <w:top w:val="none" w:sz="0" w:space="0" w:color="auto"/>
                    <w:left w:val="none" w:sz="0" w:space="0" w:color="auto"/>
                    <w:bottom w:val="none" w:sz="0" w:space="0" w:color="auto"/>
                    <w:right w:val="none" w:sz="0" w:space="0" w:color="auto"/>
                  </w:divBdr>
                </w:div>
                <w:div w:id="1237858648">
                  <w:marLeft w:val="65"/>
                  <w:marRight w:val="195"/>
                  <w:marTop w:val="26"/>
                  <w:marBottom w:val="0"/>
                  <w:divBdr>
                    <w:top w:val="none" w:sz="0" w:space="0" w:color="auto"/>
                    <w:left w:val="none" w:sz="0" w:space="0" w:color="auto"/>
                    <w:bottom w:val="none" w:sz="0" w:space="0" w:color="auto"/>
                    <w:right w:val="none" w:sz="0" w:space="0" w:color="auto"/>
                  </w:divBdr>
                </w:div>
                <w:div w:id="2078166121">
                  <w:marLeft w:val="0"/>
                  <w:marRight w:val="0"/>
                  <w:marTop w:val="0"/>
                  <w:marBottom w:val="91"/>
                  <w:divBdr>
                    <w:top w:val="none" w:sz="0" w:space="0" w:color="auto"/>
                    <w:left w:val="none" w:sz="0" w:space="0" w:color="auto"/>
                    <w:bottom w:val="none" w:sz="0" w:space="0" w:color="auto"/>
                    <w:right w:val="none" w:sz="0" w:space="0" w:color="auto"/>
                  </w:divBdr>
                </w:div>
              </w:divsChild>
            </w:div>
            <w:div w:id="2088116115">
              <w:marLeft w:val="104"/>
              <w:marRight w:val="0"/>
              <w:marTop w:val="0"/>
              <w:marBottom w:val="0"/>
              <w:divBdr>
                <w:top w:val="none" w:sz="0" w:space="0" w:color="auto"/>
                <w:left w:val="dotted" w:sz="4" w:space="7" w:color="CCCCCC"/>
                <w:bottom w:val="none" w:sz="0" w:space="0" w:color="auto"/>
                <w:right w:val="none" w:sz="0" w:space="0" w:color="auto"/>
              </w:divBdr>
            </w:div>
          </w:divsChild>
        </w:div>
        <w:div w:id="751584152">
          <w:marLeft w:val="0"/>
          <w:marRight w:val="0"/>
          <w:marTop w:val="324"/>
          <w:marBottom w:val="0"/>
          <w:divBdr>
            <w:top w:val="none" w:sz="0" w:space="0" w:color="auto"/>
            <w:left w:val="none" w:sz="0" w:space="0" w:color="auto"/>
            <w:bottom w:val="none" w:sz="0" w:space="0" w:color="auto"/>
            <w:right w:val="none" w:sz="0" w:space="0" w:color="auto"/>
          </w:divBdr>
          <w:divsChild>
            <w:div w:id="1725987459">
              <w:marLeft w:val="0"/>
              <w:marRight w:val="0"/>
              <w:marTop w:val="0"/>
              <w:marBottom w:val="0"/>
              <w:divBdr>
                <w:top w:val="none" w:sz="0" w:space="0" w:color="auto"/>
                <w:left w:val="none" w:sz="0" w:space="0" w:color="auto"/>
                <w:bottom w:val="none" w:sz="0" w:space="0" w:color="auto"/>
                <w:right w:val="none" w:sz="0" w:space="0" w:color="auto"/>
              </w:divBdr>
            </w:div>
            <w:div w:id="1850676407">
              <w:marLeft w:val="0"/>
              <w:marRight w:val="0"/>
              <w:marTop w:val="0"/>
              <w:marBottom w:val="0"/>
              <w:divBdr>
                <w:top w:val="none" w:sz="0" w:space="0" w:color="auto"/>
                <w:left w:val="none" w:sz="0" w:space="0" w:color="auto"/>
                <w:bottom w:val="none" w:sz="0" w:space="0" w:color="auto"/>
                <w:right w:val="none" w:sz="0" w:space="0" w:color="auto"/>
              </w:divBdr>
              <w:divsChild>
                <w:div w:id="349264004">
                  <w:marLeft w:val="0"/>
                  <w:marRight w:val="0"/>
                  <w:marTop w:val="0"/>
                  <w:marBottom w:val="0"/>
                  <w:divBdr>
                    <w:top w:val="none" w:sz="0" w:space="0" w:color="auto"/>
                    <w:left w:val="none" w:sz="0" w:space="0" w:color="auto"/>
                    <w:bottom w:val="none" w:sz="0" w:space="0" w:color="auto"/>
                    <w:right w:val="none" w:sz="0" w:space="0" w:color="auto"/>
                  </w:divBdr>
                </w:div>
                <w:div w:id="1871451536">
                  <w:marLeft w:val="26"/>
                  <w:marRight w:val="26"/>
                  <w:marTop w:val="26"/>
                  <w:marBottom w:val="26"/>
                  <w:divBdr>
                    <w:top w:val="none" w:sz="0" w:space="0" w:color="auto"/>
                    <w:left w:val="none" w:sz="0" w:space="0" w:color="auto"/>
                    <w:bottom w:val="none" w:sz="0" w:space="0" w:color="auto"/>
                    <w:right w:val="none" w:sz="0" w:space="0" w:color="auto"/>
                  </w:divBdr>
                </w:div>
                <w:div w:id="8460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5619">
          <w:marLeft w:val="324"/>
          <w:marRight w:val="0"/>
          <w:marTop w:val="324"/>
          <w:marBottom w:val="0"/>
          <w:divBdr>
            <w:top w:val="none" w:sz="0" w:space="0" w:color="auto"/>
            <w:left w:val="none" w:sz="0" w:space="0" w:color="auto"/>
            <w:bottom w:val="none" w:sz="0" w:space="0" w:color="auto"/>
            <w:right w:val="none" w:sz="0" w:space="0" w:color="auto"/>
          </w:divBdr>
          <w:divsChild>
            <w:div w:id="996032553">
              <w:marLeft w:val="0"/>
              <w:marRight w:val="0"/>
              <w:marTop w:val="0"/>
              <w:marBottom w:val="0"/>
              <w:divBdr>
                <w:top w:val="none" w:sz="0" w:space="0" w:color="auto"/>
                <w:left w:val="none" w:sz="0" w:space="0" w:color="auto"/>
                <w:bottom w:val="none" w:sz="0" w:space="0" w:color="auto"/>
                <w:right w:val="none" w:sz="0" w:space="0" w:color="auto"/>
              </w:divBdr>
            </w:div>
            <w:div w:id="1705015213">
              <w:marLeft w:val="0"/>
              <w:marRight w:val="0"/>
              <w:marTop w:val="0"/>
              <w:marBottom w:val="0"/>
              <w:divBdr>
                <w:top w:val="none" w:sz="0" w:space="0" w:color="auto"/>
                <w:left w:val="none" w:sz="0" w:space="0" w:color="auto"/>
                <w:bottom w:val="none" w:sz="0" w:space="0" w:color="auto"/>
                <w:right w:val="none" w:sz="0" w:space="0" w:color="auto"/>
              </w:divBdr>
              <w:divsChild>
                <w:div w:id="1866864480">
                  <w:marLeft w:val="0"/>
                  <w:marRight w:val="0"/>
                  <w:marTop w:val="0"/>
                  <w:marBottom w:val="0"/>
                  <w:divBdr>
                    <w:top w:val="none" w:sz="0" w:space="0" w:color="auto"/>
                    <w:left w:val="none" w:sz="0" w:space="0" w:color="auto"/>
                    <w:bottom w:val="none" w:sz="0" w:space="0" w:color="auto"/>
                    <w:right w:val="none" w:sz="0" w:space="0" w:color="auto"/>
                  </w:divBdr>
                </w:div>
                <w:div w:id="968122817">
                  <w:marLeft w:val="26"/>
                  <w:marRight w:val="26"/>
                  <w:marTop w:val="26"/>
                  <w:marBottom w:val="26"/>
                  <w:divBdr>
                    <w:top w:val="none" w:sz="0" w:space="0" w:color="auto"/>
                    <w:left w:val="none" w:sz="0" w:space="0" w:color="auto"/>
                    <w:bottom w:val="none" w:sz="0" w:space="0" w:color="auto"/>
                    <w:right w:val="none" w:sz="0" w:space="0" w:color="auto"/>
                  </w:divBdr>
                </w:div>
                <w:div w:id="107894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17431">
          <w:marLeft w:val="324"/>
          <w:marRight w:val="0"/>
          <w:marTop w:val="324"/>
          <w:marBottom w:val="0"/>
          <w:divBdr>
            <w:top w:val="none" w:sz="0" w:space="0" w:color="auto"/>
            <w:left w:val="none" w:sz="0" w:space="0" w:color="auto"/>
            <w:bottom w:val="none" w:sz="0" w:space="0" w:color="auto"/>
            <w:right w:val="none" w:sz="0" w:space="0" w:color="auto"/>
          </w:divBdr>
          <w:divsChild>
            <w:div w:id="1646154280">
              <w:marLeft w:val="0"/>
              <w:marRight w:val="0"/>
              <w:marTop w:val="0"/>
              <w:marBottom w:val="0"/>
              <w:divBdr>
                <w:top w:val="none" w:sz="0" w:space="0" w:color="auto"/>
                <w:left w:val="none" w:sz="0" w:space="0" w:color="auto"/>
                <w:bottom w:val="none" w:sz="0" w:space="0" w:color="auto"/>
                <w:right w:val="none" w:sz="0" w:space="0" w:color="auto"/>
              </w:divBdr>
            </w:div>
            <w:div w:id="57168331">
              <w:marLeft w:val="0"/>
              <w:marRight w:val="0"/>
              <w:marTop w:val="0"/>
              <w:marBottom w:val="0"/>
              <w:divBdr>
                <w:top w:val="none" w:sz="0" w:space="0" w:color="auto"/>
                <w:left w:val="none" w:sz="0" w:space="0" w:color="auto"/>
                <w:bottom w:val="none" w:sz="0" w:space="0" w:color="auto"/>
                <w:right w:val="none" w:sz="0" w:space="0" w:color="auto"/>
              </w:divBdr>
              <w:divsChild>
                <w:div w:id="1976567733">
                  <w:marLeft w:val="0"/>
                  <w:marRight w:val="0"/>
                  <w:marTop w:val="0"/>
                  <w:marBottom w:val="0"/>
                  <w:divBdr>
                    <w:top w:val="none" w:sz="0" w:space="0" w:color="auto"/>
                    <w:left w:val="none" w:sz="0" w:space="0" w:color="auto"/>
                    <w:bottom w:val="none" w:sz="0" w:space="0" w:color="auto"/>
                    <w:right w:val="none" w:sz="0" w:space="0" w:color="auto"/>
                  </w:divBdr>
                </w:div>
                <w:div w:id="613903300">
                  <w:marLeft w:val="26"/>
                  <w:marRight w:val="26"/>
                  <w:marTop w:val="26"/>
                  <w:marBottom w:val="26"/>
                  <w:divBdr>
                    <w:top w:val="none" w:sz="0" w:space="0" w:color="auto"/>
                    <w:left w:val="none" w:sz="0" w:space="0" w:color="auto"/>
                    <w:bottom w:val="none" w:sz="0" w:space="0" w:color="auto"/>
                    <w:right w:val="none" w:sz="0" w:space="0" w:color="auto"/>
                  </w:divBdr>
                </w:div>
                <w:div w:id="19784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14825">
          <w:marLeft w:val="0"/>
          <w:marRight w:val="0"/>
          <w:marTop w:val="0"/>
          <w:marBottom w:val="0"/>
          <w:divBdr>
            <w:top w:val="none" w:sz="0" w:space="0" w:color="auto"/>
            <w:left w:val="none" w:sz="0" w:space="0" w:color="auto"/>
            <w:bottom w:val="none" w:sz="0" w:space="0" w:color="auto"/>
            <w:right w:val="none" w:sz="0" w:space="0" w:color="auto"/>
          </w:divBdr>
          <w:divsChild>
            <w:div w:id="1891526849">
              <w:marLeft w:val="0"/>
              <w:marRight w:val="0"/>
              <w:marTop w:val="0"/>
              <w:marBottom w:val="0"/>
              <w:divBdr>
                <w:top w:val="none" w:sz="0" w:space="0" w:color="auto"/>
                <w:left w:val="none" w:sz="0" w:space="0" w:color="auto"/>
                <w:bottom w:val="none" w:sz="0" w:space="0" w:color="auto"/>
                <w:right w:val="none" w:sz="0" w:space="0" w:color="auto"/>
              </w:divBdr>
            </w:div>
            <w:div w:id="132442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218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kotak.com/en.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kotak.com/en/personal-banking/cards/debit-card-services/insurnace-on-debit-card.html" TargetMode="External"/><Relationship Id="rId25" Type="http://schemas.openxmlformats.org/officeDocument/2006/relationships/image" Target="media/image16.png"/><Relationship Id="rId33" Type="http://schemas.openxmlformats.org/officeDocument/2006/relationships/hyperlink" Target="https://en.wikipedia.org/wiki/Kotak_Mahindra_Bank"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javascript:void(0);"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baskool.com/marketing-mix/services/17177-kotak-mahindra-bank.html"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www.moneycontrol.com/financials/kotakmahindrabank/balance-sheet/KM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048D32-A31C-466A-BC4F-13E14EFA4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TotalTime>
  <Pages>66</Pages>
  <Words>13069</Words>
  <Characters>74494</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MYPC</cp:lastModifiedBy>
  <cp:revision>30</cp:revision>
  <cp:lastPrinted>2020-02-27T13:12:00Z</cp:lastPrinted>
  <dcterms:created xsi:type="dcterms:W3CDTF">2020-02-21T05:01:00Z</dcterms:created>
  <dcterms:modified xsi:type="dcterms:W3CDTF">2020-03-08T09:29:00Z</dcterms:modified>
</cp:coreProperties>
</file>