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173" w:rsidRDefault="00F57397">
      <w:r>
        <w:t>Problem statement.</w:t>
      </w:r>
    </w:p>
    <w:p w:rsidR="00F57397" w:rsidRDefault="00F57397"/>
    <w:p w:rsidR="00F57397" w:rsidRDefault="00F57397" w:rsidP="00F57397">
      <w:pPr>
        <w:pStyle w:val="ListParagraph"/>
        <w:numPr>
          <w:ilvl w:val="0"/>
          <w:numId w:val="1"/>
        </w:numPr>
      </w:pPr>
      <w:r>
        <w:t>Consider any two network devices and create two separate command-lists where you put commands and apply on the respective devices. So that list1 commands should execute on devices1 and list2 commands to device2.</w:t>
      </w:r>
    </w:p>
    <w:p w:rsidR="00F57397" w:rsidRDefault="00F57397" w:rsidP="00F57397"/>
    <w:p w:rsidR="00F57397" w:rsidRDefault="00F57397" w:rsidP="00F57397"/>
    <w:p w:rsidR="00F57397" w:rsidRDefault="00F57397" w:rsidP="00F57397"/>
    <w:p w:rsidR="00F57397" w:rsidRDefault="00F57397" w:rsidP="00F57397"/>
    <w:p w:rsidR="00F57397" w:rsidRDefault="00F57397" w:rsidP="00F57397">
      <w:r>
        <w:t>ANS:-  Solution is provided in the solution.py file</w:t>
      </w:r>
    </w:p>
    <w:sectPr w:rsidR="00F57397" w:rsidSect="00F11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70B3E"/>
    <w:multiLevelType w:val="hybridMultilevel"/>
    <w:tmpl w:val="EEC6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3E8D"/>
    <w:rsid w:val="009C3E8D"/>
    <w:rsid w:val="00F11173"/>
    <w:rsid w:val="00F57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2</cp:revision>
  <dcterms:created xsi:type="dcterms:W3CDTF">2020-07-05T08:34:00Z</dcterms:created>
  <dcterms:modified xsi:type="dcterms:W3CDTF">2020-07-05T08:48:00Z</dcterms:modified>
</cp:coreProperties>
</file>