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D6C0E" w14:textId="56D500DD" w:rsidR="002C4469" w:rsidRDefault="00000000">
      <w:pPr>
        <w:pStyle w:val="Heading1"/>
        <w:spacing w:after="200"/>
        <w:jc w:val="center"/>
      </w:pPr>
      <w:r>
        <w:t>M</w:t>
      </w:r>
      <w:r w:rsidR="00AC6ECD">
        <w:t xml:space="preserve">ini </w:t>
      </w:r>
      <w:r>
        <w:t>P</w:t>
      </w:r>
      <w:r w:rsidR="00AC6ECD">
        <w:t xml:space="preserve">roject- </w:t>
      </w:r>
      <w:r>
        <w:t>Prompt Lab</w:t>
      </w:r>
    </w:p>
    <w:p w14:paraId="3F37008B" w14:textId="77777777" w:rsidR="002C4469" w:rsidRDefault="00000000">
      <w:pPr>
        <w:pStyle w:val="Heading2"/>
        <w:spacing w:after="200"/>
      </w:pPr>
      <w:r>
        <w:t>Compare LLM Strategies on a Task</w:t>
      </w:r>
    </w:p>
    <w:p w14:paraId="3C1CBBD3" w14:textId="77777777" w:rsidR="002C4469" w:rsidRDefault="00000000">
      <w:pPr>
        <w:pBdr>
          <w:left w:val="single" w:sz="12" w:space="8" w:color="BFBFBF"/>
        </w:pBdr>
        <w:spacing w:after="120"/>
        <w:ind w:left="300"/>
      </w:pPr>
      <w:r>
        <w:rPr>
          <w:i/>
          <w:iCs/>
        </w:rPr>
        <w:t>Mini Project 1 · Week 5 deliverable · ~5-8 hours across 3 days.</w:t>
      </w:r>
      <w:r>
        <w:rPr>
          <w:i/>
          <w:iCs/>
        </w:rPr>
        <w:br/>
        <w:t>A small integrative build that exercises everything you learned</w:t>
      </w:r>
      <w:r>
        <w:rPr>
          <w:i/>
          <w:iCs/>
        </w:rPr>
        <w:br/>
        <w:t>in W1-W5.</w:t>
      </w:r>
    </w:p>
    <w:p w14:paraId="355E53A3" w14:textId="77777777" w:rsidR="002C4469" w:rsidRDefault="00000000">
      <w:pPr>
        <w:spacing w:after="200"/>
      </w:pPr>
      <w:r>
        <w:t xml:space="preserve"> </w:t>
      </w:r>
    </w:p>
    <w:p w14:paraId="7EBB60B7" w14:textId="77777777" w:rsidR="002C4469" w:rsidRDefault="002C4469">
      <w:pPr>
        <w:pBdr>
          <w:bottom w:val="single" w:sz="6" w:space="1" w:color="auto"/>
        </w:pBdr>
        <w:spacing w:after="120"/>
      </w:pPr>
    </w:p>
    <w:p w14:paraId="757A37C6" w14:textId="77777777" w:rsidR="002C4469" w:rsidRDefault="00000000">
      <w:pPr>
        <w:spacing w:after="200"/>
      </w:pPr>
      <w:r>
        <w:t xml:space="preserve"> </w:t>
      </w:r>
    </w:p>
    <w:p w14:paraId="6CBAAB53" w14:textId="77777777" w:rsidR="002C4469" w:rsidRDefault="00000000">
      <w:pPr>
        <w:pStyle w:val="Heading2"/>
        <w:spacing w:after="200"/>
      </w:pPr>
      <w:r>
        <w:t>What you're building</w:t>
      </w:r>
    </w:p>
    <w:p w14:paraId="504B8DDB" w14:textId="77777777" w:rsidR="002C4469" w:rsidRDefault="00000000">
      <w:pPr>
        <w:spacing w:after="120"/>
      </w:pPr>
      <w:r>
        <w:t xml:space="preserve">A small notebook (or script) that compares </w:t>
      </w:r>
      <w:r>
        <w:rPr>
          <w:b/>
          <w:bCs/>
        </w:rPr>
        <w:t>four prompting</w:t>
      </w:r>
      <w:r>
        <w:rPr>
          <w:b/>
          <w:bCs/>
        </w:rPr>
        <w:br/>
        <w:t>strategies</w:t>
      </w:r>
      <w:r>
        <w:t xml:space="preserve"> on the same task, and tells you which one wins —</w:t>
      </w:r>
      <w:r>
        <w:br/>
        <w:t>with numbers, not opinions.</w:t>
      </w:r>
    </w:p>
    <w:p w14:paraId="7D8DEA63" w14:textId="77777777" w:rsidR="002C4469" w:rsidRDefault="00000000">
      <w:pPr>
        <w:spacing w:after="200"/>
      </w:pPr>
      <w:r>
        <w:t xml:space="preserve"> </w:t>
      </w:r>
    </w:p>
    <w:p w14:paraId="4865E461" w14:textId="77777777" w:rsidR="002C4469" w:rsidRDefault="00000000">
      <w:pPr>
        <w:spacing w:after="120"/>
      </w:pPr>
      <w:r>
        <w:t xml:space="preserve">The task: </w:t>
      </w:r>
      <w:r>
        <w:rPr>
          <w:b/>
          <w:bCs/>
        </w:rPr>
        <w:t>extract three structured fields from a job posting</w:t>
      </w:r>
      <w:r>
        <w:rPr>
          <w:b/>
          <w:bCs/>
        </w:rPr>
        <w:br/>
        <w:t>snippet</w:t>
      </w:r>
      <w:r>
        <w:t>. Specifically:</w:t>
      </w:r>
    </w:p>
    <w:p w14:paraId="07F7465E" w14:textId="77777777" w:rsidR="002C4469" w:rsidRDefault="00000000">
      <w:pPr>
        <w:spacing w:after="200"/>
      </w:pPr>
      <w:r>
        <w:t xml:space="preserve"> </w:t>
      </w:r>
    </w:p>
    <w:p w14:paraId="3453318E" w14:textId="77777777" w:rsidR="002C4469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company</w:t>
      </w:r>
      <w:r>
        <w:t xml:space="preserve"> — the company doing the hiring</w:t>
      </w:r>
    </w:p>
    <w:p w14:paraId="76A0F145" w14:textId="77777777" w:rsidR="002C4469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role</w:t>
      </w:r>
      <w:r>
        <w:t xml:space="preserve"> — the job title</w:t>
      </w:r>
    </w:p>
    <w:p w14:paraId="1754D85C" w14:textId="77777777" w:rsidR="002C4469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years_experience_required</w:t>
      </w:r>
      <w:proofErr w:type="spellEnd"/>
      <w:r>
        <w:t xml:space="preserve"> — the minimum experience required (integer)</w:t>
      </w:r>
    </w:p>
    <w:p w14:paraId="2CFCF14D" w14:textId="77777777" w:rsidR="002C4469" w:rsidRDefault="00000000">
      <w:pPr>
        <w:spacing w:after="200"/>
      </w:pPr>
      <w:r>
        <w:t xml:space="preserve"> </w:t>
      </w:r>
    </w:p>
    <w:p w14:paraId="7EC1F36E" w14:textId="77777777" w:rsidR="002C4469" w:rsidRDefault="00000000">
      <w:pPr>
        <w:spacing w:after="120"/>
      </w:pPr>
      <w:r>
        <w:t>You'll run all four strategies against 10 sample snippets, score</w:t>
      </w:r>
      <w:r>
        <w:br/>
        <w:t>the results against a reference set, and write a 1-page reflection</w:t>
      </w:r>
      <w:r>
        <w:br/>
        <w:t>on what you found.</w:t>
      </w:r>
    </w:p>
    <w:p w14:paraId="71A4C8B5" w14:textId="77777777" w:rsidR="002C4469" w:rsidRDefault="00000000">
      <w:pPr>
        <w:spacing w:after="200"/>
      </w:pPr>
      <w:r>
        <w:t xml:space="preserve"> </w:t>
      </w:r>
    </w:p>
    <w:p w14:paraId="59B4AA6F" w14:textId="77777777" w:rsidR="002C4469" w:rsidRDefault="002C4469">
      <w:pPr>
        <w:pBdr>
          <w:bottom w:val="single" w:sz="6" w:space="1" w:color="auto"/>
        </w:pBdr>
        <w:spacing w:after="120"/>
      </w:pPr>
    </w:p>
    <w:p w14:paraId="02FB46B6" w14:textId="77777777" w:rsidR="002C4469" w:rsidRDefault="00000000">
      <w:pPr>
        <w:spacing w:after="200"/>
      </w:pPr>
      <w:r>
        <w:t xml:space="preserve"> </w:t>
      </w:r>
    </w:p>
    <w:p w14:paraId="7CD4542F" w14:textId="77777777" w:rsidR="002C4469" w:rsidRDefault="00000000">
      <w:pPr>
        <w:pStyle w:val="Heading2"/>
        <w:spacing w:after="200"/>
      </w:pPr>
      <w:r>
        <w:t>Why this exists</w:t>
      </w:r>
    </w:p>
    <w:p w14:paraId="78AE8563" w14:textId="77777777" w:rsidR="002C4469" w:rsidRDefault="00000000">
      <w:pPr>
        <w:spacing w:after="120"/>
      </w:pPr>
      <w:r>
        <w:t>By the end of W5 you've touched a lot — system prompts, async</w:t>
      </w:r>
      <w:r>
        <w:br/>
        <w:t xml:space="preserve">pipelines, </w:t>
      </w:r>
      <w:proofErr w:type="spellStart"/>
      <w:r>
        <w:t>FastAPI</w:t>
      </w:r>
      <w:proofErr w:type="spellEnd"/>
      <w:r>
        <w:t xml:space="preserve"> services, cost tracking, golden sets, LLM-as-judge.</w:t>
      </w:r>
      <w:r>
        <w:br/>
        <w:t>But you've never built one thing that uses all of it.</w:t>
      </w:r>
    </w:p>
    <w:p w14:paraId="5A40108A" w14:textId="77777777" w:rsidR="002C4469" w:rsidRDefault="00000000">
      <w:pPr>
        <w:spacing w:after="200"/>
      </w:pPr>
      <w:r>
        <w:t xml:space="preserve"> </w:t>
      </w:r>
    </w:p>
    <w:p w14:paraId="66C7556C" w14:textId="77777777" w:rsidR="002C4469" w:rsidRDefault="00000000">
      <w:pPr>
        <w:spacing w:after="120"/>
      </w:pPr>
      <w:r>
        <w:t>MP1 is that one thing. The point isn't to learn anything new. It's</w:t>
      </w:r>
      <w:r>
        <w:br/>
        <w:t>to feel comfortable composing what you already know.</w:t>
      </w:r>
    </w:p>
    <w:p w14:paraId="08250188" w14:textId="77777777" w:rsidR="002C4469" w:rsidRDefault="00000000">
      <w:pPr>
        <w:spacing w:after="200"/>
      </w:pPr>
      <w:r>
        <w:t xml:space="preserve"> </w:t>
      </w:r>
    </w:p>
    <w:p w14:paraId="0EB86419" w14:textId="77777777" w:rsidR="002C4469" w:rsidRDefault="00000000">
      <w:pPr>
        <w:spacing w:after="120"/>
      </w:pPr>
      <w:r>
        <w:lastRenderedPageBreak/>
        <w:t>It also gives you something concrete to point at when someone asks</w:t>
      </w:r>
      <w:r>
        <w:br/>
      </w:r>
      <w:r>
        <w:rPr>
          <w:i/>
          <w:iCs/>
        </w:rPr>
        <w:t>"how do you compare prompting strategies?"</w:t>
      </w:r>
      <w:r>
        <w:t xml:space="preserve"> — a question that</w:t>
      </w:r>
      <w:r>
        <w:br/>
        <w:t>comes up forever in this work.</w:t>
      </w:r>
    </w:p>
    <w:p w14:paraId="52E4D492" w14:textId="77777777" w:rsidR="002C4469" w:rsidRDefault="00000000">
      <w:pPr>
        <w:spacing w:after="200"/>
      </w:pPr>
      <w:r>
        <w:t xml:space="preserve"> </w:t>
      </w:r>
    </w:p>
    <w:p w14:paraId="2FBBB570" w14:textId="77777777" w:rsidR="002C4469" w:rsidRDefault="002C4469">
      <w:pPr>
        <w:pBdr>
          <w:bottom w:val="single" w:sz="6" w:space="1" w:color="auto"/>
        </w:pBdr>
        <w:spacing w:after="120"/>
      </w:pPr>
    </w:p>
    <w:p w14:paraId="4F2C5FB4" w14:textId="77777777" w:rsidR="002C4469" w:rsidRDefault="00000000">
      <w:pPr>
        <w:spacing w:after="200"/>
      </w:pPr>
      <w:r>
        <w:t xml:space="preserve"> </w:t>
      </w:r>
    </w:p>
    <w:p w14:paraId="74606A4F" w14:textId="77777777" w:rsidR="002C4469" w:rsidRDefault="00000000">
      <w:pPr>
        <w:pStyle w:val="Heading2"/>
        <w:spacing w:after="200"/>
      </w:pPr>
      <w:r>
        <w:t>The four strategies</w:t>
      </w:r>
    </w:p>
    <w:p w14:paraId="31DB4473" w14:textId="77777777" w:rsidR="002C4469" w:rsidRDefault="00000000">
      <w:pPr>
        <w:spacing w:after="120"/>
      </w:pPr>
      <w:r>
        <w:t>You'll implement four prompting strategies. They are deliberately</w:t>
      </w:r>
      <w:r>
        <w:br/>
        <w:t>different in shape:</w:t>
      </w:r>
    </w:p>
    <w:p w14:paraId="43DDAB0C" w14:textId="77777777" w:rsidR="002C4469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668"/>
        <w:gridCol w:w="2309"/>
        <w:gridCol w:w="2637"/>
        <w:gridCol w:w="3402"/>
      </w:tblGrid>
      <w:tr w:rsidR="002C4469" w14:paraId="56290273" w14:textId="77777777">
        <w:trPr>
          <w:tblHeader/>
        </w:trPr>
        <w:tc>
          <w:tcPr>
            <w:tcW w:w="685" w:type="dxa"/>
          </w:tcPr>
          <w:p w14:paraId="29F7B8D6" w14:textId="77777777" w:rsidR="002C4469" w:rsidRDefault="00000000">
            <w:r>
              <w:rPr>
                <w:b/>
                <w:bCs/>
              </w:rPr>
              <w:t>#</w:t>
            </w:r>
          </w:p>
        </w:tc>
        <w:tc>
          <w:tcPr>
            <w:tcW w:w="2397" w:type="dxa"/>
          </w:tcPr>
          <w:p w14:paraId="1F7ABC8A" w14:textId="77777777" w:rsidR="002C4469" w:rsidRDefault="00000000">
            <w:r>
              <w:rPr>
                <w:b/>
                <w:bCs/>
              </w:rPr>
              <w:t>Strategy</w:t>
            </w:r>
          </w:p>
        </w:tc>
        <w:tc>
          <w:tcPr>
            <w:tcW w:w="2740" w:type="dxa"/>
          </w:tcPr>
          <w:p w14:paraId="429FC8F5" w14:textId="77777777" w:rsidR="002C4469" w:rsidRDefault="00000000">
            <w:r>
              <w:rPr>
                <w:b/>
                <w:bCs/>
              </w:rPr>
              <w:t>What it means</w:t>
            </w:r>
          </w:p>
        </w:tc>
        <w:tc>
          <w:tcPr>
            <w:tcW w:w="3538" w:type="dxa"/>
          </w:tcPr>
          <w:p w14:paraId="06ED3C25" w14:textId="77777777" w:rsidR="002C4469" w:rsidRDefault="00000000">
            <w:r>
              <w:rPr>
                <w:b/>
                <w:bCs/>
              </w:rPr>
              <w:t>One-line description</w:t>
            </w:r>
          </w:p>
        </w:tc>
      </w:tr>
      <w:tr w:rsidR="002C4469" w14:paraId="66F61C22" w14:textId="77777777">
        <w:tc>
          <w:tcPr>
            <w:tcW w:w="685" w:type="dxa"/>
          </w:tcPr>
          <w:p w14:paraId="7E4FD9A7" w14:textId="77777777" w:rsidR="002C4469" w:rsidRDefault="00000000">
            <w:r>
              <w:t>1</w:t>
            </w:r>
          </w:p>
        </w:tc>
        <w:tc>
          <w:tcPr>
            <w:tcW w:w="2397" w:type="dxa"/>
          </w:tcPr>
          <w:p w14:paraId="585DE0BD" w14:textId="77777777" w:rsidR="002C4469" w:rsidRDefault="00000000">
            <w:r>
              <w:rPr>
                <w:b/>
                <w:bCs/>
              </w:rPr>
              <w:t>Zero-shot</w:t>
            </w:r>
          </w:p>
        </w:tc>
        <w:tc>
          <w:tcPr>
            <w:tcW w:w="2740" w:type="dxa"/>
          </w:tcPr>
          <w:p w14:paraId="2483A348" w14:textId="77777777" w:rsidR="002C4469" w:rsidRDefault="00000000">
            <w:r>
              <w:t>Just ask</w:t>
            </w:r>
          </w:p>
        </w:tc>
        <w:tc>
          <w:tcPr>
            <w:tcW w:w="3538" w:type="dxa"/>
          </w:tcPr>
          <w:p w14:paraId="691BB4DB" w14:textId="77777777" w:rsidR="002C4469" w:rsidRDefault="00000000">
            <w:r>
              <w:t>One sentence asking for the three fields</w:t>
            </w:r>
          </w:p>
        </w:tc>
      </w:tr>
      <w:tr w:rsidR="002C4469" w14:paraId="53B38C87" w14:textId="77777777">
        <w:tc>
          <w:tcPr>
            <w:tcW w:w="685" w:type="dxa"/>
          </w:tcPr>
          <w:p w14:paraId="0AA237BF" w14:textId="77777777" w:rsidR="002C4469" w:rsidRDefault="00000000">
            <w:r>
              <w:t>2</w:t>
            </w:r>
          </w:p>
        </w:tc>
        <w:tc>
          <w:tcPr>
            <w:tcW w:w="2397" w:type="dxa"/>
          </w:tcPr>
          <w:p w14:paraId="0C414360" w14:textId="77777777" w:rsidR="002C4469" w:rsidRDefault="00000000">
            <w:r>
              <w:rPr>
                <w:b/>
                <w:bCs/>
              </w:rPr>
              <w:t>Few-shot</w:t>
            </w:r>
          </w:p>
        </w:tc>
        <w:tc>
          <w:tcPr>
            <w:tcW w:w="2740" w:type="dxa"/>
          </w:tcPr>
          <w:p w14:paraId="3EC27B10" w14:textId="77777777" w:rsidR="002C4469" w:rsidRDefault="00000000">
            <w:r>
              <w:t>Show examples</w:t>
            </w:r>
          </w:p>
        </w:tc>
        <w:tc>
          <w:tcPr>
            <w:tcW w:w="3538" w:type="dxa"/>
          </w:tcPr>
          <w:p w14:paraId="45F7EFB3" w14:textId="77777777" w:rsidR="002C4469" w:rsidRDefault="00000000">
            <w:r>
              <w:t>Same ask, with 2-3 worked examples in the prompt</w:t>
            </w:r>
          </w:p>
        </w:tc>
      </w:tr>
      <w:tr w:rsidR="002C4469" w14:paraId="3ED688B8" w14:textId="77777777">
        <w:tc>
          <w:tcPr>
            <w:tcW w:w="685" w:type="dxa"/>
          </w:tcPr>
          <w:p w14:paraId="2A230377" w14:textId="77777777" w:rsidR="002C4469" w:rsidRDefault="00000000">
            <w:r>
              <w:t>3</w:t>
            </w:r>
          </w:p>
        </w:tc>
        <w:tc>
          <w:tcPr>
            <w:tcW w:w="2397" w:type="dxa"/>
          </w:tcPr>
          <w:p w14:paraId="1C48BFB4" w14:textId="77777777" w:rsidR="002C4469" w:rsidRDefault="00000000">
            <w:r>
              <w:rPr>
                <w:b/>
                <w:bCs/>
              </w:rPr>
              <w:t>Structured / role-based</w:t>
            </w:r>
          </w:p>
        </w:tc>
        <w:tc>
          <w:tcPr>
            <w:tcW w:w="2740" w:type="dxa"/>
          </w:tcPr>
          <w:p w14:paraId="2DEF1D34" w14:textId="77777777" w:rsidR="002C4469" w:rsidRDefault="00000000">
            <w:r>
              <w:t>Set up a persona + structured output</w:t>
            </w:r>
          </w:p>
        </w:tc>
        <w:tc>
          <w:tcPr>
            <w:tcW w:w="3538" w:type="dxa"/>
          </w:tcPr>
          <w:p w14:paraId="4940324D" w14:textId="77777777" w:rsidR="002C4469" w:rsidRDefault="00000000">
            <w:r>
              <w:t>"You are an expert recruiter…" with explicit JSON schema</w:t>
            </w:r>
          </w:p>
        </w:tc>
      </w:tr>
      <w:tr w:rsidR="002C4469" w14:paraId="12583902" w14:textId="77777777">
        <w:tc>
          <w:tcPr>
            <w:tcW w:w="685" w:type="dxa"/>
          </w:tcPr>
          <w:p w14:paraId="4747BF07" w14:textId="77777777" w:rsidR="002C4469" w:rsidRDefault="00000000">
            <w:r>
              <w:t>4</w:t>
            </w:r>
          </w:p>
        </w:tc>
        <w:tc>
          <w:tcPr>
            <w:tcW w:w="2397" w:type="dxa"/>
          </w:tcPr>
          <w:p w14:paraId="267854A0" w14:textId="77777777" w:rsidR="002C4469" w:rsidRDefault="00000000">
            <w:r>
              <w:rPr>
                <w:b/>
                <w:bCs/>
              </w:rPr>
              <w:t>Chain-of-thought</w:t>
            </w:r>
          </w:p>
        </w:tc>
        <w:tc>
          <w:tcPr>
            <w:tcW w:w="2740" w:type="dxa"/>
          </w:tcPr>
          <w:p w14:paraId="715332DF" w14:textId="77777777" w:rsidR="002C4469" w:rsidRDefault="00000000">
            <w:r>
              <w:t>Ask the model to reason</w:t>
            </w:r>
          </w:p>
        </w:tc>
        <w:tc>
          <w:tcPr>
            <w:tcW w:w="3538" w:type="dxa"/>
          </w:tcPr>
          <w:p w14:paraId="1FD3906C" w14:textId="77777777" w:rsidR="002C4469" w:rsidRDefault="00000000">
            <w:r>
              <w:t>"Think step by step before answering"</w:t>
            </w:r>
          </w:p>
        </w:tc>
      </w:tr>
    </w:tbl>
    <w:p w14:paraId="5D8FB6ED" w14:textId="77777777" w:rsidR="002C4469" w:rsidRDefault="00000000">
      <w:pPr>
        <w:spacing w:before="240"/>
      </w:pPr>
      <w:r>
        <w:t xml:space="preserve"> </w:t>
      </w:r>
    </w:p>
    <w:p w14:paraId="6D697A96" w14:textId="77777777" w:rsidR="002C4469" w:rsidRDefault="00000000">
      <w:pPr>
        <w:spacing w:after="120"/>
      </w:pPr>
      <w:r>
        <w:t xml:space="preserve">All four use the </w:t>
      </w:r>
      <w:r>
        <w:rPr>
          <w:b/>
          <w:bCs/>
        </w:rPr>
        <w:t>same model</w:t>
      </w:r>
      <w:r>
        <w:t xml:space="preserve"> (</w:t>
      </w:r>
      <w:r>
        <w:rPr>
          <w:rFonts w:ascii="Courier New" w:eastAsia="Courier New" w:hAnsi="Courier New" w:cs="Courier New"/>
          <w:shd w:val="clear" w:color="auto" w:fill="F1F5F9"/>
        </w:rPr>
        <w:t>gpt-4o-mini</w:t>
      </w:r>
      <w:r>
        <w:t xml:space="preserve">) and the </w:t>
      </w:r>
      <w:r>
        <w:rPr>
          <w:b/>
          <w:bCs/>
        </w:rPr>
        <w:t>same</w:t>
      </w:r>
      <w:r>
        <w:rPr>
          <w:b/>
          <w:bCs/>
        </w:rPr>
        <w:br/>
        <w:t>temperature</w:t>
      </w:r>
      <w:r>
        <w:t xml:space="preserve"> (</w:t>
      </w:r>
      <w:r>
        <w:rPr>
          <w:rFonts w:ascii="Courier New" w:eastAsia="Courier New" w:hAnsi="Courier New" w:cs="Courier New"/>
          <w:shd w:val="clear" w:color="auto" w:fill="F1F5F9"/>
        </w:rPr>
        <w:t>0.0</w:t>
      </w:r>
      <w:r>
        <w:t>). Only the prompt differs. That's the variable</w:t>
      </w:r>
      <w:r>
        <w:br/>
        <w:t>you're isolating.</w:t>
      </w:r>
    </w:p>
    <w:p w14:paraId="0290BA31" w14:textId="77777777" w:rsidR="002C4469" w:rsidRDefault="00000000">
      <w:pPr>
        <w:spacing w:after="200"/>
      </w:pPr>
      <w:r>
        <w:t xml:space="preserve"> </w:t>
      </w:r>
    </w:p>
    <w:p w14:paraId="05439A49" w14:textId="77777777" w:rsidR="002C4469" w:rsidRDefault="002C4469">
      <w:pPr>
        <w:pBdr>
          <w:bottom w:val="single" w:sz="6" w:space="1" w:color="auto"/>
        </w:pBdr>
        <w:spacing w:after="120"/>
      </w:pPr>
    </w:p>
    <w:p w14:paraId="0D8283A5" w14:textId="77777777" w:rsidR="002C4469" w:rsidRDefault="00000000">
      <w:pPr>
        <w:spacing w:after="200"/>
      </w:pPr>
      <w:r>
        <w:t xml:space="preserve"> </w:t>
      </w:r>
    </w:p>
    <w:p w14:paraId="6300FFFC" w14:textId="77777777" w:rsidR="002C4469" w:rsidRDefault="00000000">
      <w:pPr>
        <w:pStyle w:val="Heading2"/>
        <w:spacing w:after="200"/>
      </w:pPr>
      <w:r>
        <w:t>What you need to do</w:t>
      </w:r>
    </w:p>
    <w:p w14:paraId="38695A33" w14:textId="77777777" w:rsidR="002C4469" w:rsidRDefault="00000000">
      <w:pPr>
        <w:pStyle w:val="Heading3"/>
        <w:spacing w:after="200"/>
      </w:pPr>
      <w:r>
        <w:t>Step 1 — Read the data (15 min)</w:t>
      </w:r>
    </w:p>
    <w:p w14:paraId="3CB62B0C" w14:textId="77777777" w:rsidR="002C4469" w:rsidRDefault="00000000">
      <w:pPr>
        <w:spacing w:after="120"/>
      </w:pPr>
      <w:r>
        <w:t xml:space="preserve">Load </w:t>
      </w:r>
      <w:r>
        <w:rPr>
          <w:rFonts w:ascii="Courier New" w:eastAsia="Courier New" w:hAnsi="Courier New" w:cs="Courier New"/>
          <w:shd w:val="clear" w:color="auto" w:fill="F1F5F9"/>
        </w:rPr>
        <w:t>data/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job_snippets.jsonl</w:t>
      </w:r>
      <w:proofErr w:type="spellEnd"/>
      <w:r>
        <w:t xml:space="preserve"> (10 entries) and</w:t>
      </w:r>
      <w:r>
        <w:br/>
      </w:r>
      <w:r>
        <w:rPr>
          <w:rFonts w:ascii="Courier New" w:eastAsia="Courier New" w:hAnsi="Courier New" w:cs="Courier New"/>
          <w:shd w:val="clear" w:color="auto" w:fill="F1F5F9"/>
        </w:rPr>
        <w:t>data/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golden_set.jsonl</w:t>
      </w:r>
      <w:proofErr w:type="spellEnd"/>
      <w:r>
        <w:t xml:space="preserve"> (the ideal extractions). Skim a few</w:t>
      </w:r>
      <w:r>
        <w:br/>
        <w:t>entries. Notice that some are clean ("Acme Corp seeks a Senior</w:t>
      </w:r>
      <w:r>
        <w:br/>
        <w:t>Engineer with 5+ years"), some are messy ("We want a builder, ~3</w:t>
      </w:r>
      <w:r>
        <w:br/>
        <w:t>years"), and some are intentionally ambiguous.</w:t>
      </w:r>
    </w:p>
    <w:p w14:paraId="339E4101" w14:textId="77777777" w:rsidR="002C4469" w:rsidRDefault="00000000">
      <w:pPr>
        <w:spacing w:after="200"/>
      </w:pPr>
      <w:r>
        <w:t xml:space="preserve"> </w:t>
      </w:r>
    </w:p>
    <w:p w14:paraId="59308E71" w14:textId="77777777" w:rsidR="002C4469" w:rsidRDefault="00000000">
      <w:pPr>
        <w:pStyle w:val="Heading3"/>
        <w:spacing w:after="200"/>
      </w:pPr>
      <w:r>
        <w:t>Step 2 — Write the four prompts (45 min)</w:t>
      </w:r>
    </w:p>
    <w:p w14:paraId="36D55F0A" w14:textId="77777777" w:rsidR="002C4469" w:rsidRDefault="00000000">
      <w:pPr>
        <w:spacing w:after="120"/>
      </w:pPr>
      <w:r>
        <w:lastRenderedPageBreak/>
        <w:t xml:space="preserve">Write four prompt variants in </w:t>
      </w:r>
      <w:r>
        <w:rPr>
          <w:rFonts w:ascii="Courier New" w:eastAsia="Courier New" w:hAnsi="Courier New" w:cs="Courier New"/>
          <w:shd w:val="clear" w:color="auto" w:fill="F1F5F9"/>
        </w:rPr>
        <w:t>prompts.py</w:t>
      </w:r>
      <w:r>
        <w:t xml:space="preserve"> (or as cells in your</w:t>
      </w:r>
      <w:r>
        <w:br/>
        <w:t>notebook). Each prompt should accept a single job snippet and</w:t>
      </w:r>
      <w:r>
        <w:br/>
        <w:t>return a JSON-like response.</w:t>
      </w:r>
    </w:p>
    <w:p w14:paraId="32ABE23E" w14:textId="77777777" w:rsidR="002C4469" w:rsidRDefault="00000000">
      <w:pPr>
        <w:spacing w:after="200"/>
      </w:pPr>
      <w:r>
        <w:t xml:space="preserve"> </w:t>
      </w:r>
    </w:p>
    <w:p w14:paraId="071335AD" w14:textId="77777777" w:rsidR="002C4469" w:rsidRDefault="00000000">
      <w:pPr>
        <w:spacing w:after="120"/>
      </w:pPr>
      <w:r>
        <w:t xml:space="preserve">Keep prompts focused. The point isn't to write the </w:t>
      </w:r>
      <w:r>
        <w:rPr>
          <w:i/>
          <w:iCs/>
        </w:rPr>
        <w:t>best</w:t>
      </w:r>
      <w:r>
        <w:t xml:space="preserve"> prompt</w:t>
      </w:r>
      <w:r>
        <w:br/>
        <w:t xml:space="preserve">of each kind — it's to write a </w:t>
      </w:r>
      <w:r>
        <w:rPr>
          <w:i/>
          <w:iCs/>
        </w:rPr>
        <w:t>clear example</w:t>
      </w:r>
      <w:r>
        <w:t xml:space="preserve"> of each kind. A</w:t>
      </w:r>
      <w:r>
        <w:br/>
        <w:t>beginner-level zero-shot prompt is fine if it's actually zero-shot.</w:t>
      </w:r>
    </w:p>
    <w:p w14:paraId="06FED676" w14:textId="77777777" w:rsidR="002C4469" w:rsidRDefault="00000000">
      <w:pPr>
        <w:spacing w:after="200"/>
      </w:pPr>
      <w:r>
        <w:t xml:space="preserve"> </w:t>
      </w:r>
    </w:p>
    <w:p w14:paraId="79763193" w14:textId="77777777" w:rsidR="002C4469" w:rsidRDefault="00000000">
      <w:pPr>
        <w:pStyle w:val="Heading3"/>
        <w:spacing w:after="200"/>
      </w:pPr>
      <w:r>
        <w:t>Step 3 — Wire up async batching (60 min)</w:t>
      </w:r>
    </w:p>
    <w:p w14:paraId="4658C3E5" w14:textId="77777777" w:rsidR="002C4469" w:rsidRDefault="00000000">
      <w:pPr>
        <w:spacing w:after="120"/>
      </w:pPr>
      <w:r>
        <w:t>Run all 10 snippets × 4 strategies = 40 LLM calls. Do this in</w:t>
      </w:r>
      <w:r>
        <w:br/>
        <w:t xml:space="preserve">parallel using the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asyncio</w:t>
      </w:r>
      <w:proofErr w:type="spellEnd"/>
      <w:r>
        <w:t xml:space="preserve"> +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httpx</w:t>
      </w:r>
      <w:proofErr w:type="spellEnd"/>
      <w:r>
        <w:t xml:space="preserve"> pattern you built in W2.</w:t>
      </w:r>
    </w:p>
    <w:p w14:paraId="56600CD2" w14:textId="77777777" w:rsidR="002C4469" w:rsidRDefault="00000000">
      <w:pPr>
        <w:spacing w:after="200"/>
      </w:pPr>
      <w:r>
        <w:t xml:space="preserve"> </w:t>
      </w:r>
    </w:p>
    <w:p w14:paraId="3DD8ABF5" w14:textId="77777777" w:rsidR="002C4469" w:rsidRDefault="00000000">
      <w:pPr>
        <w:spacing w:after="120"/>
      </w:pPr>
      <w:r>
        <w:t>Capture for each call:</w:t>
      </w:r>
    </w:p>
    <w:p w14:paraId="3C499D69" w14:textId="77777777" w:rsidR="002C4469" w:rsidRDefault="00000000">
      <w:pPr>
        <w:pStyle w:val="ListParagraph"/>
        <w:numPr>
          <w:ilvl w:val="0"/>
          <w:numId w:val="2"/>
        </w:numPr>
        <w:spacing w:after="100"/>
      </w:pPr>
      <w:r>
        <w:t>The strategy name</w:t>
      </w:r>
    </w:p>
    <w:p w14:paraId="6F28A2F4" w14:textId="77777777" w:rsidR="002C4469" w:rsidRDefault="00000000">
      <w:pPr>
        <w:pStyle w:val="ListParagraph"/>
        <w:numPr>
          <w:ilvl w:val="0"/>
          <w:numId w:val="2"/>
        </w:numPr>
        <w:spacing w:after="100"/>
      </w:pPr>
      <w:r>
        <w:t>The snippet ID</w:t>
      </w:r>
    </w:p>
    <w:p w14:paraId="0500545E" w14:textId="77777777" w:rsidR="002C4469" w:rsidRDefault="00000000">
      <w:pPr>
        <w:pStyle w:val="ListParagraph"/>
        <w:numPr>
          <w:ilvl w:val="0"/>
          <w:numId w:val="2"/>
        </w:numPr>
        <w:spacing w:after="100"/>
      </w:pPr>
      <w:r>
        <w:t>The model's raw response</w:t>
      </w:r>
    </w:p>
    <w:p w14:paraId="78B15903" w14:textId="77777777" w:rsidR="002C4469" w:rsidRDefault="00000000">
      <w:pPr>
        <w:pStyle w:val="ListParagraph"/>
        <w:numPr>
          <w:ilvl w:val="0"/>
          <w:numId w:val="2"/>
        </w:numPr>
        <w:spacing w:after="100"/>
      </w:pPr>
      <w:r>
        <w:t xml:space="preserve">The parsed extraction (or </w:t>
      </w:r>
      <w:r>
        <w:rPr>
          <w:rFonts w:ascii="Courier New" w:eastAsia="Courier New" w:hAnsi="Courier New" w:cs="Courier New"/>
          <w:shd w:val="clear" w:color="auto" w:fill="F1F5F9"/>
        </w:rPr>
        <w:t>None</w:t>
      </w:r>
      <w:r>
        <w:t xml:space="preserve"> if parsing failed)</w:t>
      </w:r>
    </w:p>
    <w:p w14:paraId="46B0B124" w14:textId="77777777" w:rsidR="002C4469" w:rsidRDefault="00000000">
      <w:pPr>
        <w:pStyle w:val="ListParagraph"/>
        <w:numPr>
          <w:ilvl w:val="0"/>
          <w:numId w:val="2"/>
        </w:numPr>
        <w:spacing w:after="100"/>
      </w:pPr>
      <w:r>
        <w:t>Cost in USD</w:t>
      </w:r>
    </w:p>
    <w:p w14:paraId="03887F09" w14:textId="77777777" w:rsidR="002C4469" w:rsidRDefault="00000000">
      <w:pPr>
        <w:pStyle w:val="ListParagraph"/>
        <w:numPr>
          <w:ilvl w:val="0"/>
          <w:numId w:val="2"/>
        </w:numPr>
        <w:spacing w:after="100"/>
      </w:pPr>
      <w:r>
        <w:t>Latency in seconds</w:t>
      </w:r>
    </w:p>
    <w:p w14:paraId="267E1E4A" w14:textId="77777777" w:rsidR="002C4469" w:rsidRDefault="00000000">
      <w:pPr>
        <w:spacing w:after="200"/>
      </w:pPr>
      <w:r>
        <w:t xml:space="preserve"> </w:t>
      </w:r>
    </w:p>
    <w:p w14:paraId="4F5CC231" w14:textId="77777777" w:rsidR="002C4469" w:rsidRDefault="00000000">
      <w:pPr>
        <w:pStyle w:val="Heading3"/>
        <w:spacing w:after="200"/>
      </w:pPr>
      <w:r>
        <w:t>Step 4 — Score against the golden set (60 min)</w:t>
      </w:r>
    </w:p>
    <w:p w14:paraId="3492AC51" w14:textId="77777777" w:rsidR="002C4469" w:rsidRDefault="00000000">
      <w:pPr>
        <w:spacing w:after="120"/>
      </w:pPr>
      <w:r>
        <w:t>For each (snippet × strategy) pair, compute three scores:</w:t>
      </w:r>
    </w:p>
    <w:p w14:paraId="79E96315" w14:textId="77777777" w:rsidR="002C4469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31"/>
        <w:gridCol w:w="5885"/>
      </w:tblGrid>
      <w:tr w:rsidR="002C4469" w14:paraId="714EBDA6" w14:textId="77777777">
        <w:trPr>
          <w:tblHeader/>
        </w:trPr>
        <w:tc>
          <w:tcPr>
            <w:tcW w:w="3247" w:type="dxa"/>
          </w:tcPr>
          <w:p w14:paraId="098B1DA9" w14:textId="77777777" w:rsidR="002C4469" w:rsidRDefault="00000000">
            <w:r>
              <w:rPr>
                <w:b/>
                <w:bCs/>
              </w:rPr>
              <w:t>Score</w:t>
            </w:r>
          </w:p>
        </w:tc>
        <w:tc>
          <w:tcPr>
            <w:tcW w:w="6113" w:type="dxa"/>
          </w:tcPr>
          <w:p w14:paraId="38FD87C7" w14:textId="77777777" w:rsidR="002C4469" w:rsidRDefault="00000000">
            <w:r>
              <w:rPr>
                <w:b/>
                <w:bCs/>
              </w:rPr>
              <w:t>What it measures</w:t>
            </w:r>
          </w:p>
        </w:tc>
      </w:tr>
      <w:tr w:rsidR="002C4469" w14:paraId="33C180DA" w14:textId="77777777">
        <w:tc>
          <w:tcPr>
            <w:tcW w:w="3247" w:type="dxa"/>
          </w:tcPr>
          <w:p w14:paraId="74CE79C5" w14:textId="77777777" w:rsidR="002C4469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accuracy</w:t>
            </w:r>
          </w:p>
        </w:tc>
        <w:tc>
          <w:tcPr>
            <w:tcW w:w="6113" w:type="dxa"/>
          </w:tcPr>
          <w:p w14:paraId="30226D22" w14:textId="77777777" w:rsidR="002C4469" w:rsidRDefault="00000000">
            <w:r>
              <w:t>How many of the 3 fields matched the golden set? (0, 1, 2, or 3)</w:t>
            </w:r>
          </w:p>
        </w:tc>
      </w:tr>
      <w:tr w:rsidR="002C4469" w14:paraId="4BF2FF93" w14:textId="77777777">
        <w:tc>
          <w:tcPr>
            <w:tcW w:w="3247" w:type="dxa"/>
          </w:tcPr>
          <w:p w14:paraId="2178FA52" w14:textId="77777777" w:rsidR="002C4469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parse_success</w:t>
            </w:r>
            <w:proofErr w:type="spellEnd"/>
          </w:p>
        </w:tc>
        <w:tc>
          <w:tcPr>
            <w:tcW w:w="6113" w:type="dxa"/>
          </w:tcPr>
          <w:p w14:paraId="3927EE70" w14:textId="77777777" w:rsidR="002C4469" w:rsidRDefault="00000000">
            <w:r>
              <w:t>Did the response parse cleanly into JSON? (True/False)</w:t>
            </w:r>
          </w:p>
        </w:tc>
      </w:tr>
      <w:tr w:rsidR="002C4469" w14:paraId="7E16DAB6" w14:textId="77777777">
        <w:tc>
          <w:tcPr>
            <w:tcW w:w="3247" w:type="dxa"/>
          </w:tcPr>
          <w:p w14:paraId="44438FC8" w14:textId="77777777" w:rsidR="002C4469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llm_judge_score</w:t>
            </w:r>
            <w:proofErr w:type="spellEnd"/>
          </w:p>
        </w:tc>
        <w:tc>
          <w:tcPr>
            <w:tcW w:w="6113" w:type="dxa"/>
          </w:tcPr>
          <w:p w14:paraId="6EEFBC47" w14:textId="3EBE79A3" w:rsidR="002C4469" w:rsidRDefault="00000000">
            <w:r>
              <w:t>An LLM-as-judge score 1-</w:t>
            </w:r>
            <w:r w:rsidR="00150D9F">
              <w:t xml:space="preserve"> 25</w:t>
            </w:r>
            <w:r>
              <w:t>— "How well did the model do?"</w:t>
            </w:r>
          </w:p>
        </w:tc>
      </w:tr>
    </w:tbl>
    <w:p w14:paraId="4DD1801D" w14:textId="77777777" w:rsidR="002C4469" w:rsidRDefault="00000000">
      <w:pPr>
        <w:spacing w:before="240"/>
      </w:pPr>
      <w:r>
        <w:t xml:space="preserve"> </w:t>
      </w:r>
    </w:p>
    <w:p w14:paraId="792CA615" w14:textId="77777777" w:rsidR="002C4469" w:rsidRDefault="00000000">
      <w:pPr>
        <w:spacing w:after="120"/>
      </w:pPr>
      <w:r>
        <w:t>The first two are deterministic — just compare strings (case</w:t>
      </w:r>
      <w:r>
        <w:br/>
        <w:t xml:space="preserve">insensitive, trim whitespace). The third uses </w:t>
      </w:r>
      <w:r>
        <w:rPr>
          <w:b/>
          <w:bCs/>
        </w:rPr>
        <w:t>gpt-4o as judge</w:t>
      </w:r>
      <w:r>
        <w:br/>
        <w:t>(same pattern as W5).</w:t>
      </w:r>
    </w:p>
    <w:p w14:paraId="40EC73C2" w14:textId="77777777" w:rsidR="002C4469" w:rsidRDefault="00000000">
      <w:pPr>
        <w:spacing w:after="200"/>
      </w:pPr>
      <w:r>
        <w:t xml:space="preserve"> </w:t>
      </w:r>
    </w:p>
    <w:p w14:paraId="4A21A454" w14:textId="77777777" w:rsidR="002C4469" w:rsidRDefault="00000000">
      <w:pPr>
        <w:pStyle w:val="Heading3"/>
        <w:spacing w:after="200"/>
      </w:pPr>
      <w:r>
        <w:t>Step 5 — Build the comparison table (30 min)</w:t>
      </w:r>
    </w:p>
    <w:p w14:paraId="07AA15F7" w14:textId="77777777" w:rsidR="002C4469" w:rsidRDefault="00000000">
      <w:pPr>
        <w:spacing w:after="120"/>
      </w:pPr>
      <w:r>
        <w:lastRenderedPageBreak/>
        <w:t>Aggregate by strategy:</w:t>
      </w:r>
    </w:p>
    <w:p w14:paraId="23196A57" w14:textId="77777777" w:rsidR="002C4469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396"/>
        <w:gridCol w:w="1715"/>
        <w:gridCol w:w="1397"/>
        <w:gridCol w:w="1503"/>
        <w:gridCol w:w="1290"/>
        <w:gridCol w:w="1715"/>
      </w:tblGrid>
      <w:tr w:rsidR="002C4469" w14:paraId="198E3C26" w14:textId="77777777">
        <w:trPr>
          <w:tblHeader/>
        </w:trPr>
        <w:tc>
          <w:tcPr>
            <w:tcW w:w="1449" w:type="dxa"/>
          </w:tcPr>
          <w:p w14:paraId="21115BA2" w14:textId="77777777" w:rsidR="002C4469" w:rsidRDefault="00000000">
            <w:r>
              <w:rPr>
                <w:b/>
                <w:bCs/>
              </w:rPr>
              <w:t>Strategy</w:t>
            </w:r>
          </w:p>
        </w:tc>
        <w:tc>
          <w:tcPr>
            <w:tcW w:w="1783" w:type="dxa"/>
          </w:tcPr>
          <w:p w14:paraId="31F50907" w14:textId="77777777" w:rsidR="002C4469" w:rsidRDefault="00000000">
            <w:r>
              <w:rPr>
                <w:b/>
                <w:bCs/>
              </w:rPr>
              <w:t>Accuracy (mean)</w:t>
            </w:r>
          </w:p>
        </w:tc>
        <w:tc>
          <w:tcPr>
            <w:tcW w:w="1449" w:type="dxa"/>
          </w:tcPr>
          <w:p w14:paraId="20682DB5" w14:textId="77777777" w:rsidR="002C4469" w:rsidRDefault="00000000">
            <w:r>
              <w:rPr>
                <w:b/>
                <w:bCs/>
              </w:rPr>
              <w:t>Parse rate</w:t>
            </w:r>
          </w:p>
        </w:tc>
        <w:tc>
          <w:tcPr>
            <w:tcW w:w="1560" w:type="dxa"/>
          </w:tcPr>
          <w:p w14:paraId="57AE3C43" w14:textId="77777777" w:rsidR="002C4469" w:rsidRDefault="00000000">
            <w:r>
              <w:rPr>
                <w:b/>
                <w:bCs/>
              </w:rPr>
              <w:t>Judge score</w:t>
            </w:r>
          </w:p>
        </w:tc>
        <w:tc>
          <w:tcPr>
            <w:tcW w:w="1337" w:type="dxa"/>
          </w:tcPr>
          <w:p w14:paraId="524AC96E" w14:textId="77777777" w:rsidR="002C4469" w:rsidRDefault="00000000">
            <w:r>
              <w:rPr>
                <w:b/>
                <w:bCs/>
              </w:rPr>
              <w:t>Cost ($)</w:t>
            </w:r>
          </w:p>
        </w:tc>
        <w:tc>
          <w:tcPr>
            <w:tcW w:w="1782" w:type="dxa"/>
          </w:tcPr>
          <w:p w14:paraId="1A1E5ACD" w14:textId="77777777" w:rsidR="002C4469" w:rsidRDefault="00000000">
            <w:r>
              <w:rPr>
                <w:b/>
                <w:bCs/>
              </w:rPr>
              <w:t>Latency p50 (s)</w:t>
            </w:r>
          </w:p>
        </w:tc>
      </w:tr>
      <w:tr w:rsidR="002C4469" w14:paraId="57D4F227" w14:textId="77777777">
        <w:tc>
          <w:tcPr>
            <w:tcW w:w="1449" w:type="dxa"/>
          </w:tcPr>
          <w:p w14:paraId="00A630D6" w14:textId="77777777" w:rsidR="002C4469" w:rsidRDefault="00000000">
            <w:r>
              <w:t>Zero-shot</w:t>
            </w:r>
          </w:p>
        </w:tc>
        <w:tc>
          <w:tcPr>
            <w:tcW w:w="1783" w:type="dxa"/>
          </w:tcPr>
          <w:p w14:paraId="02AC299C" w14:textId="77777777" w:rsidR="002C4469" w:rsidRDefault="00000000">
            <w:r>
              <w:t>X / 3</w:t>
            </w:r>
          </w:p>
        </w:tc>
        <w:tc>
          <w:tcPr>
            <w:tcW w:w="1449" w:type="dxa"/>
          </w:tcPr>
          <w:p w14:paraId="21C4EB10" w14:textId="77777777" w:rsidR="002C4469" w:rsidRDefault="00000000">
            <w:r>
              <w:t>XX%</w:t>
            </w:r>
          </w:p>
        </w:tc>
        <w:tc>
          <w:tcPr>
            <w:tcW w:w="1560" w:type="dxa"/>
          </w:tcPr>
          <w:p w14:paraId="1A7A9C4B" w14:textId="20F1E4AD" w:rsidR="002C4469" w:rsidRDefault="00000000">
            <w:r>
              <w:t xml:space="preserve">X.X / </w:t>
            </w:r>
            <w:r w:rsidR="00150D9F">
              <w:t>25</w:t>
            </w:r>
          </w:p>
        </w:tc>
        <w:tc>
          <w:tcPr>
            <w:tcW w:w="1337" w:type="dxa"/>
          </w:tcPr>
          <w:p w14:paraId="6CCA9B68" w14:textId="77777777" w:rsidR="002C4469" w:rsidRDefault="00000000">
            <w:r>
              <w:t>$0.XXX</w:t>
            </w:r>
          </w:p>
        </w:tc>
        <w:tc>
          <w:tcPr>
            <w:tcW w:w="1782" w:type="dxa"/>
          </w:tcPr>
          <w:p w14:paraId="33B8E925" w14:textId="77777777" w:rsidR="002C4469" w:rsidRDefault="00000000">
            <w:r>
              <w:t>X.Xs</w:t>
            </w:r>
          </w:p>
        </w:tc>
      </w:tr>
      <w:tr w:rsidR="002C4469" w14:paraId="15775C7B" w14:textId="77777777">
        <w:tc>
          <w:tcPr>
            <w:tcW w:w="1449" w:type="dxa"/>
          </w:tcPr>
          <w:p w14:paraId="1F5AA779" w14:textId="77777777" w:rsidR="002C4469" w:rsidRDefault="00000000">
            <w:r>
              <w:t>Few-shot</w:t>
            </w:r>
          </w:p>
        </w:tc>
        <w:tc>
          <w:tcPr>
            <w:tcW w:w="1783" w:type="dxa"/>
          </w:tcPr>
          <w:p w14:paraId="73D7969C" w14:textId="77777777" w:rsidR="002C4469" w:rsidRDefault="00000000">
            <w:r>
              <w:t>X / 3</w:t>
            </w:r>
          </w:p>
        </w:tc>
        <w:tc>
          <w:tcPr>
            <w:tcW w:w="1449" w:type="dxa"/>
          </w:tcPr>
          <w:p w14:paraId="30B9CDB8" w14:textId="77777777" w:rsidR="002C4469" w:rsidRDefault="00000000">
            <w:r>
              <w:t>XX%</w:t>
            </w:r>
          </w:p>
        </w:tc>
        <w:tc>
          <w:tcPr>
            <w:tcW w:w="1560" w:type="dxa"/>
          </w:tcPr>
          <w:p w14:paraId="6315C6CF" w14:textId="53C5E222" w:rsidR="002C4469" w:rsidRDefault="00000000">
            <w:r>
              <w:t xml:space="preserve">X.X / </w:t>
            </w:r>
            <w:r w:rsidR="00150D9F">
              <w:t>25</w:t>
            </w:r>
          </w:p>
        </w:tc>
        <w:tc>
          <w:tcPr>
            <w:tcW w:w="1337" w:type="dxa"/>
          </w:tcPr>
          <w:p w14:paraId="5578F187" w14:textId="77777777" w:rsidR="002C4469" w:rsidRDefault="00000000">
            <w:r>
              <w:t>$0.XXX</w:t>
            </w:r>
          </w:p>
        </w:tc>
        <w:tc>
          <w:tcPr>
            <w:tcW w:w="1782" w:type="dxa"/>
          </w:tcPr>
          <w:p w14:paraId="1BD6AB53" w14:textId="77777777" w:rsidR="002C4469" w:rsidRDefault="00000000">
            <w:r>
              <w:t>X.Xs</w:t>
            </w:r>
          </w:p>
        </w:tc>
      </w:tr>
      <w:tr w:rsidR="002C4469" w14:paraId="2BE85E16" w14:textId="77777777">
        <w:tc>
          <w:tcPr>
            <w:tcW w:w="1449" w:type="dxa"/>
          </w:tcPr>
          <w:p w14:paraId="1F239F8C" w14:textId="77777777" w:rsidR="002C4469" w:rsidRDefault="00000000">
            <w:r>
              <w:t>Structured</w:t>
            </w:r>
          </w:p>
        </w:tc>
        <w:tc>
          <w:tcPr>
            <w:tcW w:w="1783" w:type="dxa"/>
          </w:tcPr>
          <w:p w14:paraId="34AC6E90" w14:textId="77777777" w:rsidR="002C4469" w:rsidRDefault="00000000">
            <w:r>
              <w:t>X / 3</w:t>
            </w:r>
          </w:p>
        </w:tc>
        <w:tc>
          <w:tcPr>
            <w:tcW w:w="1449" w:type="dxa"/>
          </w:tcPr>
          <w:p w14:paraId="561A66B3" w14:textId="77777777" w:rsidR="002C4469" w:rsidRDefault="00000000">
            <w:r>
              <w:t>XX%</w:t>
            </w:r>
          </w:p>
        </w:tc>
        <w:tc>
          <w:tcPr>
            <w:tcW w:w="1560" w:type="dxa"/>
          </w:tcPr>
          <w:p w14:paraId="4DE2B971" w14:textId="2D094435" w:rsidR="002C4469" w:rsidRDefault="00000000">
            <w:r>
              <w:t xml:space="preserve">X.X / </w:t>
            </w:r>
            <w:r w:rsidR="00150D9F">
              <w:t>25</w:t>
            </w:r>
          </w:p>
        </w:tc>
        <w:tc>
          <w:tcPr>
            <w:tcW w:w="1337" w:type="dxa"/>
          </w:tcPr>
          <w:p w14:paraId="0DF10AC8" w14:textId="77777777" w:rsidR="002C4469" w:rsidRDefault="00000000">
            <w:r>
              <w:t>$0.XXX</w:t>
            </w:r>
          </w:p>
        </w:tc>
        <w:tc>
          <w:tcPr>
            <w:tcW w:w="1782" w:type="dxa"/>
          </w:tcPr>
          <w:p w14:paraId="73374F41" w14:textId="77777777" w:rsidR="002C4469" w:rsidRDefault="00000000">
            <w:r>
              <w:t>X.Xs</w:t>
            </w:r>
          </w:p>
        </w:tc>
      </w:tr>
      <w:tr w:rsidR="002C4469" w14:paraId="41641F22" w14:textId="77777777">
        <w:tc>
          <w:tcPr>
            <w:tcW w:w="1449" w:type="dxa"/>
          </w:tcPr>
          <w:p w14:paraId="0C6E3402" w14:textId="77777777" w:rsidR="002C4469" w:rsidRDefault="00000000">
            <w:proofErr w:type="spellStart"/>
            <w:r>
              <w:t>CoT</w:t>
            </w:r>
            <w:proofErr w:type="spellEnd"/>
          </w:p>
        </w:tc>
        <w:tc>
          <w:tcPr>
            <w:tcW w:w="1783" w:type="dxa"/>
          </w:tcPr>
          <w:p w14:paraId="7ACDE52C" w14:textId="77777777" w:rsidR="002C4469" w:rsidRDefault="00000000">
            <w:r>
              <w:t>X / 3</w:t>
            </w:r>
          </w:p>
        </w:tc>
        <w:tc>
          <w:tcPr>
            <w:tcW w:w="1449" w:type="dxa"/>
          </w:tcPr>
          <w:p w14:paraId="47DDCEE2" w14:textId="77777777" w:rsidR="002C4469" w:rsidRDefault="00000000">
            <w:r>
              <w:t>XX%</w:t>
            </w:r>
          </w:p>
        </w:tc>
        <w:tc>
          <w:tcPr>
            <w:tcW w:w="1560" w:type="dxa"/>
          </w:tcPr>
          <w:p w14:paraId="23567E5C" w14:textId="3A4BC8F6" w:rsidR="002C4469" w:rsidRDefault="00000000">
            <w:r>
              <w:t xml:space="preserve">X.X / </w:t>
            </w:r>
            <w:r w:rsidR="00150D9F">
              <w:t>25</w:t>
            </w:r>
          </w:p>
        </w:tc>
        <w:tc>
          <w:tcPr>
            <w:tcW w:w="1337" w:type="dxa"/>
          </w:tcPr>
          <w:p w14:paraId="483A431F" w14:textId="77777777" w:rsidR="002C4469" w:rsidRDefault="00000000">
            <w:r>
              <w:t>$0.XXX</w:t>
            </w:r>
          </w:p>
        </w:tc>
        <w:tc>
          <w:tcPr>
            <w:tcW w:w="1782" w:type="dxa"/>
          </w:tcPr>
          <w:p w14:paraId="7E2DE2D6" w14:textId="77777777" w:rsidR="002C4469" w:rsidRDefault="00000000">
            <w:r>
              <w:t>X.Xs</w:t>
            </w:r>
          </w:p>
        </w:tc>
      </w:tr>
    </w:tbl>
    <w:p w14:paraId="390B2AB4" w14:textId="77777777" w:rsidR="002C4469" w:rsidRDefault="00000000">
      <w:pPr>
        <w:spacing w:before="240"/>
      </w:pPr>
      <w:r>
        <w:t xml:space="preserve"> </w:t>
      </w:r>
    </w:p>
    <w:p w14:paraId="7C71FC93" w14:textId="77777777" w:rsidR="002C4469" w:rsidRDefault="00000000">
      <w:pPr>
        <w:pStyle w:val="Heading3"/>
        <w:spacing w:after="200"/>
      </w:pPr>
      <w:r>
        <w:t>Step 6 — Write your 1-page reflection (30 min)</w:t>
      </w:r>
    </w:p>
    <w:p w14:paraId="3BF394A7" w14:textId="77777777" w:rsidR="002C4469" w:rsidRDefault="00000000">
      <w:pPr>
        <w:spacing w:after="120"/>
      </w:pPr>
      <w:r>
        <w:t xml:space="preserve">In </w:t>
      </w:r>
      <w:r>
        <w:rPr>
          <w:rFonts w:ascii="Courier New" w:eastAsia="Courier New" w:hAnsi="Courier New" w:cs="Courier New"/>
          <w:shd w:val="clear" w:color="auto" w:fill="F1F5F9"/>
        </w:rPr>
        <w:t>mp1_writeup.md</w:t>
      </w:r>
      <w:r>
        <w:t>, answer in your own words:</w:t>
      </w:r>
    </w:p>
    <w:p w14:paraId="0A9AB140" w14:textId="77777777" w:rsidR="002C4469" w:rsidRDefault="00000000">
      <w:pPr>
        <w:spacing w:after="200"/>
      </w:pPr>
      <w:r>
        <w:t xml:space="preserve"> </w:t>
      </w:r>
    </w:p>
    <w:p w14:paraId="6B8E8AE9" w14:textId="77777777" w:rsidR="002C4469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Which strategy won, and on what dimension?</w:t>
      </w:r>
      <w:r>
        <w:t xml:space="preserve"> (Accuracy?</w:t>
      </w:r>
      <w:r>
        <w:br/>
        <w:t>Parse rate? Cost?)</w:t>
      </w:r>
    </w:p>
    <w:p w14:paraId="5674025B" w14:textId="77777777" w:rsidR="002C4469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What surprised you?</w:t>
      </w:r>
      <w:r>
        <w:t xml:space="preserve"> Either a strategy worked better than</w:t>
      </w:r>
      <w:r>
        <w:br/>
        <w:t>expected, or worse, or a specific snippet failed in a way</w:t>
      </w:r>
      <w:r>
        <w:br/>
        <w:t>you didn't predict.</w:t>
      </w:r>
    </w:p>
    <w:p w14:paraId="3B8B44AF" w14:textId="77777777" w:rsidR="002C4469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For *your* capstone domain, which strategy would you reach</w:t>
      </w:r>
      <w:r>
        <w:rPr>
          <w:b/>
          <w:bCs/>
        </w:rPr>
        <w:br/>
        <w:t>for first?</w:t>
      </w:r>
      <w:r>
        <w:t xml:space="preserve"> Justify in 2-3 sentences.</w:t>
      </w:r>
    </w:p>
    <w:p w14:paraId="68D6CF6E" w14:textId="77777777" w:rsidR="002C4469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If you had another day, what would you try next?</w:t>
      </w:r>
      <w:r>
        <w:t xml:space="preserve"> (Different</w:t>
      </w:r>
      <w:r>
        <w:br/>
        <w:t>model? More snippets? Different prompts?)</w:t>
      </w:r>
    </w:p>
    <w:p w14:paraId="13E09158" w14:textId="77777777" w:rsidR="002C4469" w:rsidRDefault="00000000">
      <w:pPr>
        <w:spacing w:after="200"/>
      </w:pPr>
      <w:r>
        <w:t xml:space="preserve"> </w:t>
      </w:r>
    </w:p>
    <w:p w14:paraId="2934A367" w14:textId="77777777" w:rsidR="002C4469" w:rsidRDefault="00000000">
      <w:pPr>
        <w:spacing w:after="120"/>
      </w:pPr>
      <w:r>
        <w:t>That's the 1-page writeup. Don't pad it.</w:t>
      </w:r>
    </w:p>
    <w:p w14:paraId="636D765D" w14:textId="77777777" w:rsidR="002C4469" w:rsidRDefault="00000000">
      <w:pPr>
        <w:spacing w:after="200"/>
      </w:pPr>
      <w:r>
        <w:t xml:space="preserve"> </w:t>
      </w:r>
    </w:p>
    <w:p w14:paraId="7962C6B7" w14:textId="77777777" w:rsidR="002C4469" w:rsidRDefault="002C4469">
      <w:pPr>
        <w:pBdr>
          <w:bottom w:val="single" w:sz="6" w:space="1" w:color="auto"/>
        </w:pBdr>
        <w:spacing w:after="120"/>
      </w:pPr>
    </w:p>
    <w:p w14:paraId="5D6E6120" w14:textId="77777777" w:rsidR="002C4469" w:rsidRDefault="00000000">
      <w:pPr>
        <w:spacing w:after="200"/>
      </w:pPr>
      <w:r>
        <w:t xml:space="preserve"> </w:t>
      </w:r>
    </w:p>
    <w:p w14:paraId="6E90F232" w14:textId="77777777" w:rsidR="002C4469" w:rsidRDefault="00000000">
      <w:pPr>
        <w:pStyle w:val="Heading2"/>
        <w:spacing w:after="200"/>
      </w:pPr>
      <w:r>
        <w:t>What "done" looks like</w:t>
      </w:r>
    </w:p>
    <w:p w14:paraId="49A865BE" w14:textId="77777777" w:rsidR="002C4469" w:rsidRDefault="00000000">
      <w:pPr>
        <w:spacing w:after="120"/>
      </w:pPr>
      <w:r>
        <w:t xml:space="preserve">By the end you have, in your repo at </w:t>
      </w:r>
      <w:r>
        <w:rPr>
          <w:rFonts w:ascii="Courier New" w:eastAsia="Courier New" w:hAnsi="Courier New" w:cs="Courier New"/>
          <w:shd w:val="clear" w:color="auto" w:fill="F1F5F9"/>
        </w:rPr>
        <w:t>mp1/</w:t>
      </w:r>
      <w:r>
        <w:t>:</w:t>
      </w:r>
    </w:p>
    <w:p w14:paraId="5C541458" w14:textId="77777777" w:rsidR="002C4469" w:rsidRDefault="00000000">
      <w:pPr>
        <w:spacing w:after="200"/>
      </w:pPr>
      <w:r>
        <w:t xml:space="preserve"> </w:t>
      </w:r>
    </w:p>
    <w:p w14:paraId="209D6A82" w14:textId="77777777" w:rsidR="002C4469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A notebook</w:t>
      </w:r>
      <w:r>
        <w:t xml:space="preserve"> (</w:t>
      </w:r>
      <w:r>
        <w:rPr>
          <w:rFonts w:ascii="Courier New" w:eastAsia="Courier New" w:hAnsi="Courier New" w:cs="Courier New"/>
          <w:shd w:val="clear" w:color="auto" w:fill="F1F5F9"/>
        </w:rPr>
        <w:t>mp1_prompt_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lab.ipynb</w:t>
      </w:r>
      <w:proofErr w:type="gramEnd"/>
      <w:r>
        <w:t xml:space="preserve">) </w:t>
      </w:r>
      <w:r>
        <w:rPr>
          <w:b/>
          <w:bCs/>
        </w:rPr>
        <w:t>or script</w:t>
      </w:r>
      <w:r>
        <w:t xml:space="preserve"> (</w:t>
      </w:r>
      <w:r>
        <w:rPr>
          <w:rFonts w:ascii="Courier New" w:eastAsia="Courier New" w:hAnsi="Courier New" w:cs="Courier New"/>
          <w:shd w:val="clear" w:color="auto" w:fill="F1F5F9"/>
        </w:rPr>
        <w:t>mp1_prompt_lab.py</w:t>
      </w:r>
      <w:r>
        <w:t>) that runs end-to-end</w:t>
      </w:r>
    </w:p>
    <w:p w14:paraId="520BBE57" w14:textId="77777777" w:rsidR="002C4469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A comparison table</w:t>
      </w:r>
      <w:r>
        <w:t xml:space="preserve"> in the notebook (or as </w:t>
      </w:r>
      <w:r>
        <w:rPr>
          <w:rFonts w:ascii="Courier New" w:eastAsia="Courier New" w:hAnsi="Courier New" w:cs="Courier New"/>
          <w:shd w:val="clear" w:color="auto" w:fill="F1F5F9"/>
        </w:rPr>
        <w:t>mp1_comparison.md</w:t>
      </w:r>
      <w:r>
        <w:t>)</w:t>
      </w:r>
    </w:p>
    <w:p w14:paraId="2791E387" w14:textId="77777777" w:rsidR="002C4469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A 1-page writeup</w:t>
      </w:r>
      <w:r>
        <w:t xml:space="preserve"> (</w:t>
      </w:r>
      <w:r>
        <w:rPr>
          <w:rFonts w:ascii="Courier New" w:eastAsia="Courier New" w:hAnsi="Courier New" w:cs="Courier New"/>
          <w:shd w:val="clear" w:color="auto" w:fill="F1F5F9"/>
        </w:rPr>
        <w:t>mp1_writeup.md</w:t>
      </w:r>
      <w:r>
        <w:t>) answering the 4 reflection questions</w:t>
      </w:r>
    </w:p>
    <w:p w14:paraId="22D2764E" w14:textId="77777777" w:rsidR="002C4469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 git </w:t>
      </w:r>
      <w:proofErr w:type="gramStart"/>
      <w:r>
        <w:rPr>
          <w:b/>
          <w:bCs/>
        </w:rPr>
        <w:t>commit</w:t>
      </w:r>
      <w:proofErr w:type="gramEnd"/>
      <w:r>
        <w:rPr>
          <w:b/>
          <w:bCs/>
        </w:rPr>
        <w:t>: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feat(mp1): prompt strategy comparison + writeup</w:t>
      </w:r>
    </w:p>
    <w:p w14:paraId="7F115404" w14:textId="77777777" w:rsidR="002C4469" w:rsidRDefault="00000000">
      <w:pPr>
        <w:spacing w:after="200"/>
      </w:pPr>
      <w:r>
        <w:lastRenderedPageBreak/>
        <w:t xml:space="preserve"> </w:t>
      </w:r>
    </w:p>
    <w:p w14:paraId="56D11ACF" w14:textId="77777777" w:rsidR="002C4469" w:rsidRDefault="00000000">
      <w:pPr>
        <w:spacing w:after="120"/>
      </w:pPr>
      <w:r>
        <w:t>Optional (no marks deducted if absent):</w:t>
      </w:r>
    </w:p>
    <w:p w14:paraId="2EFE4CB2" w14:textId="77777777" w:rsidR="002C4469" w:rsidRDefault="00000000">
      <w:pPr>
        <w:spacing w:after="200"/>
      </w:pPr>
      <w:r>
        <w:t xml:space="preserve"> </w:t>
      </w:r>
    </w:p>
    <w:p w14:paraId="6CD105CE" w14:textId="77777777" w:rsidR="002C4469" w:rsidRDefault="00000000">
      <w:pPr>
        <w:pStyle w:val="ListParagraph"/>
        <w:numPr>
          <w:ilvl w:val="0"/>
          <w:numId w:val="2"/>
        </w:numPr>
        <w:spacing w:after="100"/>
      </w:pPr>
      <w:r>
        <w:t>An ADR (</w:t>
      </w:r>
      <w:r>
        <w:rPr>
          <w:rFonts w:ascii="Courier New" w:eastAsia="Courier New" w:hAnsi="Courier New" w:cs="Courier New"/>
          <w:shd w:val="clear" w:color="auto" w:fill="F1F5F9"/>
        </w:rPr>
        <w:t>docs/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adr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/0002-prompting-strategy.md</w:t>
      </w:r>
      <w:r>
        <w:t>) capturing your</w:t>
      </w:r>
      <w:r>
        <w:br/>
        <w:t>strategy choice for the capstone</w:t>
      </w:r>
    </w:p>
    <w:p w14:paraId="29D89212" w14:textId="77777777" w:rsidR="002C4469" w:rsidRDefault="00000000">
      <w:pPr>
        <w:pStyle w:val="ListParagraph"/>
        <w:numPr>
          <w:ilvl w:val="0"/>
          <w:numId w:val="2"/>
        </w:numPr>
        <w:spacing w:after="100"/>
      </w:pPr>
      <w:r>
        <w:t xml:space="preserve">Re-running your winning strategy against your </w:t>
      </w:r>
      <w:r>
        <w:rPr>
          <w:i/>
          <w:iCs/>
        </w:rPr>
        <w:t>own</w:t>
      </w:r>
      <w:r>
        <w:t xml:space="preserve"> capstone</w:t>
      </w:r>
      <w:r>
        <w:br/>
        <w:t>domain (5-10 examples) for personal calibration</w:t>
      </w:r>
    </w:p>
    <w:p w14:paraId="7468751B" w14:textId="77777777" w:rsidR="002C4469" w:rsidRDefault="00000000">
      <w:pPr>
        <w:spacing w:after="200"/>
      </w:pPr>
      <w:r>
        <w:t xml:space="preserve"> </w:t>
      </w:r>
    </w:p>
    <w:p w14:paraId="1733B588" w14:textId="77777777" w:rsidR="002C4469" w:rsidRDefault="002C4469">
      <w:pPr>
        <w:pBdr>
          <w:bottom w:val="single" w:sz="6" w:space="1" w:color="auto"/>
        </w:pBdr>
        <w:spacing w:after="120"/>
      </w:pPr>
    </w:p>
    <w:p w14:paraId="35C7E89D" w14:textId="77777777" w:rsidR="002C4469" w:rsidRDefault="00000000">
      <w:pPr>
        <w:spacing w:after="200"/>
      </w:pPr>
      <w:r>
        <w:t xml:space="preserve"> </w:t>
      </w:r>
    </w:p>
    <w:p w14:paraId="5133B071" w14:textId="77777777" w:rsidR="002C4469" w:rsidRDefault="00000000">
      <w:pPr>
        <w:pStyle w:val="Heading2"/>
        <w:spacing w:after="200"/>
      </w:pPr>
      <w:r>
        <w:t>Help and FAQ</w:t>
      </w:r>
    </w:p>
    <w:p w14:paraId="4704BDFC" w14:textId="77777777" w:rsidR="002C4469" w:rsidRDefault="00000000">
      <w:pPr>
        <w:spacing w:after="120"/>
      </w:pPr>
      <w:r>
        <w:t xml:space="preserve">See </w:t>
      </w:r>
      <w:r>
        <w:rPr>
          <w:rFonts w:ascii="Courier New" w:eastAsia="Courier New" w:hAnsi="Courier New" w:cs="Courier New"/>
          <w:shd w:val="clear" w:color="auto" w:fill="F1F5F9"/>
        </w:rPr>
        <w:t>learner/MP1_FAQ.md</w:t>
      </w:r>
      <w:r>
        <w:t xml:space="preserve"> for anticipated questions.</w:t>
      </w:r>
    </w:p>
    <w:p w14:paraId="1BF94BB5" w14:textId="77777777" w:rsidR="002C4469" w:rsidRDefault="00000000">
      <w:pPr>
        <w:spacing w:after="200"/>
      </w:pPr>
      <w:r>
        <w:t xml:space="preserve"> </w:t>
      </w:r>
    </w:p>
    <w:p w14:paraId="45DA2C74" w14:textId="77777777" w:rsidR="002C4469" w:rsidRDefault="00000000">
      <w:pPr>
        <w:spacing w:after="120"/>
      </w:pPr>
      <w:r>
        <w:t>For anything not covered there, post in the cohort channel. The</w:t>
      </w:r>
      <w:r>
        <w:br/>
        <w:t>instructor will collect new questions and update the FAQ.</w:t>
      </w:r>
    </w:p>
    <w:p w14:paraId="5DE845D7" w14:textId="77777777" w:rsidR="002C4469" w:rsidRDefault="00000000">
      <w:pPr>
        <w:spacing w:after="200"/>
      </w:pPr>
      <w:r>
        <w:t xml:space="preserve"> </w:t>
      </w:r>
    </w:p>
    <w:p w14:paraId="32CC31EE" w14:textId="77777777" w:rsidR="002C4469" w:rsidRDefault="002C4469">
      <w:pPr>
        <w:pBdr>
          <w:bottom w:val="single" w:sz="6" w:space="1" w:color="auto"/>
        </w:pBdr>
        <w:spacing w:after="120"/>
      </w:pPr>
    </w:p>
    <w:p w14:paraId="5EA455B8" w14:textId="77777777" w:rsidR="002C4469" w:rsidRDefault="00000000">
      <w:pPr>
        <w:spacing w:after="200"/>
      </w:pPr>
      <w:r>
        <w:t xml:space="preserve"> </w:t>
      </w:r>
    </w:p>
    <w:p w14:paraId="61796103" w14:textId="77777777" w:rsidR="002C4469" w:rsidRDefault="00000000">
      <w:pPr>
        <w:pStyle w:val="Heading2"/>
        <w:spacing w:after="200"/>
      </w:pPr>
      <w:r>
        <w:t>Submit</w:t>
      </w:r>
    </w:p>
    <w:p w14:paraId="088BA2E2" w14:textId="77777777" w:rsidR="002C4469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git add mp1/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git commit -m "feat(mp1): prompt strategy comparison + writeup"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git push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FF47611" w14:textId="77777777" w:rsidR="002C4469" w:rsidRDefault="00000000">
      <w:pPr>
        <w:spacing w:after="200"/>
      </w:pPr>
      <w:r>
        <w:t xml:space="preserve"> </w:t>
      </w:r>
    </w:p>
    <w:p w14:paraId="772B49F7" w14:textId="26DE5993" w:rsidR="002C4469" w:rsidRDefault="00000000" w:rsidP="006F1162">
      <w:pPr>
        <w:spacing w:after="120"/>
      </w:pPr>
      <w:r>
        <w:t xml:space="preserve">Mention "MP1 ready for review" in the cohort channel. </w:t>
      </w:r>
    </w:p>
    <w:p w14:paraId="52C17454" w14:textId="77777777" w:rsidR="002C4469" w:rsidRDefault="002C4469">
      <w:pPr>
        <w:pBdr>
          <w:bottom w:val="single" w:sz="6" w:space="1" w:color="auto"/>
        </w:pBdr>
        <w:spacing w:after="120"/>
      </w:pPr>
    </w:p>
    <w:p w14:paraId="118EC399" w14:textId="3BF76BE2" w:rsidR="002C4469" w:rsidRDefault="002C4469" w:rsidP="009F6629">
      <w:pPr>
        <w:spacing w:after="200"/>
      </w:pPr>
    </w:p>
    <w:sectPr w:rsidR="002C4469">
      <w:head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6B681" w14:textId="77777777" w:rsidR="001F45CC" w:rsidRDefault="001F45CC" w:rsidP="001B28CE">
      <w:r>
        <w:separator/>
      </w:r>
    </w:p>
  </w:endnote>
  <w:endnote w:type="continuationSeparator" w:id="0">
    <w:p w14:paraId="6A9177C9" w14:textId="77777777" w:rsidR="001F45CC" w:rsidRDefault="001F45CC" w:rsidP="001B28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A89A0" w14:textId="77777777" w:rsidR="001F45CC" w:rsidRDefault="001F45CC" w:rsidP="001B28CE">
      <w:r>
        <w:separator/>
      </w:r>
    </w:p>
  </w:footnote>
  <w:footnote w:type="continuationSeparator" w:id="0">
    <w:p w14:paraId="7E4E8ADE" w14:textId="77777777" w:rsidR="001F45CC" w:rsidRDefault="001F45CC" w:rsidP="001B28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84B68" w14:textId="107EAE07" w:rsidR="001B28CE" w:rsidRDefault="001B28CE" w:rsidP="001B28CE">
    <w:pPr>
      <w:pStyle w:val="Header"/>
      <w:tabs>
        <w:tab w:val="clear" w:pos="4513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4C474E0" wp14:editId="306F04E7">
              <wp:simplePos x="0" y="0"/>
              <wp:positionH relativeFrom="column">
                <wp:posOffset>0</wp:posOffset>
              </wp:positionH>
              <wp:positionV relativeFrom="paragraph">
                <wp:posOffset>1270</wp:posOffset>
              </wp:positionV>
              <wp:extent cx="5638800" cy="443865"/>
              <wp:effectExtent l="0" t="0" r="0" b="0"/>
              <wp:wrapNone/>
              <wp:docPr id="1668578910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38800" cy="443865"/>
                        <a:chOff x="0" y="0"/>
                        <a:chExt cx="5638800" cy="443865"/>
                      </a:xfrm>
                    </wpg:grpSpPr>
                    <wps:wsp>
                      <wps:cNvPr id="1634237738" name="Text Box 1"/>
                      <wps:cNvSpPr txBox="1"/>
                      <wps:spPr>
                        <a:xfrm>
                          <a:off x="781050" y="63500"/>
                          <a:ext cx="4857750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45FFC3" w14:textId="0BCE6C28" w:rsidR="001B28CE" w:rsidRPr="001B28CE" w:rsidRDefault="001B28CE">
                            <w:pPr>
                              <w:rPr>
                                <w:color w:val="002060"/>
                              </w:rPr>
                            </w:pPr>
                            <w:r w:rsidRPr="001B28CE">
                              <w:rPr>
                                <w:b/>
                                <w:bCs/>
                                <w:color w:val="002060"/>
                              </w:rPr>
                              <w:t>Advanced Certificate Programme in Agentic AI &amp; RAG Engineering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93991568" name="Picture 1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44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4438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44C474E0" id="Group 2" o:spid="_x0000_s1026" style="position:absolute;margin-left:0;margin-top:.1pt;width:444pt;height:34.95pt;z-index:251660288;mso-width-relative:margin" coordsize="56388,44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WXEtjQMAADcIAAAOAAAAZHJzL2Uyb0RvYy54bWykVdtu4zYQfS/QfyD0&#10;vpEv8iVC7IWbNMEC6W7QpMgzTVEWsRLJkrTl7Nf3DGU5iRO0i/TBMoczHM6cOTO8+LxvaraTziuj&#10;F8nwbJAwqYUplN4skr8erj/NE+YD1wWvjZaL5En65PPy118uWpvLkalMXUjH4ET7vLWLpArB5mnq&#10;RSUb7s+MlRrK0riGB4hukxaOt/De1OloMJimrXGFdUZI77F71SmTZfRfllKEb2XpZWD1IkFsIX5d&#10;/K7pmy4veL5x3FZKHMLgH4ii4Urj0qOrKx442zr1xlWjhDPelOFMmCY1ZamEjDkgm+HgJJsbZ7Y2&#10;5rLJ2409wgRoT3D6sFvxdXfj7L29c0CitRtgESXKZV+6hv4RJdtHyJ6OkMl9YAKbk+l4Ph8AWQFd&#10;lo3n00mHqagA/Jtjovr93w+m/bXpq2BaC3r4ZwT8/0PgvuJWRmB9DgTuHFMF2DsdZ6PxbDYGZzVv&#10;wNYHSvM3s2dDSoqCgDWBxcIe2zjS73tsvoPZbD4cTIAOwJmOJ8Ap8q0HL5tPZjNSE3jjQUZAwuCI&#10;Ac+t8+FGmobRYpE48DnSjO9ufehMexO63ZtaFdeqrqNAPSQva8d2HOxfb2KwcP7Kqtas7YKLjrWh&#10;453nWiMWSrpLjlZhv95DScu1KZ4AhDNdT3krrhWCvOU+3HGHJkJeGAzhGz5lbXCJOawSVhn34719&#10;skdloU1Yi6ZcJP7vLXcyYfUXjZqfD7MMbkMUsslsBMG91KxfavS2uTTIfIgRZEVckn2o+2XpTPOI&#10;+bGiW6HiWuDuRRL65WXoRgXmj5CrVTRC31oebvW9FeSakKYSPOwfubOHOgVU+KvpWcbzk3J1tnRS&#10;m9U2mFLFWj6jesAdjF9eWCVy/A7Nj9Ub6v/3kMSpsCUYu0Hb/JSPhrvvW/upy1etVa3CU5y5yJmC&#10;0rs7JYj1JLzoosH5+Px8OJkeuwhmdHvXRL1xdxTYKXFrxHfPtLmsuN7Ilbdg+aG10tfmUXx177pW&#10;lhhLPHxUoYqY93Uh5SFl1PFkZL6DWjeOr4zYNlKH7n1xsuYBj5uvlPVgTy6btSzQil+K2E9oJyf+&#10;RMT0wkyybNS1uA9OBlFRjUuERwZdUx0VMZc+/A5E6jO2bv8wBWYPBzEiu35mDGOQjPpB8jyFPz5I&#10;qPWJnSfDgKrRDYMYPcTI1Pg6xbl1eEnp+XspR6vn9375DwAAAP//AwBQSwMECgAAAAAAAAAhAAen&#10;T1oOIQAADiEAABQAAABkcnMvbWVkaWEvaW1hZ2UxLnBuZ4lQTkcNChoKAAAADUlIRFIAAACTAAAA&#10;SAgGAAAA8hzH+QAAAAFzUkdCAK7OHOkAAAAEZ0FNQQAAsY8L/GEFAAAACXBIWXMAAA7DAAAOwwHH&#10;b6hkAAAgo0lEQVR4Xu2dd3hcxb33P3N2pZVWWkmr3oslN8k2GLlCAjbFJsEUgymBkMAlkBDITW5C&#10;CLl5EnwDhPCmkHtzk9ACwaYHMMVgbGxcsY3lIldJVpdVrN53V1vOvH+c1dkiubLmfci7n+dZ0M6Z&#10;OefMnO/5zW9+M7MWUkqJH0NDQ3R2dpKbm4vBYPA/FCbMSVGCE8KEOVvCYgoTMsJiChMywmIKEzLC&#10;YgoTMsJiChMywmIKEzLCYgoTMsJiChMywmIKEzLCYgoTMsJiChMywmIKEzLCYgoTMk5LTP6rVEb/&#10;llKO+/E/Fsx4aWH+dRCnWs/kcDjYsGEDixcvpr29nQ0bNnDDDTewbt06uru7/YsihOArX/kKNpuN&#10;AwcOsGTJEpKSkgAYHh7m1VdfZcGCBRQVFQWUCwlSgghOBEZrJ8Y7+K+JRI5pCun9jziH7XBKMXV3&#10;d7Ns2TJWr17N9u3buemmm6isrOTBBx+kpqaGzs5O6uvrmT17Noqi8LOf/Yz9+/fz61//mp/85Cc8&#10;8sgjqKrK8uXLeeKJJ1ixYgW33Xab/yU/H9INtg4YPg6de1F7q0GqAAijGZExDxlXgLBkgzHmX1pU&#10;bnWEQWcHQ84uOoar6XU0o+IhymAhyZxPqrkIc4SVmAjtBQ81ZyymG2+8kZ6eHoQQqKrKihUr+P73&#10;v8/g4CCKoiCE4LHHHmP58uXk5eXxzjvvMDg4yK233kpTUxMrV64MjZikCj2HkRUrkR17YaAOVHdw&#10;Lg2TFZFyHiLnUph4CxhM/zKikkik9FDRtYGa3i102KoZcnYhdZOsZyTSEI01KpvsuJnMSF2CNSqb&#10;8c352XFaPpM/Qgj9Myqe4P8DmM1mLrzwQm677TaeeOIJbr755uBTnSUSnIPIst+grl6KrHoV+qpB&#10;GCE6GbIWQPZl2ie+CCJiwDmAPLYRdcevUD+6BQbrQXqCT/ylQ5Uejg9V8nrFv7O2/rfU9H7KsLMb&#10;o2LCbLSSEzeTgoT5pJgLMRlj8Eg37cPV7G57nZcO3U1l9yd4pHOs8M6SMxbT6WIwGLjrrrvo6+uj&#10;rq6Oe++9NzjLmSNVZPNm5Ac3IA8+BW4HxBcgzrsPZfFLKMu2oixegbLoBe1z/XqU69YiLvoNIvcy&#10;hFCgfTfq6mXIw8+D2x58hS8NTo+Nz1pf4p2jD9E6eBiDMDIhYR4X597LzVP/h7vPf50bp/yRpZN+&#10;w+3TnuOOGSu5ZtIjnJd2LTGRiTg9dtbUPsaa2scZGGkPPv1Zcc7EBJCfn8+aNWt4/fXXycnJCT58&#10;5rgdsP9/kb2VYIjURHTNB4iZP4a0WWCM1iyO6vZaHgmx2YiJNyMufQoufx6iksDeCYefg/7a4Ct8&#10;KfBINx/WPMrOlhXY3QNEKFF8rfAXXD1xOTPTryclpgiDYkRKVf/ERCRQED+HhXn3c2vxX8mLK0Ui&#10;Odq9kdeP/IAB5+cX1DkVE0BxcTHFxcUoSgguFRENc36JyJiPuOTPiNKfav5P92HkoWeQH96E+o8i&#10;1H8Uor4wAfWNi1C3/gSObUC67IjsBShffx2Rtwgx778gqST4Cl8KFGHgwpw7SYzOZUriZdwxYwUT&#10;Ey/BICIZcnZR27uNzU1/4/2a5bxfs5wPah9hZ+tKGvv34lJHiDOlcd3kx5mbeTsxkclMTLyYGKM1&#10;+DJnTAie8MnxH4p+/mGp0BzpS59C5H8dPE5k2WOo6+9Elj2GPP6Z1yqp2meoBWreRN34fdh8Pww1&#10;gXUy4uInIe/KkDqfXyQCQap5Iksn/ZbLC35MnCkNVbrZffwN3qz8CR/U/Jo9bW9Q07OFmp4tHO3e&#10;yPZjz/N+9a94v/qXdAxXY1QiuTD7Dm6c8gcuzv0eBiUy+DJnzCnFJITAbDYjhMBoNGKxWAKOR0RE&#10;jEkzmUxYLJYx1shisRARERGQdlaYrOBxIDf9AHnkBbB3gzkTUbQUccVziGs/1D4X/BiSpoP0IFu2&#10;oK5eqoUQIuOCz/ilJM6URoQSzZCzi/eO/pKtTU/Raz+GUTGRHjuF4pQrmZF2LYXWr2CNzkGVbpr6&#10;9/LPih9ztGcLILBG5WIQIXgmpxMacLlc7N+/n5kzZ9LX18eBAwdYuHChnr+1tZXKykoWLlyoW566&#10;ujoaGxuZN28e0dHR4I1+r1+/nmnTppGRkaGXP3sktG1H3fYQouAqROFSiC8ExeAXqATsnchjG5GH&#10;/46Ydg+i8DpQjEHn+nLTbW9kVdXPGHC2M8l6CdNSryI9ZiomgxmEFs+1ubqp7dvBrtaXsLn6uCj7&#10;LmZlhGqErXFKMZ1qCuREXdfZlhtlvPKBZaTWSvZOiE7RlCME0uNCqC5NMEqEFk+SKtLZj4i0gDAE&#10;dG+nvo6P8fL6M165U5Xxx7/8icqNfw2VxoE92Jw9TE25AoFgxDPMrtaXaRuqYHbGN8iPnw1A30gL&#10;R7rWMi/rW16LNPZ8Z8spxXS0vonXVn/snwWAeEssmekpfLX0PNJTAiOqUkoe/csLYxrEYDCQnZ7C&#10;BdOmMHVCPkbjibefb9ixm09379e/x5ij+Y87b/F2nRJZ+w4M1GsHjWbEtHvA1o7c/z/IvhqITkOU&#10;3IlIvQDZsAZ6K7W8kQmIouvBlICUkt89+zKOkRH9OiUTJ3D94gVjHpqUkhfeXE3z8Y6AdICEOAsz&#10;JhdSOn0qlhizni6l5KlXVtHZ0xuQfzxSEq1879al+nVrm1p4c80njDid4G27qxZexHlTisbcm1t1&#10;UNb2mvZFQkHCXFqHDrO56a9IVFLMhdw89c/YXL0c7d2ER3UBEBeZTknKlQHn+jycVEyKorD6k20s&#10;/f5D/lkAMCgKRqOBtOREXv7jr5l3foleSVWVRJdcjEfVpjVGEUJgNBiIjjJx57IlPP7AvUSewIda&#10;dt/PeXfDVl2QRoOBth0fYI23gJTI8v9G7vujZp0UI8qyTcjKl5AHn/FNp6Sch1i0AvX9a2CgUTtx&#10;+hzEZc8hoqwM2ewkz1qM26MFMIUQlJZMZsebz415YKqqcsmt97Kz/PDYl0RRMEVGUpibxWv/8yiT&#10;8nMQ3hmC86++nSM1DQH5x6O4KJ/y91fqfuZbH23kth8/rN+bQVF49Mff5YHv3Dbm3uyufv6691rw&#10;1uHSvB8y5OxiV9vLICUWUxq3T3uWdfX/h5qebUi0aPgNU/5AZmxxwLk+D6d0wPG+YaOfUdweD44R&#10;J40tx1l674NUNzQH5B+vnKqqOF0u+geH+O9/vM6TL7w25sEAeDwquw9VoqqqXt6jqny6x2uphICU&#10;8xERMdqrqLqRR/6hOeJS1dIE4OhGHvsEMXhMTxOJUxAmzQGvqKnHo3r0a6iqyp7DVdj9LJU//vUJ&#10;bothu52DR2u57+HfMWQbDYaO7ULGK+9Dyy+lpLapGZfbHVD/xtbjurgCEGj18zqLEklxyiIKEuaR&#10;bC6kJHkxO1tepKb3UyQSgzAyJ/M2MmKmBJ/pc3FaYholMT6Om75+OXPPLyEuNkZP7+rt56V31wTk&#10;9acoL5tbllxBcVEBEUbN+ZVS8sj/Pk9rR1dwdo53dTM4PByQJqVkS1m5/l0kTgVzhias0W4vMgaE&#10;4vWTAHM6su8o0mupQCByLvP6TVpXEvzApZQcqqo9wcP2ERkRwbWXX8ysaVNIiIsFb9mtZeV8sPFT&#10;by7J9YsXcueyJdy5bAkXlEzWywshuHReqX7s+sULfWKQkkPV3i7cj5rGZlyuE8w/+iEQWE3ZfK3w&#10;P1k6+XEspjT2d7yPlCoCQaalhBmpV2szAiHkjM6WnZ7KEw/ex9ZXn+KDZ/9AdJQJvJU/UFWL3TH+&#10;Gz3nvBJW/v5hdr39PN+87krdTI84XWz6bG9AXiklDS1t4zba3sNVvi/RKZA60zdycw1B2jzEhGsg&#10;fiKkz4X5j3qj3N5MpnhIn6efoqK2YVzRlB2sCE4aQ3SUid///Ads/+ezrPz9cl1QHlXluTfeA0BR&#10;FB7+wV088+hDPPPoQ1x7+cV63YUQfPcbS/VjD//groBQSl1Ti/433napP9aKyz22XcZFCEyGWJwe&#10;OzubX8StjiCEwByRyJUT/pMoQ+jDI2ckJq0hJIqiMG/mdKYW5uvHHA7HSSsqhCA6ysS1l31Vb1Ap&#10;JQ3NbcFZaW7rGGPOpZQcqKxh2O7XhUy53ZfB44T+OsTFT6J8/XWUK19BmOJ9TjogpnxTm3LxdqV1&#10;x1rHFdPB07BMeC2AoijMnlFMdnoqQgiklBysqvHl8ZsYH4/xjksJlXVj/ayW9s4x7XIiBDA00snq&#10;6of1qZIoYxyLJjyAxaTda6g5IzEFIplz3pk7b4W5WT5LcQLqm31vYLxFe+MBXG43jS3HtS9Ci4aT&#10;MNHbranQuVeLgEenaGEBWwcMeB+KUBAFVzOqkSGbjY6uHv3ciQm+N/VgVQ3qaYhplKSE+IBRXHDX&#10;eaY0tLTRPzgEXutmMGiPye4Yobyi+pRCl1Li9NjZ3PQXuuyjohQUJy8iP34u4nPe34n4HGKC/sFA&#10;v+Z0sJ2gKxzFo6q0tndpCyeF4PrFC/RjLrd7jDVRptzqfXgS2bEHXIPaAQHy2AbwuDThJU4FS67+&#10;Rg4MDdPZ06ef544brtItS2//IK3tY325E+F0uXC7T89inA6flR/SBZmRksTkgjz92K79h/1yjo8Q&#10;UN6+irq+nfqLm22ZzpyMb6J4/cVzwVmLSUo4Ul0XnHxKtDcrONWHy+X2OsaamGYWTyItOREAt9tD&#10;a3unL7MEmT4PIrzTOY4eZNM6vQFlw4ejOoP0OWCM0tKlZHDYRke3ZpniLbFcefF8fb3c4LDttGJD&#10;o7R2dNE7MOgn8pNU8DQYDT8IIchOT6Vk4gT92Ibtu09umaSkoa+M7c3P41IdCASWyDSWTPwvoiPi&#10;g3OHlDMSk31khMraRvYeruLpV1dx8KhPTIkJ8bpDHkxv/wB7Dlfy7votvPDmar0xhIALS2cE5HV7&#10;PLR1aIJRhOCCkilMmzgBIQRuj4eaxmZU1duYQiBisyHJr7s9+prW5fVWQV+NpnpDBKSU6qM4gM6e&#10;Prp6+8H79s8snkSUSbv/vsEh2v26wPHweDxU1jWwYXsZT7+6imNtml8ihOCGxb7pprNh72FvgNXr&#10;FuRmpukWtezAEdyewPidPxJJbd+neKTmJiiKkYuy/w1zRMI5695GOSMx1R9r5c6fPcJ133uQnz7x&#10;Z1RvUFIIwewZxfqwP5jNu/Zx7T0/5VsP/Bef+ZnpGZOLmHde4DIQ/67MGm8hxhzF1KIC/bi/PwVA&#10;ZDwi4yK9W5Ddh5B91cjGtb48BhMi9YIAX6a6oQmPqiKEICXJitEbncfrmzS2en2zE2BzjPCdnz/O&#10;jT/4Bf/9j9cZcWpR5egoE//xb98Izn7aDA7bqKpr0l+4aZMLmT65UD9uHxmhqWXsoOVEGEUkOXHn&#10;I87sUZ8VZ3QFl9tNW2c3Le2dOEa0ML+iKMyZUcy3r/96cHYdm91BW2c3Qza7br4n5GTyyp8eIcoU&#10;uPShtb2LwWEbANa4OGKiowOmEBqa2wLFJARkL/QJxeOGxnXIli1akhCQNA0sub4ywLY9B/QHVpib&#10;RWREBDOmTARvN1jX1HLS7kRVVdo6u+gfHNLvxxwdxfJ//w5FednB2U+b1o6ugBFbXmY6manJev2l&#10;hD3+IZJT4JZOmgf2+8Xazh1nJCYhBIoiMBi0EUZhbhb3376Mt/76W6xxgctQ/BktN9ogiiK4+5br&#10;KMrN1tPwPsStfoHJJGsclhgzEws0IUgpqTvWMiYEIZKKEcmjFk4iq9/wdXEIlGl3B+QHqGv0xXFS&#10;k6wYjQay01L1tINH604qpuA6ARTlZnPnsiUBaWeClJLapsD6TZ9cRMnEQt2fk1LqXerp4FHd1PRt&#10;RfV2e+eSMxLTtEkTqPnkLWyHNmM/tIWKta/zx//8IRkpSSdtwFuWXIH98Bay0rRuRFUlLcc7xixk&#10;l1JSXnFU/26OikKVKuYoEymJCQD0DQzR1aP5OjqKEaZ802edBhrA4d3TF50MOZcFZFdVyY7yQ0gp&#10;MSgKmanJOEacTMjJ1PNU1TacdKAQFxtD1bo3uH3p1/S6D9lsdHv9sLOlvbMbj59PlJeVTow5CsUb&#10;rdba6OThAYEgP2GON8Itqe/7DIfHO8o9h5yRmBShoHgna0et08lENIoQAoOicOEF0/X8+44c1f0M&#10;v5wBlulQdR3f+NGvuG/57+jt9zXG+u27ghpTIHIXI2LS/dK8R9LnB/hKALXHmvXyHlXlqVdWcfU9&#10;D/C3V97W87R0dNJxihGdoijcsNi3jqurt98XBzsLVFVS3XhMt0xSSq6+5wGu+e5PMUdrI1G8g4dR&#10;VyAYTUhzuSTnXuJMaQC4VSfbjj17zru6MxLT52XRV+chvLGcfUeOBiz9ALA5HHpYAKC9q4etZeWU&#10;HajA6fIJb7yZeyItkFoaKBzFCLmXa/N1XqSUbN9zMOB7ZV0jW8vKqaj1RZ2lhC27Aqd6xuOKi+YE&#10;hBT2Hq4ae2+niUf1cLwzcJf01rJytpaV60FMgK6eXgaGxo/xSaAgfi7WqBzSYnxzgRVd6+l1+Cbj&#10;zwVfqJimTy7UHW6b3cHGnXsDGr6iph51dPnIOPvzRtlWVj7G2mCIhIz52kpLLyI6BWGdFJANoLrh&#10;mP63//n9ryOlZPehUzu6RoOBOTO00ISUkh3lB89aTE6Xm6NB9+bfBqM0H+8Iimv50PIrGBQjk6wL&#10;9Mlcj3RT2b3+nFqnL0xMQgiSrfHkZ/mW7K5c9WFAg/jP4gshWPn7h9ny6lNsefUpvnmtbxFXc3sH&#10;bZ1BEWqJZpkM3u5ACKQ5VduI6Z9NSsoOHNG/x8XG6Nf46IU/MdE7EpNSekV7coSA+TOn69937D14&#10;Ul/rZHg8Hjq6epDeEe+Tv/iRfm+rn/m9nm9cvzEICRRY52I2ar4mSOr7d2Fz+6L+oeYLExNASmIC&#10;+Vk+v2bN5h3YvSEGgmbxhYBFX53LvPNLmHd+CbNnTA2wGg3NrXq50QIiaRrE5WmFJYjcRZrF8mNg&#10;aJjuPu1BCCG4/MJZ+jUWzi0lJ8MXIKxpbD6hbzKKEIJpkwpRFK1Md98A67btDM52Wgzbfd28OSqK&#10;+TOn6/c29/xpFGRrAwRVSsqPnNpqRirRXJB+k/69c7iaLlvtmIFPqPhCxRQTHU2RdxUi3rdn0849&#10;MM4s/sS8HKxxcbqZnzZJi4Lj9Wf2Han2O7MPMeVbmnUTAjHh2jEzG+3dvfQPDuvXmVpU4NedwGxv&#10;l8UJ5gKDEUIwITeTxHhtqkJKydtrNwVnOyVSyoDId7I1njhLjH5vRqOBlCQrYnRlwtHT2UAqmJp8&#10;OdERmnXySA9lba8FOwgh44zFNPpAzwT/MrOnB1qYbXv2I6UcM4tfOm2qV24a6clJuqMLUNPo8y38&#10;EQVLNMc7aYbPSvnR1dPHkM2mi2fRRXMCjk/M9+08dns81B8LXFc0iv9p87MySLbG6/V6d/1WbPaT&#10;T2gzTlv6L/6zxluI8RvBRRiNAaGL8hO8TMFEG+PJsZwPaPVtGthLp63+pC/I2XJKMZmjo8jPyiA/&#10;K4OM1KTT+jfohBDkZaXr5ZKtvgnGWTOmku89lpeZTnfvAE6XG8eIE1NkhF7m0vmlAY09MT+XSQW5&#10;erkRp2tM8BK8o7rshShF1wUfAcDucJAYH0depnYPUyf6pmrwDhJG7yEzNTlgFJWenKSXy8lI0zdE&#10;pCYlUjJpAnmZ6eRlppOekkjdOCJMiIvVy+dlpmOO9s1lSik53tmtX3vGlIn6gju8jn5xUYFedmBo&#10;GKd3AaFAEGdK1z6RaUQafMthjEoEExMvJiEqE0tkGpbIVCq61gW/YyHhpBsKDAYDLrcbm90B3h0S&#10;5ijTmM2VwUgpA4auEUajHidRVRmwJNdoNGCOikJKic0xgsc7lWCOjgqY65Pemf7R2x0tF/x2I7UI&#10;uEieBtbiMZbJ6XIFrAiNi9W6klE8HpUhm89PMkVGEmWKRErJsN2h358QglhzNIqieO/doS9DEUJg&#10;jo7CGPTiOUac+m4Tguo4Wn+39wUZr37B5UfvXUoVp+r7EQ6jiMSg+DZqqNKNS/XVWREGIhSf1QsV&#10;pxTTlxK3TVshYBh/FUOYc8PJTcyXFaM5LKT/B4RcTFJK7C43w35D/nOJR5U4xtl8cCocLjdDDifu&#10;oL19ocCjqgw5nGP2DYaKIYfzrOp8rjEsX758uX+C0+nEZrMRHx9/St8oGIfLzYvbyvn75r2s2V9N&#10;v2OEksxUhCJ4cds+NlU0UFqQxc//+TFrD9Ww7lAtHx+u43BLB+flpvPspj0c6+lnamYKUsKKT8ux&#10;jTiJNBr449rtRBgUcpLi+aSijrd3VyAE/GX9Lt7ZW8Hx/iESoqP407odZCfG8fyWfWw72kRJVgqR&#10;RgNv7DqMIgQJ5ije3l3BUxvLeL+8iu1Hj5GbnECyRXNapZQ8+t4WCtMSefS9zRxp7WRmXjoGReF/&#10;P/4MgM2VDbyy4wDZifEkxUazr+k4W482UpyVyu76Fn63Zjvv7q1kU2UDsaZInB4Pf1q3k7ykeKzm&#10;KCrbunhy7Q7ykxPweFQeX72VrMQ42vuH+N2Hn7JutG0O1RETGcEbuw4xryiH2s5e/vzxZ7y68wAb&#10;jtRhd7qZlJ7ERwdr+PuWvZRkpRIbZWJXbTOr9lQwpzD7nIUBxuPM1HISPKrKk2t38PTG3UzPTiM9&#10;Ppbt1U24PB5aevp5ZcdBVu2poKqtk4npSURFGFlzoBqrOYq8pHiauvt5eccBHl+9leER7afx9jS0&#10;Ut/VR0JMND1Ddn7x5idUt3fz4GvrcLhd/HVDGZur6kmKMVNW1wICPjxQTefAMBsr6nlxWzlrD9Xi&#10;USX7Gtto6xtkU1UDT3ywlfT4WGbmZnCopYP2/iG/obJg/eFa+m0O3ttXxV837OLjQ3Woqsq2o400&#10;9fSzp6GVd/ZU8OymPbg8Ks09/ZQ3Haepq49fvrWBfpuD60qnMGB38NA/P8btUdla1cBntc1IYHt1&#10;E1uqGslPTuCVHQd4a/cRtlY1EmOKoCjNyuHmdrqHbBSlWbE5XWysqMc24uJXb39CWX0zS86fjNUc&#10;zW8/2MqmigaOtHbyzp4KfvTyh7jcHpp6+tl2tPGcDP9PRsjE1DVkY0tVA/csKOX+K+by6LLL+Nu3&#10;ryY6MoJ9jceJjzaRmxzPZ7XNfOeSUq4+fzIRBoUb55SwtLSY9/dVMis/E1VKNlbU+6YkJEQaDNx3&#10;+Rzcqof7V35AQYqVexbMJirCQII5mtL8TH5/y2JMQSs9z8tN56Xt+2npHfCeSrLuYA1LZk7mV9cu&#10;ZH5RDncvKCXGFBkc2wTAoAiKM1N45N1NVLb5pm+EEEzMSGL/seNsO+rddg4cONZOjCmSv317CdfM&#10;nMLf77qOgmQrW6oa+Ma86WysqMfhcrPlaBM/XDSPzkEbaw7WcN0FU3l3bxVpcRa+u3A2eckJzC7I&#10;4p4Fs3SL2dDVR3v/EP/4zvXcMKuYx268nEunFrDFK5rJGcnUtPfy8o4DZ7SzJpSETEy9ww7sTjdF&#10;aYE/YqFKyVu7j7BsdjE3zZ7Gu/uqAiorJdicTv5ZdoTrSqdyxbRCNlbU4wraH1aUlsSjN1xG58Aw&#10;v73pCpItZn5z4xXkJsbxyHubue2pNxkK8NMki6YVkhoXw09e/YgRr4/hcHsoStU2KLy15wjLV23k&#10;7d1HxvVvFCFYOmsqKXFm/rJ+FzanS3/b0+JiWXrBFB54bR2tfdrymH67g0yrBVOET9QTUq00dfdz&#10;yeR8Ktu6ONzSwfG+QRaVFHKouR2Hy8W9l87CoMDq8hNPkbT1DZIWH0uMyTvklzAjJ53eYS0kMCUj&#10;me8tnMVL2/fT2NU37stxrgmZmDITLKTGmXl3byXdgzbqO3v5tLqJfY1tVLZ1sfLT/Ty9sYzmnn62&#10;Vjbok/5SSl7Yug+PR+WPH23nUHMHu+tb6R22I4GhESddg8MMOkaYkZNOXLSJFEsMSMmA3cH9l8/l&#10;7gWlNPX0UxVkPWJMEdx9SSmN3f3sqNEi5jnWONYdqqGld4CHrvoq15VOwXOCN1kIQawpkj/d+jWO&#10;tHbQ0OWbJDUoglvmTScjIZYXtuwDIMsaR1VbFweOtWN3uqhu76asvoWvTMojKzGOKRnJPPDqWkrz&#10;M4mKNPLO3koiDAbuX/kh/fYRntm0m0HHCGNWRABFaYnUd/ays7YZ24iL+q5eVu05wvRsbS5RCMG3&#10;vzqTCSlW3tnjm5b5IgmZmCxRJn60aD67G1q449lVfOf5d/nDmk/57QdbmZGTxlN3XMMz/3YtF0/O&#10;58m1O3G5PQgh6BgYZu3BGq6fNZWn77yGv3zrKgpSEnhxWzlSSlZ8Ws4dz63izx9re8BGG27E7eGV&#10;HQf4/soPeHFbOQXJVgpTR3+XUXsYQghmF2Txw0Xz6R22IxAsm11C95Cdu/7+Dt965m0+OlCDyWgI&#10;2Lkxeg2kNiU6ITWRW+fN0Ed+QmhR56RYM7+7eTF2lxsBzC7I4oK8TO5bsZpvPv0W333hPSanJzO/&#10;KAdLlIn5RTn02hxcMjWf1t5BKlo7eeSGy3j6jqv59dJLaR8Y1nw/P7sihHZnmQkWri8t5uf/XM9t&#10;T7/J3c+/i9GgcNV5k/Q7VwTcvaAUKcf+CwVfBCENWkopGXQ42VRZj8ujMndCNoOOEZJjzaTEaT90&#10;0TkwTNeQjYwEC219g2QmWDjeP0RucgJR3umJzkEbNqcLgyLotzkQQhAXbSIzwUJtRy+FqYkYFG3C&#10;83BrJy09A3xlUi4RBgN1HT1kJ8ZzvH+IpNhoEsxRqFJS0dpFblI8lqhI7C4326ub6LU5SI+LZW5h&#10;NpF+vxVV1dZFXnICdR09ZFrjSDBHYXe5aOruJ9USw/CIE1VCblI8UkqaewcwCEFGggWE4LPaZo71&#10;9JOTGM9cvxGVw+WmobOPCalWBuwO+u0j5CbFE2EwaPsQWztItcRgd7kxR0aQbDFjd7po6R2gMFVz&#10;H/Y1tVHb0YPVHMVlJYUgJR0Dw7g8KlmJcSAl9Z29CCHIT04IiKCfa0IqplFGTxmKipzqXKc6Por0&#10;rhHy/65ZsMD0UPBlPffnJWTdnD96NxECTnWuUx0fJTiPVm5seij4sp7783JOxBTm/0/CYgoTMsJi&#10;ChMywmIKEzLCYgoTMsJiChMywmIKEzLCYgoTMsJiChMywmIKEzL+L3uBzSKBDwBXAAAAAElFTkSu&#10;QmCCUEsDBBQABgAIAAAAIQDfXa+S2gAAAAQBAAAPAAAAZHJzL2Rvd25yZXYueG1sTI9BS8NAFITv&#10;gv9heYI3u0lFDTEvpRT1VARbQbxts69JaPZtyG6T9N/7POlxmGHmm2I1u06NNITWM0K6SEARV962&#10;XCN87l/vMlAhGram80wIFwqwKq+vCpNbP/EHjbtYKynhkBuEJsY+1zpUDTkTFr4nFu/oB2eiyKHW&#10;djCTlLtOL5PkUTvTsiw0pqdNQ9Vpd3YIb5OZ1vfpy7g9HTeX7/3D+9c2JcTbm3n9DCrSHP/C8Isv&#10;6FAK08Gf2QbVIciRiLAEJV6WZSIPCE9JCros9H/48gc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1WXEtjQMAADcIAAAOAAAAAAAAAAAAAAAAADoCAABkcnMvZTJv&#10;RG9jLnhtbFBLAQItAAoAAAAAAAAAIQAHp09aDiEAAA4hAAAUAAAAAAAAAAAAAAAAAPMFAABkcnMv&#10;bWVkaWEvaW1hZ2UxLnBuZ1BLAQItABQABgAIAAAAIQDfXa+S2gAAAAQBAAAPAAAAAAAAAAAAAAAA&#10;ADMnAABkcnMvZG93bnJldi54bWxQSwECLQAUAAYACAAAACEAqiYOvrwAAAAhAQAAGQAAAAAAAAAA&#10;AAAAAAA6KAAAZHJzL19yZWxzL2Uyb0RvYy54bWwucmVsc1BLBQYAAAAABgAGAHwBAAAtKQ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7" type="#_x0000_t202" style="position:absolute;left:7810;top:635;width:48578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G8PygAAAOMAAAAPAAAAZHJzL2Rvd25yZXYueG1sRI9NT8JA&#10;EIbvJv6HzZh4k61UwRQWAkYSbsbWg8dJd2gr3dmmu0Dtr3cOJBxn5v14ZrkeXKvO1IfGs4HnSQKK&#10;uPS24crAd7F7egMVIrLF1jMZ+KMA69X93RIz6y/8Rec8VkpCOGRooI6xy7QOZU0Ow8R3xHI7+N5h&#10;lLGvtO3xIuGu1dMkmWmHDUtDjR2911Qe85OTXl98HMdN1MWupHxrX8ffz5/RmMeHYbMAFWmIN/HV&#10;vbeCP0tfpul8ngq0/CQL0Kt/AAAA//8DAFBLAQItABQABgAIAAAAIQDb4fbL7gAAAIUBAAATAAAA&#10;AAAAAAAAAAAAAAAAAABbQ29udGVudF9UeXBlc10ueG1sUEsBAi0AFAAGAAgAAAAhAFr0LFu/AAAA&#10;FQEAAAsAAAAAAAAAAAAAAAAAHwEAAF9yZWxzLy5yZWxzUEsBAi0AFAAGAAgAAAAhALlIbw/KAAAA&#10;4wAAAA8AAAAAAAAAAAAAAAAABwIAAGRycy9kb3ducmV2LnhtbFBLBQYAAAAAAwADALcAAAD+AgAA&#10;AAA=&#10;" fillcolor="white [3212]" stroked="f" strokeweight=".5pt">
                <v:textbox>
                  <w:txbxContent>
                    <w:p w14:paraId="0045FFC3" w14:textId="0BCE6C28" w:rsidR="001B28CE" w:rsidRPr="001B28CE" w:rsidRDefault="001B28CE">
                      <w:pPr>
                        <w:rPr>
                          <w:color w:val="002060"/>
                        </w:rPr>
                      </w:pPr>
                      <w:r w:rsidRPr="001B28CE">
                        <w:rPr>
                          <w:b/>
                          <w:bCs/>
                          <w:color w:val="002060"/>
                        </w:rPr>
                        <w:t>Advanced Certificate Programme in Agentic AI &amp; RAG Engineering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s1028" type="#_x0000_t75" style="position:absolute;width:8572;height:4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GltywAAAOMAAAAPAAAAZHJzL2Rvd25yZXYueG1sRI9BT8Mw&#10;DIXvSPsPkZF2Y+mYGLQsm8akSUUTBwbcrcZrKhqnarKu7NfjAxJH+z2/93m1GX2rBupjE9jAfJaB&#10;Iq6Cbbg28Pmxv3sCFROyxTYwGfihCJv15GaFhQ0XfqfhmGolIRwLNOBS6gqtY+XIY5yFjli0U+g9&#10;Jhn7WtseLxLuW32fZUvtsWFpcNjRzlH1fTx7A1/nVB7yxeAer7vD2+sLlqerLo2Z3o7bZ1CJxvRv&#10;/rsureBn+SLP5w9LgZafZAF6/QsAAP//AwBQSwECLQAUAAYACAAAACEA2+H2y+4AAACFAQAAEwAA&#10;AAAAAAAAAAAAAAAAAAAAW0NvbnRlbnRfVHlwZXNdLnhtbFBLAQItABQABgAIAAAAIQBa9CxbvwAA&#10;ABUBAAALAAAAAAAAAAAAAAAAAB8BAABfcmVscy8ucmVsc1BLAQItABQABgAIAAAAIQDzXGltywAA&#10;AOMAAAAPAAAAAAAAAAAAAAAAAAcCAABkcnMvZG93bnJldi54bWxQSwUGAAAAAAMAAwC3AAAA/wIA&#10;AAAA&#10;">
                <v:imagedata r:id="rId2" o:title="" cropleft="3566f"/>
              </v:shape>
            </v:group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4465B"/>
    <w:multiLevelType w:val="hybridMultilevel"/>
    <w:tmpl w:val="C178B2B4"/>
    <w:lvl w:ilvl="0" w:tplc="434C1858">
      <w:start w:val="1"/>
      <w:numFmt w:val="bullet"/>
      <w:lvlText w:val="●"/>
      <w:lvlJc w:val="left"/>
      <w:pPr>
        <w:ind w:left="720" w:hanging="360"/>
      </w:pPr>
    </w:lvl>
    <w:lvl w:ilvl="1" w:tplc="6650688E">
      <w:start w:val="1"/>
      <w:numFmt w:val="bullet"/>
      <w:lvlText w:val="○"/>
      <w:lvlJc w:val="left"/>
      <w:pPr>
        <w:ind w:left="1440" w:hanging="360"/>
      </w:pPr>
    </w:lvl>
    <w:lvl w:ilvl="2" w:tplc="71A44284">
      <w:start w:val="1"/>
      <w:numFmt w:val="bullet"/>
      <w:lvlText w:val="■"/>
      <w:lvlJc w:val="left"/>
      <w:pPr>
        <w:ind w:left="2160" w:hanging="360"/>
      </w:pPr>
    </w:lvl>
    <w:lvl w:ilvl="3" w:tplc="2708C54E">
      <w:start w:val="1"/>
      <w:numFmt w:val="bullet"/>
      <w:lvlText w:val="●"/>
      <w:lvlJc w:val="left"/>
      <w:pPr>
        <w:ind w:left="2880" w:hanging="360"/>
      </w:pPr>
    </w:lvl>
    <w:lvl w:ilvl="4" w:tplc="FB4E7E3A">
      <w:start w:val="1"/>
      <w:numFmt w:val="bullet"/>
      <w:lvlText w:val="○"/>
      <w:lvlJc w:val="left"/>
      <w:pPr>
        <w:ind w:left="3600" w:hanging="360"/>
      </w:pPr>
    </w:lvl>
    <w:lvl w:ilvl="5" w:tplc="D7CA004A">
      <w:start w:val="1"/>
      <w:numFmt w:val="bullet"/>
      <w:lvlText w:val="■"/>
      <w:lvlJc w:val="left"/>
      <w:pPr>
        <w:ind w:left="4320" w:hanging="360"/>
      </w:pPr>
    </w:lvl>
    <w:lvl w:ilvl="6" w:tplc="94309D3C">
      <w:start w:val="1"/>
      <w:numFmt w:val="bullet"/>
      <w:lvlText w:val="●"/>
      <w:lvlJc w:val="left"/>
      <w:pPr>
        <w:ind w:left="5040" w:hanging="360"/>
      </w:pPr>
    </w:lvl>
    <w:lvl w:ilvl="7" w:tplc="7CDECF40">
      <w:start w:val="1"/>
      <w:numFmt w:val="bullet"/>
      <w:lvlText w:val="●"/>
      <w:lvlJc w:val="left"/>
      <w:pPr>
        <w:ind w:left="5760" w:hanging="360"/>
      </w:pPr>
    </w:lvl>
    <w:lvl w:ilvl="8" w:tplc="891207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971A79"/>
    <w:multiLevelType w:val="hybridMultilevel"/>
    <w:tmpl w:val="8BCEC7DE"/>
    <w:lvl w:ilvl="0" w:tplc="4CDA9AA8">
      <w:start w:val="1"/>
      <w:numFmt w:val="bullet"/>
      <w:suff w:val="space"/>
      <w:lvlText w:val="●"/>
      <w:lvlJc w:val="left"/>
      <w:pPr>
        <w:ind w:left="240" w:hanging="180"/>
      </w:pPr>
    </w:lvl>
    <w:lvl w:ilvl="1" w:tplc="C3A05A9A">
      <w:start w:val="1"/>
      <w:numFmt w:val="bullet"/>
      <w:suff w:val="space"/>
      <w:lvlText w:val="○"/>
      <w:lvlJc w:val="left"/>
      <w:pPr>
        <w:ind w:left="660" w:hanging="180"/>
      </w:pPr>
    </w:lvl>
    <w:lvl w:ilvl="2" w:tplc="3E10395E">
      <w:start w:val="1"/>
      <w:numFmt w:val="bullet"/>
      <w:suff w:val="space"/>
      <w:lvlText w:val="■"/>
      <w:lvlJc w:val="left"/>
      <w:pPr>
        <w:ind w:left="1080" w:hanging="180"/>
      </w:pPr>
    </w:lvl>
    <w:lvl w:ilvl="3" w:tplc="51C8F128">
      <w:start w:val="1"/>
      <w:numFmt w:val="bullet"/>
      <w:suff w:val="space"/>
      <w:lvlText w:val="●"/>
      <w:lvlJc w:val="left"/>
      <w:pPr>
        <w:ind w:left="1500" w:hanging="180"/>
      </w:pPr>
    </w:lvl>
    <w:lvl w:ilvl="4" w:tplc="353EF40C">
      <w:start w:val="1"/>
      <w:numFmt w:val="bullet"/>
      <w:suff w:val="space"/>
      <w:lvlText w:val="○"/>
      <w:lvlJc w:val="left"/>
      <w:pPr>
        <w:ind w:left="1920" w:hanging="180"/>
      </w:pPr>
    </w:lvl>
    <w:lvl w:ilvl="5" w:tplc="0C2430D8">
      <w:start w:val="1"/>
      <w:numFmt w:val="bullet"/>
      <w:suff w:val="space"/>
      <w:lvlText w:val="■"/>
      <w:lvlJc w:val="left"/>
      <w:pPr>
        <w:ind w:left="2340" w:hanging="180"/>
      </w:pPr>
    </w:lvl>
    <w:lvl w:ilvl="6" w:tplc="59E4E5A6">
      <w:start w:val="1"/>
      <w:numFmt w:val="bullet"/>
      <w:suff w:val="space"/>
      <w:lvlText w:val="●"/>
      <w:lvlJc w:val="left"/>
      <w:pPr>
        <w:ind w:left="2760" w:hanging="180"/>
      </w:pPr>
    </w:lvl>
    <w:lvl w:ilvl="7" w:tplc="99745E2A">
      <w:start w:val="1"/>
      <w:numFmt w:val="bullet"/>
      <w:suff w:val="space"/>
      <w:lvlText w:val="○"/>
      <w:lvlJc w:val="left"/>
      <w:pPr>
        <w:ind w:left="3180" w:hanging="180"/>
      </w:pPr>
    </w:lvl>
    <w:lvl w:ilvl="8" w:tplc="F2E0364C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539362187">
    <w:abstractNumId w:val="0"/>
    <w:lvlOverride w:ilvl="0">
      <w:startOverride w:val="1"/>
    </w:lvlOverride>
  </w:num>
  <w:num w:numId="2" w16cid:durableId="135445198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469"/>
    <w:rsid w:val="00140CED"/>
    <w:rsid w:val="00150D9F"/>
    <w:rsid w:val="001B28CE"/>
    <w:rsid w:val="001F45CC"/>
    <w:rsid w:val="002C4469"/>
    <w:rsid w:val="005C7546"/>
    <w:rsid w:val="00607FEA"/>
    <w:rsid w:val="0064189A"/>
    <w:rsid w:val="006C733A"/>
    <w:rsid w:val="006F061C"/>
    <w:rsid w:val="006F1162"/>
    <w:rsid w:val="00964D06"/>
    <w:rsid w:val="009F6629"/>
    <w:rsid w:val="00AC6ECD"/>
    <w:rsid w:val="00B83BC6"/>
    <w:rsid w:val="00B8661F"/>
    <w:rsid w:val="00BF711F"/>
    <w:rsid w:val="00CF3995"/>
    <w:rsid w:val="00D43CC3"/>
    <w:rsid w:val="00DB6FDA"/>
    <w:rsid w:val="00DD4706"/>
    <w:rsid w:val="00DF4EBC"/>
    <w:rsid w:val="00E87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DC2D2F"/>
  <w15:docId w15:val="{97698511-E00F-4536-9B22-E0BB8DF6B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B28C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28CE"/>
  </w:style>
  <w:style w:type="paragraph" w:styleId="Footer">
    <w:name w:val="footer"/>
    <w:basedOn w:val="Normal"/>
    <w:link w:val="FooterChar"/>
    <w:uiPriority w:val="99"/>
    <w:unhideWhenUsed/>
    <w:rsid w:val="001B28C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28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787</Words>
  <Characters>4492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lakshminarasimha dornala</cp:lastModifiedBy>
  <cp:revision>2</cp:revision>
  <dcterms:created xsi:type="dcterms:W3CDTF">2026-08-15T02:49:00Z</dcterms:created>
  <dcterms:modified xsi:type="dcterms:W3CDTF">2026-08-15T02:49:00Z</dcterms:modified>
</cp:coreProperties>
</file>