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0386" w:type="dxa"/>
        <w:tblInd w:w="-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17136"/>
        <w:gridCol w:w="897"/>
      </w:tblGrid>
      <w:tr w:rsidR="00AC33F4" w:rsidRPr="00AC33F4" w14:paraId="54003CFC" w14:textId="77777777" w:rsidTr="00AC33F4">
        <w:trPr>
          <w:tblHeader/>
        </w:trPr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5F5F5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FE4D9BB" w14:textId="4FEA9D44" w:rsidR="00AC33F4" w:rsidRPr="00AC33F4" w:rsidRDefault="00AC33F4" w:rsidP="00AC33F4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AC33F4">
              <w:rPr>
                <w:b/>
                <w:bCs/>
              </w:rPr>
              <w:t>riteria</w:t>
            </w:r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5F5F5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981AABB" w14:textId="77777777" w:rsidR="00AC33F4" w:rsidRPr="00AC33F4" w:rsidRDefault="00AC33F4" w:rsidP="00AC33F4">
            <w:pPr>
              <w:rPr>
                <w:b/>
                <w:bCs/>
              </w:rPr>
            </w:pPr>
            <w:r w:rsidRPr="00AC33F4">
              <w:rPr>
                <w:b/>
                <w:bCs/>
              </w:rPr>
              <w:t>Ratings</w:t>
            </w:r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5F5F5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E7FB2EF" w14:textId="77777777" w:rsidR="00AC33F4" w:rsidRPr="00AC33F4" w:rsidRDefault="00AC33F4" w:rsidP="00AC33F4">
            <w:pPr>
              <w:rPr>
                <w:b/>
                <w:bCs/>
              </w:rPr>
            </w:pPr>
            <w:r w:rsidRPr="00AC33F4">
              <w:rPr>
                <w:b/>
                <w:bCs/>
              </w:rPr>
              <w:t>Pts</w:t>
            </w:r>
          </w:p>
        </w:tc>
      </w:tr>
      <w:tr w:rsidR="00AC33F4" w:rsidRPr="00AC33F4" w14:paraId="3C7332F6" w14:textId="77777777" w:rsidTr="00AC33F4">
        <w:trPr>
          <w:trHeight w:val="2085"/>
        </w:trPr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30784C" w14:textId="77777777" w:rsidR="00AC33F4" w:rsidRPr="00AC33F4" w:rsidRDefault="00AC33F4" w:rsidP="00AC33F4">
            <w:r w:rsidRPr="00AC33F4">
              <w:t xml:space="preserve">This criterion is linked to a Learning </w:t>
            </w:r>
            <w:proofErr w:type="spellStart"/>
            <w:r w:rsidRPr="00AC33F4">
              <w:t>OutcomeCompletion</w:t>
            </w:r>
            <w:proofErr w:type="spellEnd"/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1711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49"/>
              <w:gridCol w:w="4809"/>
              <w:gridCol w:w="3556"/>
              <w:gridCol w:w="2296"/>
            </w:tblGrid>
            <w:tr w:rsidR="00AC33F4" w:rsidRPr="00AC33F4" w14:paraId="75E75B03" w14:textId="77777777"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683D2E6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25 to &gt;20.0 pts</w:t>
                  </w:r>
                </w:p>
                <w:p w14:paraId="6A3EB2D8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Excellent</w:t>
                  </w:r>
                </w:p>
                <w:p w14:paraId="025FFAE3" w14:textId="77777777" w:rsidR="00AC33F4" w:rsidRPr="00AC33F4" w:rsidRDefault="00AC33F4" w:rsidP="00AC33F4">
                  <w:r w:rsidRPr="00AC33F4">
                    <w:t>All 4 strategies implemented; all 40 calls executed successfully; comparison table completed; all reflection questions answered; notebook runs end-to-end without errors.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72897F4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20 to &gt;10.0 pts</w:t>
                  </w:r>
                </w:p>
                <w:p w14:paraId="2B5A3C0B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Good</w:t>
                  </w:r>
                </w:p>
                <w:p w14:paraId="3FBE38A7" w14:textId="77777777" w:rsidR="00AC33F4" w:rsidRPr="00AC33F4" w:rsidRDefault="00AC33F4" w:rsidP="00AC33F4">
                  <w:r w:rsidRPr="00AC33F4">
                    <w:t>All 4 strategies present, but minor issues exist such as incomplete tables, missing reflection responses, or execution errors.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F904385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10 to &gt;0.0 pts</w:t>
                  </w:r>
                </w:p>
                <w:p w14:paraId="5C7B31E3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Satisfactory</w:t>
                  </w:r>
                </w:p>
                <w:p w14:paraId="7D35B2F1" w14:textId="77777777" w:rsidR="00AC33F4" w:rsidRPr="00AC33F4" w:rsidRDefault="00AC33F4" w:rsidP="00AC33F4">
                  <w:r w:rsidRPr="00AC33F4">
                    <w:t>Only partial implementation completed or key deliverables are missing.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01ED3D2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0 pts</w:t>
                  </w:r>
                </w:p>
                <w:p w14:paraId="09B0D3F8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Zero Marks</w:t>
                  </w:r>
                </w:p>
                <w:p w14:paraId="5FC078CE" w14:textId="77777777" w:rsidR="00AC33F4" w:rsidRPr="00AC33F4" w:rsidRDefault="00AC33F4" w:rsidP="00AC33F4">
                  <w:r w:rsidRPr="00AC33F4">
                    <w:t>Incorrect submission or No submission.</w:t>
                  </w:r>
                </w:p>
              </w:tc>
            </w:tr>
          </w:tbl>
          <w:p w14:paraId="479B7CAC" w14:textId="77777777" w:rsidR="00AC33F4" w:rsidRPr="00AC33F4" w:rsidRDefault="00AC33F4" w:rsidP="00AC33F4"/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30AB29E" w14:textId="77777777" w:rsidR="00AC33F4" w:rsidRPr="00AC33F4" w:rsidRDefault="00AC33F4" w:rsidP="00AC33F4">
            <w:r w:rsidRPr="00AC33F4">
              <w:t>25 pts</w:t>
            </w:r>
            <w:r w:rsidRPr="00AC33F4">
              <w:br/>
            </w:r>
          </w:p>
        </w:tc>
      </w:tr>
      <w:tr w:rsidR="00AC33F4" w:rsidRPr="00AC33F4" w14:paraId="2C3A32EE" w14:textId="77777777" w:rsidTr="00AC33F4">
        <w:trPr>
          <w:trHeight w:val="2085"/>
        </w:trPr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76DFDC" w14:textId="77777777" w:rsidR="00AC33F4" w:rsidRPr="00AC33F4" w:rsidRDefault="00AC33F4" w:rsidP="00AC33F4">
            <w:r w:rsidRPr="00AC33F4">
              <w:t xml:space="preserve">This criterion is linked to a Learning </w:t>
            </w:r>
            <w:proofErr w:type="spellStart"/>
            <w:r w:rsidRPr="00AC33F4">
              <w:t>OutcomeCorrectness</w:t>
            </w:r>
            <w:proofErr w:type="spellEnd"/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1711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54"/>
              <w:gridCol w:w="3403"/>
              <w:gridCol w:w="4158"/>
              <w:gridCol w:w="2395"/>
            </w:tblGrid>
            <w:tr w:rsidR="00AC33F4" w:rsidRPr="00AC33F4" w14:paraId="452326A5" w14:textId="77777777"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D76C241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25 to &gt;20.0 pts</w:t>
                  </w:r>
                </w:p>
                <w:p w14:paraId="40070E75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Excellent</w:t>
                  </w:r>
                </w:p>
                <w:p w14:paraId="69C265FC" w14:textId="77777777" w:rsidR="00AC33F4" w:rsidRPr="00AC33F4" w:rsidRDefault="00AC33F4" w:rsidP="00AC33F4">
                  <w:r w:rsidRPr="00AC33F4">
                    <w:t>Results fall within expected ranges, show appropriate analysis, identify key failure patterns (including J10 null-value issues), and demonstrate logical performance comparisons.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1CF5953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20 to &gt;10.0 pts</w:t>
                  </w:r>
                </w:p>
                <w:p w14:paraId="6AA2AAC1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Good</w:t>
                  </w:r>
                </w:p>
                <w:p w14:paraId="7D7D93A3" w14:textId="77777777" w:rsidR="00AC33F4" w:rsidRPr="00AC33F4" w:rsidRDefault="00AC33F4" w:rsidP="00AC33F4">
                  <w:r w:rsidRPr="00AC33F4">
                    <w:t>Results are mostly accurate and at least one failure pattern is identified.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595D923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10 to &gt;0.0 pts</w:t>
                  </w:r>
                </w:p>
                <w:p w14:paraId="70B7F68B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Satisfactory</w:t>
                  </w:r>
                </w:p>
                <w:p w14:paraId="5C7A22BD" w14:textId="77777777" w:rsidR="00AC33F4" w:rsidRPr="00AC33F4" w:rsidRDefault="00AC33F4" w:rsidP="00AC33F4">
                  <w:r w:rsidRPr="00AC33F4">
                    <w:t>Results contain noticeable inconsistencies or lack meaningful validation and analysis.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4938A65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0 pts</w:t>
                  </w:r>
                </w:p>
                <w:p w14:paraId="3B312773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Zero Marks</w:t>
                  </w:r>
                </w:p>
                <w:p w14:paraId="67C329B0" w14:textId="77777777" w:rsidR="00AC33F4" w:rsidRPr="00AC33F4" w:rsidRDefault="00AC33F4" w:rsidP="00AC33F4">
                  <w:r w:rsidRPr="00AC33F4">
                    <w:t>Incorrect submission or No submission.</w:t>
                  </w:r>
                </w:p>
              </w:tc>
            </w:tr>
          </w:tbl>
          <w:p w14:paraId="708E5C62" w14:textId="77777777" w:rsidR="00AC33F4" w:rsidRPr="00AC33F4" w:rsidRDefault="00AC33F4" w:rsidP="00AC33F4"/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07B10A4" w14:textId="77777777" w:rsidR="00AC33F4" w:rsidRPr="00AC33F4" w:rsidRDefault="00AC33F4" w:rsidP="00AC33F4">
            <w:r w:rsidRPr="00AC33F4">
              <w:t>25 pts</w:t>
            </w:r>
            <w:r w:rsidRPr="00AC33F4">
              <w:br/>
            </w:r>
          </w:p>
        </w:tc>
      </w:tr>
      <w:tr w:rsidR="00AC33F4" w:rsidRPr="00AC33F4" w14:paraId="09C2B360" w14:textId="77777777" w:rsidTr="00AC33F4">
        <w:trPr>
          <w:trHeight w:val="1785"/>
        </w:trPr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C095A6" w14:textId="77777777" w:rsidR="00AC33F4" w:rsidRPr="00AC33F4" w:rsidRDefault="00AC33F4" w:rsidP="00AC33F4">
            <w:r w:rsidRPr="00AC33F4">
              <w:t xml:space="preserve">This criterion is linked to a Learning </w:t>
            </w:r>
            <w:proofErr w:type="spellStart"/>
            <w:r w:rsidRPr="00AC33F4">
              <w:t>OutcomeReflection</w:t>
            </w:r>
            <w:proofErr w:type="spellEnd"/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1711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97"/>
              <w:gridCol w:w="4162"/>
              <w:gridCol w:w="4100"/>
              <w:gridCol w:w="2551"/>
            </w:tblGrid>
            <w:tr w:rsidR="00AC33F4" w:rsidRPr="00AC33F4" w14:paraId="79C3C244" w14:textId="77777777"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A39DC32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25 to &gt;20.0 pts</w:t>
                  </w:r>
                </w:p>
                <w:p w14:paraId="08C12A4E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Excellent</w:t>
                  </w:r>
                </w:p>
                <w:p w14:paraId="7580B864" w14:textId="77777777" w:rsidR="00AC33F4" w:rsidRPr="00AC33F4" w:rsidRDefault="00AC33F4" w:rsidP="00AC33F4">
                  <w:r w:rsidRPr="00AC33F4">
                    <w:t>Strong evidence-based conclusions, insightful observations, domain-specific reasoning, and clear future recommendations.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62ECE29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20 to &gt;10.0 pts</w:t>
                  </w:r>
                </w:p>
                <w:p w14:paraId="2CA7E239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Good</w:t>
                  </w:r>
                </w:p>
                <w:p w14:paraId="3F9E6AB1" w14:textId="77777777" w:rsidR="00AC33F4" w:rsidRPr="00AC33F4" w:rsidRDefault="00AC33F4" w:rsidP="00AC33F4">
                  <w:r w:rsidRPr="00AC33F4">
                    <w:t>Conclusions are supported by evidence and include meaningful observations.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B6FD4CE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10 to &gt;0.0 pts</w:t>
                  </w:r>
                </w:p>
                <w:p w14:paraId="4C43A7C5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Satisfactory</w:t>
                  </w:r>
                </w:p>
                <w:p w14:paraId="5A880E9A" w14:textId="77777777" w:rsidR="00AC33F4" w:rsidRPr="00AC33F4" w:rsidRDefault="00AC33F4" w:rsidP="00AC33F4">
                  <w:r w:rsidRPr="00AC33F4">
                    <w:t>Basic reflection provided but lacks specificity, evidence, or actionable insights.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0A50236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0 pts</w:t>
                  </w:r>
                </w:p>
                <w:p w14:paraId="4552AA68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Zero Marks</w:t>
                  </w:r>
                </w:p>
                <w:p w14:paraId="0F603AFD" w14:textId="77777777" w:rsidR="00AC33F4" w:rsidRPr="00AC33F4" w:rsidRDefault="00AC33F4" w:rsidP="00AC33F4">
                  <w:r w:rsidRPr="00AC33F4">
                    <w:t>Incorrect submission or No submission.</w:t>
                  </w:r>
                </w:p>
              </w:tc>
            </w:tr>
          </w:tbl>
          <w:p w14:paraId="66009A0B" w14:textId="77777777" w:rsidR="00AC33F4" w:rsidRPr="00AC33F4" w:rsidRDefault="00AC33F4" w:rsidP="00AC33F4"/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0229534" w14:textId="77777777" w:rsidR="00AC33F4" w:rsidRPr="00AC33F4" w:rsidRDefault="00AC33F4" w:rsidP="00AC33F4">
            <w:r w:rsidRPr="00AC33F4">
              <w:t>25 pts</w:t>
            </w:r>
            <w:r w:rsidRPr="00AC33F4">
              <w:br/>
            </w:r>
          </w:p>
        </w:tc>
      </w:tr>
      <w:tr w:rsidR="00AC33F4" w:rsidRPr="00AC33F4" w14:paraId="5BFDD4B3" w14:textId="77777777" w:rsidTr="00AC33F4">
        <w:trPr>
          <w:trHeight w:val="1785"/>
        </w:trPr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68284B" w14:textId="77777777" w:rsidR="00AC33F4" w:rsidRPr="00AC33F4" w:rsidRDefault="00AC33F4" w:rsidP="00AC33F4">
            <w:r w:rsidRPr="00AC33F4">
              <w:t xml:space="preserve">This criterion is linked to a Learning </w:t>
            </w:r>
            <w:proofErr w:type="spellStart"/>
            <w:r w:rsidRPr="00AC33F4">
              <w:t>OutcomeCode</w:t>
            </w:r>
            <w:proofErr w:type="spellEnd"/>
            <w:r w:rsidRPr="00AC33F4">
              <w:t xml:space="preserve"> Quality</w:t>
            </w:r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1711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76"/>
              <w:gridCol w:w="3655"/>
              <w:gridCol w:w="4546"/>
              <w:gridCol w:w="2733"/>
            </w:tblGrid>
            <w:tr w:rsidR="00AC33F4" w:rsidRPr="00AC33F4" w14:paraId="4B553D2A" w14:textId="77777777"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FDE847C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25 to &gt;20.0 pts</w:t>
                  </w:r>
                </w:p>
                <w:p w14:paraId="468D6E93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Excellent</w:t>
                  </w:r>
                </w:p>
                <w:p w14:paraId="3AD7DC0A" w14:textId="77777777" w:rsidR="00AC33F4" w:rsidRPr="00AC33F4" w:rsidRDefault="00AC33F4" w:rsidP="00AC33F4">
                  <w:r w:rsidRPr="00AC33F4">
                    <w:t>Code is modular, readable, documented, follows best practices, and demonstrates efficient implementation.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6212EEC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20 to &gt;10.0 pts</w:t>
                  </w:r>
                </w:p>
                <w:p w14:paraId="4211CB8E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Good</w:t>
                  </w:r>
                </w:p>
                <w:p w14:paraId="3FBAECCA" w14:textId="77777777" w:rsidR="00AC33F4" w:rsidRPr="00AC33F4" w:rsidRDefault="00AC33F4" w:rsidP="00AC33F4">
                  <w:r w:rsidRPr="00AC33F4">
                    <w:t xml:space="preserve">Code is generally </w:t>
                  </w:r>
                  <w:proofErr w:type="spellStart"/>
                  <w:r w:rsidRPr="00AC33F4">
                    <w:t>organised</w:t>
                  </w:r>
                  <w:proofErr w:type="spellEnd"/>
                  <w:r w:rsidRPr="00AC33F4">
                    <w:t xml:space="preserve"> with only minor quality concerns.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11AD1EF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10 to &gt;0.0 pts</w:t>
                  </w:r>
                </w:p>
                <w:p w14:paraId="7CF47B69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Satisfactory</w:t>
                  </w:r>
                </w:p>
                <w:p w14:paraId="4A2F7730" w14:textId="77777777" w:rsidR="00AC33F4" w:rsidRPr="00AC33F4" w:rsidRDefault="00AC33F4" w:rsidP="00AC33F4">
                  <w:r w:rsidRPr="00AC33F4">
                    <w:t>Code works but contains duplication, poor organization, or readability issues.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9FC3E30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0 pts</w:t>
                  </w:r>
                </w:p>
                <w:p w14:paraId="7CEA716E" w14:textId="77777777" w:rsidR="00AC33F4" w:rsidRPr="00AC33F4" w:rsidRDefault="00AC33F4" w:rsidP="00AC33F4">
                  <w:pPr>
                    <w:rPr>
                      <w:b/>
                      <w:bCs/>
                    </w:rPr>
                  </w:pPr>
                  <w:r w:rsidRPr="00AC33F4">
                    <w:rPr>
                      <w:b/>
                      <w:bCs/>
                    </w:rPr>
                    <w:t>Zero Marks</w:t>
                  </w:r>
                </w:p>
                <w:p w14:paraId="490E796E" w14:textId="77777777" w:rsidR="00AC33F4" w:rsidRPr="00AC33F4" w:rsidRDefault="00AC33F4" w:rsidP="00AC33F4">
                  <w:r w:rsidRPr="00AC33F4">
                    <w:t>Incorrect submission or No submission.</w:t>
                  </w:r>
                </w:p>
              </w:tc>
            </w:tr>
          </w:tbl>
          <w:p w14:paraId="201843AF" w14:textId="77777777" w:rsidR="00AC33F4" w:rsidRPr="00AC33F4" w:rsidRDefault="00AC33F4" w:rsidP="00AC33F4"/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DE958BB" w14:textId="77777777" w:rsidR="00AC33F4" w:rsidRPr="00AC33F4" w:rsidRDefault="00AC33F4" w:rsidP="00AC33F4">
            <w:r w:rsidRPr="00AC33F4">
              <w:t>25 pts</w:t>
            </w:r>
            <w:r w:rsidRPr="00AC33F4">
              <w:br/>
            </w:r>
          </w:p>
        </w:tc>
      </w:tr>
      <w:tr w:rsidR="00AC33F4" w:rsidRPr="00AC33F4" w14:paraId="29E32FD2" w14:textId="77777777" w:rsidTr="00AC33F4">
        <w:tc>
          <w:tcPr>
            <w:tcW w:w="0" w:type="auto"/>
            <w:gridSpan w:val="3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3D5BDE8" w14:textId="77777777" w:rsidR="00AC33F4" w:rsidRPr="00AC33F4" w:rsidRDefault="00AC33F4" w:rsidP="00AC33F4">
            <w:r w:rsidRPr="00AC33F4">
              <w:t>Total Points: 100</w:t>
            </w:r>
          </w:p>
        </w:tc>
      </w:tr>
    </w:tbl>
    <w:p w14:paraId="13863A07" w14:textId="77777777" w:rsidR="00E03A82" w:rsidRDefault="00E03A82" w:rsidP="00AC33F4"/>
    <w:sectPr w:rsidR="00E03A82" w:rsidSect="00AC33F4">
      <w:pgSz w:w="25056" w:h="24480" w:orient="landscape"/>
      <w:pgMar w:top="6293" w:right="9389" w:bottom="62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3F4"/>
    <w:rsid w:val="005E2E40"/>
    <w:rsid w:val="00AC33F4"/>
    <w:rsid w:val="00CF3995"/>
    <w:rsid w:val="00E03A82"/>
    <w:rsid w:val="00F1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6DAEF"/>
  <w15:chartTrackingRefBased/>
  <w15:docId w15:val="{01AD2C94-C9A1-4033-8635-7ACD637D2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lakshminarasimha dornala</dc:creator>
  <cp:keywords/>
  <dc:description/>
  <cp:lastModifiedBy>lakshminarasimha dornala</cp:lastModifiedBy>
  <cp:revision>1</cp:revision>
  <dcterms:created xsi:type="dcterms:W3CDTF">2026-08-15T02:52:00Z</dcterms:created>
  <dcterms:modified xsi:type="dcterms:W3CDTF">2026-08-15T02:55:00Z</dcterms:modified>
</cp:coreProperties>
</file>