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C53C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📘</w:t>
      </w:r>
      <w:r w:rsidRPr="006B34F1">
        <w:rPr>
          <w:b/>
          <w:bCs/>
        </w:rPr>
        <w:t xml:space="preserve"> Linear Regression Assignment: Boston Housing Dataset</w:t>
      </w:r>
    </w:p>
    <w:p w14:paraId="32D0657D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🏠</w:t>
      </w:r>
      <w:r w:rsidRPr="006B34F1">
        <w:rPr>
          <w:b/>
          <w:bCs/>
        </w:rPr>
        <w:t xml:space="preserve"> Dataset Description</w:t>
      </w:r>
    </w:p>
    <w:p w14:paraId="7FD24C51" w14:textId="77777777" w:rsidR="006B34F1" w:rsidRPr="006B34F1" w:rsidRDefault="006B34F1" w:rsidP="006B34F1">
      <w:r w:rsidRPr="006B34F1">
        <w:t xml:space="preserve">The </w:t>
      </w:r>
      <w:r w:rsidRPr="006B34F1">
        <w:rPr>
          <w:b/>
          <w:bCs/>
        </w:rPr>
        <w:t>Boston Housing dataset</w:t>
      </w:r>
      <w:r w:rsidRPr="006B34F1">
        <w:t xml:space="preserve"> contains information collected by the U.S Census Service about housing in the area of Boston, Massachusetts. It includes </w:t>
      </w:r>
      <w:r w:rsidRPr="006B34F1">
        <w:rPr>
          <w:b/>
          <w:bCs/>
        </w:rPr>
        <w:t>506 rows and 14 columns</w:t>
      </w:r>
      <w:r w:rsidRPr="006B34F1">
        <w:t>.</w:t>
      </w:r>
    </w:p>
    <w:p w14:paraId="0750527E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🔑</w:t>
      </w:r>
      <w:r w:rsidRPr="006B34F1">
        <w:rPr>
          <w:b/>
          <w:bCs/>
        </w:rPr>
        <w:t xml:space="preserve"> Features (Independent Variables):</w:t>
      </w:r>
    </w:p>
    <w:p w14:paraId="2F796AA4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CRIM: Per capita crime rate by town</w:t>
      </w:r>
    </w:p>
    <w:p w14:paraId="5FFCD843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ZN: Proportion of residential land zoned for lots over 25,000 sq. ft.</w:t>
      </w:r>
    </w:p>
    <w:p w14:paraId="02017582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INDUS: Proportion of non-retail business acres per town</w:t>
      </w:r>
    </w:p>
    <w:p w14:paraId="0D05B6AD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CHAS: Charles River dummy variable (1 if tract bounds river; 0 otherwise)</w:t>
      </w:r>
    </w:p>
    <w:p w14:paraId="2F3DB20A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NOX: Nitric oxide concentration (parts per 10 million)</w:t>
      </w:r>
    </w:p>
    <w:p w14:paraId="6CE3F406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RM: Average number of rooms per dwelling</w:t>
      </w:r>
    </w:p>
    <w:p w14:paraId="0015894D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AGE: Proportion of owner-occupied units built prior to 1940</w:t>
      </w:r>
    </w:p>
    <w:p w14:paraId="5540F543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DIS: Weighted distances to five Boston employment centers</w:t>
      </w:r>
    </w:p>
    <w:p w14:paraId="380DDE36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RAD: Index of accessibility to radial highways</w:t>
      </w:r>
    </w:p>
    <w:p w14:paraId="0712A10D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TAX: Full-value property tax rate per $10,000</w:t>
      </w:r>
    </w:p>
    <w:p w14:paraId="70B9249F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PTRATIO: Pupil-teacher ratio by town</w:t>
      </w:r>
    </w:p>
    <w:p w14:paraId="09BECABF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B: 1000(Bk - 0.63)^2 where Bk is the proportion of Black people by town</w:t>
      </w:r>
    </w:p>
    <w:p w14:paraId="7774B2E9" w14:textId="77777777" w:rsidR="006B34F1" w:rsidRPr="006B34F1" w:rsidRDefault="006B34F1" w:rsidP="006B34F1">
      <w:pPr>
        <w:numPr>
          <w:ilvl w:val="0"/>
          <w:numId w:val="1"/>
        </w:numPr>
      </w:pPr>
      <w:r w:rsidRPr="006B34F1">
        <w:t>LSTAT: % lower status of the population</w:t>
      </w:r>
    </w:p>
    <w:p w14:paraId="53009752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🎯</w:t>
      </w:r>
      <w:r w:rsidRPr="006B34F1">
        <w:rPr>
          <w:b/>
          <w:bCs/>
        </w:rPr>
        <w:t xml:space="preserve"> Target Variable:</w:t>
      </w:r>
    </w:p>
    <w:p w14:paraId="58B9F63C" w14:textId="77777777" w:rsidR="006B34F1" w:rsidRPr="006B34F1" w:rsidRDefault="006B34F1" w:rsidP="006B34F1">
      <w:pPr>
        <w:numPr>
          <w:ilvl w:val="0"/>
          <w:numId w:val="2"/>
        </w:numPr>
      </w:pPr>
      <w:r w:rsidRPr="006B34F1">
        <w:t>MEDV: Median value of owner-occupied homes in $1000s</w:t>
      </w:r>
    </w:p>
    <w:p w14:paraId="0E7B9513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🧠</w:t>
      </w:r>
      <w:r w:rsidRPr="006B34F1">
        <w:rPr>
          <w:b/>
          <w:bCs/>
        </w:rPr>
        <w:t xml:space="preserve"> Section A: Conceptual Understanding</w:t>
      </w:r>
    </w:p>
    <w:p w14:paraId="3612B6BF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A1: Define and Explain Linear Regression</w:t>
      </w:r>
    </w:p>
    <w:p w14:paraId="06F983C0" w14:textId="77777777" w:rsidR="006B34F1" w:rsidRPr="006B34F1" w:rsidRDefault="006B34F1" w:rsidP="006B34F1">
      <w:pPr>
        <w:numPr>
          <w:ilvl w:val="0"/>
          <w:numId w:val="3"/>
        </w:numPr>
      </w:pPr>
      <w:r w:rsidRPr="006B34F1">
        <w:t>Define Linear Regression and explain its types.</w:t>
      </w:r>
    </w:p>
    <w:p w14:paraId="2D3FFF5E" w14:textId="77777777" w:rsidR="006B34F1" w:rsidRPr="006B34F1" w:rsidRDefault="006B34F1" w:rsidP="006B34F1">
      <w:pPr>
        <w:numPr>
          <w:ilvl w:val="0"/>
          <w:numId w:val="3"/>
        </w:numPr>
      </w:pPr>
      <w:r w:rsidRPr="006B34F1">
        <w:t>Why is Linear Regression suitable for the Boston Housing dataset?</w:t>
      </w:r>
    </w:p>
    <w:p w14:paraId="0B348FD8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A2: Assumptions of Linear Regression</w:t>
      </w:r>
    </w:p>
    <w:p w14:paraId="7A7F0B03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Linearity</w:t>
      </w:r>
    </w:p>
    <w:p w14:paraId="76D65F1C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No multicollinearity</w:t>
      </w:r>
    </w:p>
    <w:p w14:paraId="190B9A1A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Homoscedasticity</w:t>
      </w:r>
    </w:p>
    <w:p w14:paraId="6D23A4B2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Normality of residuals</w:t>
      </w:r>
    </w:p>
    <w:p w14:paraId="0B7224EC" w14:textId="77777777" w:rsidR="006B34F1" w:rsidRPr="006B34F1" w:rsidRDefault="006B34F1" w:rsidP="006B34F1">
      <w:pPr>
        <w:numPr>
          <w:ilvl w:val="0"/>
          <w:numId w:val="4"/>
        </w:numPr>
      </w:pPr>
      <w:r w:rsidRPr="006B34F1">
        <w:t>Independence of errors</w:t>
      </w:r>
    </w:p>
    <w:p w14:paraId="34FF26B6" w14:textId="77777777" w:rsidR="006B34F1" w:rsidRPr="006B34F1" w:rsidRDefault="006B34F1" w:rsidP="006B34F1">
      <w:r w:rsidRPr="006B34F1">
        <w:rPr>
          <w:rFonts w:ascii="Segoe UI Emoji" w:hAnsi="Segoe UI Emoji" w:cs="Segoe UI Emoji"/>
        </w:rPr>
        <w:t>📌</w:t>
      </w:r>
      <w:r w:rsidRPr="006B34F1">
        <w:t xml:space="preserve"> Deliverable: Describe each assumption and how you plan to check it in this dataset.</w:t>
      </w:r>
    </w:p>
    <w:p w14:paraId="3B7CD7B4" w14:textId="77777777" w:rsidR="006B34F1" w:rsidRPr="006B34F1" w:rsidRDefault="006B34F1" w:rsidP="006B34F1">
      <w:r w:rsidRPr="006B34F1">
        <w:lastRenderedPageBreak/>
        <w:pict w14:anchorId="18828958">
          <v:rect id="_x0000_i1049" style="width:0;height:1.5pt" o:hralign="center" o:hrstd="t" o:hr="t" fillcolor="#a0a0a0" stroked="f"/>
        </w:pict>
      </w:r>
    </w:p>
    <w:p w14:paraId="3F6BE816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🔬</w:t>
      </w:r>
      <w:r w:rsidRPr="006B34F1">
        <w:rPr>
          <w:b/>
          <w:bCs/>
        </w:rPr>
        <w:t xml:space="preserve"> Section B: Exploratory Data Analysis (EDA)</w:t>
      </w:r>
    </w:p>
    <w:p w14:paraId="29B369B6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B1: Load and Explore the Dataset</w:t>
      </w:r>
    </w:p>
    <w:p w14:paraId="75964A1F" w14:textId="77777777" w:rsidR="006B34F1" w:rsidRPr="006B34F1" w:rsidRDefault="006B34F1" w:rsidP="006B34F1">
      <w:pPr>
        <w:numPr>
          <w:ilvl w:val="0"/>
          <w:numId w:val="5"/>
        </w:numPr>
      </w:pPr>
      <w:r w:rsidRPr="006B34F1">
        <w:t>Display basic stats (.describe(), .info(), missing values).</w:t>
      </w:r>
    </w:p>
    <w:p w14:paraId="21A68D9C" w14:textId="77777777" w:rsidR="006B34F1" w:rsidRPr="006B34F1" w:rsidRDefault="006B34F1" w:rsidP="006B34F1">
      <w:pPr>
        <w:numPr>
          <w:ilvl w:val="0"/>
          <w:numId w:val="5"/>
        </w:numPr>
      </w:pPr>
      <w:r w:rsidRPr="006B34F1">
        <w:t>Visualize the distribution of MEDV.</w:t>
      </w:r>
    </w:p>
    <w:p w14:paraId="0D936760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B2: Feature Relationships</w:t>
      </w:r>
    </w:p>
    <w:p w14:paraId="6AF18F36" w14:textId="77777777" w:rsidR="006B34F1" w:rsidRPr="006B34F1" w:rsidRDefault="006B34F1" w:rsidP="006B34F1">
      <w:pPr>
        <w:numPr>
          <w:ilvl w:val="0"/>
          <w:numId w:val="6"/>
        </w:numPr>
      </w:pPr>
      <w:r w:rsidRPr="006B34F1">
        <w:t>Plot:</w:t>
      </w:r>
    </w:p>
    <w:p w14:paraId="500FF371" w14:textId="77777777" w:rsidR="006B34F1" w:rsidRPr="006B34F1" w:rsidRDefault="006B34F1" w:rsidP="006B34F1">
      <w:pPr>
        <w:numPr>
          <w:ilvl w:val="1"/>
          <w:numId w:val="6"/>
        </w:numPr>
      </w:pPr>
      <w:r w:rsidRPr="006B34F1">
        <w:t>Scatter plot of RM vs MEDV</w:t>
      </w:r>
    </w:p>
    <w:p w14:paraId="0EFB1464" w14:textId="77777777" w:rsidR="006B34F1" w:rsidRPr="006B34F1" w:rsidRDefault="006B34F1" w:rsidP="006B34F1">
      <w:pPr>
        <w:numPr>
          <w:ilvl w:val="1"/>
          <w:numId w:val="6"/>
        </w:numPr>
      </w:pPr>
      <w:r w:rsidRPr="006B34F1">
        <w:t>Scatter plot of LSTAT vs MEDV</w:t>
      </w:r>
    </w:p>
    <w:p w14:paraId="5149E7BD" w14:textId="77777777" w:rsidR="006B34F1" w:rsidRPr="006B34F1" w:rsidRDefault="006B34F1" w:rsidP="006B34F1">
      <w:pPr>
        <w:numPr>
          <w:ilvl w:val="1"/>
          <w:numId w:val="6"/>
        </w:numPr>
      </w:pPr>
      <w:r w:rsidRPr="006B34F1">
        <w:t>Correlation heatmap of all features</w:t>
      </w:r>
    </w:p>
    <w:p w14:paraId="1B4C2C55" w14:textId="77777777" w:rsidR="006B34F1" w:rsidRPr="006B34F1" w:rsidRDefault="006B34F1" w:rsidP="006B34F1">
      <w:r w:rsidRPr="006B34F1">
        <w:rPr>
          <w:rFonts w:ascii="Segoe UI Emoji" w:hAnsi="Segoe UI Emoji" w:cs="Segoe UI Emoji"/>
        </w:rPr>
        <w:t>📌</w:t>
      </w:r>
      <w:r w:rsidRPr="006B34F1">
        <w:t xml:space="preserve"> Deliverable: Identify the top 3 most correlated features with MEDV (both positive and negative).</w:t>
      </w:r>
    </w:p>
    <w:p w14:paraId="544D7738" w14:textId="77777777" w:rsidR="006B34F1" w:rsidRPr="006B34F1" w:rsidRDefault="006B34F1" w:rsidP="006B34F1">
      <w:r w:rsidRPr="006B34F1">
        <w:pict w14:anchorId="62DBB9E7">
          <v:rect id="_x0000_i1050" style="width:0;height:1.5pt" o:hralign="center" o:hrstd="t" o:hr="t" fillcolor="#a0a0a0" stroked="f"/>
        </w:pict>
      </w:r>
    </w:p>
    <w:p w14:paraId="3AE37DFB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🧮</w:t>
      </w:r>
      <w:r w:rsidRPr="006B34F1">
        <w:rPr>
          <w:b/>
          <w:bCs/>
        </w:rPr>
        <w:t xml:space="preserve"> Section C: Model Building</w:t>
      </w:r>
    </w:p>
    <w:p w14:paraId="4464C978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C1: Preprocessing</w:t>
      </w:r>
    </w:p>
    <w:p w14:paraId="6991DEC7" w14:textId="77777777" w:rsidR="006B34F1" w:rsidRPr="006B34F1" w:rsidRDefault="006B34F1" w:rsidP="006B34F1">
      <w:pPr>
        <w:numPr>
          <w:ilvl w:val="0"/>
          <w:numId w:val="7"/>
        </w:numPr>
      </w:pPr>
      <w:r w:rsidRPr="006B34F1">
        <w:t>Normalize/standardize data.</w:t>
      </w:r>
    </w:p>
    <w:p w14:paraId="1C1C5E7F" w14:textId="77777777" w:rsidR="006B34F1" w:rsidRPr="006B34F1" w:rsidRDefault="006B34F1" w:rsidP="006B34F1">
      <w:pPr>
        <w:numPr>
          <w:ilvl w:val="0"/>
          <w:numId w:val="7"/>
        </w:numPr>
      </w:pPr>
      <w:r w:rsidRPr="006B34F1">
        <w:t>Handle any missing or invalid values (none in this dataset).</w:t>
      </w:r>
    </w:p>
    <w:p w14:paraId="0761FEB0" w14:textId="77777777" w:rsidR="006B34F1" w:rsidRPr="006B34F1" w:rsidRDefault="006B34F1" w:rsidP="006B34F1">
      <w:pPr>
        <w:numPr>
          <w:ilvl w:val="0"/>
          <w:numId w:val="7"/>
        </w:numPr>
      </w:pPr>
      <w:r w:rsidRPr="006B34F1">
        <w:t>Optional: Use train_test_split() to split data (80/20).</w:t>
      </w:r>
    </w:p>
    <w:p w14:paraId="55746387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C2: Build a Simple Linear Regression Model</w:t>
      </w:r>
    </w:p>
    <w:p w14:paraId="6D1B17B8" w14:textId="77777777" w:rsidR="006B34F1" w:rsidRPr="006B34F1" w:rsidRDefault="006B34F1" w:rsidP="006B34F1">
      <w:pPr>
        <w:numPr>
          <w:ilvl w:val="0"/>
          <w:numId w:val="8"/>
        </w:numPr>
      </w:pPr>
      <w:r w:rsidRPr="006B34F1">
        <w:t>Use only RM to predict MEDV.</w:t>
      </w:r>
    </w:p>
    <w:p w14:paraId="4369DA57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C3: Build a Multiple Linear Regression Model</w:t>
      </w:r>
    </w:p>
    <w:p w14:paraId="4EEA160B" w14:textId="77777777" w:rsidR="006B34F1" w:rsidRPr="006B34F1" w:rsidRDefault="006B34F1" w:rsidP="006B34F1">
      <w:pPr>
        <w:numPr>
          <w:ilvl w:val="0"/>
          <w:numId w:val="9"/>
        </w:numPr>
      </w:pPr>
      <w:r w:rsidRPr="006B34F1">
        <w:t>Use all available features.</w:t>
      </w:r>
    </w:p>
    <w:p w14:paraId="055C870E" w14:textId="77777777" w:rsidR="006B34F1" w:rsidRPr="006B34F1" w:rsidRDefault="006B34F1" w:rsidP="006B34F1">
      <w:r w:rsidRPr="006B34F1">
        <w:rPr>
          <w:rFonts w:ascii="Segoe UI Emoji" w:hAnsi="Segoe UI Emoji" w:cs="Segoe UI Emoji"/>
        </w:rPr>
        <w:t>📌</w:t>
      </w:r>
      <w:r w:rsidRPr="006B34F1">
        <w:t xml:space="preserve"> Deliverable: Compare the performance of both models.</w:t>
      </w:r>
    </w:p>
    <w:p w14:paraId="49B5DC82" w14:textId="77777777" w:rsidR="006B34F1" w:rsidRPr="006B34F1" w:rsidRDefault="006B34F1" w:rsidP="006B34F1">
      <w:r w:rsidRPr="006B34F1">
        <w:pict w14:anchorId="2277B0F5">
          <v:rect id="_x0000_i1051" style="width:0;height:1.5pt" o:hralign="center" o:hrstd="t" o:hr="t" fillcolor="#a0a0a0" stroked="f"/>
        </w:pict>
      </w:r>
    </w:p>
    <w:p w14:paraId="60D93872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🧪</w:t>
      </w:r>
      <w:r w:rsidRPr="006B34F1">
        <w:rPr>
          <w:b/>
          <w:bCs/>
        </w:rPr>
        <w:t xml:space="preserve"> Section D: Model Evaluation</w:t>
      </w:r>
    </w:p>
    <w:p w14:paraId="085769B9" w14:textId="77777777" w:rsidR="006B34F1" w:rsidRPr="006B34F1" w:rsidRDefault="006B34F1" w:rsidP="006B34F1">
      <w:pPr>
        <w:rPr>
          <w:b/>
          <w:bCs/>
        </w:rPr>
      </w:pPr>
      <w:r w:rsidRPr="006B34F1">
        <w:rPr>
          <w:b/>
          <w:bCs/>
        </w:rPr>
        <w:t>Task D1: Evaluation Metrics</w:t>
      </w:r>
    </w:p>
    <w:p w14:paraId="1C7F9ECC" w14:textId="4A893EDC" w:rsidR="006B34F1" w:rsidRPr="006B34F1" w:rsidRDefault="006B34F1" w:rsidP="006B34F1">
      <w:r w:rsidRPr="006B34F1">
        <w:t>Calculate and interpret</w:t>
      </w:r>
      <w:r>
        <w:t xml:space="preserve"> using Python code:</w:t>
      </w:r>
    </w:p>
    <w:p w14:paraId="66FBC19D" w14:textId="77777777" w:rsidR="006B34F1" w:rsidRPr="006B34F1" w:rsidRDefault="006B34F1" w:rsidP="006B34F1">
      <w:pPr>
        <w:numPr>
          <w:ilvl w:val="0"/>
          <w:numId w:val="10"/>
        </w:numPr>
      </w:pPr>
      <w:r w:rsidRPr="006B34F1">
        <w:rPr>
          <w:b/>
          <w:bCs/>
        </w:rPr>
        <w:t>MSE</w:t>
      </w:r>
      <w:r w:rsidRPr="006B34F1">
        <w:t xml:space="preserve"> (Mean Squared Error)</w:t>
      </w:r>
    </w:p>
    <w:p w14:paraId="633F8524" w14:textId="77777777" w:rsidR="006B34F1" w:rsidRPr="006B34F1" w:rsidRDefault="006B34F1" w:rsidP="006B34F1">
      <w:pPr>
        <w:numPr>
          <w:ilvl w:val="0"/>
          <w:numId w:val="10"/>
        </w:numPr>
      </w:pPr>
      <w:r w:rsidRPr="006B34F1">
        <w:rPr>
          <w:b/>
          <w:bCs/>
        </w:rPr>
        <w:t>RMSE</w:t>
      </w:r>
    </w:p>
    <w:p w14:paraId="16E39F81" w14:textId="77777777" w:rsidR="006B34F1" w:rsidRPr="006B34F1" w:rsidRDefault="006B34F1" w:rsidP="006B34F1">
      <w:pPr>
        <w:numPr>
          <w:ilvl w:val="0"/>
          <w:numId w:val="10"/>
        </w:numPr>
      </w:pPr>
      <w:r w:rsidRPr="006B34F1">
        <w:rPr>
          <w:b/>
          <w:bCs/>
        </w:rPr>
        <w:t>R² Score</w:t>
      </w:r>
    </w:p>
    <w:p w14:paraId="356AE125" w14:textId="77777777" w:rsidR="006B34F1" w:rsidRPr="006B34F1" w:rsidRDefault="006B34F1" w:rsidP="006B34F1">
      <w:pPr>
        <w:numPr>
          <w:ilvl w:val="0"/>
          <w:numId w:val="10"/>
        </w:numPr>
      </w:pPr>
      <w:r w:rsidRPr="006B34F1">
        <w:rPr>
          <w:b/>
          <w:bCs/>
        </w:rPr>
        <w:t>Adjusted R²</w:t>
      </w:r>
      <w:r w:rsidRPr="006B34F1">
        <w:t xml:space="preserve"> (for multiple regression)</w:t>
      </w:r>
    </w:p>
    <w:p w14:paraId="604C14A4" w14:textId="77777777" w:rsidR="006B34F1" w:rsidRPr="006B34F1" w:rsidRDefault="006B34F1" w:rsidP="006B34F1">
      <w:r w:rsidRPr="006B34F1">
        <w:rPr>
          <w:rFonts w:ascii="Segoe UI Emoji" w:hAnsi="Segoe UI Emoji" w:cs="Segoe UI Emoji"/>
        </w:rPr>
        <w:t>📌</w:t>
      </w:r>
      <w:r w:rsidRPr="006B34F1">
        <w:t xml:space="preserve"> Deliverable: Discuss which model is better and why.</w:t>
      </w:r>
    </w:p>
    <w:p w14:paraId="61C0CD5D" w14:textId="77777777" w:rsidR="006B34F1" w:rsidRPr="006B34F1" w:rsidRDefault="006B34F1" w:rsidP="006B34F1">
      <w:r w:rsidRPr="006B34F1">
        <w:lastRenderedPageBreak/>
        <w:pict w14:anchorId="64CC58E7">
          <v:rect id="_x0000_i1052" style="width:0;height:1.5pt" o:hralign="center" o:hrstd="t" o:hr="t" fillcolor="#a0a0a0" stroked="f"/>
        </w:pict>
      </w:r>
    </w:p>
    <w:p w14:paraId="3C93574E" w14:textId="77777777" w:rsidR="006B34F1" w:rsidRPr="006B34F1" w:rsidRDefault="006B34F1" w:rsidP="006B34F1">
      <w:pPr>
        <w:rPr>
          <w:b/>
          <w:bCs/>
        </w:rPr>
      </w:pPr>
      <w:r w:rsidRPr="006B34F1">
        <w:rPr>
          <w:rFonts w:ascii="Segoe UI Emoji" w:hAnsi="Segoe UI Emoji" w:cs="Segoe UI Emoji"/>
          <w:b/>
          <w:bCs/>
        </w:rPr>
        <w:t>📈</w:t>
      </w:r>
      <w:r w:rsidRPr="006B34F1">
        <w:rPr>
          <w:b/>
          <w:bCs/>
        </w:rPr>
        <w:t xml:space="preserve"> Section E: Visualization</w:t>
      </w:r>
    </w:p>
    <w:p w14:paraId="7B892219" w14:textId="77777777" w:rsidR="006B34F1" w:rsidRPr="006B34F1" w:rsidRDefault="006B34F1" w:rsidP="006B34F1">
      <w:pPr>
        <w:numPr>
          <w:ilvl w:val="0"/>
          <w:numId w:val="11"/>
        </w:numPr>
      </w:pPr>
      <w:r w:rsidRPr="006B34F1">
        <w:t>Plot regression line for Simple Linear Regression (e.g., RM vs MEDV)</w:t>
      </w:r>
    </w:p>
    <w:p w14:paraId="56EE2652" w14:textId="77777777" w:rsidR="006B34F1" w:rsidRPr="006B34F1" w:rsidRDefault="006B34F1" w:rsidP="006B34F1">
      <w:pPr>
        <w:numPr>
          <w:ilvl w:val="0"/>
          <w:numId w:val="11"/>
        </w:numPr>
      </w:pPr>
      <w:r w:rsidRPr="006B34F1">
        <w:t>Residuals plot</w:t>
      </w:r>
    </w:p>
    <w:p w14:paraId="094100C4" w14:textId="77777777" w:rsidR="006B34F1" w:rsidRPr="006B34F1" w:rsidRDefault="006B34F1" w:rsidP="006B34F1">
      <w:pPr>
        <w:numPr>
          <w:ilvl w:val="0"/>
          <w:numId w:val="11"/>
        </w:numPr>
      </w:pPr>
      <w:r w:rsidRPr="006B34F1">
        <w:t>Actual vs Predicted values plot for multiple regression</w:t>
      </w:r>
    </w:p>
    <w:p w14:paraId="10907880" w14:textId="74676E26" w:rsidR="00190D35" w:rsidRDefault="0046079B">
      <w:pPr>
        <w:rPr>
          <w:b/>
          <w:bCs/>
        </w:rPr>
      </w:pPr>
      <w:r w:rsidRPr="0046079B">
        <w:rPr>
          <w:rFonts w:ascii="Segoe UI Emoji" w:hAnsi="Segoe UI Emoji" w:cs="Segoe UI Emoji"/>
        </w:rPr>
        <w:t>📦</w:t>
      </w:r>
      <w:r w:rsidRPr="0046079B">
        <w:t xml:space="preserve"> </w:t>
      </w:r>
      <w:r w:rsidRPr="0046079B">
        <w:rPr>
          <w:b/>
          <w:bCs/>
        </w:rPr>
        <w:t>Submission Format</w:t>
      </w:r>
    </w:p>
    <w:p w14:paraId="25E96A48" w14:textId="66288F3C" w:rsidR="0046079B" w:rsidRDefault="0046079B" w:rsidP="0046079B">
      <w:pPr>
        <w:pStyle w:val="ListParagraph"/>
        <w:numPr>
          <w:ilvl w:val="0"/>
          <w:numId w:val="12"/>
        </w:numPr>
      </w:pPr>
      <w:r>
        <w:t>Push your completed python code file to your GitHub repository.</w:t>
      </w:r>
    </w:p>
    <w:sectPr w:rsidR="0046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48F4"/>
    <w:multiLevelType w:val="multilevel"/>
    <w:tmpl w:val="D35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72F76"/>
    <w:multiLevelType w:val="hybridMultilevel"/>
    <w:tmpl w:val="F4AA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51121"/>
    <w:multiLevelType w:val="multilevel"/>
    <w:tmpl w:val="AFC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B2065"/>
    <w:multiLevelType w:val="multilevel"/>
    <w:tmpl w:val="07C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32083"/>
    <w:multiLevelType w:val="multilevel"/>
    <w:tmpl w:val="E1F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31610"/>
    <w:multiLevelType w:val="multilevel"/>
    <w:tmpl w:val="4FE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94330"/>
    <w:multiLevelType w:val="multilevel"/>
    <w:tmpl w:val="8B6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2455C"/>
    <w:multiLevelType w:val="multilevel"/>
    <w:tmpl w:val="16EA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20898"/>
    <w:multiLevelType w:val="multilevel"/>
    <w:tmpl w:val="DDA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55C88"/>
    <w:multiLevelType w:val="multilevel"/>
    <w:tmpl w:val="1F1C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E50B5"/>
    <w:multiLevelType w:val="multilevel"/>
    <w:tmpl w:val="0C94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94C62"/>
    <w:multiLevelType w:val="multilevel"/>
    <w:tmpl w:val="031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704686">
    <w:abstractNumId w:val="3"/>
  </w:num>
  <w:num w:numId="2" w16cid:durableId="1050231328">
    <w:abstractNumId w:val="4"/>
  </w:num>
  <w:num w:numId="3" w16cid:durableId="1062678433">
    <w:abstractNumId w:val="8"/>
  </w:num>
  <w:num w:numId="4" w16cid:durableId="449784717">
    <w:abstractNumId w:val="10"/>
  </w:num>
  <w:num w:numId="5" w16cid:durableId="266886808">
    <w:abstractNumId w:val="0"/>
  </w:num>
  <w:num w:numId="6" w16cid:durableId="180974016">
    <w:abstractNumId w:val="7"/>
  </w:num>
  <w:num w:numId="7" w16cid:durableId="270666774">
    <w:abstractNumId w:val="2"/>
  </w:num>
  <w:num w:numId="8" w16cid:durableId="1333753641">
    <w:abstractNumId w:val="9"/>
  </w:num>
  <w:num w:numId="9" w16cid:durableId="1701974828">
    <w:abstractNumId w:val="5"/>
  </w:num>
  <w:num w:numId="10" w16cid:durableId="963392324">
    <w:abstractNumId w:val="6"/>
  </w:num>
  <w:num w:numId="11" w16cid:durableId="904222824">
    <w:abstractNumId w:val="11"/>
  </w:num>
  <w:num w:numId="12" w16cid:durableId="1404791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F1"/>
    <w:rsid w:val="00190D35"/>
    <w:rsid w:val="003049D5"/>
    <w:rsid w:val="0040697B"/>
    <w:rsid w:val="0046079B"/>
    <w:rsid w:val="006B34F1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80EA"/>
  <w15:chartTrackingRefBased/>
  <w15:docId w15:val="{186D0844-009A-407C-AD47-058E7CA4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2025-07-29T09:00:00Z</dcterms:created>
  <dcterms:modified xsi:type="dcterms:W3CDTF">2025-07-29T09:10:00Z</dcterms:modified>
</cp:coreProperties>
</file>