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3C" w:rsidRPr="009C704A" w:rsidRDefault="00DD6299">
      <w:pPr>
        <w:rPr>
          <w:color w:val="000000" w:themeColor="text1"/>
          <w:sz w:val="52"/>
          <w:szCs w:val="52"/>
          <w:u w:val="single"/>
        </w:rPr>
      </w:pPr>
      <w:r w:rsidRPr="009C704A">
        <w:rPr>
          <w:color w:val="000000" w:themeColor="text1"/>
          <w:sz w:val="52"/>
          <w:szCs w:val="52"/>
          <w:u w:val="single"/>
        </w:rPr>
        <w:t>Kubernetes Architecture:</w:t>
      </w:r>
    </w:p>
    <w:p w:rsidR="00DD6299" w:rsidRPr="00DD6299" w:rsidRDefault="00DD6299">
      <w:pPr>
        <w:rPr>
          <w:color w:val="000000" w:themeColor="text1"/>
          <w:sz w:val="24"/>
          <w:szCs w:val="24"/>
        </w:rPr>
      </w:pPr>
      <w:r>
        <w:rPr>
          <w:rFonts w:ascii="Segoe UI" w:hAnsi="Segoe UI" w:cs="Segoe UI"/>
          <w:color w:val="222222"/>
          <w:shd w:val="clear" w:color="auto" w:fill="FFFFFF"/>
        </w:rPr>
        <w:t>When you deploy Kubernetes, you get a cluster.</w:t>
      </w:r>
    </w:p>
    <w:p w:rsidR="00DD6299" w:rsidRDefault="009C5540">
      <w:pPr>
        <w:rPr>
          <w:rFonts w:ascii="Segoe UI" w:hAnsi="Segoe UI" w:cs="Segoe UI"/>
          <w:color w:val="222222"/>
          <w:shd w:val="clear" w:color="auto" w:fill="FFFFFF"/>
        </w:rPr>
      </w:pPr>
      <w:r>
        <w:rPr>
          <w:rFonts w:ascii="Segoe UI" w:hAnsi="Segoe UI" w:cs="Segoe UI"/>
          <w:color w:val="222222"/>
          <w:shd w:val="clear" w:color="auto" w:fill="FFFFFF"/>
        </w:rPr>
        <w:t>A Kubernetes cluster consists of a set of worker machines, called </w:t>
      </w:r>
      <w:r w:rsidRPr="009C5540">
        <w:rPr>
          <w:rFonts w:ascii="Segoe UI" w:hAnsi="Segoe UI" w:cs="Segoe UI"/>
          <w:shd w:val="clear" w:color="auto" w:fill="FFFFFF"/>
        </w:rPr>
        <w:t>nodes</w:t>
      </w:r>
      <w:r>
        <w:rPr>
          <w:rFonts w:ascii="Segoe UI" w:hAnsi="Segoe UI" w:cs="Segoe UI"/>
          <w:color w:val="222222"/>
          <w:shd w:val="clear" w:color="auto" w:fill="FFFFFF"/>
        </w:rPr>
        <w:t>, that run containerized applications. Every cluster has at least one worker node.</w:t>
      </w:r>
    </w:p>
    <w:p w:rsidR="009C5540" w:rsidRDefault="009C5540">
      <w:pPr>
        <w:rPr>
          <w:rFonts w:ascii="Segoe UI" w:hAnsi="Segoe UI" w:cs="Segoe UI"/>
          <w:color w:val="222222"/>
          <w:shd w:val="clear" w:color="auto" w:fill="FFFFFF"/>
        </w:rPr>
      </w:pPr>
      <w:r>
        <w:rPr>
          <w:rFonts w:ascii="Segoe UI" w:hAnsi="Segoe UI" w:cs="Segoe UI"/>
          <w:color w:val="222222"/>
          <w:shd w:val="clear" w:color="auto" w:fill="FFFFFF"/>
        </w:rPr>
        <w:t>The worker node(s) host the </w:t>
      </w:r>
      <w:r w:rsidRPr="009C5540">
        <w:rPr>
          <w:rFonts w:ascii="Segoe UI" w:hAnsi="Segoe UI" w:cs="Segoe UI"/>
          <w:shd w:val="clear" w:color="auto" w:fill="FFFFFF"/>
        </w:rPr>
        <w:t>Pods</w:t>
      </w:r>
      <w:r>
        <w:rPr>
          <w:rFonts w:ascii="Segoe UI" w:hAnsi="Segoe UI" w:cs="Segoe UI"/>
          <w:color w:val="222222"/>
          <w:shd w:val="clear" w:color="auto" w:fill="FFFFFF"/>
        </w:rPr>
        <w:t xml:space="preserve"> that are the components of the application workload. </w:t>
      </w:r>
    </w:p>
    <w:p w:rsidR="009C5540" w:rsidRDefault="009C5540">
      <w:pPr>
        <w:rPr>
          <w:rFonts w:ascii="Segoe UI" w:hAnsi="Segoe UI" w:cs="Segoe UI"/>
          <w:color w:val="222222"/>
          <w:shd w:val="clear" w:color="auto" w:fill="FFFFFF"/>
        </w:rPr>
      </w:pPr>
      <w:r>
        <w:rPr>
          <w:rFonts w:ascii="Segoe UI" w:hAnsi="Segoe UI" w:cs="Segoe UI"/>
          <w:color w:val="222222"/>
          <w:shd w:val="clear" w:color="auto" w:fill="FFFFFF"/>
        </w:rPr>
        <w:t>The </w:t>
      </w:r>
      <w:r>
        <w:rPr>
          <w:rFonts w:ascii="Segoe UI" w:hAnsi="Segoe UI" w:cs="Segoe UI"/>
          <w:shd w:val="clear" w:color="auto" w:fill="FFFFFF"/>
        </w:rPr>
        <w:t xml:space="preserve">control plane </w:t>
      </w:r>
      <w:r>
        <w:rPr>
          <w:rFonts w:ascii="Segoe UI" w:hAnsi="Segoe UI" w:cs="Segoe UI"/>
          <w:color w:val="222222"/>
          <w:shd w:val="clear" w:color="auto" w:fill="FFFFFF"/>
        </w:rPr>
        <w:t>manages the worker nodes and the Pods in the cluster.</w:t>
      </w:r>
    </w:p>
    <w:p w:rsidR="009C5540" w:rsidRDefault="009C5540">
      <w:pPr>
        <w:rPr>
          <w:rFonts w:ascii="Segoe UI" w:hAnsi="Segoe UI" w:cs="Segoe UI"/>
          <w:color w:val="222222"/>
          <w:shd w:val="clear" w:color="auto" w:fill="FFFFFF"/>
        </w:rPr>
      </w:pPr>
      <w:r>
        <w:rPr>
          <w:rFonts w:ascii="Segoe UI" w:hAnsi="Segoe UI" w:cs="Segoe UI"/>
          <w:color w:val="222222"/>
          <w:shd w:val="clear" w:color="auto" w:fill="FFFFFF"/>
        </w:rPr>
        <w:t xml:space="preserve"> In production environments, the control plane usually runs across multiple computers and a cluster usually runs multiple nodes, providing high availability.</w:t>
      </w:r>
    </w:p>
    <w:p w:rsidR="009C704A" w:rsidRDefault="009C704A">
      <w:pPr>
        <w:rPr>
          <w:rFonts w:ascii="Segoe UI" w:hAnsi="Segoe UI" w:cs="Segoe UI"/>
          <w:color w:val="222222"/>
          <w:shd w:val="clear" w:color="auto" w:fill="FFFFFF"/>
        </w:rPr>
      </w:pPr>
    </w:p>
    <w:p w:rsidR="009C704A" w:rsidRDefault="009C704A">
      <w:pPr>
        <w:rPr>
          <w:rFonts w:ascii="Segoe UI" w:hAnsi="Segoe UI" w:cs="Segoe UI"/>
          <w:color w:val="222222"/>
          <w:shd w:val="clear" w:color="auto" w:fill="FFFFFF"/>
        </w:rPr>
      </w:pPr>
      <w:r>
        <w:rPr>
          <w:noProof/>
          <w:lang w:eastAsia="en-IN"/>
        </w:rPr>
        <w:drawing>
          <wp:inline distT="0" distB="0" distL="0" distR="0">
            <wp:extent cx="5729468" cy="3981450"/>
            <wp:effectExtent l="19050" t="0" r="4582" b="0"/>
            <wp:docPr id="1" name="Picture 1"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5"/>
                    <a:srcRect/>
                    <a:stretch>
                      <a:fillRect/>
                    </a:stretch>
                  </pic:blipFill>
                  <pic:spPr bwMode="auto">
                    <a:xfrm>
                      <a:off x="0" y="0"/>
                      <a:ext cx="5731510" cy="3982869"/>
                    </a:xfrm>
                    <a:prstGeom prst="rect">
                      <a:avLst/>
                    </a:prstGeom>
                    <a:noFill/>
                    <a:ln w="9525">
                      <a:noFill/>
                      <a:miter lim="800000"/>
                      <a:headEnd/>
                      <a:tailEnd/>
                    </a:ln>
                  </pic:spPr>
                </pic:pic>
              </a:graphicData>
            </a:graphic>
          </wp:inline>
        </w:drawing>
      </w:r>
    </w:p>
    <w:p w:rsidR="009C5540" w:rsidRDefault="009C5540">
      <w:pPr>
        <w:rPr>
          <w:rFonts w:ascii="Segoe UI" w:hAnsi="Segoe UI" w:cs="Segoe UI"/>
          <w:color w:val="222222"/>
          <w:shd w:val="clear" w:color="auto" w:fill="FFFFFF"/>
        </w:rPr>
      </w:pPr>
    </w:p>
    <w:p w:rsidR="009C704A" w:rsidRDefault="009C704A">
      <w:pPr>
        <w:rPr>
          <w:rFonts w:ascii="Segoe UI" w:hAnsi="Segoe UI" w:cs="Segoe UI"/>
          <w:color w:val="222222"/>
          <w:sz w:val="40"/>
          <w:szCs w:val="40"/>
          <w:shd w:val="clear" w:color="auto" w:fill="FFFFFF"/>
        </w:rPr>
      </w:pPr>
    </w:p>
    <w:p w:rsidR="009C704A" w:rsidRDefault="009C704A">
      <w:pPr>
        <w:rPr>
          <w:rFonts w:ascii="Segoe UI" w:hAnsi="Segoe UI" w:cs="Segoe UI"/>
          <w:color w:val="222222"/>
          <w:sz w:val="40"/>
          <w:szCs w:val="40"/>
          <w:shd w:val="clear" w:color="auto" w:fill="FFFFFF"/>
        </w:rPr>
      </w:pPr>
    </w:p>
    <w:p w:rsidR="009C704A" w:rsidRDefault="009C704A">
      <w:pPr>
        <w:rPr>
          <w:rFonts w:ascii="Segoe UI" w:hAnsi="Segoe UI" w:cs="Segoe UI"/>
          <w:color w:val="222222"/>
          <w:sz w:val="40"/>
          <w:szCs w:val="40"/>
          <w:shd w:val="clear" w:color="auto" w:fill="FFFFFF"/>
        </w:rPr>
      </w:pPr>
    </w:p>
    <w:p w:rsidR="009C5540" w:rsidRPr="009C704A" w:rsidRDefault="009C704A">
      <w:pPr>
        <w:rPr>
          <w:rFonts w:ascii="Segoe UI" w:hAnsi="Segoe UI" w:cs="Segoe UI"/>
          <w:color w:val="222222"/>
          <w:sz w:val="40"/>
          <w:szCs w:val="40"/>
          <w:u w:val="single"/>
          <w:shd w:val="clear" w:color="auto" w:fill="FFFFFF"/>
        </w:rPr>
      </w:pPr>
      <w:r w:rsidRPr="009C704A">
        <w:rPr>
          <w:rFonts w:ascii="Segoe UI" w:hAnsi="Segoe UI" w:cs="Segoe UI"/>
          <w:color w:val="222222"/>
          <w:sz w:val="40"/>
          <w:szCs w:val="40"/>
          <w:u w:val="single"/>
          <w:shd w:val="clear" w:color="auto" w:fill="FFFFFF"/>
        </w:rPr>
        <w:lastRenderedPageBreak/>
        <w:t>Master Node</w:t>
      </w:r>
      <w:r w:rsidR="00903A42" w:rsidRPr="009C704A">
        <w:rPr>
          <w:rFonts w:ascii="Segoe UI" w:hAnsi="Segoe UI" w:cs="Segoe UI"/>
          <w:color w:val="222222"/>
          <w:sz w:val="40"/>
          <w:szCs w:val="40"/>
          <w:u w:val="single"/>
          <w:shd w:val="clear" w:color="auto" w:fill="FFFFFF"/>
        </w:rPr>
        <w:t>:</w:t>
      </w:r>
    </w:p>
    <w:p w:rsidR="00903A42" w:rsidRPr="00903A42" w:rsidRDefault="00903A42">
      <w:pPr>
        <w:rPr>
          <w:rFonts w:ascii="Segoe UI" w:hAnsi="Segoe UI" w:cs="Segoe UI"/>
          <w:color w:val="222222"/>
          <w:sz w:val="40"/>
          <w:szCs w:val="40"/>
          <w:shd w:val="clear" w:color="auto" w:fill="FFFFFF"/>
        </w:rPr>
      </w:pPr>
      <w:r>
        <w:rPr>
          <w:rFonts w:ascii="Segoe UI" w:hAnsi="Segoe UI" w:cs="Segoe UI"/>
          <w:color w:val="222222"/>
          <w:sz w:val="40"/>
          <w:szCs w:val="40"/>
          <w:shd w:val="clear" w:color="auto" w:fill="FFFFFF"/>
        </w:rPr>
        <w:t>API server:</w:t>
      </w:r>
    </w:p>
    <w:p w:rsidR="00903A42" w:rsidRDefault="00903A42">
      <w:pPr>
        <w:rPr>
          <w:rFonts w:ascii="Segoe UI" w:hAnsi="Segoe UI" w:cs="Segoe UI"/>
          <w:color w:val="222222"/>
          <w:shd w:val="clear" w:color="auto" w:fill="FFFFFF"/>
        </w:rPr>
      </w:pPr>
      <w:r>
        <w:rPr>
          <w:rFonts w:ascii="Segoe UI" w:hAnsi="Segoe UI" w:cs="Segoe UI"/>
          <w:color w:val="222222"/>
          <w:shd w:val="clear" w:color="auto" w:fill="FFFFFF"/>
        </w:rPr>
        <w:t>The API server is a component of the Kubernetes </w:t>
      </w:r>
      <w:r w:rsidRPr="00903A42">
        <w:rPr>
          <w:rFonts w:ascii="Segoe UI" w:hAnsi="Segoe UI" w:cs="Segoe UI"/>
          <w:shd w:val="clear" w:color="auto" w:fill="FFFFFF"/>
        </w:rPr>
        <w:t>control plane</w:t>
      </w:r>
      <w:r>
        <w:rPr>
          <w:rFonts w:ascii="Segoe UI" w:hAnsi="Segoe UI" w:cs="Segoe UI"/>
          <w:color w:val="222222"/>
          <w:shd w:val="clear" w:color="auto" w:fill="FFFFFF"/>
        </w:rPr>
        <w:t> that exposes the Kubernetes API. The API server is the front end for the Kubernetes control plane.</w:t>
      </w:r>
    </w:p>
    <w:p w:rsidR="00903A42" w:rsidRDefault="00903A42">
      <w:pPr>
        <w:rPr>
          <w:rFonts w:ascii="Segoe UI" w:hAnsi="Segoe UI" w:cs="Segoe UI"/>
          <w:color w:val="222222"/>
          <w:shd w:val="clear" w:color="auto" w:fill="FFFFFF"/>
        </w:rPr>
      </w:pPr>
      <w:r>
        <w:rPr>
          <w:rFonts w:ascii="Segoe UI" w:hAnsi="Segoe UI" w:cs="Segoe UI"/>
          <w:color w:val="222222"/>
          <w:shd w:val="clear" w:color="auto" w:fill="FFFFFF"/>
        </w:rPr>
        <w:t>The main implementation of a Kubernetes API server  is designed to scale horizontally that is scales by deploying more instances.</w:t>
      </w:r>
    </w:p>
    <w:p w:rsidR="00903A42" w:rsidRDefault="00903A42">
      <w:pPr>
        <w:rPr>
          <w:rFonts w:ascii="Segoe UI" w:hAnsi="Segoe UI" w:cs="Segoe UI"/>
          <w:color w:val="222222"/>
          <w:shd w:val="clear" w:color="auto" w:fill="FFFFFF"/>
        </w:rPr>
      </w:pPr>
      <w:r>
        <w:rPr>
          <w:rFonts w:ascii="Segoe UI" w:hAnsi="Segoe UI" w:cs="Segoe UI"/>
          <w:color w:val="222222"/>
          <w:shd w:val="clear" w:color="auto" w:fill="FFFFFF"/>
        </w:rPr>
        <w:t xml:space="preserve"> You can run several instances of and balance traffic between those instances.</w:t>
      </w:r>
    </w:p>
    <w:p w:rsidR="00903A42" w:rsidRDefault="00903A42">
      <w:pPr>
        <w:rPr>
          <w:rFonts w:ascii="Segoe UI" w:hAnsi="Segoe UI" w:cs="Segoe UI"/>
          <w:color w:val="222222"/>
          <w:shd w:val="clear" w:color="auto" w:fill="FFFFFF"/>
        </w:rPr>
      </w:pPr>
    </w:p>
    <w:p w:rsidR="00903A42" w:rsidRPr="00903A42" w:rsidRDefault="00903A42" w:rsidP="00903A42">
      <w:pPr>
        <w:shd w:val="clear" w:color="auto" w:fill="FFFFFF"/>
        <w:spacing w:before="100" w:beforeAutospacing="1" w:after="100" w:afterAutospacing="1" w:line="240" w:lineRule="auto"/>
        <w:outlineLvl w:val="2"/>
        <w:rPr>
          <w:rFonts w:eastAsia="Times New Roman" w:cs="Segoe UI"/>
          <w:color w:val="222222"/>
          <w:sz w:val="44"/>
          <w:szCs w:val="44"/>
          <w:lang w:eastAsia="en-IN"/>
        </w:rPr>
      </w:pPr>
      <w:r w:rsidRPr="00903A42">
        <w:rPr>
          <w:rFonts w:eastAsia="Times New Roman" w:cs="Segoe UI"/>
          <w:color w:val="222222"/>
          <w:sz w:val="44"/>
          <w:szCs w:val="44"/>
          <w:lang w:eastAsia="en-IN"/>
        </w:rPr>
        <w:t>Etcd</w:t>
      </w:r>
      <w:r>
        <w:rPr>
          <w:rFonts w:eastAsia="Times New Roman" w:cs="Segoe UI"/>
          <w:color w:val="222222"/>
          <w:sz w:val="44"/>
          <w:szCs w:val="44"/>
          <w:lang w:eastAsia="en-IN"/>
        </w:rPr>
        <w:t>:</w:t>
      </w:r>
    </w:p>
    <w:p w:rsidR="00903A42" w:rsidRPr="00903A42" w:rsidRDefault="00903A42" w:rsidP="00903A42">
      <w:pPr>
        <w:shd w:val="clear" w:color="auto" w:fill="FFFFFF"/>
        <w:spacing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Consistent and highly-available key value store used as Kubernetes' backing store for all cluster data.</w:t>
      </w:r>
    </w:p>
    <w:p w:rsidR="00903A42" w:rsidRPr="00903A42" w:rsidRDefault="00903A42" w:rsidP="00903A42">
      <w:pPr>
        <w:shd w:val="clear" w:color="auto" w:fill="FFFFFF"/>
        <w:spacing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If your Kubernetes cluster uses etcd as its backing store, make sure you have a </w:t>
      </w:r>
      <w:r>
        <w:rPr>
          <w:rFonts w:ascii="Segoe UI" w:eastAsia="Times New Roman" w:hAnsi="Segoe UI" w:cs="Segoe UI"/>
          <w:color w:val="222222"/>
          <w:sz w:val="24"/>
          <w:szCs w:val="24"/>
          <w:lang w:eastAsia="en-IN"/>
        </w:rPr>
        <w:t>backup</w:t>
      </w:r>
      <w:r w:rsidRPr="00903A42">
        <w:rPr>
          <w:rFonts w:ascii="Segoe UI" w:eastAsia="Times New Roman" w:hAnsi="Segoe UI" w:cs="Segoe UI"/>
          <w:color w:val="222222"/>
          <w:sz w:val="24"/>
          <w:szCs w:val="24"/>
          <w:lang w:eastAsia="en-IN"/>
        </w:rPr>
        <w:t> plan for those data.</w:t>
      </w:r>
    </w:p>
    <w:p w:rsidR="00903A42" w:rsidRPr="00903A42" w:rsidRDefault="00903A42" w:rsidP="00903A42">
      <w:pPr>
        <w:pStyle w:val="Heading3"/>
        <w:shd w:val="clear" w:color="auto" w:fill="FFFFFF"/>
        <w:rPr>
          <w:rFonts w:asciiTheme="minorHAnsi" w:hAnsiTheme="minorHAnsi" w:cs="Segoe UI"/>
          <w:b w:val="0"/>
          <w:bCs w:val="0"/>
          <w:color w:val="222222"/>
          <w:sz w:val="52"/>
          <w:szCs w:val="52"/>
        </w:rPr>
      </w:pPr>
      <w:r w:rsidRPr="00903A42">
        <w:rPr>
          <w:rFonts w:asciiTheme="minorHAnsi" w:hAnsiTheme="minorHAnsi" w:cs="Segoe UI"/>
          <w:b w:val="0"/>
          <w:bCs w:val="0"/>
          <w:color w:val="222222"/>
          <w:sz w:val="52"/>
          <w:szCs w:val="52"/>
        </w:rPr>
        <w:t>scheduler </w:t>
      </w:r>
      <w:r>
        <w:rPr>
          <w:rFonts w:asciiTheme="minorHAnsi" w:hAnsiTheme="minorHAnsi" w:cs="Segoe UI"/>
          <w:b w:val="0"/>
          <w:bCs w:val="0"/>
          <w:color w:val="222222"/>
          <w:sz w:val="52"/>
          <w:szCs w:val="52"/>
        </w:rPr>
        <w:t>:</w:t>
      </w:r>
    </w:p>
    <w:p w:rsidR="00903A42" w:rsidRDefault="00903A42" w:rsidP="00903A42">
      <w:pPr>
        <w:pStyle w:val="NormalWeb"/>
        <w:shd w:val="clear" w:color="auto" w:fill="FFFFFF"/>
        <w:spacing w:before="0" w:beforeAutospacing="0"/>
        <w:rPr>
          <w:rFonts w:ascii="Segoe UI" w:hAnsi="Segoe UI" w:cs="Segoe UI"/>
          <w:color w:val="222222"/>
        </w:rPr>
      </w:pPr>
      <w:r>
        <w:rPr>
          <w:rFonts w:ascii="Segoe UI" w:hAnsi="Segoe UI" w:cs="Segoe UI"/>
          <w:color w:val="222222"/>
        </w:rPr>
        <w:t>Control plane component that watches for newly created </w:t>
      </w:r>
      <w:r w:rsidRPr="00903A42">
        <w:rPr>
          <w:rFonts w:ascii="Segoe UI" w:hAnsi="Segoe UI" w:cs="Segoe UI"/>
          <w:color w:val="222222"/>
        </w:rPr>
        <w:t>Pods</w:t>
      </w:r>
      <w:r>
        <w:rPr>
          <w:rFonts w:ascii="Segoe UI" w:hAnsi="Segoe UI" w:cs="Segoe UI"/>
          <w:color w:val="222222"/>
        </w:rPr>
        <w:t> with no assigned </w:t>
      </w:r>
      <w:r w:rsidRPr="00903A42">
        <w:rPr>
          <w:rFonts w:ascii="Segoe UI" w:hAnsi="Segoe UI" w:cs="Segoe UI"/>
          <w:color w:val="222222"/>
        </w:rPr>
        <w:t>node</w:t>
      </w:r>
      <w:r>
        <w:rPr>
          <w:rFonts w:ascii="Segoe UI" w:hAnsi="Segoe UI" w:cs="Segoe UI"/>
          <w:color w:val="222222"/>
        </w:rPr>
        <w:t>, and selects a node for them to run on.</w:t>
      </w:r>
    </w:p>
    <w:p w:rsidR="00903A42" w:rsidRDefault="00903A42" w:rsidP="00903A42">
      <w:pPr>
        <w:pStyle w:val="NormalWeb"/>
        <w:shd w:val="clear" w:color="auto" w:fill="FFFFFF"/>
        <w:spacing w:before="0" w:beforeAutospacing="0"/>
        <w:rPr>
          <w:rFonts w:ascii="Segoe UI" w:hAnsi="Segoe UI" w:cs="Segoe UI"/>
          <w:color w:val="222222"/>
        </w:rPr>
      </w:pPr>
    </w:p>
    <w:p w:rsidR="00903A42" w:rsidRDefault="00903A42" w:rsidP="00903A42">
      <w:pPr>
        <w:pStyle w:val="NormalWeb"/>
        <w:shd w:val="clear" w:color="auto" w:fill="FFFFFF"/>
        <w:spacing w:before="0" w:beforeAutospacing="0"/>
        <w:rPr>
          <w:rFonts w:ascii="Segoe UI" w:hAnsi="Segoe UI" w:cs="Segoe UI"/>
          <w:color w:val="222222"/>
        </w:rPr>
      </w:pPr>
    </w:p>
    <w:p w:rsidR="00903A42" w:rsidRPr="00903A42" w:rsidRDefault="00903A42" w:rsidP="00903A42">
      <w:pPr>
        <w:shd w:val="clear" w:color="auto" w:fill="FFFFFF"/>
        <w:spacing w:before="100" w:beforeAutospacing="1" w:after="100" w:afterAutospacing="1" w:line="240" w:lineRule="auto"/>
        <w:outlineLvl w:val="2"/>
        <w:rPr>
          <w:rFonts w:eastAsia="Times New Roman" w:cs="Segoe UI"/>
          <w:color w:val="222222"/>
          <w:sz w:val="48"/>
          <w:szCs w:val="48"/>
          <w:lang w:eastAsia="en-IN"/>
        </w:rPr>
      </w:pPr>
      <w:r w:rsidRPr="00903A42">
        <w:rPr>
          <w:rFonts w:eastAsia="Times New Roman" w:cs="Segoe UI"/>
          <w:color w:val="222222"/>
          <w:sz w:val="48"/>
          <w:szCs w:val="48"/>
          <w:lang w:eastAsia="en-IN"/>
        </w:rPr>
        <w:t>controller-manager</w:t>
      </w:r>
    </w:p>
    <w:p w:rsidR="00903A42" w:rsidRPr="00903A42" w:rsidRDefault="00903A42" w:rsidP="00903A42">
      <w:pPr>
        <w:shd w:val="clear" w:color="auto" w:fill="FFFFFF"/>
        <w:spacing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Control plane component that runs</w:t>
      </w:r>
      <w:r>
        <w:rPr>
          <w:rFonts w:ascii="Segoe UI" w:eastAsia="Times New Roman" w:hAnsi="Segoe UI" w:cs="Segoe UI"/>
          <w:color w:val="222222"/>
          <w:sz w:val="24"/>
          <w:szCs w:val="24"/>
          <w:lang w:eastAsia="en-IN"/>
        </w:rPr>
        <w:t xml:space="preserve"> controller</w:t>
      </w:r>
      <w:r w:rsidRPr="00903A42">
        <w:rPr>
          <w:rFonts w:ascii="Segoe UI" w:eastAsia="Times New Roman" w:hAnsi="Segoe UI" w:cs="Segoe UI"/>
          <w:color w:val="222222"/>
          <w:sz w:val="24"/>
          <w:szCs w:val="24"/>
          <w:lang w:eastAsia="en-IN"/>
        </w:rPr>
        <w:t> processes.</w:t>
      </w:r>
    </w:p>
    <w:p w:rsidR="00903A42" w:rsidRPr="00903A42" w:rsidRDefault="00903A42" w:rsidP="00903A42">
      <w:pPr>
        <w:shd w:val="clear" w:color="auto" w:fill="FFFFFF"/>
        <w:spacing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Logically, each</w:t>
      </w:r>
      <w:r>
        <w:rPr>
          <w:rFonts w:ascii="Segoe UI" w:eastAsia="Times New Roman" w:hAnsi="Segoe UI" w:cs="Segoe UI"/>
          <w:color w:val="222222"/>
          <w:sz w:val="24"/>
          <w:szCs w:val="24"/>
          <w:lang w:eastAsia="en-IN"/>
        </w:rPr>
        <w:t xml:space="preserve"> controller</w:t>
      </w:r>
      <w:r w:rsidRPr="00903A42">
        <w:rPr>
          <w:rFonts w:ascii="Segoe UI" w:eastAsia="Times New Roman" w:hAnsi="Segoe UI" w:cs="Segoe UI"/>
          <w:color w:val="222222"/>
          <w:sz w:val="24"/>
          <w:szCs w:val="24"/>
          <w:lang w:eastAsia="en-IN"/>
        </w:rPr>
        <w:t> is a separate process, but to reduce complexity, they are all compiled into a single binary and run in a single process.</w:t>
      </w:r>
    </w:p>
    <w:p w:rsidR="00903A42" w:rsidRPr="00903A42" w:rsidRDefault="00903A42" w:rsidP="00903A42">
      <w:pPr>
        <w:shd w:val="clear" w:color="auto" w:fill="FFFFFF"/>
        <w:spacing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Some types of these controllers are:</w:t>
      </w:r>
    </w:p>
    <w:p w:rsidR="00903A42" w:rsidRPr="00903A42" w:rsidRDefault="00903A42" w:rsidP="00903A42">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Node controller: Responsible for noticing and responding when nodes go down.</w:t>
      </w:r>
    </w:p>
    <w:p w:rsidR="00903A42" w:rsidRPr="00903A42" w:rsidRDefault="00903A42" w:rsidP="00903A42">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lastRenderedPageBreak/>
        <w:t>Job controller: Watches for Job objects that represent one-off tasks, then creates Pods to run those tasks to completion.</w:t>
      </w:r>
    </w:p>
    <w:p w:rsidR="00903A42" w:rsidRDefault="00903A42" w:rsidP="00E0034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903A42">
        <w:rPr>
          <w:rFonts w:ascii="Segoe UI" w:eastAsia="Times New Roman" w:hAnsi="Segoe UI" w:cs="Segoe UI"/>
          <w:color w:val="222222"/>
          <w:sz w:val="24"/>
          <w:szCs w:val="24"/>
          <w:lang w:eastAsia="en-IN"/>
        </w:rPr>
        <w:t>Endpoints controller: Populates the Endpoints object (that is, joins Services &amp; Pods).</w:t>
      </w:r>
    </w:p>
    <w:p w:rsidR="00E0034C" w:rsidRDefault="00E0034C" w:rsidP="00E0034C">
      <w:pPr>
        <w:shd w:val="clear" w:color="auto" w:fill="FFFFFF"/>
        <w:spacing w:before="100" w:beforeAutospacing="1" w:after="100" w:afterAutospacing="1" w:line="240" w:lineRule="auto"/>
        <w:ind w:left="360"/>
        <w:rPr>
          <w:rFonts w:ascii="Segoe UI" w:hAnsi="Segoe UI" w:cs="Segoe UI"/>
          <w:color w:val="222222"/>
          <w:shd w:val="clear" w:color="auto" w:fill="FFFFFF"/>
        </w:rPr>
      </w:pPr>
      <w:r>
        <w:rPr>
          <w:rFonts w:ascii="Segoe UI" w:hAnsi="Segoe UI" w:cs="Segoe UI"/>
          <w:color w:val="222222"/>
          <w:shd w:val="clear" w:color="auto" w:fill="FFFFFF"/>
        </w:rPr>
        <w:t xml:space="preserve">As with the kube-controller-manager, the cloud-controller-manager combines several logically independent control loops into a single binary that you run as a single process. </w:t>
      </w:r>
    </w:p>
    <w:p w:rsidR="00E0034C" w:rsidRDefault="00E0034C" w:rsidP="00E0034C">
      <w:pPr>
        <w:shd w:val="clear" w:color="auto" w:fill="FFFFFF"/>
        <w:spacing w:before="100" w:beforeAutospacing="1" w:after="100" w:afterAutospacing="1" w:line="240" w:lineRule="auto"/>
        <w:ind w:left="360"/>
        <w:rPr>
          <w:rFonts w:ascii="Segoe UI" w:hAnsi="Segoe UI" w:cs="Segoe UI"/>
          <w:color w:val="222222"/>
          <w:shd w:val="clear" w:color="auto" w:fill="FFFFFF"/>
        </w:rPr>
      </w:pPr>
      <w:r>
        <w:rPr>
          <w:rFonts w:ascii="Segoe UI" w:hAnsi="Segoe UI" w:cs="Segoe UI"/>
          <w:color w:val="222222"/>
          <w:shd w:val="clear" w:color="auto" w:fill="FFFFFF"/>
        </w:rPr>
        <w:t>You can scale horizontally (run more than one copy) to improve performance.</w:t>
      </w:r>
    </w:p>
    <w:p w:rsidR="00E0034C" w:rsidRDefault="00E0034C" w:rsidP="00E0034C">
      <w:pPr>
        <w:shd w:val="clear" w:color="auto" w:fill="FFFFFF"/>
        <w:spacing w:before="100" w:beforeAutospacing="1" w:after="100" w:afterAutospacing="1" w:line="240" w:lineRule="auto"/>
        <w:ind w:left="360"/>
        <w:rPr>
          <w:rFonts w:ascii="Segoe UI" w:hAnsi="Segoe UI" w:cs="Segoe UI"/>
          <w:color w:val="222222"/>
          <w:shd w:val="clear" w:color="auto" w:fill="FFFFFF"/>
        </w:rPr>
      </w:pPr>
    </w:p>
    <w:p w:rsidR="00E0034C" w:rsidRPr="00E0034C" w:rsidRDefault="00E0034C" w:rsidP="00E0034C">
      <w:pPr>
        <w:shd w:val="clear" w:color="auto" w:fill="FFFFFF"/>
        <w:spacing w:after="100" w:afterAutospacing="1" w:line="240" w:lineRule="auto"/>
        <w:rPr>
          <w:rFonts w:ascii="Segoe UI" w:eastAsia="Times New Roman" w:hAnsi="Segoe UI" w:cs="Segoe UI"/>
          <w:color w:val="222222"/>
          <w:sz w:val="24"/>
          <w:szCs w:val="24"/>
          <w:lang w:eastAsia="en-IN"/>
        </w:rPr>
      </w:pPr>
      <w:r w:rsidRPr="00E0034C">
        <w:rPr>
          <w:rFonts w:ascii="Segoe UI" w:eastAsia="Times New Roman" w:hAnsi="Segoe UI" w:cs="Segoe UI"/>
          <w:color w:val="222222"/>
          <w:sz w:val="24"/>
          <w:szCs w:val="24"/>
          <w:lang w:eastAsia="en-IN"/>
        </w:rPr>
        <w:t>The following controllers can have cloud provider dependencies:</w:t>
      </w:r>
    </w:p>
    <w:p w:rsidR="00E0034C" w:rsidRPr="00E0034C" w:rsidRDefault="00E0034C" w:rsidP="00E0034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E0034C">
        <w:rPr>
          <w:rFonts w:ascii="Segoe UI" w:eastAsia="Times New Roman" w:hAnsi="Segoe UI" w:cs="Segoe UI"/>
          <w:color w:val="222222"/>
          <w:sz w:val="24"/>
          <w:szCs w:val="24"/>
          <w:lang w:eastAsia="en-IN"/>
        </w:rPr>
        <w:t>Node controller: For checking the cloud provider to determine if a node has been deleted in the cloud after it stops responding</w:t>
      </w:r>
      <w:r>
        <w:rPr>
          <w:rFonts w:ascii="Segoe UI" w:eastAsia="Times New Roman" w:hAnsi="Segoe UI" w:cs="Segoe UI"/>
          <w:color w:val="222222"/>
          <w:sz w:val="24"/>
          <w:szCs w:val="24"/>
          <w:lang w:eastAsia="en-IN"/>
        </w:rPr>
        <w:t>.</w:t>
      </w:r>
    </w:p>
    <w:p w:rsidR="00E0034C" w:rsidRPr="00E0034C" w:rsidRDefault="00E0034C" w:rsidP="00E0034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E0034C">
        <w:rPr>
          <w:rFonts w:ascii="Segoe UI" w:eastAsia="Times New Roman" w:hAnsi="Segoe UI" w:cs="Segoe UI"/>
          <w:color w:val="222222"/>
          <w:sz w:val="24"/>
          <w:szCs w:val="24"/>
          <w:lang w:eastAsia="en-IN"/>
        </w:rPr>
        <w:t>Route controller: For setting up routes in the underlying cloud infrastructure</w:t>
      </w:r>
      <w:r>
        <w:rPr>
          <w:rFonts w:ascii="Segoe UI" w:eastAsia="Times New Roman" w:hAnsi="Segoe UI" w:cs="Segoe UI"/>
          <w:color w:val="222222"/>
          <w:sz w:val="24"/>
          <w:szCs w:val="24"/>
          <w:lang w:eastAsia="en-IN"/>
        </w:rPr>
        <w:t>.</w:t>
      </w:r>
    </w:p>
    <w:p w:rsidR="00E0034C" w:rsidRPr="00E0034C" w:rsidRDefault="00E0034C" w:rsidP="00E0034C">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E0034C">
        <w:rPr>
          <w:rFonts w:ascii="Segoe UI" w:eastAsia="Times New Roman" w:hAnsi="Segoe UI" w:cs="Segoe UI"/>
          <w:color w:val="222222"/>
          <w:sz w:val="24"/>
          <w:szCs w:val="24"/>
          <w:lang w:eastAsia="en-IN"/>
        </w:rPr>
        <w:t>Service controller: For creating, updating and deleting cloud provider load balancers</w:t>
      </w:r>
      <w:r>
        <w:rPr>
          <w:rFonts w:ascii="Segoe UI" w:eastAsia="Times New Roman" w:hAnsi="Segoe UI" w:cs="Segoe UI"/>
          <w:color w:val="222222"/>
          <w:sz w:val="24"/>
          <w:szCs w:val="24"/>
          <w:lang w:eastAsia="en-IN"/>
        </w:rPr>
        <w:t>.</w:t>
      </w:r>
    </w:p>
    <w:p w:rsidR="00D34808" w:rsidRPr="009C704A" w:rsidRDefault="009C704A" w:rsidP="00D34808">
      <w:pPr>
        <w:pStyle w:val="Heading2"/>
        <w:shd w:val="clear" w:color="auto" w:fill="FFFFFF"/>
        <w:rPr>
          <w:rFonts w:asciiTheme="minorHAnsi" w:hAnsiTheme="minorHAnsi" w:cs="Segoe UI"/>
          <w:b w:val="0"/>
          <w:bCs w:val="0"/>
          <w:color w:val="222222"/>
          <w:sz w:val="44"/>
          <w:szCs w:val="44"/>
          <w:u w:val="single"/>
        </w:rPr>
      </w:pPr>
      <w:r w:rsidRPr="009C704A">
        <w:rPr>
          <w:rFonts w:asciiTheme="minorHAnsi" w:hAnsiTheme="minorHAnsi" w:cs="Segoe UI"/>
          <w:b w:val="0"/>
          <w:bCs w:val="0"/>
          <w:color w:val="222222"/>
          <w:sz w:val="44"/>
          <w:szCs w:val="44"/>
          <w:u w:val="single"/>
        </w:rPr>
        <w:t xml:space="preserve">Worker </w:t>
      </w:r>
      <w:r w:rsidR="00D34808" w:rsidRPr="009C704A">
        <w:rPr>
          <w:rFonts w:asciiTheme="minorHAnsi" w:hAnsiTheme="minorHAnsi" w:cs="Segoe UI"/>
          <w:b w:val="0"/>
          <w:bCs w:val="0"/>
          <w:color w:val="222222"/>
          <w:sz w:val="44"/>
          <w:szCs w:val="44"/>
          <w:u w:val="single"/>
        </w:rPr>
        <w:t>Node Components:</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Node components run on every node, maintaining running pods and providing the Kubernetes runtime environment.</w:t>
      </w:r>
    </w:p>
    <w:p w:rsidR="00D34808" w:rsidRPr="00D34808" w:rsidRDefault="00D34808" w:rsidP="00D34808">
      <w:pPr>
        <w:pStyle w:val="Heading3"/>
        <w:shd w:val="clear" w:color="auto" w:fill="FFFFFF"/>
        <w:rPr>
          <w:rFonts w:asciiTheme="minorHAnsi" w:hAnsiTheme="minorHAnsi" w:cs="Segoe UI"/>
          <w:b w:val="0"/>
          <w:bCs w:val="0"/>
          <w:color w:val="222222"/>
          <w:sz w:val="36"/>
          <w:szCs w:val="36"/>
        </w:rPr>
      </w:pPr>
      <w:r w:rsidRPr="00D34808">
        <w:rPr>
          <w:rFonts w:asciiTheme="minorHAnsi" w:hAnsiTheme="minorHAnsi" w:cs="Segoe UI"/>
          <w:b w:val="0"/>
          <w:bCs w:val="0"/>
          <w:color w:val="222222"/>
          <w:sz w:val="36"/>
          <w:szCs w:val="36"/>
        </w:rPr>
        <w:t>Kubelet</w:t>
      </w:r>
      <w:r>
        <w:rPr>
          <w:rFonts w:asciiTheme="minorHAnsi" w:hAnsiTheme="minorHAnsi" w:cs="Segoe UI"/>
          <w:b w:val="0"/>
          <w:bCs w:val="0"/>
          <w:color w:val="222222"/>
          <w:sz w:val="36"/>
          <w:szCs w:val="36"/>
        </w:rPr>
        <w:t>:</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An agent that runs on each </w:t>
      </w:r>
      <w:r w:rsidRPr="00D34808">
        <w:rPr>
          <w:rFonts w:ascii="Segoe UI" w:hAnsi="Segoe UI" w:cs="Segoe UI"/>
          <w:color w:val="222222"/>
        </w:rPr>
        <w:t>node</w:t>
      </w:r>
      <w:r>
        <w:rPr>
          <w:rFonts w:ascii="Segoe UI" w:hAnsi="Segoe UI" w:cs="Segoe UI"/>
          <w:color w:val="222222"/>
        </w:rPr>
        <w:t> in the cluster. It makes sure that </w:t>
      </w:r>
      <w:r w:rsidRPr="00D34808">
        <w:rPr>
          <w:rFonts w:ascii="Segoe UI" w:hAnsi="Segoe UI" w:cs="Segoe UI"/>
          <w:color w:val="222222"/>
        </w:rPr>
        <w:t>containers</w:t>
      </w:r>
      <w:r>
        <w:rPr>
          <w:rFonts w:ascii="Segoe UI" w:hAnsi="Segoe UI" w:cs="Segoe UI"/>
          <w:color w:val="222222"/>
        </w:rPr>
        <w:t> are running in a </w:t>
      </w:r>
      <w:r w:rsidRPr="00D34808">
        <w:rPr>
          <w:rFonts w:ascii="Segoe UI" w:hAnsi="Segoe UI" w:cs="Segoe UI"/>
          <w:color w:val="222222"/>
        </w:rPr>
        <w:t>Pod</w:t>
      </w:r>
      <w:r>
        <w:rPr>
          <w:rFonts w:ascii="Segoe UI" w:hAnsi="Segoe UI" w:cs="Segoe UI"/>
          <w:color w:val="222222"/>
        </w:rPr>
        <w:t>.</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The kubelet takes a set of PodSpecs that are provided through various mechanisms and ensures that the containers described in those PodSpecs are running and healthy. The kubelet doesn't manage containers which were not created by Kubernetes.</w:t>
      </w:r>
    </w:p>
    <w:p w:rsidR="00D34808" w:rsidRDefault="00D34808" w:rsidP="00D34808">
      <w:pPr>
        <w:pStyle w:val="Heading3"/>
        <w:shd w:val="clear" w:color="auto" w:fill="FFFFFF"/>
        <w:rPr>
          <w:rFonts w:ascii="Segoe UI" w:hAnsi="Segoe UI" w:cs="Segoe UI"/>
          <w:b w:val="0"/>
          <w:bCs w:val="0"/>
          <w:color w:val="222222"/>
        </w:rPr>
      </w:pPr>
      <w:r>
        <w:rPr>
          <w:rFonts w:ascii="Segoe UI" w:hAnsi="Segoe UI" w:cs="Segoe UI"/>
          <w:b w:val="0"/>
          <w:bCs w:val="0"/>
          <w:color w:val="222222"/>
        </w:rPr>
        <w:t>kube-proxy</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kube-proxy is a network proxy that runs on each </w:t>
      </w:r>
      <w:r w:rsidRPr="00D34808">
        <w:rPr>
          <w:rFonts w:ascii="Segoe UI" w:hAnsi="Segoe UI" w:cs="Segoe UI"/>
          <w:color w:val="222222"/>
        </w:rPr>
        <w:t>node</w:t>
      </w:r>
      <w:r>
        <w:rPr>
          <w:rFonts w:ascii="Segoe UI" w:hAnsi="Segoe UI" w:cs="Segoe UI"/>
          <w:color w:val="222222"/>
        </w:rPr>
        <w:t> in your cluster, implementing part of the Kubernetes </w:t>
      </w:r>
      <w:r w:rsidRPr="00D34808">
        <w:rPr>
          <w:rFonts w:ascii="Segoe UI" w:hAnsi="Segoe UI" w:cs="Segoe UI"/>
          <w:color w:val="222222"/>
        </w:rPr>
        <w:t>Service</w:t>
      </w:r>
      <w:r>
        <w:rPr>
          <w:rFonts w:ascii="Segoe UI" w:hAnsi="Segoe UI" w:cs="Segoe UI"/>
          <w:color w:val="222222"/>
        </w:rPr>
        <w:t> concept.</w:t>
      </w:r>
    </w:p>
    <w:p w:rsidR="00D34808" w:rsidRDefault="00D34808" w:rsidP="00D34808">
      <w:pPr>
        <w:pStyle w:val="NormalWeb"/>
        <w:shd w:val="clear" w:color="auto" w:fill="FFFFFF"/>
        <w:spacing w:before="0" w:beforeAutospacing="0"/>
        <w:rPr>
          <w:rFonts w:ascii="Segoe UI" w:hAnsi="Segoe UI" w:cs="Segoe UI"/>
          <w:color w:val="222222"/>
        </w:rPr>
      </w:pPr>
      <w:r w:rsidRPr="00D34808">
        <w:rPr>
          <w:rFonts w:ascii="Segoe UI" w:hAnsi="Segoe UI" w:cs="Segoe UI"/>
          <w:color w:val="222222"/>
        </w:rPr>
        <w:t>kube-proxy</w:t>
      </w:r>
      <w:r>
        <w:rPr>
          <w:rFonts w:ascii="Segoe UI" w:hAnsi="Segoe UI" w:cs="Segoe UI"/>
          <w:color w:val="222222"/>
        </w:rPr>
        <w:t> maintains network rules on nodes. These network rules allow network communication to your Pods from network sessions inside or outside of your cluster.</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kube-proxy uses the operating system packet filtering layer if there is one and it's available. Otherwise, kube-proxy forwards the traffic itself.</w:t>
      </w:r>
    </w:p>
    <w:p w:rsidR="00D34808" w:rsidRPr="00D34808" w:rsidRDefault="00D34808" w:rsidP="00D34808">
      <w:pPr>
        <w:pStyle w:val="Heading3"/>
        <w:shd w:val="clear" w:color="auto" w:fill="FFFFFF"/>
        <w:rPr>
          <w:rFonts w:asciiTheme="minorHAnsi" w:hAnsiTheme="minorHAnsi" w:cs="Segoe UI"/>
          <w:b w:val="0"/>
          <w:bCs w:val="0"/>
          <w:color w:val="222222"/>
          <w:sz w:val="44"/>
          <w:szCs w:val="44"/>
        </w:rPr>
      </w:pPr>
      <w:r w:rsidRPr="00D34808">
        <w:rPr>
          <w:rFonts w:asciiTheme="minorHAnsi" w:hAnsiTheme="minorHAnsi" w:cs="Segoe UI"/>
          <w:b w:val="0"/>
          <w:bCs w:val="0"/>
          <w:color w:val="222222"/>
          <w:sz w:val="44"/>
          <w:szCs w:val="44"/>
        </w:rPr>
        <w:lastRenderedPageBreak/>
        <w:t>Container runtime</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The container runtime is the software that is responsible for running containers.</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Kubernetes supports several container runtimes: </w:t>
      </w:r>
      <w:r w:rsidRPr="00D34808">
        <w:rPr>
          <w:rFonts w:ascii="Segoe UI" w:hAnsi="Segoe UI" w:cs="Segoe UI"/>
          <w:color w:val="222222"/>
        </w:rPr>
        <w:t>Docker</w:t>
      </w:r>
      <w:r>
        <w:rPr>
          <w:rFonts w:ascii="Segoe UI" w:hAnsi="Segoe UI" w:cs="Segoe UI"/>
          <w:color w:val="222222"/>
        </w:rPr>
        <w:t>, </w:t>
      </w:r>
      <w:r w:rsidRPr="00D34808">
        <w:rPr>
          <w:rFonts w:ascii="Segoe UI" w:hAnsi="Segoe UI" w:cs="Segoe UI"/>
          <w:color w:val="222222"/>
        </w:rPr>
        <w:t>containerd</w:t>
      </w:r>
      <w:r>
        <w:rPr>
          <w:rFonts w:ascii="Segoe UI" w:hAnsi="Segoe UI" w:cs="Segoe UI"/>
          <w:color w:val="222222"/>
        </w:rPr>
        <w:t>, and any implementation of the </w:t>
      </w:r>
      <w:r w:rsidRPr="00D34808">
        <w:rPr>
          <w:rFonts w:ascii="Segoe UI" w:hAnsi="Segoe UI" w:cs="Segoe UI"/>
          <w:color w:val="222222"/>
        </w:rPr>
        <w:t>Kubernetes CRI (Container Runtime Interface)</w:t>
      </w:r>
      <w:r>
        <w:rPr>
          <w:rFonts w:ascii="Segoe UI" w:hAnsi="Segoe UI" w:cs="Segoe UI"/>
          <w:color w:val="222222"/>
        </w:rPr>
        <w:t>.</w:t>
      </w:r>
    </w:p>
    <w:p w:rsidR="00D34808" w:rsidRPr="00D34808" w:rsidRDefault="00D34808" w:rsidP="00D34808">
      <w:pPr>
        <w:pStyle w:val="Heading2"/>
        <w:shd w:val="clear" w:color="auto" w:fill="FFFFFF"/>
        <w:rPr>
          <w:rFonts w:asciiTheme="minorHAnsi" w:hAnsiTheme="minorHAnsi" w:cs="Segoe UI"/>
          <w:b w:val="0"/>
          <w:bCs w:val="0"/>
          <w:color w:val="222222"/>
          <w:sz w:val="40"/>
          <w:szCs w:val="40"/>
        </w:rPr>
      </w:pPr>
      <w:r w:rsidRPr="00D34808">
        <w:rPr>
          <w:rFonts w:asciiTheme="minorHAnsi" w:hAnsiTheme="minorHAnsi" w:cs="Segoe UI"/>
          <w:b w:val="0"/>
          <w:bCs w:val="0"/>
          <w:color w:val="222222"/>
          <w:sz w:val="40"/>
          <w:szCs w:val="40"/>
        </w:rPr>
        <w:t>Addons</w:t>
      </w:r>
    </w:p>
    <w:p w:rsidR="00D34808" w:rsidRDefault="00D34808" w:rsidP="00D34808">
      <w:pPr>
        <w:pStyle w:val="NormalWeb"/>
        <w:shd w:val="clear" w:color="auto" w:fill="FFFFFF"/>
        <w:spacing w:before="0" w:beforeAutospacing="0" w:after="0"/>
        <w:rPr>
          <w:rFonts w:ascii="Segoe UI" w:hAnsi="Segoe UI" w:cs="Segoe UI"/>
          <w:color w:val="222222"/>
        </w:rPr>
      </w:pPr>
      <w:r>
        <w:rPr>
          <w:rFonts w:ascii="Segoe UI" w:hAnsi="Segoe UI" w:cs="Segoe UI"/>
          <w:color w:val="222222"/>
        </w:rPr>
        <w:t>Addons use Kubernetes resources (</w:t>
      </w:r>
      <w:r w:rsidRPr="00D34808">
        <w:rPr>
          <w:rFonts w:ascii="Segoe UI" w:hAnsi="Segoe UI" w:cs="Segoe UI"/>
          <w:color w:val="222222"/>
        </w:rPr>
        <w:t>DaemonSet</w:t>
      </w:r>
      <w:r>
        <w:rPr>
          <w:rFonts w:ascii="Segoe UI" w:hAnsi="Segoe UI" w:cs="Segoe UI"/>
          <w:color w:val="222222"/>
        </w:rPr>
        <w:t>, </w:t>
      </w:r>
      <w:r w:rsidRPr="00D34808">
        <w:rPr>
          <w:rFonts w:ascii="Segoe UI" w:hAnsi="Segoe UI" w:cs="Segoe UI"/>
          <w:color w:val="222222"/>
        </w:rPr>
        <w:t>Deployment</w:t>
      </w:r>
      <w:r>
        <w:rPr>
          <w:rFonts w:ascii="Segoe UI" w:hAnsi="Segoe UI" w:cs="Segoe UI"/>
          <w:color w:val="222222"/>
        </w:rPr>
        <w:t>, etc) to implement cluster features. Because these are providing cluster-level features, namespaced resources for addons belong within the </w:t>
      </w:r>
      <w:r>
        <w:rPr>
          <w:rStyle w:val="HTMLCode"/>
          <w:rFonts w:ascii="Consolas" w:hAnsi="Consolas" w:cs="Consolas"/>
          <w:color w:val="222222"/>
        </w:rPr>
        <w:t>kube-system</w:t>
      </w:r>
      <w:r>
        <w:rPr>
          <w:rFonts w:ascii="Segoe UI" w:hAnsi="Segoe UI" w:cs="Segoe UI"/>
          <w:color w:val="222222"/>
        </w:rPr>
        <w:t> namespace.</w:t>
      </w:r>
    </w:p>
    <w:p w:rsidR="00D34808" w:rsidRPr="00D34808" w:rsidRDefault="00D34808" w:rsidP="00D34808">
      <w:pPr>
        <w:pStyle w:val="Heading3"/>
        <w:shd w:val="clear" w:color="auto" w:fill="FFFFFF"/>
        <w:rPr>
          <w:rFonts w:asciiTheme="minorHAnsi" w:hAnsiTheme="minorHAnsi" w:cs="Segoe UI"/>
          <w:b w:val="0"/>
          <w:bCs w:val="0"/>
          <w:color w:val="222222"/>
          <w:sz w:val="40"/>
          <w:szCs w:val="40"/>
        </w:rPr>
      </w:pPr>
      <w:r w:rsidRPr="00D34808">
        <w:rPr>
          <w:rFonts w:asciiTheme="minorHAnsi" w:hAnsiTheme="minorHAnsi" w:cs="Segoe UI"/>
          <w:b w:val="0"/>
          <w:bCs w:val="0"/>
          <w:color w:val="222222"/>
          <w:sz w:val="40"/>
          <w:szCs w:val="40"/>
        </w:rPr>
        <w:t>DNS</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While the other addons are not strictly required, all Kubernetes clusters should have </w:t>
      </w:r>
      <w:r w:rsidRPr="00D34808">
        <w:rPr>
          <w:rFonts w:ascii="Segoe UI" w:hAnsi="Segoe UI" w:cs="Segoe UI"/>
          <w:color w:val="222222"/>
        </w:rPr>
        <w:t>cluster DNS</w:t>
      </w:r>
      <w:r>
        <w:rPr>
          <w:rFonts w:ascii="Segoe UI" w:hAnsi="Segoe UI" w:cs="Segoe UI"/>
          <w:color w:val="222222"/>
        </w:rPr>
        <w:t>, as many examples rely on it.</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Cluster DNS is a DNS server, in addition to the other DNS server(s) in your environment, which serves DNS records for Kubernetes services.</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Containers started by Kubernetes automatically include this DNS server in their DNS searches.</w:t>
      </w:r>
    </w:p>
    <w:p w:rsidR="00D34808" w:rsidRPr="00D34808" w:rsidRDefault="00D34808" w:rsidP="00D34808">
      <w:pPr>
        <w:pStyle w:val="Heading3"/>
        <w:shd w:val="clear" w:color="auto" w:fill="FFFFFF"/>
        <w:rPr>
          <w:rFonts w:asciiTheme="minorHAnsi" w:hAnsiTheme="minorHAnsi" w:cs="Segoe UI"/>
          <w:b w:val="0"/>
          <w:bCs w:val="0"/>
          <w:color w:val="222222"/>
          <w:sz w:val="40"/>
          <w:szCs w:val="40"/>
        </w:rPr>
      </w:pPr>
      <w:r w:rsidRPr="00D34808">
        <w:rPr>
          <w:rFonts w:asciiTheme="minorHAnsi" w:hAnsiTheme="minorHAnsi" w:cs="Segoe UI"/>
          <w:b w:val="0"/>
          <w:bCs w:val="0"/>
          <w:color w:val="222222"/>
          <w:sz w:val="40"/>
          <w:szCs w:val="40"/>
        </w:rPr>
        <w:t>Web UI (Dashboard)</w:t>
      </w:r>
    </w:p>
    <w:p w:rsidR="00D34808" w:rsidRDefault="00D34808" w:rsidP="00D34808">
      <w:pPr>
        <w:pStyle w:val="NormalWeb"/>
        <w:shd w:val="clear" w:color="auto" w:fill="FFFFFF"/>
        <w:spacing w:before="0" w:beforeAutospacing="0"/>
        <w:rPr>
          <w:rFonts w:ascii="Segoe UI" w:hAnsi="Segoe UI" w:cs="Segoe UI"/>
          <w:color w:val="222222"/>
        </w:rPr>
      </w:pPr>
      <w:r w:rsidRPr="00D34808">
        <w:rPr>
          <w:rFonts w:ascii="Segoe UI" w:hAnsi="Segoe UI" w:cs="Segoe UI"/>
          <w:color w:val="222222"/>
        </w:rPr>
        <w:t>Dashboard</w:t>
      </w:r>
      <w:r>
        <w:rPr>
          <w:rFonts w:ascii="Segoe UI" w:hAnsi="Segoe UI" w:cs="Segoe UI"/>
          <w:color w:val="222222"/>
        </w:rPr>
        <w:t> is a general purpose, web-based UI for Kubernetes clusters. It allows users to manage and troubleshoot applications running in the cluster, as well as the cluster itself.</w:t>
      </w:r>
    </w:p>
    <w:p w:rsidR="00D34808" w:rsidRPr="00D34808" w:rsidRDefault="00D34808" w:rsidP="00D34808">
      <w:pPr>
        <w:pStyle w:val="Heading3"/>
        <w:shd w:val="clear" w:color="auto" w:fill="FFFFFF"/>
        <w:rPr>
          <w:rFonts w:asciiTheme="minorHAnsi" w:hAnsiTheme="minorHAnsi" w:cs="Segoe UI"/>
          <w:b w:val="0"/>
          <w:bCs w:val="0"/>
          <w:color w:val="222222"/>
          <w:sz w:val="40"/>
          <w:szCs w:val="40"/>
        </w:rPr>
      </w:pPr>
      <w:r w:rsidRPr="00D34808">
        <w:rPr>
          <w:rFonts w:asciiTheme="minorHAnsi" w:hAnsiTheme="minorHAnsi" w:cs="Segoe UI"/>
          <w:b w:val="0"/>
          <w:bCs w:val="0"/>
          <w:color w:val="222222"/>
          <w:sz w:val="40"/>
          <w:szCs w:val="40"/>
        </w:rPr>
        <w:t>Container Resource Monitoring</w:t>
      </w:r>
    </w:p>
    <w:p w:rsidR="00D34808" w:rsidRDefault="00D34808" w:rsidP="00D34808">
      <w:pPr>
        <w:pStyle w:val="NormalWeb"/>
        <w:shd w:val="clear" w:color="auto" w:fill="FFFFFF"/>
        <w:spacing w:before="0" w:beforeAutospacing="0"/>
        <w:rPr>
          <w:rFonts w:ascii="Segoe UI" w:hAnsi="Segoe UI" w:cs="Segoe UI"/>
          <w:color w:val="222222"/>
        </w:rPr>
      </w:pPr>
      <w:r w:rsidRPr="00D34808">
        <w:rPr>
          <w:rFonts w:ascii="Segoe UI" w:hAnsi="Segoe UI" w:cs="Segoe UI"/>
          <w:color w:val="222222"/>
        </w:rPr>
        <w:t>Container Resource Monitoring</w:t>
      </w:r>
      <w:r>
        <w:rPr>
          <w:rFonts w:ascii="Segoe UI" w:hAnsi="Segoe UI" w:cs="Segoe UI"/>
          <w:color w:val="222222"/>
        </w:rPr>
        <w:t> records generic time-series metrics about containers in a central database, and provides a UI for browsing that data.</w:t>
      </w:r>
    </w:p>
    <w:p w:rsidR="00D34808" w:rsidRPr="00D34808" w:rsidRDefault="00D34808" w:rsidP="00D34808">
      <w:pPr>
        <w:pStyle w:val="Heading3"/>
        <w:shd w:val="clear" w:color="auto" w:fill="FFFFFF"/>
        <w:rPr>
          <w:rFonts w:asciiTheme="minorHAnsi" w:hAnsiTheme="minorHAnsi" w:cs="Segoe UI"/>
          <w:b w:val="0"/>
          <w:bCs w:val="0"/>
          <w:color w:val="222222"/>
          <w:sz w:val="40"/>
          <w:szCs w:val="40"/>
        </w:rPr>
      </w:pPr>
      <w:r w:rsidRPr="00D34808">
        <w:rPr>
          <w:rFonts w:asciiTheme="minorHAnsi" w:hAnsiTheme="minorHAnsi" w:cs="Segoe UI"/>
          <w:b w:val="0"/>
          <w:bCs w:val="0"/>
          <w:color w:val="222222"/>
          <w:sz w:val="40"/>
          <w:szCs w:val="40"/>
        </w:rPr>
        <w:t>Cluster-level Logging</w:t>
      </w:r>
    </w:p>
    <w:p w:rsidR="00D34808" w:rsidRDefault="00D34808" w:rsidP="00D34808">
      <w:pPr>
        <w:pStyle w:val="NormalWeb"/>
        <w:shd w:val="clear" w:color="auto" w:fill="FFFFFF"/>
        <w:spacing w:before="0" w:beforeAutospacing="0"/>
        <w:rPr>
          <w:rFonts w:ascii="Segoe UI" w:hAnsi="Segoe UI" w:cs="Segoe UI"/>
          <w:color w:val="222222"/>
        </w:rPr>
      </w:pPr>
      <w:r>
        <w:rPr>
          <w:rFonts w:ascii="Segoe UI" w:hAnsi="Segoe UI" w:cs="Segoe UI"/>
          <w:color w:val="222222"/>
        </w:rPr>
        <w:t>A </w:t>
      </w:r>
      <w:r w:rsidRPr="00D34808">
        <w:rPr>
          <w:rFonts w:ascii="Segoe UI" w:hAnsi="Segoe UI" w:cs="Segoe UI"/>
          <w:color w:val="222222"/>
        </w:rPr>
        <w:t>cluster-level logging</w:t>
      </w:r>
      <w:r>
        <w:rPr>
          <w:rFonts w:ascii="Segoe UI" w:hAnsi="Segoe UI" w:cs="Segoe UI"/>
          <w:color w:val="222222"/>
        </w:rPr>
        <w:t> mechanism is responsible for saving container logs to a central log store with search/browsing interface.</w:t>
      </w:r>
    </w:p>
    <w:p w:rsidR="00903A42" w:rsidRDefault="00903A42">
      <w:pPr>
        <w:rPr>
          <w:rFonts w:ascii="Segoe UI" w:eastAsia="Times New Roman" w:hAnsi="Segoe UI" w:cs="Segoe UI"/>
          <w:color w:val="222222"/>
          <w:sz w:val="24"/>
          <w:szCs w:val="24"/>
          <w:lang w:eastAsia="en-IN"/>
        </w:rPr>
      </w:pPr>
    </w:p>
    <w:p w:rsidR="002D5E61" w:rsidRDefault="002D5E61">
      <w:pPr>
        <w:rPr>
          <w:rFonts w:ascii="Segoe UI" w:eastAsia="Times New Roman" w:hAnsi="Segoe UI" w:cs="Segoe UI"/>
          <w:color w:val="222222"/>
          <w:sz w:val="24"/>
          <w:szCs w:val="24"/>
          <w:lang w:eastAsia="en-IN"/>
        </w:rPr>
      </w:pPr>
    </w:p>
    <w:p w:rsidR="009A1EAB" w:rsidRPr="009A1EAB" w:rsidRDefault="009A1EAB">
      <w:pPr>
        <w:rPr>
          <w:rFonts w:eastAsia="Times New Roman" w:cs="Segoe UI"/>
          <w:color w:val="222222"/>
          <w:sz w:val="44"/>
          <w:szCs w:val="44"/>
          <w:u w:val="single"/>
          <w:lang w:eastAsia="en-IN"/>
        </w:rPr>
      </w:pPr>
      <w:r w:rsidRPr="009A1EAB">
        <w:rPr>
          <w:rFonts w:eastAsia="Times New Roman" w:cs="Segoe UI"/>
          <w:color w:val="222222"/>
          <w:sz w:val="44"/>
          <w:szCs w:val="44"/>
          <w:u w:val="single"/>
          <w:lang w:eastAsia="en-IN"/>
        </w:rPr>
        <w:lastRenderedPageBreak/>
        <w:t>Admin flow:</w:t>
      </w:r>
    </w:p>
    <w:p w:rsidR="009A1EAB" w:rsidRDefault="009A1EAB">
      <w:pPr>
        <w:rPr>
          <w:rFonts w:eastAsia="Times New Roman" w:cs="Segoe UI"/>
          <w:color w:val="222222"/>
          <w:sz w:val="36"/>
          <w:szCs w:val="36"/>
          <w:lang w:eastAsia="en-IN"/>
        </w:rPr>
      </w:pPr>
      <w:r w:rsidRPr="009A1EAB">
        <w:rPr>
          <w:rFonts w:eastAsia="Times New Roman" w:cs="Segoe UI"/>
          <w:color w:val="222222"/>
          <w:sz w:val="36"/>
          <w:szCs w:val="36"/>
          <w:lang w:eastAsia="en-IN"/>
        </w:rPr>
        <w:t>Admin ---&gt;cubectl client--&gt;master(api server)-</w:t>
      </w:r>
      <w:r>
        <w:rPr>
          <w:rFonts w:eastAsia="Times New Roman" w:cs="Segoe UI"/>
          <w:color w:val="222222"/>
          <w:sz w:val="36"/>
          <w:szCs w:val="36"/>
          <w:lang w:eastAsia="en-IN"/>
        </w:rPr>
        <w:t>--</w:t>
      </w:r>
      <w:r w:rsidRPr="009A1EAB">
        <w:rPr>
          <w:rFonts w:eastAsia="Times New Roman" w:cs="Segoe UI"/>
          <w:color w:val="222222"/>
          <w:sz w:val="36"/>
          <w:szCs w:val="36"/>
          <w:lang w:eastAsia="en-IN"/>
        </w:rPr>
        <w:t>&gt;</w:t>
      </w:r>
      <w:r>
        <w:rPr>
          <w:rFonts w:eastAsia="Times New Roman" w:cs="Segoe UI"/>
          <w:color w:val="222222"/>
          <w:sz w:val="36"/>
          <w:szCs w:val="36"/>
          <w:lang w:eastAsia="en-IN"/>
        </w:rPr>
        <w:t xml:space="preserve"> </w:t>
      </w:r>
      <w:r w:rsidRPr="009A1EAB">
        <w:rPr>
          <w:rFonts w:eastAsia="Times New Roman" w:cs="Segoe UI"/>
          <w:color w:val="222222"/>
          <w:sz w:val="36"/>
          <w:szCs w:val="36"/>
          <w:lang w:eastAsia="en-IN"/>
        </w:rPr>
        <w:t>worker(kubelet------&gt;pods)</w:t>
      </w:r>
      <w:r>
        <w:rPr>
          <w:rFonts w:eastAsia="Times New Roman" w:cs="Segoe UI"/>
          <w:color w:val="222222"/>
          <w:sz w:val="36"/>
          <w:szCs w:val="36"/>
          <w:lang w:eastAsia="en-IN"/>
        </w:rPr>
        <w:t>.</w:t>
      </w:r>
    </w:p>
    <w:p w:rsidR="009A1EAB" w:rsidRDefault="009A1EAB">
      <w:pPr>
        <w:rPr>
          <w:rFonts w:eastAsia="Times New Roman" w:cs="Segoe UI"/>
          <w:color w:val="222222"/>
          <w:sz w:val="28"/>
          <w:szCs w:val="28"/>
          <w:lang w:eastAsia="en-IN"/>
        </w:rPr>
      </w:pPr>
      <w:r>
        <w:rPr>
          <w:rFonts w:eastAsia="Times New Roman" w:cs="Segoe UI"/>
          <w:color w:val="222222"/>
          <w:sz w:val="28"/>
          <w:szCs w:val="28"/>
          <w:lang w:eastAsia="en-IN"/>
        </w:rPr>
        <w:t>Config file  will have a secrets,with o</w:t>
      </w:r>
      <w:r w:rsidR="00110E18">
        <w:rPr>
          <w:rFonts w:eastAsia="Times New Roman" w:cs="Segoe UI"/>
          <w:color w:val="222222"/>
          <w:sz w:val="28"/>
          <w:szCs w:val="28"/>
          <w:lang w:eastAsia="en-IN"/>
        </w:rPr>
        <w:t>ut configfile you cont connec cluster.</w:t>
      </w:r>
    </w:p>
    <w:p w:rsidR="00110E18" w:rsidRDefault="00110E18">
      <w:pPr>
        <w:rPr>
          <w:rFonts w:eastAsia="Times New Roman" w:cs="Segoe UI"/>
          <w:color w:val="222222"/>
          <w:sz w:val="28"/>
          <w:szCs w:val="28"/>
          <w:lang w:eastAsia="en-IN"/>
        </w:rPr>
      </w:pPr>
    </w:p>
    <w:p w:rsidR="00110E18" w:rsidRDefault="00110E18">
      <w:pPr>
        <w:rPr>
          <w:rFonts w:eastAsia="Times New Roman" w:cs="Segoe UI"/>
          <w:color w:val="222222"/>
          <w:sz w:val="28"/>
          <w:szCs w:val="28"/>
          <w:lang w:eastAsia="en-IN"/>
        </w:rPr>
      </w:pPr>
      <w:r>
        <w:rPr>
          <w:rFonts w:eastAsia="Times New Roman" w:cs="Segoe UI"/>
          <w:color w:val="222222"/>
          <w:sz w:val="28"/>
          <w:szCs w:val="28"/>
          <w:lang w:eastAsia="en-IN"/>
        </w:rPr>
        <w:t>Kubeconfig (its secrets)---k8s server ip (apiserver,port,protocol)</w:t>
      </w:r>
    </w:p>
    <w:p w:rsidR="00110E18" w:rsidRDefault="00110E18">
      <w:pPr>
        <w:rPr>
          <w:rFonts w:eastAsia="Times New Roman" w:cs="Segoe UI"/>
          <w:color w:val="222222"/>
          <w:sz w:val="28"/>
          <w:szCs w:val="28"/>
          <w:lang w:eastAsia="en-IN"/>
        </w:rPr>
      </w:pPr>
      <w:r>
        <w:rPr>
          <w:rFonts w:eastAsia="Times New Roman" w:cs="Segoe UI"/>
          <w:color w:val="222222"/>
          <w:sz w:val="28"/>
          <w:szCs w:val="28"/>
          <w:lang w:eastAsia="en-IN"/>
        </w:rPr>
        <w:t>For every cluster have a separate config file.</w:t>
      </w:r>
    </w:p>
    <w:p w:rsidR="00110E18" w:rsidRPr="009A1EAB" w:rsidRDefault="00110E18">
      <w:pPr>
        <w:rPr>
          <w:rFonts w:eastAsia="Times New Roman" w:cs="Segoe UI"/>
          <w:color w:val="222222"/>
          <w:sz w:val="28"/>
          <w:szCs w:val="28"/>
          <w:lang w:eastAsia="en-IN"/>
        </w:rPr>
      </w:pPr>
      <w:r>
        <w:rPr>
          <w:rFonts w:eastAsia="Times New Roman" w:cs="Segoe UI"/>
          <w:color w:val="222222"/>
          <w:sz w:val="28"/>
          <w:szCs w:val="28"/>
          <w:lang w:eastAsia="en-IN"/>
        </w:rPr>
        <w:t>Kubectl is communicated to the eks cluster server.</w:t>
      </w:r>
    </w:p>
    <w:p w:rsidR="009A1EAB" w:rsidRPr="009A1EAB" w:rsidRDefault="009A1EAB">
      <w:pPr>
        <w:rPr>
          <w:rFonts w:eastAsia="Times New Roman" w:cs="Segoe UI"/>
          <w:color w:val="222222"/>
          <w:sz w:val="28"/>
          <w:szCs w:val="28"/>
          <w:lang w:eastAsia="en-IN"/>
        </w:rPr>
      </w:pPr>
    </w:p>
    <w:p w:rsidR="002D5E61" w:rsidRPr="009A1EAB" w:rsidRDefault="002D5E61">
      <w:pPr>
        <w:rPr>
          <w:rFonts w:eastAsia="Times New Roman" w:cs="Segoe UI"/>
          <w:color w:val="222222"/>
          <w:sz w:val="44"/>
          <w:szCs w:val="44"/>
          <w:u w:val="single"/>
          <w:lang w:eastAsia="en-IN"/>
        </w:rPr>
      </w:pPr>
      <w:r w:rsidRPr="009A1EAB">
        <w:rPr>
          <w:rFonts w:eastAsia="Times New Roman" w:cs="Segoe UI"/>
          <w:color w:val="222222"/>
          <w:sz w:val="44"/>
          <w:szCs w:val="44"/>
          <w:u w:val="single"/>
          <w:lang w:eastAsia="en-IN"/>
        </w:rPr>
        <w:t>End-user flow:</w:t>
      </w:r>
    </w:p>
    <w:p w:rsidR="002D5E61" w:rsidRDefault="002D5E61">
      <w:pPr>
        <w:rPr>
          <w:color w:val="000000" w:themeColor="text1"/>
          <w:sz w:val="28"/>
          <w:szCs w:val="28"/>
        </w:rPr>
      </w:pPr>
      <w:r>
        <w:rPr>
          <w:color w:val="000000" w:themeColor="text1"/>
          <w:sz w:val="28"/>
          <w:szCs w:val="28"/>
        </w:rPr>
        <w:t>I wanted to run a application in the k8s and I wanted to access from outside as end user.</w:t>
      </w:r>
    </w:p>
    <w:p w:rsidR="002D5E61" w:rsidRDefault="002D5E61">
      <w:pPr>
        <w:rPr>
          <w:color w:val="000000" w:themeColor="text1"/>
          <w:sz w:val="36"/>
          <w:szCs w:val="36"/>
        </w:rPr>
      </w:pPr>
      <w:r w:rsidRPr="002D5E61">
        <w:rPr>
          <w:color w:val="000000" w:themeColor="text1"/>
          <w:sz w:val="36"/>
          <w:szCs w:val="36"/>
        </w:rPr>
        <w:t>Enduser----&gt;route53----&gt;ingress controller----&gt;ingress rules----&gt;service----&gt;pod</w:t>
      </w:r>
    </w:p>
    <w:p w:rsidR="002D5E61" w:rsidRDefault="002D5E61">
      <w:pPr>
        <w:rPr>
          <w:color w:val="000000" w:themeColor="text1"/>
          <w:sz w:val="28"/>
          <w:szCs w:val="28"/>
        </w:rPr>
      </w:pPr>
      <w:r>
        <w:rPr>
          <w:color w:val="000000" w:themeColor="text1"/>
          <w:sz w:val="28"/>
          <w:szCs w:val="28"/>
        </w:rPr>
        <w:t>In kubernetes every thing called as a object.</w:t>
      </w:r>
    </w:p>
    <w:p w:rsidR="002D5E61" w:rsidRDefault="005C765F">
      <w:pPr>
        <w:rPr>
          <w:color w:val="000000" w:themeColor="text1"/>
          <w:sz w:val="28"/>
          <w:szCs w:val="28"/>
        </w:rPr>
      </w:pPr>
      <w:r>
        <w:rPr>
          <w:color w:val="000000" w:themeColor="text1"/>
          <w:sz w:val="28"/>
          <w:szCs w:val="28"/>
        </w:rPr>
        <w:t>1.D</w:t>
      </w:r>
      <w:r w:rsidR="002D5E61">
        <w:rPr>
          <w:color w:val="000000" w:themeColor="text1"/>
          <w:sz w:val="28"/>
          <w:szCs w:val="28"/>
        </w:rPr>
        <w:t>eployment objects</w:t>
      </w:r>
    </w:p>
    <w:p w:rsidR="002D5E61" w:rsidRDefault="002D5E61">
      <w:pPr>
        <w:rPr>
          <w:color w:val="000000" w:themeColor="text1"/>
          <w:sz w:val="28"/>
          <w:szCs w:val="28"/>
        </w:rPr>
      </w:pPr>
      <w:r>
        <w:rPr>
          <w:color w:val="000000" w:themeColor="text1"/>
          <w:sz w:val="28"/>
          <w:szCs w:val="28"/>
        </w:rPr>
        <w:tab/>
        <w:t>Pod</w:t>
      </w:r>
    </w:p>
    <w:p w:rsidR="002D5E61" w:rsidRDefault="002D5E61">
      <w:pPr>
        <w:rPr>
          <w:color w:val="000000" w:themeColor="text1"/>
          <w:sz w:val="28"/>
          <w:szCs w:val="28"/>
        </w:rPr>
      </w:pPr>
      <w:r>
        <w:rPr>
          <w:color w:val="000000" w:themeColor="text1"/>
          <w:sz w:val="28"/>
          <w:szCs w:val="28"/>
        </w:rPr>
        <w:tab/>
        <w:t>Deployment</w:t>
      </w:r>
    </w:p>
    <w:p w:rsidR="002D5E61" w:rsidRDefault="002D5E61">
      <w:pPr>
        <w:rPr>
          <w:color w:val="000000" w:themeColor="text1"/>
          <w:sz w:val="28"/>
          <w:szCs w:val="28"/>
        </w:rPr>
      </w:pPr>
      <w:r>
        <w:rPr>
          <w:color w:val="000000" w:themeColor="text1"/>
          <w:sz w:val="28"/>
          <w:szCs w:val="28"/>
        </w:rPr>
        <w:tab/>
        <w:t>Repicaset</w:t>
      </w:r>
    </w:p>
    <w:p w:rsidR="002D5E61" w:rsidRDefault="002D5E61">
      <w:pPr>
        <w:rPr>
          <w:color w:val="000000" w:themeColor="text1"/>
          <w:sz w:val="28"/>
          <w:szCs w:val="28"/>
        </w:rPr>
      </w:pPr>
      <w:r>
        <w:rPr>
          <w:color w:val="000000" w:themeColor="text1"/>
          <w:sz w:val="28"/>
          <w:szCs w:val="28"/>
        </w:rPr>
        <w:tab/>
        <w:t>Daemons</w:t>
      </w:r>
    </w:p>
    <w:p w:rsidR="002D5E61" w:rsidRDefault="002D5E61" w:rsidP="002D5E61">
      <w:pPr>
        <w:rPr>
          <w:color w:val="000000" w:themeColor="text1"/>
          <w:sz w:val="28"/>
          <w:szCs w:val="28"/>
        </w:rPr>
      </w:pPr>
      <w:r>
        <w:rPr>
          <w:color w:val="000000" w:themeColor="text1"/>
          <w:sz w:val="28"/>
          <w:szCs w:val="28"/>
        </w:rPr>
        <w:t xml:space="preserve">            </w:t>
      </w:r>
      <w:r w:rsidRPr="002D5E61">
        <w:rPr>
          <w:color w:val="000000" w:themeColor="text1"/>
          <w:sz w:val="28"/>
          <w:szCs w:val="28"/>
        </w:rPr>
        <w:t>State full set</w:t>
      </w:r>
    </w:p>
    <w:p w:rsidR="002D5E61" w:rsidRDefault="005C765F" w:rsidP="002D5E61">
      <w:pPr>
        <w:rPr>
          <w:color w:val="000000" w:themeColor="text1"/>
          <w:sz w:val="28"/>
          <w:szCs w:val="28"/>
        </w:rPr>
      </w:pPr>
      <w:r>
        <w:rPr>
          <w:color w:val="000000" w:themeColor="text1"/>
          <w:sz w:val="28"/>
          <w:szCs w:val="28"/>
        </w:rPr>
        <w:t>2.S</w:t>
      </w:r>
      <w:r w:rsidR="002D5E61">
        <w:rPr>
          <w:color w:val="000000" w:themeColor="text1"/>
          <w:sz w:val="28"/>
          <w:szCs w:val="28"/>
        </w:rPr>
        <w:t>torage objects</w:t>
      </w:r>
    </w:p>
    <w:p w:rsidR="002D5E61" w:rsidRDefault="002D5E61" w:rsidP="002D5E61">
      <w:pPr>
        <w:rPr>
          <w:color w:val="000000" w:themeColor="text1"/>
          <w:sz w:val="28"/>
          <w:szCs w:val="28"/>
        </w:rPr>
      </w:pPr>
      <w:r>
        <w:rPr>
          <w:color w:val="000000" w:themeColor="text1"/>
          <w:sz w:val="28"/>
          <w:szCs w:val="28"/>
        </w:rPr>
        <w:tab/>
        <w:t>Persistence volume</w:t>
      </w:r>
    </w:p>
    <w:p w:rsidR="002D5E61" w:rsidRDefault="002D5E61" w:rsidP="002D5E61">
      <w:pPr>
        <w:rPr>
          <w:color w:val="000000" w:themeColor="text1"/>
          <w:sz w:val="28"/>
          <w:szCs w:val="28"/>
        </w:rPr>
      </w:pPr>
      <w:r>
        <w:rPr>
          <w:color w:val="000000" w:themeColor="text1"/>
          <w:sz w:val="28"/>
          <w:szCs w:val="28"/>
        </w:rPr>
        <w:tab/>
        <w:t>Persistence volume claim</w:t>
      </w:r>
    </w:p>
    <w:p w:rsidR="002D5E61" w:rsidRDefault="002D5E61" w:rsidP="002D5E61">
      <w:pPr>
        <w:rPr>
          <w:color w:val="000000" w:themeColor="text1"/>
          <w:sz w:val="28"/>
          <w:szCs w:val="28"/>
        </w:rPr>
      </w:pPr>
      <w:r>
        <w:rPr>
          <w:color w:val="000000" w:themeColor="text1"/>
          <w:sz w:val="28"/>
          <w:szCs w:val="28"/>
        </w:rPr>
        <w:tab/>
        <w:t>Storage class</w:t>
      </w:r>
    </w:p>
    <w:p w:rsidR="002D5E61" w:rsidRDefault="005C765F" w:rsidP="002D5E61">
      <w:pPr>
        <w:rPr>
          <w:color w:val="000000" w:themeColor="text1"/>
          <w:sz w:val="28"/>
          <w:szCs w:val="28"/>
        </w:rPr>
      </w:pPr>
      <w:r>
        <w:rPr>
          <w:color w:val="000000" w:themeColor="text1"/>
          <w:sz w:val="28"/>
          <w:szCs w:val="28"/>
        </w:rPr>
        <w:t>3.N</w:t>
      </w:r>
      <w:r w:rsidR="002D5E61">
        <w:rPr>
          <w:color w:val="000000" w:themeColor="text1"/>
          <w:sz w:val="28"/>
          <w:szCs w:val="28"/>
        </w:rPr>
        <w:t>etwork objects</w:t>
      </w:r>
    </w:p>
    <w:p w:rsidR="002D5E61" w:rsidRDefault="002D5E61" w:rsidP="002D5E61">
      <w:pPr>
        <w:rPr>
          <w:color w:val="000000" w:themeColor="text1"/>
          <w:sz w:val="28"/>
          <w:szCs w:val="28"/>
        </w:rPr>
      </w:pPr>
      <w:r>
        <w:rPr>
          <w:color w:val="000000" w:themeColor="text1"/>
          <w:sz w:val="28"/>
          <w:szCs w:val="28"/>
        </w:rPr>
        <w:lastRenderedPageBreak/>
        <w:tab/>
      </w:r>
      <w:r w:rsidR="005C765F">
        <w:rPr>
          <w:color w:val="000000" w:themeColor="text1"/>
          <w:sz w:val="28"/>
          <w:szCs w:val="28"/>
        </w:rPr>
        <w:t>Service object</w:t>
      </w:r>
    </w:p>
    <w:p w:rsidR="005C765F" w:rsidRDefault="005C765F" w:rsidP="002D5E61">
      <w:pPr>
        <w:rPr>
          <w:color w:val="000000" w:themeColor="text1"/>
          <w:sz w:val="28"/>
          <w:szCs w:val="28"/>
        </w:rPr>
      </w:pPr>
      <w:r>
        <w:rPr>
          <w:color w:val="000000" w:themeColor="text1"/>
          <w:sz w:val="28"/>
          <w:szCs w:val="28"/>
        </w:rPr>
        <w:tab/>
        <w:t>Ingress</w:t>
      </w:r>
    </w:p>
    <w:p w:rsidR="005C765F" w:rsidRDefault="005C765F" w:rsidP="002D5E61">
      <w:pPr>
        <w:rPr>
          <w:color w:val="000000" w:themeColor="text1"/>
          <w:sz w:val="28"/>
          <w:szCs w:val="28"/>
        </w:rPr>
      </w:pPr>
      <w:r>
        <w:rPr>
          <w:color w:val="000000" w:themeColor="text1"/>
          <w:sz w:val="28"/>
          <w:szCs w:val="28"/>
        </w:rPr>
        <w:t>4.Secrets objects</w:t>
      </w:r>
    </w:p>
    <w:p w:rsidR="005C765F" w:rsidRDefault="005C765F" w:rsidP="002D5E61">
      <w:pPr>
        <w:rPr>
          <w:color w:val="000000" w:themeColor="text1"/>
          <w:sz w:val="28"/>
          <w:szCs w:val="28"/>
        </w:rPr>
      </w:pPr>
      <w:r>
        <w:rPr>
          <w:color w:val="000000" w:themeColor="text1"/>
          <w:sz w:val="28"/>
          <w:szCs w:val="28"/>
        </w:rPr>
        <w:tab/>
        <w:t>Configmap</w:t>
      </w:r>
    </w:p>
    <w:p w:rsidR="005C765F" w:rsidRDefault="005C765F" w:rsidP="002D5E61">
      <w:pPr>
        <w:rPr>
          <w:color w:val="000000" w:themeColor="text1"/>
          <w:sz w:val="28"/>
          <w:szCs w:val="28"/>
        </w:rPr>
      </w:pPr>
      <w:r>
        <w:rPr>
          <w:color w:val="000000" w:themeColor="text1"/>
          <w:sz w:val="28"/>
          <w:szCs w:val="28"/>
        </w:rPr>
        <w:tab/>
        <w:t>Secrets</w:t>
      </w:r>
    </w:p>
    <w:p w:rsidR="005C765F" w:rsidRDefault="005C765F" w:rsidP="002D5E61">
      <w:pPr>
        <w:rPr>
          <w:color w:val="000000" w:themeColor="text1"/>
          <w:sz w:val="28"/>
          <w:szCs w:val="28"/>
        </w:rPr>
      </w:pPr>
    </w:p>
    <w:p w:rsidR="009A1EAB" w:rsidRPr="002D5E61" w:rsidRDefault="009A1EAB" w:rsidP="002D5E61">
      <w:pPr>
        <w:rPr>
          <w:color w:val="000000" w:themeColor="text1"/>
          <w:sz w:val="28"/>
          <w:szCs w:val="28"/>
        </w:rPr>
      </w:pPr>
    </w:p>
    <w:sectPr w:rsidR="009A1EAB" w:rsidRPr="002D5E61" w:rsidSect="00C51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E469C"/>
    <w:multiLevelType w:val="hybridMultilevel"/>
    <w:tmpl w:val="37E84C4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6D15029C"/>
    <w:multiLevelType w:val="multilevel"/>
    <w:tmpl w:val="47B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2F7FA6"/>
    <w:multiLevelType w:val="multilevel"/>
    <w:tmpl w:val="CF1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6299"/>
    <w:rsid w:val="00110E18"/>
    <w:rsid w:val="002D5E61"/>
    <w:rsid w:val="005C765F"/>
    <w:rsid w:val="006C77AD"/>
    <w:rsid w:val="00903A42"/>
    <w:rsid w:val="009A1EAB"/>
    <w:rsid w:val="009C5540"/>
    <w:rsid w:val="009C704A"/>
    <w:rsid w:val="00AB3219"/>
    <w:rsid w:val="00C5133C"/>
    <w:rsid w:val="00D34808"/>
    <w:rsid w:val="00DD6299"/>
    <w:rsid w:val="00E0034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3C"/>
  </w:style>
  <w:style w:type="paragraph" w:styleId="Heading2">
    <w:name w:val="heading 2"/>
    <w:basedOn w:val="Normal"/>
    <w:next w:val="Normal"/>
    <w:link w:val="Heading2Char"/>
    <w:uiPriority w:val="9"/>
    <w:semiHidden/>
    <w:unhideWhenUsed/>
    <w:qFormat/>
    <w:rsid w:val="00D348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03A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540"/>
    <w:rPr>
      <w:color w:val="0000FF"/>
      <w:u w:val="single"/>
    </w:rPr>
  </w:style>
  <w:style w:type="character" w:customStyle="1" w:styleId="Heading3Char">
    <w:name w:val="Heading 3 Char"/>
    <w:basedOn w:val="DefaultParagraphFont"/>
    <w:link w:val="Heading3"/>
    <w:uiPriority w:val="9"/>
    <w:rsid w:val="00903A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3A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34808"/>
    <w:rPr>
      <w:rFonts w:asciiTheme="majorHAnsi" w:eastAsiaTheme="majorEastAsia" w:hAnsiTheme="majorHAnsi" w:cstheme="majorBidi"/>
      <w:b/>
      <w:bCs/>
      <w:color w:val="5B9BD5" w:themeColor="accent1"/>
      <w:sz w:val="26"/>
      <w:szCs w:val="26"/>
    </w:rPr>
  </w:style>
  <w:style w:type="character" w:styleId="HTMLCode">
    <w:name w:val="HTML Code"/>
    <w:basedOn w:val="DefaultParagraphFont"/>
    <w:uiPriority w:val="99"/>
    <w:semiHidden/>
    <w:unhideWhenUsed/>
    <w:rsid w:val="00D348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7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04A"/>
    <w:rPr>
      <w:rFonts w:ascii="Tahoma" w:hAnsi="Tahoma" w:cs="Tahoma"/>
      <w:sz w:val="16"/>
      <w:szCs w:val="16"/>
    </w:rPr>
  </w:style>
  <w:style w:type="paragraph" w:styleId="ListParagraph">
    <w:name w:val="List Paragraph"/>
    <w:basedOn w:val="Normal"/>
    <w:uiPriority w:val="34"/>
    <w:qFormat/>
    <w:rsid w:val="002D5E61"/>
    <w:pPr>
      <w:ind w:left="720"/>
      <w:contextualSpacing/>
    </w:pPr>
  </w:style>
</w:styles>
</file>

<file path=word/webSettings.xml><?xml version="1.0" encoding="utf-8"?>
<w:webSettings xmlns:r="http://schemas.openxmlformats.org/officeDocument/2006/relationships" xmlns:w="http://schemas.openxmlformats.org/wordprocessingml/2006/main">
  <w:divs>
    <w:div w:id="367147287">
      <w:bodyDiv w:val="1"/>
      <w:marLeft w:val="0"/>
      <w:marRight w:val="0"/>
      <w:marTop w:val="0"/>
      <w:marBottom w:val="0"/>
      <w:divBdr>
        <w:top w:val="none" w:sz="0" w:space="0" w:color="auto"/>
        <w:left w:val="none" w:sz="0" w:space="0" w:color="auto"/>
        <w:bottom w:val="none" w:sz="0" w:space="0" w:color="auto"/>
        <w:right w:val="none" w:sz="0" w:space="0" w:color="auto"/>
      </w:divBdr>
    </w:div>
    <w:div w:id="403528613">
      <w:bodyDiv w:val="1"/>
      <w:marLeft w:val="0"/>
      <w:marRight w:val="0"/>
      <w:marTop w:val="0"/>
      <w:marBottom w:val="0"/>
      <w:divBdr>
        <w:top w:val="none" w:sz="0" w:space="0" w:color="auto"/>
        <w:left w:val="none" w:sz="0" w:space="0" w:color="auto"/>
        <w:bottom w:val="none" w:sz="0" w:space="0" w:color="auto"/>
        <w:right w:val="none" w:sz="0" w:space="0" w:color="auto"/>
      </w:divBdr>
    </w:div>
    <w:div w:id="808715289">
      <w:bodyDiv w:val="1"/>
      <w:marLeft w:val="0"/>
      <w:marRight w:val="0"/>
      <w:marTop w:val="0"/>
      <w:marBottom w:val="0"/>
      <w:divBdr>
        <w:top w:val="none" w:sz="0" w:space="0" w:color="auto"/>
        <w:left w:val="none" w:sz="0" w:space="0" w:color="auto"/>
        <w:bottom w:val="none" w:sz="0" w:space="0" w:color="auto"/>
        <w:right w:val="none" w:sz="0" w:space="0" w:color="auto"/>
      </w:divBdr>
    </w:div>
    <w:div w:id="1356661416">
      <w:bodyDiv w:val="1"/>
      <w:marLeft w:val="0"/>
      <w:marRight w:val="0"/>
      <w:marTop w:val="0"/>
      <w:marBottom w:val="0"/>
      <w:divBdr>
        <w:top w:val="none" w:sz="0" w:space="0" w:color="auto"/>
        <w:left w:val="none" w:sz="0" w:space="0" w:color="auto"/>
        <w:bottom w:val="none" w:sz="0" w:space="0" w:color="auto"/>
        <w:right w:val="none" w:sz="0" w:space="0" w:color="auto"/>
      </w:divBdr>
    </w:div>
    <w:div w:id="1659260174">
      <w:bodyDiv w:val="1"/>
      <w:marLeft w:val="0"/>
      <w:marRight w:val="0"/>
      <w:marTop w:val="0"/>
      <w:marBottom w:val="0"/>
      <w:divBdr>
        <w:top w:val="none" w:sz="0" w:space="0" w:color="auto"/>
        <w:left w:val="none" w:sz="0" w:space="0" w:color="auto"/>
        <w:bottom w:val="none" w:sz="0" w:space="0" w:color="auto"/>
        <w:right w:val="none" w:sz="0" w:space="0" w:color="auto"/>
      </w:divBdr>
    </w:div>
    <w:div w:id="195200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2021-08-29T09:30:00Z</dcterms:created>
  <dcterms:modified xsi:type="dcterms:W3CDTF">2021-08-29T14:29:00Z</dcterms:modified>
</cp:coreProperties>
</file>