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6E5" w:rsidRDefault="00F166E5" w:rsidP="00F166E5">
      <w:pPr>
        <w:spacing w:before="15" w:line="461" w:lineRule="exact"/>
        <w:ind w:right="4104"/>
        <w:textAlignment w:val="baseline"/>
        <w:rPr>
          <w:rFonts w:eastAsia="Times New Roman"/>
          <w:color w:val="000000"/>
          <w:sz w:val="20"/>
        </w:rPr>
      </w:pPr>
      <w:r>
        <w:rPr>
          <w:rFonts w:eastAsia="Times New Roman"/>
          <w:color w:val="000000"/>
          <w:sz w:val="20"/>
        </w:rPr>
        <w:t>TERMS OF USE</w:t>
      </w:r>
    </w:p>
    <w:p w:rsidR="00F166E5" w:rsidRDefault="00F166E5" w:rsidP="00F166E5">
      <w:pPr>
        <w:spacing w:before="15" w:line="461" w:lineRule="exact"/>
        <w:ind w:right="4104"/>
        <w:textAlignment w:val="baseline"/>
        <w:rPr>
          <w:rFonts w:eastAsia="Times New Roman"/>
          <w:color w:val="000000"/>
          <w:sz w:val="20"/>
        </w:rPr>
      </w:pPr>
    </w:p>
    <w:p w:rsidR="00F166E5" w:rsidRDefault="00F166E5" w:rsidP="00F166E5">
      <w:pPr>
        <w:spacing w:line="360" w:lineRule="auto"/>
        <w:textAlignment w:val="baseline"/>
        <w:rPr>
          <w:rFonts w:eastAsia="Times New Roman"/>
          <w:color w:val="000000"/>
          <w:sz w:val="20"/>
        </w:rPr>
      </w:pPr>
      <w:r>
        <w:rPr>
          <w:rFonts w:eastAsia="Times New Roman"/>
          <w:color w:val="000000"/>
          <w:sz w:val="20"/>
        </w:rPr>
        <w:t>Thank you for using our application (‘</w:t>
      </w:r>
      <w:proofErr w:type="spellStart"/>
      <w:r>
        <w:rPr>
          <w:rFonts w:eastAsia="Times New Roman"/>
          <w:color w:val="000000"/>
          <w:sz w:val="20"/>
        </w:rPr>
        <w:t>iBirth</w:t>
      </w:r>
      <w:proofErr w:type="spellEnd"/>
      <w:r>
        <w:rPr>
          <w:rFonts w:eastAsia="Times New Roman"/>
          <w:color w:val="000000"/>
          <w:sz w:val="20"/>
        </w:rPr>
        <w:t>’). This privacy policy tells you how LULA B LLC ‘we’ use personal information collected by the app. Please read this privacy policy before using the app or submitting any personal information. By using the app, you are accepting the practices described in this privacy policy. These practices may be changed, but any changes will be posted and changes will only apply to activities and information on a going forward, not retroactive basis. You are encouraged to review the privacy policy in the settings section of the app whenever you chose to make sure that you understand how any personal information you provide will be used. Note: the privacy practices set forth in this privacy policy are for this app only. If you use other apps, please review the privacy policies posted there.</w:t>
      </w:r>
    </w:p>
    <w:p w:rsidR="00F166E5" w:rsidRDefault="00F166E5" w:rsidP="00F166E5">
      <w:pPr>
        <w:spacing w:line="360" w:lineRule="auto"/>
        <w:textAlignment w:val="baseline"/>
        <w:rPr>
          <w:rFonts w:eastAsia="Times New Roman"/>
          <w:color w:val="000000"/>
          <w:sz w:val="20"/>
        </w:rPr>
      </w:pPr>
    </w:p>
    <w:p w:rsidR="00F166E5" w:rsidRDefault="00F166E5" w:rsidP="00F166E5">
      <w:pPr>
        <w:spacing w:line="360" w:lineRule="auto"/>
        <w:textAlignment w:val="baseline"/>
        <w:rPr>
          <w:rFonts w:eastAsia="Times New Roman"/>
          <w:color w:val="000000"/>
          <w:sz w:val="20"/>
        </w:rPr>
      </w:pPr>
      <w:r>
        <w:rPr>
          <w:rFonts w:eastAsia="Times New Roman"/>
          <w:color w:val="000000"/>
          <w:sz w:val="20"/>
        </w:rPr>
        <w:t>You acknowledge that while we may have branded ‘</w:t>
      </w:r>
      <w:proofErr w:type="spellStart"/>
      <w:r>
        <w:rPr>
          <w:rFonts w:eastAsia="Times New Roman"/>
          <w:color w:val="000000"/>
          <w:sz w:val="20"/>
        </w:rPr>
        <w:t>iBirth</w:t>
      </w:r>
      <w:proofErr w:type="spellEnd"/>
      <w:r>
        <w:rPr>
          <w:rFonts w:eastAsia="Times New Roman"/>
          <w:color w:val="000000"/>
          <w:sz w:val="20"/>
        </w:rPr>
        <w:t>’ with the name of our licensee of the application, being a participating hospital or health system (the “Health System”), the use and operation of the ‘</w:t>
      </w:r>
      <w:proofErr w:type="spellStart"/>
      <w:r>
        <w:rPr>
          <w:rFonts w:eastAsia="Times New Roman"/>
          <w:color w:val="000000"/>
          <w:sz w:val="20"/>
        </w:rPr>
        <w:t>iBirth</w:t>
      </w:r>
      <w:proofErr w:type="spellEnd"/>
      <w:r>
        <w:rPr>
          <w:rFonts w:eastAsia="Times New Roman"/>
          <w:color w:val="000000"/>
          <w:sz w:val="20"/>
        </w:rPr>
        <w:t>’ application is controlled solely by LULA B LLC and not the Health System.  Accordingly, you agree to look solely to LULA B LLC and not the Health System with respect to your technological use of ‘</w:t>
      </w:r>
      <w:proofErr w:type="spellStart"/>
      <w:r>
        <w:rPr>
          <w:rFonts w:eastAsia="Times New Roman"/>
          <w:color w:val="000000"/>
          <w:sz w:val="20"/>
        </w:rPr>
        <w:t>iBirth</w:t>
      </w:r>
      <w:proofErr w:type="spellEnd"/>
      <w:r>
        <w:rPr>
          <w:rFonts w:eastAsia="Times New Roman"/>
          <w:color w:val="000000"/>
          <w:sz w:val="20"/>
        </w:rPr>
        <w:t>’, its operation and LULA B LLC’s obligations, including data security, under these terms and conditions of such use.</w:t>
      </w:r>
    </w:p>
    <w:p w:rsidR="00F166E5" w:rsidRDefault="00F166E5" w:rsidP="00F166E5">
      <w:pPr>
        <w:spacing w:line="360" w:lineRule="auto"/>
        <w:textAlignment w:val="baseline"/>
        <w:rPr>
          <w:rFonts w:eastAsia="Times New Roman"/>
          <w:color w:val="000000"/>
          <w:sz w:val="20"/>
        </w:rPr>
      </w:pPr>
    </w:p>
    <w:p w:rsidR="00F166E5" w:rsidRDefault="00F166E5" w:rsidP="00F166E5">
      <w:pPr>
        <w:spacing w:line="360" w:lineRule="auto"/>
        <w:textAlignment w:val="baseline"/>
        <w:rPr>
          <w:rFonts w:eastAsia="Times New Roman"/>
          <w:color w:val="000000"/>
          <w:sz w:val="20"/>
        </w:rPr>
      </w:pPr>
      <w:r>
        <w:rPr>
          <w:rFonts w:eastAsia="Times New Roman"/>
          <w:color w:val="000000"/>
          <w:sz w:val="20"/>
        </w:rPr>
        <w:t>Disclaimer About Medical Content</w:t>
      </w:r>
    </w:p>
    <w:p w:rsidR="00F166E5" w:rsidRDefault="00F166E5" w:rsidP="00F166E5">
      <w:pPr>
        <w:spacing w:line="360" w:lineRule="auto"/>
        <w:textAlignment w:val="baseline"/>
        <w:rPr>
          <w:rFonts w:eastAsia="Times New Roman"/>
          <w:color w:val="000000"/>
          <w:spacing w:val="-1"/>
          <w:sz w:val="20"/>
        </w:rPr>
      </w:pPr>
      <w:r>
        <w:rPr>
          <w:rFonts w:eastAsia="Times New Roman"/>
          <w:color w:val="000000"/>
          <w:spacing w:val="-1"/>
          <w:sz w:val="20"/>
        </w:rPr>
        <w:t>The information and reference materials contained in ‘</w:t>
      </w:r>
      <w:proofErr w:type="spellStart"/>
      <w:r>
        <w:rPr>
          <w:rFonts w:eastAsia="Times New Roman"/>
          <w:color w:val="000000"/>
          <w:spacing w:val="-1"/>
          <w:sz w:val="20"/>
        </w:rPr>
        <w:t>iBirth</w:t>
      </w:r>
      <w:proofErr w:type="spellEnd"/>
      <w:r>
        <w:rPr>
          <w:rFonts w:eastAsia="Times New Roman"/>
          <w:color w:val="000000"/>
          <w:spacing w:val="-1"/>
          <w:sz w:val="20"/>
        </w:rPr>
        <w:t>’ are intended solely for the general information of the user. It is not to be used for treatment purposes, but rather for discussion with the user’s own physician or health care provider. The information presented here is not intended to diagnose health problems or to take the place of professional medical care. The information contained herein is neither intended to dictate what constitutes reasonable, appropriate or best care for any given health issue, nor is it intended to be used as a substitute for the independent judgment of a physician for any given health issue. The major limitation of informational resources like ‘</w:t>
      </w:r>
      <w:proofErr w:type="spellStart"/>
      <w:r>
        <w:rPr>
          <w:rFonts w:eastAsia="Times New Roman"/>
          <w:color w:val="000000"/>
          <w:spacing w:val="-1"/>
          <w:sz w:val="20"/>
        </w:rPr>
        <w:t>iBirth</w:t>
      </w:r>
      <w:proofErr w:type="spellEnd"/>
      <w:r>
        <w:rPr>
          <w:rFonts w:eastAsia="Times New Roman"/>
          <w:color w:val="000000"/>
          <w:spacing w:val="-1"/>
          <w:sz w:val="20"/>
        </w:rPr>
        <w:t>’ is the inability to take into account the unique circumstances that define the health issues of the patient. If you have persistent general health problems or if you have specific questions, please consult your health care provider. All ‘</w:t>
      </w:r>
      <w:proofErr w:type="spellStart"/>
      <w:r>
        <w:rPr>
          <w:rFonts w:eastAsia="Times New Roman"/>
          <w:color w:val="000000"/>
          <w:spacing w:val="-1"/>
          <w:sz w:val="20"/>
        </w:rPr>
        <w:t>iBirth</w:t>
      </w:r>
      <w:proofErr w:type="spellEnd"/>
      <w:r>
        <w:rPr>
          <w:rFonts w:eastAsia="Times New Roman"/>
          <w:color w:val="000000"/>
          <w:spacing w:val="-1"/>
          <w:sz w:val="20"/>
        </w:rPr>
        <w:t>’ users and users of the ‘</w:t>
      </w:r>
      <w:proofErr w:type="spellStart"/>
      <w:r>
        <w:rPr>
          <w:rFonts w:eastAsia="Times New Roman"/>
          <w:color w:val="000000"/>
          <w:spacing w:val="-1"/>
          <w:sz w:val="20"/>
        </w:rPr>
        <w:t>iBirth</w:t>
      </w:r>
      <w:proofErr w:type="spellEnd"/>
      <w:r>
        <w:rPr>
          <w:rFonts w:eastAsia="Times New Roman"/>
          <w:color w:val="000000"/>
          <w:spacing w:val="-1"/>
          <w:sz w:val="20"/>
        </w:rPr>
        <w:t>’ web site agree to read and abide by the complete terms of this agreement. Informational content or suggestions contained in ‘</w:t>
      </w:r>
      <w:proofErr w:type="spellStart"/>
      <w:r>
        <w:rPr>
          <w:rFonts w:eastAsia="Times New Roman"/>
          <w:color w:val="000000"/>
          <w:spacing w:val="-1"/>
          <w:sz w:val="20"/>
        </w:rPr>
        <w:t>iBirth</w:t>
      </w:r>
      <w:proofErr w:type="spellEnd"/>
      <w:r>
        <w:rPr>
          <w:rFonts w:eastAsia="Times New Roman"/>
          <w:color w:val="000000"/>
          <w:spacing w:val="-1"/>
          <w:sz w:val="20"/>
        </w:rPr>
        <w:t>’ do not necessarily represent the opinions of LULA B LLC</w:t>
      </w:r>
      <w:r w:rsidRPr="004A79DE">
        <w:rPr>
          <w:rFonts w:eastAsia="Times New Roman"/>
          <w:color w:val="000000"/>
          <w:sz w:val="20"/>
        </w:rPr>
        <w:t xml:space="preserve"> </w:t>
      </w:r>
      <w:r>
        <w:rPr>
          <w:rFonts w:eastAsia="Times New Roman"/>
          <w:color w:val="000000"/>
          <w:sz w:val="20"/>
        </w:rPr>
        <w:t>or the Health System</w:t>
      </w:r>
      <w:r>
        <w:rPr>
          <w:rFonts w:eastAsia="Times New Roman"/>
          <w:color w:val="000000"/>
          <w:spacing w:val="-1"/>
          <w:sz w:val="20"/>
        </w:rPr>
        <w:t>.</w:t>
      </w:r>
    </w:p>
    <w:p w:rsidR="00F166E5" w:rsidRDefault="00F166E5" w:rsidP="00F166E5">
      <w:pPr>
        <w:spacing w:line="360" w:lineRule="auto"/>
        <w:textAlignment w:val="baseline"/>
        <w:rPr>
          <w:rFonts w:eastAsia="Times New Roman"/>
          <w:color w:val="000000"/>
          <w:sz w:val="20"/>
        </w:rPr>
      </w:pPr>
    </w:p>
    <w:p w:rsidR="00F166E5" w:rsidRDefault="00F166E5" w:rsidP="00F166E5">
      <w:pPr>
        <w:spacing w:line="360" w:lineRule="auto"/>
        <w:textAlignment w:val="baseline"/>
        <w:rPr>
          <w:rFonts w:eastAsia="Times New Roman"/>
          <w:color w:val="000000"/>
          <w:sz w:val="20"/>
        </w:rPr>
      </w:pPr>
      <w:r>
        <w:rPr>
          <w:rFonts w:eastAsia="Times New Roman"/>
          <w:color w:val="000000"/>
          <w:sz w:val="20"/>
        </w:rPr>
        <w:t>Commitment to Data Security</w:t>
      </w:r>
    </w:p>
    <w:p w:rsidR="00F166E5" w:rsidRDefault="00F166E5" w:rsidP="00F166E5">
      <w:pPr>
        <w:spacing w:line="360" w:lineRule="auto"/>
        <w:textAlignment w:val="baseline"/>
        <w:rPr>
          <w:rFonts w:eastAsia="Times New Roman"/>
          <w:color w:val="000000"/>
          <w:sz w:val="20"/>
        </w:rPr>
      </w:pPr>
      <w:r>
        <w:rPr>
          <w:rFonts w:eastAsia="Times New Roman"/>
          <w:color w:val="000000"/>
          <w:sz w:val="20"/>
        </w:rPr>
        <w:t>Personally identifiable information that you may input into the ‘</w:t>
      </w:r>
      <w:proofErr w:type="spellStart"/>
      <w:r>
        <w:rPr>
          <w:rFonts w:eastAsia="Times New Roman"/>
          <w:color w:val="000000"/>
          <w:sz w:val="20"/>
        </w:rPr>
        <w:t>iBirth</w:t>
      </w:r>
      <w:proofErr w:type="spellEnd"/>
      <w:r>
        <w:rPr>
          <w:rFonts w:eastAsia="Times New Roman"/>
          <w:color w:val="000000"/>
          <w:sz w:val="20"/>
        </w:rPr>
        <w:t>’ application, if any, will be stored on our secure servers. Only our authorized employees, agents and contractors (who have agreed to keep information secure and confidential) have access to this information, consistent with our making the application available to you.  We are solely responsible to you for security of your data.  We will not share, sell or otherwise make your information available to third parties, other than our agents and subcontractors in providing the ‘</w:t>
      </w:r>
      <w:proofErr w:type="spellStart"/>
      <w:r>
        <w:rPr>
          <w:rFonts w:eastAsia="Times New Roman"/>
          <w:color w:val="000000"/>
          <w:sz w:val="20"/>
        </w:rPr>
        <w:t>iBirth</w:t>
      </w:r>
      <w:proofErr w:type="spellEnd"/>
      <w:r>
        <w:rPr>
          <w:rFonts w:eastAsia="Times New Roman"/>
          <w:color w:val="000000"/>
          <w:sz w:val="20"/>
        </w:rPr>
        <w:t>’ application and services to you.</w:t>
      </w:r>
    </w:p>
    <w:p w:rsidR="00F166E5" w:rsidRDefault="00F166E5" w:rsidP="00F166E5">
      <w:pPr>
        <w:spacing w:line="360" w:lineRule="auto"/>
        <w:textAlignment w:val="baseline"/>
        <w:rPr>
          <w:rFonts w:eastAsia="Times New Roman"/>
          <w:color w:val="000000"/>
          <w:sz w:val="20"/>
        </w:rPr>
      </w:pPr>
    </w:p>
    <w:p w:rsidR="00F166E5" w:rsidRDefault="00F166E5" w:rsidP="00F166E5">
      <w:pPr>
        <w:spacing w:line="360" w:lineRule="auto"/>
        <w:textAlignment w:val="baseline"/>
        <w:rPr>
          <w:rFonts w:eastAsia="Times New Roman"/>
          <w:color w:val="000000"/>
          <w:sz w:val="20"/>
        </w:rPr>
      </w:pPr>
      <w:r>
        <w:rPr>
          <w:rFonts w:eastAsia="Times New Roman"/>
          <w:color w:val="000000"/>
          <w:sz w:val="20"/>
        </w:rPr>
        <w:t>All communication or emails from LULA B LLC allow you to opt out of further contact.</w:t>
      </w:r>
    </w:p>
    <w:p w:rsidR="00F166E5" w:rsidRDefault="00F166E5" w:rsidP="00F166E5">
      <w:pPr>
        <w:spacing w:line="360" w:lineRule="auto"/>
        <w:textAlignment w:val="baseline"/>
        <w:rPr>
          <w:rFonts w:eastAsia="Times New Roman"/>
          <w:color w:val="000000"/>
          <w:sz w:val="20"/>
        </w:rPr>
      </w:pPr>
    </w:p>
    <w:p w:rsidR="00F166E5" w:rsidRDefault="00F166E5" w:rsidP="00F166E5">
      <w:pPr>
        <w:spacing w:line="360" w:lineRule="auto"/>
        <w:textAlignment w:val="baseline"/>
        <w:rPr>
          <w:rFonts w:eastAsia="Times New Roman"/>
          <w:color w:val="000000"/>
          <w:sz w:val="20"/>
        </w:rPr>
      </w:pPr>
      <w:r>
        <w:rPr>
          <w:rFonts w:eastAsia="Times New Roman"/>
          <w:color w:val="000000"/>
          <w:sz w:val="20"/>
        </w:rPr>
        <w:lastRenderedPageBreak/>
        <w:t xml:space="preserve">LULA B LLC does not represent or warrant that your personal information could not become available to third parties as a result of your actions. </w:t>
      </w:r>
      <w:proofErr w:type="gramStart"/>
      <w:r>
        <w:rPr>
          <w:rFonts w:eastAsia="Times New Roman"/>
          <w:color w:val="000000"/>
          <w:sz w:val="20"/>
        </w:rPr>
        <w:t>Your</w:t>
      </w:r>
      <w:proofErr w:type="gramEnd"/>
      <w:r>
        <w:rPr>
          <w:rFonts w:eastAsia="Times New Roman"/>
          <w:color w:val="000000"/>
          <w:sz w:val="20"/>
        </w:rPr>
        <w:t xml:space="preserve"> uploading, emailing, or otherwise making available any information contained in the </w:t>
      </w:r>
      <w:proofErr w:type="spellStart"/>
      <w:r>
        <w:rPr>
          <w:rFonts w:eastAsia="Times New Roman"/>
          <w:color w:val="000000"/>
          <w:sz w:val="20"/>
        </w:rPr>
        <w:t>iBirth</w:t>
      </w:r>
      <w:proofErr w:type="spellEnd"/>
      <w:r>
        <w:rPr>
          <w:rFonts w:eastAsia="Times New Roman"/>
          <w:color w:val="000000"/>
          <w:sz w:val="20"/>
        </w:rPr>
        <w:t xml:space="preserve"> application to a third party is your sole responsibility. By using this application, you hereby acknowledge that you understand and accept the risk that any information you enter into the application may become available to third parties as a result of the foregoing described actions that you may undertake, and you indemnify and hold harmless LULA B LLC and its licensees from any claim or demand related to that risk.</w:t>
      </w:r>
    </w:p>
    <w:p w:rsidR="00F166E5" w:rsidRDefault="00F166E5" w:rsidP="00F166E5">
      <w:pPr>
        <w:spacing w:line="360" w:lineRule="auto"/>
        <w:textAlignment w:val="baseline"/>
        <w:rPr>
          <w:rFonts w:eastAsia="Times New Roman"/>
          <w:color w:val="000000"/>
          <w:sz w:val="20"/>
        </w:rPr>
      </w:pPr>
    </w:p>
    <w:p w:rsidR="00F166E5" w:rsidRDefault="00F166E5" w:rsidP="00F166E5">
      <w:pPr>
        <w:spacing w:line="360" w:lineRule="auto"/>
        <w:textAlignment w:val="baseline"/>
        <w:rPr>
          <w:rFonts w:eastAsia="Times New Roman"/>
          <w:color w:val="000000"/>
          <w:sz w:val="20"/>
        </w:rPr>
      </w:pPr>
      <w:r>
        <w:rPr>
          <w:rFonts w:eastAsia="Times New Roman"/>
          <w:color w:val="000000"/>
          <w:sz w:val="20"/>
        </w:rPr>
        <w:t>Disclaimer About Using Tools</w:t>
      </w:r>
    </w:p>
    <w:p w:rsidR="00F166E5" w:rsidRDefault="00F166E5" w:rsidP="00F166E5">
      <w:pPr>
        <w:spacing w:line="360" w:lineRule="auto"/>
        <w:textAlignment w:val="baseline"/>
        <w:rPr>
          <w:rFonts w:eastAsia="Times New Roman"/>
          <w:color w:val="000000"/>
          <w:sz w:val="20"/>
        </w:rPr>
      </w:pPr>
      <w:r>
        <w:rPr>
          <w:rFonts w:eastAsia="Times New Roman"/>
          <w:color w:val="000000"/>
          <w:sz w:val="20"/>
        </w:rPr>
        <w:t>Use of ‘</w:t>
      </w:r>
      <w:proofErr w:type="spellStart"/>
      <w:r>
        <w:rPr>
          <w:rFonts w:eastAsia="Times New Roman"/>
          <w:color w:val="000000"/>
          <w:sz w:val="20"/>
        </w:rPr>
        <w:t>iBirth</w:t>
      </w:r>
      <w:proofErr w:type="spellEnd"/>
      <w:r>
        <w:rPr>
          <w:rFonts w:eastAsia="Times New Roman"/>
          <w:color w:val="000000"/>
          <w:sz w:val="20"/>
        </w:rPr>
        <w:t xml:space="preserve">’ and/or its ‘Tools’ is under the discretion of the user and does not replace formal advice from a doctor or health care provider. The user assumes all risk associated with using the tools. </w:t>
      </w:r>
      <w:proofErr w:type="gramStart"/>
      <w:r>
        <w:rPr>
          <w:rFonts w:eastAsia="Times New Roman"/>
          <w:color w:val="000000"/>
          <w:sz w:val="20"/>
        </w:rPr>
        <w:t>No liability will be assumed by the developers</w:t>
      </w:r>
      <w:proofErr w:type="gramEnd"/>
      <w:r>
        <w:rPr>
          <w:rFonts w:eastAsia="Times New Roman"/>
          <w:color w:val="000000"/>
          <w:sz w:val="20"/>
        </w:rPr>
        <w:t>. Users must agree to the stated terms and conditions to utilize the tools.</w:t>
      </w:r>
    </w:p>
    <w:p w:rsidR="00F166E5" w:rsidRDefault="00F166E5" w:rsidP="00F166E5">
      <w:pPr>
        <w:spacing w:line="360" w:lineRule="auto"/>
        <w:textAlignment w:val="baseline"/>
        <w:rPr>
          <w:rFonts w:eastAsia="Times New Roman"/>
          <w:color w:val="000000"/>
          <w:sz w:val="20"/>
        </w:rPr>
      </w:pPr>
    </w:p>
    <w:p w:rsidR="00F166E5" w:rsidRDefault="00F166E5" w:rsidP="00F166E5">
      <w:pPr>
        <w:spacing w:line="360" w:lineRule="auto"/>
        <w:textAlignment w:val="baseline"/>
        <w:rPr>
          <w:rFonts w:eastAsia="Times New Roman"/>
          <w:color w:val="000000"/>
          <w:sz w:val="20"/>
        </w:rPr>
      </w:pPr>
      <w:r>
        <w:rPr>
          <w:rFonts w:eastAsia="Times New Roman"/>
          <w:color w:val="000000"/>
          <w:sz w:val="20"/>
        </w:rPr>
        <w:t>Disclaimer About Liability</w:t>
      </w:r>
    </w:p>
    <w:p w:rsidR="00F166E5" w:rsidRDefault="00F166E5" w:rsidP="00F166E5">
      <w:pPr>
        <w:spacing w:line="360" w:lineRule="auto"/>
        <w:textAlignment w:val="baseline"/>
        <w:rPr>
          <w:rFonts w:eastAsia="Times New Roman"/>
          <w:color w:val="000000"/>
          <w:sz w:val="20"/>
        </w:rPr>
      </w:pPr>
      <w:r>
        <w:rPr>
          <w:rFonts w:eastAsia="Times New Roman"/>
          <w:color w:val="000000"/>
          <w:spacing w:val="-1"/>
          <w:sz w:val="20"/>
        </w:rPr>
        <w:t>The user assumes all responsibility and risk for the use of the ‘</w:t>
      </w:r>
      <w:proofErr w:type="spellStart"/>
      <w:r>
        <w:rPr>
          <w:rFonts w:eastAsia="Times New Roman"/>
          <w:color w:val="000000"/>
          <w:spacing w:val="-1"/>
          <w:sz w:val="20"/>
        </w:rPr>
        <w:t>iBirth</w:t>
      </w:r>
      <w:proofErr w:type="spellEnd"/>
      <w:r>
        <w:rPr>
          <w:rFonts w:eastAsia="Times New Roman"/>
          <w:color w:val="000000"/>
          <w:spacing w:val="-1"/>
          <w:sz w:val="20"/>
        </w:rPr>
        <w:t>’ application or the ‘</w:t>
      </w:r>
      <w:proofErr w:type="spellStart"/>
      <w:r>
        <w:rPr>
          <w:rFonts w:eastAsia="Times New Roman"/>
          <w:color w:val="000000"/>
          <w:spacing w:val="-1"/>
          <w:sz w:val="20"/>
        </w:rPr>
        <w:t>iBirth</w:t>
      </w:r>
      <w:proofErr w:type="spellEnd"/>
      <w:r>
        <w:rPr>
          <w:rFonts w:eastAsia="Times New Roman"/>
          <w:color w:val="000000"/>
          <w:spacing w:val="-1"/>
          <w:sz w:val="20"/>
        </w:rPr>
        <w:t xml:space="preserve"> website’. Under no circumstances shall ‘</w:t>
      </w:r>
      <w:proofErr w:type="spellStart"/>
      <w:r>
        <w:rPr>
          <w:rFonts w:eastAsia="Times New Roman"/>
          <w:color w:val="000000"/>
          <w:spacing w:val="-1"/>
          <w:sz w:val="20"/>
        </w:rPr>
        <w:t>iBirth</w:t>
      </w:r>
      <w:proofErr w:type="spellEnd"/>
      <w:r>
        <w:rPr>
          <w:rFonts w:eastAsia="Times New Roman"/>
          <w:color w:val="000000"/>
          <w:spacing w:val="-1"/>
          <w:sz w:val="20"/>
        </w:rPr>
        <w:t>’, ‘LULA B LLC’ or its contributors/employees or anyone else involved in creating or maintaining the ‘</w:t>
      </w:r>
      <w:proofErr w:type="spellStart"/>
      <w:r>
        <w:rPr>
          <w:rFonts w:eastAsia="Times New Roman"/>
          <w:color w:val="000000"/>
          <w:spacing w:val="-1"/>
          <w:sz w:val="20"/>
        </w:rPr>
        <w:t>iBirth</w:t>
      </w:r>
      <w:proofErr w:type="spellEnd"/>
      <w:r>
        <w:rPr>
          <w:rFonts w:eastAsia="Times New Roman"/>
          <w:color w:val="000000"/>
          <w:spacing w:val="-1"/>
          <w:sz w:val="20"/>
        </w:rPr>
        <w:t xml:space="preserve">’ application be liable for any DIRECT, INDIRECT, INCIDENTAL, SPECIAL or </w:t>
      </w:r>
      <w:r>
        <w:rPr>
          <w:rFonts w:eastAsia="Times New Roman"/>
          <w:color w:val="000000"/>
          <w:sz w:val="20"/>
        </w:rPr>
        <w:t>CONSEQUENTIAL DAMAGES, or LOST PROFITS that result directly or indirectly to you or your pregnancy from the use or inability to use the application or its associated web site and/or any other web sites which are linked to site – or that result directly or indirectly from mistakes, omissions, interruptions, deletion of files, viruses, errors, defects, or any failure of performance, communications failure, theft, destruction or unauthorized uses. Informational content or suggestions contained in ‘</w:t>
      </w:r>
      <w:proofErr w:type="spellStart"/>
      <w:r>
        <w:rPr>
          <w:rFonts w:eastAsia="Times New Roman"/>
          <w:color w:val="000000"/>
          <w:sz w:val="20"/>
        </w:rPr>
        <w:t>iBirth</w:t>
      </w:r>
      <w:proofErr w:type="spellEnd"/>
      <w:r>
        <w:rPr>
          <w:rFonts w:eastAsia="Times New Roman"/>
          <w:color w:val="000000"/>
          <w:sz w:val="20"/>
        </w:rPr>
        <w:t>’ do not necessarily represent the opinions of ‘LULA B LLC’.</w:t>
      </w:r>
    </w:p>
    <w:p w:rsidR="00F166E5" w:rsidRDefault="00F166E5" w:rsidP="00F166E5">
      <w:pPr>
        <w:spacing w:line="360" w:lineRule="auto"/>
        <w:textAlignment w:val="baseline"/>
        <w:rPr>
          <w:rFonts w:eastAsia="Times New Roman"/>
          <w:color w:val="000000"/>
          <w:sz w:val="20"/>
        </w:rPr>
      </w:pPr>
    </w:p>
    <w:p w:rsidR="00F166E5" w:rsidRDefault="00F166E5" w:rsidP="00F166E5">
      <w:pPr>
        <w:spacing w:line="360" w:lineRule="auto"/>
        <w:textAlignment w:val="baseline"/>
        <w:rPr>
          <w:rFonts w:eastAsia="Times New Roman"/>
          <w:color w:val="000000"/>
          <w:sz w:val="20"/>
        </w:rPr>
      </w:pPr>
      <w:r>
        <w:rPr>
          <w:rFonts w:eastAsia="Times New Roman"/>
          <w:color w:val="000000"/>
          <w:sz w:val="20"/>
        </w:rPr>
        <w:t>Copyright and Trademark Notices</w:t>
      </w:r>
    </w:p>
    <w:p w:rsidR="00F166E5" w:rsidRDefault="00F166E5" w:rsidP="00F166E5">
      <w:pPr>
        <w:spacing w:line="360" w:lineRule="auto"/>
        <w:textAlignment w:val="baseline"/>
        <w:rPr>
          <w:rFonts w:eastAsia="Times New Roman"/>
          <w:color w:val="000000"/>
          <w:sz w:val="20"/>
        </w:rPr>
      </w:pPr>
      <w:r>
        <w:rPr>
          <w:rFonts w:eastAsia="Times New Roman"/>
          <w:color w:val="000000"/>
          <w:sz w:val="20"/>
        </w:rPr>
        <w:t>All content such as but not limited to text, images, and models contained in the ‘</w:t>
      </w:r>
      <w:proofErr w:type="spellStart"/>
      <w:r>
        <w:rPr>
          <w:rFonts w:eastAsia="Times New Roman"/>
          <w:color w:val="000000"/>
          <w:sz w:val="20"/>
        </w:rPr>
        <w:t>iBirth</w:t>
      </w:r>
      <w:proofErr w:type="spellEnd"/>
      <w:r>
        <w:rPr>
          <w:rFonts w:eastAsia="Times New Roman"/>
          <w:color w:val="000000"/>
          <w:sz w:val="20"/>
        </w:rPr>
        <w:t>’ health information software and/or the associated website are property of ‘LULA B LLC’</w:t>
      </w:r>
      <w:bookmarkStart w:id="0" w:name="_GoBack"/>
      <w:bookmarkEnd w:id="0"/>
      <w:r>
        <w:rPr>
          <w:rFonts w:eastAsia="Times New Roman"/>
          <w:color w:val="000000"/>
          <w:sz w:val="20"/>
        </w:rPr>
        <w:t xml:space="preserve">. </w:t>
      </w:r>
      <w:proofErr w:type="gramStart"/>
      <w:r>
        <w:rPr>
          <w:rFonts w:eastAsia="Times New Roman"/>
          <w:color w:val="000000"/>
          <w:sz w:val="20"/>
        </w:rPr>
        <w:t>Copyright LULA B LLC.</w:t>
      </w:r>
      <w:proofErr w:type="gramEnd"/>
      <w:r>
        <w:rPr>
          <w:rFonts w:eastAsia="Times New Roman"/>
          <w:color w:val="000000"/>
          <w:sz w:val="20"/>
        </w:rPr>
        <w:t xml:space="preserve"> All rights reserved. No duplication or reproduction of content is permitted without express written authorization from LULA B LLC. Any rights not expressly granted herein are reserved.</w:t>
      </w:r>
    </w:p>
    <w:p w:rsidR="00F166E5" w:rsidRDefault="00F166E5" w:rsidP="00F166E5">
      <w:pPr>
        <w:spacing w:line="360" w:lineRule="auto"/>
        <w:textAlignment w:val="baseline"/>
        <w:rPr>
          <w:rFonts w:eastAsia="Times New Roman"/>
          <w:color w:val="000000"/>
          <w:sz w:val="20"/>
        </w:rPr>
      </w:pPr>
      <w:r>
        <w:rPr>
          <w:rFonts w:eastAsia="Times New Roman"/>
          <w:color w:val="000000"/>
          <w:sz w:val="20"/>
        </w:rPr>
        <w:t>The names of actual companies and products mentioned herein may be the trademarks of their respective owners.</w:t>
      </w:r>
    </w:p>
    <w:p w:rsidR="00F166E5" w:rsidRDefault="00F166E5" w:rsidP="00F166E5">
      <w:pPr>
        <w:spacing w:line="360" w:lineRule="auto"/>
        <w:textAlignment w:val="baseline"/>
        <w:rPr>
          <w:rFonts w:eastAsia="Times New Roman"/>
          <w:color w:val="000000"/>
          <w:sz w:val="20"/>
        </w:rPr>
      </w:pPr>
    </w:p>
    <w:p w:rsidR="00F166E5" w:rsidRDefault="00F166E5" w:rsidP="00F166E5">
      <w:pPr>
        <w:spacing w:line="360" w:lineRule="auto"/>
        <w:textAlignment w:val="baseline"/>
        <w:rPr>
          <w:rFonts w:eastAsia="Times New Roman"/>
          <w:color w:val="000000"/>
          <w:sz w:val="20"/>
        </w:rPr>
      </w:pPr>
      <w:r>
        <w:rPr>
          <w:rFonts w:eastAsia="Times New Roman"/>
          <w:color w:val="000000"/>
          <w:sz w:val="20"/>
        </w:rPr>
        <w:t>Disclaimer of Warranties</w:t>
      </w:r>
    </w:p>
    <w:p w:rsidR="00F166E5" w:rsidRDefault="00F166E5" w:rsidP="00F166E5">
      <w:pPr>
        <w:spacing w:line="360" w:lineRule="auto"/>
        <w:textAlignment w:val="baseline"/>
        <w:rPr>
          <w:rFonts w:eastAsia="Times New Roman"/>
          <w:color w:val="000000"/>
          <w:sz w:val="20"/>
        </w:rPr>
      </w:pPr>
      <w:r>
        <w:rPr>
          <w:rFonts w:eastAsia="Times New Roman"/>
          <w:color w:val="000000"/>
          <w:sz w:val="20"/>
        </w:rPr>
        <w:t>LULA B LLC does not warrant that the ‘</w:t>
      </w:r>
      <w:proofErr w:type="spellStart"/>
      <w:r>
        <w:rPr>
          <w:rFonts w:eastAsia="Times New Roman"/>
          <w:color w:val="000000"/>
          <w:sz w:val="20"/>
        </w:rPr>
        <w:t>iBirth</w:t>
      </w:r>
      <w:proofErr w:type="spellEnd"/>
      <w:r>
        <w:rPr>
          <w:rFonts w:eastAsia="Times New Roman"/>
          <w:color w:val="000000"/>
          <w:sz w:val="20"/>
        </w:rPr>
        <w:t>’ health information application software is error free; nor does LULA B LLC make any warranty as to the results to be obtained from use of the software or content. The software and content are distributed on an “as is” basis. LULA B LLC and their respective agents do not make any warranties of any kind, either express or implied, including, without limitation, warranties of title or implied warranties of merchantability or fitness for a particular purpose, with respect to the software or content.</w:t>
      </w:r>
    </w:p>
    <w:p w:rsidR="00F166E5" w:rsidRDefault="00F166E5" w:rsidP="00F166E5">
      <w:pPr>
        <w:spacing w:line="360" w:lineRule="auto"/>
        <w:textAlignment w:val="baseline"/>
        <w:rPr>
          <w:rFonts w:eastAsia="Times New Roman"/>
          <w:color w:val="000000"/>
          <w:sz w:val="20"/>
        </w:rPr>
      </w:pPr>
    </w:p>
    <w:p w:rsidR="00F166E5" w:rsidRDefault="00F166E5" w:rsidP="00F166E5">
      <w:pPr>
        <w:spacing w:line="360" w:lineRule="auto"/>
        <w:textAlignment w:val="baseline"/>
        <w:rPr>
          <w:rFonts w:eastAsia="Times New Roman"/>
          <w:color w:val="000000"/>
          <w:sz w:val="20"/>
        </w:rPr>
      </w:pPr>
      <w:r>
        <w:rPr>
          <w:rFonts w:eastAsia="Times New Roman"/>
          <w:color w:val="000000"/>
          <w:sz w:val="20"/>
        </w:rPr>
        <w:t xml:space="preserve">You expressly agree that the entire risk as to the quality and performance of the products and </w:t>
      </w:r>
      <w:proofErr w:type="gramStart"/>
      <w:r>
        <w:rPr>
          <w:rFonts w:eastAsia="Times New Roman"/>
          <w:color w:val="000000"/>
          <w:sz w:val="20"/>
        </w:rPr>
        <w:t>the accuracy or completeness of the content is assumed solely by you</w:t>
      </w:r>
      <w:proofErr w:type="gramEnd"/>
      <w:r>
        <w:rPr>
          <w:rFonts w:eastAsia="Times New Roman"/>
          <w:color w:val="000000"/>
          <w:sz w:val="20"/>
        </w:rPr>
        <w:t xml:space="preserve"> the user. LULA B LLC shall not be liable for any direct, indirect, incidental, special or consequential damages to you or your developing baby arising out of the use of or inability to use the software, even if such party has been advised of the possibility of such damages.</w:t>
      </w:r>
    </w:p>
    <w:p w:rsidR="00F166E5" w:rsidRPr="00F166E5" w:rsidRDefault="00F166E5"/>
    <w:sectPr w:rsidR="00F166E5" w:rsidRPr="00F166E5" w:rsidSect="00190BDC">
      <w:pgSz w:w="12240" w:h="15840"/>
      <w:pgMar w:top="1354" w:right="1325" w:bottom="274" w:left="1339" w:header="0" w:footer="95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6E5"/>
    <w:rsid w:val="00190BDC"/>
    <w:rsid w:val="006C0A72"/>
    <w:rsid w:val="00F16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919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1014</Words>
  <Characters>5781</Characters>
  <Application>Microsoft Macintosh Word</Application>
  <DocSecurity>0</DocSecurity>
  <Lines>48</Lines>
  <Paragraphs>13</Paragraphs>
  <ScaleCrop>false</ScaleCrop>
  <Company>Holistic Birthing</Company>
  <LinksUpToDate>false</LinksUpToDate>
  <CharactersWithSpaces>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Nowlin</dc:creator>
  <cp:keywords/>
  <dc:description/>
  <cp:lastModifiedBy>Judith Nowlin</cp:lastModifiedBy>
  <cp:revision>1</cp:revision>
  <dcterms:created xsi:type="dcterms:W3CDTF">2015-03-03T11:46:00Z</dcterms:created>
  <dcterms:modified xsi:type="dcterms:W3CDTF">2015-03-03T11:54:00Z</dcterms:modified>
</cp:coreProperties>
</file>