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561" w:rsidRPr="00237232" w:rsidRDefault="00AA1561" w:rsidP="00AA1561">
      <w:pPr>
        <w:spacing w:line="360" w:lineRule="auto"/>
        <w:jc w:val="center"/>
        <w:rPr>
          <w:rFonts w:ascii="Helvetica" w:hAnsi="Helvetica" w:cs="Helvetica"/>
          <w:szCs w:val="20"/>
          <w:u w:val="single"/>
        </w:rPr>
      </w:pPr>
      <w:r w:rsidRPr="00237232">
        <w:rPr>
          <w:rFonts w:ascii="Helvetica" w:hAnsi="Helvetica" w:cs="Helvetica"/>
          <w:b/>
          <w:szCs w:val="20"/>
          <w:u w:val="single"/>
        </w:rPr>
        <w:t>8. Smarter Work Management System</w:t>
      </w:r>
    </w:p>
    <w:p w:rsidR="00AA1561" w:rsidRPr="00FF6232" w:rsidRDefault="00AA1561" w:rsidP="00AA1561">
      <w:pPr>
        <w:spacing w:line="360" w:lineRule="auto"/>
        <w:jc w:val="both"/>
        <w:rPr>
          <w:rFonts w:ascii="Helvetica" w:hAnsi="Helvetica" w:cs="Helvetica"/>
          <w:sz w:val="20"/>
          <w:szCs w:val="20"/>
        </w:rPr>
      </w:pPr>
    </w:p>
    <w:p w:rsidR="00AA1561" w:rsidRPr="00FF6232" w:rsidRDefault="00AA1561" w:rsidP="00AA1561">
      <w:pPr>
        <w:spacing w:line="360" w:lineRule="auto"/>
        <w:jc w:val="both"/>
        <w:rPr>
          <w:rFonts w:ascii="Helvetica" w:hAnsi="Helvetica" w:cs="Helvetica"/>
          <w:sz w:val="20"/>
          <w:szCs w:val="20"/>
        </w:rPr>
      </w:pPr>
      <w:r>
        <w:rPr>
          <w:rFonts w:ascii="Helvetica" w:hAnsi="Helvetica" w:cs="Helvetica"/>
          <w:b/>
          <w:sz w:val="20"/>
          <w:szCs w:val="20"/>
        </w:rPr>
        <w:t>Abstract:</w:t>
      </w:r>
    </w:p>
    <w:p w:rsidR="00AA1561" w:rsidRPr="00FF6232" w:rsidRDefault="00AA1561" w:rsidP="00AA1561">
      <w:pPr>
        <w:spacing w:line="360" w:lineRule="auto"/>
        <w:jc w:val="both"/>
        <w:rPr>
          <w:rFonts w:ascii="Helvetica" w:hAnsi="Helvetica" w:cs="Helvetica"/>
          <w:sz w:val="20"/>
          <w:szCs w:val="20"/>
        </w:rPr>
      </w:pPr>
      <w:r w:rsidRPr="00FF6232">
        <w:rPr>
          <w:rFonts w:ascii="Helvetica" w:hAnsi="Helvetica" w:cs="Helvetica"/>
          <w:sz w:val="20"/>
          <w:szCs w:val="20"/>
        </w:rPr>
        <w:tab/>
        <w:t>The main objective of this system is to provide a proper communication and the work flow among the IT companies to the consultancies which are a part of development of a module of a project given by the IT-company.</w:t>
      </w:r>
    </w:p>
    <w:p w:rsidR="00AA1561" w:rsidRPr="00FF6232" w:rsidRDefault="00AA1561" w:rsidP="00AA1561">
      <w:pPr>
        <w:spacing w:line="360" w:lineRule="auto"/>
        <w:jc w:val="both"/>
        <w:rPr>
          <w:rFonts w:ascii="Helvetica" w:hAnsi="Helvetica" w:cs="Helvetica"/>
          <w:sz w:val="20"/>
          <w:szCs w:val="20"/>
        </w:rPr>
      </w:pPr>
    </w:p>
    <w:p w:rsidR="00AA1561" w:rsidRPr="00FF6232" w:rsidRDefault="00AA1561" w:rsidP="00AA1561">
      <w:pPr>
        <w:spacing w:line="360" w:lineRule="auto"/>
        <w:jc w:val="both"/>
        <w:rPr>
          <w:rFonts w:ascii="Helvetica" w:hAnsi="Helvetica" w:cs="Helvetica"/>
          <w:sz w:val="20"/>
          <w:szCs w:val="20"/>
        </w:rPr>
      </w:pPr>
      <w:r w:rsidRPr="00FF6232">
        <w:rPr>
          <w:rFonts w:ascii="Helvetica" w:hAnsi="Helvetica" w:cs="Helvetica"/>
          <w:b/>
          <w:sz w:val="20"/>
          <w:szCs w:val="20"/>
        </w:rPr>
        <w:t>Profile:</w:t>
      </w:r>
    </w:p>
    <w:p w:rsidR="00AA1561" w:rsidRPr="00FF6232" w:rsidRDefault="00AA1561" w:rsidP="00AA1561">
      <w:pPr>
        <w:spacing w:line="360" w:lineRule="auto"/>
        <w:jc w:val="both"/>
        <w:rPr>
          <w:rFonts w:ascii="Helvetica" w:hAnsi="Helvetica" w:cs="Helvetica"/>
          <w:sz w:val="20"/>
          <w:szCs w:val="20"/>
        </w:rPr>
      </w:pPr>
      <w:r w:rsidRPr="00FF6232">
        <w:rPr>
          <w:rFonts w:ascii="Helvetica" w:hAnsi="Helvetica" w:cs="Helvetica"/>
          <w:sz w:val="20"/>
          <w:szCs w:val="20"/>
        </w:rPr>
        <w:tab/>
        <w:t>Every software company will get the projects and they will distribute their work modules to the other small companies like consultancies to reduce their work in peak time like fourth quarter (Q-IV).</w:t>
      </w:r>
    </w:p>
    <w:p w:rsidR="00AA1561" w:rsidRPr="00FF6232" w:rsidRDefault="00AA1561" w:rsidP="00AA1561">
      <w:pPr>
        <w:spacing w:line="360" w:lineRule="auto"/>
        <w:jc w:val="both"/>
        <w:rPr>
          <w:rFonts w:ascii="Helvetica" w:hAnsi="Helvetica" w:cs="Helvetica"/>
          <w:sz w:val="20"/>
          <w:szCs w:val="20"/>
        </w:rPr>
      </w:pPr>
    </w:p>
    <w:p w:rsidR="00AA1561" w:rsidRPr="00FF6232" w:rsidRDefault="00AA1561" w:rsidP="00AA1561">
      <w:pPr>
        <w:spacing w:line="360" w:lineRule="auto"/>
        <w:jc w:val="both"/>
        <w:rPr>
          <w:rFonts w:ascii="Helvetica" w:hAnsi="Helvetica" w:cs="Helvetica"/>
          <w:sz w:val="20"/>
          <w:szCs w:val="20"/>
        </w:rPr>
      </w:pPr>
      <w:r w:rsidRPr="00FF6232">
        <w:rPr>
          <w:rFonts w:ascii="Helvetica" w:hAnsi="Helvetica" w:cs="Helvetica"/>
          <w:b/>
          <w:sz w:val="20"/>
          <w:szCs w:val="20"/>
        </w:rPr>
        <w:t>Existing System:</w:t>
      </w:r>
    </w:p>
    <w:p w:rsidR="00AA1561" w:rsidRPr="00FF6232" w:rsidRDefault="00AA1561" w:rsidP="00AA1561">
      <w:pPr>
        <w:spacing w:line="360" w:lineRule="auto"/>
        <w:jc w:val="both"/>
        <w:rPr>
          <w:rFonts w:ascii="Helvetica" w:hAnsi="Helvetica" w:cs="Helvetica"/>
          <w:sz w:val="20"/>
          <w:szCs w:val="20"/>
        </w:rPr>
      </w:pPr>
      <w:r w:rsidRPr="00FF6232">
        <w:rPr>
          <w:rFonts w:ascii="Helvetica" w:hAnsi="Helvetica" w:cs="Helvetica"/>
          <w:sz w:val="20"/>
          <w:szCs w:val="20"/>
        </w:rPr>
        <w:tab/>
        <w:t>It is a manual process. They need to know that kind of consultancies and give their projects to work. There is no proper communication between them and they are unable to track the work and time flow.</w:t>
      </w:r>
    </w:p>
    <w:p w:rsidR="00AA1561" w:rsidRPr="00FF6232" w:rsidRDefault="00AA1561" w:rsidP="00AA1561">
      <w:pPr>
        <w:spacing w:line="360" w:lineRule="auto"/>
        <w:jc w:val="both"/>
        <w:rPr>
          <w:rFonts w:ascii="Helvetica" w:hAnsi="Helvetica" w:cs="Helvetica"/>
          <w:sz w:val="20"/>
          <w:szCs w:val="20"/>
        </w:rPr>
      </w:pPr>
      <w:r w:rsidRPr="00FF6232">
        <w:rPr>
          <w:rFonts w:ascii="Helvetica" w:hAnsi="Helvetica" w:cs="Helvetica"/>
          <w:sz w:val="20"/>
          <w:szCs w:val="20"/>
        </w:rPr>
        <w:t>This process is not providing any security.</w:t>
      </w:r>
    </w:p>
    <w:p w:rsidR="00AA1561" w:rsidRPr="00FF6232" w:rsidRDefault="00AA1561" w:rsidP="00AA1561">
      <w:pPr>
        <w:spacing w:line="360" w:lineRule="auto"/>
        <w:jc w:val="both"/>
        <w:rPr>
          <w:rFonts w:ascii="Helvetica" w:hAnsi="Helvetica" w:cs="Helvetica"/>
          <w:sz w:val="20"/>
          <w:szCs w:val="20"/>
        </w:rPr>
      </w:pPr>
    </w:p>
    <w:p w:rsidR="00AA1561" w:rsidRPr="00FF6232" w:rsidRDefault="00AA1561" w:rsidP="00AA1561">
      <w:pPr>
        <w:spacing w:line="360" w:lineRule="auto"/>
        <w:jc w:val="both"/>
        <w:rPr>
          <w:rFonts w:ascii="Helvetica" w:hAnsi="Helvetica" w:cs="Helvetica"/>
          <w:sz w:val="20"/>
          <w:szCs w:val="20"/>
        </w:rPr>
      </w:pPr>
      <w:r w:rsidRPr="00FF6232">
        <w:rPr>
          <w:rFonts w:ascii="Helvetica" w:hAnsi="Helvetica" w:cs="Helvetica"/>
          <w:b/>
          <w:sz w:val="20"/>
          <w:szCs w:val="20"/>
        </w:rPr>
        <w:t>Proposed System:</w:t>
      </w:r>
    </w:p>
    <w:p w:rsidR="00AA1561" w:rsidRPr="00FF6232" w:rsidRDefault="00AA1561" w:rsidP="00AA1561">
      <w:pPr>
        <w:spacing w:line="360" w:lineRule="auto"/>
        <w:jc w:val="both"/>
        <w:rPr>
          <w:rFonts w:ascii="Helvetica" w:hAnsi="Helvetica" w:cs="Helvetica"/>
          <w:sz w:val="20"/>
          <w:szCs w:val="20"/>
        </w:rPr>
      </w:pPr>
      <w:r w:rsidRPr="00FF6232">
        <w:rPr>
          <w:rFonts w:ascii="Helvetica" w:hAnsi="Helvetica" w:cs="Helvetica"/>
          <w:sz w:val="20"/>
          <w:szCs w:val="20"/>
        </w:rPr>
        <w:tab/>
        <w:t>This is an online application where the consultancies are going to register. The IT companies will assign the projects to the consultants based on their skills and track record. This is an automation system. It is using a centralized database to provide the security.</w:t>
      </w:r>
    </w:p>
    <w:p w:rsidR="00AA1561" w:rsidRPr="00FF6232" w:rsidRDefault="00AA1561" w:rsidP="00AA1561">
      <w:pPr>
        <w:spacing w:line="360" w:lineRule="auto"/>
        <w:jc w:val="both"/>
        <w:rPr>
          <w:rFonts w:ascii="Helvetica" w:hAnsi="Helvetica" w:cs="Helvetica"/>
          <w:sz w:val="20"/>
          <w:szCs w:val="20"/>
        </w:rPr>
      </w:pPr>
    </w:p>
    <w:p w:rsidR="00AA1561" w:rsidRPr="00FF6232" w:rsidRDefault="00AA1561" w:rsidP="00AA1561">
      <w:pPr>
        <w:spacing w:line="360" w:lineRule="auto"/>
        <w:jc w:val="both"/>
        <w:rPr>
          <w:rFonts w:ascii="Helvetica" w:hAnsi="Helvetica" w:cs="Helvetica"/>
          <w:sz w:val="20"/>
          <w:szCs w:val="20"/>
        </w:rPr>
      </w:pPr>
      <w:r w:rsidRPr="00FF6232">
        <w:rPr>
          <w:rFonts w:ascii="Helvetica" w:hAnsi="Helvetica" w:cs="Helvetica"/>
          <w:b/>
          <w:sz w:val="20"/>
          <w:szCs w:val="20"/>
        </w:rPr>
        <w:t>Modules:</w:t>
      </w:r>
    </w:p>
    <w:p w:rsidR="00AA1561" w:rsidRPr="00FF6232" w:rsidRDefault="00AA1561" w:rsidP="00AA1561">
      <w:pPr>
        <w:spacing w:line="360" w:lineRule="auto"/>
        <w:ind w:left="360"/>
        <w:jc w:val="both"/>
        <w:rPr>
          <w:rFonts w:ascii="Helvetica" w:hAnsi="Helvetica" w:cs="Helvetica"/>
          <w:sz w:val="20"/>
          <w:szCs w:val="20"/>
        </w:rPr>
      </w:pPr>
      <w:r>
        <w:rPr>
          <w:rFonts w:ascii="Helvetica" w:hAnsi="Helvetica" w:cs="Helvetica"/>
          <w:sz w:val="20"/>
          <w:szCs w:val="20"/>
        </w:rPr>
        <w:t xml:space="preserve">1. </w:t>
      </w:r>
      <w:r w:rsidRPr="00FF6232">
        <w:rPr>
          <w:rFonts w:ascii="Helvetica" w:hAnsi="Helvetica" w:cs="Helvetica"/>
          <w:sz w:val="20"/>
          <w:szCs w:val="20"/>
        </w:rPr>
        <w:t>Administrator Module.</w:t>
      </w:r>
    </w:p>
    <w:p w:rsidR="00AA1561" w:rsidRPr="00FF6232" w:rsidRDefault="00AA1561" w:rsidP="00AA1561">
      <w:pPr>
        <w:spacing w:line="360" w:lineRule="auto"/>
        <w:ind w:left="360"/>
        <w:jc w:val="both"/>
        <w:rPr>
          <w:rFonts w:ascii="Helvetica" w:hAnsi="Helvetica" w:cs="Helvetica"/>
          <w:sz w:val="20"/>
          <w:szCs w:val="20"/>
        </w:rPr>
      </w:pPr>
      <w:r>
        <w:rPr>
          <w:rFonts w:ascii="Helvetica" w:hAnsi="Helvetica" w:cs="Helvetica"/>
          <w:sz w:val="20"/>
          <w:szCs w:val="20"/>
        </w:rPr>
        <w:t xml:space="preserve">2. </w:t>
      </w:r>
      <w:r w:rsidRPr="00FF6232">
        <w:rPr>
          <w:rFonts w:ascii="Helvetica" w:hAnsi="Helvetica" w:cs="Helvetica"/>
          <w:sz w:val="20"/>
          <w:szCs w:val="20"/>
        </w:rPr>
        <w:t>Lead Module.</w:t>
      </w:r>
    </w:p>
    <w:p w:rsidR="00AA1561" w:rsidRPr="00FF6232" w:rsidRDefault="00AA1561" w:rsidP="00AA1561">
      <w:pPr>
        <w:spacing w:line="360" w:lineRule="auto"/>
        <w:ind w:left="360"/>
        <w:jc w:val="both"/>
        <w:rPr>
          <w:rFonts w:ascii="Helvetica" w:hAnsi="Helvetica" w:cs="Helvetica"/>
          <w:sz w:val="20"/>
          <w:szCs w:val="20"/>
        </w:rPr>
      </w:pPr>
      <w:r>
        <w:rPr>
          <w:rFonts w:ascii="Helvetica" w:hAnsi="Helvetica" w:cs="Helvetica"/>
          <w:sz w:val="20"/>
          <w:szCs w:val="20"/>
        </w:rPr>
        <w:t xml:space="preserve">3. </w:t>
      </w:r>
      <w:r w:rsidRPr="00FF6232">
        <w:rPr>
          <w:rFonts w:ascii="Helvetica" w:hAnsi="Helvetica" w:cs="Helvetica"/>
          <w:sz w:val="20"/>
          <w:szCs w:val="20"/>
        </w:rPr>
        <w:t>Consultant Module.</w:t>
      </w:r>
    </w:p>
    <w:p w:rsidR="00AA1561" w:rsidRPr="00FF6232" w:rsidRDefault="00AA1561" w:rsidP="00AA1561">
      <w:pPr>
        <w:spacing w:line="360" w:lineRule="auto"/>
        <w:jc w:val="both"/>
        <w:rPr>
          <w:rFonts w:ascii="Helvetica" w:hAnsi="Helvetica" w:cs="Helvetica"/>
          <w:sz w:val="20"/>
          <w:szCs w:val="20"/>
        </w:rPr>
      </w:pPr>
      <w:r w:rsidRPr="00FF6232">
        <w:rPr>
          <w:rFonts w:ascii="Helvetica" w:hAnsi="Helvetica" w:cs="Helvetica"/>
          <w:sz w:val="20"/>
          <w:szCs w:val="20"/>
        </w:rPr>
        <w:lastRenderedPageBreak/>
        <w:t xml:space="preserve"> </w:t>
      </w:r>
    </w:p>
    <w:p w:rsidR="00AA1561" w:rsidRPr="00FF6232" w:rsidRDefault="00AA1561" w:rsidP="00AA1561">
      <w:pPr>
        <w:spacing w:line="360" w:lineRule="auto"/>
        <w:jc w:val="both"/>
        <w:rPr>
          <w:rFonts w:ascii="Helvetica" w:hAnsi="Helvetica" w:cs="Helvetica"/>
          <w:sz w:val="20"/>
          <w:szCs w:val="20"/>
        </w:rPr>
      </w:pPr>
      <w:r w:rsidRPr="00FF6232">
        <w:rPr>
          <w:rFonts w:ascii="Helvetica" w:hAnsi="Helvetica" w:cs="Helvetica"/>
          <w:b/>
          <w:sz w:val="20"/>
          <w:szCs w:val="20"/>
        </w:rPr>
        <w:t>Administrator Module:</w:t>
      </w:r>
    </w:p>
    <w:p w:rsidR="00AA1561" w:rsidRPr="00FF6232" w:rsidRDefault="00AA1561" w:rsidP="00AA1561">
      <w:pPr>
        <w:numPr>
          <w:ilvl w:val="0"/>
          <w:numId w:val="1"/>
        </w:numPr>
        <w:spacing w:after="0" w:line="360" w:lineRule="auto"/>
        <w:jc w:val="both"/>
        <w:rPr>
          <w:rFonts w:ascii="Helvetica" w:hAnsi="Helvetica" w:cs="Helvetica"/>
          <w:sz w:val="20"/>
          <w:szCs w:val="20"/>
        </w:rPr>
      </w:pPr>
      <w:r w:rsidRPr="00FF6232">
        <w:rPr>
          <w:rFonts w:ascii="Helvetica" w:hAnsi="Helvetica" w:cs="Helvetica"/>
          <w:sz w:val="20"/>
          <w:szCs w:val="20"/>
        </w:rPr>
        <w:t>He will create, update and delete the leads.</w:t>
      </w:r>
    </w:p>
    <w:p w:rsidR="00AA1561" w:rsidRPr="00FF6232" w:rsidRDefault="00AA1561" w:rsidP="00AA1561">
      <w:pPr>
        <w:numPr>
          <w:ilvl w:val="0"/>
          <w:numId w:val="1"/>
        </w:numPr>
        <w:spacing w:after="0" w:line="360" w:lineRule="auto"/>
        <w:jc w:val="both"/>
        <w:rPr>
          <w:rFonts w:ascii="Helvetica" w:hAnsi="Helvetica" w:cs="Helvetica"/>
          <w:sz w:val="20"/>
          <w:szCs w:val="20"/>
        </w:rPr>
      </w:pPr>
      <w:r w:rsidRPr="00FF6232">
        <w:rPr>
          <w:rFonts w:ascii="Helvetica" w:hAnsi="Helvetica" w:cs="Helvetica"/>
          <w:sz w:val="20"/>
          <w:szCs w:val="20"/>
        </w:rPr>
        <w:t>He can give access to the consultancies.</w:t>
      </w:r>
    </w:p>
    <w:p w:rsidR="00AA1561" w:rsidRPr="00FF6232" w:rsidRDefault="00AA1561" w:rsidP="00AA1561">
      <w:pPr>
        <w:numPr>
          <w:ilvl w:val="0"/>
          <w:numId w:val="1"/>
        </w:numPr>
        <w:spacing w:after="0" w:line="360" w:lineRule="auto"/>
        <w:jc w:val="both"/>
        <w:rPr>
          <w:rFonts w:ascii="Helvetica" w:hAnsi="Helvetica" w:cs="Helvetica"/>
          <w:sz w:val="20"/>
          <w:szCs w:val="20"/>
        </w:rPr>
      </w:pPr>
      <w:r w:rsidRPr="00FF6232">
        <w:rPr>
          <w:rFonts w:ascii="Helvetica" w:hAnsi="Helvetica" w:cs="Helvetica"/>
          <w:sz w:val="20"/>
          <w:szCs w:val="20"/>
        </w:rPr>
        <w:t>He can assign the projects to the leads.</w:t>
      </w:r>
    </w:p>
    <w:p w:rsidR="00AA1561" w:rsidRPr="00FF6232" w:rsidRDefault="00AA1561" w:rsidP="00AA1561">
      <w:pPr>
        <w:numPr>
          <w:ilvl w:val="0"/>
          <w:numId w:val="1"/>
        </w:numPr>
        <w:spacing w:after="0" w:line="360" w:lineRule="auto"/>
        <w:jc w:val="both"/>
        <w:rPr>
          <w:rFonts w:ascii="Helvetica" w:hAnsi="Helvetica" w:cs="Helvetica"/>
          <w:sz w:val="20"/>
          <w:szCs w:val="20"/>
        </w:rPr>
      </w:pPr>
      <w:r w:rsidRPr="00FF6232">
        <w:rPr>
          <w:rFonts w:ascii="Helvetica" w:hAnsi="Helvetica" w:cs="Helvetica"/>
          <w:sz w:val="20"/>
          <w:szCs w:val="20"/>
        </w:rPr>
        <w:t>Able to generate reports based on different criteria and export those details to either XL sheet of PDF document.</w:t>
      </w:r>
    </w:p>
    <w:p w:rsidR="00AA1561" w:rsidRPr="00FF6232" w:rsidRDefault="00AA1561" w:rsidP="00AA1561">
      <w:pPr>
        <w:spacing w:line="360" w:lineRule="auto"/>
        <w:jc w:val="both"/>
        <w:rPr>
          <w:rFonts w:ascii="Helvetica" w:hAnsi="Helvetica" w:cs="Helvetica"/>
          <w:sz w:val="20"/>
          <w:szCs w:val="20"/>
        </w:rPr>
      </w:pPr>
    </w:p>
    <w:p w:rsidR="00AA1561" w:rsidRPr="00FF6232" w:rsidRDefault="00AA1561" w:rsidP="00AA1561">
      <w:pPr>
        <w:spacing w:line="360" w:lineRule="auto"/>
        <w:jc w:val="both"/>
        <w:rPr>
          <w:rFonts w:ascii="Helvetica" w:hAnsi="Helvetica" w:cs="Helvetica"/>
          <w:sz w:val="20"/>
          <w:szCs w:val="20"/>
        </w:rPr>
      </w:pPr>
      <w:r w:rsidRPr="00FF6232">
        <w:rPr>
          <w:rFonts w:ascii="Helvetica" w:hAnsi="Helvetica" w:cs="Helvetica"/>
          <w:b/>
          <w:sz w:val="20"/>
          <w:szCs w:val="20"/>
        </w:rPr>
        <w:t>Lead Module:</w:t>
      </w:r>
    </w:p>
    <w:p w:rsidR="00AA1561" w:rsidRPr="00FF6232" w:rsidRDefault="00AA1561" w:rsidP="00AA1561">
      <w:pPr>
        <w:numPr>
          <w:ilvl w:val="0"/>
          <w:numId w:val="2"/>
        </w:numPr>
        <w:spacing w:after="0" w:line="360" w:lineRule="auto"/>
        <w:jc w:val="both"/>
        <w:rPr>
          <w:rFonts w:ascii="Helvetica" w:hAnsi="Helvetica" w:cs="Helvetica"/>
          <w:sz w:val="20"/>
          <w:szCs w:val="20"/>
        </w:rPr>
      </w:pPr>
      <w:r w:rsidRPr="00FF6232">
        <w:rPr>
          <w:rFonts w:ascii="Helvetica" w:hAnsi="Helvetica" w:cs="Helvetica"/>
          <w:sz w:val="20"/>
          <w:szCs w:val="20"/>
        </w:rPr>
        <w:t>He can assign the project modules to the consultant people.</w:t>
      </w:r>
    </w:p>
    <w:p w:rsidR="00AA1561" w:rsidRPr="00FF6232" w:rsidRDefault="00AA1561" w:rsidP="00AA1561">
      <w:pPr>
        <w:numPr>
          <w:ilvl w:val="0"/>
          <w:numId w:val="2"/>
        </w:numPr>
        <w:spacing w:after="0" w:line="360" w:lineRule="auto"/>
        <w:jc w:val="both"/>
        <w:rPr>
          <w:rFonts w:ascii="Helvetica" w:hAnsi="Helvetica" w:cs="Helvetica"/>
          <w:sz w:val="20"/>
          <w:szCs w:val="20"/>
        </w:rPr>
      </w:pPr>
      <w:r w:rsidRPr="00FF6232">
        <w:rPr>
          <w:rFonts w:ascii="Helvetica" w:hAnsi="Helvetica" w:cs="Helvetica"/>
          <w:sz w:val="20"/>
          <w:szCs w:val="20"/>
        </w:rPr>
        <w:t>He will monitor their work.</w:t>
      </w:r>
    </w:p>
    <w:p w:rsidR="00AA1561" w:rsidRPr="00FF6232" w:rsidRDefault="00AA1561" w:rsidP="00AA1561">
      <w:pPr>
        <w:numPr>
          <w:ilvl w:val="0"/>
          <w:numId w:val="2"/>
        </w:numPr>
        <w:spacing w:after="0" w:line="360" w:lineRule="auto"/>
        <w:jc w:val="both"/>
        <w:rPr>
          <w:rFonts w:ascii="Helvetica" w:hAnsi="Helvetica" w:cs="Helvetica"/>
          <w:sz w:val="20"/>
          <w:szCs w:val="20"/>
        </w:rPr>
      </w:pPr>
      <w:r w:rsidRPr="00FF6232">
        <w:rPr>
          <w:rFonts w:ascii="Helvetica" w:hAnsi="Helvetica" w:cs="Helvetica"/>
          <w:sz w:val="20"/>
          <w:szCs w:val="20"/>
        </w:rPr>
        <w:t>He will monitor their login audit like working time and work flow.</w:t>
      </w:r>
    </w:p>
    <w:p w:rsidR="00AA1561" w:rsidRPr="00FF6232" w:rsidRDefault="00AA1561" w:rsidP="00AA1561">
      <w:pPr>
        <w:numPr>
          <w:ilvl w:val="0"/>
          <w:numId w:val="2"/>
        </w:numPr>
        <w:spacing w:after="0" w:line="360" w:lineRule="auto"/>
        <w:jc w:val="both"/>
        <w:rPr>
          <w:rFonts w:ascii="Helvetica" w:hAnsi="Helvetica" w:cs="Helvetica"/>
          <w:sz w:val="20"/>
          <w:szCs w:val="20"/>
        </w:rPr>
      </w:pPr>
      <w:r w:rsidRPr="00FF6232">
        <w:rPr>
          <w:rFonts w:ascii="Helvetica" w:hAnsi="Helvetica" w:cs="Helvetica"/>
          <w:sz w:val="20"/>
          <w:szCs w:val="20"/>
        </w:rPr>
        <w:t>Able to generate reports based on different criteria and export those details to either XL sheet of PDF document.</w:t>
      </w:r>
    </w:p>
    <w:p w:rsidR="00AA1561" w:rsidRPr="00FF6232" w:rsidRDefault="00AA1561" w:rsidP="00AA1561">
      <w:pPr>
        <w:spacing w:line="360" w:lineRule="auto"/>
        <w:jc w:val="both"/>
        <w:rPr>
          <w:rFonts w:ascii="Helvetica" w:hAnsi="Helvetica" w:cs="Helvetica"/>
          <w:sz w:val="20"/>
          <w:szCs w:val="20"/>
        </w:rPr>
      </w:pPr>
    </w:p>
    <w:p w:rsidR="00AA1561" w:rsidRPr="00FF6232" w:rsidRDefault="00AA1561" w:rsidP="00AA1561">
      <w:pPr>
        <w:spacing w:line="360" w:lineRule="auto"/>
        <w:jc w:val="both"/>
        <w:rPr>
          <w:rFonts w:ascii="Helvetica" w:hAnsi="Helvetica" w:cs="Helvetica"/>
          <w:sz w:val="20"/>
          <w:szCs w:val="20"/>
        </w:rPr>
      </w:pPr>
      <w:r w:rsidRPr="00FF6232">
        <w:rPr>
          <w:rFonts w:ascii="Helvetica" w:hAnsi="Helvetica" w:cs="Helvetica"/>
          <w:b/>
          <w:sz w:val="20"/>
          <w:szCs w:val="20"/>
        </w:rPr>
        <w:t>Consultant Module:</w:t>
      </w:r>
    </w:p>
    <w:p w:rsidR="00AA1561" w:rsidRPr="00FF6232" w:rsidRDefault="00AA1561" w:rsidP="00AA1561">
      <w:pPr>
        <w:numPr>
          <w:ilvl w:val="0"/>
          <w:numId w:val="3"/>
        </w:numPr>
        <w:spacing w:after="0" w:line="360" w:lineRule="auto"/>
        <w:jc w:val="both"/>
        <w:rPr>
          <w:rFonts w:ascii="Helvetica" w:hAnsi="Helvetica" w:cs="Helvetica"/>
          <w:sz w:val="20"/>
          <w:szCs w:val="20"/>
        </w:rPr>
      </w:pPr>
      <w:r w:rsidRPr="00FF6232">
        <w:rPr>
          <w:rFonts w:ascii="Helvetica" w:hAnsi="Helvetica" w:cs="Helvetica"/>
          <w:sz w:val="20"/>
          <w:szCs w:val="20"/>
        </w:rPr>
        <w:t>These consultancy people will register in this application.</w:t>
      </w:r>
    </w:p>
    <w:p w:rsidR="00AA1561" w:rsidRPr="00FF6232" w:rsidRDefault="00AA1561" w:rsidP="00AA1561">
      <w:pPr>
        <w:numPr>
          <w:ilvl w:val="0"/>
          <w:numId w:val="3"/>
        </w:numPr>
        <w:spacing w:after="0" w:line="360" w:lineRule="auto"/>
        <w:jc w:val="both"/>
        <w:rPr>
          <w:rFonts w:ascii="Helvetica" w:hAnsi="Helvetica" w:cs="Helvetica"/>
          <w:sz w:val="20"/>
          <w:szCs w:val="20"/>
        </w:rPr>
      </w:pPr>
      <w:r w:rsidRPr="00FF6232">
        <w:rPr>
          <w:rFonts w:ascii="Helvetica" w:hAnsi="Helvetica" w:cs="Helvetica"/>
          <w:sz w:val="20"/>
          <w:szCs w:val="20"/>
        </w:rPr>
        <w:t>Creating his consultancy users.</w:t>
      </w:r>
    </w:p>
    <w:p w:rsidR="00AA1561" w:rsidRPr="00FF6232" w:rsidRDefault="00AA1561" w:rsidP="00AA1561">
      <w:pPr>
        <w:numPr>
          <w:ilvl w:val="0"/>
          <w:numId w:val="3"/>
        </w:numPr>
        <w:spacing w:after="0" w:line="360" w:lineRule="auto"/>
        <w:jc w:val="both"/>
        <w:rPr>
          <w:rFonts w:ascii="Helvetica" w:hAnsi="Helvetica" w:cs="Helvetica"/>
          <w:sz w:val="20"/>
          <w:szCs w:val="20"/>
        </w:rPr>
      </w:pPr>
      <w:r w:rsidRPr="00FF6232">
        <w:rPr>
          <w:rFonts w:ascii="Helvetica" w:hAnsi="Helvetica" w:cs="Helvetica"/>
          <w:sz w:val="20"/>
          <w:szCs w:val="20"/>
        </w:rPr>
        <w:t>Managing the project modules.</w:t>
      </w:r>
    </w:p>
    <w:p w:rsidR="00AA1561" w:rsidRPr="00FF6232" w:rsidRDefault="00AA1561" w:rsidP="00AA1561">
      <w:pPr>
        <w:numPr>
          <w:ilvl w:val="0"/>
          <w:numId w:val="3"/>
        </w:numPr>
        <w:spacing w:after="0" w:line="360" w:lineRule="auto"/>
        <w:jc w:val="both"/>
        <w:rPr>
          <w:rFonts w:ascii="Helvetica" w:hAnsi="Helvetica" w:cs="Helvetica"/>
          <w:sz w:val="20"/>
          <w:szCs w:val="20"/>
        </w:rPr>
      </w:pPr>
      <w:r w:rsidRPr="00FF6232">
        <w:rPr>
          <w:rFonts w:ascii="Helvetica" w:hAnsi="Helvetica" w:cs="Helvetica"/>
          <w:sz w:val="20"/>
          <w:szCs w:val="20"/>
        </w:rPr>
        <w:t>Maintaining the work login audit details.</w:t>
      </w:r>
    </w:p>
    <w:sectPr w:rsidR="00AA1561" w:rsidRPr="00FF6232" w:rsidSect="007F4A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35FF6"/>
    <w:multiLevelType w:val="hybridMultilevel"/>
    <w:tmpl w:val="4ACAA5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5B2FBF"/>
    <w:multiLevelType w:val="hybridMultilevel"/>
    <w:tmpl w:val="C624E1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084494"/>
    <w:multiLevelType w:val="hybridMultilevel"/>
    <w:tmpl w:val="078242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defaultTabStop w:val="720"/>
  <w:characterSpacingControl w:val="doNotCompress"/>
  <w:compat>
    <w:useFELayout/>
  </w:compat>
  <w:rsids>
    <w:rsidRoot w:val="00AA1561"/>
    <w:rsid w:val="00480D25"/>
    <w:rsid w:val="007F4AF2"/>
    <w:rsid w:val="00AA1561"/>
    <w:rsid w:val="00FD2FC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A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272</Words>
  <Characters>1555</Characters>
  <Application>Microsoft Office Word</Application>
  <DocSecurity>0</DocSecurity>
  <Lines>12</Lines>
  <Paragraphs>3</Paragraphs>
  <ScaleCrop>false</ScaleCrop>
  <Company>Sri</Company>
  <LinksUpToDate>false</LinksUpToDate>
  <CharactersWithSpaces>1824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dc:creator>
  <cp:keywords/>
  <dc:description/>
  <cp:lastModifiedBy>android</cp:lastModifiedBy>
  <cp:revision>3</cp:revision>
  <dcterms:created xsi:type="dcterms:W3CDTF">2013-11-07T07:05:00Z</dcterms:created>
  <dcterms:modified xsi:type="dcterms:W3CDTF">2018-11-14T18:26:00Z</dcterms:modified>
</cp:coreProperties>
</file>