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59BC" w14:textId="6090BB67" w:rsidR="00443550" w:rsidRDefault="00E810CC" w:rsidP="00994E8A">
      <w:pPr>
        <w:pStyle w:val="Title"/>
        <w:rPr>
          <w:lang w:val="en-US"/>
        </w:rPr>
      </w:pPr>
      <w:r>
        <w:rPr>
          <w:lang w:val="en-US"/>
        </w:rPr>
        <w:t>Alfresco Process Services (Activiti) Open-source edition</w:t>
      </w:r>
      <w:r w:rsidR="00B56A6D">
        <w:rPr>
          <w:lang w:val="en-US"/>
        </w:rPr>
        <w:t xml:space="preserve"> Proof of concept and trial</w:t>
      </w:r>
      <w:r w:rsidR="00994E8A">
        <w:rPr>
          <w:lang w:val="en-US"/>
        </w:rPr>
        <w:t xml:space="preserve"> and POC on BonitaSoft (another open-source BPM tool)</w:t>
      </w:r>
    </w:p>
    <w:p w14:paraId="2B725076" w14:textId="77777777" w:rsidR="00443550" w:rsidRDefault="0044355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sdt>
      <w:sdtPr>
        <w:id w:val="-742566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EB84C83" w14:textId="460DC7C5" w:rsidR="00443550" w:rsidRDefault="00443550">
          <w:pPr>
            <w:pStyle w:val="TOCHeading"/>
          </w:pPr>
          <w:r>
            <w:t>Contents</w:t>
          </w:r>
        </w:p>
        <w:p w14:paraId="5EAC4401" w14:textId="37BAAD9D" w:rsidR="00132D76" w:rsidRDefault="0044355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49533" w:history="1">
            <w:r w:rsidR="00132D76" w:rsidRPr="00C338DB">
              <w:rPr>
                <w:rStyle w:val="Hyperlink"/>
                <w:noProof/>
                <w:lang w:val="en-US"/>
              </w:rPr>
              <w:t>1.</w:t>
            </w:r>
            <w:r w:rsidR="00132D76">
              <w:rPr>
                <w:rFonts w:eastAsiaTheme="minorEastAsia"/>
                <w:noProof/>
                <w:lang w:eastAsia="en-GB"/>
              </w:rPr>
              <w:tab/>
            </w:r>
            <w:r w:rsidR="00132D76" w:rsidRPr="00C338DB">
              <w:rPr>
                <w:rStyle w:val="Hyperlink"/>
                <w:noProof/>
                <w:lang w:val="en-US"/>
              </w:rPr>
              <w:t>Alfresco Activiti</w:t>
            </w:r>
            <w:r w:rsidR="00132D76">
              <w:rPr>
                <w:noProof/>
                <w:webHidden/>
              </w:rPr>
              <w:tab/>
            </w:r>
            <w:r w:rsidR="00132D76">
              <w:rPr>
                <w:noProof/>
                <w:webHidden/>
              </w:rPr>
              <w:fldChar w:fldCharType="begin"/>
            </w:r>
            <w:r w:rsidR="00132D76">
              <w:rPr>
                <w:noProof/>
                <w:webHidden/>
              </w:rPr>
              <w:instrText xml:space="preserve"> PAGEREF _Toc93349533 \h </w:instrText>
            </w:r>
            <w:r w:rsidR="00132D76">
              <w:rPr>
                <w:noProof/>
                <w:webHidden/>
              </w:rPr>
            </w:r>
            <w:r w:rsidR="00132D76">
              <w:rPr>
                <w:noProof/>
                <w:webHidden/>
              </w:rPr>
              <w:fldChar w:fldCharType="separate"/>
            </w:r>
            <w:r w:rsidR="00132D76">
              <w:rPr>
                <w:noProof/>
                <w:webHidden/>
              </w:rPr>
              <w:t>3</w:t>
            </w:r>
            <w:r w:rsidR="00132D76">
              <w:rPr>
                <w:noProof/>
                <w:webHidden/>
              </w:rPr>
              <w:fldChar w:fldCharType="end"/>
            </w:r>
          </w:hyperlink>
        </w:p>
        <w:p w14:paraId="11B9BBA0" w14:textId="1CE9FDEB" w:rsidR="00132D76" w:rsidRDefault="00132D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34" w:history="1">
            <w:r w:rsidRPr="00C338DB">
              <w:rPr>
                <w:rStyle w:val="Hyperlink"/>
                <w:noProof/>
                <w:lang w:val="en-US"/>
              </w:rPr>
              <w:t>1.1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93C3" w14:textId="363D00C6" w:rsidR="00132D76" w:rsidRDefault="00132D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35" w:history="1">
            <w:r w:rsidRPr="00C338DB">
              <w:rPr>
                <w:rStyle w:val="Hyperlink"/>
                <w:noProof/>
                <w:lang w:val="en-US"/>
              </w:rPr>
              <w:t>1.2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60E0" w14:textId="7EE2071B" w:rsidR="00132D76" w:rsidRDefault="00132D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36" w:history="1">
            <w:r w:rsidRPr="00C338DB">
              <w:rPr>
                <w:rStyle w:val="Hyperlink"/>
                <w:noProof/>
                <w:lang w:val="en-US"/>
              </w:rPr>
              <w:t>1.3 Run Apache Tomcat 8.x or higher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64B2" w14:textId="62BCCB98" w:rsidR="00132D76" w:rsidRDefault="00132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37" w:history="1">
            <w:r w:rsidRPr="00C338DB">
              <w:rPr>
                <w:rStyle w:val="Hyperlink"/>
                <w:noProof/>
                <w:lang w:val="en-US"/>
              </w:rPr>
              <w:t xml:space="preserve">1.3.1 Create a new Process as per the example at </w:t>
            </w:r>
            <w:r w:rsidRPr="00C338DB">
              <w:rPr>
                <w:rStyle w:val="Hyperlink"/>
                <w:rFonts w:ascii="Helvetica" w:hAnsi="Helvetica" w:cs="Helvetica"/>
                <w:noProof/>
                <w:bdr w:val="none" w:sz="0" w:space="0" w:color="auto" w:frame="1"/>
              </w:rPr>
              <w:t>tutorial</w:t>
            </w:r>
            <w:r w:rsidRPr="00C338DB">
              <w:rPr>
                <w:rStyle w:val="Hyperlink"/>
                <w:rFonts w:asciiTheme="majorHAnsi" w:hAnsiTheme="majorHAnsi" w:cstheme="majorBidi"/>
                <w:noProof/>
                <w:lang w:val="en-US"/>
              </w:rPr>
              <w:t xml:space="preserve"> or run an existing process created for you by the Activiti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A2C1" w14:textId="0BC087C6" w:rsidR="00132D76" w:rsidRDefault="00132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38" w:history="1">
            <w:r w:rsidRPr="00C338DB">
              <w:rPr>
                <w:rStyle w:val="Hyperlink"/>
                <w:noProof/>
                <w:lang w:val="en-US"/>
              </w:rPr>
              <w:t>1.3.2 Create a new process by going to Activiti app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B8C1" w14:textId="09D09BDF" w:rsidR="00132D76" w:rsidRDefault="00132D7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39" w:history="1">
            <w:r w:rsidRPr="00C338DB">
              <w:rPr>
                <w:rStyle w:val="Hyperlink"/>
                <w:noProof/>
                <w:lang w:val="en-US"/>
              </w:rPr>
              <w:t>1.3.3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338DB">
              <w:rPr>
                <w:rStyle w:val="Hyperlink"/>
                <w:noProof/>
                <w:lang w:val="en-US"/>
              </w:rPr>
              <w:t>An example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A5F8" w14:textId="4ED56AEC" w:rsidR="00132D76" w:rsidRDefault="00132D7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40" w:history="1">
            <w:r w:rsidRPr="00C338DB">
              <w:rPr>
                <w:rStyle w:val="Hyperlink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338DB">
              <w:rPr>
                <w:rStyle w:val="Hyperlink"/>
                <w:noProof/>
                <w:lang w:val="en-US"/>
              </w:rPr>
              <w:t>Examples of Business Processes in healthcare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FD7A" w14:textId="298E4A44" w:rsidR="00132D76" w:rsidRDefault="00132D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41" w:history="1">
            <w:r w:rsidRPr="00C338DB">
              <w:rPr>
                <w:rStyle w:val="Hyperlink"/>
                <w:noProof/>
                <w:lang w:val="en-US"/>
              </w:rPr>
              <w:t>1.5 Basics of BPMN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F7C2" w14:textId="510107AB" w:rsidR="00132D76" w:rsidRDefault="00132D7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42" w:history="1">
            <w:r w:rsidRPr="00C338DB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338DB">
              <w:rPr>
                <w:rStyle w:val="Hyperlink"/>
                <w:rFonts w:ascii="Arial" w:hAnsi="Arial" w:cs="Arial"/>
                <w:noProof/>
              </w:rPr>
              <w:t>BonitaSoft (another BPM tool like Activiti)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7710" w14:textId="6614A38B" w:rsidR="00132D76" w:rsidRDefault="00132D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43" w:history="1">
            <w:r w:rsidRPr="00C338DB">
              <w:rPr>
                <w:rStyle w:val="Hyperlink"/>
                <w:noProof/>
              </w:rPr>
              <w:t>2.1 Getting Started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7363" w14:textId="7A591A8A" w:rsidR="00132D76" w:rsidRDefault="00132D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44" w:history="1">
            <w:r w:rsidRPr="00C338DB">
              <w:rPr>
                <w:rStyle w:val="Hyperlink"/>
                <w:noProof/>
              </w:rPr>
              <w:t>2.2 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56E3" w14:textId="22F7D884" w:rsidR="00132D76" w:rsidRDefault="00132D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45" w:history="1">
            <w:r w:rsidRPr="00C338DB">
              <w:rPr>
                <w:rStyle w:val="Hyperlink"/>
                <w:noProof/>
              </w:rPr>
              <w:t>2.3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0599" w14:textId="146BCC9F" w:rsidR="00132D76" w:rsidRDefault="00132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46" w:history="1">
            <w:r w:rsidRPr="00C338DB">
              <w:rPr>
                <w:rStyle w:val="Hyperlink"/>
                <w:noProof/>
              </w:rPr>
              <w:t xml:space="preserve">2.3.1 </w:t>
            </w:r>
            <w:r w:rsidRPr="00C338DB">
              <w:rPr>
                <w:rStyle w:val="Hyperlink"/>
                <w:rFonts w:ascii="var(--heading)" w:hAnsi="var(--heading)" w:cs="Arial"/>
                <w:noProof/>
              </w:rPr>
              <w:t xml:space="preserve">Draw a BPMN diagram </w:t>
            </w:r>
            <w:r w:rsidRPr="00C338DB">
              <w:rPr>
                <w:rStyle w:val="Hyperlink"/>
                <w:rFonts w:ascii="Arial" w:hAnsi="Arial" w:cs="Arial"/>
                <w:noProof/>
              </w:rPr>
              <w:t>Process automation always starts with a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B532" w14:textId="78BE88AE" w:rsidR="00132D76" w:rsidRDefault="00132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47" w:history="1">
            <w:r w:rsidRPr="00C338DB">
              <w:rPr>
                <w:rStyle w:val="Hyperlink"/>
                <w:noProof/>
              </w:rPr>
              <w:t xml:space="preserve">2.3.2 </w:t>
            </w:r>
            <w:r w:rsidRPr="00C338DB">
              <w:rPr>
                <w:rStyle w:val="Hyperlink"/>
                <w:rFonts w:ascii="var(--heading)" w:hAnsi="var(--heading)" w:cs="Arial"/>
                <w:noProof/>
              </w:rPr>
              <w:t>Define a Business Data Model (BDM)-</w:t>
            </w:r>
            <w:r w:rsidRPr="00C338DB">
              <w:rPr>
                <w:rStyle w:val="Hyperlink"/>
                <w:rFonts w:ascii="Arial" w:hAnsi="Arial" w:cs="Arial"/>
                <w:noProof/>
              </w:rPr>
              <w:t>The data model describes business data handled by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0752" w14:textId="57D78285" w:rsidR="00132D76" w:rsidRDefault="00132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48" w:history="1">
            <w:r w:rsidRPr="00C338DB">
              <w:rPr>
                <w:rStyle w:val="Hyperlink"/>
                <w:noProof/>
              </w:rPr>
              <w:t xml:space="preserve">2.3.3 </w:t>
            </w:r>
            <w:r w:rsidRPr="00C338DB">
              <w:rPr>
                <w:rStyle w:val="Hyperlink"/>
                <w:rFonts w:ascii="var(--heading)" w:hAnsi="var(--heading)" w:cs="Arial"/>
                <w:noProof/>
              </w:rPr>
              <w:t>Declare business variables</w:t>
            </w:r>
            <w:r w:rsidRPr="00C338DB">
              <w:rPr>
                <w:rStyle w:val="Hyperlink"/>
                <w:rFonts w:ascii="Arial" w:hAnsi="Arial" w:cs="Arial"/>
                <w:noProof/>
              </w:rPr>
              <w:t xml:space="preserve"> -Variables are the link between business data and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AB8E" w14:textId="31BFDC0B" w:rsidR="00132D76" w:rsidRDefault="00132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49" w:history="1">
            <w:r w:rsidRPr="00C338DB">
              <w:rPr>
                <w:rStyle w:val="Hyperlink"/>
                <w:noProof/>
              </w:rPr>
              <w:t xml:space="preserve">2.3.4 </w:t>
            </w:r>
            <w:r w:rsidRPr="00C338DB">
              <w:rPr>
                <w:rStyle w:val="Hyperlink"/>
                <w:rFonts w:ascii="var(--heading)" w:hAnsi="var(--heading)" w:cs="Arial"/>
                <w:noProof/>
              </w:rPr>
              <w:t>Declare contracts -</w:t>
            </w:r>
            <w:r w:rsidRPr="00C338DB">
              <w:rPr>
                <w:rStyle w:val="Hyperlink"/>
                <w:rFonts w:ascii="Arial" w:hAnsi="Arial" w:cs="Arial"/>
                <w:noProof/>
              </w:rPr>
              <w:t>Contracts are interfaces allowing processes and UI to interact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4D76" w14:textId="2A499195" w:rsidR="00132D76" w:rsidRDefault="00132D7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50" w:history="1">
            <w:r w:rsidRPr="00C338DB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338DB">
              <w:rPr>
                <w:rStyle w:val="Hyperlink"/>
                <w:rFonts w:ascii="var(--heading)" w:hAnsi="var(--heading)" w:cs="Arial"/>
                <w:noProof/>
              </w:rPr>
              <w:t xml:space="preserve">Create forms- </w:t>
            </w:r>
            <w:r w:rsidRPr="00C338DB">
              <w:rPr>
                <w:rStyle w:val="Hyperlink"/>
                <w:rFonts w:ascii="Arial" w:hAnsi="Arial" w:cs="Arial"/>
                <w:noProof/>
              </w:rPr>
              <w:t>Forms use data to feed processes through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90C4" w14:textId="69A8903B" w:rsidR="00132D76" w:rsidRDefault="00132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51" w:history="1">
            <w:r w:rsidRPr="00C338DB">
              <w:rPr>
                <w:rStyle w:val="Hyperlink"/>
                <w:noProof/>
              </w:rPr>
              <w:t xml:space="preserve">2.3.6 </w:t>
            </w:r>
            <w:r w:rsidRPr="00C338DB">
              <w:rPr>
                <w:rStyle w:val="Hyperlink"/>
                <w:rFonts w:ascii="var(--heading)" w:hAnsi="var(--heading)" w:cs="Arial"/>
                <w:noProof/>
              </w:rPr>
              <w:t xml:space="preserve">Define who can do what- </w:t>
            </w:r>
            <w:r w:rsidRPr="00C338DB">
              <w:rPr>
                <w:rStyle w:val="Hyperlink"/>
                <w:rFonts w:ascii="Arial" w:hAnsi="Arial" w:cs="Arial"/>
                <w:noProof/>
              </w:rPr>
              <w:t>Actors allow the mapping of organization entities to human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946E" w14:textId="22A9E52B" w:rsidR="00132D76" w:rsidRDefault="00132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52" w:history="1">
            <w:r w:rsidRPr="00C338DB">
              <w:rPr>
                <w:rStyle w:val="Hyperlink"/>
                <w:noProof/>
              </w:rPr>
              <w:t xml:space="preserve">2.3.7 </w:t>
            </w:r>
            <w:r w:rsidRPr="00C338DB">
              <w:rPr>
                <w:rStyle w:val="Hyperlink"/>
                <w:rFonts w:ascii="var(--heading)" w:hAnsi="var(--heading)" w:cs="Arial"/>
                <w:noProof/>
              </w:rPr>
              <w:t xml:space="preserve">Configure an email connector- </w:t>
            </w:r>
            <w:r w:rsidRPr="00C338DB">
              <w:rPr>
                <w:rStyle w:val="Hyperlink"/>
                <w:rFonts w:ascii="Arial" w:hAnsi="Arial" w:cs="Arial"/>
                <w:noProof/>
              </w:rPr>
              <w:t>Most of the processes need email notifications, right?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2903" w14:textId="2EF368AF" w:rsidR="00132D76" w:rsidRDefault="00132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53" w:history="1">
            <w:r w:rsidRPr="00C338DB">
              <w:rPr>
                <w:rStyle w:val="Hyperlink"/>
                <w:noProof/>
              </w:rPr>
              <w:t xml:space="preserve">2.3.8 </w:t>
            </w:r>
            <w:r w:rsidRPr="00C338DB">
              <w:rPr>
                <w:rStyle w:val="Hyperlink"/>
                <w:rFonts w:ascii="var(--heading)" w:hAnsi="var(--heading)" w:cs="Arial"/>
                <w:noProof/>
              </w:rPr>
              <w:t xml:space="preserve">Design an application page- </w:t>
            </w:r>
            <w:r w:rsidRPr="00C338DB">
              <w:rPr>
                <w:rStyle w:val="Hyperlink"/>
                <w:rFonts w:ascii="Arial" w:hAnsi="Arial" w:cs="Arial"/>
                <w:noProof/>
              </w:rPr>
              <w:t>Pages can display more generic information than tasks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24E5" w14:textId="06DC75DF" w:rsidR="00132D76" w:rsidRDefault="00132D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349554" w:history="1">
            <w:r w:rsidRPr="00C338DB">
              <w:rPr>
                <w:rStyle w:val="Hyperlink"/>
                <w:noProof/>
              </w:rPr>
              <w:t xml:space="preserve">2.3.9 </w:t>
            </w:r>
            <w:r w:rsidRPr="00C338DB">
              <w:rPr>
                <w:rStyle w:val="Hyperlink"/>
                <w:rFonts w:ascii="var(--heading)" w:hAnsi="var(--heading)" w:cs="Arial"/>
                <w:noProof/>
              </w:rPr>
              <w:t xml:space="preserve">Create an application- </w:t>
            </w:r>
            <w:r w:rsidRPr="00C338DB">
              <w:rPr>
                <w:rStyle w:val="Hyperlink"/>
                <w:rFonts w:ascii="Arial" w:hAnsi="Arial" w:cs="Arial"/>
                <w:noProof/>
              </w:rPr>
              <w:t>Bind all elements together to build a rich, valuable end-user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121C" w14:textId="4BB21FA3" w:rsidR="00443550" w:rsidRDefault="00443550">
          <w:r>
            <w:rPr>
              <w:b/>
              <w:bCs/>
              <w:noProof/>
            </w:rPr>
            <w:fldChar w:fldCharType="end"/>
          </w:r>
        </w:p>
      </w:sdtContent>
    </w:sdt>
    <w:p w14:paraId="2746C217" w14:textId="77777777" w:rsidR="00994E8A" w:rsidRDefault="00994E8A" w:rsidP="00994E8A">
      <w:pPr>
        <w:pStyle w:val="Title"/>
        <w:rPr>
          <w:lang w:val="en-US"/>
        </w:rPr>
      </w:pPr>
    </w:p>
    <w:p w14:paraId="1FE35FE7" w14:textId="70E2E95F" w:rsidR="00443550" w:rsidRDefault="00443550">
      <w:pPr>
        <w:rPr>
          <w:lang w:val="en-US"/>
        </w:rPr>
      </w:pPr>
      <w:r>
        <w:rPr>
          <w:lang w:val="en-US"/>
        </w:rPr>
        <w:br w:type="page"/>
      </w:r>
    </w:p>
    <w:p w14:paraId="0B6E59D3" w14:textId="3A84FB8A" w:rsidR="00994E8A" w:rsidRPr="00994E8A" w:rsidRDefault="00994E8A" w:rsidP="00994E8A">
      <w:pPr>
        <w:pStyle w:val="Heading1"/>
        <w:numPr>
          <w:ilvl w:val="0"/>
          <w:numId w:val="10"/>
        </w:numPr>
        <w:rPr>
          <w:lang w:val="en-US"/>
        </w:rPr>
      </w:pPr>
      <w:bookmarkStart w:id="0" w:name="_Toc93349533"/>
      <w:r>
        <w:rPr>
          <w:lang w:val="en-US"/>
        </w:rPr>
        <w:lastRenderedPageBreak/>
        <w:t>Alfresco Activiti</w:t>
      </w:r>
      <w:bookmarkEnd w:id="0"/>
    </w:p>
    <w:p w14:paraId="2ADB4521" w14:textId="1A5A01CB" w:rsidR="00E810CC" w:rsidRDefault="00994E8A" w:rsidP="00994E8A">
      <w:pPr>
        <w:pStyle w:val="Heading2"/>
        <w:rPr>
          <w:lang w:val="en-US"/>
        </w:rPr>
      </w:pPr>
      <w:bookmarkStart w:id="1" w:name="_Toc93349534"/>
      <w:r>
        <w:rPr>
          <w:lang w:val="en-US"/>
        </w:rPr>
        <w:t xml:space="preserve">1.1 </w:t>
      </w:r>
      <w:r w:rsidR="00E810CC">
        <w:rPr>
          <w:lang w:val="en-US"/>
        </w:rPr>
        <w:t>Overview</w:t>
      </w:r>
      <w:bookmarkEnd w:id="1"/>
    </w:p>
    <w:p w14:paraId="21171704" w14:textId="5C6B282A" w:rsidR="00E810CC" w:rsidRPr="00E810CC" w:rsidRDefault="00E810CC" w:rsidP="00E810CC">
      <w:pPr>
        <w:rPr>
          <w:lang w:val="en-US"/>
        </w:rPr>
      </w:pPr>
      <w:r>
        <w:rPr>
          <w:lang w:val="en-US"/>
        </w:rPr>
        <w:t>Alfresco Process services has an open-source edition known as Activiti community edition. Although you can try it directly, below I have used Alfresco Process Services (Activiti) enterprise trial which is the same as the community edition. Ultimately you can use Activiti community edition (</w:t>
      </w:r>
      <w:r w:rsidR="006F0C5A">
        <w:rPr>
          <w:lang w:val="en-US"/>
        </w:rPr>
        <w:t>open source</w:t>
      </w:r>
      <w:r>
        <w:rPr>
          <w:lang w:val="en-US"/>
        </w:rPr>
        <w:t xml:space="preserve">) for implementation in production. </w:t>
      </w:r>
    </w:p>
    <w:p w14:paraId="1D8174B9" w14:textId="0C9916D5" w:rsidR="00E810CC" w:rsidRDefault="00994E8A" w:rsidP="00994E8A">
      <w:pPr>
        <w:pStyle w:val="Heading2"/>
        <w:rPr>
          <w:lang w:val="en-US"/>
        </w:rPr>
      </w:pPr>
      <w:bookmarkStart w:id="2" w:name="_Toc93349535"/>
      <w:r>
        <w:rPr>
          <w:lang w:val="en-US"/>
        </w:rPr>
        <w:t xml:space="preserve">1.2 </w:t>
      </w:r>
      <w:r w:rsidR="00E810CC">
        <w:rPr>
          <w:lang w:val="en-US"/>
        </w:rPr>
        <w:t>Installation</w:t>
      </w:r>
      <w:bookmarkEnd w:id="2"/>
      <w:r w:rsidR="00E810CC">
        <w:rPr>
          <w:lang w:val="en-US"/>
        </w:rPr>
        <w:t xml:space="preserve"> </w:t>
      </w:r>
    </w:p>
    <w:p w14:paraId="3CEA91FB" w14:textId="6F88FF11" w:rsidR="00E810CC" w:rsidRDefault="00AF07BB" w:rsidP="00E810CC">
      <w:p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 w:rsidRPr="00A50B47">
          <w:rPr>
            <w:rStyle w:val="Hyperlink"/>
            <w:lang w:val="en-US"/>
          </w:rPr>
          <w:t>https://www.alfresco.com/platform/process-services-bpm/trial/download</w:t>
        </w:r>
      </w:hyperlink>
      <w:r>
        <w:rPr>
          <w:lang w:val="en-US"/>
        </w:rPr>
        <w:t xml:space="preserve">. Fill up the form and you will receive a link to the download of the exe to install Activiti enterprise (trial). This is similar to the Activiti community edition. </w:t>
      </w:r>
      <w:r w:rsidR="00B56A6D">
        <w:rPr>
          <w:lang w:val="en-US"/>
        </w:rPr>
        <w:t xml:space="preserve">Please use appropriate edition for production. </w:t>
      </w:r>
    </w:p>
    <w:tbl>
      <w:tblPr>
        <w:tblW w:w="5000" w:type="pct"/>
        <w:shd w:val="clear" w:color="auto" w:fill="76B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07BB" w14:paraId="5842132D" w14:textId="77777777" w:rsidTr="00AF07BB">
        <w:tc>
          <w:tcPr>
            <w:tcW w:w="0" w:type="auto"/>
            <w:shd w:val="clear" w:color="auto" w:fill="76BC21"/>
            <w:vAlign w:val="center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80"/>
            </w:tblGrid>
            <w:tr w:rsidR="00AF07BB" w14:paraId="40BC271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1A9057"/>
                    <w:left w:val="single" w:sz="6" w:space="0" w:color="1A9057"/>
                    <w:bottom w:val="single" w:sz="6" w:space="0" w:color="1A9057"/>
                    <w:right w:val="single" w:sz="6" w:space="0" w:color="1A9057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4000" w:type="pct"/>
                    <w:jc w:val="center"/>
                    <w:shd w:val="clear" w:color="auto" w:fill="FFFFFF"/>
                    <w:tblCellMar>
                      <w:top w:w="180" w:type="dxa"/>
                      <w:left w:w="180" w:type="dxa"/>
                      <w:bottom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72"/>
                  </w:tblGrid>
                  <w:tr w:rsidR="00AF07BB" w14:paraId="0903559B" w14:textId="7777777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747B3EB7" w14:textId="77777777" w:rsidR="00AF07BB" w:rsidRDefault="00AF07BB">
                        <w:pPr>
                          <w:pStyle w:val="NormalWeb"/>
                          <w:spacing w:after="240" w:afterAutospacing="0"/>
                          <w:jc w:val="center"/>
                          <w:textAlignment w:val="center"/>
                          <w:rPr>
                            <w:rFonts w:ascii="Arial" w:hAnsi="Arial" w:cs="Arial"/>
                            <w:b/>
                            <w:bCs/>
                            <w:color w:val="727174"/>
                            <w:sz w:val="36"/>
                            <w:szCs w:val="36"/>
                            <w:bdr w:val="none" w:sz="0" w:space="0" w:color="auto" w:frame="1"/>
                          </w:rPr>
                        </w:pPr>
                        <w:r>
                          <w:rPr>
                            <w:rStyle w:val="Strong"/>
                            <w:rFonts w:ascii="Arial" w:eastAsia="Georgia" w:hAnsi="Arial" w:cs="Arial"/>
                            <w:color w:val="727174"/>
                            <w:sz w:val="36"/>
                            <w:szCs w:val="36"/>
                            <w:bdr w:val="none" w:sz="0" w:space="0" w:color="auto" w:frame="1"/>
                          </w:rPr>
                          <w:t>Step 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727174"/>
                            <w:sz w:val="36"/>
                            <w:szCs w:val="36"/>
                            <w:bdr w:val="none" w:sz="0" w:space="0" w:color="auto" w:frame="1"/>
                          </w:rPr>
                          <w:t>: </w:t>
                        </w:r>
                        <w:r>
                          <w:rPr>
                            <w:rStyle w:val="Strong"/>
                            <w:rFonts w:ascii="Arial" w:eastAsia="Georgia" w:hAnsi="Arial" w:cs="Arial"/>
                            <w:color w:val="727174"/>
                            <w:sz w:val="36"/>
                            <w:szCs w:val="36"/>
                            <w:bdr w:val="none" w:sz="0" w:space="0" w:color="auto" w:frame="1"/>
                          </w:rPr>
                          <w:t>Download the appropriate package for your OS and architecture</w:t>
                        </w:r>
                      </w:p>
                      <w:tbl>
                        <w:tblPr>
                          <w:tblW w:w="5000" w:type="pct"/>
                          <w:jc w:val="center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812"/>
                        </w:tblGrid>
                        <w:tr w:rsidR="00AF07BB" w14:paraId="2A80BF50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tbl>
                              <w:tblPr>
                                <w:tblW w:w="5242" w:type="dxa"/>
                                <w:jc w:val="center"/>
                                <w:shd w:val="clear" w:color="auto" w:fill="FFFFFF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42"/>
                              </w:tblGrid>
                              <w:tr w:rsidR="00AF07BB" w14:paraId="495F3E33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14:paraId="3721D6BC" w14:textId="77777777" w:rsidR="00AF07BB" w:rsidRDefault="00AF07BB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Arial" w:hAnsi="Arial" w:cs="Arial"/>
                                        <w:bdr w:val="none" w:sz="0" w:space="0" w:color="auto" w:frame="1"/>
                                      </w:rPr>
                                      <w:t>Option 1: Installers (recommended for first install)</w:t>
                                    </w:r>
                                  </w:p>
                                  <w:p w14:paraId="7EA5C1CC" w14:textId="2624B924" w:rsidR="00AF07BB" w:rsidRDefault="00AF07BB">
                                    <w:pPr>
                                      <w:pStyle w:val="NormalWeb"/>
                                      <w:spacing w:before="0" w:after="0" w:afterAutospacing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color w:val="FFFFFF"/>
                                        <w:bdr w:val="none" w:sz="0" w:space="0" w:color="auto" w:frame="1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70EB5D35" wp14:editId="0B7136C1">
                                              <wp:extent cx="219075" cy="219075"/>
                                              <wp:effectExtent l="0" t="0" r="0" b="0"/>
                                              <wp:docPr id="4" name="Rectangle 4">
                                                <a:hlinkClick xmlns:a="http://schemas.openxmlformats.org/drawingml/2006/main" r:id="rId7" tgtFrame="&quot;_blank&quot;" tooltip="&quot;Protected by Outlook: https://go.alfresco.com/NDUzLUxJWi03NjIAAAGCAMlcCjN59X5WwJ1ZUQM8C3K5cweElWh1il8aebtQmv1b4RTLgvEsKIfgh63lFfwRyD_xtGo=. Click or tap to follow the link.&quot;"/>
                                              </wp:docPr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219075" cy="2190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w14:anchorId="423ED1E9" id="Rectangle 4" o:spid="_x0000_s1026" href="https://na01.safelinks.protection.outlook.com/?url=https%3A%2F%2Fgo.alfresco.com%2FNDUzLUxJWi03NjIAAAGCAMlcCjN59X5WwJ1ZUQM8C3K5cweElWh1il8aebtQmv1b4RTLgvEsKIfgh63lFfwRyD_xtGo%3D&amp;data=04%7C01%7C%7Cfe74ba1f8d1f4247194f08d9d8c2df55%7C84df9e7fe9f640afb435aaaaaaaaaaaa%7C1%7C0%7C637779153751457466%7CUnknown%7CTWFpbGZsb3d8eyJWIjoiMC4wLjAwMDAiLCJQIjoiV2luMzIiLCJBTiI6Ik1haWwiLCJXVCI6Mn0%3D%7C3000&amp;sdata=XDptHJl6EiCJoB7Lm3Cv%2FBYXkXVj486pR6tpY1pa%2BnI%3D&amp;reserved=0" target="&quot;_blank&quot;" title="&quot;Protected by Outlook: https://go.alfresco.com/NDUzLUxJWi03NjIAAAGCAMlcCjN59X5WwJ1ZUQM8C3K5cweElWh1il8aebtQmv1b4RTLgvEsKIfgh63lFfwRyD_xtGo=. Click or tap to follow the link.&quot;" style="width:17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" o:button="t" filled="f" stroked="f">
                                              <v:fill o:detectmouseclick="t"/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Arial" w:hAnsi="Arial" w:cs="Arial"/>
                                        <w:bdr w:val="none" w:sz="0" w:space="0" w:color="auto" w:frame="1"/>
                                      </w:rPr>
                                      <w:t> Windows 64: </w:t>
                                    </w:r>
                                    <w:hyperlink r:id="rId8" w:tgtFrame="_blank" w:tooltip="Protected by Outlook: https://go.alfresco.com/NDUzLUxJWi03NjIAAAGCAMlcCsXVp7OxX5pu4NEQAtczOyvQDMkX6IQvf8Bjw--yvGB-tpdf2y4hOyCpz0D2U9RYQg0=. Click or tap to follow the link." w:history="1">
                                      <w:r>
                                        <w:rPr>
                                          <w:rStyle w:val="Hyperlink"/>
                                          <w:rFonts w:ascii="Helvetica" w:hAnsi="Helvetica" w:cs="Helvetica"/>
                                          <w:color w:val="8BC34A"/>
                                          <w:bdr w:val="none" w:sz="0" w:space="0" w:color="auto" w:frame="1"/>
                                        </w:rPr>
                                        <w:t>Download</w:t>
                                      </w:r>
                                    </w:hyperlink>
                                    <w:r>
                                      <w:rPr>
                                        <w:rFonts w:ascii="Arial" w:hAnsi="Arial" w:cs="Arial"/>
                                      </w:rPr>
                                      <w:t> | </w:t>
                                    </w:r>
                                    <w:hyperlink r:id="rId9" w:tgtFrame="_blank" w:tooltip="Protected by Outlook: https://go.alfresco.com/NDUzLUxJWi03NjIAAAGCAMlcCuYF7HBu0crTAUr63GxNcl-7L1uviddc3P54x6Akc044nUMtbSqGSRn_vpfq0Zv5EKE=. Click or tap to follow the link." w:history="1">
                                      <w:r>
                                        <w:rPr>
                                          <w:rStyle w:val="Hyperlink"/>
                                          <w:rFonts w:ascii="Helvetica" w:hAnsi="Helvetica" w:cs="Helvetica"/>
                                          <w:color w:val="8BC34A"/>
                                          <w:bdr w:val="none" w:sz="0" w:space="0" w:color="auto" w:frame="1"/>
                                        </w:rPr>
                                        <w:t>Instructions</w:t>
                                      </w:r>
                                    </w:hyperlink>
                                  </w:p>
                                  <w:p w14:paraId="3808A92B" w14:textId="0A6B148B" w:rsidR="00AF07BB" w:rsidRDefault="00AF07BB">
                                    <w:pPr>
                                      <w:pStyle w:val="NormalWeb"/>
                                      <w:spacing w:before="0" w:after="0" w:afterAutospacing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color w:val="FFFFFF"/>
                                        <w:bdr w:val="none" w:sz="0" w:space="0" w:color="auto" w:frame="1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5BE6B868" wp14:editId="1EE676DF">
                                              <wp:extent cx="219075" cy="219075"/>
                                              <wp:effectExtent l="0" t="0" r="0" b="0"/>
                                              <wp:docPr id="2" name="Rectangle 2">
                                                <a:hlinkClick xmlns:a="http://schemas.openxmlformats.org/drawingml/2006/main" r:id="rId10" tgtFrame="&quot;_blank&quot;" tooltip="&quot;Protected by Outlook: https://go.alfresco.com/NDUzLUxJWi03NjIAAAGCAMlcCjrpoa0tNJblAjsTL1AfI_4d3xzyYkpvR5XRfujSAORnfnCp850oedTms27sMaiCyaA=. Click or tap to follow the link.&quot;"/>
                                              </wp:docPr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219075" cy="2190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w14:anchorId="769DD4C9" id="Rectangle 2" o:spid="_x0000_s1026" href="https://na01.safelinks.protection.outlook.com/?url=https%3A%2F%2Fgo.alfresco.com%2FNDUzLUxJWi03NjIAAAGCAMlcCjrpoa0tNJblAjsTL1AfI_4d3xzyYkpvR5XRfujSAORnfnCp850oedTms27sMaiCyaA%3D&amp;data=04%7C01%7C%7Cfe74ba1f8d1f4247194f08d9d8c2df55%7C84df9e7fe9f640afb435aaaaaaaaaaaa%7C1%7C0%7C637779153751457466%7CUnknown%7CTWFpbGZsb3d8eyJWIjoiMC4wLjAwMDAiLCJQIjoiV2luMzIiLCJBTiI6Ik1haWwiLCJXVCI6Mn0%3D%7C3000&amp;sdata=%2BMaIarKqNu0IMQPD8cA7%2BPmGN2EFwA%2BEBBEaV7tbpK0%3D&amp;reserved=0" target="&quot;_blank&quot;" title="&quot;Protected by Outlook: https://go.alfresco.com/NDUzLUxJWi03NjIAAAGCAMlcCjrpoa0tNJblAjsTL1AfI_4d3xzyYkpvR5XRfujSAORnfnCp850oedTms27sMaiCyaA=. Click or tap to follow the link.&quot;" style="width:17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" o:button="t" filled="f" stroked="f">
                                              <v:fill o:detectmouseclick="t"/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Arial" w:hAnsi="Arial" w:cs="Arial"/>
                                      </w:rPr>
                                      <w:t> Linux 64: </w:t>
                                    </w:r>
                                    <w:hyperlink r:id="rId11" w:tgtFrame="_blank" w:tooltip="Protected by Outlook: https://go.alfresco.com/NDUzLUxJWi03NjIAAAGCAMlcChu5mNz0q7eP1zbahfBbMrrQq-vDhD41yAkzFDUZL9h8_Q6uF4vkA4Ztslt7JEBh6gE=. Click or tap to follow the link." w:history="1">
                                      <w:r>
                                        <w:rPr>
                                          <w:rStyle w:val="Hyperlink"/>
                                          <w:rFonts w:ascii="Helvetica" w:hAnsi="Helvetica" w:cs="Helvetica"/>
                                          <w:color w:val="8BC34A"/>
                                          <w:bdr w:val="none" w:sz="0" w:space="0" w:color="auto" w:frame="1"/>
                                        </w:rPr>
                                        <w:t>Download</w:t>
                                      </w:r>
                                    </w:hyperlink>
                                    <w:r>
                                      <w:rPr>
                                        <w:rFonts w:ascii="Arial" w:hAnsi="Arial" w:cs="Arial"/>
                                      </w:rPr>
                                      <w:t> | </w:t>
                                    </w:r>
                                    <w:hyperlink r:id="rId12" w:tgtFrame="_blank" w:tooltip="Protected by Outlook: https://go.alfresco.com/NDUzLUxJWi03NjIAAAGCAMlcCgFGxbxYlhsRsdq29K4R0t6OLSmV4Szar1raOcAQndajNpLya9w-T5Uvc74Fq1VxP_k=. Click or tap to follow the link." w:history="1">
                                      <w:r>
                                        <w:rPr>
                                          <w:rStyle w:val="Hyperlink"/>
                                          <w:rFonts w:ascii="Helvetica" w:hAnsi="Helvetica" w:cs="Helvetica"/>
                                          <w:color w:val="8BC34A"/>
                                          <w:bdr w:val="none" w:sz="0" w:space="0" w:color="auto" w:frame="1"/>
                                        </w:rPr>
                                        <w:t>Instructions</w:t>
                                      </w:r>
                                    </w:hyperlink>
                                  </w:p>
                                  <w:tbl>
                                    <w:tblPr>
                                      <w:tblW w:w="5000" w:type="pct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242"/>
                                    </w:tblGrid>
                                    <w:tr w:rsidR="00AF07BB" w14:paraId="48393786" w14:textId="77777777">
                                      <w:trPr>
                                        <w:trHeight w:val="150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F4EAC6A" w14:textId="77777777" w:rsidR="00AF07BB" w:rsidRDefault="00AF07BB" w:rsidP="00AF07BB">
                                          <w:pPr>
                                            <w:textAlignment w:val="baseline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613E16D" w14:textId="77777777" w:rsidR="00AF07BB" w:rsidRDefault="00AF07BB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Arial" w:hAnsi="Arial" w:cs="Arial"/>
                                        <w:bdr w:val="none" w:sz="0" w:space="0" w:color="auto" w:frame="1"/>
                                      </w:rPr>
                                      <w:t>Option 2: .war files (requires your own web container)</w:t>
                                    </w:r>
                                  </w:p>
                                  <w:p w14:paraId="53BBF2F4" w14:textId="77777777" w:rsidR="00AF07BB" w:rsidRDefault="00AF07BB">
                                    <w:pPr>
                                      <w:pStyle w:val="NormalWeb"/>
                                      <w:spacing w:before="0" w:after="0" w:afterAutospacing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Main application ( activiti -app.war): </w:t>
                                    </w:r>
                                    <w:hyperlink r:id="rId13" w:tgtFrame="_blank" w:tooltip="Protected by Outlook: https://go.alfresco.com/NDUzLUxJWi03NjIAAAGCAMlcCo-I-AobbTa_nxLYjSErzBkhZK0MNSfyyuCDVM79fWhdZOzFwR_jwIsrOHoRRQ1LsKs=. Click or tap to follow the link." w:history="1">
                                      <w:r>
                                        <w:rPr>
                                          <w:rStyle w:val="Hyperlink"/>
                                          <w:rFonts w:ascii="Helvetica" w:hAnsi="Helvetica" w:cs="Helvetica"/>
                                          <w:color w:val="8BC34A"/>
                                          <w:bdr w:val="none" w:sz="0" w:space="0" w:color="auto" w:frame="1"/>
                                        </w:rPr>
                                        <w:t>Download</w:t>
                                      </w:r>
                                    </w:hyperlink>
                                    <w:r>
                                      <w:rPr>
                                        <w:rFonts w:ascii="Arial" w:hAnsi="Arial" w:cs="Arial"/>
                                      </w:rPr>
                                      <w:t> | </w:t>
                                    </w:r>
                                    <w:hyperlink r:id="rId14" w:tgtFrame="_blank" w:tooltip="Protected by Outlook: https://go.alfresco.com/NDUzLUxJWi03NjIAAAGCAMlcC0Q5k7f8hSWA9qvnm5ufmJ9kKRPJZV_grAAonurICBbOkiPOwwaHNz-VkkC3QPh8NuQ=. Click or tap to follow the link." w:history="1">
                                      <w:r>
                                        <w:rPr>
                                          <w:rStyle w:val="Hyperlink"/>
                                          <w:rFonts w:ascii="Helvetica" w:hAnsi="Helvetica" w:cs="Helvetica"/>
                                          <w:color w:val="8BC34A"/>
                                          <w:bdr w:val="none" w:sz="0" w:space="0" w:color="auto" w:frame="1"/>
                                        </w:rPr>
                                        <w:t>Instructions</w:t>
                                      </w:r>
                                    </w:hyperlink>
                                  </w:p>
                                  <w:p w14:paraId="6C646B1B" w14:textId="77777777" w:rsidR="00AF07BB" w:rsidRDefault="00AF07BB">
                                    <w:pPr>
                                      <w:pStyle w:val="NormalWeb"/>
                                      <w:spacing w:before="0" w:after="0" w:afterAutospacing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Administration console ( activiti -admin.war): </w:t>
                                    </w:r>
                                    <w:hyperlink r:id="rId15" w:tgtFrame="_blank" w:tooltip="Protected by Outlook: https://go.alfresco.com/NDUzLUxJWi03NjIAAAGCAMlcCnmMBopsnNDd8_1GeU5_2oIMZxMzSy1g1dlS_2GU1URwGRp94O58L2Q3CnKz51ga0ag=. Click or tap to follow the link." w:history="1">
                                      <w:r>
                                        <w:rPr>
                                          <w:rStyle w:val="Hyperlink"/>
                                          <w:rFonts w:ascii="Helvetica" w:hAnsi="Helvetica" w:cs="Helvetica"/>
                                          <w:color w:val="8BC34A"/>
                                          <w:bdr w:val="none" w:sz="0" w:space="0" w:color="auto" w:frame="1"/>
                                        </w:rPr>
                                        <w:t>Download</w:t>
                                      </w:r>
                                    </w:hyperlink>
                                    <w:r>
                                      <w:rPr>
                                        <w:rFonts w:ascii="Arial" w:hAnsi="Arial" w:cs="Arial"/>
                                      </w:rPr>
                                      <w:t> | </w:t>
                                    </w:r>
                                    <w:hyperlink r:id="rId16" w:tgtFrame="_blank" w:tooltip="Protected by Outlook: https://go.alfresco.com/NDUzLUxJWi03NjIAAAGCAMlcClpSY5823fDBP_ReCH89Oc5sA16ozFEareIfDP_8ExTMCwn99GlmxfLoyUVehCFKb1s=. Click or tap to follow the link." w:history="1">
                                      <w:r>
                                        <w:rPr>
                                          <w:rStyle w:val="Hyperlink"/>
                                          <w:rFonts w:ascii="Helvetica" w:hAnsi="Helvetica" w:cs="Helvetica"/>
                                          <w:color w:val="8BC34A"/>
                                          <w:bdr w:val="none" w:sz="0" w:space="0" w:color="auto" w:frame="1"/>
                                        </w:rPr>
                                        <w:t>Instructions</w:t>
                                      </w:r>
                                    </w:hyperlink>
                                  </w:p>
                                  <w:p w14:paraId="1F8A973E" w14:textId="77777777" w:rsidR="00AF07BB" w:rsidRDefault="00AF07BB">
                                    <w:pPr>
                                      <w:pStyle w:val="NormalWeb"/>
                                      <w:spacing w:before="0" w:after="0" w:afterAutospacing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Arial" w:eastAsia="Georgia" w:hAnsi="Arial" w:cs="Arial"/>
                                        <w:sz w:val="22"/>
                                        <w:szCs w:val="22"/>
                                        <w:bdr w:val="none" w:sz="0" w:space="0" w:color="auto" w:frame="1"/>
                                      </w:rPr>
                                      <w:t>Option 3: Docker Containers</w:t>
                                    </w:r>
                                  </w:p>
                                  <w:p w14:paraId="22D8D58E" w14:textId="00C2E5ED" w:rsidR="00AF07BB" w:rsidRDefault="00AF07BB">
                                    <w:pPr>
                                      <w:pStyle w:val="NormalWeb"/>
                                      <w:spacing w:before="0" w:after="0" w:afterAutospacing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</w:rPr>
                                      <w:drawing>
                                        <wp:inline distT="0" distB="0" distL="0" distR="0" wp14:anchorId="3D3D51E3" wp14:editId="15F8B19F">
                                          <wp:extent cx="219075" cy="219075"/>
                                          <wp:effectExtent l="0" t="0" r="9525" b="9525"/>
                                          <wp:docPr id="1" name="Pictur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9075" cy="2190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</w:rPr>
                                      <w:t> Docker: </w:t>
                                    </w:r>
                                    <w:hyperlink r:id="rId18" w:tgtFrame="_blank" w:tooltip="Protected by Outlook: https://go.alfresco.com/NDUzLUxJWi03NjIAAAGCAMlcCn9lrztuTQIDxMTscom_-TG-w8cGAPJUu8kuT7iEcT8Jn1zLHC1yWIz1731v3slpDTM=. Click or tap to follow the link." w:history="1">
                                      <w:r>
                                        <w:rPr>
                                          <w:rStyle w:val="Hyperlink"/>
                                          <w:rFonts w:ascii="Helvetica" w:hAnsi="Helvetica" w:cs="Helvetica"/>
                                          <w:color w:val="8BC34A"/>
                                          <w:bdr w:val="none" w:sz="0" w:space="0" w:color="auto" w:frame="1"/>
                                        </w:rPr>
                                        <w:t>Instructions</w:t>
                                      </w:r>
                                    </w:hyperlink>
                                  </w:p>
                                  <w:tbl>
                                    <w:tblPr>
                                      <w:tblW w:w="5000" w:type="pct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242"/>
                                    </w:tblGrid>
                                    <w:tr w:rsidR="00AF07BB" w14:paraId="60A4E6E7" w14:textId="77777777">
                                      <w:trPr>
                                        <w:trHeight w:val="150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3856C9E" w14:textId="77777777" w:rsidR="00AF07BB" w:rsidRDefault="00AF07BB" w:rsidP="00AF07BB">
                                          <w:pPr>
                                            <w:textAlignment w:val="baseline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1C8A498" w14:textId="1B54489F" w:rsidR="00AF07BB" w:rsidRDefault="00AF07BB">
                                    <w:pPr>
                                      <w:pStyle w:val="NormalWeb"/>
                                      <w:spacing w:before="0" w:after="0" w:afterAutospacing="0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5E20257" w14:textId="77777777" w:rsidR="00AF07BB" w:rsidRDefault="00AF07B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283835A2" w14:textId="77777777" w:rsidR="00AF07BB" w:rsidRDefault="00AF07BB">
                        <w:pPr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812"/>
                        </w:tblGrid>
                        <w:tr w:rsidR="00AF07BB" w14:paraId="1564FA7B" w14:textId="77777777">
                          <w:trPr>
                            <w:trHeight w:val="75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F6E4BF7" w14:textId="77777777" w:rsidR="00AF07BB" w:rsidRDefault="00AF07BB" w:rsidP="00AF07BB">
                              <w:pPr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DE9F98D" w14:textId="77777777" w:rsidR="00AF07BB" w:rsidRDefault="00AF07BB">
                        <w:pPr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p w14:paraId="09C09714" w14:textId="77777777" w:rsidR="00AF07BB" w:rsidRDefault="00AF07BB">
                        <w:pPr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812"/>
                        </w:tblGrid>
                        <w:tr w:rsidR="00AF07BB" w14:paraId="4628561E" w14:textId="77777777">
                          <w:trPr>
                            <w:trHeight w:val="150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C70959C" w14:textId="77777777" w:rsidR="00AF07BB" w:rsidRDefault="00AF07BB" w:rsidP="00AF07BB">
                              <w:pPr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147C8B93" w14:textId="77777777" w:rsidR="00AF07BB" w:rsidRDefault="00AF07BB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FF7CE8F" w14:textId="77777777" w:rsidR="00AF07BB" w:rsidRDefault="00AF07B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D341006" w14:textId="77777777" w:rsidR="00AF07BB" w:rsidRDefault="00AF07BB">
            <w:pPr>
              <w:rPr>
                <w:rFonts w:ascii="Arial" w:hAnsi="Arial" w:cs="Arial"/>
                <w:vanish/>
                <w:color w:val="727174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6"/>
            </w:tblGrid>
            <w:tr w:rsidR="00AF07BB" w14:paraId="2F9479B1" w14:textId="77777777">
              <w:trPr>
                <w:trHeight w:val="150"/>
              </w:trPr>
              <w:tc>
                <w:tcPr>
                  <w:tcW w:w="0" w:type="auto"/>
                  <w:vAlign w:val="center"/>
                  <w:hideMark/>
                </w:tcPr>
                <w:p w14:paraId="21575CEB" w14:textId="77777777" w:rsidR="00AF07BB" w:rsidRDefault="00AF07BB" w:rsidP="00AF07BB">
                  <w:pPr>
                    <w:textAlignment w:val="baseline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</w:tc>
            </w:tr>
          </w:tbl>
          <w:p w14:paraId="6E0D385D" w14:textId="77777777" w:rsidR="00AF07BB" w:rsidRDefault="00AF07BB">
            <w:pPr>
              <w:rPr>
                <w:rFonts w:ascii="Arial" w:hAnsi="Arial" w:cs="Arial"/>
                <w:vanish/>
                <w:color w:val="727174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6"/>
            </w:tblGrid>
            <w:tr w:rsidR="00AF07BB" w14:paraId="66652446" w14:textId="77777777">
              <w:trPr>
                <w:trHeight w:val="150"/>
              </w:trPr>
              <w:tc>
                <w:tcPr>
                  <w:tcW w:w="0" w:type="auto"/>
                  <w:vAlign w:val="center"/>
                  <w:hideMark/>
                </w:tcPr>
                <w:p w14:paraId="0C38496A" w14:textId="77777777" w:rsidR="00AF07BB" w:rsidRDefault="00AF07BB" w:rsidP="00AF07BB">
                  <w:pPr>
                    <w:textAlignment w:val="baseline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</w:tc>
            </w:tr>
          </w:tbl>
          <w:p w14:paraId="512D772E" w14:textId="77777777" w:rsidR="00AF07BB" w:rsidRDefault="00AF07BB">
            <w:pPr>
              <w:rPr>
                <w:rFonts w:ascii="Arial" w:hAnsi="Arial" w:cs="Arial"/>
                <w:color w:val="727174"/>
              </w:rPr>
            </w:pPr>
          </w:p>
        </w:tc>
      </w:tr>
    </w:tbl>
    <w:p w14:paraId="79E67BA9" w14:textId="77777777" w:rsidR="00AF07BB" w:rsidRDefault="00AF07BB" w:rsidP="00AF07BB">
      <w:pPr>
        <w:rPr>
          <w:vanish/>
        </w:rPr>
      </w:pPr>
    </w:p>
    <w:tbl>
      <w:tblPr>
        <w:tblW w:w="5000" w:type="pct"/>
        <w:shd w:val="clear" w:color="auto" w:fill="76B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07BB" w14:paraId="1CCB5FE9" w14:textId="77777777" w:rsidTr="00AF07BB">
        <w:tc>
          <w:tcPr>
            <w:tcW w:w="0" w:type="auto"/>
            <w:shd w:val="clear" w:color="auto" w:fill="76BC21"/>
            <w:vAlign w:val="center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80"/>
            </w:tblGrid>
            <w:tr w:rsidR="00AF07BB" w14:paraId="12826F2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1A9057"/>
                    <w:left w:val="single" w:sz="6" w:space="0" w:color="1A9057"/>
                    <w:bottom w:val="single" w:sz="6" w:space="0" w:color="1A9057"/>
                    <w:right w:val="single" w:sz="6" w:space="0" w:color="1A9057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4000" w:type="pct"/>
                    <w:jc w:val="center"/>
                    <w:shd w:val="clear" w:color="auto" w:fill="FFFFFF"/>
                    <w:tblCellMar>
                      <w:top w:w="180" w:type="dxa"/>
                      <w:left w:w="180" w:type="dxa"/>
                      <w:bottom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72"/>
                  </w:tblGrid>
                  <w:tr w:rsidR="00AF07BB" w14:paraId="4AE84AE8" w14:textId="7777777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812"/>
                        </w:tblGrid>
                        <w:tr w:rsidR="00AF07BB" w14:paraId="4D9768C6" w14:textId="77777777">
                          <w:trPr>
                            <w:trHeight w:val="150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A230C31" w14:textId="77777777" w:rsidR="00AF07BB" w:rsidRDefault="00AF07BB">
                              <w:pPr>
                                <w:textAlignment w:val="baseline"/>
                                <w:divId w:val="293677998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449B5DE1" w14:textId="77777777" w:rsidR="00AF07BB" w:rsidRDefault="00AF07BB">
                        <w:pPr>
                          <w:pStyle w:val="NormalWeb"/>
                          <w:spacing w:after="240" w:afterAutospacing="0"/>
                          <w:jc w:val="center"/>
                          <w:textAlignment w:val="center"/>
                          <w:rPr>
                            <w:rFonts w:ascii="Arial" w:hAnsi="Arial" w:cs="Arial"/>
                            <w:b/>
                            <w:bCs/>
                            <w:color w:val="727174"/>
                            <w:sz w:val="36"/>
                            <w:szCs w:val="36"/>
                            <w:bdr w:val="none" w:sz="0" w:space="0" w:color="auto" w:frame="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727174"/>
                            <w:sz w:val="36"/>
                            <w:szCs w:val="36"/>
                            <w:bdr w:val="none" w:sz="0" w:space="0" w:color="auto" w:frame="1"/>
                          </w:rPr>
                          <w:lastRenderedPageBreak/>
                          <w:t>Step 2: Download and install the 30-day trial license</w:t>
                        </w:r>
                      </w:p>
                      <w:p w14:paraId="176D5470" w14:textId="77777777" w:rsidR="00AF07BB" w:rsidRDefault="00AF07BB">
                        <w:pPr>
                          <w:pStyle w:val="NormalWeb"/>
                          <w:spacing w:before="0" w:after="0" w:afterAutospacing="0"/>
                          <w:jc w:val="center"/>
                          <w:textAlignment w:val="baseline"/>
                          <w:rPr>
                            <w:rFonts w:ascii="Arial" w:hAnsi="Arial" w:cs="Arial"/>
                            <w:color w:val="727174"/>
                            <w:bdr w:val="none" w:sz="0" w:space="0" w:color="auto" w:frame="1"/>
                          </w:rPr>
                        </w:pPr>
                        <w:r>
                          <w:rPr>
                            <w:rFonts w:ascii="Arial" w:hAnsi="Arial" w:cs="Arial"/>
                            <w:color w:val="727174"/>
                            <w:bdr w:val="none" w:sz="0" w:space="0" w:color="auto" w:frame="1"/>
                          </w:rPr>
                          <w:t>30-Day Trial License : </w:t>
                        </w:r>
                        <w:hyperlink r:id="rId19" w:tgtFrame="_blank" w:tooltip="Protected by Outlook: https://go.alfresco.com/NDUzLUxJWi03NjIAAAGCAMlcCthzduTsPg9CLdvDTs7WYVPf9cp62KG0zuaUYR6IlMNzxhIM7XIVe2Ijvy5n_BhFND4=. Click or tap to follow the link." w:history="1">
                          <w:r>
                            <w:rPr>
                              <w:rStyle w:val="Hyperlink"/>
                              <w:rFonts w:ascii="Helvetica" w:hAnsi="Helvetica" w:cs="Helvetica"/>
                              <w:color w:val="8BC34A"/>
                              <w:bdr w:val="none" w:sz="0" w:space="0" w:color="auto" w:frame="1"/>
                            </w:rPr>
                            <w:t>Download</w:t>
                          </w:r>
                        </w:hyperlink>
                        <w:r>
                          <w:rPr>
                            <w:rFonts w:ascii="Arial" w:hAnsi="Arial" w:cs="Arial"/>
                            <w:color w:val="727174"/>
                            <w:bdr w:val="none" w:sz="0" w:space="0" w:color="auto" w:frame="1"/>
                          </w:rPr>
                          <w:t> | </w:t>
                        </w:r>
                        <w:hyperlink r:id="rId20" w:tgtFrame="_blank" w:tooltip="Protected by Outlook: https://go.alfresco.com/NDUzLUxJWi03NjIAAAGCAMlcCo-xN2gV5-vuAdkXVQgL3T4-YabH90umOeZ94qkwiRRzgOgudiUQZlLMlxIKS8ctFc0=. Click or tap to follow the link." w:history="1">
                          <w:r>
                            <w:rPr>
                              <w:rStyle w:val="Hyperlink"/>
                              <w:rFonts w:ascii="Helvetica" w:hAnsi="Helvetica" w:cs="Helvetica"/>
                              <w:color w:val="8BC34A"/>
                              <w:bdr w:val="none" w:sz="0" w:space="0" w:color="auto" w:frame="1"/>
                            </w:rPr>
                            <w:t>Instructions</w:t>
                          </w:r>
                        </w:hyperlink>
                      </w:p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812"/>
                        </w:tblGrid>
                        <w:tr w:rsidR="00AF07BB" w14:paraId="1C6E040C" w14:textId="77777777">
                          <w:trPr>
                            <w:trHeight w:val="75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84CFC0B" w14:textId="77777777" w:rsidR="00AF07BB" w:rsidRDefault="00AF07BB" w:rsidP="00AF07BB">
                              <w:pPr>
                                <w:textAlignment w:val="baseline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439DEFDD" w14:textId="77777777" w:rsidR="00AF07BB" w:rsidRDefault="00AF07BB">
                        <w:pPr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812"/>
                        </w:tblGrid>
                        <w:tr w:rsidR="00AF07BB" w14:paraId="4FF411B1" w14:textId="77777777">
                          <w:trPr>
                            <w:trHeight w:val="150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D07D145" w14:textId="77777777" w:rsidR="00AF07BB" w:rsidRDefault="00AF07B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61579408" w14:textId="77777777" w:rsidR="00AF07BB" w:rsidRDefault="00AF07BB">
                        <w:pPr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812"/>
                        </w:tblGrid>
                        <w:tr w:rsidR="00AF07BB" w14:paraId="09F00016" w14:textId="77777777">
                          <w:trPr>
                            <w:trHeight w:val="150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D6E3D9" w14:textId="77777777" w:rsidR="00AF07BB" w:rsidRDefault="00AF07BB" w:rsidP="00AF07BB">
                              <w:pPr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73FF008" w14:textId="77777777" w:rsidR="00AF07BB" w:rsidRDefault="00AF07BB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C8E849E" w14:textId="77777777" w:rsidR="00AF07BB" w:rsidRDefault="00AF07B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0EFD9A8" w14:textId="77777777" w:rsidR="00AF07BB" w:rsidRDefault="00AF07BB">
            <w:pPr>
              <w:rPr>
                <w:rFonts w:ascii="Arial" w:hAnsi="Arial" w:cs="Arial"/>
                <w:vanish/>
                <w:color w:val="727174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6"/>
            </w:tblGrid>
            <w:tr w:rsidR="00AF07BB" w14:paraId="7F49DB25" w14:textId="77777777">
              <w:trPr>
                <w:trHeight w:val="150"/>
              </w:trPr>
              <w:tc>
                <w:tcPr>
                  <w:tcW w:w="0" w:type="auto"/>
                  <w:vAlign w:val="center"/>
                  <w:hideMark/>
                </w:tcPr>
                <w:p w14:paraId="7C7DC05E" w14:textId="77777777" w:rsidR="00AF07BB" w:rsidRDefault="00AF07BB" w:rsidP="00AF07BB">
                  <w:pPr>
                    <w:textAlignment w:val="baseline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</w:tc>
            </w:tr>
          </w:tbl>
          <w:p w14:paraId="4F69042A" w14:textId="77777777" w:rsidR="00AF07BB" w:rsidRDefault="00AF07BB">
            <w:pPr>
              <w:rPr>
                <w:rFonts w:ascii="Arial" w:hAnsi="Arial" w:cs="Arial"/>
                <w:vanish/>
                <w:color w:val="727174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6"/>
            </w:tblGrid>
            <w:tr w:rsidR="00AF07BB" w14:paraId="27A01219" w14:textId="77777777">
              <w:trPr>
                <w:trHeight w:val="150"/>
              </w:trPr>
              <w:tc>
                <w:tcPr>
                  <w:tcW w:w="0" w:type="auto"/>
                  <w:vAlign w:val="center"/>
                  <w:hideMark/>
                </w:tcPr>
                <w:p w14:paraId="0AD1A47D" w14:textId="77777777" w:rsidR="00AF07BB" w:rsidRDefault="00AF07BB" w:rsidP="00AF07BB">
                  <w:pPr>
                    <w:textAlignment w:val="baseline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</w:tc>
            </w:tr>
          </w:tbl>
          <w:p w14:paraId="42E315E2" w14:textId="77777777" w:rsidR="00AF07BB" w:rsidRDefault="00AF07BB">
            <w:pPr>
              <w:rPr>
                <w:rFonts w:ascii="Arial" w:hAnsi="Arial" w:cs="Arial"/>
                <w:color w:val="727174"/>
              </w:rPr>
            </w:pPr>
          </w:p>
        </w:tc>
      </w:tr>
    </w:tbl>
    <w:p w14:paraId="412B3B32" w14:textId="77777777" w:rsidR="00AF07BB" w:rsidRDefault="00AF07BB" w:rsidP="00AF07BB">
      <w:pPr>
        <w:rPr>
          <w:vanish/>
        </w:rPr>
      </w:pPr>
    </w:p>
    <w:tbl>
      <w:tblPr>
        <w:tblW w:w="5000" w:type="pct"/>
        <w:shd w:val="clear" w:color="auto" w:fill="76B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07BB" w14:paraId="0AD9843E" w14:textId="77777777" w:rsidTr="00AF07BB">
        <w:tc>
          <w:tcPr>
            <w:tcW w:w="0" w:type="auto"/>
            <w:shd w:val="clear" w:color="auto" w:fill="76BC21"/>
            <w:vAlign w:val="center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80"/>
            </w:tblGrid>
            <w:tr w:rsidR="00AF07BB" w14:paraId="0536DE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1A9057"/>
                    <w:left w:val="single" w:sz="6" w:space="0" w:color="1A9057"/>
                    <w:bottom w:val="single" w:sz="6" w:space="0" w:color="1A9057"/>
                    <w:right w:val="single" w:sz="6" w:space="0" w:color="1A9057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4000" w:type="pct"/>
                    <w:jc w:val="center"/>
                    <w:shd w:val="clear" w:color="auto" w:fill="FFFFFF"/>
                    <w:tblCellMar>
                      <w:top w:w="180" w:type="dxa"/>
                      <w:left w:w="180" w:type="dxa"/>
                      <w:bottom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72"/>
                  </w:tblGrid>
                  <w:tr w:rsidR="00AF07BB" w14:paraId="11818731" w14:textId="7777777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812"/>
                        </w:tblGrid>
                        <w:tr w:rsidR="00AF07BB" w14:paraId="10FE632B" w14:textId="77777777">
                          <w:trPr>
                            <w:trHeight w:val="150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28AC6EE" w14:textId="77777777" w:rsidR="00AF07BB" w:rsidRDefault="00AF07BB">
                              <w:pPr>
                                <w:textAlignment w:val="baseline"/>
                                <w:divId w:val="54987645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0A2F1FC6" w14:textId="77777777" w:rsidR="00AF07BB" w:rsidRDefault="00AF07BB">
                        <w:pPr>
                          <w:pStyle w:val="NormalWeb"/>
                          <w:spacing w:after="240" w:afterAutospacing="0"/>
                          <w:jc w:val="center"/>
                          <w:textAlignment w:val="center"/>
                          <w:rPr>
                            <w:rFonts w:ascii="Arial" w:hAnsi="Arial" w:cs="Arial"/>
                            <w:b/>
                            <w:bCs/>
                            <w:color w:val="727174"/>
                            <w:sz w:val="36"/>
                            <w:szCs w:val="36"/>
                            <w:bdr w:val="none" w:sz="0" w:space="0" w:color="auto" w:frame="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727174"/>
                            <w:sz w:val="36"/>
                            <w:szCs w:val="36"/>
                            <w:bdr w:val="none" w:sz="0" w:space="0" w:color="auto" w:frame="1"/>
                          </w:rPr>
                          <w:t>Step 3: Get Started</w:t>
                        </w:r>
                      </w:p>
                      <w:p w14:paraId="4CE2966B" w14:textId="77777777" w:rsidR="00AF07BB" w:rsidRDefault="00AF07BB">
                        <w:pPr>
                          <w:pStyle w:val="NormalWeb"/>
                          <w:spacing w:before="0" w:after="0" w:afterAutospacing="0"/>
                          <w:jc w:val="center"/>
                          <w:textAlignment w:val="baseline"/>
                          <w:rPr>
                            <w:rFonts w:ascii="Arial" w:hAnsi="Arial" w:cs="Arial"/>
                            <w:color w:val="727174"/>
                            <w:bdr w:val="none" w:sz="0" w:space="0" w:color="auto" w:frame="1"/>
                          </w:rPr>
                        </w:pPr>
                        <w:r>
                          <w:rPr>
                            <w:rFonts w:ascii="Arial" w:hAnsi="Arial" w:cs="Arial"/>
                            <w:color w:val="727174"/>
                            <w:bdr w:val="none" w:sz="0" w:space="0" w:color="auto" w:frame="1"/>
                          </w:rPr>
                          <w:t>Build your first “Hello world” app in minutes with this </w:t>
                        </w:r>
                        <w:hyperlink r:id="rId21" w:tgtFrame="_blank" w:tooltip="Protected by Outlook: https://go.alfresco.com/NDUzLUxJWi03NjIAAAGCAMlcClYLYfzLvTv3CLqX9iUfbBLEM79V04-iWR_YNeHBbzu8xfyOOcBUwoQdm2duoVed_Oc=. Click or tap to follow the link." w:history="1">
                          <w:r>
                            <w:rPr>
                              <w:rStyle w:val="Hyperlink"/>
                              <w:rFonts w:ascii="Helvetica" w:hAnsi="Helvetica" w:cs="Helvetica"/>
                              <w:color w:val="8BC34A"/>
                              <w:bdr w:val="none" w:sz="0" w:space="0" w:color="auto" w:frame="1"/>
                            </w:rPr>
                            <w:t>tut</w:t>
                          </w:r>
                          <w:r>
                            <w:rPr>
                              <w:rStyle w:val="Hyperlink"/>
                              <w:rFonts w:ascii="Helvetica" w:hAnsi="Helvetica" w:cs="Helvetica"/>
                              <w:color w:val="8BC34A"/>
                              <w:bdr w:val="none" w:sz="0" w:space="0" w:color="auto" w:frame="1"/>
                            </w:rPr>
                            <w:t>o</w:t>
                          </w:r>
                          <w:r>
                            <w:rPr>
                              <w:rStyle w:val="Hyperlink"/>
                              <w:rFonts w:ascii="Helvetica" w:hAnsi="Helvetica" w:cs="Helvetica"/>
                              <w:color w:val="8BC34A"/>
                              <w:bdr w:val="none" w:sz="0" w:space="0" w:color="auto" w:frame="1"/>
                            </w:rPr>
                            <w:t>rial</w:t>
                          </w:r>
                        </w:hyperlink>
                      </w:p>
                      <w:p w14:paraId="2BB15626" w14:textId="77777777" w:rsidR="00AF07BB" w:rsidRDefault="00AF07BB">
                        <w:pPr>
                          <w:pStyle w:val="NormalWeb"/>
                          <w:spacing w:before="0" w:after="0" w:afterAutospacing="0"/>
                          <w:jc w:val="center"/>
                          <w:textAlignment w:val="baseline"/>
                          <w:rPr>
                            <w:rFonts w:ascii="Arial" w:hAnsi="Arial" w:cs="Arial"/>
                            <w:color w:val="727174"/>
                            <w:bdr w:val="none" w:sz="0" w:space="0" w:color="auto" w:frame="1"/>
                          </w:rPr>
                        </w:pPr>
                        <w:r>
                          <w:rPr>
                            <w:rFonts w:ascii="Arial" w:hAnsi="Arial" w:cs="Arial"/>
                            <w:color w:val="727174"/>
                            <w:bdr w:val="none" w:sz="0" w:space="0" w:color="auto" w:frame="1"/>
                          </w:rPr>
                          <w:t>Join the </w:t>
                        </w:r>
                        <w:hyperlink r:id="rId22" w:tgtFrame="_blank" w:tooltip="Protected by Outlook: https://go.alfresco.com/NDUzLUxJWi03NjIAAAGCAMlcC_g-L_EYSQooJkUdaZKJwZg1DdaacYd38D1Mt-rGvrG9WvNVMd-0isqzsg1sX3t1Hyc=. Click or tap to follow the link." w:history="1">
                          <w:r>
                            <w:rPr>
                              <w:rStyle w:val="Hyperlink"/>
                              <w:rFonts w:ascii="Helvetica" w:hAnsi="Helvetica" w:cs="Helvetica"/>
                              <w:color w:val="8BC34A"/>
                              <w:bdr w:val="none" w:sz="0" w:space="0" w:color="auto" w:frame="1"/>
                            </w:rPr>
                            <w:t>Alfresco community</w:t>
                          </w:r>
                        </w:hyperlink>
                        <w:r>
                          <w:rPr>
                            <w:rFonts w:ascii="Arial" w:hAnsi="Arial" w:cs="Arial"/>
                            <w:color w:val="727174"/>
                            <w:bdr w:val="none" w:sz="0" w:space="0" w:color="auto" w:frame="1"/>
                          </w:rPr>
                          <w:t> to find answers and inspiration from other users</w:t>
                        </w:r>
                      </w:p>
                      <w:p w14:paraId="4D42AA06" w14:textId="77777777" w:rsidR="00AF07BB" w:rsidRDefault="00AF07BB">
                        <w:pPr>
                          <w:pStyle w:val="NormalWeb"/>
                          <w:spacing w:before="0" w:after="0" w:afterAutospacing="0"/>
                          <w:jc w:val="center"/>
                          <w:textAlignment w:val="baseline"/>
                          <w:rPr>
                            <w:rFonts w:ascii="Arial" w:hAnsi="Arial" w:cs="Arial"/>
                            <w:color w:val="727174"/>
                            <w:bdr w:val="none" w:sz="0" w:space="0" w:color="auto" w:frame="1"/>
                          </w:rPr>
                        </w:pPr>
                        <w:r>
                          <w:rPr>
                            <w:rFonts w:ascii="Arial" w:hAnsi="Arial" w:cs="Arial"/>
                            <w:color w:val="727174"/>
                            <w:bdr w:val="none" w:sz="0" w:space="0" w:color="auto" w:frame="1"/>
                          </w:rPr>
                          <w:t>Explore more advanced </w:t>
                        </w:r>
                        <w:hyperlink r:id="rId23" w:tgtFrame="_blank" w:tooltip="Protected by Outlook: https://go.alfresco.com/NDUzLUxJWi03NjIAAAGCAMlcC61oJHJCLh3Ef1fy_Q8qSVMZoXZOJ-yWoiDNRr7IDryz6JkOvk4ZOK_Gg_ekhUcGE_0=. Click or tap to follow the link." w:history="1">
                          <w:r>
                            <w:rPr>
                              <w:rStyle w:val="Hyperlink"/>
                              <w:rFonts w:ascii="Helvetica" w:hAnsi="Helvetica" w:cs="Helvetica"/>
                              <w:color w:val="8BC34A"/>
                              <w:bdr w:val="none" w:sz="0" w:space="0" w:color="auto" w:frame="1"/>
                            </w:rPr>
                            <w:t>process examples</w:t>
                          </w:r>
                        </w:hyperlink>
                      </w:p>
                    </w:tc>
                  </w:tr>
                </w:tbl>
                <w:p w14:paraId="312C2291" w14:textId="77777777" w:rsidR="00AF07BB" w:rsidRDefault="00AF07BB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24F94BB1" w14:textId="77777777" w:rsidR="00AF07BB" w:rsidRDefault="00AF07BB">
            <w:pPr>
              <w:rPr>
                <w:rFonts w:ascii="Arial" w:hAnsi="Arial" w:cs="Arial"/>
                <w:color w:val="727174"/>
                <w:sz w:val="24"/>
                <w:szCs w:val="24"/>
              </w:rPr>
            </w:pPr>
          </w:p>
        </w:tc>
      </w:tr>
    </w:tbl>
    <w:p w14:paraId="0C390264" w14:textId="68316770" w:rsidR="00AF07BB" w:rsidRDefault="00994E8A" w:rsidP="00994E8A">
      <w:pPr>
        <w:pStyle w:val="Heading2"/>
        <w:rPr>
          <w:lang w:val="en-US"/>
        </w:rPr>
      </w:pPr>
      <w:bookmarkStart w:id="3" w:name="_Toc93349536"/>
      <w:r>
        <w:rPr>
          <w:lang w:val="en-US"/>
        </w:rPr>
        <w:t xml:space="preserve">1.3 </w:t>
      </w:r>
      <w:r w:rsidR="00B56A6D">
        <w:rPr>
          <w:lang w:val="en-US"/>
        </w:rPr>
        <w:t>Run Apache Tomcat 8.x or higher</w:t>
      </w:r>
      <w:bookmarkEnd w:id="3"/>
    </w:p>
    <w:p w14:paraId="4272D20D" w14:textId="77777777" w:rsidR="00B56A6D" w:rsidRDefault="00B56A6D" w:rsidP="00B56A6D">
      <w:pPr>
        <w:keepNext/>
      </w:pPr>
      <w:r>
        <w:rPr>
          <w:noProof/>
        </w:rPr>
        <w:drawing>
          <wp:inline distT="0" distB="0" distL="0" distR="0" wp14:anchorId="55C85FFD" wp14:editId="5615CBD1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A6A6" w14:textId="6EE01CE0" w:rsidR="00B56A6D" w:rsidRDefault="00B56A6D" w:rsidP="00B56A6D">
      <w:pPr>
        <w:pStyle w:val="Caption"/>
      </w:pPr>
      <w:r>
        <w:t xml:space="preserve">Figure </w:t>
      </w:r>
      <w:fldSimple w:instr=" SEQ Figure \* ARABIC ">
        <w:r w:rsidR="00593740">
          <w:rPr>
            <w:noProof/>
          </w:rPr>
          <w:t>1</w:t>
        </w:r>
      </w:fldSimple>
      <w:r>
        <w:t xml:space="preserve"> Tomcat 8.x is running</w:t>
      </w:r>
    </w:p>
    <w:p w14:paraId="0A8068C1" w14:textId="1EC508B9" w:rsidR="00014ABF" w:rsidRPr="00014ABF" w:rsidRDefault="00014ABF" w:rsidP="00014ABF">
      <w:r>
        <w:t xml:space="preserve">Apache Tomcat is where the Activiti apps run. </w:t>
      </w:r>
    </w:p>
    <w:p w14:paraId="59E5B817" w14:textId="3D581E34" w:rsidR="00B56A6D" w:rsidRDefault="00B56A6D" w:rsidP="00B56A6D">
      <w:pPr>
        <w:rPr>
          <w:lang w:val="en-US"/>
        </w:rPr>
      </w:pPr>
      <w:r>
        <w:rPr>
          <w:lang w:val="en-US"/>
        </w:rPr>
        <w:lastRenderedPageBreak/>
        <w:t>The Activiti can run from two apps: 1. Activiti app 2. Activiti explorer. I chose Activiti explorer.</w:t>
      </w:r>
    </w:p>
    <w:p w14:paraId="36631E39" w14:textId="77777777" w:rsidR="00B56A6D" w:rsidRDefault="00B56A6D" w:rsidP="00B56A6D">
      <w:pPr>
        <w:keepNext/>
      </w:pPr>
      <w:r>
        <w:rPr>
          <w:noProof/>
        </w:rPr>
        <w:drawing>
          <wp:inline distT="0" distB="0" distL="0" distR="0" wp14:anchorId="15F92997" wp14:editId="4BB12AC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7393" w14:textId="7DBE55A7" w:rsidR="00B56A6D" w:rsidRDefault="00B56A6D" w:rsidP="00B56A6D">
      <w:pPr>
        <w:pStyle w:val="Caption"/>
      </w:pPr>
      <w:r>
        <w:t xml:space="preserve">Figure </w:t>
      </w:r>
      <w:fldSimple w:instr=" SEQ Figure \* ARABIC ">
        <w:r w:rsidR="00593740">
          <w:rPr>
            <w:noProof/>
          </w:rPr>
          <w:t>2</w:t>
        </w:r>
      </w:fldSimple>
      <w:r>
        <w:t xml:space="preserve"> Activiti explorer</w:t>
      </w:r>
    </w:p>
    <w:p w14:paraId="7F1F9432" w14:textId="56BA880F" w:rsidR="00014ABF" w:rsidRDefault="00994E8A" w:rsidP="00994E8A">
      <w:pPr>
        <w:pStyle w:val="Heading3"/>
        <w:numPr>
          <w:ilvl w:val="0"/>
          <w:numId w:val="0"/>
        </w:numPr>
        <w:ind w:left="720"/>
        <w:rPr>
          <w:lang w:val="en-US"/>
        </w:rPr>
      </w:pPr>
      <w:bookmarkStart w:id="4" w:name="_Toc93349537"/>
      <w:r>
        <w:rPr>
          <w:lang w:val="en-US"/>
        </w:rPr>
        <w:t xml:space="preserve">1.3.1 </w:t>
      </w:r>
      <w:r w:rsidR="00B94E70">
        <w:rPr>
          <w:lang w:val="en-US"/>
        </w:rPr>
        <w:t xml:space="preserve">Create a new Process as per the example at </w:t>
      </w:r>
      <w:hyperlink r:id="rId26" w:tgtFrame="_blank" w:tooltip="Protected by Outlook: https://go.alfresco.com/NDUzLUxJWi03NjIAAAGCAMlcClYLYfzLvTv3CLqX9iUfbBLEM79V04-iWR_YNeHBbzu8xfyOOcBUwoQdm2duoVed_Oc=. Click or tap to follow the link." w:history="1">
        <w:r w:rsidR="00B94E70">
          <w:rPr>
            <w:rStyle w:val="Hyperlink"/>
            <w:rFonts w:ascii="Helvetica" w:hAnsi="Helvetica" w:cs="Helvetica"/>
            <w:color w:val="8BC34A"/>
            <w:bdr w:val="none" w:sz="0" w:space="0" w:color="auto" w:frame="1"/>
          </w:rPr>
          <w:t>tutorial</w:t>
        </w:r>
      </w:hyperlink>
      <w:r w:rsidR="00B94E70" w:rsidRPr="00B94E70">
        <w:rPr>
          <w:rFonts w:asciiTheme="majorHAnsi" w:hAnsiTheme="majorHAnsi" w:cstheme="majorBidi"/>
          <w:color w:val="2F5496" w:themeColor="accent1" w:themeShade="BF"/>
          <w:lang w:val="en-US"/>
        </w:rPr>
        <w:t xml:space="preserve"> or run an existing process created for you by the Activiti team</w:t>
      </w:r>
      <w:bookmarkEnd w:id="4"/>
    </w:p>
    <w:p w14:paraId="0D9C50CB" w14:textId="77777777" w:rsidR="00B94E70" w:rsidRDefault="00B94E70" w:rsidP="00B94E70">
      <w:pPr>
        <w:pStyle w:val="ListParagraph"/>
        <w:keepNext/>
        <w:ind w:left="750"/>
      </w:pPr>
      <w:r>
        <w:rPr>
          <w:noProof/>
        </w:rPr>
        <w:drawing>
          <wp:inline distT="0" distB="0" distL="0" distR="0" wp14:anchorId="78AEFDE2" wp14:editId="602C51C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3D0A" w14:textId="696E5E2A" w:rsidR="00B94E70" w:rsidRDefault="00B94E70" w:rsidP="00B94E70">
      <w:pPr>
        <w:pStyle w:val="Caption"/>
      </w:pPr>
      <w:r>
        <w:t xml:space="preserve">Figure </w:t>
      </w:r>
      <w:fldSimple w:instr=" SEQ Figure \* ARABIC ">
        <w:r w:rsidR="00593740">
          <w:rPr>
            <w:noProof/>
          </w:rPr>
          <w:t>3</w:t>
        </w:r>
      </w:fldSimple>
      <w:r>
        <w:t xml:space="preserve"> Click on Start process button and you will see the flow. Complete tasks by going to Tasks tab.</w:t>
      </w:r>
    </w:p>
    <w:p w14:paraId="6AC8B286" w14:textId="54540053" w:rsidR="00766F74" w:rsidRDefault="00994E8A" w:rsidP="00994E8A">
      <w:pPr>
        <w:pStyle w:val="Heading3"/>
        <w:numPr>
          <w:ilvl w:val="0"/>
          <w:numId w:val="0"/>
        </w:numPr>
        <w:ind w:left="720"/>
        <w:rPr>
          <w:lang w:val="en-US"/>
        </w:rPr>
      </w:pPr>
      <w:bookmarkStart w:id="5" w:name="_Toc93349538"/>
      <w:r>
        <w:rPr>
          <w:lang w:val="en-US"/>
        </w:rPr>
        <w:lastRenderedPageBreak/>
        <w:t xml:space="preserve">1.3.2 </w:t>
      </w:r>
      <w:r w:rsidR="00766F74">
        <w:rPr>
          <w:lang w:val="en-US"/>
        </w:rPr>
        <w:t>Create a new process by going to Activiti app designer</w:t>
      </w:r>
      <w:bookmarkEnd w:id="5"/>
    </w:p>
    <w:p w14:paraId="753C0948" w14:textId="77777777" w:rsidR="00766F74" w:rsidRDefault="00766F74" w:rsidP="00766F74">
      <w:pPr>
        <w:keepNext/>
      </w:pPr>
      <w:r>
        <w:rPr>
          <w:noProof/>
        </w:rPr>
        <w:drawing>
          <wp:inline distT="0" distB="0" distL="0" distR="0" wp14:anchorId="7D4439CE" wp14:editId="2D0FFF1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36D2" w14:textId="18C03717" w:rsidR="00766F74" w:rsidRPr="00766F74" w:rsidRDefault="00766F74" w:rsidP="00766F74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593740">
          <w:rPr>
            <w:noProof/>
          </w:rPr>
          <w:t>4</w:t>
        </w:r>
      </w:fldSimple>
      <w:r>
        <w:t xml:space="preserve"> </w:t>
      </w:r>
      <w:r w:rsidRPr="00206120">
        <w:t>Create a new process by going to Activiti app designer</w:t>
      </w:r>
    </w:p>
    <w:p w14:paraId="2070584A" w14:textId="1791B4B4" w:rsidR="00766F74" w:rsidRDefault="00766F74" w:rsidP="00766F74">
      <w:pPr>
        <w:pStyle w:val="ListParagraph"/>
        <w:ind w:left="750"/>
        <w:rPr>
          <w:lang w:val="en-US"/>
        </w:rPr>
      </w:pPr>
      <w:r>
        <w:rPr>
          <w:lang w:val="en-US"/>
        </w:rPr>
        <w:t xml:space="preserve">Please follow the simple instructions in the link to the tutorial and complete the process creation. </w:t>
      </w:r>
    </w:p>
    <w:p w14:paraId="4BCE137D" w14:textId="040CBB33" w:rsidR="00445308" w:rsidRDefault="00445308" w:rsidP="00994E8A">
      <w:pPr>
        <w:pStyle w:val="Heading3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 </w:t>
      </w:r>
      <w:bookmarkStart w:id="6" w:name="_Toc93349539"/>
      <w:r>
        <w:rPr>
          <w:lang w:val="en-US"/>
        </w:rPr>
        <w:t>An example process</w:t>
      </w:r>
      <w:bookmarkEnd w:id="6"/>
    </w:p>
    <w:p w14:paraId="350BD4C7" w14:textId="77777777" w:rsidR="00445308" w:rsidRDefault="00445308" w:rsidP="00445308">
      <w:pPr>
        <w:keepNext/>
      </w:pPr>
      <w:r>
        <w:rPr>
          <w:noProof/>
        </w:rPr>
        <w:drawing>
          <wp:inline distT="0" distB="0" distL="0" distR="0" wp14:anchorId="2432B92C" wp14:editId="4DCD2EB7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55A8" w14:textId="4477A1C5" w:rsidR="00445308" w:rsidRDefault="00445308" w:rsidP="00445308">
      <w:pPr>
        <w:pStyle w:val="Caption"/>
      </w:pPr>
      <w:r>
        <w:t xml:space="preserve">Figure </w:t>
      </w:r>
      <w:fldSimple w:instr=" SEQ Figure \* ARABIC ">
        <w:r w:rsidR="00593740">
          <w:rPr>
            <w:noProof/>
          </w:rPr>
          <w:t>5</w:t>
        </w:r>
      </w:fldSimple>
      <w:r>
        <w:t xml:space="preserve"> Vacation Request</w:t>
      </w:r>
    </w:p>
    <w:p w14:paraId="6C2A0600" w14:textId="089A598B" w:rsidR="00445308" w:rsidRDefault="00445308" w:rsidP="00994E8A">
      <w:pPr>
        <w:pStyle w:val="Heading2"/>
        <w:numPr>
          <w:ilvl w:val="1"/>
          <w:numId w:val="13"/>
        </w:numPr>
        <w:rPr>
          <w:lang w:val="en-US"/>
        </w:rPr>
      </w:pPr>
      <w:bookmarkStart w:id="7" w:name="_Toc93349540"/>
      <w:r>
        <w:rPr>
          <w:lang w:val="en-US"/>
        </w:rPr>
        <w:t>Examples of Business Processes in healthcare</w:t>
      </w:r>
      <w:bookmarkEnd w:id="7"/>
    </w:p>
    <w:p w14:paraId="26BB9735" w14:textId="437F7AE3" w:rsidR="00445308" w:rsidRDefault="00445308" w:rsidP="004453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Lab test approval by doctor or lab in-charge</w:t>
      </w:r>
    </w:p>
    <w:p w14:paraId="1F360E8E" w14:textId="7ED76DE8" w:rsidR="00445308" w:rsidRDefault="00445308" w:rsidP="004453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Appointment acceptance by a doctor</w:t>
      </w:r>
    </w:p>
    <w:p w14:paraId="29A067C0" w14:textId="53C55F95" w:rsidR="00445308" w:rsidRDefault="00445308" w:rsidP="004453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Clinical Decision Support workflow (Yes or no to a certain drug/medicine)</w:t>
      </w:r>
    </w:p>
    <w:p w14:paraId="09B124DC" w14:textId="613F2445" w:rsidR="00445308" w:rsidRDefault="00445308" w:rsidP="004453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Billing decisions based on workflow and task/activity outcomes</w:t>
      </w:r>
    </w:p>
    <w:p w14:paraId="4E5F6580" w14:textId="0BE7C618" w:rsidR="00445308" w:rsidRPr="00445308" w:rsidRDefault="00445308" w:rsidP="004453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Etc.</w:t>
      </w:r>
    </w:p>
    <w:p w14:paraId="49545CFC" w14:textId="55DB08F5" w:rsidR="00445308" w:rsidRDefault="00994E8A" w:rsidP="00994E8A">
      <w:pPr>
        <w:pStyle w:val="Heading2"/>
        <w:rPr>
          <w:lang w:val="en-US"/>
        </w:rPr>
      </w:pPr>
      <w:bookmarkStart w:id="8" w:name="_Toc93349541"/>
      <w:r>
        <w:rPr>
          <w:lang w:val="en-US"/>
        </w:rPr>
        <w:t xml:space="preserve">1.5 </w:t>
      </w:r>
      <w:r w:rsidR="00DC2170">
        <w:rPr>
          <w:lang w:val="en-US"/>
        </w:rPr>
        <w:t>Basics of BPMN 2.0</w:t>
      </w:r>
      <w:bookmarkEnd w:id="8"/>
    </w:p>
    <w:p w14:paraId="64BE707C" w14:textId="2B0F720A" w:rsidR="00DC2170" w:rsidRPr="00DC2170" w:rsidRDefault="00DC2170" w:rsidP="00DC21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You </w:t>
      </w:r>
      <w:r w:rsidRPr="00DC21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will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mostly </w:t>
      </w:r>
      <w:r w:rsidRPr="00DC21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use and learn about some basic BPMN elements used in most process diagrams:</w:t>
      </w:r>
    </w:p>
    <w:p w14:paraId="78EE4373" w14:textId="77777777" w:rsidR="00DC2170" w:rsidRPr="00DC2170" w:rsidRDefault="00DC2170" w:rsidP="00DC217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0" w:history="1">
        <w:r w:rsidRPr="00DC2170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Pool</w:t>
        </w:r>
      </w:hyperlink>
      <w:r w:rsidRPr="00DC21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a pool is a container for a process in a diagram.</w:t>
      </w:r>
    </w:p>
    <w:p w14:paraId="679E7D06" w14:textId="77777777" w:rsidR="00DC2170" w:rsidRPr="00DC2170" w:rsidRDefault="00DC2170" w:rsidP="00DC217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1" w:history="1">
        <w:r w:rsidRPr="00DC2170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Lanes</w:t>
        </w:r>
      </w:hyperlink>
      <w:r w:rsidRPr="00DC21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a lane is a division of a pool. Typically, a lane contains all the tasks assigned to one actor.</w:t>
      </w:r>
    </w:p>
    <w:p w14:paraId="462F3EE6" w14:textId="77777777" w:rsidR="00DC2170" w:rsidRPr="00DC2170" w:rsidRDefault="00DC2170" w:rsidP="00DC217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2" w:history="1">
        <w:r w:rsidRPr="00DC2170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Start and end events</w:t>
        </w:r>
      </w:hyperlink>
      <w:r w:rsidRPr="00DC21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a start event is at the start of a process flow, and an end event is at the end of a flow.</w:t>
      </w:r>
    </w:p>
    <w:p w14:paraId="1D8CD0BA" w14:textId="77777777" w:rsidR="00DC2170" w:rsidRPr="00DC2170" w:rsidRDefault="00DC2170" w:rsidP="00DC217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3" w:history="1">
        <w:r w:rsidRPr="00DC2170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Tasks</w:t>
        </w:r>
      </w:hyperlink>
      <w:r w:rsidRPr="00DC21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a task is a type of activity in a process.</w:t>
      </w:r>
    </w:p>
    <w:p w14:paraId="3E303AE0" w14:textId="77777777" w:rsidR="00DC2170" w:rsidRPr="00DC2170" w:rsidRDefault="00DC2170" w:rsidP="00DC217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4" w:history="1">
        <w:r w:rsidRPr="00DC2170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Gateways</w:t>
        </w:r>
      </w:hyperlink>
      <w:r w:rsidRPr="00DC21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gateways are used to control how sequence flows interact within a process.</w:t>
      </w:r>
    </w:p>
    <w:p w14:paraId="71639A9D" w14:textId="504AD60B" w:rsidR="00994E8A" w:rsidRDefault="00994E8A" w:rsidP="00994E8A">
      <w:pPr>
        <w:pStyle w:val="Heading1"/>
        <w:numPr>
          <w:ilvl w:val="0"/>
          <w:numId w:val="10"/>
        </w:numPr>
        <w:shd w:val="clear" w:color="auto" w:fill="FFFFFF"/>
        <w:rPr>
          <w:rFonts w:ascii="Arial" w:hAnsi="Arial" w:cs="Arial"/>
        </w:rPr>
      </w:pPr>
      <w:bookmarkStart w:id="9" w:name="_Toc93349542"/>
      <w:r>
        <w:rPr>
          <w:rFonts w:ascii="Arial" w:hAnsi="Arial" w:cs="Arial"/>
        </w:rPr>
        <w:t>BonitaSoft (another BPM tool like Activiti)</w:t>
      </w:r>
      <w:bookmarkEnd w:id="9"/>
    </w:p>
    <w:p w14:paraId="499C65A1" w14:textId="14440A83" w:rsidR="00994E8A" w:rsidRDefault="00994E8A" w:rsidP="00994E8A">
      <w:pPr>
        <w:pStyle w:val="Heading2"/>
      </w:pPr>
      <w:bookmarkStart w:id="10" w:name="_Toc93349543"/>
      <w:r>
        <w:t xml:space="preserve">2.1 </w:t>
      </w:r>
      <w:r>
        <w:t>Getting Started Tutorial</w:t>
      </w:r>
      <w:bookmarkEnd w:id="10"/>
    </w:p>
    <w:p w14:paraId="0FF3A483" w14:textId="77777777" w:rsidR="00994E8A" w:rsidRPr="00593740" w:rsidRDefault="00994E8A" w:rsidP="00994E8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9374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get started with Bonita, learn how to create your first complete living application.</w:t>
      </w:r>
    </w:p>
    <w:p w14:paraId="10FAF2F6" w14:textId="385C960C" w:rsidR="00994E8A" w:rsidRDefault="00994E8A" w:rsidP="00994E8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9374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 this BPM-type </w:t>
      </w:r>
      <w:r w:rsidRPr="00593740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Claim management</w:t>
      </w:r>
      <w:r w:rsidRPr="0059374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example, the application offers customized user interfaces to end-users while standardized processes run in the background, to deliver the full potential of Bonita.</w:t>
      </w:r>
      <w:r w:rsidRPr="0059374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You will then be able to adapt and extend this example to fit your own needs.</w:t>
      </w:r>
    </w:p>
    <w:p w14:paraId="52F5112A" w14:textId="77777777" w:rsidR="00593740" w:rsidRPr="00593740" w:rsidRDefault="00593740" w:rsidP="00994E8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tbl>
      <w:tblPr>
        <w:tblW w:w="8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"/>
        <w:gridCol w:w="8461"/>
      </w:tblGrid>
      <w:tr w:rsidR="00994E8A" w14:paraId="49856BB2" w14:textId="77777777" w:rsidTr="00593740">
        <w:trPr>
          <w:trHeight w:val="569"/>
        </w:trPr>
        <w:tc>
          <w:tcPr>
            <w:tcW w:w="41" w:type="dxa"/>
            <w:vAlign w:val="center"/>
            <w:hideMark/>
          </w:tcPr>
          <w:p w14:paraId="064771C8" w14:textId="77777777" w:rsidR="00994E8A" w:rsidRPr="00593740" w:rsidRDefault="00994E8A" w:rsidP="0059374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</w:p>
        </w:tc>
        <w:tc>
          <w:tcPr>
            <w:tcW w:w="8461" w:type="dxa"/>
            <w:vAlign w:val="center"/>
            <w:hideMark/>
          </w:tcPr>
          <w:p w14:paraId="7DE4B1C9" w14:textId="77777777" w:rsidR="00994E8A" w:rsidRPr="00593740" w:rsidRDefault="00994E8A" w:rsidP="0059374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593740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If you have any problems while working through this tutorial, you can </w:t>
            </w:r>
            <w:hyperlink r:id="rId35" w:history="1">
              <w:r w:rsidRPr="00593740">
                <w:rPr>
                  <w:rFonts w:asciiTheme="minorHAnsi" w:eastAsiaTheme="minorHAnsi" w:hAnsiTheme="minorHAnsi" w:cstheme="minorBidi"/>
                  <w:sz w:val="22"/>
                  <w:szCs w:val="22"/>
                  <w:lang w:val="en-US" w:eastAsia="en-US"/>
                </w:rPr>
                <w:t>ask for help on the Bonita Community web site</w:t>
              </w:r>
            </w:hyperlink>
            <w:r w:rsidRPr="00593740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 and/or open an issue on the Bonita </w:t>
            </w:r>
            <w:hyperlink r:id="rId36" w:history="1">
              <w:r w:rsidRPr="00593740">
                <w:rPr>
                  <w:rFonts w:asciiTheme="minorHAnsi" w:eastAsiaTheme="minorHAnsi" w:hAnsiTheme="minorHAnsi" w:cstheme="minorBidi"/>
                  <w:sz w:val="22"/>
                  <w:szCs w:val="22"/>
                  <w:lang w:val="en-US" w:eastAsia="en-US"/>
                </w:rPr>
                <w:t>Community issue tracker</w:t>
              </w:r>
            </w:hyperlink>
            <w:r w:rsidRPr="00593740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</w:p>
        </w:tc>
      </w:tr>
    </w:tbl>
    <w:p w14:paraId="1E817949" w14:textId="48D02A65" w:rsidR="00994E8A" w:rsidRPr="00593740" w:rsidRDefault="00593740" w:rsidP="00593740">
      <w:pPr>
        <w:pStyle w:val="Heading2"/>
      </w:pPr>
      <w:bookmarkStart w:id="11" w:name="_Toc93349544"/>
      <w:r>
        <w:t xml:space="preserve">2.2 </w:t>
      </w:r>
      <w:r w:rsidR="00994E8A">
        <w:t>Prerequisite</w:t>
      </w:r>
      <w:bookmarkEnd w:id="11"/>
    </w:p>
    <w:p w14:paraId="6816B564" w14:textId="6FB2ABB9" w:rsidR="00994E8A" w:rsidRDefault="00994E8A" w:rsidP="00994E8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7" w:history="1">
        <w:r w:rsidR="00593740">
          <w:rPr>
            <w:rStyle w:val="card-body"/>
            <w:rFonts w:ascii="Arial" w:hAnsi="Arial" w:cs="Arial"/>
            <w:color w:val="0000FF"/>
            <w:sz w:val="26"/>
            <w:szCs w:val="26"/>
          </w:rPr>
          <w:t xml:space="preserve">Bonita Studio Installation </w:t>
        </w:r>
      </w:hyperlink>
      <w:r w:rsidR="00593740" w:rsidRPr="0059374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is the place to </w:t>
      </w:r>
      <w:r w:rsidR="0059374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go </w:t>
      </w:r>
      <w:r w:rsidR="00593740" w:rsidRPr="0059374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for instruction on how to install BonitaSoft studio on your machine. </w:t>
      </w:r>
    </w:p>
    <w:p w14:paraId="05476336" w14:textId="77777777" w:rsidR="00593740" w:rsidRDefault="00593740" w:rsidP="00593740">
      <w:pPr>
        <w:pStyle w:val="NormalWeb"/>
        <w:keepNext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7FA8A7E0" wp14:editId="58F00152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3B3A" w14:textId="791426F5" w:rsidR="00593740" w:rsidRDefault="00593740" w:rsidP="00593740">
      <w:pPr>
        <w:pStyle w:val="Caption"/>
        <w:rPr>
          <w:rFonts w:ascii="Arial" w:hAnsi="Arial" w:cs="Arial"/>
          <w:color w:val="333333"/>
          <w:sz w:val="26"/>
          <w:szCs w:val="26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BonitaSoft Studio on Windows 10</w:t>
      </w:r>
    </w:p>
    <w:p w14:paraId="28A5D07E" w14:textId="0EC16340" w:rsidR="00593740" w:rsidRDefault="00593740" w:rsidP="00593740">
      <w:pPr>
        <w:pStyle w:val="Heading2"/>
      </w:pPr>
      <w:bookmarkStart w:id="12" w:name="_Toc93349545"/>
      <w:r>
        <w:t>2.3 Example</w:t>
      </w:r>
      <w:bookmarkEnd w:id="12"/>
    </w:p>
    <w:p w14:paraId="4A39AF4B" w14:textId="36B06880" w:rsidR="00994E8A" w:rsidRDefault="00994E8A" w:rsidP="00593740">
      <w:pPr>
        <w:rPr>
          <w:sz w:val="36"/>
          <w:szCs w:val="36"/>
        </w:rPr>
      </w:pPr>
      <w:r>
        <w:t>The 9-step hands-on journey to your first Bonita Living Application</w:t>
      </w:r>
      <w:r w:rsidR="00593740">
        <w:t xml:space="preserve"> is as follows.</w:t>
      </w:r>
    </w:p>
    <w:p w14:paraId="2206B4A7" w14:textId="4D377127" w:rsidR="00994E8A" w:rsidRDefault="00593740" w:rsidP="00593740">
      <w:pPr>
        <w:pStyle w:val="Heading3"/>
        <w:numPr>
          <w:ilvl w:val="0"/>
          <w:numId w:val="0"/>
        </w:numPr>
        <w:ind w:left="720" w:hanging="720"/>
      </w:pPr>
      <w:bookmarkStart w:id="13" w:name="_Toc93349546"/>
      <w:r>
        <w:lastRenderedPageBreak/>
        <w:t xml:space="preserve">2.3.1 </w:t>
      </w:r>
      <w:hyperlink r:id="rId39" w:history="1">
        <w:r w:rsidR="00994E8A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>Draw a BPMN diagram</w:t>
        </w:r>
        <w:r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 xml:space="preserve"> </w:t>
        </w:r>
        <w:r w:rsidR="00994E8A">
          <w:rPr>
            <w:rStyle w:val="card-body"/>
            <w:rFonts w:ascii="Arial" w:hAnsi="Arial" w:cs="Arial"/>
            <w:color w:val="0000FF"/>
            <w:sz w:val="26"/>
            <w:szCs w:val="26"/>
          </w:rPr>
          <w:t>Process automation always starts with a process</w:t>
        </w:r>
        <w:bookmarkEnd w:id="13"/>
      </w:hyperlink>
    </w:p>
    <w:p w14:paraId="764D2D6D" w14:textId="4E960455" w:rsidR="00994E8A" w:rsidRDefault="00593740" w:rsidP="00593740">
      <w:pPr>
        <w:pStyle w:val="Heading3"/>
        <w:numPr>
          <w:ilvl w:val="0"/>
          <w:numId w:val="0"/>
        </w:numPr>
        <w:ind w:left="720" w:hanging="720"/>
      </w:pPr>
      <w:bookmarkStart w:id="14" w:name="_Toc93349547"/>
      <w:r>
        <w:t xml:space="preserve">2.3.2 </w:t>
      </w:r>
      <w:hyperlink r:id="rId40" w:history="1">
        <w:r w:rsidR="00994E8A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>Define a Business Data Model (BDM)</w:t>
        </w:r>
        <w:r w:rsidR="004022FE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>-</w:t>
        </w:r>
        <w:r w:rsidR="00994E8A">
          <w:rPr>
            <w:rStyle w:val="card-body"/>
            <w:rFonts w:ascii="Arial" w:hAnsi="Arial" w:cs="Arial"/>
            <w:color w:val="0000FF"/>
            <w:sz w:val="26"/>
            <w:szCs w:val="26"/>
          </w:rPr>
          <w:t>The data model describes business data handled by processes</w:t>
        </w:r>
        <w:bookmarkEnd w:id="14"/>
      </w:hyperlink>
    </w:p>
    <w:p w14:paraId="09D4A8BC" w14:textId="6E550462" w:rsidR="00994E8A" w:rsidRDefault="00593740" w:rsidP="00593740">
      <w:pPr>
        <w:pStyle w:val="Heading3"/>
        <w:numPr>
          <w:ilvl w:val="0"/>
          <w:numId w:val="0"/>
        </w:numPr>
        <w:ind w:left="720" w:hanging="720"/>
      </w:pPr>
      <w:bookmarkStart w:id="15" w:name="_Toc93349548"/>
      <w:r>
        <w:t xml:space="preserve">2.3.3 </w:t>
      </w:r>
      <w:hyperlink r:id="rId41" w:history="1">
        <w:r w:rsidR="00994E8A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 xml:space="preserve">Declare business </w:t>
        </w:r>
        <w:r w:rsidR="004022FE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>variables</w:t>
        </w:r>
        <w:r w:rsidR="004022FE">
          <w:rPr>
            <w:rStyle w:val="card-body"/>
            <w:rFonts w:ascii="Arial" w:hAnsi="Arial" w:cs="Arial"/>
            <w:color w:val="0000FF"/>
            <w:sz w:val="26"/>
            <w:szCs w:val="26"/>
          </w:rPr>
          <w:t xml:space="preserve"> -Variables</w:t>
        </w:r>
        <w:r w:rsidR="00994E8A">
          <w:rPr>
            <w:rStyle w:val="card-body"/>
            <w:rFonts w:ascii="Arial" w:hAnsi="Arial" w:cs="Arial"/>
            <w:color w:val="0000FF"/>
            <w:sz w:val="26"/>
            <w:szCs w:val="26"/>
          </w:rPr>
          <w:t xml:space="preserve"> are the link between business data and processes</w:t>
        </w:r>
        <w:bookmarkEnd w:id="15"/>
      </w:hyperlink>
    </w:p>
    <w:p w14:paraId="3E59EAC5" w14:textId="3354E569" w:rsidR="00994E8A" w:rsidRDefault="00593740" w:rsidP="00593740">
      <w:pPr>
        <w:pStyle w:val="Heading3"/>
        <w:numPr>
          <w:ilvl w:val="0"/>
          <w:numId w:val="0"/>
        </w:numPr>
        <w:ind w:left="720" w:hanging="720"/>
      </w:pPr>
      <w:bookmarkStart w:id="16" w:name="_Toc93349549"/>
      <w:r>
        <w:t xml:space="preserve">2.3.4 </w:t>
      </w:r>
      <w:hyperlink r:id="rId42" w:history="1">
        <w:r w:rsidR="00994E8A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>Declare contracts</w:t>
        </w:r>
        <w:r w:rsidR="004022FE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 xml:space="preserve"> -</w:t>
        </w:r>
        <w:r w:rsidR="00994E8A">
          <w:rPr>
            <w:rStyle w:val="card-body"/>
            <w:rFonts w:ascii="Arial" w:hAnsi="Arial" w:cs="Arial"/>
            <w:color w:val="0000FF"/>
            <w:sz w:val="26"/>
            <w:szCs w:val="26"/>
          </w:rPr>
          <w:t>Contracts are interfaces allowing processes and UI to interact</w:t>
        </w:r>
        <w:bookmarkEnd w:id="16"/>
      </w:hyperlink>
    </w:p>
    <w:p w14:paraId="1A90636E" w14:textId="058024D9" w:rsidR="00994E8A" w:rsidRDefault="00994E8A" w:rsidP="00593740">
      <w:pPr>
        <w:pStyle w:val="Heading3"/>
        <w:numPr>
          <w:ilvl w:val="2"/>
          <w:numId w:val="14"/>
        </w:numPr>
      </w:pPr>
      <w:hyperlink r:id="rId43" w:history="1">
        <w:bookmarkStart w:id="17" w:name="_Toc93349550"/>
        <w:r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>Create forms</w:t>
        </w:r>
        <w:r w:rsidR="004022FE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 xml:space="preserve">- </w:t>
        </w:r>
        <w:r>
          <w:rPr>
            <w:rStyle w:val="card-body"/>
            <w:rFonts w:ascii="Arial" w:hAnsi="Arial" w:cs="Arial"/>
            <w:color w:val="0000FF"/>
            <w:sz w:val="26"/>
            <w:szCs w:val="26"/>
          </w:rPr>
          <w:t>Forms use data to feed processes through contracts</w:t>
        </w:r>
        <w:bookmarkEnd w:id="17"/>
      </w:hyperlink>
    </w:p>
    <w:p w14:paraId="304340F6" w14:textId="788D89CD" w:rsidR="00994E8A" w:rsidRDefault="00593740" w:rsidP="00593740">
      <w:pPr>
        <w:pStyle w:val="Heading3"/>
        <w:numPr>
          <w:ilvl w:val="0"/>
          <w:numId w:val="0"/>
        </w:numPr>
        <w:ind w:left="720" w:hanging="720"/>
      </w:pPr>
      <w:bookmarkStart w:id="18" w:name="_Toc93349551"/>
      <w:r>
        <w:t xml:space="preserve">2.3.6 </w:t>
      </w:r>
      <w:hyperlink r:id="rId44" w:history="1">
        <w:r w:rsidR="00994E8A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>Define who can do what</w:t>
        </w:r>
        <w:r w:rsidR="004022FE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 xml:space="preserve">- </w:t>
        </w:r>
        <w:r w:rsidR="00994E8A">
          <w:rPr>
            <w:rStyle w:val="card-body"/>
            <w:rFonts w:ascii="Arial" w:hAnsi="Arial" w:cs="Arial"/>
            <w:color w:val="0000FF"/>
            <w:sz w:val="26"/>
            <w:szCs w:val="26"/>
          </w:rPr>
          <w:t>Actors allow the mapping of organization entities to human tasks</w:t>
        </w:r>
        <w:bookmarkEnd w:id="18"/>
      </w:hyperlink>
    </w:p>
    <w:p w14:paraId="1F1FFA95" w14:textId="50BE48B3" w:rsidR="00994E8A" w:rsidRDefault="00593740" w:rsidP="00593740">
      <w:pPr>
        <w:pStyle w:val="Heading3"/>
        <w:numPr>
          <w:ilvl w:val="0"/>
          <w:numId w:val="0"/>
        </w:numPr>
        <w:ind w:left="720" w:hanging="720"/>
      </w:pPr>
      <w:bookmarkStart w:id="19" w:name="_Toc93349552"/>
      <w:r>
        <w:t xml:space="preserve">2.3.7 </w:t>
      </w:r>
      <w:hyperlink r:id="rId45" w:history="1">
        <w:r w:rsidR="00994E8A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>Configure an email connector</w:t>
        </w:r>
        <w:r w:rsidR="004022FE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 xml:space="preserve">- </w:t>
        </w:r>
        <w:r w:rsidR="00994E8A">
          <w:rPr>
            <w:rStyle w:val="card-body"/>
            <w:rFonts w:ascii="Arial" w:hAnsi="Arial" w:cs="Arial"/>
            <w:color w:val="0000FF"/>
            <w:sz w:val="26"/>
            <w:szCs w:val="26"/>
          </w:rPr>
          <w:t>Most of the processes need email notifications, right?</w:t>
        </w:r>
        <w:bookmarkEnd w:id="19"/>
      </w:hyperlink>
    </w:p>
    <w:p w14:paraId="28DCD81C" w14:textId="78880DF5" w:rsidR="00994E8A" w:rsidRDefault="00593740" w:rsidP="00593740">
      <w:pPr>
        <w:pStyle w:val="Heading3"/>
        <w:numPr>
          <w:ilvl w:val="0"/>
          <w:numId w:val="0"/>
        </w:numPr>
        <w:ind w:left="720" w:hanging="720"/>
      </w:pPr>
      <w:bookmarkStart w:id="20" w:name="_Toc93349553"/>
      <w:r>
        <w:t xml:space="preserve">2.3.8 </w:t>
      </w:r>
      <w:hyperlink r:id="rId46" w:history="1">
        <w:r w:rsidR="00994E8A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>Design an application page</w:t>
        </w:r>
        <w:r w:rsidR="004022FE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 xml:space="preserve">- </w:t>
        </w:r>
        <w:r w:rsidR="00994E8A">
          <w:rPr>
            <w:rStyle w:val="card-body"/>
            <w:rFonts w:ascii="Arial" w:hAnsi="Arial" w:cs="Arial"/>
            <w:color w:val="0000FF"/>
            <w:sz w:val="26"/>
            <w:szCs w:val="26"/>
          </w:rPr>
          <w:t>Pages can display more generic information than tasks forms</w:t>
        </w:r>
        <w:bookmarkEnd w:id="20"/>
      </w:hyperlink>
    </w:p>
    <w:p w14:paraId="3B5B6391" w14:textId="258B497D" w:rsidR="00994E8A" w:rsidRDefault="00593740" w:rsidP="00593740">
      <w:pPr>
        <w:pStyle w:val="Heading3"/>
        <w:numPr>
          <w:ilvl w:val="0"/>
          <w:numId w:val="0"/>
        </w:numPr>
        <w:ind w:left="720" w:hanging="720"/>
      </w:pPr>
      <w:bookmarkStart w:id="21" w:name="_Toc93349554"/>
      <w:r>
        <w:t xml:space="preserve">2.3.9 </w:t>
      </w:r>
      <w:hyperlink r:id="rId47" w:history="1">
        <w:r w:rsidR="00994E8A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>Create an application</w:t>
        </w:r>
        <w:r w:rsidR="004022FE">
          <w:rPr>
            <w:rStyle w:val="card-title"/>
            <w:rFonts w:ascii="var(--heading)" w:hAnsi="var(--heading)" w:cs="Arial"/>
            <w:color w:val="0000FF"/>
            <w:sz w:val="31"/>
            <w:szCs w:val="31"/>
          </w:rPr>
          <w:t xml:space="preserve">- </w:t>
        </w:r>
        <w:r w:rsidR="00994E8A">
          <w:rPr>
            <w:rStyle w:val="card-body"/>
            <w:rFonts w:ascii="Arial" w:hAnsi="Arial" w:cs="Arial"/>
            <w:color w:val="0000FF"/>
            <w:sz w:val="26"/>
            <w:szCs w:val="26"/>
          </w:rPr>
          <w:t>Bind all elements together to build a rich, valuable end-user experience</w:t>
        </w:r>
        <w:bookmarkEnd w:id="21"/>
      </w:hyperlink>
    </w:p>
    <w:p w14:paraId="2B546201" w14:textId="77777777" w:rsidR="00DC2170" w:rsidRPr="00DC2170" w:rsidRDefault="00DC2170" w:rsidP="00DC2170">
      <w:pPr>
        <w:rPr>
          <w:lang w:val="en-US"/>
        </w:rPr>
      </w:pPr>
    </w:p>
    <w:sectPr w:rsidR="00DC2170" w:rsidRPr="00DC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heading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B07"/>
    <w:multiLevelType w:val="multilevel"/>
    <w:tmpl w:val="B5FAB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FAB1201"/>
    <w:multiLevelType w:val="multilevel"/>
    <w:tmpl w:val="C130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32D27"/>
    <w:multiLevelType w:val="hybridMultilevel"/>
    <w:tmpl w:val="C994D3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3279DD"/>
    <w:multiLevelType w:val="multilevel"/>
    <w:tmpl w:val="B14AEA8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4F4EA4"/>
    <w:multiLevelType w:val="multilevel"/>
    <w:tmpl w:val="6680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89C169E"/>
    <w:multiLevelType w:val="multilevel"/>
    <w:tmpl w:val="69E4EF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125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A8A382E"/>
    <w:multiLevelType w:val="multilevel"/>
    <w:tmpl w:val="E19E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7751024"/>
    <w:multiLevelType w:val="multilevel"/>
    <w:tmpl w:val="B252A09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CC"/>
    <w:rsid w:val="00014ABF"/>
    <w:rsid w:val="00132D76"/>
    <w:rsid w:val="00315CB1"/>
    <w:rsid w:val="00392AD7"/>
    <w:rsid w:val="004022FE"/>
    <w:rsid w:val="00443550"/>
    <w:rsid w:val="00445308"/>
    <w:rsid w:val="00593740"/>
    <w:rsid w:val="006F0C5A"/>
    <w:rsid w:val="00766F74"/>
    <w:rsid w:val="00795F38"/>
    <w:rsid w:val="00994E8A"/>
    <w:rsid w:val="00A60AF5"/>
    <w:rsid w:val="00AF07BB"/>
    <w:rsid w:val="00B56A6D"/>
    <w:rsid w:val="00B94E70"/>
    <w:rsid w:val="00DC2170"/>
    <w:rsid w:val="00DE23A7"/>
    <w:rsid w:val="00E8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6216"/>
  <w15:chartTrackingRefBased/>
  <w15:docId w15:val="{483EFDD8-2488-4894-AF35-CD809632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795F38"/>
    <w:pPr>
      <w:keepNext/>
      <w:keepLines/>
      <w:numPr>
        <w:ilvl w:val="2"/>
        <w:numId w:val="9"/>
      </w:numPr>
      <w:spacing w:after="177" w:line="269" w:lineRule="auto"/>
      <w:ind w:left="720"/>
      <w:outlineLvl w:val="2"/>
    </w:pPr>
    <w:rPr>
      <w:rFonts w:eastAsia="Georgia"/>
      <w:b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795F38"/>
    <w:pPr>
      <w:keepNext/>
      <w:keepLines/>
      <w:numPr>
        <w:ilvl w:val="3"/>
        <w:numId w:val="8"/>
      </w:numPr>
      <w:spacing w:after="212" w:line="269" w:lineRule="auto"/>
      <w:outlineLvl w:val="3"/>
    </w:pPr>
    <w:rPr>
      <w:rFonts w:ascii="Century Gothic" w:eastAsia="Georgia" w:hAnsi="Century Gothic" w:cs="Georgia"/>
      <w:b/>
      <w:color w:val="000000"/>
    </w:rPr>
  </w:style>
  <w:style w:type="paragraph" w:styleId="Heading5">
    <w:name w:val="heading 5"/>
    <w:next w:val="Normal"/>
    <w:link w:val="Heading5Char"/>
    <w:autoRedefine/>
    <w:uiPriority w:val="9"/>
    <w:unhideWhenUsed/>
    <w:qFormat/>
    <w:rsid w:val="00795F38"/>
    <w:pPr>
      <w:keepNext/>
      <w:keepLines/>
      <w:numPr>
        <w:ilvl w:val="4"/>
        <w:numId w:val="8"/>
      </w:numPr>
      <w:spacing w:after="212" w:line="269" w:lineRule="auto"/>
      <w:outlineLvl w:val="4"/>
    </w:pPr>
    <w:rPr>
      <w:rFonts w:eastAsia="Georg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A60AF5"/>
    <w:rPr>
      <w:rFonts w:ascii="Century Gothic" w:eastAsia="Georgia" w:hAnsi="Century Gothic" w:cs="Georgia"/>
      <w:b/>
      <w:color w:val="000000"/>
    </w:rPr>
  </w:style>
  <w:style w:type="character" w:customStyle="1" w:styleId="Heading3Char">
    <w:name w:val="Heading 3 Char"/>
    <w:link w:val="Heading3"/>
    <w:uiPriority w:val="9"/>
    <w:rsid w:val="00795F38"/>
    <w:rPr>
      <w:rFonts w:eastAsia="Georgia"/>
      <w:b/>
    </w:rPr>
  </w:style>
  <w:style w:type="character" w:customStyle="1" w:styleId="Heading5Char">
    <w:name w:val="Heading 5 Char"/>
    <w:link w:val="Heading5"/>
    <w:uiPriority w:val="9"/>
    <w:rsid w:val="00A60AF5"/>
    <w:rPr>
      <w:rFonts w:eastAsia="Georgia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81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1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0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F07BB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56A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4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94E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4E7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4E8A"/>
    <w:rPr>
      <w:i/>
      <w:iCs/>
    </w:rPr>
  </w:style>
  <w:style w:type="character" w:customStyle="1" w:styleId="card-title">
    <w:name w:val="card-title"/>
    <w:basedOn w:val="DefaultParagraphFont"/>
    <w:rsid w:val="00994E8A"/>
  </w:style>
  <w:style w:type="character" w:customStyle="1" w:styleId="card-body">
    <w:name w:val="card-body"/>
    <w:basedOn w:val="DefaultParagraphFont"/>
    <w:rsid w:val="00994E8A"/>
  </w:style>
  <w:style w:type="paragraph" w:styleId="TOCHeading">
    <w:name w:val="TOC Heading"/>
    <w:basedOn w:val="Heading1"/>
    <w:next w:val="Normal"/>
    <w:uiPriority w:val="39"/>
    <w:unhideWhenUsed/>
    <w:qFormat/>
    <w:rsid w:val="0044355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35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35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35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5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1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3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7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6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1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5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8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8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01.safelinks.protection.outlook.com/?url=https%3A%2F%2Fgo.alfresco.com%2FNDUzLUxJWi03NjIAAAGCAMlcCo-I-AobbTa_nxLYjSErzBkhZK0MNSfyyuCDVM79fWhdZOzFwR_jwIsrOHoRRQ1LsKs%3D&amp;data=04%7C01%7C%7Cfe74ba1f8d1f4247194f08d9d8c2df55%7C84df9e7fe9f640afb435aaaaaaaaaaaa%7C1%7C0%7C637779153751457466%7CUnknown%7CTWFpbGZsb3d8eyJWIjoiMC4wLjAwMDAiLCJQIjoiV2luMzIiLCJBTiI6Ik1haWwiLCJXVCI6Mn0%3D%7C3000&amp;sdata=F9MYEP05NPp1u5AWUOLptwjqGlqbSBGM4f7Wx7ZB9l8%3D&amp;reserved=0" TargetMode="External"/><Relationship Id="rId18" Type="http://schemas.openxmlformats.org/officeDocument/2006/relationships/hyperlink" Target="https://na01.safelinks.protection.outlook.com/?url=https%3A%2F%2Fgo.alfresco.com%2FNDUzLUxJWi03NjIAAAGCAMlcCn9lrztuTQIDxMTscom_-TG-w8cGAPJUu8kuT7iEcT8Jn1zLHC1yWIz1731v3slpDTM%3D&amp;data=04%7C01%7C%7Cfe74ba1f8d1f4247194f08d9d8c2df55%7C84df9e7fe9f640afb435aaaaaaaaaaaa%7C1%7C0%7C637779153751457466%7CUnknown%7CTWFpbGZsb3d8eyJWIjoiMC4wLjAwMDAiLCJQIjoiV2luMzIiLCJBTiI6Ik1haWwiLCJXVCI6Mn0%3D%7C3000&amp;sdata=MnSvgUVVrULPkvtZ%2F3IDBse8NuYotVU2fYyWcqIuJE4%3D&amp;reserved=0" TargetMode="External"/><Relationship Id="rId26" Type="http://schemas.openxmlformats.org/officeDocument/2006/relationships/hyperlink" Target="https://na01.safelinks.protection.outlook.com/?url=https%3A%2F%2Fgo.alfresco.com%2FNDUzLUxJWi03NjIAAAGCAMlcClYLYfzLvTv3CLqX9iUfbBLEM79V04-iWR_YNeHBbzu8xfyOOcBUwoQdm2duoVed_Oc%3D&amp;data=04%7C01%7C%7Cfe74ba1f8d1f4247194f08d9d8c2df55%7C84df9e7fe9f640afb435aaaaaaaaaaaa%7C1%7C0%7C637779153751457466%7CUnknown%7CTWFpbGZsb3d8eyJWIjoiMC4wLjAwMDAiLCJQIjoiV2luMzIiLCJBTiI6Ik1haWwiLCJXVCI6Mn0%3D%7C3000&amp;sdata=Pno8WPssyL63yrA%2FBMpnimra4dki9YIZH6D%2Fotle8fc%3D&amp;reserved=0" TargetMode="External"/><Relationship Id="rId39" Type="http://schemas.openxmlformats.org/officeDocument/2006/relationships/hyperlink" Target="https://documentation.bonitasoft.com/bonita/2021.2/getting-started/draw-bpmn-diagram" TargetMode="External"/><Relationship Id="rId3" Type="http://schemas.openxmlformats.org/officeDocument/2006/relationships/styles" Target="styles.xml"/><Relationship Id="rId21" Type="http://schemas.openxmlformats.org/officeDocument/2006/relationships/hyperlink" Target="https://na01.safelinks.protection.outlook.com/?url=https%3A%2F%2Fgo.alfresco.com%2FNDUzLUxJWi03NjIAAAGCAMlcClYLYfzLvTv3CLqX9iUfbBLEM79V04-iWR_YNeHBbzu8xfyOOcBUwoQdm2duoVed_Oc%3D&amp;data=04%7C01%7C%7Cfe74ba1f8d1f4247194f08d9d8c2df55%7C84df9e7fe9f640afb435aaaaaaaaaaaa%7C1%7C0%7C637779153751457466%7CUnknown%7CTWFpbGZsb3d8eyJWIjoiMC4wLjAwMDAiLCJQIjoiV2luMzIiLCJBTiI6Ik1haWwiLCJXVCI6Mn0%3D%7C3000&amp;sdata=Pno8WPssyL63yrA%2FBMpnimra4dki9YIZH6D%2Fotle8fc%3D&amp;reserved=0" TargetMode="External"/><Relationship Id="rId34" Type="http://schemas.openxmlformats.org/officeDocument/2006/relationships/hyperlink" Target="https://documentation.bonitasoft.com/bonita/2021.2/process/gateways" TargetMode="External"/><Relationship Id="rId42" Type="http://schemas.openxmlformats.org/officeDocument/2006/relationships/hyperlink" Target="https://documentation.bonitasoft.com/bonita/2021.2/getting-started/declare-contracts" TargetMode="External"/><Relationship Id="rId47" Type="http://schemas.openxmlformats.org/officeDocument/2006/relationships/hyperlink" Target="https://documentation.bonitasoft.com/bonita/2021.2/getting-started/create-application" TargetMode="External"/><Relationship Id="rId7" Type="http://schemas.openxmlformats.org/officeDocument/2006/relationships/hyperlink" Target="https://na01.safelinks.protection.outlook.com/?url=https%3A%2F%2Fgo.alfresco.com%2FNDUzLUxJWi03NjIAAAGCAMlcCjN59X5WwJ1ZUQM8C3K5cweElWh1il8aebtQmv1b4RTLgvEsKIfgh63lFfwRyD_xtGo%3D&amp;data=04%7C01%7C%7Cfe74ba1f8d1f4247194f08d9d8c2df55%7C84df9e7fe9f640afb435aaaaaaaaaaaa%7C1%7C0%7C637779153751457466%7CUnknown%7CTWFpbGZsb3d8eyJWIjoiMC4wLjAwMDAiLCJQIjoiV2luMzIiLCJBTiI6Ik1haWwiLCJXVCI6Mn0%3D%7C3000&amp;sdata=XDptHJl6EiCJoB7Lm3Cv%2FBYXkXVj486pR6tpY1pa%2BnI%3D&amp;reserved=0" TargetMode="External"/><Relationship Id="rId12" Type="http://schemas.openxmlformats.org/officeDocument/2006/relationships/hyperlink" Target="https://na01.safelinks.protection.outlook.com/?url=https%3A%2F%2Fgo.alfresco.com%2FNDUzLUxJWi03NjIAAAGCAMlcCgFGxbxYlhsRsdq29K4R0t6OLSmV4Szar1raOcAQndajNpLya9w-T5Uvc74Fq1VxP_k%3D&amp;data=04%7C01%7C%7Cfe74ba1f8d1f4247194f08d9d8c2df55%7C84df9e7fe9f640afb435aaaaaaaaaaaa%7C1%7C0%7C637779153751457466%7CUnknown%7CTWFpbGZsb3d8eyJWIjoiMC4wLjAwMDAiLCJQIjoiV2luMzIiLCJBTiI6Ik1haWwiLCJXVCI6Mn0%3D%7C3000&amp;sdata=B%2F89yvFi0Jq5CkE%2FkNMgymscFut6hJOvk3Vowe%2B4LLA%3D&amp;reserved=0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33" Type="http://schemas.openxmlformats.org/officeDocument/2006/relationships/hyperlink" Target="https://documentation.bonitasoft.com/bonita/2021.2/process/diagram-tasks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s://documentation.bonitasoft.com/bonita/2021.2/getting-started/design-application-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a01.safelinks.protection.outlook.com/?url=https%3A%2F%2Fgo.alfresco.com%2FNDUzLUxJWi03NjIAAAGCAMlcClpSY5823fDBP_ReCH89Oc5sA16ozFEareIfDP_8ExTMCwn99GlmxfLoyUVehCFKb1s%3D&amp;data=04%7C01%7C%7Cfe74ba1f8d1f4247194f08d9d8c2df55%7C84df9e7fe9f640afb435aaaaaaaaaaaa%7C1%7C0%7C637779153751457466%7CUnknown%7CTWFpbGZsb3d8eyJWIjoiMC4wLjAwMDAiLCJQIjoiV2luMzIiLCJBTiI6Ik1haWwiLCJXVCI6Mn0%3D%7C3000&amp;sdata=nG2wT0RBqPjb%2BDfoYynONK80vDzUS7Ca3W%2FlxcNk%2FOc%3D&amp;reserved=0" TargetMode="External"/><Relationship Id="rId20" Type="http://schemas.openxmlformats.org/officeDocument/2006/relationships/hyperlink" Target="https://na01.safelinks.protection.outlook.com/?url=https%3A%2F%2Fgo.alfresco.com%2FNDUzLUxJWi03NjIAAAGCAMlcCo-xN2gV5-vuAdkXVQgL3T4-YabH90umOeZ94qkwiRRzgOgudiUQZlLMlxIKS8ctFc0%3D&amp;data=04%7C01%7C%7Cfe74ba1f8d1f4247194f08d9d8c2df55%7C84df9e7fe9f640afb435aaaaaaaaaaaa%7C1%7C0%7C637779153751457466%7CUnknown%7CTWFpbGZsb3d8eyJWIjoiMC4wLjAwMDAiLCJQIjoiV2luMzIiLCJBTiI6Ik1haWwiLCJXVCI6Mn0%3D%7C3000&amp;sdata=RRWb2IE%2Bnj0I%2FGAQAYi7QE5TZbnuHDljb4Wz1Moknjs%3D&amp;reserved=0" TargetMode="External"/><Relationship Id="rId29" Type="http://schemas.openxmlformats.org/officeDocument/2006/relationships/image" Target="media/image6.png"/><Relationship Id="rId41" Type="http://schemas.openxmlformats.org/officeDocument/2006/relationships/hyperlink" Target="https://documentation.bonitasoft.com/bonita/2021.2/getting-started/declare-business-variabl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lfresco.com/platform/process-services-bpm/trial/download" TargetMode="External"/><Relationship Id="rId11" Type="http://schemas.openxmlformats.org/officeDocument/2006/relationships/hyperlink" Target="https://na01.safelinks.protection.outlook.com/?url=https%3A%2F%2Fgo.alfresco.com%2FNDUzLUxJWi03NjIAAAGCAMlcChu5mNz0q7eP1zbahfBbMrrQq-vDhD41yAkzFDUZL9h8_Q6uF4vkA4Ztslt7JEBh6gE%3D&amp;data=04%7C01%7C%7Cfe74ba1f8d1f4247194f08d9d8c2df55%7C84df9e7fe9f640afb435aaaaaaaaaaaa%7C1%7C0%7C637779153751457466%7CUnknown%7CTWFpbGZsb3d8eyJWIjoiMC4wLjAwMDAiLCJQIjoiV2luMzIiLCJBTiI6Ik1haWwiLCJXVCI6Mn0%3D%7C3000&amp;sdata=Tt9xBoPvaqLDxLEMShlY8Fm9ZPeOiOQTgeCToOBKIYw%3D&amp;reserved=0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documentation.bonitasoft.com/bonita/2021.2/process/events" TargetMode="External"/><Relationship Id="rId37" Type="http://schemas.openxmlformats.org/officeDocument/2006/relationships/hyperlink" Target="https://documentation.bonitasoft.com/bonita/2021.2/bonita-studio-download-installation" TargetMode="External"/><Relationship Id="rId40" Type="http://schemas.openxmlformats.org/officeDocument/2006/relationships/hyperlink" Target="https://documentation.bonitasoft.com/bonita/2021.2/getting-started/define-business-data-model" TargetMode="External"/><Relationship Id="rId45" Type="http://schemas.openxmlformats.org/officeDocument/2006/relationships/hyperlink" Target="https://documentation.bonitasoft.com/bonita/2021.2/getting-started/configure-email-connec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01.safelinks.protection.outlook.com/?url=https%3A%2F%2Fgo.alfresco.com%2FNDUzLUxJWi03NjIAAAGCAMlcCnmMBopsnNDd8_1GeU5_2oIMZxMzSy1g1dlS_2GU1URwGRp94O58L2Q3CnKz51ga0ag%3D&amp;data=04%7C01%7C%7Cfe74ba1f8d1f4247194f08d9d8c2df55%7C84df9e7fe9f640afb435aaaaaaaaaaaa%7C1%7C0%7C637779153751457466%7CUnknown%7CTWFpbGZsb3d8eyJWIjoiMC4wLjAwMDAiLCJQIjoiV2luMzIiLCJBTiI6Ik1haWwiLCJXVCI6Mn0%3D%7C3000&amp;sdata=GL19l7rFMWtKE8TUEu%2FHlZqtRqwqEXUgqC%2BqR7QuhVg%3D&amp;reserved=0" TargetMode="External"/><Relationship Id="rId23" Type="http://schemas.openxmlformats.org/officeDocument/2006/relationships/hyperlink" Target="https://na01.safelinks.protection.outlook.com/?url=https%3A%2F%2Fgo.alfresco.com%2FNDUzLUxJWi03NjIAAAGCAMlcC61oJHJCLh3Ef1fy_Q8qSVMZoXZOJ-yWoiDNRr7IDryz6JkOvk4ZOK_Gg_ekhUcGE_0%3D&amp;data=04%7C01%7C%7Cfe74ba1f8d1f4247194f08d9d8c2df55%7C84df9e7fe9f640afb435aaaaaaaaaaaa%7C1%7C0%7C637779153751457466%7CUnknown%7CTWFpbGZsb3d8eyJWIjoiMC4wLjAwMDAiLCJQIjoiV2luMzIiLCJBTiI6Ik1haWwiLCJXVCI6Mn0%3D%7C3000&amp;sdata=FQur5AIwhKLuXopLE6gjN3jskt0sWYoaC9ezc8NPm0E%3D&amp;reserved=0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bonita.atlassian.net/projects/BBPMC/issue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na01.safelinks.protection.outlook.com/?url=https%3A%2F%2Fgo.alfresco.com%2FNDUzLUxJWi03NjIAAAGCAMlcCjrpoa0tNJblAjsTL1AfI_4d3xzyYkpvR5XRfujSAORnfnCp850oedTms27sMaiCyaA%3D&amp;data=04%7C01%7C%7Cfe74ba1f8d1f4247194f08d9d8c2df55%7C84df9e7fe9f640afb435aaaaaaaaaaaa%7C1%7C0%7C637779153751457466%7CUnknown%7CTWFpbGZsb3d8eyJWIjoiMC4wLjAwMDAiLCJQIjoiV2luMzIiLCJBTiI6Ik1haWwiLCJXVCI6Mn0%3D%7C3000&amp;sdata=%2BMaIarKqNu0IMQPD8cA7%2BPmGN2EFwA%2BEBBEaV7tbpK0%3D&amp;reserved=0" TargetMode="External"/><Relationship Id="rId19" Type="http://schemas.openxmlformats.org/officeDocument/2006/relationships/hyperlink" Target="https://na01.safelinks.protection.outlook.com/?url=https%3A%2F%2Fgo.alfresco.com%2FNDUzLUxJWi03NjIAAAGCAMlcCthzduTsPg9CLdvDTs7WYVPf9cp62KG0zuaUYR6IlMNzxhIM7XIVe2Ijvy5n_BhFND4%3D&amp;data=04%7C01%7C%7Cfe74ba1f8d1f4247194f08d9d8c2df55%7C84df9e7fe9f640afb435aaaaaaaaaaaa%7C1%7C0%7C637779153751457466%7CUnknown%7CTWFpbGZsb3d8eyJWIjoiMC4wLjAwMDAiLCJQIjoiV2luMzIiLCJBTiI6Ik1haWwiLCJXVCI6Mn0%3D%7C3000&amp;sdata=qxk%2FNbAHkvtBoMukS%2B0myXQhMj1UMNEfKny4VVdx0WM%3D&amp;reserved=0" TargetMode="External"/><Relationship Id="rId31" Type="http://schemas.openxmlformats.org/officeDocument/2006/relationships/hyperlink" Target="https://documentation.bonitasoft.com/bonita/2021.2/process/pools-and-lanes" TargetMode="External"/><Relationship Id="rId44" Type="http://schemas.openxmlformats.org/officeDocument/2006/relationships/hyperlink" Target="https://documentation.bonitasoft.com/bonita/2021.2/getting-started/define-who-can-do-wh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01.safelinks.protection.outlook.com/?url=https%3A%2F%2Fgo.alfresco.com%2FNDUzLUxJWi03NjIAAAGCAMlcCuYF7HBu0crTAUr63GxNcl-7L1uviddc3P54x6Akc044nUMtbSqGSRn_vpfq0Zv5EKE%3D&amp;data=04%7C01%7C%7Cfe74ba1f8d1f4247194f08d9d8c2df55%7C84df9e7fe9f640afb435aaaaaaaaaaaa%7C1%7C0%7C637779153751457466%7CUnknown%7CTWFpbGZsb3d8eyJWIjoiMC4wLjAwMDAiLCJQIjoiV2luMzIiLCJBTiI6Ik1haWwiLCJXVCI6Mn0%3D%7C3000&amp;sdata=bHJhXVrzdj40%2B8vL8VdhqTQWfDWR%2FpF3vR%2FHfzVx0oo%3D&amp;reserved=0" TargetMode="External"/><Relationship Id="rId14" Type="http://schemas.openxmlformats.org/officeDocument/2006/relationships/hyperlink" Target="https://na01.safelinks.protection.outlook.com/?url=https%3A%2F%2Fgo.alfresco.com%2FNDUzLUxJWi03NjIAAAGCAMlcC0Q5k7f8hSWA9qvnm5ufmJ9kKRPJZV_grAAonurICBbOkiPOwwaHNz-VkkC3QPh8NuQ%3D&amp;data=04%7C01%7C%7Cfe74ba1f8d1f4247194f08d9d8c2df55%7C84df9e7fe9f640afb435aaaaaaaaaaaa%7C1%7C0%7C637779153751457466%7CUnknown%7CTWFpbGZsb3d8eyJWIjoiMC4wLjAwMDAiLCJQIjoiV2luMzIiLCJBTiI6Ik1haWwiLCJXVCI6Mn0%3D%7C3000&amp;sdata=%2BcdoDW2jxQnpz78EWi0rIjqxq%2BU%2FNMN7%2BWQ67jlDKQI%3D&amp;reserved=0" TargetMode="External"/><Relationship Id="rId22" Type="http://schemas.openxmlformats.org/officeDocument/2006/relationships/hyperlink" Target="https://na01.safelinks.protection.outlook.com/?url=https%3A%2F%2Fgo.alfresco.com%2FNDUzLUxJWi03NjIAAAGCAMlcC_g-L_EYSQooJkUdaZKJwZg1DdaacYd38D1Mt-rGvrG9WvNVMd-0isqzsg1sX3t1Hyc%3D&amp;data=04%7C01%7C%7Cfe74ba1f8d1f4247194f08d9d8c2df55%7C84df9e7fe9f640afb435aaaaaaaaaaaa%7C1%7C0%7C637779153751457466%7CUnknown%7CTWFpbGZsb3d8eyJWIjoiMC4wLjAwMDAiLCJQIjoiV2luMzIiLCJBTiI6Ik1haWwiLCJXVCI6Mn0%3D%7C3000&amp;sdata=7AEHKObQWnhe9Dwter2LN%2F5feGwrLHdXutLJXelND6E%3D&amp;reserved=0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documentation.bonitasoft.com/bonita/2021.2/process/pools-and-lanes" TargetMode="External"/><Relationship Id="rId35" Type="http://schemas.openxmlformats.org/officeDocument/2006/relationships/hyperlink" Target="https://community.bonitasoft.com/questions-and-answers" TargetMode="External"/><Relationship Id="rId43" Type="http://schemas.openxmlformats.org/officeDocument/2006/relationships/hyperlink" Target="https://documentation.bonitasoft.com/bonita/2021.2/getting-started/create-web-user-interface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na01.safelinks.protection.outlook.com/?url=https%3A%2F%2Fgo.alfresco.com%2FNDUzLUxJWi03NjIAAAGCAMlcCsXVp7OxX5pu4NEQAtczOyvQDMkX6IQvf8Bjw--yvGB-tpdf2y4hOyCpz0D2U9RYQg0%3D&amp;data=04%7C01%7C%7Cfe74ba1f8d1f4247194f08d9d8c2df55%7C84df9e7fe9f640afb435aaaaaaaaaaaa%7C1%7C0%7C637779153751457466%7CUnknown%7CTWFpbGZsb3d8eyJWIjoiMC4wLjAwMDAiLCJQIjoiV2luMzIiLCJBTiI6Ik1haWwiLCJXVCI6Mn0%3D%7C3000&amp;sdata=cpOKqV2adZszZU1E%2FI4bNefEchpqcdlJ%2BFJkasZqgQg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A0030-28CE-46FF-9AB5-EFADEA04E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2899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</dc:creator>
  <cp:keywords/>
  <dc:description/>
  <cp:lastModifiedBy>Prasad N</cp:lastModifiedBy>
  <cp:revision>14</cp:revision>
  <dcterms:created xsi:type="dcterms:W3CDTF">2022-01-17T11:13:00Z</dcterms:created>
  <dcterms:modified xsi:type="dcterms:W3CDTF">2022-01-17T16:35:00Z</dcterms:modified>
</cp:coreProperties>
</file>