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7B11" w:rsidRPr="00430DDB" w:rsidRDefault="00D07B11" w:rsidP="00600CF5">
      <w:pPr>
        <w:spacing w:after="0" w:line="240" w:lineRule="auto"/>
        <w:jc w:val="center"/>
        <w:rPr>
          <w:rFonts w:ascii="Times New Roman" w:eastAsia="Times New Roman" w:hAnsi="Times New Roman" w:cs="Times New Roman"/>
          <w:b/>
          <w:sz w:val="32"/>
          <w:szCs w:val="32"/>
        </w:rPr>
      </w:pPr>
      <w:r w:rsidRPr="00430DDB">
        <w:rPr>
          <w:rFonts w:ascii="Times New Roman" w:eastAsia="Times New Roman" w:hAnsi="Times New Roman" w:cs="Times New Roman"/>
          <w:b/>
          <w:sz w:val="32"/>
          <w:szCs w:val="32"/>
        </w:rPr>
        <w:t>VISVESVARAYA TECHNOLOGICAL UNIVERSITY</w:t>
      </w:r>
    </w:p>
    <w:p w:rsidR="00D07B11" w:rsidRPr="00430DDB" w:rsidRDefault="00D07B11" w:rsidP="00600CF5">
      <w:pPr>
        <w:spacing w:after="0" w:line="240" w:lineRule="auto"/>
        <w:jc w:val="center"/>
        <w:rPr>
          <w:rFonts w:ascii="Times New Roman" w:eastAsia="Times New Roman" w:hAnsi="Times New Roman" w:cs="Times New Roman"/>
          <w:sz w:val="24"/>
          <w:szCs w:val="24"/>
        </w:rPr>
      </w:pPr>
      <w:r w:rsidRPr="00430DDB">
        <w:rPr>
          <w:rFonts w:ascii="Times New Roman" w:eastAsia="Times New Roman" w:hAnsi="Times New Roman" w:cs="Times New Roman"/>
          <w:b/>
          <w:sz w:val="24"/>
          <w:szCs w:val="24"/>
        </w:rPr>
        <w:t xml:space="preserve">“JnanaSangama”, </w:t>
      </w:r>
      <w:r w:rsidRPr="00430DDB">
        <w:rPr>
          <w:rFonts w:ascii="Times New Roman" w:eastAsia="Times New Roman" w:hAnsi="Times New Roman" w:cs="Times New Roman"/>
          <w:sz w:val="24"/>
          <w:szCs w:val="24"/>
        </w:rPr>
        <w:t xml:space="preserve">Belgaum-590018, Karnataka </w:t>
      </w:r>
    </w:p>
    <w:p w:rsidR="00D07B11" w:rsidRPr="00430DDB" w:rsidRDefault="00D07B11" w:rsidP="00600CF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731520" cy="946150"/>
            <wp:effectExtent l="19050" t="0" r="0"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731520" cy="946150"/>
                    </a:xfrm>
                    <a:prstGeom prst="rect">
                      <a:avLst/>
                    </a:prstGeom>
                    <a:noFill/>
                    <a:ln w="9525">
                      <a:noFill/>
                      <a:miter lim="800000"/>
                      <a:headEnd/>
                      <a:tailEnd/>
                    </a:ln>
                  </pic:spPr>
                </pic:pic>
              </a:graphicData>
            </a:graphic>
          </wp:inline>
        </w:drawing>
      </w:r>
    </w:p>
    <w:p w:rsidR="00D07B11" w:rsidRPr="00430DDB" w:rsidRDefault="00D07B11" w:rsidP="00600CF5">
      <w:pPr>
        <w:spacing w:after="0" w:line="240" w:lineRule="auto"/>
        <w:jc w:val="center"/>
        <w:rPr>
          <w:rFonts w:ascii="Times New Roman" w:eastAsia="Times New Roman" w:hAnsi="Times New Roman" w:cs="Times New Roman"/>
          <w:sz w:val="24"/>
          <w:szCs w:val="24"/>
        </w:rPr>
      </w:pPr>
    </w:p>
    <w:p w:rsidR="00D07B11" w:rsidRPr="00430DDB" w:rsidRDefault="00D07B11" w:rsidP="00600CF5">
      <w:pPr>
        <w:spacing w:after="0" w:line="240" w:lineRule="auto"/>
        <w:jc w:val="center"/>
        <w:rPr>
          <w:rFonts w:ascii="Times New Roman" w:eastAsia="Times New Roman" w:hAnsi="Times New Roman" w:cs="Times New Roman"/>
          <w:b/>
          <w:sz w:val="32"/>
          <w:szCs w:val="28"/>
        </w:rPr>
      </w:pPr>
      <w:r w:rsidRPr="00430DDB">
        <w:rPr>
          <w:rFonts w:ascii="Times New Roman" w:eastAsia="Times New Roman" w:hAnsi="Times New Roman" w:cs="Times New Roman"/>
          <w:b/>
          <w:sz w:val="32"/>
          <w:szCs w:val="28"/>
        </w:rPr>
        <w:t>BANGALORE INSTITUTE OF TECHNOLOGY</w:t>
      </w:r>
    </w:p>
    <w:p w:rsidR="00D07B11" w:rsidRPr="00430DDB" w:rsidRDefault="00D07B11" w:rsidP="00600CF5">
      <w:pPr>
        <w:spacing w:after="0" w:line="240" w:lineRule="auto"/>
        <w:jc w:val="center"/>
        <w:rPr>
          <w:rFonts w:ascii="Times New Roman" w:eastAsia="Times New Roman" w:hAnsi="Times New Roman" w:cs="Times New Roman"/>
          <w:sz w:val="24"/>
          <w:szCs w:val="24"/>
          <w:lang w:val="pt-BR"/>
        </w:rPr>
      </w:pPr>
      <w:r w:rsidRPr="00430DDB">
        <w:rPr>
          <w:rFonts w:ascii="Times New Roman" w:eastAsia="Times New Roman" w:hAnsi="Times New Roman" w:cs="Times New Roman"/>
          <w:sz w:val="24"/>
          <w:szCs w:val="24"/>
          <w:lang w:val="pt-BR"/>
        </w:rPr>
        <w:t>K.R. Road, V.V.Puram, Bangalore-560 004</w:t>
      </w:r>
    </w:p>
    <w:p w:rsidR="00D07B11" w:rsidRPr="00430DDB" w:rsidRDefault="00D07B11" w:rsidP="00600CF5">
      <w:pPr>
        <w:spacing w:after="0" w:line="240" w:lineRule="auto"/>
        <w:rPr>
          <w:rFonts w:ascii="Times New Roman" w:eastAsia="Times New Roman" w:hAnsi="Times New Roman" w:cs="Times New Roman"/>
          <w:b/>
          <w:sz w:val="24"/>
          <w:szCs w:val="24"/>
          <w:lang w:val="pt-BR"/>
        </w:rPr>
      </w:pPr>
    </w:p>
    <w:p w:rsidR="00D07B11" w:rsidRPr="00430DDB" w:rsidRDefault="00D07B11" w:rsidP="00600CF5">
      <w:pPr>
        <w:spacing w:after="0" w:line="240" w:lineRule="auto"/>
        <w:jc w:val="center"/>
        <w:rPr>
          <w:rFonts w:ascii="Times New Roman" w:eastAsia="Times New Roman" w:hAnsi="Times New Roman" w:cs="Times New Roman"/>
          <w:b/>
          <w:sz w:val="28"/>
          <w:szCs w:val="28"/>
          <w:lang w:val="pt-BR"/>
        </w:rPr>
      </w:pPr>
      <w:r>
        <w:rPr>
          <w:rFonts w:ascii="Times New Roman" w:eastAsia="Times New Roman" w:hAnsi="Times New Roman" w:cs="Times New Roman"/>
          <w:b/>
          <w:noProof/>
          <w:color w:val="00B050"/>
          <w:sz w:val="28"/>
          <w:szCs w:val="28"/>
        </w:rPr>
        <w:drawing>
          <wp:inline distT="0" distB="0" distL="0" distR="0">
            <wp:extent cx="779145" cy="914400"/>
            <wp:effectExtent l="19050" t="0" r="1905" b="0"/>
            <wp:docPr id="7" name="Picture 3" descr="Description: C:\Users\Abhilash\Desktop\thumbnail.asp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C:\Users\Abhilash\Desktop\thumbnail.aspx.jpg"/>
                    <pic:cNvPicPr>
                      <a:picLocks noChangeAspect="1" noChangeArrowheads="1"/>
                    </pic:cNvPicPr>
                  </pic:nvPicPr>
                  <pic:blipFill>
                    <a:blip r:embed="rId10"/>
                    <a:srcRect/>
                    <a:stretch>
                      <a:fillRect/>
                    </a:stretch>
                  </pic:blipFill>
                  <pic:spPr bwMode="auto">
                    <a:xfrm>
                      <a:off x="0" y="0"/>
                      <a:ext cx="779145" cy="914400"/>
                    </a:xfrm>
                    <a:prstGeom prst="rect">
                      <a:avLst/>
                    </a:prstGeom>
                    <a:noFill/>
                    <a:ln w="9525">
                      <a:noFill/>
                      <a:miter lim="800000"/>
                      <a:headEnd/>
                      <a:tailEnd/>
                    </a:ln>
                  </pic:spPr>
                </pic:pic>
              </a:graphicData>
            </a:graphic>
          </wp:inline>
        </w:drawing>
      </w:r>
    </w:p>
    <w:p w:rsidR="00D07B11" w:rsidRPr="00430DDB" w:rsidRDefault="00D07B11" w:rsidP="00600CF5">
      <w:pPr>
        <w:spacing w:after="0" w:line="240" w:lineRule="auto"/>
        <w:jc w:val="center"/>
        <w:rPr>
          <w:rFonts w:ascii="Times New Roman" w:eastAsia="Times New Roman" w:hAnsi="Times New Roman" w:cs="Times New Roman"/>
          <w:b/>
          <w:color w:val="00B050"/>
          <w:sz w:val="28"/>
          <w:szCs w:val="28"/>
        </w:rPr>
      </w:pPr>
    </w:p>
    <w:p w:rsidR="00D07B11" w:rsidRPr="00430DDB" w:rsidRDefault="00D07B11" w:rsidP="00600CF5">
      <w:pPr>
        <w:spacing w:after="0" w:line="240" w:lineRule="auto"/>
        <w:jc w:val="center"/>
        <w:rPr>
          <w:rFonts w:ascii="Times New Roman" w:eastAsia="Times New Roman" w:hAnsi="Times New Roman" w:cs="Times New Roman"/>
          <w:b/>
          <w:sz w:val="28"/>
          <w:szCs w:val="28"/>
        </w:rPr>
      </w:pPr>
      <w:r w:rsidRPr="00430DDB">
        <w:rPr>
          <w:rFonts w:ascii="Times New Roman" w:eastAsia="Times New Roman" w:hAnsi="Times New Roman" w:cs="Times New Roman"/>
          <w:b/>
          <w:sz w:val="28"/>
          <w:szCs w:val="28"/>
        </w:rPr>
        <w:t>Department of Computer Science &amp; Engineering</w:t>
      </w:r>
    </w:p>
    <w:p w:rsidR="00D07B11" w:rsidRPr="00430DDB" w:rsidRDefault="00D07B11" w:rsidP="00600CF5">
      <w:pPr>
        <w:spacing w:after="0" w:line="240" w:lineRule="auto"/>
        <w:ind w:left="2880" w:firstLine="720"/>
        <w:rPr>
          <w:rFonts w:ascii="Times New Roman" w:eastAsia="Times New Roman" w:hAnsi="Times New Roman" w:cs="Times New Roman"/>
          <w:b/>
          <w:sz w:val="28"/>
          <w:szCs w:val="28"/>
        </w:rPr>
      </w:pPr>
    </w:p>
    <w:p w:rsidR="00D07B11" w:rsidRPr="00430DDB" w:rsidRDefault="00D07B11" w:rsidP="00600CF5">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Handouts for d</w:t>
      </w:r>
      <w:r w:rsidRPr="00430DDB">
        <w:rPr>
          <w:rFonts w:ascii="Times New Roman" w:eastAsia="Times New Roman" w:hAnsi="Times New Roman" w:cs="Times New Roman"/>
          <w:b/>
          <w:sz w:val="28"/>
          <w:szCs w:val="28"/>
        </w:rPr>
        <w:t>issertation on</w:t>
      </w:r>
    </w:p>
    <w:p w:rsidR="00D07B11" w:rsidRPr="00430DDB" w:rsidRDefault="00D07B11" w:rsidP="00600CF5">
      <w:pPr>
        <w:spacing w:after="0" w:line="24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VIRTUAL HOSPITAL</w:t>
      </w:r>
    </w:p>
    <w:p w:rsidR="00D07B11" w:rsidRPr="00430DDB" w:rsidRDefault="00D07B11" w:rsidP="00600CF5">
      <w:pPr>
        <w:spacing w:after="0" w:line="240" w:lineRule="auto"/>
        <w:ind w:left="2880" w:firstLine="720"/>
        <w:rPr>
          <w:rFonts w:ascii="Times New Roman" w:eastAsia="Times New Roman" w:hAnsi="Times New Roman" w:cs="Times New Roman"/>
          <w:b/>
          <w:sz w:val="36"/>
          <w:szCs w:val="36"/>
        </w:rPr>
      </w:pPr>
    </w:p>
    <w:p w:rsidR="00D07B11" w:rsidRPr="00430DDB" w:rsidRDefault="00D07B11" w:rsidP="00600CF5">
      <w:pPr>
        <w:spacing w:line="240" w:lineRule="auto"/>
        <w:jc w:val="center"/>
        <w:rPr>
          <w:rFonts w:ascii="Times New Roman" w:eastAsia="Times New Roman" w:hAnsi="Times New Roman" w:cs="Times New Roman"/>
          <w:b/>
          <w:sz w:val="28"/>
          <w:szCs w:val="28"/>
        </w:rPr>
      </w:pPr>
      <w:r w:rsidRPr="00430DDB">
        <w:rPr>
          <w:rFonts w:ascii="Times New Roman" w:eastAsia="Times New Roman" w:hAnsi="Times New Roman" w:cs="Times New Roman"/>
          <w:b/>
          <w:sz w:val="28"/>
          <w:szCs w:val="28"/>
        </w:rPr>
        <w:t>Submitted By</w:t>
      </w:r>
    </w:p>
    <w:p w:rsidR="00D07B11" w:rsidRPr="00430DDB" w:rsidRDefault="00D07B11" w:rsidP="00600CF5">
      <w:pPr>
        <w:spacing w:after="0" w:line="240" w:lineRule="auto"/>
        <w:rPr>
          <w:rFonts w:ascii="Times New Roman" w:eastAsia="Times New Roman" w:hAnsi="Times New Roman" w:cs="Times New Roman"/>
          <w:b/>
          <w:sz w:val="28"/>
          <w:szCs w:val="28"/>
        </w:rPr>
      </w:pPr>
      <w:r w:rsidRPr="00430DDB">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sidRPr="00430DDB">
        <w:rPr>
          <w:rFonts w:ascii="Times New Roman" w:eastAsia="Times New Roman" w:hAnsi="Times New Roman" w:cs="Times New Roman"/>
          <w:b/>
          <w:sz w:val="28"/>
          <w:szCs w:val="28"/>
        </w:rPr>
        <w:t>USN</w:t>
      </w:r>
      <w:r w:rsidRPr="00430DDB">
        <w:rPr>
          <w:rFonts w:ascii="Times New Roman" w:eastAsia="Times New Roman" w:hAnsi="Times New Roman" w:cs="Times New Roman"/>
          <w:b/>
          <w:sz w:val="28"/>
          <w:szCs w:val="28"/>
        </w:rPr>
        <w:tab/>
      </w:r>
      <w:r w:rsidRPr="00430DDB">
        <w:rPr>
          <w:rFonts w:ascii="Times New Roman" w:eastAsia="Times New Roman" w:hAnsi="Times New Roman" w:cs="Times New Roman"/>
          <w:b/>
          <w:sz w:val="28"/>
          <w:szCs w:val="28"/>
        </w:rPr>
        <w:tab/>
        <w:t xml:space="preserve">  </w:t>
      </w:r>
      <w:r w:rsidRPr="00430DDB">
        <w:rPr>
          <w:rFonts w:ascii="Times New Roman" w:eastAsia="Times New Roman" w:hAnsi="Times New Roman" w:cs="Times New Roman"/>
          <w:b/>
          <w:sz w:val="28"/>
          <w:szCs w:val="28"/>
        </w:rPr>
        <w:tab/>
        <w:t xml:space="preserve">  </w:t>
      </w:r>
      <w:r>
        <w:rPr>
          <w:rFonts w:ascii="Times New Roman" w:eastAsia="Times New Roman" w:hAnsi="Times New Roman" w:cs="Times New Roman"/>
          <w:b/>
          <w:sz w:val="28"/>
          <w:szCs w:val="28"/>
        </w:rPr>
        <w:t xml:space="preserve">   </w:t>
      </w:r>
      <w:r w:rsidRPr="00430DDB">
        <w:rPr>
          <w:rFonts w:ascii="Times New Roman" w:eastAsia="Times New Roman" w:hAnsi="Times New Roman" w:cs="Times New Roman"/>
          <w:b/>
          <w:sz w:val="28"/>
          <w:szCs w:val="28"/>
        </w:rPr>
        <w:t>Name</w:t>
      </w:r>
    </w:p>
    <w:p w:rsidR="00D07B11" w:rsidRPr="00430DDB" w:rsidRDefault="00D07B11" w:rsidP="00600CF5">
      <w:pPr>
        <w:spacing w:after="0" w:line="240" w:lineRule="auto"/>
        <w:ind w:left="1440" w:firstLine="720"/>
        <w:rPr>
          <w:rFonts w:ascii="Times New Roman" w:eastAsia="Times New Roman" w:hAnsi="Times New Roman" w:cs="Times New Roman"/>
          <w:b/>
          <w:sz w:val="28"/>
          <w:szCs w:val="28"/>
        </w:rPr>
      </w:pPr>
      <w:r w:rsidRPr="00430DDB">
        <w:rPr>
          <w:rFonts w:ascii="Times New Roman" w:eastAsia="Times New Roman" w:hAnsi="Times New Roman" w:cs="Times New Roman"/>
          <w:b/>
          <w:sz w:val="28"/>
          <w:szCs w:val="28"/>
        </w:rPr>
        <w:t>1BI</w:t>
      </w:r>
      <w:r>
        <w:rPr>
          <w:rFonts w:ascii="Times New Roman" w:eastAsia="Times New Roman" w:hAnsi="Times New Roman" w:cs="Times New Roman"/>
          <w:b/>
          <w:sz w:val="28"/>
          <w:szCs w:val="28"/>
        </w:rPr>
        <w:t>10</w:t>
      </w:r>
      <w:r w:rsidRPr="00430DDB">
        <w:rPr>
          <w:rFonts w:ascii="Times New Roman" w:eastAsia="Times New Roman" w:hAnsi="Times New Roman" w:cs="Times New Roman"/>
          <w:b/>
          <w:sz w:val="28"/>
          <w:szCs w:val="28"/>
        </w:rPr>
        <w:t>CS0</w:t>
      </w:r>
      <w:r>
        <w:rPr>
          <w:rFonts w:ascii="Times New Roman" w:eastAsia="Times New Roman" w:hAnsi="Times New Roman" w:cs="Times New Roman"/>
          <w:b/>
          <w:sz w:val="28"/>
          <w:szCs w:val="28"/>
        </w:rPr>
        <w:t>20</w:t>
      </w:r>
      <w:r w:rsidRPr="00430DDB">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ab/>
        <w:t>Boruthalupula Maneesh</w:t>
      </w:r>
    </w:p>
    <w:p w:rsidR="00D07B11" w:rsidRPr="00430DDB" w:rsidRDefault="00D07B11" w:rsidP="00600CF5">
      <w:pPr>
        <w:spacing w:after="0" w:line="240" w:lineRule="auto"/>
        <w:ind w:left="1440" w:firstLine="720"/>
        <w:rPr>
          <w:rFonts w:ascii="Times New Roman" w:eastAsia="Times New Roman" w:hAnsi="Times New Roman" w:cs="Times New Roman"/>
          <w:b/>
          <w:sz w:val="28"/>
          <w:szCs w:val="28"/>
        </w:rPr>
      </w:pPr>
      <w:r w:rsidRPr="00430DDB">
        <w:rPr>
          <w:rFonts w:ascii="Times New Roman" w:eastAsia="Times New Roman" w:hAnsi="Times New Roman" w:cs="Times New Roman"/>
          <w:b/>
          <w:sz w:val="28"/>
          <w:szCs w:val="28"/>
        </w:rPr>
        <w:t>1BI</w:t>
      </w:r>
      <w:r>
        <w:rPr>
          <w:rFonts w:ascii="Times New Roman" w:eastAsia="Times New Roman" w:hAnsi="Times New Roman" w:cs="Times New Roman"/>
          <w:b/>
          <w:sz w:val="28"/>
          <w:szCs w:val="28"/>
        </w:rPr>
        <w:t>10</w:t>
      </w:r>
      <w:r w:rsidRPr="00430DDB">
        <w:rPr>
          <w:rFonts w:ascii="Times New Roman" w:eastAsia="Times New Roman" w:hAnsi="Times New Roman" w:cs="Times New Roman"/>
          <w:b/>
          <w:sz w:val="28"/>
          <w:szCs w:val="28"/>
        </w:rPr>
        <w:t>CS0</w:t>
      </w:r>
      <w:r>
        <w:rPr>
          <w:rFonts w:ascii="Times New Roman" w:eastAsia="Times New Roman" w:hAnsi="Times New Roman" w:cs="Times New Roman"/>
          <w:b/>
          <w:sz w:val="28"/>
          <w:szCs w:val="28"/>
        </w:rPr>
        <w:t>36</w:t>
      </w:r>
      <w:r w:rsidRPr="00430DDB">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ab/>
        <w:t>Jyothi Prasad N M</w:t>
      </w:r>
    </w:p>
    <w:p w:rsidR="00D07B11" w:rsidRPr="00430DDB" w:rsidRDefault="00D07B11" w:rsidP="00600CF5">
      <w:pPr>
        <w:spacing w:after="0" w:line="240" w:lineRule="auto"/>
        <w:ind w:left="1440" w:firstLine="720"/>
        <w:rPr>
          <w:rFonts w:ascii="Times New Roman" w:eastAsia="Times New Roman" w:hAnsi="Times New Roman" w:cs="Times New Roman"/>
          <w:b/>
          <w:sz w:val="28"/>
          <w:szCs w:val="28"/>
        </w:rPr>
      </w:pPr>
      <w:r w:rsidRPr="00430DDB">
        <w:rPr>
          <w:rFonts w:ascii="Times New Roman" w:eastAsia="Times New Roman" w:hAnsi="Times New Roman" w:cs="Times New Roman"/>
          <w:b/>
          <w:sz w:val="28"/>
          <w:szCs w:val="28"/>
        </w:rPr>
        <w:t>1BI</w:t>
      </w:r>
      <w:r>
        <w:rPr>
          <w:rFonts w:ascii="Times New Roman" w:eastAsia="Times New Roman" w:hAnsi="Times New Roman" w:cs="Times New Roman"/>
          <w:b/>
          <w:sz w:val="28"/>
          <w:szCs w:val="28"/>
        </w:rPr>
        <w:t>10</w:t>
      </w:r>
      <w:r w:rsidRPr="00430DDB">
        <w:rPr>
          <w:rFonts w:ascii="Times New Roman" w:eastAsia="Times New Roman" w:hAnsi="Times New Roman" w:cs="Times New Roman"/>
          <w:b/>
          <w:sz w:val="28"/>
          <w:szCs w:val="28"/>
        </w:rPr>
        <w:t>CS</w:t>
      </w:r>
      <w:r>
        <w:rPr>
          <w:rFonts w:ascii="Times New Roman" w:eastAsia="Times New Roman" w:hAnsi="Times New Roman" w:cs="Times New Roman"/>
          <w:b/>
          <w:sz w:val="28"/>
          <w:szCs w:val="28"/>
        </w:rPr>
        <w:t>104</w:t>
      </w:r>
      <w:r w:rsidRPr="00430DDB">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ab/>
        <w:t>Srivathsa S Rao</w:t>
      </w:r>
    </w:p>
    <w:p w:rsidR="00D07B11" w:rsidRPr="00430DDB" w:rsidRDefault="00D07B11" w:rsidP="00600CF5">
      <w:pPr>
        <w:spacing w:after="0" w:line="240" w:lineRule="auto"/>
        <w:ind w:left="1440" w:firstLine="720"/>
        <w:rPr>
          <w:rFonts w:ascii="Times New Roman" w:eastAsia="Times New Roman" w:hAnsi="Times New Roman" w:cs="Times New Roman"/>
          <w:b/>
          <w:sz w:val="28"/>
          <w:szCs w:val="28"/>
        </w:rPr>
      </w:pPr>
      <w:r w:rsidRPr="00430DDB">
        <w:rPr>
          <w:rFonts w:ascii="Times New Roman" w:eastAsia="Times New Roman" w:hAnsi="Times New Roman" w:cs="Times New Roman"/>
          <w:b/>
          <w:sz w:val="28"/>
          <w:szCs w:val="28"/>
        </w:rPr>
        <w:t>1BI</w:t>
      </w:r>
      <w:r>
        <w:rPr>
          <w:rFonts w:ascii="Times New Roman" w:eastAsia="Times New Roman" w:hAnsi="Times New Roman" w:cs="Times New Roman"/>
          <w:b/>
          <w:sz w:val="28"/>
          <w:szCs w:val="28"/>
        </w:rPr>
        <w:t>10</w:t>
      </w:r>
      <w:r w:rsidRPr="00430DDB">
        <w:rPr>
          <w:rFonts w:ascii="Times New Roman" w:eastAsia="Times New Roman" w:hAnsi="Times New Roman" w:cs="Times New Roman"/>
          <w:b/>
          <w:sz w:val="28"/>
          <w:szCs w:val="28"/>
        </w:rPr>
        <w:t>CS</w:t>
      </w:r>
      <w:r>
        <w:rPr>
          <w:rFonts w:ascii="Times New Roman" w:eastAsia="Times New Roman" w:hAnsi="Times New Roman" w:cs="Times New Roman"/>
          <w:b/>
          <w:sz w:val="28"/>
          <w:szCs w:val="28"/>
        </w:rPr>
        <w:t>123</w:t>
      </w:r>
      <w:r w:rsidRPr="00430DDB">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ab/>
        <w:t>Vinay Hegde</w:t>
      </w:r>
    </w:p>
    <w:p w:rsidR="00D07B11" w:rsidRPr="00430DDB" w:rsidRDefault="00D07B11" w:rsidP="00600CF5">
      <w:pPr>
        <w:spacing w:after="0" w:line="240" w:lineRule="auto"/>
        <w:jc w:val="both"/>
        <w:rPr>
          <w:rFonts w:ascii="Times New Roman" w:eastAsia="Times New Roman" w:hAnsi="Times New Roman" w:cs="Times New Roman"/>
          <w:b/>
          <w:sz w:val="28"/>
          <w:szCs w:val="28"/>
        </w:rPr>
      </w:pPr>
    </w:p>
    <w:p w:rsidR="00D07B11" w:rsidRPr="00430DDB" w:rsidRDefault="00D07B11" w:rsidP="00600CF5">
      <w:pPr>
        <w:spacing w:after="0" w:line="240" w:lineRule="auto"/>
        <w:jc w:val="center"/>
        <w:rPr>
          <w:rFonts w:ascii="Times New Roman" w:eastAsia="Times New Roman" w:hAnsi="Times New Roman" w:cs="Times New Roman"/>
          <w:sz w:val="28"/>
          <w:szCs w:val="28"/>
        </w:rPr>
      </w:pPr>
      <w:r w:rsidRPr="00430DDB">
        <w:rPr>
          <w:rFonts w:ascii="Times New Roman" w:eastAsia="Times New Roman" w:hAnsi="Times New Roman" w:cs="Times New Roman"/>
          <w:b/>
          <w:sz w:val="28"/>
          <w:szCs w:val="28"/>
        </w:rPr>
        <w:t>for the academic year 201</w:t>
      </w:r>
      <w:r>
        <w:rPr>
          <w:rFonts w:ascii="Times New Roman" w:eastAsia="Times New Roman" w:hAnsi="Times New Roman" w:cs="Times New Roman"/>
          <w:b/>
          <w:sz w:val="28"/>
          <w:szCs w:val="28"/>
        </w:rPr>
        <w:t>3</w:t>
      </w:r>
      <w:r w:rsidRPr="00430DDB">
        <w:rPr>
          <w:rFonts w:ascii="Times New Roman" w:eastAsia="Times New Roman" w:hAnsi="Times New Roman" w:cs="Times New Roman"/>
          <w:b/>
          <w:sz w:val="28"/>
          <w:szCs w:val="28"/>
        </w:rPr>
        <w:t>-201</w:t>
      </w:r>
      <w:r>
        <w:rPr>
          <w:rFonts w:ascii="Times New Roman" w:eastAsia="Times New Roman" w:hAnsi="Times New Roman" w:cs="Times New Roman"/>
          <w:b/>
          <w:sz w:val="28"/>
          <w:szCs w:val="28"/>
        </w:rPr>
        <w:t>4</w:t>
      </w:r>
    </w:p>
    <w:p w:rsidR="00D07B11" w:rsidRPr="00430DDB" w:rsidRDefault="00D07B11" w:rsidP="00600CF5">
      <w:pPr>
        <w:spacing w:after="0" w:line="240" w:lineRule="auto"/>
        <w:jc w:val="center"/>
        <w:rPr>
          <w:rFonts w:ascii="Times New Roman" w:eastAsia="Times New Roman" w:hAnsi="Times New Roman" w:cs="Times New Roman"/>
          <w:sz w:val="28"/>
          <w:szCs w:val="28"/>
          <w:u w:val="single"/>
        </w:rPr>
      </w:pPr>
    </w:p>
    <w:p w:rsidR="00D07B11" w:rsidRPr="00430DDB" w:rsidRDefault="00D07B11" w:rsidP="00600CF5">
      <w:pPr>
        <w:spacing w:after="0" w:line="240" w:lineRule="auto"/>
        <w:jc w:val="center"/>
        <w:rPr>
          <w:rFonts w:ascii="Times New Roman" w:eastAsia="Times New Roman" w:hAnsi="Times New Roman" w:cs="Times New Roman"/>
          <w:sz w:val="28"/>
          <w:szCs w:val="28"/>
          <w:u w:val="single"/>
        </w:rPr>
      </w:pPr>
    </w:p>
    <w:p w:rsidR="00D07B11" w:rsidRDefault="00D07B11" w:rsidP="00600CF5">
      <w:pPr>
        <w:spacing w:after="0" w:line="240" w:lineRule="auto"/>
        <w:jc w:val="center"/>
        <w:rPr>
          <w:rFonts w:ascii="Times New Roman" w:eastAsia="Times New Roman" w:hAnsi="Times New Roman" w:cs="Times New Roman"/>
          <w:sz w:val="24"/>
          <w:szCs w:val="24"/>
        </w:rPr>
      </w:pPr>
      <w:r w:rsidRPr="00430DDB">
        <w:rPr>
          <w:rFonts w:ascii="Times New Roman" w:eastAsia="Times New Roman" w:hAnsi="Times New Roman" w:cs="Times New Roman"/>
          <w:sz w:val="24"/>
          <w:szCs w:val="24"/>
        </w:rPr>
        <w:t>Under the Guidance of</w:t>
      </w:r>
    </w:p>
    <w:p w:rsidR="00D07B11" w:rsidRPr="00430DDB" w:rsidRDefault="00D07B11" w:rsidP="00600CF5">
      <w:pPr>
        <w:spacing w:after="0" w:line="240" w:lineRule="auto"/>
        <w:jc w:val="center"/>
        <w:rPr>
          <w:rFonts w:ascii="Times New Roman" w:eastAsia="Times New Roman" w:hAnsi="Times New Roman" w:cs="Times New Roman"/>
          <w:sz w:val="24"/>
          <w:szCs w:val="24"/>
        </w:rPr>
      </w:pPr>
    </w:p>
    <w:p w:rsidR="00D07B11" w:rsidRPr="00430DDB" w:rsidRDefault="00D07B11" w:rsidP="00600CF5">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Prof</w:t>
      </w:r>
      <w:r w:rsidRPr="00430DDB">
        <w:rPr>
          <w:rFonts w:ascii="Times New Roman" w:eastAsia="Times New Roman" w:hAnsi="Times New Roman" w:cs="Times New Roman"/>
          <w:b/>
          <w:sz w:val="28"/>
          <w:szCs w:val="28"/>
        </w:rPr>
        <w:t>.</w:t>
      </w:r>
      <w:r>
        <w:rPr>
          <w:rFonts w:ascii="Times New Roman" w:eastAsia="Times New Roman" w:hAnsi="Times New Roman" w:cs="Times New Roman"/>
          <w:b/>
          <w:sz w:val="28"/>
          <w:szCs w:val="28"/>
        </w:rPr>
        <w:t xml:space="preserve"> N THANUJA</w:t>
      </w:r>
    </w:p>
    <w:p w:rsidR="00D07B11" w:rsidRDefault="00D07B11" w:rsidP="00600CF5">
      <w:pPr>
        <w:spacing w:after="0" w:line="240" w:lineRule="auto"/>
        <w:jc w:val="center"/>
        <w:rPr>
          <w:rFonts w:ascii="Times New Roman" w:eastAsia="Times New Roman" w:hAnsi="Times New Roman" w:cs="Times New Roman"/>
          <w:sz w:val="28"/>
          <w:szCs w:val="28"/>
        </w:rPr>
      </w:pPr>
      <w:r w:rsidRPr="00430DDB">
        <w:rPr>
          <w:rFonts w:ascii="Times New Roman" w:eastAsia="Times New Roman" w:hAnsi="Times New Roman" w:cs="Times New Roman"/>
          <w:sz w:val="28"/>
          <w:szCs w:val="28"/>
        </w:rPr>
        <w:t>Asst</w:t>
      </w:r>
      <w:r>
        <w:rPr>
          <w:rFonts w:ascii="Times New Roman" w:eastAsia="Times New Roman" w:hAnsi="Times New Roman" w:cs="Times New Roman"/>
          <w:sz w:val="28"/>
          <w:szCs w:val="28"/>
        </w:rPr>
        <w:t>.</w:t>
      </w:r>
      <w:r w:rsidRPr="00430DDB">
        <w:rPr>
          <w:rFonts w:ascii="Times New Roman" w:eastAsia="Times New Roman" w:hAnsi="Times New Roman" w:cs="Times New Roman"/>
          <w:sz w:val="28"/>
          <w:szCs w:val="28"/>
        </w:rPr>
        <w:t xml:space="preserve"> Professor</w:t>
      </w:r>
    </w:p>
    <w:p w:rsidR="00D07B11" w:rsidRPr="00430DDB" w:rsidRDefault="00D07B11" w:rsidP="00600CF5">
      <w:pPr>
        <w:spacing w:after="0" w:line="240" w:lineRule="auto"/>
        <w:jc w:val="center"/>
        <w:rPr>
          <w:rFonts w:ascii="Times New Roman" w:eastAsia="Times New Roman" w:hAnsi="Times New Roman" w:cs="Times New Roman"/>
          <w:sz w:val="28"/>
          <w:szCs w:val="28"/>
        </w:rPr>
      </w:pPr>
    </w:p>
    <w:p w:rsidR="00D07B11" w:rsidRPr="00430DDB" w:rsidRDefault="00D07B11" w:rsidP="00600CF5">
      <w:pPr>
        <w:spacing w:after="0" w:line="240" w:lineRule="auto"/>
        <w:jc w:val="center"/>
        <w:rPr>
          <w:rFonts w:ascii="Times New Roman" w:eastAsia="Times New Roman" w:hAnsi="Times New Roman" w:cs="Times New Roman"/>
          <w:sz w:val="28"/>
          <w:szCs w:val="28"/>
        </w:rPr>
      </w:pPr>
      <w:r w:rsidRPr="00430DDB">
        <w:rPr>
          <w:rFonts w:ascii="Times New Roman" w:eastAsia="Times New Roman" w:hAnsi="Times New Roman" w:cs="Times New Roman"/>
          <w:sz w:val="28"/>
          <w:szCs w:val="28"/>
        </w:rPr>
        <w:t>Department of Computer Science &amp; Engineering</w:t>
      </w:r>
    </w:p>
    <w:p w:rsidR="00D07B11" w:rsidRPr="00430DDB" w:rsidRDefault="00D07B11" w:rsidP="00600CF5">
      <w:pPr>
        <w:spacing w:after="0" w:line="240" w:lineRule="auto"/>
        <w:jc w:val="center"/>
        <w:rPr>
          <w:rFonts w:ascii="Times New Roman" w:eastAsia="Times New Roman" w:hAnsi="Times New Roman" w:cs="Times New Roman"/>
          <w:b/>
          <w:sz w:val="28"/>
          <w:szCs w:val="28"/>
        </w:rPr>
      </w:pPr>
      <w:r w:rsidRPr="00430DDB">
        <w:rPr>
          <w:rFonts w:ascii="Times New Roman" w:eastAsia="Times New Roman" w:hAnsi="Times New Roman" w:cs="Times New Roman"/>
          <w:b/>
          <w:sz w:val="28"/>
          <w:szCs w:val="28"/>
        </w:rPr>
        <w:t>Bangalore Institute of Technology</w:t>
      </w:r>
    </w:p>
    <w:p w:rsidR="00D07B11" w:rsidRPr="00326F02" w:rsidRDefault="00D07B11" w:rsidP="00326F02">
      <w:pPr>
        <w:spacing w:after="0" w:line="240" w:lineRule="auto"/>
        <w:jc w:val="center"/>
        <w:rPr>
          <w:rFonts w:ascii="Times New Roman" w:eastAsia="Times New Roman" w:hAnsi="Times New Roman" w:cs="Times New Roman"/>
          <w:sz w:val="28"/>
          <w:szCs w:val="28"/>
        </w:rPr>
      </w:pPr>
      <w:r w:rsidRPr="00430DDB">
        <w:rPr>
          <w:rFonts w:ascii="Times New Roman" w:eastAsia="Times New Roman" w:hAnsi="Times New Roman" w:cs="Times New Roman"/>
          <w:sz w:val="28"/>
          <w:szCs w:val="28"/>
        </w:rPr>
        <w:t>Bangalore-560004</w:t>
      </w:r>
    </w:p>
    <w:p w:rsidR="00D07B11" w:rsidRPr="00D07B11" w:rsidRDefault="00D07B11" w:rsidP="00600CF5">
      <w:pPr>
        <w:pStyle w:val="NormalWeb"/>
        <w:spacing w:after="0"/>
        <w:rPr>
          <w:b/>
          <w:sz w:val="36"/>
          <w:szCs w:val="32"/>
        </w:rPr>
      </w:pPr>
      <w:r w:rsidRPr="00D07B11">
        <w:rPr>
          <w:b/>
          <w:sz w:val="36"/>
          <w:szCs w:val="32"/>
        </w:rPr>
        <w:lastRenderedPageBreak/>
        <w:t>PROBLEM STATEMENT</w:t>
      </w:r>
    </w:p>
    <w:p w:rsidR="00D07B11" w:rsidRPr="005F6638" w:rsidRDefault="00D07B11" w:rsidP="00600CF5">
      <w:pPr>
        <w:pStyle w:val="NormalWeb"/>
        <w:spacing w:after="240"/>
        <w:ind w:firstLine="720"/>
        <w:jc w:val="both"/>
        <w:rPr>
          <w:szCs w:val="32"/>
        </w:rPr>
      </w:pPr>
      <w:r w:rsidRPr="005F6638">
        <w:rPr>
          <w:szCs w:val="32"/>
        </w:rPr>
        <w:t>This project aims at reaching healthcare services to distant locations to anyone who has access to an internet connection and also doctors and health facilities to expand their reach, beyond their offices.</w:t>
      </w:r>
    </w:p>
    <w:p w:rsidR="005F5264" w:rsidRPr="00326F02" w:rsidRDefault="00326F02" w:rsidP="00600CF5">
      <w:pPr>
        <w:rPr>
          <w:rFonts w:ascii="Times New Roman" w:hAnsi="Times New Roman" w:cs="Times New Roman"/>
          <w:b/>
          <w:sz w:val="36"/>
          <w:szCs w:val="36"/>
        </w:rPr>
      </w:pPr>
      <w:r w:rsidRPr="00326F02">
        <w:rPr>
          <w:rFonts w:ascii="Times New Roman" w:hAnsi="Times New Roman" w:cs="Times New Roman"/>
          <w:b/>
          <w:sz w:val="36"/>
          <w:szCs w:val="36"/>
        </w:rPr>
        <w:t>RELATED WORK AND DISADVANTAGES</w:t>
      </w:r>
    </w:p>
    <w:tbl>
      <w:tblPr>
        <w:tblStyle w:val="TableGrid"/>
        <w:tblW w:w="0" w:type="auto"/>
        <w:tblLook w:val="04A0"/>
      </w:tblPr>
      <w:tblGrid>
        <w:gridCol w:w="4788"/>
        <w:gridCol w:w="4788"/>
      </w:tblGrid>
      <w:tr w:rsidR="0051124C" w:rsidTr="0051124C">
        <w:trPr>
          <w:trHeight w:val="440"/>
        </w:trPr>
        <w:tc>
          <w:tcPr>
            <w:tcW w:w="4788" w:type="dxa"/>
          </w:tcPr>
          <w:p w:rsidR="0051124C" w:rsidRPr="0051124C" w:rsidRDefault="0051124C" w:rsidP="0051124C">
            <w:pPr>
              <w:jc w:val="center"/>
              <w:rPr>
                <w:rFonts w:ascii="Times New Roman" w:hAnsi="Times New Roman" w:cs="Times New Roman"/>
                <w:b/>
                <w:sz w:val="28"/>
                <w:szCs w:val="24"/>
              </w:rPr>
            </w:pPr>
            <w:r w:rsidRPr="0051124C">
              <w:rPr>
                <w:rFonts w:ascii="Times New Roman" w:hAnsi="Times New Roman" w:cs="Times New Roman"/>
                <w:b/>
                <w:sz w:val="28"/>
                <w:szCs w:val="24"/>
              </w:rPr>
              <w:t>RELATED WORK</w:t>
            </w:r>
          </w:p>
        </w:tc>
        <w:tc>
          <w:tcPr>
            <w:tcW w:w="4788" w:type="dxa"/>
          </w:tcPr>
          <w:p w:rsidR="0051124C" w:rsidRPr="0051124C" w:rsidRDefault="0051124C" w:rsidP="0051124C">
            <w:pPr>
              <w:jc w:val="center"/>
              <w:rPr>
                <w:rFonts w:ascii="Times New Roman" w:hAnsi="Times New Roman" w:cs="Times New Roman"/>
                <w:b/>
                <w:sz w:val="28"/>
                <w:szCs w:val="24"/>
              </w:rPr>
            </w:pPr>
            <w:r w:rsidRPr="0051124C">
              <w:rPr>
                <w:rFonts w:ascii="Times New Roman" w:hAnsi="Times New Roman" w:cs="Times New Roman"/>
                <w:b/>
                <w:sz w:val="28"/>
                <w:szCs w:val="24"/>
              </w:rPr>
              <w:t>DRAWBACKS</w:t>
            </w:r>
          </w:p>
        </w:tc>
      </w:tr>
      <w:tr w:rsidR="0051124C" w:rsidTr="0051124C">
        <w:trPr>
          <w:trHeight w:val="647"/>
        </w:trPr>
        <w:tc>
          <w:tcPr>
            <w:tcW w:w="4788" w:type="dxa"/>
          </w:tcPr>
          <w:p w:rsidR="00000000" w:rsidRPr="0051124C" w:rsidRDefault="00831B19" w:rsidP="0051124C">
            <w:pPr>
              <w:jc w:val="both"/>
              <w:rPr>
                <w:rFonts w:ascii="Times New Roman" w:hAnsi="Times New Roman" w:cs="Times New Roman"/>
                <w:sz w:val="24"/>
                <w:szCs w:val="24"/>
              </w:rPr>
            </w:pPr>
            <w:r w:rsidRPr="0051124C">
              <w:rPr>
                <w:rFonts w:ascii="Times New Roman" w:hAnsi="Times New Roman" w:cs="Times New Roman"/>
                <w:sz w:val="24"/>
                <w:szCs w:val="24"/>
              </w:rPr>
              <w:t>Kingston Hospital</w:t>
            </w:r>
          </w:p>
          <w:p w:rsidR="0051124C" w:rsidRPr="0051124C" w:rsidRDefault="0051124C" w:rsidP="0051124C">
            <w:pPr>
              <w:jc w:val="both"/>
              <w:rPr>
                <w:rFonts w:ascii="Times New Roman" w:hAnsi="Times New Roman" w:cs="Times New Roman"/>
                <w:sz w:val="24"/>
                <w:szCs w:val="24"/>
              </w:rPr>
            </w:pPr>
            <w:r w:rsidRPr="0051124C">
              <w:rPr>
                <w:rFonts w:ascii="Times New Roman" w:hAnsi="Times New Roman" w:cs="Times New Roman"/>
                <w:sz w:val="24"/>
                <w:szCs w:val="24"/>
              </w:rPr>
              <w:t>(Kent, South East England)</w:t>
            </w:r>
          </w:p>
        </w:tc>
        <w:tc>
          <w:tcPr>
            <w:tcW w:w="4788" w:type="dxa"/>
          </w:tcPr>
          <w:p w:rsidR="0051124C" w:rsidRPr="0051124C" w:rsidRDefault="0051124C" w:rsidP="0051124C">
            <w:pPr>
              <w:jc w:val="both"/>
              <w:rPr>
                <w:rFonts w:ascii="Times New Roman" w:hAnsi="Times New Roman" w:cs="Times New Roman"/>
                <w:sz w:val="24"/>
                <w:szCs w:val="24"/>
              </w:rPr>
            </w:pPr>
            <w:r w:rsidRPr="0051124C">
              <w:rPr>
                <w:rFonts w:ascii="Times New Roman" w:hAnsi="Times New Roman" w:cs="Times New Roman"/>
                <w:sz w:val="24"/>
                <w:szCs w:val="24"/>
              </w:rPr>
              <w:t>Only results are communicated virtually</w:t>
            </w:r>
          </w:p>
        </w:tc>
      </w:tr>
      <w:tr w:rsidR="0051124C" w:rsidTr="0051124C">
        <w:tc>
          <w:tcPr>
            <w:tcW w:w="4788" w:type="dxa"/>
          </w:tcPr>
          <w:p w:rsidR="00000000" w:rsidRPr="0051124C" w:rsidRDefault="00831B19" w:rsidP="0051124C">
            <w:pPr>
              <w:jc w:val="both"/>
              <w:rPr>
                <w:rFonts w:ascii="Times New Roman" w:hAnsi="Times New Roman" w:cs="Times New Roman"/>
                <w:sz w:val="24"/>
                <w:szCs w:val="24"/>
              </w:rPr>
            </w:pPr>
            <w:r w:rsidRPr="0051124C">
              <w:rPr>
                <w:rFonts w:ascii="Times New Roman" w:hAnsi="Times New Roman" w:cs="Times New Roman"/>
                <w:sz w:val="24"/>
                <w:szCs w:val="24"/>
              </w:rPr>
              <w:t>Virtual Healthcare Limited</w:t>
            </w:r>
          </w:p>
          <w:p w:rsidR="0051124C" w:rsidRPr="0051124C" w:rsidRDefault="0051124C" w:rsidP="0051124C">
            <w:pPr>
              <w:jc w:val="both"/>
              <w:rPr>
                <w:rFonts w:ascii="Times New Roman" w:hAnsi="Times New Roman" w:cs="Times New Roman"/>
                <w:sz w:val="24"/>
                <w:szCs w:val="24"/>
              </w:rPr>
            </w:pPr>
            <w:r w:rsidRPr="0051124C">
              <w:rPr>
                <w:rFonts w:ascii="Times New Roman" w:hAnsi="Times New Roman" w:cs="Times New Roman"/>
                <w:sz w:val="24"/>
                <w:szCs w:val="24"/>
              </w:rPr>
              <w:t>(World Health Organization)</w:t>
            </w:r>
          </w:p>
        </w:tc>
        <w:tc>
          <w:tcPr>
            <w:tcW w:w="4788" w:type="dxa"/>
          </w:tcPr>
          <w:p w:rsidR="0051124C" w:rsidRPr="0051124C" w:rsidRDefault="0051124C" w:rsidP="0051124C">
            <w:pPr>
              <w:jc w:val="both"/>
              <w:rPr>
                <w:rFonts w:ascii="Times New Roman" w:hAnsi="Times New Roman" w:cs="Times New Roman"/>
                <w:sz w:val="24"/>
                <w:szCs w:val="24"/>
              </w:rPr>
            </w:pPr>
            <w:r w:rsidRPr="0051124C">
              <w:rPr>
                <w:rFonts w:ascii="Times New Roman" w:hAnsi="Times New Roman" w:cs="Times New Roman"/>
                <w:sz w:val="24"/>
                <w:szCs w:val="24"/>
              </w:rPr>
              <w:t>Patient has to approach some real world hospital</w:t>
            </w:r>
          </w:p>
          <w:p w:rsidR="0051124C" w:rsidRPr="0051124C" w:rsidRDefault="0051124C" w:rsidP="0051124C">
            <w:pPr>
              <w:jc w:val="both"/>
              <w:rPr>
                <w:rFonts w:ascii="Times New Roman" w:hAnsi="Times New Roman" w:cs="Times New Roman"/>
                <w:sz w:val="24"/>
                <w:szCs w:val="24"/>
              </w:rPr>
            </w:pPr>
          </w:p>
        </w:tc>
      </w:tr>
      <w:tr w:rsidR="0051124C" w:rsidTr="0051124C">
        <w:trPr>
          <w:trHeight w:val="1043"/>
        </w:trPr>
        <w:tc>
          <w:tcPr>
            <w:tcW w:w="4788" w:type="dxa"/>
          </w:tcPr>
          <w:p w:rsidR="0051124C" w:rsidRPr="0051124C" w:rsidRDefault="0051124C" w:rsidP="0051124C">
            <w:pPr>
              <w:jc w:val="both"/>
              <w:rPr>
                <w:rFonts w:ascii="Times New Roman" w:hAnsi="Times New Roman" w:cs="Times New Roman"/>
                <w:sz w:val="24"/>
                <w:szCs w:val="24"/>
              </w:rPr>
            </w:pPr>
            <w:r w:rsidRPr="0051124C">
              <w:rPr>
                <w:rFonts w:ascii="Times New Roman" w:hAnsi="Times New Roman" w:cs="Times New Roman"/>
                <w:sz w:val="24"/>
                <w:szCs w:val="24"/>
              </w:rPr>
              <w:t>International Virtual eHospital (IVeH)</w:t>
            </w:r>
          </w:p>
          <w:p w:rsidR="0051124C" w:rsidRPr="0051124C" w:rsidRDefault="0051124C" w:rsidP="0051124C">
            <w:pPr>
              <w:jc w:val="both"/>
              <w:rPr>
                <w:rFonts w:ascii="Times New Roman" w:hAnsi="Times New Roman" w:cs="Times New Roman"/>
                <w:sz w:val="24"/>
                <w:szCs w:val="24"/>
              </w:rPr>
            </w:pPr>
            <w:r w:rsidRPr="0051124C">
              <w:rPr>
                <w:rFonts w:ascii="Times New Roman" w:hAnsi="Times New Roman" w:cs="Times New Roman"/>
                <w:sz w:val="24"/>
                <w:szCs w:val="24"/>
              </w:rPr>
              <w:t>(Austin, Texas)</w:t>
            </w:r>
          </w:p>
        </w:tc>
        <w:tc>
          <w:tcPr>
            <w:tcW w:w="4788" w:type="dxa"/>
          </w:tcPr>
          <w:p w:rsidR="0051124C" w:rsidRPr="0051124C" w:rsidRDefault="0051124C" w:rsidP="0051124C">
            <w:pPr>
              <w:jc w:val="both"/>
              <w:rPr>
                <w:rFonts w:ascii="Times New Roman" w:hAnsi="Times New Roman" w:cs="Times New Roman"/>
                <w:sz w:val="24"/>
                <w:szCs w:val="24"/>
              </w:rPr>
            </w:pPr>
            <w:r w:rsidRPr="0051124C">
              <w:rPr>
                <w:rFonts w:ascii="Times New Roman" w:hAnsi="Times New Roman" w:cs="Times New Roman"/>
                <w:sz w:val="24"/>
                <w:szCs w:val="24"/>
              </w:rPr>
              <w:t>Targets underprivileged rural areas to set up the required hardware and personnel and not available for the general public</w:t>
            </w:r>
          </w:p>
        </w:tc>
      </w:tr>
      <w:tr w:rsidR="0051124C" w:rsidTr="0051124C">
        <w:trPr>
          <w:trHeight w:val="647"/>
        </w:trPr>
        <w:tc>
          <w:tcPr>
            <w:tcW w:w="4788" w:type="dxa"/>
          </w:tcPr>
          <w:p w:rsidR="00000000" w:rsidRPr="0051124C" w:rsidRDefault="00831B19" w:rsidP="0051124C">
            <w:pPr>
              <w:jc w:val="both"/>
              <w:rPr>
                <w:rFonts w:ascii="Times New Roman" w:hAnsi="Times New Roman" w:cs="Times New Roman"/>
                <w:sz w:val="24"/>
                <w:szCs w:val="24"/>
              </w:rPr>
            </w:pPr>
            <w:r w:rsidRPr="0051124C">
              <w:rPr>
                <w:rFonts w:ascii="Times New Roman" w:hAnsi="Times New Roman" w:cs="Times New Roman"/>
                <w:sz w:val="24"/>
                <w:szCs w:val="24"/>
              </w:rPr>
              <w:t>Virtual Naval Hospital</w:t>
            </w:r>
          </w:p>
          <w:p w:rsidR="0051124C" w:rsidRPr="0051124C" w:rsidRDefault="0051124C" w:rsidP="0051124C">
            <w:pPr>
              <w:jc w:val="both"/>
              <w:rPr>
                <w:rFonts w:ascii="Times New Roman" w:hAnsi="Times New Roman" w:cs="Times New Roman"/>
                <w:sz w:val="24"/>
                <w:szCs w:val="24"/>
              </w:rPr>
            </w:pPr>
            <w:r w:rsidRPr="0051124C">
              <w:rPr>
                <w:rFonts w:ascii="Times New Roman" w:hAnsi="Times New Roman" w:cs="Times New Roman"/>
                <w:sz w:val="24"/>
                <w:szCs w:val="24"/>
              </w:rPr>
              <w:t>(US Navy)</w:t>
            </w:r>
          </w:p>
        </w:tc>
        <w:tc>
          <w:tcPr>
            <w:tcW w:w="4788" w:type="dxa"/>
          </w:tcPr>
          <w:p w:rsidR="0051124C" w:rsidRPr="0051124C" w:rsidRDefault="0051124C" w:rsidP="0051124C">
            <w:pPr>
              <w:jc w:val="both"/>
              <w:rPr>
                <w:rFonts w:ascii="Times New Roman" w:hAnsi="Times New Roman" w:cs="Times New Roman"/>
                <w:sz w:val="24"/>
                <w:szCs w:val="24"/>
              </w:rPr>
            </w:pPr>
            <w:r w:rsidRPr="0051124C">
              <w:rPr>
                <w:rFonts w:ascii="Times New Roman" w:hAnsi="Times New Roman" w:cs="Times New Roman"/>
                <w:sz w:val="24"/>
                <w:szCs w:val="24"/>
              </w:rPr>
              <w:t>It is just a digital library</w:t>
            </w:r>
          </w:p>
        </w:tc>
      </w:tr>
      <w:tr w:rsidR="0051124C" w:rsidTr="0051124C">
        <w:trPr>
          <w:trHeight w:val="710"/>
        </w:trPr>
        <w:tc>
          <w:tcPr>
            <w:tcW w:w="4788" w:type="dxa"/>
          </w:tcPr>
          <w:p w:rsidR="00000000" w:rsidRPr="0051124C" w:rsidRDefault="00831B19" w:rsidP="0051124C">
            <w:pPr>
              <w:jc w:val="both"/>
              <w:rPr>
                <w:rFonts w:ascii="Times New Roman" w:hAnsi="Times New Roman" w:cs="Times New Roman"/>
                <w:sz w:val="24"/>
                <w:szCs w:val="24"/>
              </w:rPr>
            </w:pPr>
            <w:r w:rsidRPr="0051124C">
              <w:rPr>
                <w:rFonts w:ascii="Times New Roman" w:hAnsi="Times New Roman" w:cs="Times New Roman"/>
                <w:sz w:val="24"/>
                <w:szCs w:val="24"/>
              </w:rPr>
              <w:t>yourvirtualhospital.com</w:t>
            </w:r>
          </w:p>
          <w:p w:rsidR="0051124C" w:rsidRPr="0051124C" w:rsidRDefault="0051124C" w:rsidP="0051124C">
            <w:pPr>
              <w:jc w:val="both"/>
              <w:rPr>
                <w:rFonts w:ascii="Times New Roman" w:hAnsi="Times New Roman" w:cs="Times New Roman"/>
                <w:sz w:val="24"/>
                <w:szCs w:val="24"/>
              </w:rPr>
            </w:pPr>
            <w:r w:rsidRPr="0051124C">
              <w:rPr>
                <w:rFonts w:ascii="Times New Roman" w:hAnsi="Times New Roman" w:cs="Times New Roman"/>
                <w:sz w:val="24"/>
                <w:szCs w:val="24"/>
              </w:rPr>
              <w:t>(Kerala)</w:t>
            </w:r>
          </w:p>
        </w:tc>
        <w:tc>
          <w:tcPr>
            <w:tcW w:w="4788" w:type="dxa"/>
          </w:tcPr>
          <w:p w:rsidR="0051124C" w:rsidRPr="0051124C" w:rsidRDefault="0051124C" w:rsidP="0051124C">
            <w:pPr>
              <w:jc w:val="both"/>
              <w:rPr>
                <w:rFonts w:ascii="Times New Roman" w:hAnsi="Times New Roman" w:cs="Times New Roman"/>
                <w:sz w:val="24"/>
                <w:szCs w:val="24"/>
              </w:rPr>
            </w:pPr>
            <w:r w:rsidRPr="0051124C">
              <w:rPr>
                <w:rFonts w:ascii="Times New Roman" w:hAnsi="Times New Roman" w:cs="Times New Roman"/>
                <w:sz w:val="24"/>
                <w:szCs w:val="24"/>
              </w:rPr>
              <w:t>Complicated User Interface</w:t>
            </w:r>
          </w:p>
          <w:p w:rsidR="0051124C" w:rsidRPr="0051124C" w:rsidRDefault="0051124C" w:rsidP="0051124C">
            <w:pPr>
              <w:jc w:val="both"/>
              <w:rPr>
                <w:rFonts w:ascii="Times New Roman" w:hAnsi="Times New Roman" w:cs="Times New Roman"/>
                <w:sz w:val="24"/>
                <w:szCs w:val="24"/>
              </w:rPr>
            </w:pPr>
            <w:r w:rsidRPr="0051124C">
              <w:rPr>
                <w:rFonts w:ascii="Times New Roman" w:hAnsi="Times New Roman" w:cs="Times New Roman"/>
                <w:sz w:val="24"/>
                <w:szCs w:val="24"/>
              </w:rPr>
              <w:t>(no more under use)</w:t>
            </w:r>
          </w:p>
        </w:tc>
      </w:tr>
    </w:tbl>
    <w:p w:rsidR="00326F02" w:rsidRDefault="00326F02" w:rsidP="00326F02">
      <w:pPr>
        <w:spacing w:after="0"/>
        <w:rPr>
          <w:rFonts w:ascii="Times New Roman" w:hAnsi="Times New Roman" w:cs="Times New Roman"/>
          <w:b/>
          <w:sz w:val="36"/>
          <w:szCs w:val="36"/>
        </w:rPr>
      </w:pPr>
    </w:p>
    <w:p w:rsidR="00326F02" w:rsidRDefault="00326F02" w:rsidP="0051124C">
      <w:pPr>
        <w:rPr>
          <w:rFonts w:ascii="Times New Roman" w:hAnsi="Times New Roman" w:cs="Times New Roman"/>
          <w:b/>
          <w:sz w:val="36"/>
          <w:szCs w:val="36"/>
        </w:rPr>
      </w:pPr>
      <w:r>
        <w:rPr>
          <w:rFonts w:ascii="Times New Roman" w:hAnsi="Times New Roman" w:cs="Times New Roman"/>
          <w:b/>
          <w:sz w:val="36"/>
          <w:szCs w:val="36"/>
        </w:rPr>
        <w:t>PROPOSED WORK</w:t>
      </w:r>
    </w:p>
    <w:tbl>
      <w:tblPr>
        <w:tblStyle w:val="TableGrid"/>
        <w:tblW w:w="0" w:type="auto"/>
        <w:tblLook w:val="04A0"/>
      </w:tblPr>
      <w:tblGrid>
        <w:gridCol w:w="4788"/>
        <w:gridCol w:w="4788"/>
      </w:tblGrid>
      <w:tr w:rsidR="0051124C" w:rsidTr="0051124C">
        <w:tc>
          <w:tcPr>
            <w:tcW w:w="4788" w:type="dxa"/>
          </w:tcPr>
          <w:p w:rsidR="0051124C" w:rsidRPr="0051124C" w:rsidRDefault="0051124C" w:rsidP="0051124C">
            <w:pPr>
              <w:jc w:val="center"/>
              <w:rPr>
                <w:rFonts w:ascii="Times New Roman" w:hAnsi="Times New Roman" w:cs="Times New Roman"/>
                <w:b/>
                <w:sz w:val="28"/>
                <w:szCs w:val="24"/>
              </w:rPr>
            </w:pPr>
            <w:r w:rsidRPr="0051124C">
              <w:rPr>
                <w:rFonts w:ascii="Times New Roman" w:hAnsi="Times New Roman" w:cs="Times New Roman"/>
                <w:b/>
                <w:sz w:val="28"/>
                <w:szCs w:val="24"/>
              </w:rPr>
              <w:t>PROPOSED WORK</w:t>
            </w:r>
          </w:p>
        </w:tc>
        <w:tc>
          <w:tcPr>
            <w:tcW w:w="4788" w:type="dxa"/>
          </w:tcPr>
          <w:p w:rsidR="0051124C" w:rsidRPr="0051124C" w:rsidRDefault="0051124C" w:rsidP="0051124C">
            <w:pPr>
              <w:jc w:val="center"/>
              <w:rPr>
                <w:rFonts w:ascii="Times New Roman" w:hAnsi="Times New Roman" w:cs="Times New Roman"/>
                <w:b/>
                <w:sz w:val="28"/>
                <w:szCs w:val="24"/>
              </w:rPr>
            </w:pPr>
            <w:r w:rsidRPr="0051124C">
              <w:rPr>
                <w:rFonts w:ascii="Times New Roman" w:hAnsi="Times New Roman" w:cs="Times New Roman"/>
                <w:b/>
                <w:sz w:val="28"/>
                <w:szCs w:val="24"/>
              </w:rPr>
              <w:t>ADVANTAGES</w:t>
            </w:r>
          </w:p>
        </w:tc>
      </w:tr>
      <w:tr w:rsidR="0051124C" w:rsidTr="0051124C">
        <w:tc>
          <w:tcPr>
            <w:tcW w:w="4788" w:type="dxa"/>
          </w:tcPr>
          <w:p w:rsidR="00000000" w:rsidRPr="0051124C" w:rsidRDefault="00831B19" w:rsidP="0051124C">
            <w:pPr>
              <w:jc w:val="both"/>
              <w:rPr>
                <w:rFonts w:ascii="Times New Roman" w:hAnsi="Times New Roman" w:cs="Times New Roman"/>
                <w:sz w:val="24"/>
                <w:szCs w:val="24"/>
              </w:rPr>
            </w:pPr>
            <w:r w:rsidRPr="0051124C">
              <w:rPr>
                <w:rFonts w:ascii="Times New Roman" w:hAnsi="Times New Roman" w:cs="Times New Roman"/>
                <w:sz w:val="24"/>
                <w:szCs w:val="24"/>
              </w:rPr>
              <w:t>Patient communicates his symptoms</w:t>
            </w:r>
          </w:p>
          <w:p w:rsidR="0051124C" w:rsidRPr="0051124C" w:rsidRDefault="0051124C" w:rsidP="0051124C">
            <w:pPr>
              <w:jc w:val="both"/>
              <w:rPr>
                <w:rFonts w:ascii="Times New Roman" w:hAnsi="Times New Roman" w:cs="Times New Roman"/>
                <w:sz w:val="24"/>
                <w:szCs w:val="24"/>
              </w:rPr>
            </w:pPr>
          </w:p>
        </w:tc>
        <w:tc>
          <w:tcPr>
            <w:tcW w:w="4788" w:type="dxa"/>
          </w:tcPr>
          <w:p w:rsidR="0051124C" w:rsidRPr="0051124C" w:rsidRDefault="0051124C" w:rsidP="0051124C">
            <w:pPr>
              <w:jc w:val="both"/>
              <w:rPr>
                <w:rFonts w:ascii="Times New Roman" w:hAnsi="Times New Roman" w:cs="Times New Roman"/>
                <w:sz w:val="24"/>
                <w:szCs w:val="24"/>
              </w:rPr>
            </w:pPr>
            <w:r w:rsidRPr="0051124C">
              <w:rPr>
                <w:rFonts w:ascii="Times New Roman" w:hAnsi="Times New Roman" w:cs="Times New Roman"/>
                <w:sz w:val="24"/>
                <w:szCs w:val="24"/>
              </w:rPr>
              <w:t>Preliminary Diagnosis</w:t>
            </w:r>
          </w:p>
          <w:p w:rsidR="0051124C" w:rsidRPr="0051124C" w:rsidRDefault="0051124C" w:rsidP="0051124C">
            <w:pPr>
              <w:jc w:val="both"/>
              <w:rPr>
                <w:rFonts w:ascii="Times New Roman" w:hAnsi="Times New Roman" w:cs="Times New Roman"/>
                <w:sz w:val="24"/>
                <w:szCs w:val="24"/>
              </w:rPr>
            </w:pPr>
          </w:p>
        </w:tc>
      </w:tr>
      <w:tr w:rsidR="0051124C" w:rsidTr="0051124C">
        <w:tc>
          <w:tcPr>
            <w:tcW w:w="4788" w:type="dxa"/>
          </w:tcPr>
          <w:p w:rsidR="0051124C" w:rsidRPr="0051124C" w:rsidRDefault="0051124C" w:rsidP="0051124C">
            <w:pPr>
              <w:jc w:val="both"/>
              <w:rPr>
                <w:rFonts w:ascii="Times New Roman" w:hAnsi="Times New Roman" w:cs="Times New Roman"/>
                <w:sz w:val="24"/>
                <w:szCs w:val="24"/>
              </w:rPr>
            </w:pPr>
            <w:r w:rsidRPr="0051124C">
              <w:rPr>
                <w:rFonts w:ascii="Times New Roman" w:hAnsi="Times New Roman" w:cs="Times New Roman"/>
                <w:sz w:val="24"/>
                <w:szCs w:val="24"/>
              </w:rPr>
              <w:t>Doctors and Patients can interact</w:t>
            </w:r>
          </w:p>
          <w:p w:rsidR="0051124C" w:rsidRPr="0051124C" w:rsidRDefault="0051124C" w:rsidP="0051124C">
            <w:pPr>
              <w:jc w:val="both"/>
              <w:rPr>
                <w:rFonts w:ascii="Times New Roman" w:hAnsi="Times New Roman" w:cs="Times New Roman"/>
                <w:sz w:val="24"/>
                <w:szCs w:val="24"/>
              </w:rPr>
            </w:pPr>
          </w:p>
        </w:tc>
        <w:tc>
          <w:tcPr>
            <w:tcW w:w="4788" w:type="dxa"/>
          </w:tcPr>
          <w:p w:rsidR="0051124C" w:rsidRPr="0051124C" w:rsidRDefault="0051124C" w:rsidP="0051124C">
            <w:pPr>
              <w:jc w:val="both"/>
              <w:rPr>
                <w:rFonts w:ascii="Times New Roman" w:hAnsi="Times New Roman" w:cs="Times New Roman"/>
                <w:sz w:val="24"/>
                <w:szCs w:val="24"/>
              </w:rPr>
            </w:pPr>
            <w:r w:rsidRPr="0051124C">
              <w:rPr>
                <w:rFonts w:ascii="Times New Roman" w:hAnsi="Times New Roman" w:cs="Times New Roman"/>
                <w:sz w:val="24"/>
                <w:szCs w:val="24"/>
              </w:rPr>
              <w:t>Online Consultancy</w:t>
            </w:r>
          </w:p>
          <w:p w:rsidR="0051124C" w:rsidRPr="0051124C" w:rsidRDefault="0051124C" w:rsidP="0051124C">
            <w:pPr>
              <w:jc w:val="both"/>
              <w:rPr>
                <w:rFonts w:ascii="Times New Roman" w:hAnsi="Times New Roman" w:cs="Times New Roman"/>
                <w:sz w:val="24"/>
                <w:szCs w:val="24"/>
              </w:rPr>
            </w:pPr>
          </w:p>
        </w:tc>
      </w:tr>
      <w:tr w:rsidR="0051124C" w:rsidTr="0051124C">
        <w:tc>
          <w:tcPr>
            <w:tcW w:w="4788" w:type="dxa"/>
          </w:tcPr>
          <w:p w:rsidR="0051124C" w:rsidRPr="0051124C" w:rsidRDefault="0051124C" w:rsidP="0051124C">
            <w:pPr>
              <w:jc w:val="both"/>
              <w:rPr>
                <w:rFonts w:ascii="Times New Roman" w:hAnsi="Times New Roman" w:cs="Times New Roman"/>
                <w:sz w:val="24"/>
                <w:szCs w:val="24"/>
              </w:rPr>
            </w:pPr>
            <w:r w:rsidRPr="0051124C">
              <w:rPr>
                <w:rFonts w:ascii="Times New Roman" w:hAnsi="Times New Roman" w:cs="Times New Roman"/>
                <w:sz w:val="24"/>
                <w:szCs w:val="24"/>
              </w:rPr>
              <w:t>Gather lot of helpful information</w:t>
            </w:r>
          </w:p>
          <w:p w:rsidR="0051124C" w:rsidRPr="0051124C" w:rsidRDefault="0051124C" w:rsidP="0051124C">
            <w:pPr>
              <w:jc w:val="both"/>
              <w:rPr>
                <w:rFonts w:ascii="Times New Roman" w:hAnsi="Times New Roman" w:cs="Times New Roman"/>
                <w:sz w:val="24"/>
                <w:szCs w:val="24"/>
              </w:rPr>
            </w:pPr>
          </w:p>
        </w:tc>
        <w:tc>
          <w:tcPr>
            <w:tcW w:w="4788" w:type="dxa"/>
          </w:tcPr>
          <w:p w:rsidR="0051124C" w:rsidRPr="0051124C" w:rsidRDefault="0051124C" w:rsidP="0051124C">
            <w:pPr>
              <w:jc w:val="both"/>
              <w:rPr>
                <w:rFonts w:ascii="Times New Roman" w:hAnsi="Times New Roman" w:cs="Times New Roman"/>
                <w:sz w:val="24"/>
                <w:szCs w:val="24"/>
              </w:rPr>
            </w:pPr>
            <w:r w:rsidRPr="0051124C">
              <w:rPr>
                <w:rFonts w:ascii="Times New Roman" w:hAnsi="Times New Roman" w:cs="Times New Roman"/>
                <w:sz w:val="24"/>
                <w:szCs w:val="24"/>
              </w:rPr>
              <w:t xml:space="preserve">Health Tips </w:t>
            </w:r>
          </w:p>
          <w:p w:rsidR="0051124C" w:rsidRPr="0051124C" w:rsidRDefault="0051124C" w:rsidP="0051124C">
            <w:pPr>
              <w:jc w:val="both"/>
              <w:rPr>
                <w:rFonts w:ascii="Times New Roman" w:hAnsi="Times New Roman" w:cs="Times New Roman"/>
                <w:sz w:val="24"/>
                <w:szCs w:val="24"/>
              </w:rPr>
            </w:pPr>
          </w:p>
        </w:tc>
      </w:tr>
      <w:tr w:rsidR="0051124C" w:rsidTr="0051124C">
        <w:tc>
          <w:tcPr>
            <w:tcW w:w="4788" w:type="dxa"/>
          </w:tcPr>
          <w:p w:rsidR="0051124C" w:rsidRPr="0051124C" w:rsidRDefault="0051124C" w:rsidP="0051124C">
            <w:pPr>
              <w:jc w:val="both"/>
              <w:rPr>
                <w:rFonts w:ascii="Times New Roman" w:hAnsi="Times New Roman" w:cs="Times New Roman"/>
                <w:sz w:val="24"/>
                <w:szCs w:val="24"/>
              </w:rPr>
            </w:pPr>
            <w:r w:rsidRPr="0051124C">
              <w:rPr>
                <w:rFonts w:ascii="Times New Roman" w:hAnsi="Times New Roman" w:cs="Times New Roman"/>
                <w:sz w:val="24"/>
                <w:szCs w:val="24"/>
              </w:rPr>
              <w:t>Consultation happens from home</w:t>
            </w:r>
          </w:p>
          <w:p w:rsidR="0051124C" w:rsidRPr="0051124C" w:rsidRDefault="0051124C" w:rsidP="0051124C">
            <w:pPr>
              <w:jc w:val="both"/>
              <w:rPr>
                <w:rFonts w:ascii="Times New Roman" w:hAnsi="Times New Roman" w:cs="Times New Roman"/>
                <w:sz w:val="24"/>
                <w:szCs w:val="24"/>
              </w:rPr>
            </w:pPr>
          </w:p>
        </w:tc>
        <w:tc>
          <w:tcPr>
            <w:tcW w:w="4788" w:type="dxa"/>
          </w:tcPr>
          <w:p w:rsidR="0051124C" w:rsidRPr="0051124C" w:rsidRDefault="0051124C" w:rsidP="0051124C">
            <w:pPr>
              <w:jc w:val="both"/>
              <w:rPr>
                <w:rFonts w:ascii="Times New Roman" w:hAnsi="Times New Roman" w:cs="Times New Roman"/>
                <w:sz w:val="24"/>
                <w:szCs w:val="24"/>
              </w:rPr>
            </w:pPr>
            <w:r w:rsidRPr="0051124C">
              <w:rPr>
                <w:rFonts w:ascii="Times New Roman" w:hAnsi="Times New Roman" w:cs="Times New Roman"/>
                <w:sz w:val="24"/>
                <w:szCs w:val="24"/>
              </w:rPr>
              <w:t>Easy to use and saves time for patients</w:t>
            </w:r>
          </w:p>
          <w:p w:rsidR="0051124C" w:rsidRPr="0051124C" w:rsidRDefault="0051124C" w:rsidP="0051124C">
            <w:pPr>
              <w:jc w:val="both"/>
              <w:rPr>
                <w:rFonts w:ascii="Times New Roman" w:hAnsi="Times New Roman" w:cs="Times New Roman"/>
                <w:sz w:val="24"/>
                <w:szCs w:val="24"/>
              </w:rPr>
            </w:pPr>
          </w:p>
        </w:tc>
      </w:tr>
      <w:tr w:rsidR="0051124C" w:rsidTr="0051124C">
        <w:trPr>
          <w:trHeight w:val="683"/>
        </w:trPr>
        <w:tc>
          <w:tcPr>
            <w:tcW w:w="4788" w:type="dxa"/>
          </w:tcPr>
          <w:p w:rsidR="0051124C" w:rsidRPr="0051124C" w:rsidRDefault="0051124C" w:rsidP="0051124C">
            <w:pPr>
              <w:jc w:val="both"/>
              <w:rPr>
                <w:rFonts w:ascii="Times New Roman" w:hAnsi="Times New Roman" w:cs="Times New Roman"/>
                <w:sz w:val="24"/>
                <w:szCs w:val="24"/>
              </w:rPr>
            </w:pPr>
            <w:r w:rsidRPr="0051124C">
              <w:rPr>
                <w:rFonts w:ascii="Times New Roman" w:hAnsi="Times New Roman" w:cs="Times New Roman"/>
                <w:sz w:val="24"/>
                <w:szCs w:val="24"/>
              </w:rPr>
              <w:t>The patient will be provided with prescription alerts through SMS</w:t>
            </w:r>
          </w:p>
        </w:tc>
        <w:tc>
          <w:tcPr>
            <w:tcW w:w="4788" w:type="dxa"/>
          </w:tcPr>
          <w:p w:rsidR="0051124C" w:rsidRPr="0051124C" w:rsidRDefault="0051124C" w:rsidP="0051124C">
            <w:pPr>
              <w:jc w:val="both"/>
              <w:rPr>
                <w:rFonts w:ascii="Times New Roman" w:hAnsi="Times New Roman" w:cs="Times New Roman"/>
                <w:sz w:val="24"/>
                <w:szCs w:val="24"/>
              </w:rPr>
            </w:pPr>
            <w:r w:rsidRPr="0051124C">
              <w:rPr>
                <w:rFonts w:ascii="Times New Roman" w:hAnsi="Times New Roman" w:cs="Times New Roman"/>
                <w:sz w:val="24"/>
                <w:szCs w:val="24"/>
              </w:rPr>
              <w:t>Text alerts for medication prescriptions</w:t>
            </w:r>
          </w:p>
        </w:tc>
      </w:tr>
    </w:tbl>
    <w:p w:rsidR="00326F02" w:rsidRDefault="00326F02" w:rsidP="0051124C">
      <w:pPr>
        <w:spacing w:after="0"/>
        <w:rPr>
          <w:rFonts w:ascii="Times New Roman" w:hAnsi="Times New Roman" w:cs="Times New Roman"/>
          <w:b/>
          <w:sz w:val="36"/>
          <w:szCs w:val="36"/>
        </w:rPr>
      </w:pPr>
    </w:p>
    <w:p w:rsidR="00326F02" w:rsidRDefault="00326F02" w:rsidP="00600CF5">
      <w:pPr>
        <w:spacing w:after="0"/>
        <w:jc w:val="center"/>
        <w:rPr>
          <w:rFonts w:ascii="Times New Roman" w:hAnsi="Times New Roman" w:cs="Times New Roman"/>
          <w:b/>
          <w:sz w:val="36"/>
          <w:szCs w:val="36"/>
        </w:rPr>
      </w:pPr>
    </w:p>
    <w:p w:rsidR="00326F02" w:rsidRDefault="00326F02" w:rsidP="00600CF5">
      <w:pPr>
        <w:spacing w:after="0"/>
        <w:jc w:val="center"/>
        <w:rPr>
          <w:rFonts w:ascii="Times New Roman" w:hAnsi="Times New Roman" w:cs="Times New Roman"/>
          <w:b/>
          <w:sz w:val="36"/>
          <w:szCs w:val="36"/>
        </w:rPr>
      </w:pPr>
    </w:p>
    <w:p w:rsidR="00816EBC" w:rsidRDefault="00816EBC" w:rsidP="00600CF5">
      <w:pPr>
        <w:spacing w:after="0"/>
        <w:jc w:val="center"/>
        <w:rPr>
          <w:rFonts w:ascii="Times New Roman" w:hAnsi="Times New Roman" w:cs="Times New Roman"/>
          <w:b/>
          <w:sz w:val="36"/>
          <w:szCs w:val="36"/>
        </w:rPr>
      </w:pPr>
      <w:r>
        <w:rPr>
          <w:rFonts w:ascii="Times New Roman" w:hAnsi="Times New Roman" w:cs="Times New Roman"/>
          <w:b/>
          <w:sz w:val="36"/>
          <w:szCs w:val="36"/>
        </w:rPr>
        <w:lastRenderedPageBreak/>
        <w:t>DESIGN</w:t>
      </w:r>
    </w:p>
    <w:p w:rsidR="00816EBC" w:rsidRDefault="00816EBC" w:rsidP="00600CF5">
      <w:pPr>
        <w:spacing w:after="0"/>
        <w:jc w:val="center"/>
        <w:rPr>
          <w:rFonts w:ascii="Times New Roman" w:hAnsi="Times New Roman" w:cs="Times New Roman"/>
          <w:b/>
          <w:sz w:val="36"/>
          <w:szCs w:val="36"/>
        </w:rPr>
      </w:pPr>
    </w:p>
    <w:p w:rsidR="00816EBC" w:rsidRDefault="00816EBC" w:rsidP="00600CF5">
      <w:pPr>
        <w:spacing w:after="0"/>
        <w:jc w:val="center"/>
        <w:rPr>
          <w:rFonts w:ascii="Times New Roman" w:hAnsi="Times New Roman" w:cs="Times New Roman"/>
          <w:b/>
          <w:sz w:val="36"/>
          <w:szCs w:val="36"/>
        </w:rPr>
      </w:pPr>
      <w:r w:rsidRPr="00816EBC">
        <w:rPr>
          <w:rFonts w:ascii="Times New Roman" w:hAnsi="Times New Roman" w:cs="Times New Roman"/>
          <w:b/>
          <w:noProof/>
          <w:sz w:val="36"/>
          <w:szCs w:val="36"/>
        </w:rPr>
        <w:drawing>
          <wp:inline distT="0" distB="0" distL="0" distR="0">
            <wp:extent cx="5048250" cy="2667000"/>
            <wp:effectExtent l="0" t="0" r="0" b="0"/>
            <wp:docPr id="25" name="Object 1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308999" cy="4241232"/>
                      <a:chOff x="319034" y="2007209"/>
                      <a:chExt cx="8308999" cy="4241232"/>
                    </a:xfrm>
                  </a:grpSpPr>
                  <a:grpSp>
                    <a:nvGrpSpPr>
                      <a:cNvPr id="44" name="Group 43"/>
                      <a:cNvGrpSpPr/>
                    </a:nvGrpSpPr>
                    <a:grpSpPr>
                      <a:xfrm>
                        <a:off x="319034" y="2007209"/>
                        <a:ext cx="8308999" cy="4241232"/>
                        <a:chOff x="319034" y="2007209"/>
                        <a:chExt cx="8308999" cy="4241232"/>
                      </a:xfrm>
                    </a:grpSpPr>
                    <a:cxnSp>
                      <a:nvCxnSpPr>
                        <a:cNvPr id="1058" name="AutoShape 34"/>
                        <a:cNvCxnSpPr>
                          <a:cxnSpLocks noChangeShapeType="1"/>
                        </a:cNvCxnSpPr>
                      </a:nvCxnSpPr>
                      <a:spPr bwMode="auto">
                        <a:xfrm>
                          <a:off x="710057" y="4738748"/>
                          <a:ext cx="6978764" cy="1718"/>
                        </a:xfrm>
                        <a:prstGeom prst="straightConnector1">
                          <a:avLst/>
                        </a:prstGeom>
                        <a:noFill/>
                        <a:ln w="57150">
                          <a:solidFill>
                            <a:srgbClr val="000000"/>
                          </a:solidFill>
                          <a:round/>
                          <a:headEnd/>
                          <a:tailEnd/>
                        </a:ln>
                      </a:spPr>
                    </a:cxnSp>
                    <a:cxnSp>
                      <a:nvCxnSpPr>
                        <a:cNvPr id="1061" name="AutoShape 37"/>
                        <a:cNvCxnSpPr>
                          <a:cxnSpLocks noChangeShapeType="1"/>
                        </a:cNvCxnSpPr>
                      </a:nvCxnSpPr>
                      <a:spPr bwMode="auto">
                        <a:xfrm>
                          <a:off x="4525607" y="4324592"/>
                          <a:ext cx="0" cy="395253"/>
                        </a:xfrm>
                        <a:prstGeom prst="straightConnector1">
                          <a:avLst/>
                        </a:prstGeom>
                        <a:noFill/>
                        <a:ln w="57150">
                          <a:solidFill>
                            <a:srgbClr val="000000"/>
                          </a:solidFill>
                          <a:round/>
                          <a:headEnd/>
                          <a:tailEnd/>
                        </a:ln>
                      </a:spPr>
                    </a:cxnSp>
                    <a:sp>
                      <a:nvSpPr>
                        <a:cNvPr id="1066" name="Rectangle 42"/>
                        <a:cNvSpPr>
                          <a:spLocks noChangeArrowheads="1"/>
                        </a:cNvSpPr>
                      </a:nvSpPr>
                      <a:spPr bwMode="auto">
                        <a:xfrm>
                          <a:off x="4496256" y="5262613"/>
                          <a:ext cx="1305872" cy="915370"/>
                        </a:xfrm>
                        <a:prstGeom prst="rect">
                          <a:avLst/>
                        </a:prstGeom>
                        <a:noFill/>
                        <a:ln>
                          <a:solidFill>
                            <a:srgbClr val="000000"/>
                          </a:solidFill>
                          <a:headEnd/>
                          <a:tailEnd/>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rgbClr val="FFFFFF"/>
                                </a:solidFill>
                                <a:latin typeface="Tahoma"/>
                              </a:defRPr>
                            </a:lvl1pPr>
                            <a:lvl2pPr marL="457200" algn="l" defTabSz="914400" rtl="0" eaLnBrk="1" latinLnBrk="0" hangingPunct="1">
                              <a:defRPr sz="1800" kern="1200">
                                <a:solidFill>
                                  <a:srgbClr val="FFFFFF"/>
                                </a:solidFill>
                                <a:latin typeface="Tahoma"/>
                              </a:defRPr>
                            </a:lvl2pPr>
                            <a:lvl3pPr marL="914400" algn="l" defTabSz="914400" rtl="0" eaLnBrk="1" latinLnBrk="0" hangingPunct="1">
                              <a:defRPr sz="1800" kern="1200">
                                <a:solidFill>
                                  <a:srgbClr val="FFFFFF"/>
                                </a:solidFill>
                                <a:latin typeface="Tahoma"/>
                              </a:defRPr>
                            </a:lvl3pPr>
                            <a:lvl4pPr marL="1371600" algn="l" defTabSz="914400" rtl="0" eaLnBrk="1" latinLnBrk="0" hangingPunct="1">
                              <a:defRPr sz="1800" kern="1200">
                                <a:solidFill>
                                  <a:srgbClr val="FFFFFF"/>
                                </a:solidFill>
                                <a:latin typeface="Tahoma"/>
                              </a:defRPr>
                            </a:lvl4pPr>
                            <a:lvl5pPr marL="1828800" algn="l" defTabSz="914400" rtl="0" eaLnBrk="1" latinLnBrk="0" hangingPunct="1">
                              <a:defRPr sz="1800" kern="1200">
                                <a:solidFill>
                                  <a:srgbClr val="FFFFFF"/>
                                </a:solidFill>
                                <a:latin typeface="Tahoma"/>
                              </a:defRPr>
                            </a:lvl5pPr>
                            <a:lvl6pPr marL="2286000" algn="l" defTabSz="914400" rtl="0" eaLnBrk="1" latinLnBrk="0" hangingPunct="1">
                              <a:defRPr sz="1800" kern="1200">
                                <a:solidFill>
                                  <a:srgbClr val="FFFFFF"/>
                                </a:solidFill>
                                <a:latin typeface="Tahoma"/>
                              </a:defRPr>
                            </a:lvl6pPr>
                            <a:lvl7pPr marL="2743200" algn="l" defTabSz="914400" rtl="0" eaLnBrk="1" latinLnBrk="0" hangingPunct="1">
                              <a:defRPr sz="1800" kern="1200">
                                <a:solidFill>
                                  <a:srgbClr val="FFFFFF"/>
                                </a:solidFill>
                                <a:latin typeface="Tahoma"/>
                              </a:defRPr>
                            </a:lvl7pPr>
                            <a:lvl8pPr marL="3200400" algn="l" defTabSz="914400" rtl="0" eaLnBrk="1" latinLnBrk="0" hangingPunct="1">
                              <a:defRPr sz="1800" kern="1200">
                                <a:solidFill>
                                  <a:srgbClr val="FFFFFF"/>
                                </a:solidFill>
                                <a:latin typeface="Tahoma"/>
                              </a:defRPr>
                            </a:lvl8pPr>
                            <a:lvl9pPr marL="3657600" algn="l" defTabSz="914400" rtl="0" eaLnBrk="1" latinLnBrk="0" hangingPunct="1">
                              <a:defRPr sz="1800" kern="1200">
                                <a:solidFill>
                                  <a:srgbClr val="FFFFFF"/>
                                </a:solidFill>
                                <a:latin typeface="Tahoma"/>
                              </a:defRPr>
                            </a:lvl9p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en-US" b="0" i="0" u="none" strike="noStrike" cap="none" normalizeH="0" baseline="0" dirty="0" smtClean="0">
                                <a:ln>
                                  <a:noFill/>
                                </a:ln>
                                <a:solidFill>
                                  <a:srgbClr val="000000"/>
                                </a:solidFill>
                                <a:effectLst/>
                                <a:latin typeface="Times New Roman" pitchFamily="18" charset="0"/>
                                <a:cs typeface="Arial" pitchFamily="34" charset="0"/>
                              </a:rPr>
                              <a:t>HEALTH</a:t>
                            </a:r>
                            <a:br>
                              <a:rPr kumimoji="0" lang="en-US" b="0" i="0" u="none" strike="noStrike" cap="none" normalizeH="0" baseline="0" dirty="0" smtClean="0">
                                <a:ln>
                                  <a:noFill/>
                                </a:ln>
                                <a:solidFill>
                                  <a:srgbClr val="000000"/>
                                </a:solidFill>
                                <a:effectLst/>
                                <a:latin typeface="Times New Roman" pitchFamily="18" charset="0"/>
                                <a:cs typeface="Arial" pitchFamily="34" charset="0"/>
                              </a:rPr>
                            </a:br>
                            <a:r>
                              <a:rPr kumimoji="0" lang="en-US" b="0" i="0" u="none" strike="noStrike" cap="none" normalizeH="0" baseline="0" dirty="0" smtClean="0">
                                <a:ln>
                                  <a:noFill/>
                                </a:ln>
                                <a:solidFill>
                                  <a:srgbClr val="000000"/>
                                </a:solidFill>
                                <a:effectLst/>
                                <a:latin typeface="Times New Roman" pitchFamily="18" charset="0"/>
                                <a:cs typeface="Arial" pitchFamily="34" charset="0"/>
                              </a:rPr>
                              <a:t>TIPS</a:t>
                            </a:r>
                            <a:endParaRPr kumimoji="0" lang="en-US" b="0" i="0" u="none" strike="noStrike" cap="none" normalizeH="0" baseline="0" dirty="0" smtClean="0">
                              <a:ln>
                                <a:noFill/>
                              </a:ln>
                              <a:solidFill>
                                <a:srgbClr val="000000"/>
                              </a:solidFill>
                              <a:effectLst/>
                              <a:latin typeface="Arial" pitchFamily="34" charset="0"/>
                              <a:cs typeface="Arial" pitchFamily="34" charset="0"/>
                            </a:endParaRPr>
                          </a:p>
                        </a:txBody>
                        <a:useSpRect/>
                      </a:txSp>
                      <a:style>
                        <a:lnRef idx="0">
                          <a:schemeClr val="accent1"/>
                        </a:lnRef>
                        <a:fillRef idx="1003">
                          <a:schemeClr val="lt1"/>
                        </a:fillRef>
                        <a:effectRef idx="3">
                          <a:schemeClr val="accent1"/>
                        </a:effectRef>
                        <a:fontRef idx="minor">
                          <a:schemeClr val="lt1"/>
                        </a:fontRef>
                      </a:style>
                    </a:sp>
                    <a:sp>
                      <a:nvSpPr>
                        <a:cNvPr id="1067" name="Rectangle 43"/>
                        <a:cNvSpPr>
                          <a:spLocks noChangeArrowheads="1"/>
                        </a:cNvSpPr>
                      </a:nvSpPr>
                      <a:spPr bwMode="auto">
                        <a:xfrm>
                          <a:off x="5943507" y="5260200"/>
                          <a:ext cx="1261535" cy="914566"/>
                        </a:xfrm>
                        <a:prstGeom prst="rect">
                          <a:avLst/>
                        </a:prstGeom>
                        <a:noFill/>
                        <a:ln>
                          <a:solidFill>
                            <a:srgbClr val="000000"/>
                          </a:solidFill>
                          <a:headEnd/>
                          <a:tailEnd/>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rgbClr val="FFFFFF"/>
                                </a:solidFill>
                                <a:latin typeface="Tahoma"/>
                              </a:defRPr>
                            </a:lvl1pPr>
                            <a:lvl2pPr marL="457200" algn="l" defTabSz="914400" rtl="0" eaLnBrk="1" latinLnBrk="0" hangingPunct="1">
                              <a:defRPr sz="1800" kern="1200">
                                <a:solidFill>
                                  <a:srgbClr val="FFFFFF"/>
                                </a:solidFill>
                                <a:latin typeface="Tahoma"/>
                              </a:defRPr>
                            </a:lvl2pPr>
                            <a:lvl3pPr marL="914400" algn="l" defTabSz="914400" rtl="0" eaLnBrk="1" latinLnBrk="0" hangingPunct="1">
                              <a:defRPr sz="1800" kern="1200">
                                <a:solidFill>
                                  <a:srgbClr val="FFFFFF"/>
                                </a:solidFill>
                                <a:latin typeface="Tahoma"/>
                              </a:defRPr>
                            </a:lvl3pPr>
                            <a:lvl4pPr marL="1371600" algn="l" defTabSz="914400" rtl="0" eaLnBrk="1" latinLnBrk="0" hangingPunct="1">
                              <a:defRPr sz="1800" kern="1200">
                                <a:solidFill>
                                  <a:srgbClr val="FFFFFF"/>
                                </a:solidFill>
                                <a:latin typeface="Tahoma"/>
                              </a:defRPr>
                            </a:lvl4pPr>
                            <a:lvl5pPr marL="1828800" algn="l" defTabSz="914400" rtl="0" eaLnBrk="1" latinLnBrk="0" hangingPunct="1">
                              <a:defRPr sz="1800" kern="1200">
                                <a:solidFill>
                                  <a:srgbClr val="FFFFFF"/>
                                </a:solidFill>
                                <a:latin typeface="Tahoma"/>
                              </a:defRPr>
                            </a:lvl5pPr>
                            <a:lvl6pPr marL="2286000" algn="l" defTabSz="914400" rtl="0" eaLnBrk="1" latinLnBrk="0" hangingPunct="1">
                              <a:defRPr sz="1800" kern="1200">
                                <a:solidFill>
                                  <a:srgbClr val="FFFFFF"/>
                                </a:solidFill>
                                <a:latin typeface="Tahoma"/>
                              </a:defRPr>
                            </a:lvl6pPr>
                            <a:lvl7pPr marL="2743200" algn="l" defTabSz="914400" rtl="0" eaLnBrk="1" latinLnBrk="0" hangingPunct="1">
                              <a:defRPr sz="1800" kern="1200">
                                <a:solidFill>
                                  <a:srgbClr val="FFFFFF"/>
                                </a:solidFill>
                                <a:latin typeface="Tahoma"/>
                              </a:defRPr>
                            </a:lvl7pPr>
                            <a:lvl8pPr marL="3200400" algn="l" defTabSz="914400" rtl="0" eaLnBrk="1" latinLnBrk="0" hangingPunct="1">
                              <a:defRPr sz="1800" kern="1200">
                                <a:solidFill>
                                  <a:srgbClr val="FFFFFF"/>
                                </a:solidFill>
                                <a:latin typeface="Tahoma"/>
                              </a:defRPr>
                            </a:lvl8pPr>
                            <a:lvl9pPr marL="3657600" algn="l" defTabSz="914400" rtl="0" eaLnBrk="1" latinLnBrk="0" hangingPunct="1">
                              <a:defRPr sz="1800" kern="1200">
                                <a:solidFill>
                                  <a:srgbClr val="FFFFFF"/>
                                </a:solidFill>
                                <a:latin typeface="Tahoma"/>
                              </a:defRPr>
                            </a:lvl9p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en-US" b="0" i="0" u="none" strike="noStrike" cap="none" normalizeH="0" baseline="0" dirty="0" smtClean="0">
                                <a:ln>
                                  <a:noFill/>
                                </a:ln>
                                <a:solidFill>
                                  <a:srgbClr val="000000"/>
                                </a:solidFill>
                                <a:effectLst/>
                                <a:latin typeface="Times New Roman" pitchFamily="18" charset="0"/>
                                <a:cs typeface="Arial" pitchFamily="34" charset="0"/>
                              </a:rPr>
                              <a:t>ABOUT</a:t>
                            </a:r>
                          </a:p>
                          <a:p>
                            <a:pPr marL="0" marR="0" lvl="0" indent="0" algn="ctr" defTabSz="914400" rtl="0" eaLnBrk="1" fontAlgn="base" latinLnBrk="0" hangingPunct="1">
                              <a:lnSpc>
                                <a:spcPct val="100000"/>
                              </a:lnSpc>
                              <a:spcBef>
                                <a:spcPct val="0"/>
                              </a:spcBef>
                              <a:spcAft>
                                <a:spcPts val="1000"/>
                              </a:spcAft>
                              <a:buClrTx/>
                              <a:buSzTx/>
                              <a:buFontTx/>
                              <a:buNone/>
                              <a:tabLst/>
                            </a:pPr>
                            <a:r>
                              <a:rPr kumimoji="0" lang="en-US" b="0" i="0" u="none" strike="noStrike" cap="none" normalizeH="0" baseline="0" dirty="0" smtClean="0">
                                <a:ln>
                                  <a:noFill/>
                                </a:ln>
                                <a:solidFill>
                                  <a:srgbClr val="000000"/>
                                </a:solidFill>
                                <a:effectLst/>
                                <a:latin typeface="Times New Roman" pitchFamily="18" charset="0"/>
                                <a:cs typeface="Arial" pitchFamily="34" charset="0"/>
                              </a:rPr>
                              <a:t>US</a:t>
                            </a:r>
                            <a:endParaRPr kumimoji="0" lang="en-US" b="0" i="0" u="none" strike="noStrike" cap="none" normalizeH="0" baseline="0" dirty="0" smtClean="0">
                              <a:ln>
                                <a:noFill/>
                              </a:ln>
                              <a:solidFill>
                                <a:srgbClr val="000000"/>
                              </a:solidFill>
                              <a:effectLst/>
                              <a:latin typeface="Arial" pitchFamily="34" charset="0"/>
                              <a:cs typeface="Arial" pitchFamily="34" charset="0"/>
                            </a:endParaRPr>
                          </a:p>
                        </a:txBody>
                        <a:useSpRect/>
                      </a:txSp>
                      <a:style>
                        <a:lnRef idx="0">
                          <a:schemeClr val="accent1"/>
                        </a:lnRef>
                        <a:fillRef idx="1003">
                          <a:schemeClr val="lt1"/>
                        </a:fillRef>
                        <a:effectRef idx="3">
                          <a:schemeClr val="accent1"/>
                        </a:effectRef>
                        <a:fontRef idx="minor">
                          <a:schemeClr val="lt1"/>
                        </a:fontRef>
                      </a:style>
                    </a:sp>
                    <a:sp>
                      <a:nvSpPr>
                        <a:cNvPr id="1068" name="Rectangle 44"/>
                        <a:cNvSpPr>
                          <a:spLocks noChangeArrowheads="1"/>
                        </a:cNvSpPr>
                      </a:nvSpPr>
                      <a:spPr bwMode="auto">
                        <a:xfrm>
                          <a:off x="7315468" y="5258591"/>
                          <a:ext cx="1312565" cy="914566"/>
                        </a:xfrm>
                        <a:prstGeom prst="rect">
                          <a:avLst/>
                        </a:prstGeom>
                        <a:noFill/>
                        <a:ln>
                          <a:solidFill>
                            <a:srgbClr val="000000"/>
                          </a:solidFill>
                          <a:headEnd/>
                          <a:tailEnd/>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rgbClr val="FFFFFF"/>
                                </a:solidFill>
                                <a:latin typeface="Tahoma"/>
                              </a:defRPr>
                            </a:lvl1pPr>
                            <a:lvl2pPr marL="457200" algn="l" defTabSz="914400" rtl="0" eaLnBrk="1" latinLnBrk="0" hangingPunct="1">
                              <a:defRPr sz="1800" kern="1200">
                                <a:solidFill>
                                  <a:srgbClr val="FFFFFF"/>
                                </a:solidFill>
                                <a:latin typeface="Tahoma"/>
                              </a:defRPr>
                            </a:lvl2pPr>
                            <a:lvl3pPr marL="914400" algn="l" defTabSz="914400" rtl="0" eaLnBrk="1" latinLnBrk="0" hangingPunct="1">
                              <a:defRPr sz="1800" kern="1200">
                                <a:solidFill>
                                  <a:srgbClr val="FFFFFF"/>
                                </a:solidFill>
                                <a:latin typeface="Tahoma"/>
                              </a:defRPr>
                            </a:lvl3pPr>
                            <a:lvl4pPr marL="1371600" algn="l" defTabSz="914400" rtl="0" eaLnBrk="1" latinLnBrk="0" hangingPunct="1">
                              <a:defRPr sz="1800" kern="1200">
                                <a:solidFill>
                                  <a:srgbClr val="FFFFFF"/>
                                </a:solidFill>
                                <a:latin typeface="Tahoma"/>
                              </a:defRPr>
                            </a:lvl4pPr>
                            <a:lvl5pPr marL="1828800" algn="l" defTabSz="914400" rtl="0" eaLnBrk="1" latinLnBrk="0" hangingPunct="1">
                              <a:defRPr sz="1800" kern="1200">
                                <a:solidFill>
                                  <a:srgbClr val="FFFFFF"/>
                                </a:solidFill>
                                <a:latin typeface="Tahoma"/>
                              </a:defRPr>
                            </a:lvl5pPr>
                            <a:lvl6pPr marL="2286000" algn="l" defTabSz="914400" rtl="0" eaLnBrk="1" latinLnBrk="0" hangingPunct="1">
                              <a:defRPr sz="1800" kern="1200">
                                <a:solidFill>
                                  <a:srgbClr val="FFFFFF"/>
                                </a:solidFill>
                                <a:latin typeface="Tahoma"/>
                              </a:defRPr>
                            </a:lvl6pPr>
                            <a:lvl7pPr marL="2743200" algn="l" defTabSz="914400" rtl="0" eaLnBrk="1" latinLnBrk="0" hangingPunct="1">
                              <a:defRPr sz="1800" kern="1200">
                                <a:solidFill>
                                  <a:srgbClr val="FFFFFF"/>
                                </a:solidFill>
                                <a:latin typeface="Tahoma"/>
                              </a:defRPr>
                            </a:lvl7pPr>
                            <a:lvl8pPr marL="3200400" algn="l" defTabSz="914400" rtl="0" eaLnBrk="1" latinLnBrk="0" hangingPunct="1">
                              <a:defRPr sz="1800" kern="1200">
                                <a:solidFill>
                                  <a:srgbClr val="FFFFFF"/>
                                </a:solidFill>
                                <a:latin typeface="Tahoma"/>
                              </a:defRPr>
                            </a:lvl8pPr>
                            <a:lvl9pPr marL="3657600" algn="l" defTabSz="914400" rtl="0" eaLnBrk="1" latinLnBrk="0" hangingPunct="1">
                              <a:defRPr sz="1800" kern="1200">
                                <a:solidFill>
                                  <a:srgbClr val="FFFFFF"/>
                                </a:solidFill>
                                <a:latin typeface="Tahoma"/>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b="0" i="0" u="none" strike="noStrike" cap="none" normalizeH="0" baseline="0" dirty="0" smtClean="0">
                                <a:ln>
                                  <a:noFill/>
                                </a:ln>
                                <a:solidFill>
                                  <a:srgbClr val="000000"/>
                                </a:solidFill>
                                <a:effectLst/>
                                <a:latin typeface="Times New Roman" pitchFamily="18" charset="0"/>
                                <a:cs typeface="Arial" pitchFamily="34" charset="0"/>
                              </a:rPr>
                              <a:t>CONTACT US</a:t>
                            </a:r>
                            <a:endParaRPr kumimoji="0" lang="en-US" b="0" i="0" u="none" strike="noStrike" cap="none" normalizeH="0" baseline="0" dirty="0" smtClean="0">
                              <a:ln>
                                <a:noFill/>
                              </a:ln>
                              <a:solidFill>
                                <a:srgbClr val="000000"/>
                              </a:solidFill>
                              <a:effectLst/>
                              <a:latin typeface="Arial" pitchFamily="34" charset="0"/>
                              <a:cs typeface="Arial" pitchFamily="34" charset="0"/>
                            </a:endParaRPr>
                          </a:p>
                        </a:txBody>
                        <a:useSpRect/>
                      </a:txSp>
                      <a:style>
                        <a:lnRef idx="0">
                          <a:schemeClr val="accent1"/>
                        </a:lnRef>
                        <a:fillRef idx="1003">
                          <a:schemeClr val="lt1"/>
                        </a:fillRef>
                        <a:effectRef idx="3">
                          <a:schemeClr val="accent1"/>
                        </a:effectRef>
                        <a:fontRef idx="minor">
                          <a:schemeClr val="lt1"/>
                        </a:fontRef>
                      </a:style>
                    </a:sp>
                    <a:sp>
                      <a:nvSpPr>
                        <a:cNvPr id="1069" name="Rectangle 45"/>
                        <a:cNvSpPr>
                          <a:spLocks noChangeArrowheads="1"/>
                        </a:cNvSpPr>
                      </a:nvSpPr>
                      <a:spPr bwMode="auto">
                        <a:xfrm>
                          <a:off x="319034" y="5286087"/>
                          <a:ext cx="4024790" cy="962354"/>
                        </a:xfrm>
                        <a:prstGeom prst="rect">
                          <a:avLst/>
                        </a:prstGeom>
                        <a:noFill/>
                        <a:ln>
                          <a:solidFill>
                            <a:srgbClr val="000000"/>
                          </a:solidFill>
                          <a:headEnd/>
                          <a:tailEnd/>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rgbClr val="FFFFFF"/>
                                </a:solidFill>
                                <a:latin typeface="Tahoma"/>
                              </a:defRPr>
                            </a:lvl1pPr>
                            <a:lvl2pPr marL="457200" algn="l" defTabSz="914400" rtl="0" eaLnBrk="1" latinLnBrk="0" hangingPunct="1">
                              <a:defRPr sz="1800" kern="1200">
                                <a:solidFill>
                                  <a:srgbClr val="FFFFFF"/>
                                </a:solidFill>
                                <a:latin typeface="Tahoma"/>
                              </a:defRPr>
                            </a:lvl2pPr>
                            <a:lvl3pPr marL="914400" algn="l" defTabSz="914400" rtl="0" eaLnBrk="1" latinLnBrk="0" hangingPunct="1">
                              <a:defRPr sz="1800" kern="1200">
                                <a:solidFill>
                                  <a:srgbClr val="FFFFFF"/>
                                </a:solidFill>
                                <a:latin typeface="Tahoma"/>
                              </a:defRPr>
                            </a:lvl3pPr>
                            <a:lvl4pPr marL="1371600" algn="l" defTabSz="914400" rtl="0" eaLnBrk="1" latinLnBrk="0" hangingPunct="1">
                              <a:defRPr sz="1800" kern="1200">
                                <a:solidFill>
                                  <a:srgbClr val="FFFFFF"/>
                                </a:solidFill>
                                <a:latin typeface="Tahoma"/>
                              </a:defRPr>
                            </a:lvl4pPr>
                            <a:lvl5pPr marL="1828800" algn="l" defTabSz="914400" rtl="0" eaLnBrk="1" latinLnBrk="0" hangingPunct="1">
                              <a:defRPr sz="1800" kern="1200">
                                <a:solidFill>
                                  <a:srgbClr val="FFFFFF"/>
                                </a:solidFill>
                                <a:latin typeface="Tahoma"/>
                              </a:defRPr>
                            </a:lvl5pPr>
                            <a:lvl6pPr marL="2286000" algn="l" defTabSz="914400" rtl="0" eaLnBrk="1" latinLnBrk="0" hangingPunct="1">
                              <a:defRPr sz="1800" kern="1200">
                                <a:solidFill>
                                  <a:srgbClr val="FFFFFF"/>
                                </a:solidFill>
                                <a:latin typeface="Tahoma"/>
                              </a:defRPr>
                            </a:lvl6pPr>
                            <a:lvl7pPr marL="2743200" algn="l" defTabSz="914400" rtl="0" eaLnBrk="1" latinLnBrk="0" hangingPunct="1">
                              <a:defRPr sz="1800" kern="1200">
                                <a:solidFill>
                                  <a:srgbClr val="FFFFFF"/>
                                </a:solidFill>
                                <a:latin typeface="Tahoma"/>
                              </a:defRPr>
                            </a:lvl7pPr>
                            <a:lvl8pPr marL="3200400" algn="l" defTabSz="914400" rtl="0" eaLnBrk="1" latinLnBrk="0" hangingPunct="1">
                              <a:defRPr sz="1800" kern="1200">
                                <a:solidFill>
                                  <a:srgbClr val="FFFFFF"/>
                                </a:solidFill>
                                <a:latin typeface="Tahoma"/>
                              </a:defRPr>
                            </a:lvl8pPr>
                            <a:lvl9pPr marL="3657600" algn="l" defTabSz="914400" rtl="0" eaLnBrk="1" latinLnBrk="0" hangingPunct="1">
                              <a:defRPr sz="1800" kern="1200">
                                <a:solidFill>
                                  <a:srgbClr val="FFFFFF"/>
                                </a:solidFill>
                                <a:latin typeface="Tahoma"/>
                              </a:defRPr>
                            </a:lvl9p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en-US" sz="2800" b="0" i="0" u="none" strike="noStrike" cap="none" normalizeH="0" baseline="0" dirty="0" smtClean="0">
                                <a:ln>
                                  <a:noFill/>
                                </a:ln>
                                <a:solidFill>
                                  <a:srgbClr val="000000"/>
                                </a:solidFill>
                                <a:effectLst/>
                                <a:latin typeface="Times New Roman" pitchFamily="18" charset="0"/>
                                <a:cs typeface="Arial" pitchFamily="34" charset="0"/>
                              </a:rPr>
                              <a:t>DEPARTMENTS</a:t>
                            </a:r>
                          </a:p>
                          <a:p>
                            <a:pPr marL="0" marR="0" lvl="0" indent="0" algn="ctr" defTabSz="914400" rtl="0" eaLnBrk="1" fontAlgn="base" latinLnBrk="0" hangingPunct="1">
                              <a:lnSpc>
                                <a:spcPct val="100000"/>
                              </a:lnSpc>
                              <a:spcBef>
                                <a:spcPct val="0"/>
                              </a:spcBef>
                              <a:spcAft>
                                <a:spcPts val="1000"/>
                              </a:spcAft>
                              <a:buClrTx/>
                              <a:buSzTx/>
                              <a:buFontTx/>
                              <a:buNone/>
                              <a:tabLst/>
                            </a:pPr>
                            <a:endParaRPr kumimoji="0" lang="en-US" sz="1600" b="0" i="0" u="none" strike="noStrike" cap="none" normalizeH="0" baseline="0" dirty="0" smtClean="0">
                              <a:ln>
                                <a:noFill/>
                              </a:ln>
                              <a:solidFill>
                                <a:srgbClr val="000000"/>
                              </a:solidFill>
                              <a:effectLst/>
                              <a:latin typeface="Times New Roman" pitchFamily="18" charset="0"/>
                              <a:cs typeface="Arial" pitchFamily="34" charset="0"/>
                            </a:endParaRPr>
                          </a:p>
                          <a:p>
                            <a:pPr marL="0" marR="0" lvl="0" indent="0" algn="l" defTabSz="914400" rtl="0" eaLnBrk="1" fontAlgn="base" latinLnBrk="0" hangingPunct="1">
                              <a:lnSpc>
                                <a:spcPct val="100000"/>
                              </a:lnSpc>
                              <a:spcBef>
                                <a:spcPct val="0"/>
                              </a:spcBef>
                              <a:spcAft>
                                <a:spcPct val="0"/>
                              </a:spcAft>
                              <a:buClrTx/>
                              <a:buSzTx/>
                              <a:buFontTx/>
                              <a:buNone/>
                              <a:tabLst/>
                            </a:pPr>
                            <a:endParaRPr kumimoji="0" lang="en-US" sz="1600" b="0" i="0" u="none" strike="noStrike" cap="none" normalizeH="0" baseline="0" dirty="0" smtClean="0">
                              <a:ln>
                                <a:noFill/>
                              </a:ln>
                              <a:solidFill>
                                <a:srgbClr val="000000"/>
                              </a:solidFill>
                              <a:effectLst/>
                              <a:latin typeface="Arial" pitchFamily="34" charset="0"/>
                              <a:cs typeface="Arial" pitchFamily="34" charset="0"/>
                            </a:endParaRPr>
                          </a:p>
                        </a:txBody>
                        <a:useSpRect/>
                      </a:txSp>
                      <a:style>
                        <a:lnRef idx="0">
                          <a:schemeClr val="accent1"/>
                        </a:lnRef>
                        <a:fillRef idx="1003">
                          <a:schemeClr val="lt1"/>
                        </a:fillRef>
                        <a:effectRef idx="3">
                          <a:schemeClr val="accent1"/>
                        </a:effectRef>
                        <a:fontRef idx="minor">
                          <a:schemeClr val="lt1"/>
                        </a:fontRef>
                      </a:style>
                    </a:sp>
                    <a:sp>
                      <a:nvSpPr>
                        <a:cNvPr id="1070" name="Rectangle 46"/>
                        <a:cNvSpPr>
                          <a:spLocks noChangeArrowheads="1"/>
                        </a:cNvSpPr>
                      </a:nvSpPr>
                      <a:spPr bwMode="auto">
                        <a:xfrm>
                          <a:off x="3734093" y="5638377"/>
                          <a:ext cx="681686" cy="371194"/>
                        </a:xfrm>
                        <a:prstGeom prst="rect">
                          <a:avLst/>
                        </a:prstGeom>
                        <a:no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rgbClr val="003366"/>
                                </a:solidFill>
                                <a:latin typeface="Tahoma"/>
                              </a:defRPr>
                            </a:lvl1pPr>
                            <a:lvl2pPr marL="457200" algn="l" defTabSz="914400" rtl="0" eaLnBrk="1" latinLnBrk="0" hangingPunct="1">
                              <a:defRPr sz="1800" kern="1200">
                                <a:solidFill>
                                  <a:srgbClr val="003366"/>
                                </a:solidFill>
                                <a:latin typeface="Tahoma"/>
                              </a:defRPr>
                            </a:lvl2pPr>
                            <a:lvl3pPr marL="914400" algn="l" defTabSz="914400" rtl="0" eaLnBrk="1" latinLnBrk="0" hangingPunct="1">
                              <a:defRPr sz="1800" kern="1200">
                                <a:solidFill>
                                  <a:srgbClr val="003366"/>
                                </a:solidFill>
                                <a:latin typeface="Tahoma"/>
                              </a:defRPr>
                            </a:lvl3pPr>
                            <a:lvl4pPr marL="1371600" algn="l" defTabSz="914400" rtl="0" eaLnBrk="1" latinLnBrk="0" hangingPunct="1">
                              <a:defRPr sz="1800" kern="1200">
                                <a:solidFill>
                                  <a:srgbClr val="003366"/>
                                </a:solidFill>
                                <a:latin typeface="Tahoma"/>
                              </a:defRPr>
                            </a:lvl4pPr>
                            <a:lvl5pPr marL="1828800" algn="l" defTabSz="914400" rtl="0" eaLnBrk="1" latinLnBrk="0" hangingPunct="1">
                              <a:defRPr sz="1800" kern="1200">
                                <a:solidFill>
                                  <a:srgbClr val="003366"/>
                                </a:solidFill>
                                <a:latin typeface="Tahoma"/>
                              </a:defRPr>
                            </a:lvl5pPr>
                            <a:lvl6pPr marL="2286000" algn="l" defTabSz="914400" rtl="0" eaLnBrk="1" latinLnBrk="0" hangingPunct="1">
                              <a:defRPr sz="1800" kern="1200">
                                <a:solidFill>
                                  <a:srgbClr val="003366"/>
                                </a:solidFill>
                                <a:latin typeface="Tahoma"/>
                              </a:defRPr>
                            </a:lvl6pPr>
                            <a:lvl7pPr marL="2743200" algn="l" defTabSz="914400" rtl="0" eaLnBrk="1" latinLnBrk="0" hangingPunct="1">
                              <a:defRPr sz="1800" kern="1200">
                                <a:solidFill>
                                  <a:srgbClr val="003366"/>
                                </a:solidFill>
                                <a:latin typeface="Tahoma"/>
                              </a:defRPr>
                            </a:lvl7pPr>
                            <a:lvl8pPr marL="3200400" algn="l" defTabSz="914400" rtl="0" eaLnBrk="1" latinLnBrk="0" hangingPunct="1">
                              <a:defRPr sz="1800" kern="1200">
                                <a:solidFill>
                                  <a:srgbClr val="003366"/>
                                </a:solidFill>
                                <a:latin typeface="Tahoma"/>
                              </a:defRPr>
                            </a:lvl8pPr>
                            <a:lvl9pPr marL="3657600" algn="l" defTabSz="914400" rtl="0" eaLnBrk="1" latinLnBrk="0" hangingPunct="1">
                              <a:defRPr sz="1800" kern="1200">
                                <a:solidFill>
                                  <a:srgbClr val="003366"/>
                                </a:solidFill>
                                <a:latin typeface="Tahoma"/>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kumimoji="0" lang="en-US" sz="2800" b="1" i="0" u="none" strike="noStrike" cap="none" normalizeH="0" baseline="0" dirty="0" smtClean="0">
                                <a:ln>
                                  <a:noFill/>
                                </a:ln>
                                <a:solidFill>
                                  <a:srgbClr val="000000"/>
                                </a:solidFill>
                                <a:effectLst/>
                                <a:latin typeface="Calibri" pitchFamily="34" charset="0"/>
                                <a:cs typeface="Arial" pitchFamily="34" charset="0"/>
                              </a:rPr>
                              <a:t> …</a:t>
                            </a:r>
                            <a:endParaRPr kumimoji="0" lang="en-US" sz="1800" b="1" i="0" u="none" strike="noStrike" cap="none" normalizeH="0" baseline="0" dirty="0" smtClean="0">
                              <a:ln>
                                <a:noFill/>
                              </a:ln>
                              <a:solidFill>
                                <a:srgbClr val="000000"/>
                              </a:solidFill>
                              <a:effectLst/>
                              <a:latin typeface="Arial" pitchFamily="34" charset="0"/>
                              <a:cs typeface="Arial" pitchFamily="34" charset="0"/>
                            </a:endParaRPr>
                          </a:p>
                        </a:txBody>
                        <a:useSpRect/>
                      </a:txSp>
                    </a:sp>
                    <a:sp>
                      <a:nvSpPr>
                        <a:cNvPr id="1071" name="Rectangle 47"/>
                        <a:cNvSpPr>
                          <a:spLocks noChangeArrowheads="1"/>
                        </a:cNvSpPr>
                      </a:nvSpPr>
                      <a:spPr bwMode="auto">
                        <a:xfrm>
                          <a:off x="393830" y="5808508"/>
                          <a:ext cx="825598" cy="371194"/>
                        </a:xfrm>
                        <a:prstGeom prst="rect">
                          <a:avLst/>
                        </a:prstGeom>
                        <a:solidFill>
                          <a:srgbClr val="000000"/>
                        </a:solidFill>
                        <a:ln>
                          <a:noFill/>
                          <a:headEnd/>
                          <a:tailEnd/>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rgbClr val="FFFFFF"/>
                                </a:solidFill>
                                <a:latin typeface="Tahoma"/>
                              </a:defRPr>
                            </a:lvl1pPr>
                            <a:lvl2pPr marL="457200" algn="l" defTabSz="914400" rtl="0" eaLnBrk="1" latinLnBrk="0" hangingPunct="1">
                              <a:defRPr sz="1800" kern="1200">
                                <a:solidFill>
                                  <a:srgbClr val="FFFFFF"/>
                                </a:solidFill>
                                <a:latin typeface="Tahoma"/>
                              </a:defRPr>
                            </a:lvl2pPr>
                            <a:lvl3pPr marL="914400" algn="l" defTabSz="914400" rtl="0" eaLnBrk="1" latinLnBrk="0" hangingPunct="1">
                              <a:defRPr sz="1800" kern="1200">
                                <a:solidFill>
                                  <a:srgbClr val="FFFFFF"/>
                                </a:solidFill>
                                <a:latin typeface="Tahoma"/>
                              </a:defRPr>
                            </a:lvl3pPr>
                            <a:lvl4pPr marL="1371600" algn="l" defTabSz="914400" rtl="0" eaLnBrk="1" latinLnBrk="0" hangingPunct="1">
                              <a:defRPr sz="1800" kern="1200">
                                <a:solidFill>
                                  <a:srgbClr val="FFFFFF"/>
                                </a:solidFill>
                                <a:latin typeface="Tahoma"/>
                              </a:defRPr>
                            </a:lvl4pPr>
                            <a:lvl5pPr marL="1828800" algn="l" defTabSz="914400" rtl="0" eaLnBrk="1" latinLnBrk="0" hangingPunct="1">
                              <a:defRPr sz="1800" kern="1200">
                                <a:solidFill>
                                  <a:srgbClr val="FFFFFF"/>
                                </a:solidFill>
                                <a:latin typeface="Tahoma"/>
                              </a:defRPr>
                            </a:lvl5pPr>
                            <a:lvl6pPr marL="2286000" algn="l" defTabSz="914400" rtl="0" eaLnBrk="1" latinLnBrk="0" hangingPunct="1">
                              <a:defRPr sz="1800" kern="1200">
                                <a:solidFill>
                                  <a:srgbClr val="FFFFFF"/>
                                </a:solidFill>
                                <a:latin typeface="Tahoma"/>
                              </a:defRPr>
                            </a:lvl6pPr>
                            <a:lvl7pPr marL="2743200" algn="l" defTabSz="914400" rtl="0" eaLnBrk="1" latinLnBrk="0" hangingPunct="1">
                              <a:defRPr sz="1800" kern="1200">
                                <a:solidFill>
                                  <a:srgbClr val="FFFFFF"/>
                                </a:solidFill>
                                <a:latin typeface="Tahoma"/>
                              </a:defRPr>
                            </a:lvl7pPr>
                            <a:lvl8pPr marL="3200400" algn="l" defTabSz="914400" rtl="0" eaLnBrk="1" latinLnBrk="0" hangingPunct="1">
                              <a:defRPr sz="1800" kern="1200">
                                <a:solidFill>
                                  <a:srgbClr val="FFFFFF"/>
                                </a:solidFill>
                                <a:latin typeface="Tahoma"/>
                              </a:defRPr>
                            </a:lvl8pPr>
                            <a:lvl9pPr marL="3657600" algn="l" defTabSz="914400" rtl="0" eaLnBrk="1" latinLnBrk="0" hangingPunct="1">
                              <a:defRPr sz="1800" kern="1200">
                                <a:solidFill>
                                  <a:srgbClr val="FFFFFF"/>
                                </a:solidFill>
                                <a:latin typeface="Tahoma"/>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400" b="0" i="0" u="none" strike="noStrike" cap="none" normalizeH="0" baseline="0" dirty="0" smtClean="0">
                                <a:ln>
                                  <a:noFill/>
                                </a:ln>
                                <a:solidFill>
                                  <a:srgbClr val="FFFFFF"/>
                                </a:solidFill>
                                <a:effectLst/>
                                <a:latin typeface="Times New Roman" pitchFamily="18" charset="0"/>
                                <a:cs typeface="Arial" pitchFamily="34" charset="0"/>
                              </a:rPr>
                              <a:t>Urology</a:t>
                            </a:r>
                            <a:endParaRPr kumimoji="0" lang="en-US" sz="2400" b="0" i="0" u="none" strike="noStrike" cap="none" normalizeH="0" baseline="0" dirty="0" smtClean="0">
                              <a:ln>
                                <a:noFill/>
                              </a:ln>
                              <a:solidFill>
                                <a:srgbClr val="FFFFFF"/>
                              </a:solidFill>
                              <a:effectLst/>
                              <a:latin typeface="Arial" pitchFamily="34" charset="0"/>
                              <a:cs typeface="Arial" pitchFamily="34" charset="0"/>
                            </a:endParaRPr>
                          </a:p>
                        </a:txBody>
                        <a:useSpRect/>
                      </a:txSp>
                      <a:style>
                        <a:lnRef idx="0">
                          <a:schemeClr val="accent2"/>
                        </a:lnRef>
                        <a:fillRef idx="3">
                          <a:schemeClr val="accent2"/>
                        </a:fillRef>
                        <a:effectRef idx="3">
                          <a:schemeClr val="accent2"/>
                        </a:effectRef>
                        <a:fontRef idx="minor">
                          <a:schemeClr val="lt1"/>
                        </a:fontRef>
                      </a:style>
                    </a:sp>
                    <a:sp>
                      <a:nvSpPr>
                        <a:cNvPr id="1072" name="Rectangle 48"/>
                        <a:cNvSpPr>
                          <a:spLocks noChangeArrowheads="1"/>
                        </a:cNvSpPr>
                      </a:nvSpPr>
                      <a:spPr bwMode="auto">
                        <a:xfrm>
                          <a:off x="1295171" y="5791323"/>
                          <a:ext cx="543455" cy="371194"/>
                        </a:xfrm>
                        <a:prstGeom prst="rect">
                          <a:avLst/>
                        </a:prstGeom>
                        <a:solidFill>
                          <a:srgbClr val="000000"/>
                        </a:solidFill>
                        <a:ln>
                          <a:noFill/>
                          <a:headEnd/>
                          <a:tailEnd/>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rgbClr val="FFFFFF"/>
                                </a:solidFill>
                                <a:latin typeface="Tahoma"/>
                              </a:defRPr>
                            </a:lvl1pPr>
                            <a:lvl2pPr marL="457200" algn="l" defTabSz="914400" rtl="0" eaLnBrk="1" latinLnBrk="0" hangingPunct="1">
                              <a:defRPr sz="1800" kern="1200">
                                <a:solidFill>
                                  <a:srgbClr val="FFFFFF"/>
                                </a:solidFill>
                                <a:latin typeface="Tahoma"/>
                              </a:defRPr>
                            </a:lvl2pPr>
                            <a:lvl3pPr marL="914400" algn="l" defTabSz="914400" rtl="0" eaLnBrk="1" latinLnBrk="0" hangingPunct="1">
                              <a:defRPr sz="1800" kern="1200">
                                <a:solidFill>
                                  <a:srgbClr val="FFFFFF"/>
                                </a:solidFill>
                                <a:latin typeface="Tahoma"/>
                              </a:defRPr>
                            </a:lvl3pPr>
                            <a:lvl4pPr marL="1371600" algn="l" defTabSz="914400" rtl="0" eaLnBrk="1" latinLnBrk="0" hangingPunct="1">
                              <a:defRPr sz="1800" kern="1200">
                                <a:solidFill>
                                  <a:srgbClr val="FFFFFF"/>
                                </a:solidFill>
                                <a:latin typeface="Tahoma"/>
                              </a:defRPr>
                            </a:lvl4pPr>
                            <a:lvl5pPr marL="1828800" algn="l" defTabSz="914400" rtl="0" eaLnBrk="1" latinLnBrk="0" hangingPunct="1">
                              <a:defRPr sz="1800" kern="1200">
                                <a:solidFill>
                                  <a:srgbClr val="FFFFFF"/>
                                </a:solidFill>
                                <a:latin typeface="Tahoma"/>
                              </a:defRPr>
                            </a:lvl5pPr>
                            <a:lvl6pPr marL="2286000" algn="l" defTabSz="914400" rtl="0" eaLnBrk="1" latinLnBrk="0" hangingPunct="1">
                              <a:defRPr sz="1800" kern="1200">
                                <a:solidFill>
                                  <a:srgbClr val="FFFFFF"/>
                                </a:solidFill>
                                <a:latin typeface="Tahoma"/>
                              </a:defRPr>
                            </a:lvl6pPr>
                            <a:lvl7pPr marL="2743200" algn="l" defTabSz="914400" rtl="0" eaLnBrk="1" latinLnBrk="0" hangingPunct="1">
                              <a:defRPr sz="1800" kern="1200">
                                <a:solidFill>
                                  <a:srgbClr val="FFFFFF"/>
                                </a:solidFill>
                                <a:latin typeface="Tahoma"/>
                              </a:defRPr>
                            </a:lvl7pPr>
                            <a:lvl8pPr marL="3200400" algn="l" defTabSz="914400" rtl="0" eaLnBrk="1" latinLnBrk="0" hangingPunct="1">
                              <a:defRPr sz="1800" kern="1200">
                                <a:solidFill>
                                  <a:srgbClr val="FFFFFF"/>
                                </a:solidFill>
                                <a:latin typeface="Tahoma"/>
                              </a:defRPr>
                            </a:lvl8pPr>
                            <a:lvl9pPr marL="3657600" algn="l" defTabSz="914400" rtl="0" eaLnBrk="1" latinLnBrk="0" hangingPunct="1">
                              <a:defRPr sz="1800" kern="1200">
                                <a:solidFill>
                                  <a:srgbClr val="FFFFFF"/>
                                </a:solidFill>
                                <a:latin typeface="Tahoma"/>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400" b="0" i="0" u="none" strike="noStrike" cap="none" normalizeH="0" baseline="0" dirty="0" smtClean="0">
                                <a:ln>
                                  <a:noFill/>
                                </a:ln>
                                <a:solidFill>
                                  <a:srgbClr val="FFFFFF"/>
                                </a:solidFill>
                                <a:effectLst/>
                                <a:latin typeface="Times New Roman" pitchFamily="18" charset="0"/>
                                <a:cs typeface="Arial" pitchFamily="34" charset="0"/>
                              </a:rPr>
                              <a:t>ENT</a:t>
                            </a:r>
                            <a:endParaRPr kumimoji="0" lang="en-US" sz="2400" b="0" i="0" u="none" strike="noStrike" cap="none" normalizeH="0" baseline="0" dirty="0" smtClean="0">
                              <a:ln>
                                <a:noFill/>
                              </a:ln>
                              <a:solidFill>
                                <a:srgbClr val="FFFFFF"/>
                              </a:solidFill>
                              <a:effectLst/>
                              <a:latin typeface="Arial" pitchFamily="34" charset="0"/>
                              <a:cs typeface="Arial" pitchFamily="34" charset="0"/>
                            </a:endParaRPr>
                          </a:p>
                        </a:txBody>
                        <a:useSpRect/>
                      </a:txSp>
                      <a:style>
                        <a:lnRef idx="0">
                          <a:schemeClr val="accent2"/>
                        </a:lnRef>
                        <a:fillRef idx="3">
                          <a:schemeClr val="accent2"/>
                        </a:fillRef>
                        <a:effectRef idx="3">
                          <a:schemeClr val="accent2"/>
                        </a:effectRef>
                        <a:fontRef idx="minor">
                          <a:schemeClr val="lt1"/>
                        </a:fontRef>
                      </a:style>
                    </a:sp>
                    <a:sp>
                      <a:nvSpPr>
                        <a:cNvPr id="1073" name="Rectangle 49"/>
                        <a:cNvSpPr>
                          <a:spLocks noChangeArrowheads="1"/>
                        </a:cNvSpPr>
                      </a:nvSpPr>
                      <a:spPr bwMode="auto">
                        <a:xfrm>
                          <a:off x="1904902" y="5791323"/>
                          <a:ext cx="814236" cy="371194"/>
                        </a:xfrm>
                        <a:prstGeom prst="rect">
                          <a:avLst/>
                        </a:prstGeom>
                        <a:solidFill>
                          <a:srgbClr val="000000"/>
                        </a:solidFill>
                        <a:ln>
                          <a:noFill/>
                          <a:headEnd/>
                          <a:tailEnd/>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rgbClr val="FFFFFF"/>
                                </a:solidFill>
                                <a:latin typeface="Tahoma"/>
                              </a:defRPr>
                            </a:lvl1pPr>
                            <a:lvl2pPr marL="457200" algn="l" defTabSz="914400" rtl="0" eaLnBrk="1" latinLnBrk="0" hangingPunct="1">
                              <a:defRPr sz="1800" kern="1200">
                                <a:solidFill>
                                  <a:srgbClr val="FFFFFF"/>
                                </a:solidFill>
                                <a:latin typeface="Tahoma"/>
                              </a:defRPr>
                            </a:lvl2pPr>
                            <a:lvl3pPr marL="914400" algn="l" defTabSz="914400" rtl="0" eaLnBrk="1" latinLnBrk="0" hangingPunct="1">
                              <a:defRPr sz="1800" kern="1200">
                                <a:solidFill>
                                  <a:srgbClr val="FFFFFF"/>
                                </a:solidFill>
                                <a:latin typeface="Tahoma"/>
                              </a:defRPr>
                            </a:lvl3pPr>
                            <a:lvl4pPr marL="1371600" algn="l" defTabSz="914400" rtl="0" eaLnBrk="1" latinLnBrk="0" hangingPunct="1">
                              <a:defRPr sz="1800" kern="1200">
                                <a:solidFill>
                                  <a:srgbClr val="FFFFFF"/>
                                </a:solidFill>
                                <a:latin typeface="Tahoma"/>
                              </a:defRPr>
                            </a:lvl4pPr>
                            <a:lvl5pPr marL="1828800" algn="l" defTabSz="914400" rtl="0" eaLnBrk="1" latinLnBrk="0" hangingPunct="1">
                              <a:defRPr sz="1800" kern="1200">
                                <a:solidFill>
                                  <a:srgbClr val="FFFFFF"/>
                                </a:solidFill>
                                <a:latin typeface="Tahoma"/>
                              </a:defRPr>
                            </a:lvl5pPr>
                            <a:lvl6pPr marL="2286000" algn="l" defTabSz="914400" rtl="0" eaLnBrk="1" latinLnBrk="0" hangingPunct="1">
                              <a:defRPr sz="1800" kern="1200">
                                <a:solidFill>
                                  <a:srgbClr val="FFFFFF"/>
                                </a:solidFill>
                                <a:latin typeface="Tahoma"/>
                              </a:defRPr>
                            </a:lvl6pPr>
                            <a:lvl7pPr marL="2743200" algn="l" defTabSz="914400" rtl="0" eaLnBrk="1" latinLnBrk="0" hangingPunct="1">
                              <a:defRPr sz="1800" kern="1200">
                                <a:solidFill>
                                  <a:srgbClr val="FFFFFF"/>
                                </a:solidFill>
                                <a:latin typeface="Tahoma"/>
                              </a:defRPr>
                            </a:lvl7pPr>
                            <a:lvl8pPr marL="3200400" algn="l" defTabSz="914400" rtl="0" eaLnBrk="1" latinLnBrk="0" hangingPunct="1">
                              <a:defRPr sz="1800" kern="1200">
                                <a:solidFill>
                                  <a:srgbClr val="FFFFFF"/>
                                </a:solidFill>
                                <a:latin typeface="Tahoma"/>
                              </a:defRPr>
                            </a:lvl8pPr>
                            <a:lvl9pPr marL="3657600" algn="l" defTabSz="914400" rtl="0" eaLnBrk="1" latinLnBrk="0" hangingPunct="1">
                              <a:defRPr sz="1800" kern="1200">
                                <a:solidFill>
                                  <a:srgbClr val="FFFFFF"/>
                                </a:solidFill>
                                <a:latin typeface="Tahoma"/>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400" b="0" i="0" u="none" strike="noStrike" cap="none" normalizeH="0" baseline="0" dirty="0" smtClean="0">
                                <a:ln>
                                  <a:noFill/>
                                </a:ln>
                                <a:solidFill>
                                  <a:srgbClr val="FFFFFF"/>
                                </a:solidFill>
                                <a:effectLst/>
                                <a:latin typeface="Times New Roman" pitchFamily="18" charset="0"/>
                                <a:cs typeface="Arial" pitchFamily="34" charset="0"/>
                              </a:rPr>
                              <a:t>General</a:t>
                            </a:r>
                            <a:endParaRPr kumimoji="0" lang="en-US" sz="2400" b="0" i="0" u="none" strike="noStrike" cap="none" normalizeH="0" baseline="0" dirty="0" smtClean="0">
                              <a:ln>
                                <a:noFill/>
                              </a:ln>
                              <a:solidFill>
                                <a:srgbClr val="FFFFFF"/>
                              </a:solidFill>
                              <a:effectLst/>
                              <a:latin typeface="Arial" pitchFamily="34" charset="0"/>
                              <a:cs typeface="Arial" pitchFamily="34" charset="0"/>
                            </a:endParaRPr>
                          </a:p>
                        </a:txBody>
                        <a:useSpRect/>
                      </a:txSp>
                      <a:style>
                        <a:lnRef idx="0">
                          <a:schemeClr val="accent2"/>
                        </a:lnRef>
                        <a:fillRef idx="3">
                          <a:schemeClr val="accent2"/>
                        </a:fillRef>
                        <a:effectRef idx="3">
                          <a:schemeClr val="accent2"/>
                        </a:effectRef>
                        <a:fontRef idx="minor">
                          <a:schemeClr val="lt1"/>
                        </a:fontRef>
                      </a:style>
                    </a:sp>
                    <a:cxnSp>
                      <a:nvCxnSpPr>
                        <a:cNvPr id="1059" name="AutoShape 35"/>
                        <a:cNvCxnSpPr>
                          <a:cxnSpLocks noChangeShapeType="1"/>
                        </a:cNvCxnSpPr>
                      </a:nvCxnSpPr>
                      <a:spPr bwMode="auto">
                        <a:xfrm>
                          <a:off x="710057" y="4738748"/>
                          <a:ext cx="0" cy="557650"/>
                        </a:xfrm>
                        <a:prstGeom prst="straightConnector1">
                          <a:avLst/>
                        </a:prstGeom>
                        <a:noFill/>
                        <a:ln w="57150">
                          <a:solidFill>
                            <a:srgbClr val="000000"/>
                          </a:solidFill>
                          <a:round/>
                          <a:headEnd/>
                          <a:tailEnd type="triangle" w="med" len="med"/>
                        </a:ln>
                      </a:spPr>
                    </a:cxnSp>
                    <a:cxnSp>
                      <a:nvCxnSpPr>
                        <a:cNvPr id="1062" name="AutoShape 38"/>
                        <a:cNvCxnSpPr>
                          <a:cxnSpLocks noChangeShapeType="1"/>
                        </a:cNvCxnSpPr>
                      </a:nvCxnSpPr>
                      <a:spPr bwMode="auto">
                        <a:xfrm>
                          <a:off x="4800175" y="4724141"/>
                          <a:ext cx="0" cy="537028"/>
                        </a:xfrm>
                        <a:prstGeom prst="straightConnector1">
                          <a:avLst/>
                        </a:prstGeom>
                        <a:noFill/>
                        <a:ln w="57150">
                          <a:solidFill>
                            <a:srgbClr val="000000"/>
                          </a:solidFill>
                          <a:round/>
                          <a:headEnd/>
                          <a:tailEnd type="triangle" w="med" len="med"/>
                        </a:ln>
                      </a:spPr>
                    </a:cxnSp>
                    <a:cxnSp>
                      <a:nvCxnSpPr>
                        <a:cNvPr id="1063" name="AutoShape 39"/>
                        <a:cNvCxnSpPr>
                          <a:cxnSpLocks noChangeShapeType="1"/>
                        </a:cNvCxnSpPr>
                      </a:nvCxnSpPr>
                      <a:spPr bwMode="auto">
                        <a:xfrm>
                          <a:off x="6172069" y="4724141"/>
                          <a:ext cx="0" cy="537028"/>
                        </a:xfrm>
                        <a:prstGeom prst="straightConnector1">
                          <a:avLst/>
                        </a:prstGeom>
                        <a:noFill/>
                        <a:ln w="57150">
                          <a:solidFill>
                            <a:srgbClr val="000000"/>
                          </a:solidFill>
                          <a:round/>
                          <a:headEnd/>
                          <a:tailEnd type="triangle" w="med" len="med"/>
                        </a:ln>
                      </a:spPr>
                    </a:cxnSp>
                    <a:cxnSp>
                      <a:nvCxnSpPr>
                        <a:cNvPr id="1064" name="AutoShape 40"/>
                        <a:cNvCxnSpPr>
                          <a:cxnSpLocks noChangeShapeType="1"/>
                        </a:cNvCxnSpPr>
                      </a:nvCxnSpPr>
                      <a:spPr bwMode="auto">
                        <a:xfrm>
                          <a:off x="7688821" y="4738748"/>
                          <a:ext cx="0" cy="537028"/>
                        </a:xfrm>
                        <a:prstGeom prst="straightConnector1">
                          <a:avLst/>
                        </a:prstGeom>
                        <a:noFill/>
                        <a:ln w="57150">
                          <a:solidFill>
                            <a:srgbClr val="000000"/>
                          </a:solidFill>
                          <a:round/>
                          <a:headEnd/>
                          <a:tailEnd type="triangle" w="med" len="med"/>
                        </a:ln>
                      </a:spPr>
                    </a:cxnSp>
                    <a:sp>
                      <a:nvSpPr>
                        <a:cNvPr id="1075" name="Rectangle 51"/>
                        <a:cNvSpPr>
                          <a:spLocks noChangeArrowheads="1"/>
                        </a:cNvSpPr>
                      </a:nvSpPr>
                      <a:spPr bwMode="auto">
                        <a:xfrm>
                          <a:off x="1361447" y="2007209"/>
                          <a:ext cx="6477914" cy="2361204"/>
                        </a:xfrm>
                        <a:prstGeom prst="rect">
                          <a:avLst/>
                        </a:prstGeom>
                        <a:noFill/>
                        <a:ln>
                          <a:solidFill>
                            <a:srgbClr val="000000"/>
                          </a:solidFill>
                          <a:headEnd/>
                          <a:tailEnd/>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rgbClr val="FFFFFF"/>
                                </a:solidFill>
                                <a:latin typeface="Tahoma"/>
                              </a:defRPr>
                            </a:lvl1pPr>
                            <a:lvl2pPr marL="457200" algn="l" defTabSz="914400" rtl="0" eaLnBrk="1" latinLnBrk="0" hangingPunct="1">
                              <a:defRPr sz="1800" kern="1200">
                                <a:solidFill>
                                  <a:srgbClr val="FFFFFF"/>
                                </a:solidFill>
                                <a:latin typeface="Tahoma"/>
                              </a:defRPr>
                            </a:lvl2pPr>
                            <a:lvl3pPr marL="914400" algn="l" defTabSz="914400" rtl="0" eaLnBrk="1" latinLnBrk="0" hangingPunct="1">
                              <a:defRPr sz="1800" kern="1200">
                                <a:solidFill>
                                  <a:srgbClr val="FFFFFF"/>
                                </a:solidFill>
                                <a:latin typeface="Tahoma"/>
                              </a:defRPr>
                            </a:lvl3pPr>
                            <a:lvl4pPr marL="1371600" algn="l" defTabSz="914400" rtl="0" eaLnBrk="1" latinLnBrk="0" hangingPunct="1">
                              <a:defRPr sz="1800" kern="1200">
                                <a:solidFill>
                                  <a:srgbClr val="FFFFFF"/>
                                </a:solidFill>
                                <a:latin typeface="Tahoma"/>
                              </a:defRPr>
                            </a:lvl4pPr>
                            <a:lvl5pPr marL="1828800" algn="l" defTabSz="914400" rtl="0" eaLnBrk="1" latinLnBrk="0" hangingPunct="1">
                              <a:defRPr sz="1800" kern="1200">
                                <a:solidFill>
                                  <a:srgbClr val="FFFFFF"/>
                                </a:solidFill>
                                <a:latin typeface="Tahoma"/>
                              </a:defRPr>
                            </a:lvl5pPr>
                            <a:lvl6pPr marL="2286000" algn="l" defTabSz="914400" rtl="0" eaLnBrk="1" latinLnBrk="0" hangingPunct="1">
                              <a:defRPr sz="1800" kern="1200">
                                <a:solidFill>
                                  <a:srgbClr val="FFFFFF"/>
                                </a:solidFill>
                                <a:latin typeface="Tahoma"/>
                              </a:defRPr>
                            </a:lvl6pPr>
                            <a:lvl7pPr marL="2743200" algn="l" defTabSz="914400" rtl="0" eaLnBrk="1" latinLnBrk="0" hangingPunct="1">
                              <a:defRPr sz="1800" kern="1200">
                                <a:solidFill>
                                  <a:srgbClr val="FFFFFF"/>
                                </a:solidFill>
                                <a:latin typeface="Tahoma"/>
                              </a:defRPr>
                            </a:lvl7pPr>
                            <a:lvl8pPr marL="3200400" algn="l" defTabSz="914400" rtl="0" eaLnBrk="1" latinLnBrk="0" hangingPunct="1">
                              <a:defRPr sz="1800" kern="1200">
                                <a:solidFill>
                                  <a:srgbClr val="FFFFFF"/>
                                </a:solidFill>
                                <a:latin typeface="Tahoma"/>
                              </a:defRPr>
                            </a:lvl8pPr>
                            <a:lvl9pPr marL="3657600" algn="l" defTabSz="914400" rtl="0" eaLnBrk="1" latinLnBrk="0" hangingPunct="1">
                              <a:defRPr sz="1800" kern="1200">
                                <a:solidFill>
                                  <a:srgbClr val="FFFFFF"/>
                                </a:solidFill>
                                <a:latin typeface="Tahoma"/>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2800" b="0" i="0" u="none" strike="noStrike" cap="none" normalizeH="0" baseline="0" dirty="0" smtClean="0">
                                <a:ln>
                                  <a:noFill/>
                                </a:ln>
                                <a:solidFill>
                                  <a:srgbClr val="000000"/>
                                </a:solidFill>
                                <a:effectLst/>
                                <a:latin typeface="Times New Roman" pitchFamily="18" charset="0"/>
                                <a:cs typeface="Arial" pitchFamily="34" charset="0"/>
                              </a:rPr>
                              <a:t>HOME</a:t>
                            </a:r>
                            <a:endParaRPr kumimoji="0" lang="en-US" sz="2800" b="0" i="0" u="none" strike="noStrike" cap="none" normalizeH="0" baseline="0" dirty="0" smtClean="0">
                              <a:ln>
                                <a:noFill/>
                              </a:ln>
                              <a:solidFill>
                                <a:srgbClr val="000000"/>
                              </a:solidFill>
                              <a:effectLst/>
                              <a:latin typeface="Arial" pitchFamily="34" charset="0"/>
                              <a:cs typeface="Arial" pitchFamily="34" charset="0"/>
                            </a:endParaRPr>
                          </a:p>
                        </a:txBody>
                        <a:useSpRect/>
                      </a:txSp>
                      <a:style>
                        <a:lnRef idx="0">
                          <a:schemeClr val="accent1"/>
                        </a:lnRef>
                        <a:fillRef idx="1003">
                          <a:schemeClr val="lt1"/>
                        </a:fillRef>
                        <a:effectRef idx="3">
                          <a:schemeClr val="accent1"/>
                        </a:effectRef>
                        <a:fontRef idx="minor">
                          <a:schemeClr val="lt1"/>
                        </a:fontRef>
                      </a:style>
                    </a:sp>
                    <a:cxnSp>
                      <a:nvCxnSpPr>
                        <a:cNvPr id="1083" name="AutoShape 59"/>
                        <a:cNvCxnSpPr>
                          <a:cxnSpLocks noChangeShapeType="1"/>
                        </a:cNvCxnSpPr>
                      </a:nvCxnSpPr>
                      <a:spPr bwMode="auto">
                        <a:xfrm rot="5400000">
                          <a:off x="6194331" y="3101799"/>
                          <a:ext cx="567101" cy="1894"/>
                        </a:xfrm>
                        <a:prstGeom prst="straightConnector1">
                          <a:avLst/>
                        </a:prstGeom>
                        <a:noFill/>
                        <a:ln w="57150">
                          <a:solidFill>
                            <a:srgbClr val="000000"/>
                          </a:solidFill>
                          <a:round/>
                          <a:headEnd/>
                          <a:tailEnd type="triangle" w="med" len="med"/>
                        </a:ln>
                      </a:spPr>
                    </a:cxnSp>
                    <a:cxnSp>
                      <a:nvCxnSpPr>
                        <a:cNvPr id="1082" name="AutoShape 58"/>
                        <a:cNvCxnSpPr>
                          <a:cxnSpLocks noChangeShapeType="1"/>
                        </a:cNvCxnSpPr>
                      </a:nvCxnSpPr>
                      <a:spPr bwMode="auto">
                        <a:xfrm>
                          <a:off x="2895241" y="2819195"/>
                          <a:ext cx="0" cy="567101"/>
                        </a:xfrm>
                        <a:prstGeom prst="straightConnector1">
                          <a:avLst/>
                        </a:prstGeom>
                        <a:noFill/>
                        <a:ln w="57150">
                          <a:solidFill>
                            <a:srgbClr val="000000"/>
                          </a:solidFill>
                          <a:round/>
                          <a:headEnd/>
                          <a:tailEnd type="triangle" w="med" len="med"/>
                        </a:ln>
                      </a:spPr>
                    </a:cxnSp>
                    <a:sp>
                      <a:nvSpPr>
                        <a:cNvPr id="1076" name="Rectangle 52"/>
                        <a:cNvSpPr>
                          <a:spLocks noChangeArrowheads="1"/>
                        </a:cNvSpPr>
                      </a:nvSpPr>
                      <a:spPr bwMode="auto">
                        <a:xfrm>
                          <a:off x="2106568" y="2421365"/>
                          <a:ext cx="1627526" cy="474303"/>
                        </a:xfrm>
                        <a:prstGeom prst="rect">
                          <a:avLst/>
                        </a:prstGeom>
                        <a:solidFill>
                          <a:srgbClr val="000000"/>
                        </a:solidFill>
                        <a:ln>
                          <a:solidFill>
                            <a:srgbClr val="000000"/>
                          </a:solidFill>
                          <a:headEnd/>
                          <a:tailEnd/>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rgbClr val="FFFFFF"/>
                                </a:solidFill>
                                <a:latin typeface="Tahoma"/>
                              </a:defRPr>
                            </a:lvl1pPr>
                            <a:lvl2pPr marL="457200" algn="l" defTabSz="914400" rtl="0" eaLnBrk="1" latinLnBrk="0" hangingPunct="1">
                              <a:defRPr sz="1800" kern="1200">
                                <a:solidFill>
                                  <a:srgbClr val="FFFFFF"/>
                                </a:solidFill>
                                <a:latin typeface="Tahoma"/>
                              </a:defRPr>
                            </a:lvl2pPr>
                            <a:lvl3pPr marL="914400" algn="l" defTabSz="914400" rtl="0" eaLnBrk="1" latinLnBrk="0" hangingPunct="1">
                              <a:defRPr sz="1800" kern="1200">
                                <a:solidFill>
                                  <a:srgbClr val="FFFFFF"/>
                                </a:solidFill>
                                <a:latin typeface="Tahoma"/>
                              </a:defRPr>
                            </a:lvl3pPr>
                            <a:lvl4pPr marL="1371600" algn="l" defTabSz="914400" rtl="0" eaLnBrk="1" latinLnBrk="0" hangingPunct="1">
                              <a:defRPr sz="1800" kern="1200">
                                <a:solidFill>
                                  <a:srgbClr val="FFFFFF"/>
                                </a:solidFill>
                                <a:latin typeface="Tahoma"/>
                              </a:defRPr>
                            </a:lvl4pPr>
                            <a:lvl5pPr marL="1828800" algn="l" defTabSz="914400" rtl="0" eaLnBrk="1" latinLnBrk="0" hangingPunct="1">
                              <a:defRPr sz="1800" kern="1200">
                                <a:solidFill>
                                  <a:srgbClr val="FFFFFF"/>
                                </a:solidFill>
                                <a:latin typeface="Tahoma"/>
                              </a:defRPr>
                            </a:lvl5pPr>
                            <a:lvl6pPr marL="2286000" algn="l" defTabSz="914400" rtl="0" eaLnBrk="1" latinLnBrk="0" hangingPunct="1">
                              <a:defRPr sz="1800" kern="1200">
                                <a:solidFill>
                                  <a:srgbClr val="FFFFFF"/>
                                </a:solidFill>
                                <a:latin typeface="Tahoma"/>
                              </a:defRPr>
                            </a:lvl6pPr>
                            <a:lvl7pPr marL="2743200" algn="l" defTabSz="914400" rtl="0" eaLnBrk="1" latinLnBrk="0" hangingPunct="1">
                              <a:defRPr sz="1800" kern="1200">
                                <a:solidFill>
                                  <a:srgbClr val="FFFFFF"/>
                                </a:solidFill>
                                <a:latin typeface="Tahoma"/>
                              </a:defRPr>
                            </a:lvl7pPr>
                            <a:lvl8pPr marL="3200400" algn="l" defTabSz="914400" rtl="0" eaLnBrk="1" latinLnBrk="0" hangingPunct="1">
                              <a:defRPr sz="1800" kern="1200">
                                <a:solidFill>
                                  <a:srgbClr val="FFFFFF"/>
                                </a:solidFill>
                                <a:latin typeface="Tahoma"/>
                              </a:defRPr>
                            </a:lvl8pPr>
                            <a:lvl9pPr marL="3657600" algn="l" defTabSz="914400" rtl="0" eaLnBrk="1" latinLnBrk="0" hangingPunct="1">
                              <a:defRPr sz="1800" kern="1200">
                                <a:solidFill>
                                  <a:srgbClr val="FFFFFF"/>
                                </a:solidFill>
                                <a:latin typeface="Tahoma"/>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2400" b="0" i="0" u="none" strike="noStrike" cap="none" normalizeH="0" baseline="0" dirty="0" smtClean="0">
                                <a:ln>
                                  <a:noFill/>
                                </a:ln>
                                <a:solidFill>
                                  <a:srgbClr val="FFFFFF"/>
                                </a:solidFill>
                                <a:effectLst/>
                                <a:latin typeface="Times New Roman" pitchFamily="18" charset="0"/>
                                <a:cs typeface="Arial" pitchFamily="34" charset="0"/>
                              </a:rPr>
                              <a:t>Patients</a:t>
                            </a:r>
                            <a:endParaRPr kumimoji="0" lang="en-US" sz="3600" b="0" i="0" u="none" strike="noStrike" cap="none" normalizeH="0" baseline="0" dirty="0" smtClean="0">
                              <a:ln>
                                <a:noFill/>
                              </a:ln>
                              <a:solidFill>
                                <a:srgbClr val="FFFFFF"/>
                              </a:solidFill>
                              <a:effectLst/>
                              <a:latin typeface="Arial" pitchFamily="34" charset="0"/>
                              <a:cs typeface="Arial" pitchFamily="34" charset="0"/>
                            </a:endParaRPr>
                          </a:p>
                        </a:txBody>
                        <a:useSpRect/>
                      </a:txSp>
                      <a:style>
                        <a:lnRef idx="0">
                          <a:schemeClr val="accent2"/>
                        </a:lnRef>
                        <a:fillRef idx="3">
                          <a:schemeClr val="accent2"/>
                        </a:fillRef>
                        <a:effectRef idx="3">
                          <a:schemeClr val="accent2"/>
                        </a:effectRef>
                        <a:fontRef idx="minor">
                          <a:schemeClr val="lt1"/>
                        </a:fontRef>
                      </a:style>
                    </a:sp>
                    <a:sp>
                      <a:nvSpPr>
                        <a:cNvPr id="33" name="Rectangle 54"/>
                        <a:cNvSpPr>
                          <a:spLocks noChangeArrowheads="1"/>
                        </a:cNvSpPr>
                      </a:nvSpPr>
                      <a:spPr bwMode="auto">
                        <a:xfrm>
                          <a:off x="5225383" y="3414548"/>
                          <a:ext cx="2393415" cy="765543"/>
                        </a:xfrm>
                        <a:prstGeom prst="rect">
                          <a:avLst/>
                        </a:prstGeom>
                        <a:solidFill>
                          <a:srgbClr val="000000"/>
                        </a:solidFill>
                        <a:ln>
                          <a:noFill/>
                          <a:headEnd/>
                          <a:tailEnd/>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rgbClr val="FFFFFF"/>
                                </a:solidFill>
                                <a:latin typeface="Tahoma"/>
                              </a:defRPr>
                            </a:lvl1pPr>
                            <a:lvl2pPr marL="457200" algn="l" defTabSz="914400" rtl="0" eaLnBrk="1" latinLnBrk="0" hangingPunct="1">
                              <a:defRPr sz="1800" kern="1200">
                                <a:solidFill>
                                  <a:srgbClr val="FFFFFF"/>
                                </a:solidFill>
                                <a:latin typeface="Tahoma"/>
                              </a:defRPr>
                            </a:lvl2pPr>
                            <a:lvl3pPr marL="914400" algn="l" defTabSz="914400" rtl="0" eaLnBrk="1" latinLnBrk="0" hangingPunct="1">
                              <a:defRPr sz="1800" kern="1200">
                                <a:solidFill>
                                  <a:srgbClr val="FFFFFF"/>
                                </a:solidFill>
                                <a:latin typeface="Tahoma"/>
                              </a:defRPr>
                            </a:lvl3pPr>
                            <a:lvl4pPr marL="1371600" algn="l" defTabSz="914400" rtl="0" eaLnBrk="1" latinLnBrk="0" hangingPunct="1">
                              <a:defRPr sz="1800" kern="1200">
                                <a:solidFill>
                                  <a:srgbClr val="FFFFFF"/>
                                </a:solidFill>
                                <a:latin typeface="Tahoma"/>
                              </a:defRPr>
                            </a:lvl4pPr>
                            <a:lvl5pPr marL="1828800" algn="l" defTabSz="914400" rtl="0" eaLnBrk="1" latinLnBrk="0" hangingPunct="1">
                              <a:defRPr sz="1800" kern="1200">
                                <a:solidFill>
                                  <a:srgbClr val="FFFFFF"/>
                                </a:solidFill>
                                <a:latin typeface="Tahoma"/>
                              </a:defRPr>
                            </a:lvl5pPr>
                            <a:lvl6pPr marL="2286000" algn="l" defTabSz="914400" rtl="0" eaLnBrk="1" latinLnBrk="0" hangingPunct="1">
                              <a:defRPr sz="1800" kern="1200">
                                <a:solidFill>
                                  <a:srgbClr val="FFFFFF"/>
                                </a:solidFill>
                                <a:latin typeface="Tahoma"/>
                              </a:defRPr>
                            </a:lvl6pPr>
                            <a:lvl7pPr marL="2743200" algn="l" defTabSz="914400" rtl="0" eaLnBrk="1" latinLnBrk="0" hangingPunct="1">
                              <a:defRPr sz="1800" kern="1200">
                                <a:solidFill>
                                  <a:srgbClr val="FFFFFF"/>
                                </a:solidFill>
                                <a:latin typeface="Tahoma"/>
                              </a:defRPr>
                            </a:lvl7pPr>
                            <a:lvl8pPr marL="3200400" algn="l" defTabSz="914400" rtl="0" eaLnBrk="1" latinLnBrk="0" hangingPunct="1">
                              <a:defRPr sz="1800" kern="1200">
                                <a:solidFill>
                                  <a:srgbClr val="FFFFFF"/>
                                </a:solidFill>
                                <a:latin typeface="Tahoma"/>
                              </a:defRPr>
                            </a:lvl8pPr>
                            <a:lvl9pPr marL="3657600" algn="l" defTabSz="914400" rtl="0" eaLnBrk="1" latinLnBrk="0" hangingPunct="1">
                              <a:defRPr sz="1800" kern="1200">
                                <a:solidFill>
                                  <a:srgbClr val="FFFFFF"/>
                                </a:solidFill>
                                <a:latin typeface="Tahoma"/>
                              </a:defRPr>
                            </a:lvl9pPr>
                          </a:lstStyle>
                          <a:p>
                            <a:endParaRPr lang="en-US">
                              <a:solidFill>
                                <a:srgbClr val="000000"/>
                              </a:solidFill>
                            </a:endParaRPr>
                          </a:p>
                        </a:txBody>
                        <a:useSpRect/>
                      </a:txSp>
                      <a:style>
                        <a:lnRef idx="0">
                          <a:schemeClr val="accent2"/>
                        </a:lnRef>
                        <a:fillRef idx="3">
                          <a:schemeClr val="accent2"/>
                        </a:fillRef>
                        <a:effectRef idx="3">
                          <a:schemeClr val="accent2"/>
                        </a:effectRef>
                        <a:fontRef idx="minor">
                          <a:schemeClr val="lt1"/>
                        </a:fontRef>
                      </a:style>
                    </a:sp>
                    <a:sp>
                      <a:nvSpPr>
                        <a:cNvPr id="34" name="Rectangle 56"/>
                        <a:cNvSpPr>
                          <a:spLocks noChangeArrowheads="1"/>
                        </a:cNvSpPr>
                      </a:nvSpPr>
                      <a:spPr bwMode="auto">
                        <a:xfrm>
                          <a:off x="5334000" y="3581401"/>
                          <a:ext cx="990377" cy="457200"/>
                        </a:xfrm>
                        <a:prstGeom prst="rect">
                          <a:avLst/>
                        </a:prstGeom>
                        <a:solidFill>
                          <a:srgbClr val="FFFFFF"/>
                        </a:solidFill>
                        <a:ln>
                          <a:noFill/>
                          <a:headEnd/>
                          <a:tailEnd/>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rgbClr val="FFFFFF"/>
                                </a:solidFill>
                                <a:latin typeface="Tahoma"/>
                              </a:defRPr>
                            </a:lvl1pPr>
                            <a:lvl2pPr marL="457200" algn="l" defTabSz="914400" rtl="0" eaLnBrk="1" latinLnBrk="0" hangingPunct="1">
                              <a:defRPr sz="1800" kern="1200">
                                <a:solidFill>
                                  <a:srgbClr val="FFFFFF"/>
                                </a:solidFill>
                                <a:latin typeface="Tahoma"/>
                              </a:defRPr>
                            </a:lvl2pPr>
                            <a:lvl3pPr marL="914400" algn="l" defTabSz="914400" rtl="0" eaLnBrk="1" latinLnBrk="0" hangingPunct="1">
                              <a:defRPr sz="1800" kern="1200">
                                <a:solidFill>
                                  <a:srgbClr val="FFFFFF"/>
                                </a:solidFill>
                                <a:latin typeface="Tahoma"/>
                              </a:defRPr>
                            </a:lvl3pPr>
                            <a:lvl4pPr marL="1371600" algn="l" defTabSz="914400" rtl="0" eaLnBrk="1" latinLnBrk="0" hangingPunct="1">
                              <a:defRPr sz="1800" kern="1200">
                                <a:solidFill>
                                  <a:srgbClr val="FFFFFF"/>
                                </a:solidFill>
                                <a:latin typeface="Tahoma"/>
                              </a:defRPr>
                            </a:lvl4pPr>
                            <a:lvl5pPr marL="1828800" algn="l" defTabSz="914400" rtl="0" eaLnBrk="1" latinLnBrk="0" hangingPunct="1">
                              <a:defRPr sz="1800" kern="1200">
                                <a:solidFill>
                                  <a:srgbClr val="FFFFFF"/>
                                </a:solidFill>
                                <a:latin typeface="Tahoma"/>
                              </a:defRPr>
                            </a:lvl5pPr>
                            <a:lvl6pPr marL="2286000" algn="l" defTabSz="914400" rtl="0" eaLnBrk="1" latinLnBrk="0" hangingPunct="1">
                              <a:defRPr sz="1800" kern="1200">
                                <a:solidFill>
                                  <a:srgbClr val="FFFFFF"/>
                                </a:solidFill>
                                <a:latin typeface="Tahoma"/>
                              </a:defRPr>
                            </a:lvl6pPr>
                            <a:lvl7pPr marL="2743200" algn="l" defTabSz="914400" rtl="0" eaLnBrk="1" latinLnBrk="0" hangingPunct="1">
                              <a:defRPr sz="1800" kern="1200">
                                <a:solidFill>
                                  <a:srgbClr val="FFFFFF"/>
                                </a:solidFill>
                                <a:latin typeface="Tahoma"/>
                              </a:defRPr>
                            </a:lvl7pPr>
                            <a:lvl8pPr marL="3200400" algn="l" defTabSz="914400" rtl="0" eaLnBrk="1" latinLnBrk="0" hangingPunct="1">
                              <a:defRPr sz="1800" kern="1200">
                                <a:solidFill>
                                  <a:srgbClr val="FFFFFF"/>
                                </a:solidFill>
                                <a:latin typeface="Tahoma"/>
                              </a:defRPr>
                            </a:lvl8pPr>
                            <a:lvl9pPr marL="3657600" algn="l" defTabSz="914400" rtl="0" eaLnBrk="1" latinLnBrk="0" hangingPunct="1">
                              <a:defRPr sz="1800" kern="1200">
                                <a:solidFill>
                                  <a:srgbClr val="FFFFFF"/>
                                </a:solidFill>
                                <a:latin typeface="Tahoma"/>
                              </a:defRPr>
                            </a:lvl9p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en-US" sz="2000" b="0" i="0" u="none" strike="noStrike" cap="none" normalizeH="0" baseline="0" dirty="0" smtClean="0">
                                <a:ln>
                                  <a:noFill/>
                                </a:ln>
                                <a:solidFill>
                                  <a:srgbClr val="000000"/>
                                </a:solidFill>
                                <a:effectLst/>
                                <a:latin typeface="Times New Roman" pitchFamily="18" charset="0"/>
                                <a:cs typeface="Arial" pitchFamily="34" charset="0"/>
                              </a:rPr>
                              <a:t>Login</a:t>
                            </a:r>
                            <a:endParaRPr kumimoji="0" lang="en-US" sz="4400" b="0" i="0" u="none" strike="noStrike" cap="none" normalizeH="0" baseline="0" dirty="0" smtClean="0">
                              <a:ln>
                                <a:noFill/>
                              </a:ln>
                              <a:solidFill>
                                <a:srgbClr val="000000"/>
                              </a:solidFill>
                              <a:effectLst/>
                              <a:latin typeface="Arial" pitchFamily="34" charset="0"/>
                              <a:cs typeface="Arial" pitchFamily="34" charset="0"/>
                            </a:endParaRPr>
                          </a:p>
                        </a:txBody>
                        <a:useSpRect/>
                      </a:txSp>
                      <a:style>
                        <a:lnRef idx="0">
                          <a:schemeClr val="accent5"/>
                        </a:lnRef>
                        <a:fillRef idx="3">
                          <a:schemeClr val="accent5"/>
                        </a:fillRef>
                        <a:effectRef idx="3">
                          <a:schemeClr val="accent5"/>
                        </a:effectRef>
                        <a:fontRef idx="minor">
                          <a:schemeClr val="lt1"/>
                        </a:fontRef>
                      </a:style>
                    </a:sp>
                    <a:sp>
                      <a:nvSpPr>
                        <a:cNvPr id="35" name="Rectangle 57"/>
                        <a:cNvSpPr>
                          <a:spLocks noChangeArrowheads="1"/>
                        </a:cNvSpPr>
                      </a:nvSpPr>
                      <a:spPr bwMode="auto">
                        <a:xfrm>
                          <a:off x="6435228" y="3580086"/>
                          <a:ext cx="1068324" cy="458514"/>
                        </a:xfrm>
                        <a:prstGeom prst="rect">
                          <a:avLst/>
                        </a:prstGeom>
                        <a:solidFill>
                          <a:srgbClr val="FFFFFF"/>
                        </a:solidFill>
                        <a:ln>
                          <a:noFill/>
                          <a:headEnd/>
                          <a:tailEnd/>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rgbClr val="FFFFFF"/>
                                </a:solidFill>
                                <a:latin typeface="Tahoma"/>
                              </a:defRPr>
                            </a:lvl1pPr>
                            <a:lvl2pPr marL="457200" algn="l" defTabSz="914400" rtl="0" eaLnBrk="1" latinLnBrk="0" hangingPunct="1">
                              <a:defRPr sz="1800" kern="1200">
                                <a:solidFill>
                                  <a:srgbClr val="FFFFFF"/>
                                </a:solidFill>
                                <a:latin typeface="Tahoma"/>
                              </a:defRPr>
                            </a:lvl2pPr>
                            <a:lvl3pPr marL="914400" algn="l" defTabSz="914400" rtl="0" eaLnBrk="1" latinLnBrk="0" hangingPunct="1">
                              <a:defRPr sz="1800" kern="1200">
                                <a:solidFill>
                                  <a:srgbClr val="FFFFFF"/>
                                </a:solidFill>
                                <a:latin typeface="Tahoma"/>
                              </a:defRPr>
                            </a:lvl3pPr>
                            <a:lvl4pPr marL="1371600" algn="l" defTabSz="914400" rtl="0" eaLnBrk="1" latinLnBrk="0" hangingPunct="1">
                              <a:defRPr sz="1800" kern="1200">
                                <a:solidFill>
                                  <a:srgbClr val="FFFFFF"/>
                                </a:solidFill>
                                <a:latin typeface="Tahoma"/>
                              </a:defRPr>
                            </a:lvl4pPr>
                            <a:lvl5pPr marL="1828800" algn="l" defTabSz="914400" rtl="0" eaLnBrk="1" latinLnBrk="0" hangingPunct="1">
                              <a:defRPr sz="1800" kern="1200">
                                <a:solidFill>
                                  <a:srgbClr val="FFFFFF"/>
                                </a:solidFill>
                                <a:latin typeface="Tahoma"/>
                              </a:defRPr>
                            </a:lvl5pPr>
                            <a:lvl6pPr marL="2286000" algn="l" defTabSz="914400" rtl="0" eaLnBrk="1" latinLnBrk="0" hangingPunct="1">
                              <a:defRPr sz="1800" kern="1200">
                                <a:solidFill>
                                  <a:srgbClr val="FFFFFF"/>
                                </a:solidFill>
                                <a:latin typeface="Tahoma"/>
                              </a:defRPr>
                            </a:lvl6pPr>
                            <a:lvl7pPr marL="2743200" algn="l" defTabSz="914400" rtl="0" eaLnBrk="1" latinLnBrk="0" hangingPunct="1">
                              <a:defRPr sz="1800" kern="1200">
                                <a:solidFill>
                                  <a:srgbClr val="FFFFFF"/>
                                </a:solidFill>
                                <a:latin typeface="Tahoma"/>
                              </a:defRPr>
                            </a:lvl7pPr>
                            <a:lvl8pPr marL="3200400" algn="l" defTabSz="914400" rtl="0" eaLnBrk="1" latinLnBrk="0" hangingPunct="1">
                              <a:defRPr sz="1800" kern="1200">
                                <a:solidFill>
                                  <a:srgbClr val="FFFFFF"/>
                                </a:solidFill>
                                <a:latin typeface="Tahoma"/>
                              </a:defRPr>
                            </a:lvl8pPr>
                            <a:lvl9pPr marL="3657600" algn="l" defTabSz="914400" rtl="0" eaLnBrk="1" latinLnBrk="0" hangingPunct="1">
                              <a:defRPr sz="1800" kern="1200">
                                <a:solidFill>
                                  <a:srgbClr val="FFFFFF"/>
                                </a:solidFill>
                                <a:latin typeface="Tahoma"/>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2000" b="0" i="0" u="none" strike="noStrike" cap="none" normalizeH="0" baseline="0" dirty="0" smtClean="0">
                                <a:ln>
                                  <a:noFill/>
                                </a:ln>
                                <a:solidFill>
                                  <a:srgbClr val="000000"/>
                                </a:solidFill>
                                <a:effectLst/>
                                <a:latin typeface="Times New Roman" pitchFamily="18" charset="0"/>
                                <a:cs typeface="Arial" pitchFamily="34" charset="0"/>
                              </a:rPr>
                              <a:t>Register</a:t>
                            </a:r>
                            <a:endParaRPr kumimoji="0" lang="en-US" sz="4800" b="0" i="0" u="none" strike="noStrike" cap="none" normalizeH="0" baseline="0" dirty="0" smtClean="0">
                              <a:ln>
                                <a:noFill/>
                              </a:ln>
                              <a:solidFill>
                                <a:srgbClr val="000000"/>
                              </a:solidFill>
                              <a:effectLst/>
                              <a:latin typeface="Arial" pitchFamily="34" charset="0"/>
                              <a:cs typeface="Arial" pitchFamily="34" charset="0"/>
                            </a:endParaRPr>
                          </a:p>
                        </a:txBody>
                        <a:useSpRect/>
                      </a:txSp>
                      <a:style>
                        <a:lnRef idx="0">
                          <a:schemeClr val="accent5"/>
                        </a:lnRef>
                        <a:fillRef idx="3">
                          <a:schemeClr val="accent5"/>
                        </a:fillRef>
                        <a:effectRef idx="3">
                          <a:schemeClr val="accent5"/>
                        </a:effectRef>
                        <a:fontRef idx="minor">
                          <a:schemeClr val="lt1"/>
                        </a:fontRef>
                      </a:style>
                    </a:sp>
                    <a:sp>
                      <a:nvSpPr>
                        <a:cNvPr id="43" name="Rectangle 49"/>
                        <a:cNvSpPr>
                          <a:spLocks noChangeArrowheads="1"/>
                        </a:cNvSpPr>
                      </a:nvSpPr>
                      <a:spPr bwMode="auto">
                        <a:xfrm>
                          <a:off x="2819400" y="5791200"/>
                          <a:ext cx="990600" cy="371194"/>
                        </a:xfrm>
                        <a:prstGeom prst="rect">
                          <a:avLst/>
                        </a:prstGeom>
                        <a:solidFill>
                          <a:srgbClr val="000000"/>
                        </a:solidFill>
                        <a:ln>
                          <a:noFill/>
                          <a:headEnd/>
                          <a:tailEnd/>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rgbClr val="FFFFFF"/>
                                </a:solidFill>
                                <a:latin typeface="Tahoma"/>
                              </a:defRPr>
                            </a:lvl1pPr>
                            <a:lvl2pPr marL="457200" algn="l" defTabSz="914400" rtl="0" eaLnBrk="1" latinLnBrk="0" hangingPunct="1">
                              <a:defRPr sz="1800" kern="1200">
                                <a:solidFill>
                                  <a:srgbClr val="FFFFFF"/>
                                </a:solidFill>
                                <a:latin typeface="Tahoma"/>
                              </a:defRPr>
                            </a:lvl2pPr>
                            <a:lvl3pPr marL="914400" algn="l" defTabSz="914400" rtl="0" eaLnBrk="1" latinLnBrk="0" hangingPunct="1">
                              <a:defRPr sz="1800" kern="1200">
                                <a:solidFill>
                                  <a:srgbClr val="FFFFFF"/>
                                </a:solidFill>
                                <a:latin typeface="Tahoma"/>
                              </a:defRPr>
                            </a:lvl3pPr>
                            <a:lvl4pPr marL="1371600" algn="l" defTabSz="914400" rtl="0" eaLnBrk="1" latinLnBrk="0" hangingPunct="1">
                              <a:defRPr sz="1800" kern="1200">
                                <a:solidFill>
                                  <a:srgbClr val="FFFFFF"/>
                                </a:solidFill>
                                <a:latin typeface="Tahoma"/>
                              </a:defRPr>
                            </a:lvl4pPr>
                            <a:lvl5pPr marL="1828800" algn="l" defTabSz="914400" rtl="0" eaLnBrk="1" latinLnBrk="0" hangingPunct="1">
                              <a:defRPr sz="1800" kern="1200">
                                <a:solidFill>
                                  <a:srgbClr val="FFFFFF"/>
                                </a:solidFill>
                                <a:latin typeface="Tahoma"/>
                              </a:defRPr>
                            </a:lvl5pPr>
                            <a:lvl6pPr marL="2286000" algn="l" defTabSz="914400" rtl="0" eaLnBrk="1" latinLnBrk="0" hangingPunct="1">
                              <a:defRPr sz="1800" kern="1200">
                                <a:solidFill>
                                  <a:srgbClr val="FFFFFF"/>
                                </a:solidFill>
                                <a:latin typeface="Tahoma"/>
                              </a:defRPr>
                            </a:lvl6pPr>
                            <a:lvl7pPr marL="2743200" algn="l" defTabSz="914400" rtl="0" eaLnBrk="1" latinLnBrk="0" hangingPunct="1">
                              <a:defRPr sz="1800" kern="1200">
                                <a:solidFill>
                                  <a:srgbClr val="FFFFFF"/>
                                </a:solidFill>
                                <a:latin typeface="Tahoma"/>
                              </a:defRPr>
                            </a:lvl7pPr>
                            <a:lvl8pPr marL="3200400" algn="l" defTabSz="914400" rtl="0" eaLnBrk="1" latinLnBrk="0" hangingPunct="1">
                              <a:defRPr sz="1800" kern="1200">
                                <a:solidFill>
                                  <a:srgbClr val="FFFFFF"/>
                                </a:solidFill>
                                <a:latin typeface="Tahoma"/>
                              </a:defRPr>
                            </a:lvl8pPr>
                            <a:lvl9pPr marL="3657600" algn="l" defTabSz="914400" rtl="0" eaLnBrk="1" latinLnBrk="0" hangingPunct="1">
                              <a:defRPr sz="1800" kern="1200">
                                <a:solidFill>
                                  <a:srgbClr val="FFFFFF"/>
                                </a:solidFill>
                                <a:latin typeface="Tahoma"/>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400" b="0" i="0" u="none" strike="noStrike" cap="none" normalizeH="0" baseline="0" dirty="0" smtClean="0">
                                <a:ln>
                                  <a:noFill/>
                                </a:ln>
                                <a:solidFill>
                                  <a:srgbClr val="FFFFFF"/>
                                </a:solidFill>
                                <a:effectLst/>
                                <a:latin typeface="Times New Roman" pitchFamily="18" charset="0"/>
                                <a:cs typeface="Arial" pitchFamily="34" charset="0"/>
                              </a:rPr>
                              <a:t>Cardiology</a:t>
                            </a:r>
                            <a:endParaRPr kumimoji="0" lang="en-US" sz="2400" b="0" i="0" u="none" strike="noStrike" cap="none" normalizeH="0" baseline="0" dirty="0" smtClean="0">
                              <a:ln>
                                <a:noFill/>
                              </a:ln>
                              <a:solidFill>
                                <a:srgbClr val="FFFFFF"/>
                              </a:solidFill>
                              <a:effectLst/>
                              <a:latin typeface="Arial" pitchFamily="34" charset="0"/>
                              <a:cs typeface="Arial" pitchFamily="34" charset="0"/>
                            </a:endParaRPr>
                          </a:p>
                        </a:txBody>
                        <a:useSpRect/>
                      </a:txSp>
                      <a:style>
                        <a:lnRef idx="0">
                          <a:schemeClr val="accent2"/>
                        </a:lnRef>
                        <a:fillRef idx="3">
                          <a:schemeClr val="accent2"/>
                        </a:fillRef>
                        <a:effectRef idx="3">
                          <a:schemeClr val="accent2"/>
                        </a:effectRef>
                        <a:fontRef idx="minor">
                          <a:schemeClr val="lt1"/>
                        </a:fontRef>
                      </a:style>
                    </a:sp>
                    <a:sp>
                      <a:nvSpPr>
                        <a:cNvPr id="39" name="Rectangle 52"/>
                        <a:cNvSpPr>
                          <a:spLocks noChangeArrowheads="1"/>
                        </a:cNvSpPr>
                      </a:nvSpPr>
                      <a:spPr bwMode="auto">
                        <a:xfrm>
                          <a:off x="5715000" y="2362200"/>
                          <a:ext cx="1627232" cy="474235"/>
                        </a:xfrm>
                        <a:prstGeom prst="rect">
                          <a:avLst/>
                        </a:prstGeom>
                        <a:solidFill>
                          <a:srgbClr val="000000"/>
                        </a:solidFill>
                        <a:ln>
                          <a:noFill/>
                          <a:headEnd/>
                          <a:tailEnd/>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rgbClr val="FFFFFF"/>
                                </a:solidFill>
                                <a:latin typeface="Tahoma"/>
                              </a:defRPr>
                            </a:lvl1pPr>
                            <a:lvl2pPr marL="457200" algn="l" defTabSz="914400" rtl="0" eaLnBrk="1" latinLnBrk="0" hangingPunct="1">
                              <a:defRPr sz="1800" kern="1200">
                                <a:solidFill>
                                  <a:srgbClr val="FFFFFF"/>
                                </a:solidFill>
                                <a:latin typeface="Tahoma"/>
                              </a:defRPr>
                            </a:lvl2pPr>
                            <a:lvl3pPr marL="914400" algn="l" defTabSz="914400" rtl="0" eaLnBrk="1" latinLnBrk="0" hangingPunct="1">
                              <a:defRPr sz="1800" kern="1200">
                                <a:solidFill>
                                  <a:srgbClr val="FFFFFF"/>
                                </a:solidFill>
                                <a:latin typeface="Tahoma"/>
                              </a:defRPr>
                            </a:lvl3pPr>
                            <a:lvl4pPr marL="1371600" algn="l" defTabSz="914400" rtl="0" eaLnBrk="1" latinLnBrk="0" hangingPunct="1">
                              <a:defRPr sz="1800" kern="1200">
                                <a:solidFill>
                                  <a:srgbClr val="FFFFFF"/>
                                </a:solidFill>
                                <a:latin typeface="Tahoma"/>
                              </a:defRPr>
                            </a:lvl4pPr>
                            <a:lvl5pPr marL="1828800" algn="l" defTabSz="914400" rtl="0" eaLnBrk="1" latinLnBrk="0" hangingPunct="1">
                              <a:defRPr sz="1800" kern="1200">
                                <a:solidFill>
                                  <a:srgbClr val="FFFFFF"/>
                                </a:solidFill>
                                <a:latin typeface="Tahoma"/>
                              </a:defRPr>
                            </a:lvl5pPr>
                            <a:lvl6pPr marL="2286000" algn="l" defTabSz="914400" rtl="0" eaLnBrk="1" latinLnBrk="0" hangingPunct="1">
                              <a:defRPr sz="1800" kern="1200">
                                <a:solidFill>
                                  <a:srgbClr val="FFFFFF"/>
                                </a:solidFill>
                                <a:latin typeface="Tahoma"/>
                              </a:defRPr>
                            </a:lvl6pPr>
                            <a:lvl7pPr marL="2743200" algn="l" defTabSz="914400" rtl="0" eaLnBrk="1" latinLnBrk="0" hangingPunct="1">
                              <a:defRPr sz="1800" kern="1200">
                                <a:solidFill>
                                  <a:srgbClr val="FFFFFF"/>
                                </a:solidFill>
                                <a:latin typeface="Tahoma"/>
                              </a:defRPr>
                            </a:lvl7pPr>
                            <a:lvl8pPr marL="3200400" algn="l" defTabSz="914400" rtl="0" eaLnBrk="1" latinLnBrk="0" hangingPunct="1">
                              <a:defRPr sz="1800" kern="1200">
                                <a:solidFill>
                                  <a:srgbClr val="FFFFFF"/>
                                </a:solidFill>
                                <a:latin typeface="Tahoma"/>
                              </a:defRPr>
                            </a:lvl8pPr>
                            <a:lvl9pPr marL="3657600" algn="l" defTabSz="914400" rtl="0" eaLnBrk="1" latinLnBrk="0" hangingPunct="1">
                              <a:defRPr sz="1800" kern="1200">
                                <a:solidFill>
                                  <a:srgbClr val="FFFFFF"/>
                                </a:solidFill>
                                <a:latin typeface="Tahoma"/>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2400" b="0" i="0" u="none" strike="noStrike" cap="none" normalizeH="0" baseline="0" dirty="0" smtClean="0">
                                <a:ln>
                                  <a:noFill/>
                                </a:ln>
                                <a:solidFill>
                                  <a:srgbClr val="FFFFFF"/>
                                </a:solidFill>
                                <a:effectLst/>
                                <a:latin typeface="Times New Roman" pitchFamily="18" charset="0"/>
                                <a:cs typeface="Arial" pitchFamily="34" charset="0"/>
                              </a:rPr>
                              <a:t>Doctors</a:t>
                            </a:r>
                            <a:endParaRPr kumimoji="0" lang="en-US" sz="3600" b="0" i="0" u="none" strike="noStrike" cap="none" normalizeH="0" baseline="0" dirty="0" smtClean="0">
                              <a:ln>
                                <a:noFill/>
                              </a:ln>
                              <a:solidFill>
                                <a:srgbClr val="FFFFFF"/>
                              </a:solidFill>
                              <a:effectLst/>
                              <a:latin typeface="Arial" pitchFamily="34" charset="0"/>
                              <a:cs typeface="Arial" pitchFamily="34" charset="0"/>
                            </a:endParaRPr>
                          </a:p>
                        </a:txBody>
                        <a:useSpRect/>
                      </a:txSp>
                      <a:style>
                        <a:lnRef idx="0">
                          <a:schemeClr val="accent2"/>
                        </a:lnRef>
                        <a:fillRef idx="3">
                          <a:schemeClr val="accent2"/>
                        </a:fillRef>
                        <a:effectRef idx="3">
                          <a:schemeClr val="accent2"/>
                        </a:effectRef>
                        <a:fontRef idx="minor">
                          <a:schemeClr val="lt1"/>
                        </a:fontRef>
                      </a:style>
                    </a:sp>
                    <a:sp>
                      <a:nvSpPr>
                        <a:cNvPr id="40" name="Rectangle 54"/>
                        <a:cNvSpPr>
                          <a:spLocks noChangeArrowheads="1"/>
                        </a:cNvSpPr>
                      </a:nvSpPr>
                      <a:spPr bwMode="auto">
                        <a:xfrm>
                          <a:off x="1676400" y="3429000"/>
                          <a:ext cx="2393415" cy="765543"/>
                        </a:xfrm>
                        <a:prstGeom prst="rect">
                          <a:avLst/>
                        </a:prstGeom>
                        <a:solidFill>
                          <a:srgbClr val="000000"/>
                        </a:solidFill>
                        <a:ln>
                          <a:noFill/>
                          <a:headEnd/>
                          <a:tailEnd/>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rgbClr val="FFFFFF"/>
                                </a:solidFill>
                                <a:latin typeface="Tahoma"/>
                              </a:defRPr>
                            </a:lvl1pPr>
                            <a:lvl2pPr marL="457200" algn="l" defTabSz="914400" rtl="0" eaLnBrk="1" latinLnBrk="0" hangingPunct="1">
                              <a:defRPr sz="1800" kern="1200">
                                <a:solidFill>
                                  <a:srgbClr val="FFFFFF"/>
                                </a:solidFill>
                                <a:latin typeface="Tahoma"/>
                              </a:defRPr>
                            </a:lvl2pPr>
                            <a:lvl3pPr marL="914400" algn="l" defTabSz="914400" rtl="0" eaLnBrk="1" latinLnBrk="0" hangingPunct="1">
                              <a:defRPr sz="1800" kern="1200">
                                <a:solidFill>
                                  <a:srgbClr val="FFFFFF"/>
                                </a:solidFill>
                                <a:latin typeface="Tahoma"/>
                              </a:defRPr>
                            </a:lvl3pPr>
                            <a:lvl4pPr marL="1371600" algn="l" defTabSz="914400" rtl="0" eaLnBrk="1" latinLnBrk="0" hangingPunct="1">
                              <a:defRPr sz="1800" kern="1200">
                                <a:solidFill>
                                  <a:srgbClr val="FFFFFF"/>
                                </a:solidFill>
                                <a:latin typeface="Tahoma"/>
                              </a:defRPr>
                            </a:lvl4pPr>
                            <a:lvl5pPr marL="1828800" algn="l" defTabSz="914400" rtl="0" eaLnBrk="1" latinLnBrk="0" hangingPunct="1">
                              <a:defRPr sz="1800" kern="1200">
                                <a:solidFill>
                                  <a:srgbClr val="FFFFFF"/>
                                </a:solidFill>
                                <a:latin typeface="Tahoma"/>
                              </a:defRPr>
                            </a:lvl5pPr>
                            <a:lvl6pPr marL="2286000" algn="l" defTabSz="914400" rtl="0" eaLnBrk="1" latinLnBrk="0" hangingPunct="1">
                              <a:defRPr sz="1800" kern="1200">
                                <a:solidFill>
                                  <a:srgbClr val="FFFFFF"/>
                                </a:solidFill>
                                <a:latin typeface="Tahoma"/>
                              </a:defRPr>
                            </a:lvl6pPr>
                            <a:lvl7pPr marL="2743200" algn="l" defTabSz="914400" rtl="0" eaLnBrk="1" latinLnBrk="0" hangingPunct="1">
                              <a:defRPr sz="1800" kern="1200">
                                <a:solidFill>
                                  <a:srgbClr val="FFFFFF"/>
                                </a:solidFill>
                                <a:latin typeface="Tahoma"/>
                              </a:defRPr>
                            </a:lvl7pPr>
                            <a:lvl8pPr marL="3200400" algn="l" defTabSz="914400" rtl="0" eaLnBrk="1" latinLnBrk="0" hangingPunct="1">
                              <a:defRPr sz="1800" kern="1200">
                                <a:solidFill>
                                  <a:srgbClr val="FFFFFF"/>
                                </a:solidFill>
                                <a:latin typeface="Tahoma"/>
                              </a:defRPr>
                            </a:lvl8pPr>
                            <a:lvl9pPr marL="3657600" algn="l" defTabSz="914400" rtl="0" eaLnBrk="1" latinLnBrk="0" hangingPunct="1">
                              <a:defRPr sz="1800" kern="1200">
                                <a:solidFill>
                                  <a:srgbClr val="FFFFFF"/>
                                </a:solidFill>
                                <a:latin typeface="Tahoma"/>
                              </a:defRPr>
                            </a:lvl9pPr>
                          </a:lstStyle>
                          <a:p>
                            <a:endParaRPr lang="en-US">
                              <a:solidFill>
                                <a:srgbClr val="000000"/>
                              </a:solidFill>
                            </a:endParaRPr>
                          </a:p>
                        </a:txBody>
                        <a:useSpRect/>
                      </a:txSp>
                      <a:style>
                        <a:lnRef idx="0">
                          <a:schemeClr val="accent2"/>
                        </a:lnRef>
                        <a:fillRef idx="3">
                          <a:schemeClr val="accent2"/>
                        </a:fillRef>
                        <a:effectRef idx="3">
                          <a:schemeClr val="accent2"/>
                        </a:effectRef>
                        <a:fontRef idx="minor">
                          <a:schemeClr val="lt1"/>
                        </a:fontRef>
                      </a:style>
                    </a:sp>
                    <a:sp>
                      <a:nvSpPr>
                        <a:cNvPr id="41" name="Rectangle 56"/>
                        <a:cNvSpPr>
                          <a:spLocks noChangeArrowheads="1"/>
                        </a:cNvSpPr>
                      </a:nvSpPr>
                      <a:spPr bwMode="auto">
                        <a:xfrm>
                          <a:off x="1785017" y="3595852"/>
                          <a:ext cx="990378" cy="457200"/>
                        </a:xfrm>
                        <a:prstGeom prst="rect">
                          <a:avLst/>
                        </a:prstGeom>
                        <a:solidFill>
                          <a:srgbClr val="FFFFFF"/>
                        </a:solidFill>
                        <a:ln>
                          <a:noFill/>
                          <a:headEnd/>
                          <a:tailEnd/>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rgbClr val="FFFFFF"/>
                                </a:solidFill>
                                <a:latin typeface="Tahoma"/>
                              </a:defRPr>
                            </a:lvl1pPr>
                            <a:lvl2pPr marL="457200" algn="l" defTabSz="914400" rtl="0" eaLnBrk="1" latinLnBrk="0" hangingPunct="1">
                              <a:defRPr sz="1800" kern="1200">
                                <a:solidFill>
                                  <a:srgbClr val="FFFFFF"/>
                                </a:solidFill>
                                <a:latin typeface="Tahoma"/>
                              </a:defRPr>
                            </a:lvl2pPr>
                            <a:lvl3pPr marL="914400" algn="l" defTabSz="914400" rtl="0" eaLnBrk="1" latinLnBrk="0" hangingPunct="1">
                              <a:defRPr sz="1800" kern="1200">
                                <a:solidFill>
                                  <a:srgbClr val="FFFFFF"/>
                                </a:solidFill>
                                <a:latin typeface="Tahoma"/>
                              </a:defRPr>
                            </a:lvl3pPr>
                            <a:lvl4pPr marL="1371600" algn="l" defTabSz="914400" rtl="0" eaLnBrk="1" latinLnBrk="0" hangingPunct="1">
                              <a:defRPr sz="1800" kern="1200">
                                <a:solidFill>
                                  <a:srgbClr val="FFFFFF"/>
                                </a:solidFill>
                                <a:latin typeface="Tahoma"/>
                              </a:defRPr>
                            </a:lvl4pPr>
                            <a:lvl5pPr marL="1828800" algn="l" defTabSz="914400" rtl="0" eaLnBrk="1" latinLnBrk="0" hangingPunct="1">
                              <a:defRPr sz="1800" kern="1200">
                                <a:solidFill>
                                  <a:srgbClr val="FFFFFF"/>
                                </a:solidFill>
                                <a:latin typeface="Tahoma"/>
                              </a:defRPr>
                            </a:lvl5pPr>
                            <a:lvl6pPr marL="2286000" algn="l" defTabSz="914400" rtl="0" eaLnBrk="1" latinLnBrk="0" hangingPunct="1">
                              <a:defRPr sz="1800" kern="1200">
                                <a:solidFill>
                                  <a:srgbClr val="FFFFFF"/>
                                </a:solidFill>
                                <a:latin typeface="Tahoma"/>
                              </a:defRPr>
                            </a:lvl6pPr>
                            <a:lvl7pPr marL="2743200" algn="l" defTabSz="914400" rtl="0" eaLnBrk="1" latinLnBrk="0" hangingPunct="1">
                              <a:defRPr sz="1800" kern="1200">
                                <a:solidFill>
                                  <a:srgbClr val="FFFFFF"/>
                                </a:solidFill>
                                <a:latin typeface="Tahoma"/>
                              </a:defRPr>
                            </a:lvl7pPr>
                            <a:lvl8pPr marL="3200400" algn="l" defTabSz="914400" rtl="0" eaLnBrk="1" latinLnBrk="0" hangingPunct="1">
                              <a:defRPr sz="1800" kern="1200">
                                <a:solidFill>
                                  <a:srgbClr val="FFFFFF"/>
                                </a:solidFill>
                                <a:latin typeface="Tahoma"/>
                              </a:defRPr>
                            </a:lvl8pPr>
                            <a:lvl9pPr marL="3657600" algn="l" defTabSz="914400" rtl="0" eaLnBrk="1" latinLnBrk="0" hangingPunct="1">
                              <a:defRPr sz="1800" kern="1200">
                                <a:solidFill>
                                  <a:srgbClr val="FFFFFF"/>
                                </a:solidFill>
                                <a:latin typeface="Tahoma"/>
                              </a:defRPr>
                            </a:lvl9p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en-US" sz="2000" b="0" i="0" u="none" strike="noStrike" cap="none" normalizeH="0" baseline="0" dirty="0" smtClean="0">
                                <a:ln>
                                  <a:noFill/>
                                </a:ln>
                                <a:solidFill>
                                  <a:srgbClr val="000000"/>
                                </a:solidFill>
                                <a:effectLst/>
                                <a:latin typeface="Times New Roman" pitchFamily="18" charset="0"/>
                                <a:cs typeface="Arial" pitchFamily="34" charset="0"/>
                              </a:rPr>
                              <a:t>Login</a:t>
                            </a:r>
                            <a:endParaRPr kumimoji="0" lang="en-US" sz="4400" b="0" i="0" u="none" strike="noStrike" cap="none" normalizeH="0" baseline="0" dirty="0" smtClean="0">
                              <a:ln>
                                <a:noFill/>
                              </a:ln>
                              <a:solidFill>
                                <a:srgbClr val="000000"/>
                              </a:solidFill>
                              <a:effectLst/>
                              <a:latin typeface="Arial" pitchFamily="34" charset="0"/>
                              <a:cs typeface="Arial" pitchFamily="34" charset="0"/>
                            </a:endParaRPr>
                          </a:p>
                        </a:txBody>
                        <a:useSpRect/>
                      </a:txSp>
                      <a:style>
                        <a:lnRef idx="0">
                          <a:schemeClr val="accent5"/>
                        </a:lnRef>
                        <a:fillRef idx="3">
                          <a:schemeClr val="accent5"/>
                        </a:fillRef>
                        <a:effectRef idx="3">
                          <a:schemeClr val="accent5"/>
                        </a:effectRef>
                        <a:fontRef idx="minor">
                          <a:schemeClr val="lt1"/>
                        </a:fontRef>
                      </a:style>
                    </a:sp>
                    <a:sp>
                      <a:nvSpPr>
                        <a:cNvPr id="42" name="Rectangle 57"/>
                        <a:cNvSpPr>
                          <a:spLocks noChangeArrowheads="1"/>
                        </a:cNvSpPr>
                      </a:nvSpPr>
                      <a:spPr bwMode="auto">
                        <a:xfrm>
                          <a:off x="2886245" y="3594538"/>
                          <a:ext cx="1068325" cy="458514"/>
                        </a:xfrm>
                        <a:prstGeom prst="rect">
                          <a:avLst/>
                        </a:prstGeom>
                        <a:solidFill>
                          <a:srgbClr val="FFFFFF"/>
                        </a:solidFill>
                        <a:ln>
                          <a:noFill/>
                          <a:headEnd/>
                          <a:tailEnd/>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rgbClr val="FFFFFF"/>
                                </a:solidFill>
                                <a:latin typeface="Tahoma"/>
                              </a:defRPr>
                            </a:lvl1pPr>
                            <a:lvl2pPr marL="457200" algn="l" defTabSz="914400" rtl="0" eaLnBrk="1" latinLnBrk="0" hangingPunct="1">
                              <a:defRPr sz="1800" kern="1200">
                                <a:solidFill>
                                  <a:srgbClr val="FFFFFF"/>
                                </a:solidFill>
                                <a:latin typeface="Tahoma"/>
                              </a:defRPr>
                            </a:lvl2pPr>
                            <a:lvl3pPr marL="914400" algn="l" defTabSz="914400" rtl="0" eaLnBrk="1" latinLnBrk="0" hangingPunct="1">
                              <a:defRPr sz="1800" kern="1200">
                                <a:solidFill>
                                  <a:srgbClr val="FFFFFF"/>
                                </a:solidFill>
                                <a:latin typeface="Tahoma"/>
                              </a:defRPr>
                            </a:lvl3pPr>
                            <a:lvl4pPr marL="1371600" algn="l" defTabSz="914400" rtl="0" eaLnBrk="1" latinLnBrk="0" hangingPunct="1">
                              <a:defRPr sz="1800" kern="1200">
                                <a:solidFill>
                                  <a:srgbClr val="FFFFFF"/>
                                </a:solidFill>
                                <a:latin typeface="Tahoma"/>
                              </a:defRPr>
                            </a:lvl4pPr>
                            <a:lvl5pPr marL="1828800" algn="l" defTabSz="914400" rtl="0" eaLnBrk="1" latinLnBrk="0" hangingPunct="1">
                              <a:defRPr sz="1800" kern="1200">
                                <a:solidFill>
                                  <a:srgbClr val="FFFFFF"/>
                                </a:solidFill>
                                <a:latin typeface="Tahoma"/>
                              </a:defRPr>
                            </a:lvl5pPr>
                            <a:lvl6pPr marL="2286000" algn="l" defTabSz="914400" rtl="0" eaLnBrk="1" latinLnBrk="0" hangingPunct="1">
                              <a:defRPr sz="1800" kern="1200">
                                <a:solidFill>
                                  <a:srgbClr val="FFFFFF"/>
                                </a:solidFill>
                                <a:latin typeface="Tahoma"/>
                              </a:defRPr>
                            </a:lvl6pPr>
                            <a:lvl7pPr marL="2743200" algn="l" defTabSz="914400" rtl="0" eaLnBrk="1" latinLnBrk="0" hangingPunct="1">
                              <a:defRPr sz="1800" kern="1200">
                                <a:solidFill>
                                  <a:srgbClr val="FFFFFF"/>
                                </a:solidFill>
                                <a:latin typeface="Tahoma"/>
                              </a:defRPr>
                            </a:lvl7pPr>
                            <a:lvl8pPr marL="3200400" algn="l" defTabSz="914400" rtl="0" eaLnBrk="1" latinLnBrk="0" hangingPunct="1">
                              <a:defRPr sz="1800" kern="1200">
                                <a:solidFill>
                                  <a:srgbClr val="FFFFFF"/>
                                </a:solidFill>
                                <a:latin typeface="Tahoma"/>
                              </a:defRPr>
                            </a:lvl8pPr>
                            <a:lvl9pPr marL="3657600" algn="l" defTabSz="914400" rtl="0" eaLnBrk="1" latinLnBrk="0" hangingPunct="1">
                              <a:defRPr sz="1800" kern="1200">
                                <a:solidFill>
                                  <a:srgbClr val="FFFFFF"/>
                                </a:solidFill>
                                <a:latin typeface="Tahoma"/>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2000" b="0" i="0" u="none" strike="noStrike" cap="none" normalizeH="0" baseline="0" dirty="0" smtClean="0">
                                <a:ln>
                                  <a:noFill/>
                                </a:ln>
                                <a:solidFill>
                                  <a:srgbClr val="000000"/>
                                </a:solidFill>
                                <a:effectLst/>
                                <a:latin typeface="Times New Roman" pitchFamily="18" charset="0"/>
                                <a:cs typeface="Arial" pitchFamily="34" charset="0"/>
                              </a:rPr>
                              <a:t>Register</a:t>
                            </a:r>
                            <a:endParaRPr kumimoji="0" lang="en-US" sz="4800" b="0" i="0" u="none" strike="noStrike" cap="none" normalizeH="0" baseline="0" dirty="0" smtClean="0">
                              <a:ln>
                                <a:noFill/>
                              </a:ln>
                              <a:solidFill>
                                <a:srgbClr val="000000"/>
                              </a:solidFill>
                              <a:effectLst/>
                              <a:latin typeface="Arial" pitchFamily="34" charset="0"/>
                              <a:cs typeface="Arial" pitchFamily="34" charset="0"/>
                            </a:endParaRPr>
                          </a:p>
                        </a:txBody>
                        <a:useSpRect/>
                      </a:txSp>
                      <a:style>
                        <a:lnRef idx="0">
                          <a:schemeClr val="accent5"/>
                        </a:lnRef>
                        <a:fillRef idx="3">
                          <a:schemeClr val="accent5"/>
                        </a:fillRef>
                        <a:effectRef idx="3">
                          <a:schemeClr val="accent5"/>
                        </a:effectRef>
                        <a:fontRef idx="minor">
                          <a:schemeClr val="lt1"/>
                        </a:fontRef>
                      </a:style>
                    </a:sp>
                  </a:grpSp>
                </lc:lockedCanvas>
              </a:graphicData>
            </a:graphic>
          </wp:inline>
        </w:drawing>
      </w:r>
    </w:p>
    <w:p w:rsidR="00816EBC" w:rsidRDefault="00816EBC" w:rsidP="00600CF5">
      <w:pPr>
        <w:spacing w:after="0"/>
        <w:jc w:val="center"/>
        <w:rPr>
          <w:rFonts w:ascii="Times New Roman" w:hAnsi="Times New Roman" w:cs="Times New Roman"/>
          <w:bCs/>
          <w:szCs w:val="36"/>
        </w:rPr>
      </w:pPr>
      <w:r w:rsidRPr="00816EBC">
        <w:rPr>
          <w:rFonts w:ascii="Times New Roman" w:hAnsi="Times New Roman" w:cs="Times New Roman"/>
          <w:bCs/>
          <w:szCs w:val="36"/>
        </w:rPr>
        <w:t>Fig1:</w:t>
      </w:r>
      <w:r>
        <w:rPr>
          <w:rFonts w:ascii="Times New Roman" w:hAnsi="Times New Roman" w:cs="Times New Roman"/>
          <w:bCs/>
          <w:szCs w:val="36"/>
        </w:rPr>
        <w:t xml:space="preserve"> </w:t>
      </w:r>
      <w:r w:rsidRPr="00816EBC">
        <w:rPr>
          <w:rFonts w:ascii="Times New Roman" w:hAnsi="Times New Roman" w:cs="Times New Roman"/>
          <w:bCs/>
          <w:szCs w:val="36"/>
        </w:rPr>
        <w:t xml:space="preserve">Virtual Hospital block diagram </w:t>
      </w:r>
    </w:p>
    <w:p w:rsidR="00600CF5" w:rsidRDefault="00600CF5" w:rsidP="00600CF5">
      <w:pPr>
        <w:spacing w:after="0"/>
        <w:jc w:val="center"/>
        <w:rPr>
          <w:rFonts w:ascii="Times New Roman" w:hAnsi="Times New Roman" w:cs="Times New Roman"/>
          <w:bCs/>
          <w:szCs w:val="36"/>
        </w:rPr>
      </w:pPr>
    </w:p>
    <w:p w:rsidR="00600CF5" w:rsidRDefault="00600CF5" w:rsidP="00600CF5">
      <w:pPr>
        <w:spacing w:after="0"/>
        <w:jc w:val="center"/>
        <w:rPr>
          <w:rFonts w:ascii="Times New Roman" w:hAnsi="Times New Roman" w:cs="Times New Roman"/>
          <w:szCs w:val="36"/>
        </w:rPr>
      </w:pPr>
      <w:r w:rsidRPr="00600CF5">
        <w:rPr>
          <w:rFonts w:ascii="Times New Roman" w:hAnsi="Times New Roman" w:cs="Times New Roman"/>
          <w:bCs/>
          <w:noProof/>
          <w:szCs w:val="36"/>
        </w:rPr>
        <w:drawing>
          <wp:inline distT="0" distB="0" distL="0" distR="0">
            <wp:extent cx="5135702" cy="4086225"/>
            <wp:effectExtent l="19050" t="19050" r="26848" b="28575"/>
            <wp:docPr id="646" name="Picture 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6"/>
                    <pic:cNvPicPr>
                      <a:picLocks noChangeAspect="1" noChangeArrowheads="1"/>
                    </pic:cNvPicPr>
                  </pic:nvPicPr>
                  <pic:blipFill>
                    <a:blip r:embed="rId11"/>
                    <a:srcRect/>
                    <a:stretch>
                      <a:fillRect/>
                    </a:stretch>
                  </pic:blipFill>
                  <pic:spPr bwMode="auto">
                    <a:xfrm>
                      <a:off x="0" y="0"/>
                      <a:ext cx="5141890" cy="4091148"/>
                    </a:xfrm>
                    <a:prstGeom prst="rect">
                      <a:avLst/>
                    </a:prstGeom>
                    <a:noFill/>
                    <a:ln>
                      <a:solidFill>
                        <a:schemeClr val="tx1"/>
                      </a:solidFill>
                    </a:ln>
                  </pic:spPr>
                </pic:pic>
              </a:graphicData>
            </a:graphic>
          </wp:inline>
        </w:drawing>
      </w:r>
    </w:p>
    <w:p w:rsidR="00A87C89" w:rsidRPr="00326F02" w:rsidRDefault="00600CF5" w:rsidP="00326F02">
      <w:pPr>
        <w:spacing w:before="240" w:after="0"/>
        <w:jc w:val="center"/>
        <w:rPr>
          <w:rFonts w:ascii="Times New Roman" w:hAnsi="Times New Roman" w:cs="Times New Roman"/>
          <w:bCs/>
          <w:szCs w:val="24"/>
        </w:rPr>
      </w:pPr>
      <w:r w:rsidRPr="00006622">
        <w:rPr>
          <w:rFonts w:ascii="Times New Roman" w:hAnsi="Times New Roman" w:cs="Times New Roman"/>
          <w:szCs w:val="24"/>
        </w:rPr>
        <w:t xml:space="preserve">Fig </w:t>
      </w:r>
      <w:r>
        <w:rPr>
          <w:rFonts w:ascii="Times New Roman" w:hAnsi="Times New Roman" w:cs="Times New Roman"/>
          <w:szCs w:val="24"/>
        </w:rPr>
        <w:t xml:space="preserve">2: </w:t>
      </w:r>
      <w:r w:rsidRPr="00006622">
        <w:rPr>
          <w:rFonts w:ascii="Times New Roman" w:hAnsi="Times New Roman" w:cs="Times New Roman"/>
          <w:bCs/>
          <w:szCs w:val="24"/>
        </w:rPr>
        <w:t>Flowchart for Doctor-Registration/Login</w:t>
      </w:r>
    </w:p>
    <w:p w:rsidR="00A87C89" w:rsidRDefault="00A87C89" w:rsidP="00600CF5">
      <w:pPr>
        <w:spacing w:after="0"/>
        <w:jc w:val="center"/>
        <w:rPr>
          <w:rFonts w:ascii="Times New Roman" w:hAnsi="Times New Roman" w:cs="Times New Roman"/>
          <w:szCs w:val="36"/>
        </w:rPr>
      </w:pPr>
    </w:p>
    <w:p w:rsidR="00600CF5" w:rsidRDefault="00600CF5" w:rsidP="00600CF5">
      <w:pPr>
        <w:spacing w:after="0"/>
        <w:jc w:val="center"/>
        <w:rPr>
          <w:rFonts w:ascii="Times New Roman" w:hAnsi="Times New Roman" w:cs="Times New Roman"/>
          <w:szCs w:val="36"/>
        </w:rPr>
      </w:pPr>
      <w:r w:rsidRPr="00600CF5">
        <w:rPr>
          <w:rFonts w:ascii="Times New Roman" w:hAnsi="Times New Roman" w:cs="Times New Roman"/>
          <w:noProof/>
          <w:szCs w:val="36"/>
        </w:rPr>
        <w:drawing>
          <wp:inline distT="0" distB="0" distL="0" distR="0">
            <wp:extent cx="4875720" cy="4848225"/>
            <wp:effectExtent l="19050" t="19050" r="20130" b="28575"/>
            <wp:docPr id="647" name="Picture 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7"/>
                    <pic:cNvPicPr>
                      <a:picLocks noChangeAspect="1" noChangeArrowheads="1"/>
                    </pic:cNvPicPr>
                  </pic:nvPicPr>
                  <pic:blipFill>
                    <a:blip r:embed="rId12"/>
                    <a:srcRect/>
                    <a:stretch>
                      <a:fillRect/>
                    </a:stretch>
                  </pic:blipFill>
                  <pic:spPr bwMode="auto">
                    <a:xfrm>
                      <a:off x="0" y="0"/>
                      <a:ext cx="4876096" cy="4848599"/>
                    </a:xfrm>
                    <a:prstGeom prst="rect">
                      <a:avLst/>
                    </a:prstGeom>
                    <a:noFill/>
                    <a:ln>
                      <a:solidFill>
                        <a:schemeClr val="tx1"/>
                      </a:solidFill>
                    </a:ln>
                  </pic:spPr>
                </pic:pic>
              </a:graphicData>
            </a:graphic>
          </wp:inline>
        </w:drawing>
      </w:r>
    </w:p>
    <w:p w:rsidR="00600CF5" w:rsidRPr="00006622" w:rsidRDefault="00600CF5" w:rsidP="00A87C89">
      <w:pPr>
        <w:spacing w:before="240"/>
        <w:jc w:val="center"/>
        <w:rPr>
          <w:rFonts w:ascii="Times New Roman" w:hAnsi="Times New Roman" w:cs="Times New Roman"/>
          <w:bCs/>
          <w:szCs w:val="24"/>
        </w:rPr>
      </w:pPr>
      <w:r w:rsidRPr="00006622">
        <w:rPr>
          <w:rFonts w:ascii="Times New Roman" w:hAnsi="Times New Roman" w:cs="Times New Roman"/>
          <w:szCs w:val="24"/>
        </w:rPr>
        <w:t xml:space="preserve">Fig </w:t>
      </w:r>
      <w:r>
        <w:rPr>
          <w:rFonts w:ascii="Times New Roman" w:hAnsi="Times New Roman" w:cs="Times New Roman"/>
          <w:szCs w:val="24"/>
        </w:rPr>
        <w:t xml:space="preserve">3: </w:t>
      </w:r>
      <w:r w:rsidRPr="00006622">
        <w:rPr>
          <w:rFonts w:ascii="Times New Roman" w:hAnsi="Times New Roman" w:cs="Times New Roman"/>
          <w:bCs/>
          <w:szCs w:val="24"/>
        </w:rPr>
        <w:t>Flowchart for Patient-Registration/Login</w:t>
      </w:r>
    </w:p>
    <w:p w:rsidR="00600CF5" w:rsidRPr="00816EBC" w:rsidRDefault="00600CF5" w:rsidP="00600CF5">
      <w:pPr>
        <w:spacing w:after="0"/>
        <w:jc w:val="center"/>
        <w:rPr>
          <w:rFonts w:ascii="Times New Roman" w:hAnsi="Times New Roman" w:cs="Times New Roman"/>
          <w:szCs w:val="36"/>
        </w:rPr>
      </w:pPr>
    </w:p>
    <w:p w:rsidR="00600CF5" w:rsidRDefault="00600CF5" w:rsidP="00600CF5">
      <w:pPr>
        <w:spacing w:after="0"/>
        <w:jc w:val="center"/>
        <w:rPr>
          <w:rFonts w:ascii="Times New Roman" w:hAnsi="Times New Roman" w:cs="Times New Roman"/>
          <w:b/>
          <w:sz w:val="36"/>
          <w:szCs w:val="36"/>
        </w:rPr>
      </w:pPr>
    </w:p>
    <w:p w:rsidR="00600CF5" w:rsidRDefault="00600CF5" w:rsidP="00600CF5">
      <w:pPr>
        <w:spacing w:after="0"/>
        <w:jc w:val="center"/>
        <w:rPr>
          <w:rFonts w:ascii="Times New Roman" w:hAnsi="Times New Roman" w:cs="Times New Roman"/>
          <w:b/>
          <w:sz w:val="36"/>
          <w:szCs w:val="36"/>
        </w:rPr>
      </w:pPr>
    </w:p>
    <w:p w:rsidR="00600CF5" w:rsidRDefault="00600CF5" w:rsidP="00600CF5">
      <w:pPr>
        <w:spacing w:after="0"/>
        <w:jc w:val="center"/>
        <w:rPr>
          <w:rFonts w:ascii="Times New Roman" w:hAnsi="Times New Roman" w:cs="Times New Roman"/>
          <w:b/>
          <w:sz w:val="36"/>
          <w:szCs w:val="36"/>
        </w:rPr>
      </w:pPr>
    </w:p>
    <w:p w:rsidR="00600CF5" w:rsidRDefault="00600CF5" w:rsidP="00600CF5">
      <w:pPr>
        <w:spacing w:after="0"/>
        <w:jc w:val="center"/>
        <w:rPr>
          <w:rFonts w:ascii="Times New Roman" w:hAnsi="Times New Roman" w:cs="Times New Roman"/>
          <w:b/>
          <w:sz w:val="36"/>
          <w:szCs w:val="36"/>
        </w:rPr>
      </w:pPr>
    </w:p>
    <w:p w:rsidR="00600CF5" w:rsidRDefault="00600CF5" w:rsidP="00600CF5">
      <w:pPr>
        <w:spacing w:after="0"/>
        <w:jc w:val="center"/>
        <w:rPr>
          <w:rFonts w:ascii="Times New Roman" w:hAnsi="Times New Roman" w:cs="Times New Roman"/>
          <w:b/>
          <w:sz w:val="36"/>
          <w:szCs w:val="36"/>
        </w:rPr>
      </w:pPr>
    </w:p>
    <w:p w:rsidR="00600CF5" w:rsidRDefault="00600CF5" w:rsidP="00600CF5">
      <w:pPr>
        <w:spacing w:after="0"/>
        <w:jc w:val="center"/>
        <w:rPr>
          <w:rFonts w:ascii="Times New Roman" w:hAnsi="Times New Roman" w:cs="Times New Roman"/>
          <w:b/>
          <w:sz w:val="36"/>
          <w:szCs w:val="36"/>
        </w:rPr>
      </w:pPr>
      <w:r w:rsidRPr="00600CF5">
        <w:rPr>
          <w:rFonts w:ascii="Times New Roman" w:hAnsi="Times New Roman" w:cs="Times New Roman"/>
          <w:b/>
          <w:noProof/>
          <w:sz w:val="36"/>
          <w:szCs w:val="36"/>
        </w:rPr>
        <w:lastRenderedPageBreak/>
        <w:drawing>
          <wp:inline distT="0" distB="0" distL="0" distR="0">
            <wp:extent cx="5715657" cy="7534275"/>
            <wp:effectExtent l="19050" t="19050" r="18393" b="9525"/>
            <wp:docPr id="648" name="Picture 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8"/>
                    <pic:cNvPicPr>
                      <a:picLocks noChangeAspect="1" noChangeArrowheads="1"/>
                    </pic:cNvPicPr>
                  </pic:nvPicPr>
                  <pic:blipFill>
                    <a:blip r:embed="rId13"/>
                    <a:srcRect/>
                    <a:stretch>
                      <a:fillRect/>
                    </a:stretch>
                  </pic:blipFill>
                  <pic:spPr bwMode="auto">
                    <a:xfrm>
                      <a:off x="0" y="0"/>
                      <a:ext cx="5717485" cy="7536684"/>
                    </a:xfrm>
                    <a:prstGeom prst="rect">
                      <a:avLst/>
                    </a:prstGeom>
                    <a:noFill/>
                    <a:ln>
                      <a:solidFill>
                        <a:schemeClr val="tx1"/>
                      </a:solidFill>
                    </a:ln>
                  </pic:spPr>
                </pic:pic>
              </a:graphicData>
            </a:graphic>
          </wp:inline>
        </w:drawing>
      </w:r>
    </w:p>
    <w:p w:rsidR="00600CF5" w:rsidRDefault="00600CF5" w:rsidP="00A87C89">
      <w:pPr>
        <w:spacing w:before="240" w:after="0"/>
        <w:jc w:val="center"/>
        <w:rPr>
          <w:rFonts w:ascii="Times New Roman" w:hAnsi="Times New Roman" w:cs="Times New Roman"/>
        </w:rPr>
      </w:pPr>
      <w:r w:rsidRPr="00C40C9D">
        <w:rPr>
          <w:rFonts w:ascii="Times New Roman" w:hAnsi="Times New Roman" w:cs="Times New Roman"/>
        </w:rPr>
        <w:t xml:space="preserve">Fig </w:t>
      </w:r>
      <w:r w:rsidR="00034C51">
        <w:rPr>
          <w:rFonts w:ascii="Times New Roman" w:hAnsi="Times New Roman" w:cs="Times New Roman"/>
        </w:rPr>
        <w:t>4</w:t>
      </w:r>
      <w:r>
        <w:rPr>
          <w:rFonts w:ascii="Times New Roman" w:hAnsi="Times New Roman" w:cs="Times New Roman"/>
        </w:rPr>
        <w:t>:</w:t>
      </w:r>
      <w:r w:rsidRPr="00C40C9D">
        <w:rPr>
          <w:rFonts w:ascii="Times New Roman" w:hAnsi="Times New Roman" w:cs="Times New Roman"/>
        </w:rPr>
        <w:t xml:space="preserve"> Sequence Diagram of Chat Application</w:t>
      </w:r>
    </w:p>
    <w:p w:rsidR="00600CF5" w:rsidRDefault="00600CF5" w:rsidP="00600CF5">
      <w:pPr>
        <w:spacing w:after="0"/>
        <w:jc w:val="center"/>
        <w:rPr>
          <w:rFonts w:ascii="Times New Roman" w:hAnsi="Times New Roman" w:cs="Times New Roman"/>
          <w:b/>
          <w:sz w:val="36"/>
          <w:szCs w:val="36"/>
        </w:rPr>
      </w:pPr>
    </w:p>
    <w:p w:rsidR="003D6105" w:rsidRPr="00326F02" w:rsidRDefault="00816EBC" w:rsidP="00326F02">
      <w:pPr>
        <w:spacing w:after="0"/>
        <w:jc w:val="center"/>
        <w:rPr>
          <w:rFonts w:ascii="Times New Roman" w:hAnsi="Times New Roman" w:cs="Times New Roman"/>
          <w:szCs w:val="36"/>
        </w:rPr>
      </w:pPr>
      <w:r w:rsidRPr="00816EBC">
        <w:rPr>
          <w:rFonts w:ascii="Times New Roman" w:hAnsi="Times New Roman" w:cs="Times New Roman"/>
          <w:bCs/>
          <w:szCs w:val="36"/>
        </w:rPr>
        <w:lastRenderedPageBreak/>
        <w:t xml:space="preserve"> </w:t>
      </w:r>
    </w:p>
    <w:p w:rsidR="00BB5A26" w:rsidRDefault="00BB5A26" w:rsidP="00600CF5">
      <w:pPr>
        <w:rPr>
          <w:rFonts w:ascii="Times New Roman" w:hAnsi="Times New Roman" w:cs="Times New Roman"/>
          <w:b/>
          <w:sz w:val="36"/>
          <w:szCs w:val="36"/>
        </w:rPr>
      </w:pPr>
      <w:r>
        <w:rPr>
          <w:rFonts w:ascii="Times New Roman" w:hAnsi="Times New Roman" w:cs="Times New Roman"/>
          <w:b/>
          <w:sz w:val="36"/>
          <w:szCs w:val="36"/>
        </w:rPr>
        <w:t>CONCLUSION</w:t>
      </w:r>
    </w:p>
    <w:p w:rsidR="00326F02" w:rsidRDefault="00BB5A26" w:rsidP="00326F02">
      <w:pPr>
        <w:pStyle w:val="ListParagraph"/>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Virtual Hospital brings the “hospital environment” online and eliminates the distance barrier existing between the doctors and patients. </w:t>
      </w:r>
    </w:p>
    <w:p w:rsidR="00BB5A26" w:rsidRPr="00326F02" w:rsidRDefault="00BB5A26" w:rsidP="00326F02">
      <w:pPr>
        <w:pStyle w:val="ListParagraph"/>
        <w:spacing w:line="360" w:lineRule="auto"/>
        <w:ind w:left="0" w:firstLine="720"/>
        <w:jc w:val="both"/>
        <w:rPr>
          <w:rFonts w:ascii="Times New Roman" w:hAnsi="Times New Roman" w:cs="Times New Roman"/>
          <w:b/>
          <w:sz w:val="24"/>
          <w:szCs w:val="24"/>
        </w:rPr>
      </w:pPr>
      <w:r w:rsidRPr="00403297">
        <w:rPr>
          <w:rFonts w:ascii="Times New Roman" w:hAnsi="Times New Roman" w:cs="Times New Roman"/>
          <w:sz w:val="24"/>
          <w:szCs w:val="24"/>
        </w:rPr>
        <w:t>The doctor analyzes the patient’s symptoms and interacts with the patient through a chat application. This is c</w:t>
      </w:r>
      <w:r w:rsidR="00326F02">
        <w:rPr>
          <w:rFonts w:ascii="Times New Roman" w:hAnsi="Times New Roman" w:cs="Times New Roman"/>
          <w:sz w:val="24"/>
          <w:szCs w:val="24"/>
        </w:rPr>
        <w:t xml:space="preserve">alled the preliminary diagnosis. </w:t>
      </w:r>
      <w:r w:rsidRPr="00403297">
        <w:rPr>
          <w:rFonts w:ascii="Times New Roman" w:hAnsi="Times New Roman" w:cs="Times New Roman"/>
          <w:sz w:val="24"/>
          <w:szCs w:val="24"/>
        </w:rPr>
        <w:t xml:space="preserve">Prescriptions are generated in the standard format which is mailed to the patient and the patient also has an option to download the prescription through his profile which facilitates easier access to the prescriptions. </w:t>
      </w:r>
    </w:p>
    <w:p w:rsidR="00BB5A26" w:rsidRPr="008B6DB6" w:rsidRDefault="00BB5A26" w:rsidP="00BB5A26">
      <w:pPr>
        <w:pStyle w:val="ListParagraph"/>
        <w:spacing w:line="360" w:lineRule="auto"/>
        <w:ind w:left="0" w:firstLine="720"/>
        <w:jc w:val="both"/>
        <w:rPr>
          <w:rFonts w:ascii="Times New Roman" w:hAnsi="Times New Roman" w:cs="Times New Roman"/>
          <w:b/>
          <w:sz w:val="24"/>
          <w:szCs w:val="24"/>
        </w:rPr>
      </w:pPr>
      <w:r w:rsidRPr="008E6F66">
        <w:rPr>
          <w:rFonts w:ascii="Times New Roman" w:hAnsi="Times New Roman" w:cs="Times New Roman"/>
          <w:sz w:val="24"/>
          <w:szCs w:val="24"/>
        </w:rPr>
        <w:t>Patients are reminded abou</w:t>
      </w:r>
      <w:r w:rsidR="00326F02">
        <w:rPr>
          <w:rFonts w:ascii="Times New Roman" w:hAnsi="Times New Roman" w:cs="Times New Roman"/>
          <w:sz w:val="24"/>
          <w:szCs w:val="24"/>
        </w:rPr>
        <w:t xml:space="preserve">t their medications </w:t>
      </w:r>
      <w:r w:rsidRPr="008E6F66">
        <w:rPr>
          <w:rFonts w:ascii="Times New Roman" w:hAnsi="Times New Roman" w:cs="Times New Roman"/>
          <w:sz w:val="24"/>
          <w:szCs w:val="24"/>
        </w:rPr>
        <w:t>at regular intervals through text alerts to their cellular phone.</w:t>
      </w:r>
      <w:r w:rsidRPr="00DE4486">
        <w:rPr>
          <w:sz w:val="28"/>
          <w:szCs w:val="28"/>
        </w:rPr>
        <w:t xml:space="preserve"> </w:t>
      </w:r>
      <w:r>
        <w:rPr>
          <w:rFonts w:ascii="Times New Roman" w:hAnsi="Times New Roman" w:cs="Times New Roman"/>
          <w:sz w:val="24"/>
          <w:szCs w:val="24"/>
        </w:rPr>
        <w:t>There has</w:t>
      </w:r>
      <w:r w:rsidRPr="00DE4486">
        <w:rPr>
          <w:rFonts w:ascii="Times New Roman" w:hAnsi="Times New Roman" w:cs="Times New Roman"/>
          <w:sz w:val="24"/>
          <w:szCs w:val="24"/>
        </w:rPr>
        <w:t xml:space="preserve"> been multitude of attempts, some of</w:t>
      </w:r>
      <w:r>
        <w:rPr>
          <w:rFonts w:ascii="Times New Roman" w:hAnsi="Times New Roman" w:cs="Times New Roman"/>
          <w:sz w:val="24"/>
          <w:szCs w:val="24"/>
        </w:rPr>
        <w:t xml:space="preserve"> them successful, in producing </w:t>
      </w:r>
      <w:r w:rsidRPr="00DE4486">
        <w:rPr>
          <w:rFonts w:ascii="Times New Roman" w:hAnsi="Times New Roman" w:cs="Times New Roman"/>
          <w:sz w:val="24"/>
          <w:szCs w:val="24"/>
        </w:rPr>
        <w:t>online medical solutions and some having their own drawbacks</w:t>
      </w:r>
      <w:r>
        <w:rPr>
          <w:rFonts w:ascii="Times New Roman" w:hAnsi="Times New Roman" w:cs="Times New Roman"/>
          <w:sz w:val="24"/>
          <w:szCs w:val="24"/>
        </w:rPr>
        <w:t>; we have tried to overcome</w:t>
      </w:r>
      <w:r w:rsidRPr="00DE4486">
        <w:rPr>
          <w:rFonts w:ascii="Times New Roman" w:hAnsi="Times New Roman" w:cs="Times New Roman"/>
          <w:sz w:val="24"/>
          <w:szCs w:val="24"/>
        </w:rPr>
        <w:t xml:space="preserve"> the drawbacks of the existing solutions</w:t>
      </w:r>
      <w:r>
        <w:rPr>
          <w:rFonts w:ascii="Times New Roman" w:hAnsi="Times New Roman" w:cs="Times New Roman"/>
          <w:sz w:val="24"/>
          <w:szCs w:val="24"/>
        </w:rPr>
        <w:t xml:space="preserve"> by creating a medical web application which is more comprehensive and easy to use.</w:t>
      </w:r>
    </w:p>
    <w:p w:rsidR="00BB5A26" w:rsidRDefault="00326F02" w:rsidP="00600CF5">
      <w:pPr>
        <w:rPr>
          <w:rFonts w:ascii="Times New Roman" w:hAnsi="Times New Roman" w:cs="Times New Roman"/>
          <w:b/>
          <w:sz w:val="36"/>
          <w:szCs w:val="36"/>
        </w:rPr>
      </w:pPr>
      <w:r>
        <w:rPr>
          <w:rFonts w:ascii="Times New Roman" w:hAnsi="Times New Roman" w:cs="Times New Roman"/>
          <w:b/>
          <w:sz w:val="36"/>
          <w:szCs w:val="36"/>
        </w:rPr>
        <w:t>FUTURE WORK</w:t>
      </w:r>
    </w:p>
    <w:p w:rsidR="00326F02" w:rsidRDefault="00326F02" w:rsidP="00326F02">
      <w:pPr>
        <w:spacing w:line="360" w:lineRule="auto"/>
        <w:jc w:val="both"/>
        <w:rPr>
          <w:rFonts w:ascii="Times New Roman" w:hAnsi="Times New Roman" w:cs="Times New Roman"/>
          <w:sz w:val="24"/>
          <w:szCs w:val="24"/>
        </w:rPr>
      </w:pPr>
      <w:r w:rsidRPr="00326F02">
        <w:rPr>
          <w:rFonts w:ascii="Times New Roman" w:hAnsi="Times New Roman" w:cs="Times New Roman"/>
          <w:sz w:val="24"/>
          <w:szCs w:val="24"/>
        </w:rPr>
        <w:t>This web application, on link up with a bank, can be extended to include the fee payment option online. Also, if the registered doctors agree to share their license number officially through the medical council of India, then the license numbers can be used in our web application. If the medical electronic industry comes up with more tele-medical devices to conduct different medical tests from home, these devices can be used in our web application to send the results of the test conducted to the doctor for more thorough analysis.</w:t>
      </w:r>
    </w:p>
    <w:p w:rsidR="00F67B02" w:rsidRDefault="00326F02" w:rsidP="0051124C">
      <w:pPr>
        <w:spacing w:after="0" w:line="360" w:lineRule="auto"/>
        <w:jc w:val="both"/>
        <w:rPr>
          <w:rFonts w:ascii="Times New Roman" w:hAnsi="Times New Roman" w:cs="Times New Roman"/>
          <w:b/>
          <w:sz w:val="36"/>
          <w:szCs w:val="36"/>
        </w:rPr>
      </w:pPr>
      <w:r>
        <w:rPr>
          <w:rFonts w:ascii="Times New Roman" w:hAnsi="Times New Roman" w:cs="Times New Roman"/>
          <w:b/>
          <w:sz w:val="36"/>
          <w:szCs w:val="36"/>
        </w:rPr>
        <w:t>REFERENCES</w:t>
      </w:r>
    </w:p>
    <w:p w:rsidR="00F67B02" w:rsidRDefault="00F67B02" w:rsidP="0051124C">
      <w:pPr>
        <w:spacing w:after="0" w:line="360" w:lineRule="auto"/>
        <w:jc w:val="both"/>
        <w:rPr>
          <w:rFonts w:ascii="Times New Roman" w:hAnsi="Times New Roman" w:cs="Times New Roman"/>
          <w:b/>
          <w:sz w:val="36"/>
          <w:szCs w:val="36"/>
        </w:rPr>
      </w:pPr>
      <w:r w:rsidRPr="008B6DB6">
        <w:rPr>
          <w:rFonts w:ascii="Times New Roman" w:hAnsi="Times New Roman" w:cs="Times New Roman"/>
          <w:sz w:val="24"/>
          <w:szCs w:val="24"/>
        </w:rPr>
        <w:t xml:space="preserve">[1] </w:t>
      </w:r>
      <w:r>
        <w:rPr>
          <w:rFonts w:ascii="Times New Roman" w:hAnsi="Times New Roman" w:cs="Times New Roman"/>
          <w:sz w:val="24"/>
          <w:szCs w:val="24"/>
        </w:rPr>
        <w:tab/>
      </w:r>
      <w:hyperlink r:id="rId14" w:history="1">
        <w:r w:rsidRPr="008B6DB6">
          <w:rPr>
            <w:rStyle w:val="Hyperlink"/>
            <w:rFonts w:ascii="Times New Roman" w:hAnsi="Times New Roman" w:cs="Times New Roman"/>
            <w:color w:val="auto"/>
            <w:sz w:val="24"/>
            <w:szCs w:val="24"/>
            <w:u w:val="none"/>
          </w:rPr>
          <w:t>http://docs.oracle.com/javase/7/docs/api/</w:t>
        </w:r>
      </w:hyperlink>
      <w:r>
        <w:rPr>
          <w:rFonts w:ascii="Times New Roman" w:hAnsi="Times New Roman" w:cs="Times New Roman"/>
          <w:sz w:val="24"/>
          <w:szCs w:val="24"/>
        </w:rPr>
        <w:br/>
        <w:t>[2</w:t>
      </w:r>
      <w:r w:rsidRPr="008B6DB6">
        <w:rPr>
          <w:rFonts w:ascii="Times New Roman" w:hAnsi="Times New Roman" w:cs="Times New Roman"/>
          <w:sz w:val="24"/>
          <w:szCs w:val="24"/>
        </w:rPr>
        <w:t xml:space="preserve">] </w:t>
      </w:r>
      <w:r>
        <w:rPr>
          <w:rFonts w:ascii="Times New Roman" w:hAnsi="Times New Roman" w:cs="Times New Roman"/>
          <w:sz w:val="24"/>
          <w:szCs w:val="24"/>
        </w:rPr>
        <w:tab/>
      </w:r>
      <w:hyperlink r:id="rId15" w:history="1">
        <w:r w:rsidRPr="008B6DB6">
          <w:rPr>
            <w:rStyle w:val="Hyperlink"/>
            <w:rFonts w:ascii="Times New Roman" w:hAnsi="Times New Roman" w:cs="Times New Roman"/>
            <w:color w:val="auto"/>
            <w:sz w:val="24"/>
            <w:szCs w:val="24"/>
            <w:u w:val="none"/>
          </w:rPr>
          <w:t>http://www.w3.org/TR/REC-xml/</w:t>
        </w:r>
      </w:hyperlink>
      <w:r w:rsidRPr="008B6DB6">
        <w:rPr>
          <w:rFonts w:ascii="Times New Roman" w:hAnsi="Times New Roman" w:cs="Times New Roman"/>
          <w:sz w:val="24"/>
          <w:szCs w:val="24"/>
        </w:rPr>
        <w:t xml:space="preserve"> </w:t>
      </w:r>
      <w:r>
        <w:rPr>
          <w:rFonts w:ascii="Times New Roman" w:hAnsi="Times New Roman" w:cs="Times New Roman"/>
          <w:sz w:val="24"/>
          <w:szCs w:val="24"/>
        </w:rPr>
        <w:br/>
        <w:t>[3</w:t>
      </w:r>
      <w:r w:rsidRPr="008B6DB6">
        <w:rPr>
          <w:rFonts w:ascii="Times New Roman" w:hAnsi="Times New Roman" w:cs="Times New Roman"/>
          <w:sz w:val="24"/>
          <w:szCs w:val="24"/>
        </w:rPr>
        <w:t xml:space="preserve">] </w:t>
      </w:r>
      <w:r>
        <w:rPr>
          <w:rFonts w:ascii="Times New Roman" w:hAnsi="Times New Roman" w:cs="Times New Roman"/>
          <w:sz w:val="24"/>
          <w:szCs w:val="24"/>
        </w:rPr>
        <w:tab/>
      </w:r>
      <w:hyperlink r:id="rId16" w:history="1">
        <w:r w:rsidRPr="008B6DB6">
          <w:rPr>
            <w:rStyle w:val="Hyperlink"/>
            <w:rFonts w:ascii="Times New Roman" w:hAnsi="Times New Roman" w:cs="Times New Roman"/>
            <w:color w:val="auto"/>
            <w:sz w:val="24"/>
            <w:szCs w:val="24"/>
            <w:u w:val="none"/>
          </w:rPr>
          <w:t>http://xml.coverpages.org/xmlApplications.html</w:t>
        </w:r>
      </w:hyperlink>
    </w:p>
    <w:p w:rsidR="00F67B02" w:rsidRDefault="00F67B02" w:rsidP="0051124C">
      <w:pPr>
        <w:spacing w:after="0" w:line="360" w:lineRule="auto"/>
        <w:jc w:val="both"/>
        <w:rPr>
          <w:rFonts w:ascii="Times New Roman" w:hAnsi="Times New Roman" w:cs="Times New Roman"/>
          <w:b/>
          <w:sz w:val="36"/>
          <w:szCs w:val="36"/>
        </w:rPr>
      </w:pPr>
      <w:r>
        <w:rPr>
          <w:rFonts w:ascii="Times New Roman" w:hAnsi="Times New Roman" w:cs="Times New Roman"/>
          <w:sz w:val="24"/>
          <w:szCs w:val="24"/>
        </w:rPr>
        <w:t>[4</w:t>
      </w:r>
      <w:r w:rsidRPr="008B6DB6">
        <w:rPr>
          <w:rFonts w:ascii="Times New Roman" w:hAnsi="Times New Roman" w:cs="Times New Roman"/>
          <w:sz w:val="24"/>
          <w:szCs w:val="24"/>
        </w:rPr>
        <w:t xml:space="preserve">] </w:t>
      </w:r>
      <w:r>
        <w:rPr>
          <w:rFonts w:ascii="Times New Roman" w:hAnsi="Times New Roman" w:cs="Times New Roman"/>
          <w:sz w:val="24"/>
          <w:szCs w:val="24"/>
        </w:rPr>
        <w:tab/>
      </w:r>
      <w:hyperlink r:id="rId17" w:history="1">
        <w:r w:rsidRPr="008B6DB6">
          <w:rPr>
            <w:rStyle w:val="Hyperlink"/>
            <w:rFonts w:ascii="Times New Roman" w:hAnsi="Times New Roman" w:cs="Times New Roman"/>
            <w:color w:val="auto"/>
            <w:sz w:val="24"/>
            <w:szCs w:val="24"/>
            <w:u w:val="none"/>
          </w:rPr>
          <w:t>http://www.codeproject.com/Articles/524120/A-Java-Chat-Application</w:t>
        </w:r>
      </w:hyperlink>
    </w:p>
    <w:p w:rsidR="00F67B02" w:rsidRPr="00F67B02" w:rsidRDefault="00F67B02" w:rsidP="0051124C">
      <w:pPr>
        <w:spacing w:after="0" w:line="360" w:lineRule="auto"/>
        <w:jc w:val="both"/>
        <w:rPr>
          <w:rFonts w:ascii="Times New Roman" w:hAnsi="Times New Roman" w:cs="Times New Roman"/>
          <w:b/>
          <w:sz w:val="36"/>
          <w:szCs w:val="36"/>
        </w:rPr>
      </w:pPr>
      <w:r w:rsidRPr="008B6DB6">
        <w:rPr>
          <w:rFonts w:ascii="Times New Roman" w:hAnsi="Times New Roman" w:cs="Times New Roman"/>
          <w:sz w:val="24"/>
          <w:szCs w:val="24"/>
        </w:rPr>
        <w:t xml:space="preserve"> </w:t>
      </w:r>
      <w:r>
        <w:rPr>
          <w:rFonts w:ascii="Times New Roman" w:hAnsi="Times New Roman" w:cs="Times New Roman"/>
          <w:sz w:val="24"/>
          <w:szCs w:val="24"/>
        </w:rPr>
        <w:t>[5</w:t>
      </w:r>
      <w:r w:rsidRPr="008B6DB6">
        <w:rPr>
          <w:rFonts w:ascii="Times New Roman" w:hAnsi="Times New Roman" w:cs="Times New Roman"/>
          <w:sz w:val="24"/>
          <w:szCs w:val="24"/>
        </w:rPr>
        <w:t xml:space="preserve">] </w:t>
      </w:r>
      <w:r>
        <w:rPr>
          <w:rFonts w:ascii="Times New Roman" w:hAnsi="Times New Roman" w:cs="Times New Roman"/>
          <w:sz w:val="24"/>
          <w:szCs w:val="24"/>
        </w:rPr>
        <w:tab/>
      </w:r>
      <w:hyperlink r:id="rId18" w:history="1">
        <w:r w:rsidRPr="008B6DB6">
          <w:rPr>
            <w:rStyle w:val="Hyperlink"/>
            <w:rFonts w:ascii="Times New Roman" w:hAnsi="Times New Roman" w:cs="Times New Roman"/>
            <w:color w:val="auto"/>
            <w:sz w:val="24"/>
            <w:szCs w:val="24"/>
            <w:u w:val="none"/>
          </w:rPr>
          <w:t>http://www.mkyong.com/java</w:t>
        </w:r>
      </w:hyperlink>
    </w:p>
    <w:p w:rsidR="00F67B02" w:rsidRPr="008B6DB6" w:rsidRDefault="00F67B02" w:rsidP="00F67B02">
      <w:pPr>
        <w:spacing w:after="0" w:line="360" w:lineRule="auto"/>
        <w:rPr>
          <w:rFonts w:ascii="Times New Roman" w:hAnsi="Times New Roman" w:cs="Times New Roman"/>
          <w:sz w:val="24"/>
          <w:szCs w:val="24"/>
        </w:rPr>
      </w:pPr>
      <w:r>
        <w:rPr>
          <w:rFonts w:ascii="Times New Roman" w:hAnsi="Times New Roman" w:cs="Times New Roman"/>
          <w:sz w:val="24"/>
          <w:szCs w:val="24"/>
        </w:rPr>
        <w:t>[6</w:t>
      </w:r>
      <w:r w:rsidRPr="008B6DB6">
        <w:rPr>
          <w:rFonts w:ascii="Times New Roman" w:hAnsi="Times New Roman" w:cs="Times New Roman"/>
          <w:sz w:val="24"/>
          <w:szCs w:val="24"/>
        </w:rPr>
        <w:t xml:space="preserve">] </w:t>
      </w:r>
      <w:r>
        <w:rPr>
          <w:rFonts w:ascii="Times New Roman" w:hAnsi="Times New Roman" w:cs="Times New Roman"/>
          <w:sz w:val="24"/>
          <w:szCs w:val="24"/>
        </w:rPr>
        <w:tab/>
      </w:r>
      <w:hyperlink r:id="rId19" w:history="1">
        <w:r w:rsidRPr="008B6DB6">
          <w:rPr>
            <w:rStyle w:val="Hyperlink"/>
            <w:rFonts w:ascii="Times New Roman" w:hAnsi="Times New Roman" w:cs="Times New Roman"/>
            <w:color w:val="auto"/>
            <w:sz w:val="24"/>
            <w:szCs w:val="24"/>
            <w:u w:val="none"/>
          </w:rPr>
          <w:t>http://www.stat.berkeley.edu/~statcur/Workshop2/Presentations/XML.pdf</w:t>
        </w:r>
      </w:hyperlink>
    </w:p>
    <w:p w:rsidR="00F67B02" w:rsidRPr="008B6DB6" w:rsidRDefault="00F67B02" w:rsidP="00F67B02">
      <w:pPr>
        <w:spacing w:after="0" w:line="360" w:lineRule="auto"/>
        <w:rPr>
          <w:rFonts w:ascii="Times New Roman" w:hAnsi="Times New Roman" w:cs="Times New Roman"/>
          <w:sz w:val="24"/>
          <w:szCs w:val="24"/>
        </w:rPr>
      </w:pPr>
      <w:r w:rsidRPr="008B6DB6">
        <w:rPr>
          <w:rFonts w:ascii="Times New Roman" w:hAnsi="Times New Roman" w:cs="Times New Roman"/>
          <w:sz w:val="24"/>
          <w:szCs w:val="24"/>
        </w:rPr>
        <w:t xml:space="preserve"> </w:t>
      </w:r>
      <w:r>
        <w:rPr>
          <w:rFonts w:ascii="Times New Roman" w:hAnsi="Times New Roman" w:cs="Times New Roman"/>
          <w:sz w:val="24"/>
          <w:szCs w:val="24"/>
        </w:rPr>
        <w:t>[7</w:t>
      </w:r>
      <w:r w:rsidRPr="008B6DB6">
        <w:rPr>
          <w:rFonts w:ascii="Times New Roman" w:hAnsi="Times New Roman" w:cs="Times New Roman"/>
          <w:sz w:val="24"/>
          <w:szCs w:val="24"/>
        </w:rPr>
        <w:t xml:space="preserve">] </w:t>
      </w:r>
      <w:r>
        <w:rPr>
          <w:rFonts w:ascii="Times New Roman" w:hAnsi="Times New Roman" w:cs="Times New Roman"/>
          <w:sz w:val="24"/>
          <w:szCs w:val="24"/>
        </w:rPr>
        <w:tab/>
      </w:r>
      <w:hyperlink r:id="rId20" w:history="1">
        <w:r w:rsidRPr="008B6DB6">
          <w:rPr>
            <w:rStyle w:val="Hyperlink"/>
            <w:rFonts w:ascii="Times New Roman" w:hAnsi="Times New Roman" w:cs="Times New Roman"/>
            <w:color w:val="auto"/>
            <w:sz w:val="24"/>
            <w:szCs w:val="24"/>
            <w:u w:val="none"/>
          </w:rPr>
          <w:t>http://docs.oracle.com/javaee/6/tutorial/doc/bncdq.html</w:t>
        </w:r>
      </w:hyperlink>
    </w:p>
    <w:p w:rsidR="00F67B02" w:rsidRPr="0051124C" w:rsidRDefault="00F67B02" w:rsidP="0051124C">
      <w:pPr>
        <w:spacing w:after="0" w:line="360" w:lineRule="auto"/>
        <w:rPr>
          <w:rFonts w:ascii="Times New Roman" w:hAnsi="Times New Roman" w:cs="Times New Roman"/>
          <w:sz w:val="24"/>
          <w:szCs w:val="24"/>
        </w:rPr>
      </w:pPr>
      <w:r>
        <w:rPr>
          <w:rFonts w:ascii="Times New Roman" w:hAnsi="Times New Roman" w:cs="Times New Roman"/>
          <w:sz w:val="24"/>
          <w:szCs w:val="24"/>
        </w:rPr>
        <w:t>[8</w:t>
      </w:r>
      <w:r w:rsidRPr="008B6DB6">
        <w:rPr>
          <w:rFonts w:ascii="Times New Roman" w:hAnsi="Times New Roman" w:cs="Times New Roman"/>
          <w:sz w:val="24"/>
          <w:szCs w:val="24"/>
        </w:rPr>
        <w:t>]</w:t>
      </w:r>
      <w:r>
        <w:rPr>
          <w:rFonts w:ascii="Times New Roman" w:hAnsi="Times New Roman" w:cs="Times New Roman"/>
          <w:sz w:val="24"/>
          <w:szCs w:val="24"/>
        </w:rPr>
        <w:tab/>
      </w:r>
      <w:r w:rsidRPr="008B6DB6">
        <w:rPr>
          <w:rFonts w:ascii="Times New Roman" w:hAnsi="Times New Roman" w:cs="Times New Roman"/>
          <w:sz w:val="24"/>
          <w:szCs w:val="24"/>
        </w:rPr>
        <w:t>Stephanie Bodoff et al: The J2EE Tutorial, 2</w:t>
      </w:r>
      <w:r w:rsidRPr="008B6DB6">
        <w:rPr>
          <w:rFonts w:ascii="Times New Roman" w:hAnsi="Times New Roman" w:cs="Times New Roman"/>
          <w:sz w:val="24"/>
          <w:szCs w:val="24"/>
          <w:vertAlign w:val="superscript"/>
        </w:rPr>
        <w:t>nd</w:t>
      </w:r>
      <w:r w:rsidRPr="008B6DB6">
        <w:rPr>
          <w:rFonts w:ascii="Times New Roman" w:hAnsi="Times New Roman" w:cs="Times New Roman"/>
          <w:sz w:val="24"/>
          <w:szCs w:val="24"/>
        </w:rPr>
        <w:t xml:space="preserve"> Edition, Pearson Education, 2004.</w:t>
      </w:r>
    </w:p>
    <w:sectPr w:rsidR="00F67B02" w:rsidRPr="0051124C" w:rsidSect="000C0D4A">
      <w:headerReference w:type="default" r:id="rId21"/>
      <w:footerReference w:type="default" r:id="rId22"/>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31B19" w:rsidRDefault="00831B19" w:rsidP="00773434">
      <w:pPr>
        <w:spacing w:after="0" w:line="240" w:lineRule="auto"/>
      </w:pPr>
      <w:r>
        <w:separator/>
      </w:r>
    </w:p>
  </w:endnote>
  <w:endnote w:type="continuationSeparator" w:id="1">
    <w:p w:rsidR="00831B19" w:rsidRDefault="00831B19" w:rsidP="0077343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0D4A" w:rsidRDefault="000C0D4A">
    <w:pPr>
      <w:pStyle w:val="Footer"/>
      <w:pBdr>
        <w:top w:val="thinThickSmallGap" w:sz="24" w:space="1" w:color="622423" w:themeColor="accent2" w:themeShade="7F"/>
      </w:pBdr>
      <w:rPr>
        <w:rFonts w:asciiTheme="majorHAnsi" w:hAnsiTheme="majorHAnsi"/>
      </w:rPr>
    </w:pPr>
    <w:r>
      <w:rPr>
        <w:rFonts w:asciiTheme="majorHAnsi" w:hAnsiTheme="majorHAnsi"/>
      </w:rPr>
      <w:t>Department of CSE, BIT, 2013-2014</w:t>
    </w:r>
    <w:r>
      <w:rPr>
        <w:rFonts w:asciiTheme="majorHAnsi" w:hAnsiTheme="majorHAnsi"/>
      </w:rPr>
      <w:ptab w:relativeTo="margin" w:alignment="right" w:leader="none"/>
    </w:r>
    <w:r>
      <w:rPr>
        <w:rFonts w:asciiTheme="majorHAnsi" w:hAnsiTheme="majorHAnsi"/>
      </w:rPr>
      <w:t xml:space="preserve">Page </w:t>
    </w:r>
    <w:fldSimple w:instr=" PAGE   \* MERGEFORMAT ">
      <w:r w:rsidR="0051124C" w:rsidRPr="0051124C">
        <w:rPr>
          <w:rFonts w:asciiTheme="majorHAnsi" w:hAnsiTheme="majorHAnsi"/>
          <w:noProof/>
        </w:rPr>
        <w:t>5</w:t>
      </w:r>
    </w:fldSimple>
  </w:p>
  <w:p w:rsidR="004562F7" w:rsidRDefault="004562F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31B19" w:rsidRDefault="00831B19" w:rsidP="00773434">
      <w:pPr>
        <w:spacing w:after="0" w:line="240" w:lineRule="auto"/>
      </w:pPr>
      <w:r>
        <w:separator/>
      </w:r>
    </w:p>
  </w:footnote>
  <w:footnote w:type="continuationSeparator" w:id="1">
    <w:p w:rsidR="00831B19" w:rsidRDefault="00831B19" w:rsidP="0077343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24"/>
        <w:szCs w:val="32"/>
      </w:rPr>
      <w:alias w:val="Title"/>
      <w:id w:val="872379"/>
      <w:placeholder>
        <w:docPart w:val="864F0AE062754734A786E1AC67A46353"/>
      </w:placeholder>
      <w:dataBinding w:prefixMappings="xmlns:ns0='http://schemas.openxmlformats.org/package/2006/metadata/core-properties' xmlns:ns1='http://purl.org/dc/elements/1.1/'" w:xpath="/ns0:coreProperties[1]/ns1:title[1]" w:storeItemID="{6C3C8BC8-F283-45AE-878A-BAB7291924A1}"/>
      <w:text/>
    </w:sdtPr>
    <w:sdtContent>
      <w:p w:rsidR="000C0D4A" w:rsidRDefault="000C0D4A">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0C0D4A">
          <w:rPr>
            <w:rFonts w:asciiTheme="majorHAnsi" w:eastAsiaTheme="majorEastAsia" w:hAnsiTheme="majorHAnsi" w:cstheme="majorBidi"/>
            <w:sz w:val="24"/>
            <w:szCs w:val="32"/>
          </w:rPr>
          <w:t>VIRTUAL HOSPITL</w:t>
        </w:r>
      </w:p>
    </w:sdtContent>
  </w:sdt>
  <w:p w:rsidR="00773434" w:rsidRPr="004562F7" w:rsidRDefault="0077343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B56D03"/>
    <w:multiLevelType w:val="hybridMultilevel"/>
    <w:tmpl w:val="B750EDDA"/>
    <w:lvl w:ilvl="0" w:tplc="8264CB5C">
      <w:start w:val="1"/>
      <w:numFmt w:val="bullet"/>
      <w:lvlText w:val=""/>
      <w:lvlJc w:val="left"/>
      <w:pPr>
        <w:tabs>
          <w:tab w:val="num" w:pos="720"/>
        </w:tabs>
        <w:ind w:left="720" w:hanging="360"/>
      </w:pPr>
      <w:rPr>
        <w:rFonts w:ascii="Wingdings" w:hAnsi="Wingdings" w:hint="default"/>
      </w:rPr>
    </w:lvl>
    <w:lvl w:ilvl="1" w:tplc="1F88F63C" w:tentative="1">
      <w:start w:val="1"/>
      <w:numFmt w:val="bullet"/>
      <w:lvlText w:val=""/>
      <w:lvlJc w:val="left"/>
      <w:pPr>
        <w:tabs>
          <w:tab w:val="num" w:pos="1440"/>
        </w:tabs>
        <w:ind w:left="1440" w:hanging="360"/>
      </w:pPr>
      <w:rPr>
        <w:rFonts w:ascii="Wingdings" w:hAnsi="Wingdings" w:hint="default"/>
      </w:rPr>
    </w:lvl>
    <w:lvl w:ilvl="2" w:tplc="FF9CC6BA" w:tentative="1">
      <w:start w:val="1"/>
      <w:numFmt w:val="bullet"/>
      <w:lvlText w:val=""/>
      <w:lvlJc w:val="left"/>
      <w:pPr>
        <w:tabs>
          <w:tab w:val="num" w:pos="2160"/>
        </w:tabs>
        <w:ind w:left="2160" w:hanging="360"/>
      </w:pPr>
      <w:rPr>
        <w:rFonts w:ascii="Wingdings" w:hAnsi="Wingdings" w:hint="default"/>
      </w:rPr>
    </w:lvl>
    <w:lvl w:ilvl="3" w:tplc="5D064100" w:tentative="1">
      <w:start w:val="1"/>
      <w:numFmt w:val="bullet"/>
      <w:lvlText w:val=""/>
      <w:lvlJc w:val="left"/>
      <w:pPr>
        <w:tabs>
          <w:tab w:val="num" w:pos="2880"/>
        </w:tabs>
        <w:ind w:left="2880" w:hanging="360"/>
      </w:pPr>
      <w:rPr>
        <w:rFonts w:ascii="Wingdings" w:hAnsi="Wingdings" w:hint="default"/>
      </w:rPr>
    </w:lvl>
    <w:lvl w:ilvl="4" w:tplc="13A26BB6" w:tentative="1">
      <w:start w:val="1"/>
      <w:numFmt w:val="bullet"/>
      <w:lvlText w:val=""/>
      <w:lvlJc w:val="left"/>
      <w:pPr>
        <w:tabs>
          <w:tab w:val="num" w:pos="3600"/>
        </w:tabs>
        <w:ind w:left="3600" w:hanging="360"/>
      </w:pPr>
      <w:rPr>
        <w:rFonts w:ascii="Wingdings" w:hAnsi="Wingdings" w:hint="default"/>
      </w:rPr>
    </w:lvl>
    <w:lvl w:ilvl="5" w:tplc="A566B5A4" w:tentative="1">
      <w:start w:val="1"/>
      <w:numFmt w:val="bullet"/>
      <w:lvlText w:val=""/>
      <w:lvlJc w:val="left"/>
      <w:pPr>
        <w:tabs>
          <w:tab w:val="num" w:pos="4320"/>
        </w:tabs>
        <w:ind w:left="4320" w:hanging="360"/>
      </w:pPr>
      <w:rPr>
        <w:rFonts w:ascii="Wingdings" w:hAnsi="Wingdings" w:hint="default"/>
      </w:rPr>
    </w:lvl>
    <w:lvl w:ilvl="6" w:tplc="C23CF984" w:tentative="1">
      <w:start w:val="1"/>
      <w:numFmt w:val="bullet"/>
      <w:lvlText w:val=""/>
      <w:lvlJc w:val="left"/>
      <w:pPr>
        <w:tabs>
          <w:tab w:val="num" w:pos="5040"/>
        </w:tabs>
        <w:ind w:left="5040" w:hanging="360"/>
      </w:pPr>
      <w:rPr>
        <w:rFonts w:ascii="Wingdings" w:hAnsi="Wingdings" w:hint="default"/>
      </w:rPr>
    </w:lvl>
    <w:lvl w:ilvl="7" w:tplc="C8224FD8" w:tentative="1">
      <w:start w:val="1"/>
      <w:numFmt w:val="bullet"/>
      <w:lvlText w:val=""/>
      <w:lvlJc w:val="left"/>
      <w:pPr>
        <w:tabs>
          <w:tab w:val="num" w:pos="5760"/>
        </w:tabs>
        <w:ind w:left="5760" w:hanging="360"/>
      </w:pPr>
      <w:rPr>
        <w:rFonts w:ascii="Wingdings" w:hAnsi="Wingdings" w:hint="default"/>
      </w:rPr>
    </w:lvl>
    <w:lvl w:ilvl="8" w:tplc="954C096A" w:tentative="1">
      <w:start w:val="1"/>
      <w:numFmt w:val="bullet"/>
      <w:lvlText w:val=""/>
      <w:lvlJc w:val="left"/>
      <w:pPr>
        <w:tabs>
          <w:tab w:val="num" w:pos="6480"/>
        </w:tabs>
        <w:ind w:left="6480" w:hanging="360"/>
      </w:pPr>
      <w:rPr>
        <w:rFonts w:ascii="Wingdings" w:hAnsi="Wingdings" w:hint="default"/>
      </w:rPr>
    </w:lvl>
  </w:abstractNum>
  <w:abstractNum w:abstractNumId="1">
    <w:nsid w:val="14AB187F"/>
    <w:multiLevelType w:val="multilevel"/>
    <w:tmpl w:val="D3DE6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96B5272"/>
    <w:multiLevelType w:val="multilevel"/>
    <w:tmpl w:val="59CC7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A4E64DD"/>
    <w:multiLevelType w:val="multilevel"/>
    <w:tmpl w:val="87BA770C"/>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nsid w:val="2A65232A"/>
    <w:multiLevelType w:val="multilevel"/>
    <w:tmpl w:val="8FA64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F145F3B"/>
    <w:multiLevelType w:val="hybridMultilevel"/>
    <w:tmpl w:val="58A66E7A"/>
    <w:lvl w:ilvl="0" w:tplc="D0BC6CE4">
      <w:start w:val="1"/>
      <w:numFmt w:val="bullet"/>
      <w:lvlText w:val=""/>
      <w:lvlJc w:val="left"/>
      <w:pPr>
        <w:tabs>
          <w:tab w:val="num" w:pos="720"/>
        </w:tabs>
        <w:ind w:left="720" w:hanging="360"/>
      </w:pPr>
      <w:rPr>
        <w:rFonts w:ascii="Wingdings" w:hAnsi="Wingdings" w:hint="default"/>
      </w:rPr>
    </w:lvl>
    <w:lvl w:ilvl="1" w:tplc="FC8E9FBE" w:tentative="1">
      <w:start w:val="1"/>
      <w:numFmt w:val="bullet"/>
      <w:lvlText w:val=""/>
      <w:lvlJc w:val="left"/>
      <w:pPr>
        <w:tabs>
          <w:tab w:val="num" w:pos="1440"/>
        </w:tabs>
        <w:ind w:left="1440" w:hanging="360"/>
      </w:pPr>
      <w:rPr>
        <w:rFonts w:ascii="Wingdings" w:hAnsi="Wingdings" w:hint="default"/>
      </w:rPr>
    </w:lvl>
    <w:lvl w:ilvl="2" w:tplc="E960CCF4" w:tentative="1">
      <w:start w:val="1"/>
      <w:numFmt w:val="bullet"/>
      <w:lvlText w:val=""/>
      <w:lvlJc w:val="left"/>
      <w:pPr>
        <w:tabs>
          <w:tab w:val="num" w:pos="2160"/>
        </w:tabs>
        <w:ind w:left="2160" w:hanging="360"/>
      </w:pPr>
      <w:rPr>
        <w:rFonts w:ascii="Wingdings" w:hAnsi="Wingdings" w:hint="default"/>
      </w:rPr>
    </w:lvl>
    <w:lvl w:ilvl="3" w:tplc="206C24D6" w:tentative="1">
      <w:start w:val="1"/>
      <w:numFmt w:val="bullet"/>
      <w:lvlText w:val=""/>
      <w:lvlJc w:val="left"/>
      <w:pPr>
        <w:tabs>
          <w:tab w:val="num" w:pos="2880"/>
        </w:tabs>
        <w:ind w:left="2880" w:hanging="360"/>
      </w:pPr>
      <w:rPr>
        <w:rFonts w:ascii="Wingdings" w:hAnsi="Wingdings" w:hint="default"/>
      </w:rPr>
    </w:lvl>
    <w:lvl w:ilvl="4" w:tplc="8F542874" w:tentative="1">
      <w:start w:val="1"/>
      <w:numFmt w:val="bullet"/>
      <w:lvlText w:val=""/>
      <w:lvlJc w:val="left"/>
      <w:pPr>
        <w:tabs>
          <w:tab w:val="num" w:pos="3600"/>
        </w:tabs>
        <w:ind w:left="3600" w:hanging="360"/>
      </w:pPr>
      <w:rPr>
        <w:rFonts w:ascii="Wingdings" w:hAnsi="Wingdings" w:hint="default"/>
      </w:rPr>
    </w:lvl>
    <w:lvl w:ilvl="5" w:tplc="2F3A4864" w:tentative="1">
      <w:start w:val="1"/>
      <w:numFmt w:val="bullet"/>
      <w:lvlText w:val=""/>
      <w:lvlJc w:val="left"/>
      <w:pPr>
        <w:tabs>
          <w:tab w:val="num" w:pos="4320"/>
        </w:tabs>
        <w:ind w:left="4320" w:hanging="360"/>
      </w:pPr>
      <w:rPr>
        <w:rFonts w:ascii="Wingdings" w:hAnsi="Wingdings" w:hint="default"/>
      </w:rPr>
    </w:lvl>
    <w:lvl w:ilvl="6" w:tplc="78ACD90A" w:tentative="1">
      <w:start w:val="1"/>
      <w:numFmt w:val="bullet"/>
      <w:lvlText w:val=""/>
      <w:lvlJc w:val="left"/>
      <w:pPr>
        <w:tabs>
          <w:tab w:val="num" w:pos="5040"/>
        </w:tabs>
        <w:ind w:left="5040" w:hanging="360"/>
      </w:pPr>
      <w:rPr>
        <w:rFonts w:ascii="Wingdings" w:hAnsi="Wingdings" w:hint="default"/>
      </w:rPr>
    </w:lvl>
    <w:lvl w:ilvl="7" w:tplc="FD6CAD38" w:tentative="1">
      <w:start w:val="1"/>
      <w:numFmt w:val="bullet"/>
      <w:lvlText w:val=""/>
      <w:lvlJc w:val="left"/>
      <w:pPr>
        <w:tabs>
          <w:tab w:val="num" w:pos="5760"/>
        </w:tabs>
        <w:ind w:left="5760" w:hanging="360"/>
      </w:pPr>
      <w:rPr>
        <w:rFonts w:ascii="Wingdings" w:hAnsi="Wingdings" w:hint="default"/>
      </w:rPr>
    </w:lvl>
    <w:lvl w:ilvl="8" w:tplc="DC58A1DE" w:tentative="1">
      <w:start w:val="1"/>
      <w:numFmt w:val="bullet"/>
      <w:lvlText w:val=""/>
      <w:lvlJc w:val="left"/>
      <w:pPr>
        <w:tabs>
          <w:tab w:val="num" w:pos="6480"/>
        </w:tabs>
        <w:ind w:left="6480" w:hanging="360"/>
      </w:pPr>
      <w:rPr>
        <w:rFonts w:ascii="Wingdings" w:hAnsi="Wingdings" w:hint="default"/>
      </w:rPr>
    </w:lvl>
  </w:abstractNum>
  <w:abstractNum w:abstractNumId="6">
    <w:nsid w:val="32355EEE"/>
    <w:multiLevelType w:val="multilevel"/>
    <w:tmpl w:val="3216B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2E40742"/>
    <w:multiLevelType w:val="hybridMultilevel"/>
    <w:tmpl w:val="3E547584"/>
    <w:lvl w:ilvl="0" w:tplc="A2E25A6E">
      <w:start w:val="1"/>
      <w:numFmt w:val="bullet"/>
      <w:lvlText w:val=""/>
      <w:lvlJc w:val="left"/>
      <w:pPr>
        <w:tabs>
          <w:tab w:val="num" w:pos="720"/>
        </w:tabs>
        <w:ind w:left="720" w:hanging="360"/>
      </w:pPr>
      <w:rPr>
        <w:rFonts w:ascii="Wingdings" w:hAnsi="Wingdings" w:hint="default"/>
      </w:rPr>
    </w:lvl>
    <w:lvl w:ilvl="1" w:tplc="8B78F4D4" w:tentative="1">
      <w:start w:val="1"/>
      <w:numFmt w:val="bullet"/>
      <w:lvlText w:val=""/>
      <w:lvlJc w:val="left"/>
      <w:pPr>
        <w:tabs>
          <w:tab w:val="num" w:pos="1440"/>
        </w:tabs>
        <w:ind w:left="1440" w:hanging="360"/>
      </w:pPr>
      <w:rPr>
        <w:rFonts w:ascii="Wingdings" w:hAnsi="Wingdings" w:hint="default"/>
      </w:rPr>
    </w:lvl>
    <w:lvl w:ilvl="2" w:tplc="1E725572" w:tentative="1">
      <w:start w:val="1"/>
      <w:numFmt w:val="bullet"/>
      <w:lvlText w:val=""/>
      <w:lvlJc w:val="left"/>
      <w:pPr>
        <w:tabs>
          <w:tab w:val="num" w:pos="2160"/>
        </w:tabs>
        <w:ind w:left="2160" w:hanging="360"/>
      </w:pPr>
      <w:rPr>
        <w:rFonts w:ascii="Wingdings" w:hAnsi="Wingdings" w:hint="default"/>
      </w:rPr>
    </w:lvl>
    <w:lvl w:ilvl="3" w:tplc="68981E38" w:tentative="1">
      <w:start w:val="1"/>
      <w:numFmt w:val="bullet"/>
      <w:lvlText w:val=""/>
      <w:lvlJc w:val="left"/>
      <w:pPr>
        <w:tabs>
          <w:tab w:val="num" w:pos="2880"/>
        </w:tabs>
        <w:ind w:left="2880" w:hanging="360"/>
      </w:pPr>
      <w:rPr>
        <w:rFonts w:ascii="Wingdings" w:hAnsi="Wingdings" w:hint="default"/>
      </w:rPr>
    </w:lvl>
    <w:lvl w:ilvl="4" w:tplc="D39A489C" w:tentative="1">
      <w:start w:val="1"/>
      <w:numFmt w:val="bullet"/>
      <w:lvlText w:val=""/>
      <w:lvlJc w:val="left"/>
      <w:pPr>
        <w:tabs>
          <w:tab w:val="num" w:pos="3600"/>
        </w:tabs>
        <w:ind w:left="3600" w:hanging="360"/>
      </w:pPr>
      <w:rPr>
        <w:rFonts w:ascii="Wingdings" w:hAnsi="Wingdings" w:hint="default"/>
      </w:rPr>
    </w:lvl>
    <w:lvl w:ilvl="5" w:tplc="20803AFC" w:tentative="1">
      <w:start w:val="1"/>
      <w:numFmt w:val="bullet"/>
      <w:lvlText w:val=""/>
      <w:lvlJc w:val="left"/>
      <w:pPr>
        <w:tabs>
          <w:tab w:val="num" w:pos="4320"/>
        </w:tabs>
        <w:ind w:left="4320" w:hanging="360"/>
      </w:pPr>
      <w:rPr>
        <w:rFonts w:ascii="Wingdings" w:hAnsi="Wingdings" w:hint="default"/>
      </w:rPr>
    </w:lvl>
    <w:lvl w:ilvl="6" w:tplc="482E70AA" w:tentative="1">
      <w:start w:val="1"/>
      <w:numFmt w:val="bullet"/>
      <w:lvlText w:val=""/>
      <w:lvlJc w:val="left"/>
      <w:pPr>
        <w:tabs>
          <w:tab w:val="num" w:pos="5040"/>
        </w:tabs>
        <w:ind w:left="5040" w:hanging="360"/>
      </w:pPr>
      <w:rPr>
        <w:rFonts w:ascii="Wingdings" w:hAnsi="Wingdings" w:hint="default"/>
      </w:rPr>
    </w:lvl>
    <w:lvl w:ilvl="7" w:tplc="BB80C1AA" w:tentative="1">
      <w:start w:val="1"/>
      <w:numFmt w:val="bullet"/>
      <w:lvlText w:val=""/>
      <w:lvlJc w:val="left"/>
      <w:pPr>
        <w:tabs>
          <w:tab w:val="num" w:pos="5760"/>
        </w:tabs>
        <w:ind w:left="5760" w:hanging="360"/>
      </w:pPr>
      <w:rPr>
        <w:rFonts w:ascii="Wingdings" w:hAnsi="Wingdings" w:hint="default"/>
      </w:rPr>
    </w:lvl>
    <w:lvl w:ilvl="8" w:tplc="469895B0" w:tentative="1">
      <w:start w:val="1"/>
      <w:numFmt w:val="bullet"/>
      <w:lvlText w:val=""/>
      <w:lvlJc w:val="left"/>
      <w:pPr>
        <w:tabs>
          <w:tab w:val="num" w:pos="6480"/>
        </w:tabs>
        <w:ind w:left="6480" w:hanging="360"/>
      </w:pPr>
      <w:rPr>
        <w:rFonts w:ascii="Wingdings" w:hAnsi="Wingdings" w:hint="default"/>
      </w:rPr>
    </w:lvl>
  </w:abstractNum>
  <w:abstractNum w:abstractNumId="8">
    <w:nsid w:val="35F7717D"/>
    <w:multiLevelType w:val="hybridMultilevel"/>
    <w:tmpl w:val="1228DA24"/>
    <w:lvl w:ilvl="0" w:tplc="2620ED10">
      <w:start w:val="1"/>
      <w:numFmt w:val="bullet"/>
      <w:lvlText w:val=""/>
      <w:lvlJc w:val="left"/>
      <w:pPr>
        <w:tabs>
          <w:tab w:val="num" w:pos="720"/>
        </w:tabs>
        <w:ind w:left="720" w:hanging="360"/>
      </w:pPr>
      <w:rPr>
        <w:rFonts w:ascii="Wingdings" w:hAnsi="Wingdings" w:hint="default"/>
      </w:rPr>
    </w:lvl>
    <w:lvl w:ilvl="1" w:tplc="0AFA53DC" w:tentative="1">
      <w:start w:val="1"/>
      <w:numFmt w:val="bullet"/>
      <w:lvlText w:val=""/>
      <w:lvlJc w:val="left"/>
      <w:pPr>
        <w:tabs>
          <w:tab w:val="num" w:pos="1440"/>
        </w:tabs>
        <w:ind w:left="1440" w:hanging="360"/>
      </w:pPr>
      <w:rPr>
        <w:rFonts w:ascii="Wingdings" w:hAnsi="Wingdings" w:hint="default"/>
      </w:rPr>
    </w:lvl>
    <w:lvl w:ilvl="2" w:tplc="A6906142" w:tentative="1">
      <w:start w:val="1"/>
      <w:numFmt w:val="bullet"/>
      <w:lvlText w:val=""/>
      <w:lvlJc w:val="left"/>
      <w:pPr>
        <w:tabs>
          <w:tab w:val="num" w:pos="2160"/>
        </w:tabs>
        <w:ind w:left="2160" w:hanging="360"/>
      </w:pPr>
      <w:rPr>
        <w:rFonts w:ascii="Wingdings" w:hAnsi="Wingdings" w:hint="default"/>
      </w:rPr>
    </w:lvl>
    <w:lvl w:ilvl="3" w:tplc="74B22E5E" w:tentative="1">
      <w:start w:val="1"/>
      <w:numFmt w:val="bullet"/>
      <w:lvlText w:val=""/>
      <w:lvlJc w:val="left"/>
      <w:pPr>
        <w:tabs>
          <w:tab w:val="num" w:pos="2880"/>
        </w:tabs>
        <w:ind w:left="2880" w:hanging="360"/>
      </w:pPr>
      <w:rPr>
        <w:rFonts w:ascii="Wingdings" w:hAnsi="Wingdings" w:hint="default"/>
      </w:rPr>
    </w:lvl>
    <w:lvl w:ilvl="4" w:tplc="435C82DA" w:tentative="1">
      <w:start w:val="1"/>
      <w:numFmt w:val="bullet"/>
      <w:lvlText w:val=""/>
      <w:lvlJc w:val="left"/>
      <w:pPr>
        <w:tabs>
          <w:tab w:val="num" w:pos="3600"/>
        </w:tabs>
        <w:ind w:left="3600" w:hanging="360"/>
      </w:pPr>
      <w:rPr>
        <w:rFonts w:ascii="Wingdings" w:hAnsi="Wingdings" w:hint="default"/>
      </w:rPr>
    </w:lvl>
    <w:lvl w:ilvl="5" w:tplc="7EB0C208" w:tentative="1">
      <w:start w:val="1"/>
      <w:numFmt w:val="bullet"/>
      <w:lvlText w:val=""/>
      <w:lvlJc w:val="left"/>
      <w:pPr>
        <w:tabs>
          <w:tab w:val="num" w:pos="4320"/>
        </w:tabs>
        <w:ind w:left="4320" w:hanging="360"/>
      </w:pPr>
      <w:rPr>
        <w:rFonts w:ascii="Wingdings" w:hAnsi="Wingdings" w:hint="default"/>
      </w:rPr>
    </w:lvl>
    <w:lvl w:ilvl="6" w:tplc="35F0B1AC" w:tentative="1">
      <w:start w:val="1"/>
      <w:numFmt w:val="bullet"/>
      <w:lvlText w:val=""/>
      <w:lvlJc w:val="left"/>
      <w:pPr>
        <w:tabs>
          <w:tab w:val="num" w:pos="5040"/>
        </w:tabs>
        <w:ind w:left="5040" w:hanging="360"/>
      </w:pPr>
      <w:rPr>
        <w:rFonts w:ascii="Wingdings" w:hAnsi="Wingdings" w:hint="default"/>
      </w:rPr>
    </w:lvl>
    <w:lvl w:ilvl="7" w:tplc="ABE887F6" w:tentative="1">
      <w:start w:val="1"/>
      <w:numFmt w:val="bullet"/>
      <w:lvlText w:val=""/>
      <w:lvlJc w:val="left"/>
      <w:pPr>
        <w:tabs>
          <w:tab w:val="num" w:pos="5760"/>
        </w:tabs>
        <w:ind w:left="5760" w:hanging="360"/>
      </w:pPr>
      <w:rPr>
        <w:rFonts w:ascii="Wingdings" w:hAnsi="Wingdings" w:hint="default"/>
      </w:rPr>
    </w:lvl>
    <w:lvl w:ilvl="8" w:tplc="5F9EAC46" w:tentative="1">
      <w:start w:val="1"/>
      <w:numFmt w:val="bullet"/>
      <w:lvlText w:val=""/>
      <w:lvlJc w:val="left"/>
      <w:pPr>
        <w:tabs>
          <w:tab w:val="num" w:pos="6480"/>
        </w:tabs>
        <w:ind w:left="6480" w:hanging="360"/>
      </w:pPr>
      <w:rPr>
        <w:rFonts w:ascii="Wingdings" w:hAnsi="Wingdings" w:hint="default"/>
      </w:rPr>
    </w:lvl>
  </w:abstractNum>
  <w:abstractNum w:abstractNumId="9">
    <w:nsid w:val="3FC47AE1"/>
    <w:multiLevelType w:val="multilevel"/>
    <w:tmpl w:val="934AF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77056BA"/>
    <w:multiLevelType w:val="hybridMultilevel"/>
    <w:tmpl w:val="BA04AB54"/>
    <w:lvl w:ilvl="0" w:tplc="331AFD24">
      <w:start w:val="1"/>
      <w:numFmt w:val="bullet"/>
      <w:lvlText w:val=""/>
      <w:lvlJc w:val="left"/>
      <w:pPr>
        <w:tabs>
          <w:tab w:val="num" w:pos="720"/>
        </w:tabs>
        <w:ind w:left="720" w:hanging="360"/>
      </w:pPr>
      <w:rPr>
        <w:rFonts w:ascii="Wingdings" w:hAnsi="Wingdings" w:hint="default"/>
      </w:rPr>
    </w:lvl>
    <w:lvl w:ilvl="1" w:tplc="D80027BC" w:tentative="1">
      <w:start w:val="1"/>
      <w:numFmt w:val="bullet"/>
      <w:lvlText w:val=""/>
      <w:lvlJc w:val="left"/>
      <w:pPr>
        <w:tabs>
          <w:tab w:val="num" w:pos="1440"/>
        </w:tabs>
        <w:ind w:left="1440" w:hanging="360"/>
      </w:pPr>
      <w:rPr>
        <w:rFonts w:ascii="Wingdings" w:hAnsi="Wingdings" w:hint="default"/>
      </w:rPr>
    </w:lvl>
    <w:lvl w:ilvl="2" w:tplc="CAA6D58C" w:tentative="1">
      <w:start w:val="1"/>
      <w:numFmt w:val="bullet"/>
      <w:lvlText w:val=""/>
      <w:lvlJc w:val="left"/>
      <w:pPr>
        <w:tabs>
          <w:tab w:val="num" w:pos="2160"/>
        </w:tabs>
        <w:ind w:left="2160" w:hanging="360"/>
      </w:pPr>
      <w:rPr>
        <w:rFonts w:ascii="Wingdings" w:hAnsi="Wingdings" w:hint="default"/>
      </w:rPr>
    </w:lvl>
    <w:lvl w:ilvl="3" w:tplc="EF1CA102" w:tentative="1">
      <w:start w:val="1"/>
      <w:numFmt w:val="bullet"/>
      <w:lvlText w:val=""/>
      <w:lvlJc w:val="left"/>
      <w:pPr>
        <w:tabs>
          <w:tab w:val="num" w:pos="2880"/>
        </w:tabs>
        <w:ind w:left="2880" w:hanging="360"/>
      </w:pPr>
      <w:rPr>
        <w:rFonts w:ascii="Wingdings" w:hAnsi="Wingdings" w:hint="default"/>
      </w:rPr>
    </w:lvl>
    <w:lvl w:ilvl="4" w:tplc="7562A4A8" w:tentative="1">
      <w:start w:val="1"/>
      <w:numFmt w:val="bullet"/>
      <w:lvlText w:val=""/>
      <w:lvlJc w:val="left"/>
      <w:pPr>
        <w:tabs>
          <w:tab w:val="num" w:pos="3600"/>
        </w:tabs>
        <w:ind w:left="3600" w:hanging="360"/>
      </w:pPr>
      <w:rPr>
        <w:rFonts w:ascii="Wingdings" w:hAnsi="Wingdings" w:hint="default"/>
      </w:rPr>
    </w:lvl>
    <w:lvl w:ilvl="5" w:tplc="63E25022" w:tentative="1">
      <w:start w:val="1"/>
      <w:numFmt w:val="bullet"/>
      <w:lvlText w:val=""/>
      <w:lvlJc w:val="left"/>
      <w:pPr>
        <w:tabs>
          <w:tab w:val="num" w:pos="4320"/>
        </w:tabs>
        <w:ind w:left="4320" w:hanging="360"/>
      </w:pPr>
      <w:rPr>
        <w:rFonts w:ascii="Wingdings" w:hAnsi="Wingdings" w:hint="default"/>
      </w:rPr>
    </w:lvl>
    <w:lvl w:ilvl="6" w:tplc="BB1259E0" w:tentative="1">
      <w:start w:val="1"/>
      <w:numFmt w:val="bullet"/>
      <w:lvlText w:val=""/>
      <w:lvlJc w:val="left"/>
      <w:pPr>
        <w:tabs>
          <w:tab w:val="num" w:pos="5040"/>
        </w:tabs>
        <w:ind w:left="5040" w:hanging="360"/>
      </w:pPr>
      <w:rPr>
        <w:rFonts w:ascii="Wingdings" w:hAnsi="Wingdings" w:hint="default"/>
      </w:rPr>
    </w:lvl>
    <w:lvl w:ilvl="7" w:tplc="56ACA122" w:tentative="1">
      <w:start w:val="1"/>
      <w:numFmt w:val="bullet"/>
      <w:lvlText w:val=""/>
      <w:lvlJc w:val="left"/>
      <w:pPr>
        <w:tabs>
          <w:tab w:val="num" w:pos="5760"/>
        </w:tabs>
        <w:ind w:left="5760" w:hanging="360"/>
      </w:pPr>
      <w:rPr>
        <w:rFonts w:ascii="Wingdings" w:hAnsi="Wingdings" w:hint="default"/>
      </w:rPr>
    </w:lvl>
    <w:lvl w:ilvl="8" w:tplc="0DF4BF36" w:tentative="1">
      <w:start w:val="1"/>
      <w:numFmt w:val="bullet"/>
      <w:lvlText w:val=""/>
      <w:lvlJc w:val="left"/>
      <w:pPr>
        <w:tabs>
          <w:tab w:val="num" w:pos="6480"/>
        </w:tabs>
        <w:ind w:left="6480" w:hanging="360"/>
      </w:pPr>
      <w:rPr>
        <w:rFonts w:ascii="Wingdings" w:hAnsi="Wingdings" w:hint="default"/>
      </w:rPr>
    </w:lvl>
  </w:abstractNum>
  <w:abstractNum w:abstractNumId="11">
    <w:nsid w:val="5462083C"/>
    <w:multiLevelType w:val="multilevel"/>
    <w:tmpl w:val="4F5E3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F133DC7"/>
    <w:multiLevelType w:val="multilevel"/>
    <w:tmpl w:val="52340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6"/>
  </w:num>
  <w:num w:numId="3">
    <w:abstractNumId w:val="11"/>
  </w:num>
  <w:num w:numId="4">
    <w:abstractNumId w:val="2"/>
  </w:num>
  <w:num w:numId="5">
    <w:abstractNumId w:val="12"/>
  </w:num>
  <w:num w:numId="6">
    <w:abstractNumId w:val="9"/>
  </w:num>
  <w:num w:numId="7">
    <w:abstractNumId w:val="4"/>
  </w:num>
  <w:num w:numId="8">
    <w:abstractNumId w:val="3"/>
  </w:num>
  <w:num w:numId="9">
    <w:abstractNumId w:val="0"/>
  </w:num>
  <w:num w:numId="10">
    <w:abstractNumId w:val="10"/>
  </w:num>
  <w:num w:numId="11">
    <w:abstractNumId w:val="5"/>
  </w:num>
  <w:num w:numId="12">
    <w:abstractNumId w:val="7"/>
  </w:num>
  <w:num w:numId="1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5F5264"/>
    <w:rsid w:val="00034C51"/>
    <w:rsid w:val="00046485"/>
    <w:rsid w:val="00091FFC"/>
    <w:rsid w:val="000C0D4A"/>
    <w:rsid w:val="000D7327"/>
    <w:rsid w:val="000F1889"/>
    <w:rsid w:val="00142763"/>
    <w:rsid w:val="001B04B4"/>
    <w:rsid w:val="001D16B6"/>
    <w:rsid w:val="001D7D1C"/>
    <w:rsid w:val="002274D9"/>
    <w:rsid w:val="002513FB"/>
    <w:rsid w:val="00292163"/>
    <w:rsid w:val="002A611D"/>
    <w:rsid w:val="00326F02"/>
    <w:rsid w:val="00327844"/>
    <w:rsid w:val="00381CDB"/>
    <w:rsid w:val="003D6105"/>
    <w:rsid w:val="00403330"/>
    <w:rsid w:val="004543A0"/>
    <w:rsid w:val="004562F7"/>
    <w:rsid w:val="00470FEC"/>
    <w:rsid w:val="004840F6"/>
    <w:rsid w:val="0051124C"/>
    <w:rsid w:val="005F5264"/>
    <w:rsid w:val="00600CF5"/>
    <w:rsid w:val="00602BC1"/>
    <w:rsid w:val="006E415E"/>
    <w:rsid w:val="006E6205"/>
    <w:rsid w:val="00714452"/>
    <w:rsid w:val="00716648"/>
    <w:rsid w:val="00735D67"/>
    <w:rsid w:val="00773434"/>
    <w:rsid w:val="00785A3A"/>
    <w:rsid w:val="00786646"/>
    <w:rsid w:val="00816EBC"/>
    <w:rsid w:val="00831B19"/>
    <w:rsid w:val="00896734"/>
    <w:rsid w:val="008E75D0"/>
    <w:rsid w:val="00950AE6"/>
    <w:rsid w:val="00956C02"/>
    <w:rsid w:val="009B3DAB"/>
    <w:rsid w:val="00A237F4"/>
    <w:rsid w:val="00A87C89"/>
    <w:rsid w:val="00B31C14"/>
    <w:rsid w:val="00BB5A26"/>
    <w:rsid w:val="00C02628"/>
    <w:rsid w:val="00C07904"/>
    <w:rsid w:val="00C53331"/>
    <w:rsid w:val="00C81B00"/>
    <w:rsid w:val="00D07B11"/>
    <w:rsid w:val="00D4532D"/>
    <w:rsid w:val="00DA5274"/>
    <w:rsid w:val="00E82275"/>
    <w:rsid w:val="00F4045B"/>
    <w:rsid w:val="00F41055"/>
    <w:rsid w:val="00F67B02"/>
    <w:rsid w:val="00F72B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colormenu v:ext="edit" fillcolor="none" strokecolor="none [3213]"/>
    </o:shapedefaults>
    <o:shapelayout v:ext="edit">
      <o:idmap v:ext="edit" data="1"/>
      <o:regrouptable v:ext="edit">
        <o:entry new="1" old="0"/>
        <o:entry new="2" old="0"/>
        <o:entry new="3" old="0"/>
        <o:entry new="4" old="0"/>
        <o:entry new="5" old="0"/>
        <o:entry new="6" old="0"/>
        <o:entry new="7" old="0"/>
        <o:entry new="8"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2763"/>
  </w:style>
  <w:style w:type="paragraph" w:styleId="Heading3">
    <w:name w:val="heading 3"/>
    <w:basedOn w:val="Normal"/>
    <w:link w:val="Heading3Char"/>
    <w:uiPriority w:val="9"/>
    <w:qFormat/>
    <w:rsid w:val="000F188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70FEC"/>
    <w:rPr>
      <w:rFonts w:ascii="Times New Roman" w:hAnsi="Times New Roman" w:cs="Times New Roman"/>
      <w:sz w:val="24"/>
      <w:szCs w:val="24"/>
    </w:rPr>
  </w:style>
  <w:style w:type="character" w:styleId="Hyperlink">
    <w:name w:val="Hyperlink"/>
    <w:basedOn w:val="DefaultParagraphFont"/>
    <w:uiPriority w:val="99"/>
    <w:unhideWhenUsed/>
    <w:rsid w:val="00470FEC"/>
    <w:rPr>
      <w:color w:val="0000FF" w:themeColor="hyperlink"/>
      <w:u w:val="single"/>
    </w:rPr>
  </w:style>
  <w:style w:type="paragraph" w:styleId="BalloonText">
    <w:name w:val="Balloon Text"/>
    <w:basedOn w:val="Normal"/>
    <w:link w:val="BalloonTextChar"/>
    <w:uiPriority w:val="99"/>
    <w:semiHidden/>
    <w:unhideWhenUsed/>
    <w:rsid w:val="00470F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0FEC"/>
    <w:rPr>
      <w:rFonts w:ascii="Tahoma" w:hAnsi="Tahoma" w:cs="Tahoma"/>
      <w:sz w:val="16"/>
      <w:szCs w:val="16"/>
    </w:rPr>
  </w:style>
  <w:style w:type="character" w:customStyle="1" w:styleId="apple-converted-space">
    <w:name w:val="apple-converted-space"/>
    <w:basedOn w:val="DefaultParagraphFont"/>
    <w:rsid w:val="00327844"/>
  </w:style>
  <w:style w:type="character" w:styleId="HTMLCode">
    <w:name w:val="HTML Code"/>
    <w:basedOn w:val="DefaultParagraphFont"/>
    <w:uiPriority w:val="99"/>
    <w:semiHidden/>
    <w:unhideWhenUsed/>
    <w:rsid w:val="00327844"/>
    <w:rPr>
      <w:rFonts w:ascii="Courier New" w:eastAsia="Times New Roman" w:hAnsi="Courier New" w:cs="Courier New"/>
      <w:sz w:val="20"/>
      <w:szCs w:val="20"/>
    </w:rPr>
  </w:style>
  <w:style w:type="character" w:customStyle="1" w:styleId="ipa">
    <w:name w:val="ipa"/>
    <w:basedOn w:val="DefaultParagraphFont"/>
    <w:rsid w:val="00327844"/>
  </w:style>
  <w:style w:type="character" w:customStyle="1" w:styleId="Heading3Char">
    <w:name w:val="Heading 3 Char"/>
    <w:basedOn w:val="DefaultParagraphFont"/>
    <w:link w:val="Heading3"/>
    <w:uiPriority w:val="9"/>
    <w:rsid w:val="000F1889"/>
    <w:rPr>
      <w:rFonts w:ascii="Times New Roman" w:eastAsia="Times New Roman" w:hAnsi="Times New Roman" w:cs="Times New Roman"/>
      <w:b/>
      <w:bCs/>
      <w:sz w:val="27"/>
      <w:szCs w:val="27"/>
    </w:rPr>
  </w:style>
  <w:style w:type="character" w:customStyle="1" w:styleId="mw-headline">
    <w:name w:val="mw-headline"/>
    <w:basedOn w:val="DefaultParagraphFont"/>
    <w:rsid w:val="000F1889"/>
  </w:style>
  <w:style w:type="character" w:customStyle="1" w:styleId="mw-editsection">
    <w:name w:val="mw-editsection"/>
    <w:basedOn w:val="DefaultParagraphFont"/>
    <w:rsid w:val="000F1889"/>
  </w:style>
  <w:style w:type="character" w:customStyle="1" w:styleId="mw-editsection-bracket">
    <w:name w:val="mw-editsection-bracket"/>
    <w:basedOn w:val="DefaultParagraphFont"/>
    <w:rsid w:val="000F1889"/>
  </w:style>
  <w:style w:type="paragraph" w:styleId="Header">
    <w:name w:val="header"/>
    <w:basedOn w:val="Normal"/>
    <w:link w:val="HeaderChar"/>
    <w:uiPriority w:val="99"/>
    <w:unhideWhenUsed/>
    <w:rsid w:val="007734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3434"/>
  </w:style>
  <w:style w:type="paragraph" w:styleId="Footer">
    <w:name w:val="footer"/>
    <w:basedOn w:val="Normal"/>
    <w:link w:val="FooterChar"/>
    <w:uiPriority w:val="99"/>
    <w:unhideWhenUsed/>
    <w:rsid w:val="007734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3434"/>
  </w:style>
  <w:style w:type="paragraph" w:styleId="ListParagraph">
    <w:name w:val="List Paragraph"/>
    <w:basedOn w:val="Normal"/>
    <w:uiPriority w:val="34"/>
    <w:qFormat/>
    <w:rsid w:val="00BB5A26"/>
    <w:pPr>
      <w:ind w:left="720"/>
      <w:contextualSpacing/>
    </w:pPr>
    <w:rPr>
      <w:rFonts w:eastAsiaTheme="minorHAnsi"/>
    </w:rPr>
  </w:style>
  <w:style w:type="table" w:styleId="TableGrid">
    <w:name w:val="Table Grid"/>
    <w:basedOn w:val="TableNormal"/>
    <w:uiPriority w:val="59"/>
    <w:rsid w:val="0051124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9666444">
      <w:bodyDiv w:val="1"/>
      <w:marLeft w:val="0"/>
      <w:marRight w:val="0"/>
      <w:marTop w:val="0"/>
      <w:marBottom w:val="0"/>
      <w:divBdr>
        <w:top w:val="none" w:sz="0" w:space="0" w:color="auto"/>
        <w:left w:val="none" w:sz="0" w:space="0" w:color="auto"/>
        <w:bottom w:val="none" w:sz="0" w:space="0" w:color="auto"/>
        <w:right w:val="none" w:sz="0" w:space="0" w:color="auto"/>
      </w:divBdr>
    </w:div>
    <w:div w:id="151877686">
      <w:bodyDiv w:val="1"/>
      <w:marLeft w:val="0"/>
      <w:marRight w:val="0"/>
      <w:marTop w:val="0"/>
      <w:marBottom w:val="0"/>
      <w:divBdr>
        <w:top w:val="none" w:sz="0" w:space="0" w:color="auto"/>
        <w:left w:val="none" w:sz="0" w:space="0" w:color="auto"/>
        <w:bottom w:val="none" w:sz="0" w:space="0" w:color="auto"/>
        <w:right w:val="none" w:sz="0" w:space="0" w:color="auto"/>
      </w:divBdr>
    </w:div>
    <w:div w:id="168064225">
      <w:bodyDiv w:val="1"/>
      <w:marLeft w:val="0"/>
      <w:marRight w:val="0"/>
      <w:marTop w:val="0"/>
      <w:marBottom w:val="0"/>
      <w:divBdr>
        <w:top w:val="none" w:sz="0" w:space="0" w:color="auto"/>
        <w:left w:val="none" w:sz="0" w:space="0" w:color="auto"/>
        <w:bottom w:val="none" w:sz="0" w:space="0" w:color="auto"/>
        <w:right w:val="none" w:sz="0" w:space="0" w:color="auto"/>
      </w:divBdr>
    </w:div>
    <w:div w:id="243803382">
      <w:bodyDiv w:val="1"/>
      <w:marLeft w:val="0"/>
      <w:marRight w:val="0"/>
      <w:marTop w:val="0"/>
      <w:marBottom w:val="0"/>
      <w:divBdr>
        <w:top w:val="none" w:sz="0" w:space="0" w:color="auto"/>
        <w:left w:val="none" w:sz="0" w:space="0" w:color="auto"/>
        <w:bottom w:val="none" w:sz="0" w:space="0" w:color="auto"/>
        <w:right w:val="none" w:sz="0" w:space="0" w:color="auto"/>
      </w:divBdr>
    </w:div>
    <w:div w:id="310251666">
      <w:bodyDiv w:val="1"/>
      <w:marLeft w:val="0"/>
      <w:marRight w:val="0"/>
      <w:marTop w:val="0"/>
      <w:marBottom w:val="0"/>
      <w:divBdr>
        <w:top w:val="none" w:sz="0" w:space="0" w:color="auto"/>
        <w:left w:val="none" w:sz="0" w:space="0" w:color="auto"/>
        <w:bottom w:val="none" w:sz="0" w:space="0" w:color="auto"/>
        <w:right w:val="none" w:sz="0" w:space="0" w:color="auto"/>
      </w:divBdr>
    </w:div>
    <w:div w:id="448477860">
      <w:bodyDiv w:val="1"/>
      <w:marLeft w:val="0"/>
      <w:marRight w:val="0"/>
      <w:marTop w:val="0"/>
      <w:marBottom w:val="0"/>
      <w:divBdr>
        <w:top w:val="none" w:sz="0" w:space="0" w:color="auto"/>
        <w:left w:val="none" w:sz="0" w:space="0" w:color="auto"/>
        <w:bottom w:val="none" w:sz="0" w:space="0" w:color="auto"/>
        <w:right w:val="none" w:sz="0" w:space="0" w:color="auto"/>
      </w:divBdr>
    </w:div>
    <w:div w:id="453518769">
      <w:bodyDiv w:val="1"/>
      <w:marLeft w:val="0"/>
      <w:marRight w:val="0"/>
      <w:marTop w:val="0"/>
      <w:marBottom w:val="0"/>
      <w:divBdr>
        <w:top w:val="none" w:sz="0" w:space="0" w:color="auto"/>
        <w:left w:val="none" w:sz="0" w:space="0" w:color="auto"/>
        <w:bottom w:val="none" w:sz="0" w:space="0" w:color="auto"/>
        <w:right w:val="none" w:sz="0" w:space="0" w:color="auto"/>
      </w:divBdr>
    </w:div>
    <w:div w:id="462503903">
      <w:bodyDiv w:val="1"/>
      <w:marLeft w:val="0"/>
      <w:marRight w:val="0"/>
      <w:marTop w:val="0"/>
      <w:marBottom w:val="0"/>
      <w:divBdr>
        <w:top w:val="none" w:sz="0" w:space="0" w:color="auto"/>
        <w:left w:val="none" w:sz="0" w:space="0" w:color="auto"/>
        <w:bottom w:val="none" w:sz="0" w:space="0" w:color="auto"/>
        <w:right w:val="none" w:sz="0" w:space="0" w:color="auto"/>
      </w:divBdr>
    </w:div>
    <w:div w:id="468940930">
      <w:bodyDiv w:val="1"/>
      <w:marLeft w:val="0"/>
      <w:marRight w:val="0"/>
      <w:marTop w:val="0"/>
      <w:marBottom w:val="0"/>
      <w:divBdr>
        <w:top w:val="none" w:sz="0" w:space="0" w:color="auto"/>
        <w:left w:val="none" w:sz="0" w:space="0" w:color="auto"/>
        <w:bottom w:val="none" w:sz="0" w:space="0" w:color="auto"/>
        <w:right w:val="none" w:sz="0" w:space="0" w:color="auto"/>
      </w:divBdr>
    </w:div>
    <w:div w:id="472602938">
      <w:bodyDiv w:val="1"/>
      <w:marLeft w:val="0"/>
      <w:marRight w:val="0"/>
      <w:marTop w:val="0"/>
      <w:marBottom w:val="0"/>
      <w:divBdr>
        <w:top w:val="none" w:sz="0" w:space="0" w:color="auto"/>
        <w:left w:val="none" w:sz="0" w:space="0" w:color="auto"/>
        <w:bottom w:val="none" w:sz="0" w:space="0" w:color="auto"/>
        <w:right w:val="none" w:sz="0" w:space="0" w:color="auto"/>
      </w:divBdr>
    </w:div>
    <w:div w:id="502866754">
      <w:bodyDiv w:val="1"/>
      <w:marLeft w:val="0"/>
      <w:marRight w:val="0"/>
      <w:marTop w:val="0"/>
      <w:marBottom w:val="0"/>
      <w:divBdr>
        <w:top w:val="none" w:sz="0" w:space="0" w:color="auto"/>
        <w:left w:val="none" w:sz="0" w:space="0" w:color="auto"/>
        <w:bottom w:val="none" w:sz="0" w:space="0" w:color="auto"/>
        <w:right w:val="none" w:sz="0" w:space="0" w:color="auto"/>
      </w:divBdr>
      <w:divsChild>
        <w:div w:id="241107158">
          <w:marLeft w:val="360"/>
          <w:marRight w:val="0"/>
          <w:marTop w:val="0"/>
          <w:marBottom w:val="0"/>
          <w:divBdr>
            <w:top w:val="none" w:sz="0" w:space="0" w:color="auto"/>
            <w:left w:val="none" w:sz="0" w:space="0" w:color="auto"/>
            <w:bottom w:val="none" w:sz="0" w:space="0" w:color="auto"/>
            <w:right w:val="none" w:sz="0" w:space="0" w:color="auto"/>
          </w:divBdr>
        </w:div>
      </w:divsChild>
    </w:div>
    <w:div w:id="628902592">
      <w:bodyDiv w:val="1"/>
      <w:marLeft w:val="0"/>
      <w:marRight w:val="0"/>
      <w:marTop w:val="0"/>
      <w:marBottom w:val="0"/>
      <w:divBdr>
        <w:top w:val="none" w:sz="0" w:space="0" w:color="auto"/>
        <w:left w:val="none" w:sz="0" w:space="0" w:color="auto"/>
        <w:bottom w:val="none" w:sz="0" w:space="0" w:color="auto"/>
        <w:right w:val="none" w:sz="0" w:space="0" w:color="auto"/>
      </w:divBdr>
    </w:div>
    <w:div w:id="698701764">
      <w:bodyDiv w:val="1"/>
      <w:marLeft w:val="0"/>
      <w:marRight w:val="0"/>
      <w:marTop w:val="0"/>
      <w:marBottom w:val="0"/>
      <w:divBdr>
        <w:top w:val="none" w:sz="0" w:space="0" w:color="auto"/>
        <w:left w:val="none" w:sz="0" w:space="0" w:color="auto"/>
        <w:bottom w:val="none" w:sz="0" w:space="0" w:color="auto"/>
        <w:right w:val="none" w:sz="0" w:space="0" w:color="auto"/>
      </w:divBdr>
    </w:div>
    <w:div w:id="708838813">
      <w:bodyDiv w:val="1"/>
      <w:marLeft w:val="0"/>
      <w:marRight w:val="0"/>
      <w:marTop w:val="0"/>
      <w:marBottom w:val="0"/>
      <w:divBdr>
        <w:top w:val="none" w:sz="0" w:space="0" w:color="auto"/>
        <w:left w:val="none" w:sz="0" w:space="0" w:color="auto"/>
        <w:bottom w:val="none" w:sz="0" w:space="0" w:color="auto"/>
        <w:right w:val="none" w:sz="0" w:space="0" w:color="auto"/>
      </w:divBdr>
    </w:div>
    <w:div w:id="803545376">
      <w:bodyDiv w:val="1"/>
      <w:marLeft w:val="0"/>
      <w:marRight w:val="0"/>
      <w:marTop w:val="0"/>
      <w:marBottom w:val="0"/>
      <w:divBdr>
        <w:top w:val="none" w:sz="0" w:space="0" w:color="auto"/>
        <w:left w:val="none" w:sz="0" w:space="0" w:color="auto"/>
        <w:bottom w:val="none" w:sz="0" w:space="0" w:color="auto"/>
        <w:right w:val="none" w:sz="0" w:space="0" w:color="auto"/>
      </w:divBdr>
    </w:div>
    <w:div w:id="833911463">
      <w:bodyDiv w:val="1"/>
      <w:marLeft w:val="0"/>
      <w:marRight w:val="0"/>
      <w:marTop w:val="0"/>
      <w:marBottom w:val="0"/>
      <w:divBdr>
        <w:top w:val="none" w:sz="0" w:space="0" w:color="auto"/>
        <w:left w:val="none" w:sz="0" w:space="0" w:color="auto"/>
        <w:bottom w:val="none" w:sz="0" w:space="0" w:color="auto"/>
        <w:right w:val="none" w:sz="0" w:space="0" w:color="auto"/>
      </w:divBdr>
    </w:div>
    <w:div w:id="889924651">
      <w:bodyDiv w:val="1"/>
      <w:marLeft w:val="0"/>
      <w:marRight w:val="0"/>
      <w:marTop w:val="0"/>
      <w:marBottom w:val="0"/>
      <w:divBdr>
        <w:top w:val="none" w:sz="0" w:space="0" w:color="auto"/>
        <w:left w:val="none" w:sz="0" w:space="0" w:color="auto"/>
        <w:bottom w:val="none" w:sz="0" w:space="0" w:color="auto"/>
        <w:right w:val="none" w:sz="0" w:space="0" w:color="auto"/>
      </w:divBdr>
    </w:div>
    <w:div w:id="932056399">
      <w:bodyDiv w:val="1"/>
      <w:marLeft w:val="0"/>
      <w:marRight w:val="0"/>
      <w:marTop w:val="0"/>
      <w:marBottom w:val="0"/>
      <w:divBdr>
        <w:top w:val="none" w:sz="0" w:space="0" w:color="auto"/>
        <w:left w:val="none" w:sz="0" w:space="0" w:color="auto"/>
        <w:bottom w:val="none" w:sz="0" w:space="0" w:color="auto"/>
        <w:right w:val="none" w:sz="0" w:space="0" w:color="auto"/>
      </w:divBdr>
    </w:div>
    <w:div w:id="958411067">
      <w:bodyDiv w:val="1"/>
      <w:marLeft w:val="0"/>
      <w:marRight w:val="0"/>
      <w:marTop w:val="0"/>
      <w:marBottom w:val="0"/>
      <w:divBdr>
        <w:top w:val="none" w:sz="0" w:space="0" w:color="auto"/>
        <w:left w:val="none" w:sz="0" w:space="0" w:color="auto"/>
        <w:bottom w:val="none" w:sz="0" w:space="0" w:color="auto"/>
        <w:right w:val="none" w:sz="0" w:space="0" w:color="auto"/>
      </w:divBdr>
    </w:div>
    <w:div w:id="997996054">
      <w:bodyDiv w:val="1"/>
      <w:marLeft w:val="0"/>
      <w:marRight w:val="0"/>
      <w:marTop w:val="0"/>
      <w:marBottom w:val="0"/>
      <w:divBdr>
        <w:top w:val="none" w:sz="0" w:space="0" w:color="auto"/>
        <w:left w:val="none" w:sz="0" w:space="0" w:color="auto"/>
        <w:bottom w:val="none" w:sz="0" w:space="0" w:color="auto"/>
        <w:right w:val="none" w:sz="0" w:space="0" w:color="auto"/>
      </w:divBdr>
      <w:divsChild>
        <w:div w:id="1132746479">
          <w:marLeft w:val="360"/>
          <w:marRight w:val="0"/>
          <w:marTop w:val="0"/>
          <w:marBottom w:val="0"/>
          <w:divBdr>
            <w:top w:val="none" w:sz="0" w:space="0" w:color="auto"/>
            <w:left w:val="none" w:sz="0" w:space="0" w:color="auto"/>
            <w:bottom w:val="none" w:sz="0" w:space="0" w:color="auto"/>
            <w:right w:val="none" w:sz="0" w:space="0" w:color="auto"/>
          </w:divBdr>
        </w:div>
      </w:divsChild>
    </w:div>
    <w:div w:id="1041826794">
      <w:bodyDiv w:val="1"/>
      <w:marLeft w:val="0"/>
      <w:marRight w:val="0"/>
      <w:marTop w:val="0"/>
      <w:marBottom w:val="0"/>
      <w:divBdr>
        <w:top w:val="none" w:sz="0" w:space="0" w:color="auto"/>
        <w:left w:val="none" w:sz="0" w:space="0" w:color="auto"/>
        <w:bottom w:val="none" w:sz="0" w:space="0" w:color="auto"/>
        <w:right w:val="none" w:sz="0" w:space="0" w:color="auto"/>
      </w:divBdr>
    </w:div>
    <w:div w:id="1057708741">
      <w:bodyDiv w:val="1"/>
      <w:marLeft w:val="0"/>
      <w:marRight w:val="0"/>
      <w:marTop w:val="0"/>
      <w:marBottom w:val="0"/>
      <w:divBdr>
        <w:top w:val="none" w:sz="0" w:space="0" w:color="auto"/>
        <w:left w:val="none" w:sz="0" w:space="0" w:color="auto"/>
        <w:bottom w:val="none" w:sz="0" w:space="0" w:color="auto"/>
        <w:right w:val="none" w:sz="0" w:space="0" w:color="auto"/>
      </w:divBdr>
    </w:div>
    <w:div w:id="1129011757">
      <w:bodyDiv w:val="1"/>
      <w:marLeft w:val="0"/>
      <w:marRight w:val="0"/>
      <w:marTop w:val="0"/>
      <w:marBottom w:val="0"/>
      <w:divBdr>
        <w:top w:val="none" w:sz="0" w:space="0" w:color="auto"/>
        <w:left w:val="none" w:sz="0" w:space="0" w:color="auto"/>
        <w:bottom w:val="none" w:sz="0" w:space="0" w:color="auto"/>
        <w:right w:val="none" w:sz="0" w:space="0" w:color="auto"/>
      </w:divBdr>
      <w:divsChild>
        <w:div w:id="817962798">
          <w:marLeft w:val="360"/>
          <w:marRight w:val="0"/>
          <w:marTop w:val="0"/>
          <w:marBottom w:val="0"/>
          <w:divBdr>
            <w:top w:val="none" w:sz="0" w:space="0" w:color="auto"/>
            <w:left w:val="none" w:sz="0" w:space="0" w:color="auto"/>
            <w:bottom w:val="none" w:sz="0" w:space="0" w:color="auto"/>
            <w:right w:val="none" w:sz="0" w:space="0" w:color="auto"/>
          </w:divBdr>
        </w:div>
      </w:divsChild>
    </w:div>
    <w:div w:id="1246068208">
      <w:bodyDiv w:val="1"/>
      <w:marLeft w:val="0"/>
      <w:marRight w:val="0"/>
      <w:marTop w:val="0"/>
      <w:marBottom w:val="0"/>
      <w:divBdr>
        <w:top w:val="none" w:sz="0" w:space="0" w:color="auto"/>
        <w:left w:val="none" w:sz="0" w:space="0" w:color="auto"/>
        <w:bottom w:val="none" w:sz="0" w:space="0" w:color="auto"/>
        <w:right w:val="none" w:sz="0" w:space="0" w:color="auto"/>
      </w:divBdr>
    </w:div>
    <w:div w:id="1374890338">
      <w:bodyDiv w:val="1"/>
      <w:marLeft w:val="0"/>
      <w:marRight w:val="0"/>
      <w:marTop w:val="0"/>
      <w:marBottom w:val="0"/>
      <w:divBdr>
        <w:top w:val="none" w:sz="0" w:space="0" w:color="auto"/>
        <w:left w:val="none" w:sz="0" w:space="0" w:color="auto"/>
        <w:bottom w:val="none" w:sz="0" w:space="0" w:color="auto"/>
        <w:right w:val="none" w:sz="0" w:space="0" w:color="auto"/>
      </w:divBdr>
    </w:div>
    <w:div w:id="1550267054">
      <w:bodyDiv w:val="1"/>
      <w:marLeft w:val="0"/>
      <w:marRight w:val="0"/>
      <w:marTop w:val="0"/>
      <w:marBottom w:val="0"/>
      <w:divBdr>
        <w:top w:val="none" w:sz="0" w:space="0" w:color="auto"/>
        <w:left w:val="none" w:sz="0" w:space="0" w:color="auto"/>
        <w:bottom w:val="none" w:sz="0" w:space="0" w:color="auto"/>
        <w:right w:val="none" w:sz="0" w:space="0" w:color="auto"/>
      </w:divBdr>
    </w:div>
    <w:div w:id="1591546697">
      <w:bodyDiv w:val="1"/>
      <w:marLeft w:val="0"/>
      <w:marRight w:val="0"/>
      <w:marTop w:val="0"/>
      <w:marBottom w:val="0"/>
      <w:divBdr>
        <w:top w:val="none" w:sz="0" w:space="0" w:color="auto"/>
        <w:left w:val="none" w:sz="0" w:space="0" w:color="auto"/>
        <w:bottom w:val="none" w:sz="0" w:space="0" w:color="auto"/>
        <w:right w:val="none" w:sz="0" w:space="0" w:color="auto"/>
      </w:divBdr>
    </w:div>
    <w:div w:id="1593973993">
      <w:bodyDiv w:val="1"/>
      <w:marLeft w:val="0"/>
      <w:marRight w:val="0"/>
      <w:marTop w:val="0"/>
      <w:marBottom w:val="0"/>
      <w:divBdr>
        <w:top w:val="none" w:sz="0" w:space="0" w:color="auto"/>
        <w:left w:val="none" w:sz="0" w:space="0" w:color="auto"/>
        <w:bottom w:val="none" w:sz="0" w:space="0" w:color="auto"/>
        <w:right w:val="none" w:sz="0" w:space="0" w:color="auto"/>
      </w:divBdr>
    </w:div>
    <w:div w:id="1640111948">
      <w:bodyDiv w:val="1"/>
      <w:marLeft w:val="0"/>
      <w:marRight w:val="0"/>
      <w:marTop w:val="0"/>
      <w:marBottom w:val="0"/>
      <w:divBdr>
        <w:top w:val="none" w:sz="0" w:space="0" w:color="auto"/>
        <w:left w:val="none" w:sz="0" w:space="0" w:color="auto"/>
        <w:bottom w:val="none" w:sz="0" w:space="0" w:color="auto"/>
        <w:right w:val="none" w:sz="0" w:space="0" w:color="auto"/>
      </w:divBdr>
    </w:div>
    <w:div w:id="1654017605">
      <w:bodyDiv w:val="1"/>
      <w:marLeft w:val="0"/>
      <w:marRight w:val="0"/>
      <w:marTop w:val="0"/>
      <w:marBottom w:val="0"/>
      <w:divBdr>
        <w:top w:val="none" w:sz="0" w:space="0" w:color="auto"/>
        <w:left w:val="none" w:sz="0" w:space="0" w:color="auto"/>
        <w:bottom w:val="none" w:sz="0" w:space="0" w:color="auto"/>
        <w:right w:val="none" w:sz="0" w:space="0" w:color="auto"/>
      </w:divBdr>
    </w:div>
    <w:div w:id="1715154737">
      <w:bodyDiv w:val="1"/>
      <w:marLeft w:val="0"/>
      <w:marRight w:val="0"/>
      <w:marTop w:val="0"/>
      <w:marBottom w:val="0"/>
      <w:divBdr>
        <w:top w:val="none" w:sz="0" w:space="0" w:color="auto"/>
        <w:left w:val="none" w:sz="0" w:space="0" w:color="auto"/>
        <w:bottom w:val="none" w:sz="0" w:space="0" w:color="auto"/>
        <w:right w:val="none" w:sz="0" w:space="0" w:color="auto"/>
      </w:divBdr>
    </w:div>
    <w:div w:id="1756365915">
      <w:bodyDiv w:val="1"/>
      <w:marLeft w:val="0"/>
      <w:marRight w:val="0"/>
      <w:marTop w:val="0"/>
      <w:marBottom w:val="0"/>
      <w:divBdr>
        <w:top w:val="none" w:sz="0" w:space="0" w:color="auto"/>
        <w:left w:val="none" w:sz="0" w:space="0" w:color="auto"/>
        <w:bottom w:val="none" w:sz="0" w:space="0" w:color="auto"/>
        <w:right w:val="none" w:sz="0" w:space="0" w:color="auto"/>
      </w:divBdr>
    </w:div>
    <w:div w:id="1797983489">
      <w:bodyDiv w:val="1"/>
      <w:marLeft w:val="0"/>
      <w:marRight w:val="0"/>
      <w:marTop w:val="0"/>
      <w:marBottom w:val="0"/>
      <w:divBdr>
        <w:top w:val="none" w:sz="0" w:space="0" w:color="auto"/>
        <w:left w:val="none" w:sz="0" w:space="0" w:color="auto"/>
        <w:bottom w:val="none" w:sz="0" w:space="0" w:color="auto"/>
        <w:right w:val="none" w:sz="0" w:space="0" w:color="auto"/>
      </w:divBdr>
      <w:divsChild>
        <w:div w:id="1102263740">
          <w:marLeft w:val="446"/>
          <w:marRight w:val="0"/>
          <w:marTop w:val="120"/>
          <w:marBottom w:val="120"/>
          <w:divBdr>
            <w:top w:val="none" w:sz="0" w:space="0" w:color="auto"/>
            <w:left w:val="none" w:sz="0" w:space="0" w:color="auto"/>
            <w:bottom w:val="none" w:sz="0" w:space="0" w:color="auto"/>
            <w:right w:val="none" w:sz="0" w:space="0" w:color="auto"/>
          </w:divBdr>
        </w:div>
        <w:div w:id="145827148">
          <w:marLeft w:val="446"/>
          <w:marRight w:val="0"/>
          <w:marTop w:val="120"/>
          <w:marBottom w:val="120"/>
          <w:divBdr>
            <w:top w:val="none" w:sz="0" w:space="0" w:color="auto"/>
            <w:left w:val="none" w:sz="0" w:space="0" w:color="auto"/>
            <w:bottom w:val="none" w:sz="0" w:space="0" w:color="auto"/>
            <w:right w:val="none" w:sz="0" w:space="0" w:color="auto"/>
          </w:divBdr>
        </w:div>
        <w:div w:id="1933124529">
          <w:marLeft w:val="446"/>
          <w:marRight w:val="0"/>
          <w:marTop w:val="120"/>
          <w:marBottom w:val="120"/>
          <w:divBdr>
            <w:top w:val="none" w:sz="0" w:space="0" w:color="auto"/>
            <w:left w:val="none" w:sz="0" w:space="0" w:color="auto"/>
            <w:bottom w:val="none" w:sz="0" w:space="0" w:color="auto"/>
            <w:right w:val="none" w:sz="0" w:space="0" w:color="auto"/>
          </w:divBdr>
        </w:div>
        <w:div w:id="1101687264">
          <w:marLeft w:val="446"/>
          <w:marRight w:val="0"/>
          <w:marTop w:val="120"/>
          <w:marBottom w:val="120"/>
          <w:divBdr>
            <w:top w:val="none" w:sz="0" w:space="0" w:color="auto"/>
            <w:left w:val="none" w:sz="0" w:space="0" w:color="auto"/>
            <w:bottom w:val="none" w:sz="0" w:space="0" w:color="auto"/>
            <w:right w:val="none" w:sz="0" w:space="0" w:color="auto"/>
          </w:divBdr>
        </w:div>
      </w:divsChild>
    </w:div>
    <w:div w:id="1806729107">
      <w:bodyDiv w:val="1"/>
      <w:marLeft w:val="0"/>
      <w:marRight w:val="0"/>
      <w:marTop w:val="0"/>
      <w:marBottom w:val="0"/>
      <w:divBdr>
        <w:top w:val="none" w:sz="0" w:space="0" w:color="auto"/>
        <w:left w:val="none" w:sz="0" w:space="0" w:color="auto"/>
        <w:bottom w:val="none" w:sz="0" w:space="0" w:color="auto"/>
        <w:right w:val="none" w:sz="0" w:space="0" w:color="auto"/>
      </w:divBdr>
    </w:div>
    <w:div w:id="1827889997">
      <w:bodyDiv w:val="1"/>
      <w:marLeft w:val="0"/>
      <w:marRight w:val="0"/>
      <w:marTop w:val="0"/>
      <w:marBottom w:val="0"/>
      <w:divBdr>
        <w:top w:val="none" w:sz="0" w:space="0" w:color="auto"/>
        <w:left w:val="none" w:sz="0" w:space="0" w:color="auto"/>
        <w:bottom w:val="none" w:sz="0" w:space="0" w:color="auto"/>
        <w:right w:val="none" w:sz="0" w:space="0" w:color="auto"/>
      </w:divBdr>
    </w:div>
    <w:div w:id="1936594023">
      <w:bodyDiv w:val="1"/>
      <w:marLeft w:val="0"/>
      <w:marRight w:val="0"/>
      <w:marTop w:val="0"/>
      <w:marBottom w:val="0"/>
      <w:divBdr>
        <w:top w:val="none" w:sz="0" w:space="0" w:color="auto"/>
        <w:left w:val="none" w:sz="0" w:space="0" w:color="auto"/>
        <w:bottom w:val="none" w:sz="0" w:space="0" w:color="auto"/>
        <w:right w:val="none" w:sz="0" w:space="0" w:color="auto"/>
      </w:divBdr>
      <w:divsChild>
        <w:div w:id="1973361992">
          <w:marLeft w:val="360"/>
          <w:marRight w:val="0"/>
          <w:marTop w:val="0"/>
          <w:marBottom w:val="0"/>
          <w:divBdr>
            <w:top w:val="none" w:sz="0" w:space="0" w:color="auto"/>
            <w:left w:val="none" w:sz="0" w:space="0" w:color="auto"/>
            <w:bottom w:val="none" w:sz="0" w:space="0" w:color="auto"/>
            <w:right w:val="none" w:sz="0" w:space="0" w:color="auto"/>
          </w:divBdr>
        </w:div>
      </w:divsChild>
    </w:div>
    <w:div w:id="2043045187">
      <w:bodyDiv w:val="1"/>
      <w:marLeft w:val="0"/>
      <w:marRight w:val="0"/>
      <w:marTop w:val="0"/>
      <w:marBottom w:val="0"/>
      <w:divBdr>
        <w:top w:val="none" w:sz="0" w:space="0" w:color="auto"/>
        <w:left w:val="none" w:sz="0" w:space="0" w:color="auto"/>
        <w:bottom w:val="none" w:sz="0" w:space="0" w:color="auto"/>
        <w:right w:val="none" w:sz="0" w:space="0" w:color="auto"/>
      </w:divBdr>
    </w:div>
    <w:div w:id="2076930664">
      <w:bodyDiv w:val="1"/>
      <w:marLeft w:val="0"/>
      <w:marRight w:val="0"/>
      <w:marTop w:val="0"/>
      <w:marBottom w:val="0"/>
      <w:divBdr>
        <w:top w:val="none" w:sz="0" w:space="0" w:color="auto"/>
        <w:left w:val="none" w:sz="0" w:space="0" w:color="auto"/>
        <w:bottom w:val="none" w:sz="0" w:space="0" w:color="auto"/>
        <w:right w:val="none" w:sz="0" w:space="0" w:color="auto"/>
      </w:divBdr>
    </w:div>
    <w:div w:id="2090499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www.mkyong.com/java" TargetMode="Externa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www.codeproject.com/Articles/524120/A-Java-Chat-Application"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xml.coverpages.org/xmlApplications.html" TargetMode="External"/><Relationship Id="rId20" Type="http://schemas.openxmlformats.org/officeDocument/2006/relationships/hyperlink" Target="http://docs.oracle.com/javaee/6/tutorial/doc/bncdq.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yperlink" Target="http://www.w3.org/TR/REC-xml/" TargetMode="External"/><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hyperlink" Target="http://www.stat.berkeley.edu/~statcur/Workshop2/Presentations/XML.pdf"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docs.oracle.com/javase/7/docs/api/" TargetMode="External"/><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64F0AE062754734A786E1AC67A46353"/>
        <w:category>
          <w:name w:val="General"/>
          <w:gallery w:val="placeholder"/>
        </w:category>
        <w:types>
          <w:type w:val="bbPlcHdr"/>
        </w:types>
        <w:behaviors>
          <w:behavior w:val="content"/>
        </w:behaviors>
        <w:guid w:val="{AF1A4F58-EA4A-44B9-B152-3244FBCF9A5B}"/>
      </w:docPartPr>
      <w:docPartBody>
        <w:p w:rsidR="00FB23C8" w:rsidRDefault="001E637E" w:rsidP="001E637E">
          <w:pPr>
            <w:pStyle w:val="864F0AE062754734A786E1AC67A46353"/>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E637E"/>
    <w:rsid w:val="001E637E"/>
    <w:rsid w:val="004D14AC"/>
    <w:rsid w:val="00A04BA1"/>
    <w:rsid w:val="00FB23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23C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64F0AE062754734A786E1AC67A46353">
    <w:name w:val="864F0AE062754734A786E1AC67A46353"/>
    <w:rsid w:val="001E637E"/>
  </w:style>
  <w:style w:type="paragraph" w:customStyle="1" w:styleId="374D958DB1AB49D794F0A6563D98015C">
    <w:name w:val="374D958DB1AB49D794F0A6563D98015C"/>
    <w:rsid w:val="001E637E"/>
  </w:style>
  <w:style w:type="paragraph" w:customStyle="1" w:styleId="E9540DD6A2B34B93BEAF7274CAAD8F1E">
    <w:name w:val="E9540DD6A2B34B93BEAF7274CAAD8F1E"/>
    <w:rsid w:val="001E637E"/>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ARCHITETURE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AD9B77-C9EF-4547-9C94-5AE82F4CAA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737</TotalTime>
  <Pages>6</Pages>
  <Words>652</Words>
  <Characters>3722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VIRTUAL HOSPITL</vt:lpstr>
    </vt:vector>
  </TitlesOfParts>
  <Company/>
  <LinksUpToDate>false</LinksUpToDate>
  <CharactersWithSpaces>4366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VIRTUAL HOSPITL</dc:title>
  <dc:subject/>
  <dc:creator>user</dc:creator>
  <cp:keywords/>
  <dc:description/>
  <cp:lastModifiedBy>user</cp:lastModifiedBy>
  <cp:revision>27</cp:revision>
  <dcterms:created xsi:type="dcterms:W3CDTF">2014-05-13T08:18:00Z</dcterms:created>
  <dcterms:modified xsi:type="dcterms:W3CDTF">2014-05-19T18:01:00Z</dcterms:modified>
</cp:coreProperties>
</file>