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3E059" w14:textId="0698C864" w:rsidR="00920BDC" w:rsidRDefault="009A43C1">
      <w:r w:rsidRPr="009A43C1">
        <w:drawing>
          <wp:inline distT="0" distB="0" distL="0" distR="0" wp14:anchorId="2E4C68F7" wp14:editId="0A02604B">
            <wp:extent cx="5731510" cy="3195320"/>
            <wp:effectExtent l="0" t="0" r="2540" b="5080"/>
            <wp:docPr id="61106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60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6D22" w14:textId="02F8CE45" w:rsidR="009A43C1" w:rsidRDefault="0036614F">
      <w:r>
        <w:t>2&gt; Integration of MAVEN -</w:t>
      </w:r>
    </w:p>
    <w:p w14:paraId="48F9EBC7" w14:textId="77777777" w:rsidR="009A43C1" w:rsidRDefault="009A43C1"/>
    <w:p w14:paraId="74A1B433" w14:textId="1D1A15A5" w:rsidR="009A43C1" w:rsidRDefault="009A43C1">
      <w:r w:rsidRPr="009A43C1">
        <w:drawing>
          <wp:inline distT="0" distB="0" distL="0" distR="0" wp14:anchorId="0CBD1BC2" wp14:editId="4DD3273A">
            <wp:extent cx="5731510" cy="2623185"/>
            <wp:effectExtent l="0" t="0" r="2540" b="5715"/>
            <wp:docPr id="30044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42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A7CB" w14:textId="77777777" w:rsidR="009A43C1" w:rsidRDefault="009A43C1"/>
    <w:p w14:paraId="6F1870B9" w14:textId="77777777" w:rsidR="009A43C1" w:rsidRDefault="009A43C1"/>
    <w:p w14:paraId="59A52E3C" w14:textId="2C9A829A" w:rsidR="009A43C1" w:rsidRDefault="009A43C1">
      <w:r w:rsidRPr="009A43C1">
        <w:lastRenderedPageBreak/>
        <w:drawing>
          <wp:inline distT="0" distB="0" distL="0" distR="0" wp14:anchorId="3E91131B" wp14:editId="685343E8">
            <wp:extent cx="5731510" cy="2794000"/>
            <wp:effectExtent l="0" t="0" r="2540" b="6350"/>
            <wp:docPr id="155918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82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091D" w14:textId="77777777" w:rsidR="009A43C1" w:rsidRDefault="009A43C1"/>
    <w:p w14:paraId="0F08A6AF" w14:textId="66574526" w:rsidR="009A43C1" w:rsidRDefault="009A43C1">
      <w:r w:rsidRPr="009A43C1">
        <w:drawing>
          <wp:inline distT="0" distB="0" distL="0" distR="0" wp14:anchorId="3D04B42C" wp14:editId="5684ABC4">
            <wp:extent cx="5731510" cy="3121025"/>
            <wp:effectExtent l="0" t="0" r="2540" b="3175"/>
            <wp:docPr id="62628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82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E0B9" w14:textId="2CA287F0" w:rsidR="009A43C1" w:rsidRDefault="009A43C1">
      <w:r w:rsidRPr="009A43C1">
        <w:drawing>
          <wp:inline distT="0" distB="0" distL="0" distR="0" wp14:anchorId="7245C758" wp14:editId="2FFEB39B">
            <wp:extent cx="5731510" cy="1762760"/>
            <wp:effectExtent l="0" t="0" r="2540" b="8890"/>
            <wp:docPr id="203971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16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456B" w14:textId="3D1B17A1" w:rsidR="009A43C1" w:rsidRDefault="009A43C1">
      <w:r w:rsidRPr="009A43C1">
        <w:lastRenderedPageBreak/>
        <w:drawing>
          <wp:inline distT="0" distB="0" distL="0" distR="0" wp14:anchorId="53663FBF" wp14:editId="19CF5ECB">
            <wp:extent cx="5731510" cy="3752850"/>
            <wp:effectExtent l="0" t="0" r="2540" b="0"/>
            <wp:docPr id="200868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86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3C1" w:rsidSect="00FE50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26F0B" w14:textId="77777777" w:rsidR="00AD7982" w:rsidRDefault="00AD7982" w:rsidP="009A43C1">
      <w:pPr>
        <w:spacing w:after="0" w:line="240" w:lineRule="auto"/>
      </w:pPr>
      <w:r>
        <w:separator/>
      </w:r>
    </w:p>
  </w:endnote>
  <w:endnote w:type="continuationSeparator" w:id="0">
    <w:p w14:paraId="1D99E61A" w14:textId="77777777" w:rsidR="00AD7982" w:rsidRDefault="00AD7982" w:rsidP="009A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7ABC" w14:textId="77777777" w:rsidR="0036614F" w:rsidRDefault="00366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BF5A7" w14:textId="77777777" w:rsidR="0036614F" w:rsidRDefault="003661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9C828" w14:textId="77777777" w:rsidR="0036614F" w:rsidRDefault="00366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D4F37" w14:textId="77777777" w:rsidR="00AD7982" w:rsidRDefault="00AD7982" w:rsidP="009A43C1">
      <w:pPr>
        <w:spacing w:after="0" w:line="240" w:lineRule="auto"/>
      </w:pPr>
      <w:r>
        <w:separator/>
      </w:r>
    </w:p>
  </w:footnote>
  <w:footnote w:type="continuationSeparator" w:id="0">
    <w:p w14:paraId="0ABD37DD" w14:textId="77777777" w:rsidR="00AD7982" w:rsidRDefault="00AD7982" w:rsidP="009A4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87BEC" w14:textId="77777777" w:rsidR="0036614F" w:rsidRDefault="00366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B8A0F" w14:textId="64FDE84D" w:rsidR="0036614F" w:rsidRPr="0036614F" w:rsidRDefault="0036614F" w:rsidP="00FE502C">
    <w:pPr>
      <w:pStyle w:val="Header"/>
      <w:ind w:left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C5C21" w14:textId="77777777" w:rsidR="00FE502C" w:rsidRDefault="00FE502C" w:rsidP="00FE502C">
    <w:pPr>
      <w:pStyle w:val="Header"/>
      <w:rPr>
        <w:b/>
        <w:bCs/>
      </w:rPr>
    </w:pPr>
    <w:r>
      <w:rPr>
        <w:b/>
        <w:bCs/>
      </w:rPr>
      <w:t xml:space="preserve">                                                       “Build &amp; Deploy via SCP “</w:t>
    </w:r>
  </w:p>
  <w:p w14:paraId="23474A30" w14:textId="77777777" w:rsidR="00FE502C" w:rsidRDefault="00FE502C" w:rsidP="00FE502C">
    <w:pPr>
      <w:pStyle w:val="Header"/>
      <w:rPr>
        <w:b/>
        <w:bCs/>
      </w:rPr>
    </w:pPr>
  </w:p>
  <w:p w14:paraId="00F5D202" w14:textId="77777777" w:rsidR="00FE502C" w:rsidRDefault="00FE502C" w:rsidP="00FE502C">
    <w:pPr>
      <w:pStyle w:val="Header"/>
    </w:pPr>
    <w:r>
      <w:rPr>
        <w:b/>
        <w:bCs/>
      </w:rPr>
      <w:t>Short Description –</w:t>
    </w:r>
    <w:r>
      <w:t xml:space="preserve"> Build in first machine and deployed it through second machine’s </w:t>
    </w:r>
    <w:proofErr w:type="gramStart"/>
    <w:r>
      <w:t>tomcat  via</w:t>
    </w:r>
    <w:proofErr w:type="gramEnd"/>
    <w:r>
      <w:t xml:space="preserve"> SCP </w:t>
    </w:r>
  </w:p>
  <w:p w14:paraId="71863D89" w14:textId="77777777" w:rsidR="00FE502C" w:rsidRDefault="00FE502C" w:rsidP="00FE502C">
    <w:pPr>
      <w:pStyle w:val="Header"/>
    </w:pPr>
    <w:r>
      <w:t>Command</w:t>
    </w:r>
  </w:p>
  <w:p w14:paraId="45F3B46B" w14:textId="77777777" w:rsidR="00FE502C" w:rsidRDefault="00FE502C" w:rsidP="00FE502C">
    <w:pPr>
      <w:pStyle w:val="Header"/>
    </w:pPr>
  </w:p>
  <w:p w14:paraId="6C373B62" w14:textId="18A05C2B" w:rsidR="00FE502C" w:rsidRDefault="00FE502C" w:rsidP="00FE502C">
    <w:pPr>
      <w:pStyle w:val="Header"/>
      <w:numPr>
        <w:ilvl w:val="0"/>
        <w:numId w:val="2"/>
      </w:numPr>
    </w:pPr>
    <w:r>
      <w:t xml:space="preserve">Integration of git </w:t>
    </w:r>
  </w:p>
  <w:p w14:paraId="1195A552" w14:textId="77777777" w:rsidR="0036614F" w:rsidRDefault="00366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016EF"/>
    <w:multiLevelType w:val="hybridMultilevel"/>
    <w:tmpl w:val="F30EFF22"/>
    <w:lvl w:ilvl="0" w:tplc="B5FAD04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418C0"/>
    <w:multiLevelType w:val="hybridMultilevel"/>
    <w:tmpl w:val="862E10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855041">
    <w:abstractNumId w:val="0"/>
  </w:num>
  <w:num w:numId="2" w16cid:durableId="146674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C1"/>
    <w:rsid w:val="0013410D"/>
    <w:rsid w:val="0036614F"/>
    <w:rsid w:val="00920BDC"/>
    <w:rsid w:val="009A43C1"/>
    <w:rsid w:val="00AD7982"/>
    <w:rsid w:val="00B848ED"/>
    <w:rsid w:val="00C92FD2"/>
    <w:rsid w:val="00FE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2C8CF"/>
  <w15:chartTrackingRefBased/>
  <w15:docId w15:val="{2FB69CC7-8796-453F-819D-F6585248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3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3C1"/>
  </w:style>
  <w:style w:type="paragraph" w:styleId="Footer">
    <w:name w:val="footer"/>
    <w:basedOn w:val="Normal"/>
    <w:link w:val="FooterChar"/>
    <w:uiPriority w:val="99"/>
    <w:unhideWhenUsed/>
    <w:rsid w:val="009A4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pawar</dc:creator>
  <cp:keywords/>
  <dc:description/>
  <cp:lastModifiedBy>Prasad Pawar</cp:lastModifiedBy>
  <cp:revision>1</cp:revision>
  <dcterms:created xsi:type="dcterms:W3CDTF">2025-05-06T18:59:00Z</dcterms:created>
  <dcterms:modified xsi:type="dcterms:W3CDTF">2025-05-06T19:21:00Z</dcterms:modified>
</cp:coreProperties>
</file>