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ace34ccf3f5265cdad769ae384d3f5b78045f71"/>
    <w:p>
      <w:pPr>
        <w:pStyle w:val="Heading1"/>
      </w:pPr>
      <w:r>
        <w:t xml:space="preserve">Blockchain + LLM Add-On Architecture for the Existing Application</w:t>
      </w:r>
    </w:p>
    <w:bookmarkStart w:id="20" w:name="objective"/>
    <w:p>
      <w:pPr>
        <w:pStyle w:val="Heading2"/>
      </w:pPr>
      <w:r>
        <w:t xml:space="preserve">Objective</w:t>
      </w:r>
    </w:p>
    <w:p>
      <w:pPr>
        <w:pStyle w:val="FirstParagraph"/>
      </w:pPr>
      <w:r>
        <w:t xml:space="preserve">Build blockchain and LLM capabilities as incremental layers on top of the existing application rather than replacing the current system. This keeps the current workflows, database, and UI intact while adding trust, intelligence, and better decision support over time.</w:t>
      </w:r>
    </w:p>
    <w:bookmarkEnd w:id="20"/>
    <w:bookmarkStart w:id="21" w:name="core-principle"/>
    <w:p>
      <w:pPr>
        <w:pStyle w:val="Heading2"/>
      </w:pPr>
      <w:r>
        <w:t xml:space="preserve">Core Principle</w:t>
      </w:r>
    </w:p>
    <w:p>
      <w:pPr>
        <w:pStyle w:val="FirstParagraph"/>
      </w:pPr>
      <w:r>
        <w:t xml:space="preserve">The existing application remains the main operating system for the product.</w:t>
      </w:r>
    </w:p>
    <w:p>
      <w:pPr>
        <w:pStyle w:val="Compact"/>
        <w:numPr>
          <w:ilvl w:val="0"/>
          <w:numId w:val="1001"/>
        </w:numPr>
      </w:pPr>
      <w:r>
        <w:rPr>
          <w:b/>
          <w:bCs/>
        </w:rPr>
        <w:t xml:space="preserve">Existing app</w:t>
      </w:r>
      <w:r>
        <w:t xml:space="preserve"> </w:t>
      </w:r>
      <w:r>
        <w:t xml:space="preserve">= system of workflow and user experience</w:t>
      </w:r>
    </w:p>
    <w:p>
      <w:pPr>
        <w:pStyle w:val="Compact"/>
        <w:numPr>
          <w:ilvl w:val="0"/>
          <w:numId w:val="1001"/>
        </w:numPr>
      </w:pPr>
      <w:r>
        <w:rPr>
          <w:b/>
          <w:bCs/>
        </w:rPr>
        <w:t xml:space="preserve">Database</w:t>
      </w:r>
      <w:r>
        <w:t xml:space="preserve"> </w:t>
      </w:r>
      <w:r>
        <w:t xml:space="preserve">= fast application layer and primary operational store</w:t>
      </w:r>
    </w:p>
    <w:p>
      <w:pPr>
        <w:pStyle w:val="Compact"/>
        <w:numPr>
          <w:ilvl w:val="0"/>
          <w:numId w:val="1001"/>
        </w:numPr>
      </w:pPr>
      <w:r>
        <w:rPr>
          <w:b/>
          <w:bCs/>
        </w:rPr>
        <w:t xml:space="preserve">Blockchain</w:t>
      </w:r>
      <w:r>
        <w:t xml:space="preserve"> </w:t>
      </w:r>
      <w:r>
        <w:t xml:space="preserve">= trust, proof, and ownership transfer layer</w:t>
      </w:r>
    </w:p>
    <w:p>
      <w:pPr>
        <w:pStyle w:val="Compact"/>
        <w:numPr>
          <w:ilvl w:val="0"/>
          <w:numId w:val="1001"/>
        </w:numPr>
      </w:pPr>
      <w:r>
        <w:rPr>
          <w:b/>
          <w:bCs/>
        </w:rPr>
        <w:t xml:space="preserve">LLM</w:t>
      </w:r>
      <w:r>
        <w:t xml:space="preserve"> </w:t>
      </w:r>
      <w:r>
        <w:t xml:space="preserve">= intelligence, explanation, recommendation, and workflow assistant layer</w:t>
      </w:r>
    </w:p>
    <w:bookmarkEnd w:id="21"/>
    <w:bookmarkStart w:id="34" w:name="recommended-evolution-path"/>
    <w:p>
      <w:pPr>
        <w:pStyle w:val="Heading2"/>
      </w:pPr>
      <w:r>
        <w:t xml:space="preserve">Recommended Evolution Path</w:t>
      </w:r>
    </w:p>
    <w:bookmarkStart w:id="22" w:name="X64f379eac55a9aa6f3842d95193e5552f014a18"/>
    <w:p>
      <w:pPr>
        <w:pStyle w:val="Heading3"/>
      </w:pPr>
      <w:r>
        <w:t xml:space="preserve">Phase 1 — Stabilize the Existing Application</w:t>
      </w:r>
    </w:p>
    <w:p>
      <w:pPr>
        <w:pStyle w:val="FirstParagraph"/>
      </w:pPr>
      <w:r>
        <w:t xml:space="preserve">Keep the current platform as the foundation.</w:t>
      </w:r>
    </w:p>
    <w:p>
      <w:pPr>
        <w:pStyle w:val="BodyText"/>
      </w:pPr>
      <w:r>
        <w:t xml:space="preserve">Core capabilities should remain in the app:</w:t>
      </w:r>
      <w:r>
        <w:t xml:space="preserve"> </w:t>
      </w:r>
      <w:r>
        <w:t xml:space="preserve">- user login and roles</w:t>
      </w:r>
      <w:r>
        <w:t xml:space="preserve"> </w:t>
      </w:r>
      <w:r>
        <w:t xml:space="preserve">- property or asset screens</w:t>
      </w:r>
      <w:r>
        <w:t xml:space="preserve"> </w:t>
      </w:r>
      <w:r>
        <w:t xml:space="preserve">- portfolio dashboard</w:t>
      </w:r>
      <w:r>
        <w:t xml:space="preserve"> </w:t>
      </w:r>
      <w:r>
        <w:t xml:space="preserve">- transaction/order flows</w:t>
      </w:r>
      <w:r>
        <w:t xml:space="preserve"> </w:t>
      </w:r>
      <w:r>
        <w:t xml:space="preserve">- admin workflows</w:t>
      </w:r>
      <w:r>
        <w:t xml:space="preserve"> </w:t>
      </w:r>
      <w:r>
        <w:t xml:space="preserve">- uploads and documents</w:t>
      </w:r>
      <w:r>
        <w:t xml:space="preserve"> </w:t>
      </w:r>
      <w:r>
        <w:t xml:space="preserve">- reporting APIs</w:t>
      </w:r>
      <w:r>
        <w:t xml:space="preserve"> </w:t>
      </w:r>
      <w:r>
        <w:t xml:space="preserve">- Postgres schema and business logic</w:t>
      </w:r>
    </w:p>
    <w:p>
      <w:pPr>
        <w:pStyle w:val="BodyText"/>
      </w:pPr>
      <w:r>
        <w:t xml:space="preserve">Deliverable in this phase:</w:t>
      </w:r>
      <w:r>
        <w:t xml:space="preserve"> </w:t>
      </w:r>
      <w:r>
        <w:t xml:space="preserve">- clean APIs</w:t>
      </w:r>
      <w:r>
        <w:t xml:space="preserve"> </w:t>
      </w:r>
      <w:r>
        <w:t xml:space="preserve">- stable schema</w:t>
      </w:r>
      <w:r>
        <w:t xml:space="preserve"> </w:t>
      </w:r>
      <w:r>
        <w:t xml:space="preserve">- modular frontend components</w:t>
      </w:r>
      <w:r>
        <w:t xml:space="preserve"> </w:t>
      </w:r>
      <w:r>
        <w:t xml:space="preserve">- clear service boundaries</w:t>
      </w:r>
    </w:p>
    <w:bookmarkEnd w:id="22"/>
    <w:bookmarkStart w:id="27" w:name="phase-2-add-llm-capabilities"/>
    <w:p>
      <w:pPr>
        <w:pStyle w:val="Heading3"/>
      </w:pPr>
      <w:r>
        <w:t xml:space="preserve">Phase 2 — Add LLM Capabilities</w:t>
      </w:r>
    </w:p>
    <w:p>
      <w:pPr>
        <w:pStyle w:val="FirstParagraph"/>
      </w:pPr>
      <w:r>
        <w:t xml:space="preserve">Introduce an AI service layer that reads from existing application data and returns insights without changing the core transaction engine.</w:t>
      </w:r>
    </w:p>
    <w:bookmarkStart w:id="23" w:name="example-capabilities"/>
    <w:p>
      <w:pPr>
        <w:pStyle w:val="Heading4"/>
      </w:pPr>
      <w:r>
        <w:t xml:space="preserve">Example capabilities</w:t>
      </w:r>
    </w:p>
    <w:p>
      <w:pPr>
        <w:pStyle w:val="Compact"/>
        <w:numPr>
          <w:ilvl w:val="0"/>
          <w:numId w:val="1002"/>
        </w:numPr>
      </w:pPr>
      <w:r>
        <w:t xml:space="preserve">portfolio summary</w:t>
      </w:r>
    </w:p>
    <w:p>
      <w:pPr>
        <w:pStyle w:val="Compact"/>
        <w:numPr>
          <w:ilvl w:val="0"/>
          <w:numId w:val="1002"/>
        </w:numPr>
      </w:pPr>
      <w:r>
        <w:t xml:space="preserve">transaction explanation in plain English</w:t>
      </w:r>
    </w:p>
    <w:p>
      <w:pPr>
        <w:pStyle w:val="Compact"/>
        <w:numPr>
          <w:ilvl w:val="0"/>
          <w:numId w:val="1002"/>
        </w:numPr>
      </w:pPr>
      <w:r>
        <w:t xml:space="preserve">investment insight and recommendation</w:t>
      </w:r>
    </w:p>
    <w:p>
      <w:pPr>
        <w:pStyle w:val="Compact"/>
        <w:numPr>
          <w:ilvl w:val="0"/>
          <w:numId w:val="1002"/>
        </w:numPr>
      </w:pPr>
      <w:r>
        <w:t xml:space="preserve">risk summary</w:t>
      </w:r>
    </w:p>
    <w:p>
      <w:pPr>
        <w:pStyle w:val="Compact"/>
        <w:numPr>
          <w:ilvl w:val="0"/>
          <w:numId w:val="1002"/>
        </w:numPr>
      </w:pPr>
      <w:r>
        <w:t xml:space="preserve">document summarization</w:t>
      </w:r>
    </w:p>
    <w:p>
      <w:pPr>
        <w:pStyle w:val="Compact"/>
        <w:numPr>
          <w:ilvl w:val="0"/>
          <w:numId w:val="1002"/>
        </w:numPr>
      </w:pPr>
      <w:r>
        <w:t xml:space="preserve">investor Q&amp;A assistant</w:t>
      </w:r>
    </w:p>
    <w:bookmarkEnd w:id="23"/>
    <w:bookmarkStart w:id="24" w:name="example-api-routes"/>
    <w:p>
      <w:pPr>
        <w:pStyle w:val="Heading4"/>
      </w:pPr>
      <w:r>
        <w:t xml:space="preserve">Example API routes</w:t>
      </w:r>
    </w:p>
    <w:p>
      <w:pPr>
        <w:pStyle w:val="Compact"/>
        <w:numPr>
          <w:ilvl w:val="0"/>
          <w:numId w:val="1003"/>
        </w:numPr>
      </w:pPr>
      <w:r>
        <w:rPr>
          <w:rStyle w:val="VerbatimChar"/>
        </w:rPr>
        <w:t xml:space="preserve">/api/ai/portfolio-summary</w:t>
      </w:r>
    </w:p>
    <w:p>
      <w:pPr>
        <w:pStyle w:val="Compact"/>
        <w:numPr>
          <w:ilvl w:val="0"/>
          <w:numId w:val="1003"/>
        </w:numPr>
      </w:pPr>
      <w:r>
        <w:rPr>
          <w:rStyle w:val="VerbatimChar"/>
        </w:rPr>
        <w:t xml:space="preserve">/api/ai/explain-transaction</w:t>
      </w:r>
    </w:p>
    <w:p>
      <w:pPr>
        <w:pStyle w:val="Compact"/>
        <w:numPr>
          <w:ilvl w:val="0"/>
          <w:numId w:val="1003"/>
        </w:numPr>
      </w:pPr>
      <w:r>
        <w:rPr>
          <w:rStyle w:val="VerbatimChar"/>
        </w:rPr>
        <w:t xml:space="preserve">/api/ai/investment-insight</w:t>
      </w:r>
    </w:p>
    <w:p>
      <w:pPr>
        <w:pStyle w:val="Compact"/>
        <w:numPr>
          <w:ilvl w:val="0"/>
          <w:numId w:val="1003"/>
        </w:numPr>
      </w:pPr>
      <w:r>
        <w:rPr>
          <w:rStyle w:val="VerbatimChar"/>
        </w:rPr>
        <w:t xml:space="preserve">/api/ai/summarize-document</w:t>
      </w:r>
    </w:p>
    <w:p>
      <w:pPr>
        <w:pStyle w:val="Compact"/>
        <w:numPr>
          <w:ilvl w:val="0"/>
          <w:numId w:val="1003"/>
        </w:numPr>
      </w:pPr>
      <w:r>
        <w:rPr>
          <w:rStyle w:val="VerbatimChar"/>
        </w:rPr>
        <w:t xml:space="preserve">/api/ai/chat</w:t>
      </w:r>
    </w:p>
    <w:bookmarkEnd w:id="24"/>
    <w:bookmarkStart w:id="25" w:name="example-ui-additions"/>
    <w:p>
      <w:pPr>
        <w:pStyle w:val="Heading4"/>
      </w:pPr>
      <w:r>
        <w:t xml:space="preserve">Example UI additions</w:t>
      </w:r>
    </w:p>
    <w:p>
      <w:pPr>
        <w:pStyle w:val="Compact"/>
        <w:numPr>
          <w:ilvl w:val="0"/>
          <w:numId w:val="1004"/>
        </w:numPr>
      </w:pPr>
      <w:r>
        <w:t xml:space="preserve">AI summary card on portfolio page</w:t>
      </w:r>
    </w:p>
    <w:p>
      <w:pPr>
        <w:pStyle w:val="Compact"/>
        <w:numPr>
          <w:ilvl w:val="0"/>
          <w:numId w:val="1004"/>
        </w:numPr>
      </w:pPr>
      <w:r>
        <w:t xml:space="preserve">Explain this transaction action on transaction history screen</w:t>
      </w:r>
    </w:p>
    <w:p>
      <w:pPr>
        <w:pStyle w:val="Compact"/>
        <w:numPr>
          <w:ilvl w:val="0"/>
          <w:numId w:val="1004"/>
        </w:numPr>
      </w:pPr>
      <w:r>
        <w:t xml:space="preserve">Ask AI widget on property page</w:t>
      </w:r>
    </w:p>
    <w:p>
      <w:pPr>
        <w:pStyle w:val="Compact"/>
        <w:numPr>
          <w:ilvl w:val="0"/>
          <w:numId w:val="1004"/>
        </w:numPr>
      </w:pPr>
      <w:r>
        <w:t xml:space="preserve">Recommendations panel on dashboard</w:t>
      </w:r>
    </w:p>
    <w:bookmarkEnd w:id="25"/>
    <w:bookmarkStart w:id="26" w:name="important-design-rule"/>
    <w:p>
      <w:pPr>
        <w:pStyle w:val="Heading4"/>
      </w:pPr>
      <w:r>
        <w:t xml:space="preserve">Important design rule</w:t>
      </w:r>
    </w:p>
    <w:p>
      <w:pPr>
        <w:pStyle w:val="FirstParagraph"/>
      </w:pPr>
      <w:r>
        <w:t xml:space="preserve">The LLM should consume existing data from the application and produce interpretive output. It should not become the source of truth for ownership or balances.</w:t>
      </w:r>
    </w:p>
    <w:bookmarkEnd w:id="26"/>
    <w:bookmarkEnd w:id="27"/>
    <w:bookmarkStart w:id="31" w:name="phase-3-add-blockchain-trust-layer"/>
    <w:p>
      <w:pPr>
        <w:pStyle w:val="Heading3"/>
      </w:pPr>
      <w:r>
        <w:t xml:space="preserve">Phase 3 — Add Blockchain Trust Layer</w:t>
      </w:r>
    </w:p>
    <w:p>
      <w:pPr>
        <w:pStyle w:val="FirstParagraph"/>
      </w:pPr>
      <w:r>
        <w:t xml:space="preserve">Introduce blockchain only in the workflows where immutable proof and transparent ownership matter.</w:t>
      </w:r>
    </w:p>
    <w:bookmarkStart w:id="28" w:name="best-candidates-for-blockchain"/>
    <w:p>
      <w:pPr>
        <w:pStyle w:val="Heading4"/>
      </w:pPr>
      <w:r>
        <w:t xml:space="preserve">Best candidates for blockchain</w:t>
      </w:r>
    </w:p>
    <w:p>
      <w:pPr>
        <w:pStyle w:val="Compact"/>
        <w:numPr>
          <w:ilvl w:val="0"/>
          <w:numId w:val="1005"/>
        </w:numPr>
      </w:pPr>
      <w:r>
        <w:t xml:space="preserve">share issuance</w:t>
      </w:r>
    </w:p>
    <w:p>
      <w:pPr>
        <w:pStyle w:val="Compact"/>
        <w:numPr>
          <w:ilvl w:val="0"/>
          <w:numId w:val="1005"/>
        </w:numPr>
      </w:pPr>
      <w:r>
        <w:t xml:space="preserve">ownership transfer</w:t>
      </w:r>
    </w:p>
    <w:p>
      <w:pPr>
        <w:pStyle w:val="Compact"/>
        <w:numPr>
          <w:ilvl w:val="0"/>
          <w:numId w:val="1005"/>
        </w:numPr>
      </w:pPr>
      <w:r>
        <w:t xml:space="preserve">cap table verification</w:t>
      </w:r>
    </w:p>
    <w:p>
      <w:pPr>
        <w:pStyle w:val="Compact"/>
        <w:numPr>
          <w:ilvl w:val="0"/>
          <w:numId w:val="1005"/>
        </w:numPr>
      </w:pPr>
      <w:r>
        <w:t xml:space="preserve">transaction proof</w:t>
      </w:r>
    </w:p>
    <w:p>
      <w:pPr>
        <w:pStyle w:val="Compact"/>
        <w:numPr>
          <w:ilvl w:val="0"/>
          <w:numId w:val="1005"/>
        </w:numPr>
      </w:pPr>
      <w:r>
        <w:t xml:space="preserve">audit trail</w:t>
      </w:r>
    </w:p>
    <w:bookmarkEnd w:id="28"/>
    <w:bookmarkStart w:id="29" w:name="keep-off-chain-in-database"/>
    <w:p>
      <w:pPr>
        <w:pStyle w:val="Heading4"/>
      </w:pPr>
      <w:r>
        <w:t xml:space="preserve">Keep off-chain in database</w:t>
      </w:r>
    </w:p>
    <w:p>
      <w:pPr>
        <w:pStyle w:val="Compact"/>
        <w:numPr>
          <w:ilvl w:val="0"/>
          <w:numId w:val="1006"/>
        </w:numPr>
      </w:pPr>
      <w:r>
        <w:t xml:space="preserve">user profiles</w:t>
      </w:r>
    </w:p>
    <w:p>
      <w:pPr>
        <w:pStyle w:val="Compact"/>
        <w:numPr>
          <w:ilvl w:val="0"/>
          <w:numId w:val="1006"/>
        </w:numPr>
      </w:pPr>
      <w:r>
        <w:t xml:space="preserve">property metadata</w:t>
      </w:r>
    </w:p>
    <w:p>
      <w:pPr>
        <w:pStyle w:val="Compact"/>
        <w:numPr>
          <w:ilvl w:val="0"/>
          <w:numId w:val="1006"/>
        </w:numPr>
      </w:pPr>
      <w:r>
        <w:t xml:space="preserve">search and filtering</w:t>
      </w:r>
    </w:p>
    <w:p>
      <w:pPr>
        <w:pStyle w:val="Compact"/>
        <w:numPr>
          <w:ilvl w:val="0"/>
          <w:numId w:val="1006"/>
        </w:numPr>
      </w:pPr>
      <w:r>
        <w:t xml:space="preserve">dashboards and reporting</w:t>
      </w:r>
    </w:p>
    <w:p>
      <w:pPr>
        <w:pStyle w:val="Compact"/>
        <w:numPr>
          <w:ilvl w:val="0"/>
          <w:numId w:val="1006"/>
        </w:numPr>
      </w:pPr>
      <w:r>
        <w:t xml:space="preserve">uploaded documents</w:t>
      </w:r>
    </w:p>
    <w:p>
      <w:pPr>
        <w:pStyle w:val="Compact"/>
        <w:numPr>
          <w:ilvl w:val="0"/>
          <w:numId w:val="1006"/>
        </w:numPr>
      </w:pPr>
      <w:r>
        <w:t xml:space="preserve">admin states and approvals</w:t>
      </w:r>
    </w:p>
    <w:p>
      <w:pPr>
        <w:pStyle w:val="Compact"/>
        <w:numPr>
          <w:ilvl w:val="0"/>
          <w:numId w:val="1006"/>
        </w:numPr>
      </w:pPr>
      <w:r>
        <w:t xml:space="preserve">market analytics</w:t>
      </w:r>
    </w:p>
    <w:bookmarkEnd w:id="29"/>
    <w:bookmarkStart w:id="30" w:name="blockchain-design-rule"/>
    <w:p>
      <w:pPr>
        <w:pStyle w:val="Heading4"/>
      </w:pPr>
      <w:r>
        <w:t xml:space="preserve">Blockchain design rule</w:t>
      </w:r>
    </w:p>
    <w:p>
      <w:pPr>
        <w:pStyle w:val="FirstParagraph"/>
      </w:pPr>
      <w:r>
        <w:t xml:space="preserve">Blockchain stores proof-critical events. The application database stores operational data needed for speed and usability.</w:t>
      </w:r>
    </w:p>
    <w:bookmarkEnd w:id="30"/>
    <w:bookmarkEnd w:id="31"/>
    <w:bookmarkStart w:id="33" w:name="phase-4-combine-ai-blockchain"/>
    <w:p>
      <w:pPr>
        <w:pStyle w:val="Heading3"/>
      </w:pPr>
      <w:r>
        <w:t xml:space="preserve">Phase 4 — Combine AI + Blockchain</w:t>
      </w:r>
    </w:p>
    <w:p>
      <w:pPr>
        <w:pStyle w:val="FirstParagraph"/>
      </w:pPr>
      <w:r>
        <w:t xml:space="preserve">Use the LLM to interpret both application data and blockchain-backed ownership history.</w:t>
      </w:r>
    </w:p>
    <w:bookmarkStart w:id="32" w:name="example-combined-use-cases"/>
    <w:p>
      <w:pPr>
        <w:pStyle w:val="Heading4"/>
      </w:pPr>
      <w:r>
        <w:t xml:space="preserve">Example combined use cases</w:t>
      </w:r>
    </w:p>
    <w:p>
      <w:pPr>
        <w:pStyle w:val="Compact"/>
        <w:numPr>
          <w:ilvl w:val="0"/>
          <w:numId w:val="1007"/>
        </w:numPr>
      </w:pPr>
      <w:r>
        <w:t xml:space="preserve">explain ownership changes in plain English</w:t>
      </w:r>
    </w:p>
    <w:p>
      <w:pPr>
        <w:pStyle w:val="Compact"/>
        <w:numPr>
          <w:ilvl w:val="0"/>
          <w:numId w:val="1007"/>
        </w:numPr>
      </w:pPr>
      <w:r>
        <w:t xml:space="preserve">summarize asset transfer history</w:t>
      </w:r>
    </w:p>
    <w:p>
      <w:pPr>
        <w:pStyle w:val="Compact"/>
        <w:numPr>
          <w:ilvl w:val="0"/>
          <w:numId w:val="1007"/>
        </w:numPr>
      </w:pPr>
      <w:r>
        <w:t xml:space="preserve">recommend actions based on portfolio exposure and liquidity</w:t>
      </w:r>
    </w:p>
    <w:p>
      <w:pPr>
        <w:pStyle w:val="Compact"/>
        <w:numPr>
          <w:ilvl w:val="0"/>
          <w:numId w:val="1007"/>
        </w:numPr>
      </w:pPr>
      <w:r>
        <w:t xml:space="preserve">answer investor questions using verified ownership records</w:t>
      </w:r>
    </w:p>
    <w:p>
      <w:pPr>
        <w:pStyle w:val="Compact"/>
        <w:numPr>
          <w:ilvl w:val="0"/>
          <w:numId w:val="1007"/>
        </w:numPr>
      </w:pPr>
      <w:r>
        <w:t xml:space="preserve">generate compliance-friendly transaction summaries</w:t>
      </w:r>
    </w:p>
    <w:bookmarkEnd w:id="32"/>
    <w:bookmarkEnd w:id="33"/>
    <w:bookmarkEnd w:id="34"/>
    <w:bookmarkStart w:id="40" w:name="target-architecture"/>
    <w:p>
      <w:pPr>
        <w:pStyle w:val="Heading2"/>
      </w:pPr>
      <w:r>
        <w:t xml:space="preserve">Target Architecture</w:t>
      </w:r>
    </w:p>
    <w:bookmarkStart w:id="35" w:name="frontend-layer"/>
    <w:p>
      <w:pPr>
        <w:pStyle w:val="Heading3"/>
      </w:pPr>
      <w:r>
        <w:t xml:space="preserve">1. Frontend Layer</w:t>
      </w:r>
    </w:p>
    <w:p>
      <w:pPr>
        <w:pStyle w:val="FirstParagraph"/>
      </w:pPr>
      <w:r>
        <w:t xml:space="preserve">Existing React or web UI remains the main interface.</w:t>
      </w:r>
    </w:p>
    <w:p>
      <w:pPr>
        <w:pStyle w:val="BodyText"/>
      </w:pPr>
      <w:r>
        <w:t xml:space="preserve">Add only focused widgets and pages such as:</w:t>
      </w:r>
      <w:r>
        <w:t xml:space="preserve"> </w:t>
      </w:r>
      <w:r>
        <w:t xml:space="preserve">- AI insights cards</w:t>
      </w:r>
      <w:r>
        <w:t xml:space="preserve"> </w:t>
      </w:r>
      <w:r>
        <w:t xml:space="preserve">- portfolio summary panel</w:t>
      </w:r>
      <w:r>
        <w:t xml:space="preserve"> </w:t>
      </w:r>
      <w:r>
        <w:t xml:space="preserve">- transaction explanation modal</w:t>
      </w:r>
      <w:r>
        <w:t xml:space="preserve"> </w:t>
      </w:r>
      <w:r>
        <w:t xml:space="preserve">- blockchain verification badge</w:t>
      </w:r>
      <w:r>
        <w:t xml:space="preserve"> </w:t>
      </w:r>
      <w:r>
        <w:t xml:space="preserve">- audit history viewer</w:t>
      </w:r>
    </w:p>
    <w:bookmarkEnd w:id="35"/>
    <w:bookmarkStart w:id="36" w:name="application-api-layer"/>
    <w:p>
      <w:pPr>
        <w:pStyle w:val="Heading3"/>
      </w:pPr>
      <w:r>
        <w:t xml:space="preserve">2. Application API Layer</w:t>
      </w:r>
    </w:p>
    <w:p>
      <w:pPr>
        <w:pStyle w:val="FirstParagraph"/>
      </w:pPr>
      <w:r>
        <w:t xml:space="preserve">Existing backend continues to handle business logic.</w:t>
      </w:r>
    </w:p>
    <w:p>
      <w:pPr>
        <w:pStyle w:val="BodyText"/>
      </w:pPr>
      <w:r>
        <w:t xml:space="preserve">Recommended modules:</w:t>
      </w:r>
      <w:r>
        <w:t xml:space="preserve"> </w:t>
      </w:r>
      <w:r>
        <w:t xml:space="preserve">- auth module</w:t>
      </w:r>
      <w:r>
        <w:t xml:space="preserve"> </w:t>
      </w:r>
      <w:r>
        <w:t xml:space="preserve">- portfolio module</w:t>
      </w:r>
      <w:r>
        <w:t xml:space="preserve"> </w:t>
      </w:r>
      <w:r>
        <w:t xml:space="preserve">- orders module</w:t>
      </w:r>
      <w:r>
        <w:t xml:space="preserve"> </w:t>
      </w:r>
      <w:r>
        <w:t xml:space="preserve">- admin module</w:t>
      </w:r>
      <w:r>
        <w:t xml:space="preserve"> </w:t>
      </w:r>
      <w:r>
        <w:t xml:space="preserve">- uploads module</w:t>
      </w:r>
      <w:r>
        <w:t xml:space="preserve"> </w:t>
      </w:r>
      <w:r>
        <w:t xml:space="preserve">- analytics module</w:t>
      </w:r>
      <w:r>
        <w:t xml:space="preserve"> </w:t>
      </w:r>
      <w:r>
        <w:t xml:space="preserve">- ai module</w:t>
      </w:r>
      <w:r>
        <w:t xml:space="preserve"> </w:t>
      </w:r>
      <w:r>
        <w:t xml:space="preserve">- blockchain module</w:t>
      </w:r>
    </w:p>
    <w:bookmarkEnd w:id="36"/>
    <w:bookmarkStart w:id="37" w:name="data-layer"/>
    <w:p>
      <w:pPr>
        <w:pStyle w:val="Heading3"/>
      </w:pPr>
      <w:r>
        <w:t xml:space="preserve">3. Data Layer</w:t>
      </w:r>
    </w:p>
    <w:p>
      <w:pPr>
        <w:pStyle w:val="FirstParagraph"/>
      </w:pPr>
      <w:r>
        <w:t xml:space="preserve">Postgres remains the main application database.</w:t>
      </w:r>
    </w:p>
    <w:p>
      <w:pPr>
        <w:pStyle w:val="BodyText"/>
      </w:pPr>
      <w:r>
        <w:t xml:space="preserve">Recommended continued usage:</w:t>
      </w:r>
      <w:r>
        <w:t xml:space="preserve"> </w:t>
      </w:r>
      <w:r>
        <w:t xml:space="preserve">- users</w:t>
      </w:r>
      <w:r>
        <w:t xml:space="preserve"> </w:t>
      </w:r>
      <w:r>
        <w:t xml:space="preserve">- properties</w:t>
      </w:r>
      <w:r>
        <w:t xml:space="preserve"> </w:t>
      </w:r>
      <w:r>
        <w:t xml:space="preserve">- portfolios</w:t>
      </w:r>
      <w:r>
        <w:t xml:space="preserve"> </w:t>
      </w:r>
      <w:r>
        <w:t xml:space="preserve">- ownership snapshots</w:t>
      </w:r>
      <w:r>
        <w:t xml:space="preserve"> </w:t>
      </w:r>
      <w:r>
        <w:t xml:space="preserve">- market orders</w:t>
      </w:r>
      <w:r>
        <w:t xml:space="preserve"> </w:t>
      </w:r>
      <w:r>
        <w:t xml:space="preserve">- transactions</w:t>
      </w:r>
      <w:r>
        <w:t xml:space="preserve"> </w:t>
      </w:r>
      <w:r>
        <w:t xml:space="preserve">- documents</w:t>
      </w:r>
      <w:r>
        <w:t xml:space="preserve"> </w:t>
      </w:r>
      <w:r>
        <w:t xml:space="preserve">- notifications</w:t>
      </w:r>
      <w:r>
        <w:t xml:space="preserve"> </w:t>
      </w:r>
      <w:r>
        <w:t xml:space="preserve">- rules and configurations</w:t>
      </w:r>
    </w:p>
    <w:bookmarkEnd w:id="37"/>
    <w:bookmarkStart w:id="38" w:name="ai-layer"/>
    <w:p>
      <w:pPr>
        <w:pStyle w:val="Heading3"/>
      </w:pPr>
      <w:r>
        <w:t xml:space="preserve">4. AI Layer</w:t>
      </w:r>
    </w:p>
    <w:p>
      <w:pPr>
        <w:pStyle w:val="FirstParagraph"/>
      </w:pPr>
      <w:r>
        <w:t xml:space="preserve">A dedicated AI service reads from the database and selected documents, then returns generated summaries and recommendations.</w:t>
      </w:r>
    </w:p>
    <w:p>
      <w:pPr>
        <w:pStyle w:val="BodyText"/>
      </w:pPr>
      <w:r>
        <w:t xml:space="preserve">Possible providers:</w:t>
      </w:r>
      <w:r>
        <w:t xml:space="preserve"> </w:t>
      </w:r>
      <w:r>
        <w:t xml:space="preserve">- OpenAI for hosted LLM capability</w:t>
      </w:r>
      <w:r>
        <w:t xml:space="preserve"> </w:t>
      </w:r>
      <w:r>
        <w:t xml:space="preserve">- Ollama for local experimentation later</w:t>
      </w:r>
    </w:p>
    <w:p>
      <w:pPr>
        <w:pStyle w:val="BodyText"/>
      </w:pPr>
      <w:r>
        <w:t xml:space="preserve">Typical AI flow:</w:t>
      </w:r>
      <w:r>
        <w:t xml:space="preserve"> </w:t>
      </w:r>
      <w:r>
        <w:t xml:space="preserve">1. frontend requests insight</w:t>
      </w:r>
      <w:r>
        <w:t xml:space="preserve"> </w:t>
      </w:r>
      <w:r>
        <w:t xml:space="preserve">2. backend gathers structured data</w:t>
      </w:r>
      <w:r>
        <w:t xml:space="preserve"> </w:t>
      </w:r>
      <w:r>
        <w:t xml:space="preserve">3. AI service builds prompt context</w:t>
      </w:r>
      <w:r>
        <w:t xml:space="preserve"> </w:t>
      </w:r>
      <w:r>
        <w:t xml:space="preserve">4. LLM generates summary or recommendation</w:t>
      </w:r>
      <w:r>
        <w:t xml:space="preserve"> </w:t>
      </w:r>
      <w:r>
        <w:t xml:space="preserve">5. result is returned to UI and optionally stored for caching or audit</w:t>
      </w:r>
    </w:p>
    <w:bookmarkEnd w:id="38"/>
    <w:bookmarkStart w:id="39" w:name="blockchain-layer"/>
    <w:p>
      <w:pPr>
        <w:pStyle w:val="Heading3"/>
      </w:pPr>
      <w:r>
        <w:t xml:space="preserve">5. Blockchain Layer</w:t>
      </w:r>
    </w:p>
    <w:p>
      <w:pPr>
        <w:pStyle w:val="FirstParagraph"/>
      </w:pPr>
      <w:r>
        <w:t xml:space="preserve">A dedicated blockchain service or adapter handles contract interaction.</w:t>
      </w:r>
    </w:p>
    <w:p>
      <w:pPr>
        <w:pStyle w:val="BodyText"/>
      </w:pPr>
      <w:r>
        <w:t xml:space="preserve">Typical blockchain flow:</w:t>
      </w:r>
      <w:r>
        <w:t xml:space="preserve"> </w:t>
      </w:r>
      <w:r>
        <w:t xml:space="preserve">1. app initiates share issuance or transfer</w:t>
      </w:r>
      <w:r>
        <w:t xml:space="preserve"> </w:t>
      </w:r>
      <w:r>
        <w:t xml:space="preserve">2. blockchain service calls smart contract</w:t>
      </w:r>
      <w:r>
        <w:t xml:space="preserve"> </w:t>
      </w:r>
      <w:r>
        <w:t xml:space="preserve">3. transaction hash is returned</w:t>
      </w:r>
      <w:r>
        <w:t xml:space="preserve"> </w:t>
      </w:r>
      <w:r>
        <w:t xml:space="preserve">4. app writes blockchain reference back to Postgres</w:t>
      </w:r>
      <w:r>
        <w:t xml:space="preserve"> </w:t>
      </w:r>
      <w:r>
        <w:t xml:space="preserve">5. UI displays verified transaction status</w:t>
      </w:r>
    </w:p>
    <w:bookmarkEnd w:id="39"/>
    <w:bookmarkEnd w:id="40"/>
    <w:bookmarkStart w:id="44" w:name="source-of-truth-model"/>
    <w:p>
      <w:pPr>
        <w:pStyle w:val="Heading2"/>
      </w:pPr>
      <w:r>
        <w:t xml:space="preserve">Source-of-Truth Model</w:t>
      </w:r>
    </w:p>
    <w:p>
      <w:pPr>
        <w:pStyle w:val="FirstParagraph"/>
      </w:pPr>
      <w:r>
        <w:t xml:space="preserve">This must stay very clear.</w:t>
      </w:r>
    </w:p>
    <w:bookmarkStart w:id="41" w:name="X553cc8ab7c7cd49a43771f4a3a070a0acdce701"/>
    <w:p>
      <w:pPr>
        <w:pStyle w:val="Heading3"/>
      </w:pPr>
      <w:r>
        <w:t xml:space="preserve">System of record for operational workflows</w:t>
      </w:r>
    </w:p>
    <w:p>
      <w:pPr>
        <w:pStyle w:val="Compact"/>
        <w:numPr>
          <w:ilvl w:val="0"/>
          <w:numId w:val="1008"/>
        </w:numPr>
      </w:pPr>
      <w:r>
        <w:t xml:space="preserve">Postgres and application APIs</w:t>
      </w:r>
    </w:p>
    <w:bookmarkEnd w:id="41"/>
    <w:bookmarkStart w:id="42" w:name="X42bc8e6e60259082ce273269076242df0ebb34c"/>
    <w:p>
      <w:pPr>
        <w:pStyle w:val="Heading3"/>
      </w:pPr>
      <w:r>
        <w:t xml:space="preserve">System of proof for ownership-critical events</w:t>
      </w:r>
    </w:p>
    <w:p>
      <w:pPr>
        <w:pStyle w:val="Compact"/>
        <w:numPr>
          <w:ilvl w:val="0"/>
          <w:numId w:val="1009"/>
        </w:numPr>
      </w:pPr>
      <w:r>
        <w:t xml:space="preserve">blockchain smart contract and transaction history</w:t>
      </w:r>
    </w:p>
    <w:bookmarkEnd w:id="42"/>
    <w:bookmarkStart w:id="43" w:name="system-of-interpretation"/>
    <w:p>
      <w:pPr>
        <w:pStyle w:val="Heading3"/>
      </w:pPr>
      <w:r>
        <w:t xml:space="preserve">System of interpretation</w:t>
      </w:r>
    </w:p>
    <w:p>
      <w:pPr>
        <w:pStyle w:val="Compact"/>
        <w:numPr>
          <w:ilvl w:val="0"/>
          <w:numId w:val="1010"/>
        </w:numPr>
      </w:pPr>
      <w:r>
        <w:t xml:space="preserve">LLM-generated outputs</w:t>
      </w:r>
    </w:p>
    <w:p>
      <w:pPr>
        <w:pStyle w:val="FirstParagraph"/>
      </w:pPr>
      <w:r>
        <w:t xml:space="preserve">This separation keeps the architecture clean and prevents confusion.</w:t>
      </w:r>
    </w:p>
    <w:bookmarkEnd w:id="43"/>
    <w:bookmarkEnd w:id="44"/>
    <w:bookmarkStart w:id="47" w:name="suggested-database-extensions"/>
    <w:p>
      <w:pPr>
        <w:pStyle w:val="Heading2"/>
      </w:pPr>
      <w:r>
        <w:t xml:space="preserve">Suggested Database Extensions</w:t>
      </w:r>
    </w:p>
    <w:p>
      <w:pPr>
        <w:pStyle w:val="FirstParagraph"/>
      </w:pPr>
      <w:r>
        <w:t xml:space="preserve">Keep the existing schema and extend it with a few additional tables.</w:t>
      </w:r>
    </w:p>
    <w:bookmarkStart w:id="45" w:name="ai-related-tables"/>
    <w:p>
      <w:pPr>
        <w:pStyle w:val="Heading3"/>
      </w:pPr>
      <w:r>
        <w:t xml:space="preserve">AI-related tables</w:t>
      </w:r>
    </w:p>
    <w:p>
      <w:pPr>
        <w:pStyle w:val="Compact"/>
        <w:numPr>
          <w:ilvl w:val="0"/>
          <w:numId w:val="1011"/>
        </w:numPr>
      </w:pPr>
      <w:r>
        <w:rPr>
          <w:rStyle w:val="VerbatimChar"/>
        </w:rPr>
        <w:t xml:space="preserve">ai_requests</w:t>
      </w:r>
    </w:p>
    <w:p>
      <w:pPr>
        <w:pStyle w:val="Compact"/>
        <w:numPr>
          <w:ilvl w:val="0"/>
          <w:numId w:val="1011"/>
        </w:numPr>
      </w:pPr>
      <w:r>
        <w:rPr>
          <w:rStyle w:val="VerbatimChar"/>
        </w:rPr>
        <w:t xml:space="preserve">ai_responses</w:t>
      </w:r>
    </w:p>
    <w:p>
      <w:pPr>
        <w:pStyle w:val="Compact"/>
        <w:numPr>
          <w:ilvl w:val="0"/>
          <w:numId w:val="1011"/>
        </w:numPr>
      </w:pPr>
      <w:r>
        <w:rPr>
          <w:rStyle w:val="VerbatimChar"/>
        </w:rPr>
        <w:t xml:space="preserve">ai_prompt_templates</w:t>
      </w:r>
    </w:p>
    <w:p>
      <w:pPr>
        <w:pStyle w:val="Compact"/>
        <w:numPr>
          <w:ilvl w:val="0"/>
          <w:numId w:val="1011"/>
        </w:numPr>
      </w:pPr>
      <w:r>
        <w:rPr>
          <w:rStyle w:val="VerbatimChar"/>
        </w:rPr>
        <w:t xml:space="preserve">ai_feedback</w:t>
      </w:r>
    </w:p>
    <w:p>
      <w:pPr>
        <w:pStyle w:val="FirstParagraph"/>
      </w:pPr>
      <w:r>
        <w:t xml:space="preserve">Possible fields:</w:t>
      </w:r>
      <w:r>
        <w:t xml:space="preserve"> </w:t>
      </w:r>
      <w:r>
        <w:t xml:space="preserve">- request type</w:t>
      </w:r>
      <w:r>
        <w:t xml:space="preserve"> </w:t>
      </w:r>
      <w:r>
        <w:t xml:space="preserve">- user id</w:t>
      </w:r>
      <w:r>
        <w:t xml:space="preserve"> </w:t>
      </w:r>
      <w:r>
        <w:t xml:space="preserve">- entity type and entity id</w:t>
      </w:r>
      <w:r>
        <w:t xml:space="preserve"> </w:t>
      </w:r>
      <w:r>
        <w:t xml:space="preserve">- prompt version</w:t>
      </w:r>
      <w:r>
        <w:t xml:space="preserve"> </w:t>
      </w:r>
      <w:r>
        <w:t xml:space="preserve">- model name</w:t>
      </w:r>
      <w:r>
        <w:t xml:space="preserve"> </w:t>
      </w:r>
      <w:r>
        <w:t xml:space="preserve">- generated summary</w:t>
      </w:r>
      <w:r>
        <w:t xml:space="preserve"> </w:t>
      </w:r>
      <w:r>
        <w:t xml:space="preserve">- created timestamp</w:t>
      </w:r>
    </w:p>
    <w:bookmarkEnd w:id="45"/>
    <w:bookmarkStart w:id="46" w:name="blockchain-related-tables"/>
    <w:p>
      <w:pPr>
        <w:pStyle w:val="Heading3"/>
      </w:pPr>
      <w:r>
        <w:t xml:space="preserve">Blockchain-related tables</w:t>
      </w:r>
    </w:p>
    <w:p>
      <w:pPr>
        <w:pStyle w:val="Compact"/>
        <w:numPr>
          <w:ilvl w:val="0"/>
          <w:numId w:val="1012"/>
        </w:numPr>
      </w:pPr>
      <w:r>
        <w:rPr>
          <w:rStyle w:val="VerbatimChar"/>
        </w:rPr>
        <w:t xml:space="preserve">blockchain_transactions</w:t>
      </w:r>
    </w:p>
    <w:p>
      <w:pPr>
        <w:pStyle w:val="Compact"/>
        <w:numPr>
          <w:ilvl w:val="0"/>
          <w:numId w:val="1012"/>
        </w:numPr>
      </w:pPr>
      <w:r>
        <w:rPr>
          <w:rStyle w:val="VerbatimChar"/>
        </w:rPr>
        <w:t xml:space="preserve">ownership_ledger_refs</w:t>
      </w:r>
    </w:p>
    <w:p>
      <w:pPr>
        <w:pStyle w:val="Compact"/>
        <w:numPr>
          <w:ilvl w:val="0"/>
          <w:numId w:val="1012"/>
        </w:numPr>
      </w:pPr>
      <w:r>
        <w:rPr>
          <w:rStyle w:val="VerbatimChar"/>
        </w:rPr>
        <w:t xml:space="preserve">contract_registry</w:t>
      </w:r>
    </w:p>
    <w:p>
      <w:pPr>
        <w:pStyle w:val="FirstParagraph"/>
      </w:pPr>
      <w:r>
        <w:t xml:space="preserve">Possible fields:</w:t>
      </w:r>
      <w:r>
        <w:t xml:space="preserve"> </w:t>
      </w:r>
      <w:r>
        <w:t xml:space="preserve">- transaction hash</w:t>
      </w:r>
      <w:r>
        <w:t xml:space="preserve"> </w:t>
      </w:r>
      <w:r>
        <w:t xml:space="preserve">- wallet address</w:t>
      </w:r>
      <w:r>
        <w:t xml:space="preserve"> </w:t>
      </w:r>
      <w:r>
        <w:t xml:space="preserve">- asset or property id</w:t>
      </w:r>
      <w:r>
        <w:t xml:space="preserve"> </w:t>
      </w:r>
      <w:r>
        <w:t xml:space="preserve">- operation type</w:t>
      </w:r>
      <w:r>
        <w:t xml:space="preserve"> </w:t>
      </w:r>
      <w:r>
        <w:t xml:space="preserve">- contract address</w:t>
      </w:r>
      <w:r>
        <w:t xml:space="preserve"> </w:t>
      </w:r>
      <w:r>
        <w:t xml:space="preserve">- block number</w:t>
      </w:r>
      <w:r>
        <w:t xml:space="preserve"> </w:t>
      </w:r>
      <w:r>
        <w:t xml:space="preserve">- confirmation status</w:t>
      </w:r>
      <w:r>
        <w:t xml:space="preserve"> </w:t>
      </w:r>
      <w:r>
        <w:t xml:space="preserve">- created timestamp</w:t>
      </w:r>
    </w:p>
    <w:bookmarkEnd w:id="46"/>
    <w:bookmarkEnd w:id="47"/>
    <w:bookmarkStart w:id="48" w:name="suggested-folder-structure"/>
    <w:p>
      <w:pPr>
        <w:pStyle w:val="Heading2"/>
      </w:pPr>
      <w:r>
        <w:t xml:space="preserve">Suggested Folder Structure</w:t>
      </w:r>
    </w:p>
    <w:p>
      <w:pPr>
        <w:pStyle w:val="SourceCode"/>
      </w:pPr>
      <w:r>
        <w:rPr>
          <w:rStyle w:val="VerbatimChar"/>
        </w:rPr>
        <w:t xml:space="preserve">src/</w:t>
      </w:r>
      <w:r>
        <w:br/>
      </w:r>
      <w:r>
        <w:rPr>
          <w:rStyle w:val="VerbatimChar"/>
        </w:rPr>
        <w:t xml:space="preserve">  app/</w:t>
      </w:r>
      <w:r>
        <w:br/>
      </w:r>
      <w:r>
        <w:rPr>
          <w:rStyle w:val="VerbatimChar"/>
        </w:rPr>
        <w:t xml:space="preserve">  components/</w:t>
      </w:r>
      <w:r>
        <w:br/>
      </w:r>
      <w:r>
        <w:rPr>
          <w:rStyle w:val="VerbatimChar"/>
        </w:rPr>
        <w:t xml:space="preserve">    dashboard/</w:t>
      </w:r>
      <w:r>
        <w:br/>
      </w:r>
      <w:r>
        <w:rPr>
          <w:rStyle w:val="VerbatimChar"/>
        </w:rPr>
        <w:t xml:space="preserve">    portfolio/</w:t>
      </w:r>
      <w:r>
        <w:br/>
      </w:r>
      <w:r>
        <w:rPr>
          <w:rStyle w:val="VerbatimChar"/>
        </w:rPr>
        <w:t xml:space="preserve">    transactions/</w:t>
      </w:r>
      <w:r>
        <w:br/>
      </w:r>
      <w:r>
        <w:rPr>
          <w:rStyle w:val="VerbatimChar"/>
        </w:rPr>
        <w:t xml:space="preserve">    ai/</w:t>
      </w:r>
      <w:r>
        <w:br/>
      </w:r>
      <w:r>
        <w:rPr>
          <w:rStyle w:val="VerbatimChar"/>
        </w:rPr>
        <w:t xml:space="preserve">    blockchain/</w:t>
      </w:r>
      <w:r>
        <w:br/>
      </w:r>
      <w:r>
        <w:rPr>
          <w:rStyle w:val="VerbatimChar"/>
        </w:rPr>
        <w:t xml:space="preserve">  pages/</w:t>
      </w:r>
      <w:r>
        <w:br/>
      </w:r>
      <w:r>
        <w:rPr>
          <w:rStyle w:val="VerbatimChar"/>
        </w:rPr>
        <w:t xml:space="preserve">  services/</w:t>
      </w:r>
      <w:r>
        <w:br/>
      </w:r>
      <w:r>
        <w:rPr>
          <w:rStyle w:val="VerbatimChar"/>
        </w:rPr>
        <w:t xml:space="preserve">    auth/</w:t>
      </w:r>
      <w:r>
        <w:br/>
      </w:r>
      <w:r>
        <w:rPr>
          <w:rStyle w:val="VerbatimChar"/>
        </w:rPr>
        <w:t xml:space="preserve">    portfolio/</w:t>
      </w:r>
      <w:r>
        <w:br/>
      </w:r>
      <w:r>
        <w:rPr>
          <w:rStyle w:val="VerbatimChar"/>
        </w:rPr>
        <w:t xml:space="preserve">    orders/</w:t>
      </w:r>
      <w:r>
        <w:br/>
      </w:r>
      <w:r>
        <w:rPr>
          <w:rStyle w:val="VerbatimChar"/>
        </w:rPr>
        <w:t xml:space="preserve">    analytics/</w:t>
      </w:r>
      <w:r>
        <w:br/>
      </w:r>
      <w:r>
        <w:rPr>
          <w:rStyle w:val="VerbatimChar"/>
        </w:rPr>
        <w:t xml:space="preserve">    ai/</w:t>
      </w:r>
      <w:r>
        <w:br/>
      </w:r>
      <w:r>
        <w:rPr>
          <w:rStyle w:val="VerbatimChar"/>
        </w:rPr>
        <w:t xml:space="preserve">      promptBuilders/</w:t>
      </w:r>
      <w:r>
        <w:br/>
      </w:r>
      <w:r>
        <w:rPr>
          <w:rStyle w:val="VerbatimChar"/>
        </w:rPr>
        <w:t xml:space="preserve">      providers/</w:t>
      </w:r>
      <w:r>
        <w:br/>
      </w:r>
      <w:r>
        <w:rPr>
          <w:rStyle w:val="VerbatimChar"/>
        </w:rPr>
        <w:t xml:space="preserve">      formatters/</w:t>
      </w:r>
      <w:r>
        <w:br/>
      </w:r>
      <w:r>
        <w:rPr>
          <w:rStyle w:val="VerbatimChar"/>
        </w:rPr>
        <w:t xml:space="preserve">    blockchain/</w:t>
      </w:r>
      <w:r>
        <w:br/>
      </w:r>
      <w:r>
        <w:rPr>
          <w:rStyle w:val="VerbatimChar"/>
        </w:rPr>
        <w:t xml:space="preserve">      contracts/</w:t>
      </w:r>
      <w:r>
        <w:br/>
      </w:r>
      <w:r>
        <w:rPr>
          <w:rStyle w:val="VerbatimChar"/>
        </w:rPr>
        <w:t xml:space="preserve">      adapters/</w:t>
      </w:r>
      <w:r>
        <w:br/>
      </w:r>
      <w:r>
        <w:rPr>
          <w:rStyle w:val="VerbatimChar"/>
        </w:rPr>
        <w:t xml:space="preserve">      sync/</w:t>
      </w:r>
      <w:r>
        <w:br/>
      </w:r>
      <w:r>
        <w:rPr>
          <w:rStyle w:val="VerbatimChar"/>
        </w:rPr>
        <w:t xml:space="preserve">  api/</w:t>
      </w:r>
      <w:r>
        <w:br/>
      </w:r>
      <w:r>
        <w:rPr>
          <w:rStyle w:val="VerbatimChar"/>
        </w:rPr>
        <w:t xml:space="preserve">    ai/</w:t>
      </w:r>
      <w:r>
        <w:br/>
      </w:r>
      <w:r>
        <w:rPr>
          <w:rStyle w:val="VerbatimChar"/>
        </w:rPr>
        <w:t xml:space="preserve">    blockchain/</w:t>
      </w:r>
      <w:r>
        <w:br/>
      </w:r>
      <w:r>
        <w:rPr>
          <w:rStyle w:val="VerbatimChar"/>
        </w:rPr>
        <w:t xml:space="preserve">    portfolio/</w:t>
      </w:r>
      <w:r>
        <w:br/>
      </w:r>
      <w:r>
        <w:rPr>
          <w:rStyle w:val="VerbatimChar"/>
        </w:rPr>
        <w:t xml:space="preserve">    orders/</w:t>
      </w:r>
      <w:r>
        <w:br/>
      </w:r>
      <w:r>
        <w:rPr>
          <w:rStyle w:val="VerbatimChar"/>
        </w:rPr>
        <w:t xml:space="preserve">  db/</w:t>
      </w:r>
      <w:r>
        <w:br/>
      </w:r>
      <w:r>
        <w:rPr>
          <w:rStyle w:val="VerbatimChar"/>
        </w:rPr>
        <w:t xml:space="preserve">    schema/</w:t>
      </w:r>
      <w:r>
        <w:br/>
      </w:r>
      <w:r>
        <w:rPr>
          <w:rStyle w:val="VerbatimChar"/>
        </w:rPr>
        <w:t xml:space="preserve">    migrations/</w:t>
      </w:r>
      <w:r>
        <w:br/>
      </w:r>
      <w:r>
        <w:rPr>
          <w:rStyle w:val="VerbatimChar"/>
        </w:rPr>
        <w:t xml:space="preserve">    repositories/</w:t>
      </w:r>
      <w:r>
        <w:br/>
      </w:r>
      <w:r>
        <w:rPr>
          <w:rStyle w:val="VerbatimChar"/>
        </w:rPr>
        <w:t xml:space="preserve">  utils/</w:t>
      </w:r>
    </w:p>
    <w:bookmarkEnd w:id="48"/>
    <w:bookmarkStart w:id="51" w:name="api-strategy"/>
    <w:p>
      <w:pPr>
        <w:pStyle w:val="Heading2"/>
      </w:pPr>
      <w:r>
        <w:t xml:space="preserve">API Strategy</w:t>
      </w:r>
    </w:p>
    <w:p>
      <w:pPr>
        <w:pStyle w:val="FirstParagraph"/>
      </w:pPr>
      <w:r>
        <w:t xml:space="preserve">Add new routes instead of rewriting the existing ones.</w:t>
      </w:r>
    </w:p>
    <w:bookmarkStart w:id="49" w:name="ai-routes"/>
    <w:p>
      <w:pPr>
        <w:pStyle w:val="Heading3"/>
      </w:pPr>
      <w:r>
        <w:t xml:space="preserve">AI routes</w:t>
      </w:r>
    </w:p>
    <w:p>
      <w:pPr>
        <w:pStyle w:val="Compact"/>
        <w:numPr>
          <w:ilvl w:val="0"/>
          <w:numId w:val="1013"/>
        </w:numPr>
      </w:pPr>
      <w:r>
        <w:rPr>
          <w:rStyle w:val="VerbatimChar"/>
        </w:rPr>
        <w:t xml:space="preserve">POST /api/ai/portfolio-summary</w:t>
      </w:r>
    </w:p>
    <w:p>
      <w:pPr>
        <w:pStyle w:val="Compact"/>
        <w:numPr>
          <w:ilvl w:val="0"/>
          <w:numId w:val="1013"/>
        </w:numPr>
      </w:pPr>
      <w:r>
        <w:rPr>
          <w:rStyle w:val="VerbatimChar"/>
        </w:rPr>
        <w:t xml:space="preserve">POST /api/ai/explain-transaction</w:t>
      </w:r>
    </w:p>
    <w:p>
      <w:pPr>
        <w:pStyle w:val="Compact"/>
        <w:numPr>
          <w:ilvl w:val="0"/>
          <w:numId w:val="1013"/>
        </w:numPr>
      </w:pPr>
      <w:r>
        <w:rPr>
          <w:rStyle w:val="VerbatimChar"/>
        </w:rPr>
        <w:t xml:space="preserve">POST /api/ai/investment-insight</w:t>
      </w:r>
    </w:p>
    <w:p>
      <w:pPr>
        <w:pStyle w:val="Compact"/>
        <w:numPr>
          <w:ilvl w:val="0"/>
          <w:numId w:val="1013"/>
        </w:numPr>
      </w:pPr>
      <w:r>
        <w:rPr>
          <w:rStyle w:val="VerbatimChar"/>
        </w:rPr>
        <w:t xml:space="preserve">POST /api/ai/chat</w:t>
      </w:r>
    </w:p>
    <w:bookmarkEnd w:id="49"/>
    <w:bookmarkStart w:id="50" w:name="blockchain-routes"/>
    <w:p>
      <w:pPr>
        <w:pStyle w:val="Heading3"/>
      </w:pPr>
      <w:r>
        <w:t xml:space="preserve">Blockchain routes</w:t>
      </w:r>
    </w:p>
    <w:p>
      <w:pPr>
        <w:pStyle w:val="Compact"/>
        <w:numPr>
          <w:ilvl w:val="0"/>
          <w:numId w:val="1014"/>
        </w:numPr>
      </w:pPr>
      <w:r>
        <w:rPr>
          <w:rStyle w:val="VerbatimChar"/>
        </w:rPr>
        <w:t xml:space="preserve">POST /api/blockchain/issue-shares</w:t>
      </w:r>
    </w:p>
    <w:p>
      <w:pPr>
        <w:pStyle w:val="Compact"/>
        <w:numPr>
          <w:ilvl w:val="0"/>
          <w:numId w:val="1014"/>
        </w:numPr>
      </w:pPr>
      <w:r>
        <w:rPr>
          <w:rStyle w:val="VerbatimChar"/>
        </w:rPr>
        <w:t xml:space="preserve">POST /api/blockchain/transfer-shares</w:t>
      </w:r>
    </w:p>
    <w:p>
      <w:pPr>
        <w:pStyle w:val="Compact"/>
        <w:numPr>
          <w:ilvl w:val="0"/>
          <w:numId w:val="1014"/>
        </w:numPr>
      </w:pPr>
      <w:r>
        <w:rPr>
          <w:rStyle w:val="VerbatimChar"/>
        </w:rPr>
        <w:t xml:space="preserve">GET /api/blockchain/transaction/:id</w:t>
      </w:r>
    </w:p>
    <w:p>
      <w:pPr>
        <w:pStyle w:val="Compact"/>
        <w:numPr>
          <w:ilvl w:val="0"/>
          <w:numId w:val="1014"/>
        </w:numPr>
      </w:pPr>
      <w:r>
        <w:rPr>
          <w:rStyle w:val="VerbatimChar"/>
        </w:rPr>
        <w:t xml:space="preserve">GET /api/blockchain/ownership/:propertyId</w:t>
      </w:r>
    </w:p>
    <w:bookmarkEnd w:id="50"/>
    <w:bookmarkEnd w:id="51"/>
    <w:bookmarkStart w:id="53" w:name="ui-rollout-strategy"/>
    <w:p>
      <w:pPr>
        <w:pStyle w:val="Heading2"/>
      </w:pPr>
      <w:r>
        <w:t xml:space="preserve">UI Rollout Strategy</w:t>
      </w:r>
    </w:p>
    <w:p>
      <w:pPr>
        <w:pStyle w:val="FirstParagraph"/>
      </w:pPr>
      <w:r>
        <w:t xml:space="preserve">Do not redesign the product. Add features incrementally.</w:t>
      </w:r>
    </w:p>
    <w:bookmarkStart w:id="52" w:name="first-ui-additions"/>
    <w:p>
      <w:pPr>
        <w:pStyle w:val="Heading3"/>
      </w:pPr>
      <w:r>
        <w:t xml:space="preserve">First UI additions</w:t>
      </w:r>
    </w:p>
    <w:p>
      <w:pPr>
        <w:pStyle w:val="Compact"/>
        <w:numPr>
          <w:ilvl w:val="0"/>
          <w:numId w:val="1015"/>
        </w:numPr>
      </w:pPr>
      <w:r>
        <w:t xml:space="preserve">AI summary card on dashboard</w:t>
      </w:r>
    </w:p>
    <w:p>
      <w:pPr>
        <w:pStyle w:val="Compact"/>
        <w:numPr>
          <w:ilvl w:val="0"/>
          <w:numId w:val="1015"/>
        </w:numPr>
      </w:pPr>
      <w:r>
        <w:t xml:space="preserve">Explain button in transaction history</w:t>
      </w:r>
    </w:p>
    <w:p>
      <w:pPr>
        <w:pStyle w:val="Compact"/>
        <w:numPr>
          <w:ilvl w:val="0"/>
          <w:numId w:val="1015"/>
        </w:numPr>
      </w:pPr>
      <w:r>
        <w:t xml:space="preserve">ownership verified badge on portfolio or property page</w:t>
      </w:r>
    </w:p>
    <w:p>
      <w:pPr>
        <w:pStyle w:val="Compact"/>
        <w:numPr>
          <w:ilvl w:val="0"/>
          <w:numId w:val="1015"/>
        </w:numPr>
      </w:pPr>
      <w:r>
        <w:t xml:space="preserve">blockchain transaction link or hash display in admin history</w:t>
      </w:r>
    </w:p>
    <w:p>
      <w:pPr>
        <w:pStyle w:val="FirstParagraph"/>
      </w:pPr>
      <w:r>
        <w:t xml:space="preserve">This keeps the core application familiar while making the new capabilities visible.</w:t>
      </w:r>
    </w:p>
    <w:bookmarkEnd w:id="52"/>
    <w:bookmarkEnd w:id="53"/>
    <w:bookmarkStart w:id="58" w:name="practical-delivery-roadmap"/>
    <w:p>
      <w:pPr>
        <w:pStyle w:val="Heading2"/>
      </w:pPr>
      <w:r>
        <w:t xml:space="preserve">Practical Delivery Roadmap</w:t>
      </w:r>
    </w:p>
    <w:bookmarkStart w:id="54" w:name="increment-1"/>
    <w:p>
      <w:pPr>
        <w:pStyle w:val="Heading3"/>
      </w:pPr>
      <w:r>
        <w:t xml:space="preserve">Increment 1</w:t>
      </w:r>
    </w:p>
    <w:p>
      <w:pPr>
        <w:pStyle w:val="Compact"/>
        <w:numPr>
          <w:ilvl w:val="0"/>
          <w:numId w:val="1016"/>
        </w:numPr>
      </w:pPr>
      <w:r>
        <w:t xml:space="preserve">keep existing application stable</w:t>
      </w:r>
    </w:p>
    <w:p>
      <w:pPr>
        <w:pStyle w:val="Compact"/>
        <w:numPr>
          <w:ilvl w:val="0"/>
          <w:numId w:val="1016"/>
        </w:numPr>
      </w:pPr>
      <w:r>
        <w:t xml:space="preserve">define AI service interfaces</w:t>
      </w:r>
    </w:p>
    <w:p>
      <w:pPr>
        <w:pStyle w:val="Compact"/>
        <w:numPr>
          <w:ilvl w:val="0"/>
          <w:numId w:val="1016"/>
        </w:numPr>
      </w:pPr>
      <w:r>
        <w:t xml:space="preserve">add first AI summary endpoint</w:t>
      </w:r>
    </w:p>
    <w:p>
      <w:pPr>
        <w:pStyle w:val="Compact"/>
        <w:numPr>
          <w:ilvl w:val="0"/>
          <w:numId w:val="1016"/>
        </w:numPr>
      </w:pPr>
      <w:r>
        <w:t xml:space="preserve">show AI summary card in dashboard</w:t>
      </w:r>
    </w:p>
    <w:bookmarkEnd w:id="54"/>
    <w:bookmarkStart w:id="55" w:name="increment-2"/>
    <w:p>
      <w:pPr>
        <w:pStyle w:val="Heading3"/>
      </w:pPr>
      <w:r>
        <w:t xml:space="preserve">Increment 2</w:t>
      </w:r>
    </w:p>
    <w:p>
      <w:pPr>
        <w:pStyle w:val="Compact"/>
        <w:numPr>
          <w:ilvl w:val="0"/>
          <w:numId w:val="1017"/>
        </w:numPr>
      </w:pPr>
      <w:r>
        <w:t xml:space="preserve">add explain-transaction endpoint</w:t>
      </w:r>
    </w:p>
    <w:p>
      <w:pPr>
        <w:pStyle w:val="Compact"/>
        <w:numPr>
          <w:ilvl w:val="0"/>
          <w:numId w:val="1017"/>
        </w:numPr>
      </w:pPr>
      <w:r>
        <w:t xml:space="preserve">add transaction explanation UI</w:t>
      </w:r>
    </w:p>
    <w:p>
      <w:pPr>
        <w:pStyle w:val="Compact"/>
        <w:numPr>
          <w:ilvl w:val="0"/>
          <w:numId w:val="1017"/>
        </w:numPr>
      </w:pPr>
      <w:r>
        <w:t xml:space="preserve">add AI request/response persistence</w:t>
      </w:r>
    </w:p>
    <w:bookmarkEnd w:id="55"/>
    <w:bookmarkStart w:id="56" w:name="increment-3"/>
    <w:p>
      <w:pPr>
        <w:pStyle w:val="Heading3"/>
      </w:pPr>
      <w:r>
        <w:t xml:space="preserve">Increment 3</w:t>
      </w:r>
    </w:p>
    <w:p>
      <w:pPr>
        <w:pStyle w:val="Compact"/>
        <w:numPr>
          <w:ilvl w:val="0"/>
          <w:numId w:val="1018"/>
        </w:numPr>
      </w:pPr>
      <w:r>
        <w:t xml:space="preserve">create simple ownership smart contract POC</w:t>
      </w:r>
    </w:p>
    <w:p>
      <w:pPr>
        <w:pStyle w:val="Compact"/>
        <w:numPr>
          <w:ilvl w:val="0"/>
          <w:numId w:val="1018"/>
        </w:numPr>
      </w:pPr>
      <w:r>
        <w:t xml:space="preserve">add blockchain adapter service</w:t>
      </w:r>
    </w:p>
    <w:p>
      <w:pPr>
        <w:pStyle w:val="Compact"/>
        <w:numPr>
          <w:ilvl w:val="0"/>
          <w:numId w:val="1018"/>
        </w:numPr>
      </w:pPr>
      <w:r>
        <w:t xml:space="preserve">write blockchain transaction references to database</w:t>
      </w:r>
    </w:p>
    <w:bookmarkEnd w:id="56"/>
    <w:bookmarkStart w:id="57" w:name="increment-4"/>
    <w:p>
      <w:pPr>
        <w:pStyle w:val="Heading3"/>
      </w:pPr>
      <w:r>
        <w:t xml:space="preserve">Increment 4</w:t>
      </w:r>
    </w:p>
    <w:p>
      <w:pPr>
        <w:pStyle w:val="Compact"/>
        <w:numPr>
          <w:ilvl w:val="0"/>
          <w:numId w:val="1019"/>
        </w:numPr>
      </w:pPr>
      <w:r>
        <w:t xml:space="preserve">display verified ownership and transaction history in UI</w:t>
      </w:r>
    </w:p>
    <w:p>
      <w:pPr>
        <w:pStyle w:val="Compact"/>
        <w:numPr>
          <w:ilvl w:val="0"/>
          <w:numId w:val="1019"/>
        </w:numPr>
      </w:pPr>
      <w:r>
        <w:t xml:space="preserve">add AI explanations over blockchain-backed events</w:t>
      </w:r>
    </w:p>
    <w:bookmarkEnd w:id="57"/>
    <w:bookmarkEnd w:id="58"/>
    <w:bookmarkStart w:id="59" w:name="what-not-to-do"/>
    <w:p>
      <w:pPr>
        <w:pStyle w:val="Heading2"/>
      </w:pPr>
      <w:r>
        <w:t xml:space="preserve">What Not to Do</w:t>
      </w:r>
    </w:p>
    <w:p>
      <w:pPr>
        <w:pStyle w:val="Compact"/>
        <w:numPr>
          <w:ilvl w:val="0"/>
          <w:numId w:val="1020"/>
        </w:numPr>
      </w:pPr>
      <w:r>
        <w:t xml:space="preserve">do not move all business logic to blockchain</w:t>
      </w:r>
    </w:p>
    <w:p>
      <w:pPr>
        <w:pStyle w:val="Compact"/>
        <w:numPr>
          <w:ilvl w:val="0"/>
          <w:numId w:val="1020"/>
        </w:numPr>
      </w:pPr>
      <w:r>
        <w:t xml:space="preserve">do not make LLM outputs the source of truth</w:t>
      </w:r>
    </w:p>
    <w:p>
      <w:pPr>
        <w:pStyle w:val="Compact"/>
        <w:numPr>
          <w:ilvl w:val="0"/>
          <w:numId w:val="1020"/>
        </w:numPr>
      </w:pPr>
      <w:r>
        <w:t xml:space="preserve">do not redesign the whole app before proving value</w:t>
      </w:r>
    </w:p>
    <w:p>
      <w:pPr>
        <w:pStyle w:val="Compact"/>
        <w:numPr>
          <w:ilvl w:val="0"/>
          <w:numId w:val="1020"/>
        </w:numPr>
      </w:pPr>
      <w:r>
        <w:t xml:space="preserve">do not overcomplicate the first implementation with full tokenomics, public mainnet deployment, or autonomous agents</w:t>
      </w:r>
    </w:p>
    <w:bookmarkEnd w:id="59"/>
    <w:bookmarkStart w:id="60" w:name="recommended-first-deliverable"/>
    <w:p>
      <w:pPr>
        <w:pStyle w:val="Heading2"/>
      </w:pPr>
      <w:r>
        <w:t xml:space="preserve">Recommended First Deliverable</w:t>
      </w:r>
    </w:p>
    <w:p>
      <w:pPr>
        <w:pStyle w:val="FirstParagraph"/>
      </w:pPr>
      <w:r>
        <w:t xml:space="preserve">The best first enhancement on top of the existing app is:</w:t>
      </w:r>
    </w:p>
    <w:p>
      <w:pPr>
        <w:pStyle w:val="BodyText"/>
      </w:pPr>
      <w:r>
        <w:rPr>
          <w:b/>
          <w:bCs/>
        </w:rPr>
        <w:t xml:space="preserve">AI Portfolio Summary + Transaction Explanation</w:t>
      </w:r>
    </w:p>
    <w:p>
      <w:pPr>
        <w:pStyle w:val="BodyText"/>
      </w:pPr>
      <w:r>
        <w:t xml:space="preserve">Why this first:</w:t>
      </w:r>
      <w:r>
        <w:t xml:space="preserve"> </w:t>
      </w:r>
      <w:r>
        <w:t xml:space="preserve">- low cost</w:t>
      </w:r>
      <w:r>
        <w:t xml:space="preserve"> </w:t>
      </w:r>
      <w:r>
        <w:t xml:space="preserve">- fast to demo</w:t>
      </w:r>
      <w:r>
        <w:t xml:space="preserve"> </w:t>
      </w:r>
      <w:r>
        <w:t xml:space="preserve">- minimal architecture disruption</w:t>
      </w:r>
      <w:r>
        <w:t xml:space="preserve"> </w:t>
      </w:r>
      <w:r>
        <w:t xml:space="preserve">- high perceived intelligence</w:t>
      </w:r>
      <w:r>
        <w:t xml:space="preserve"> </w:t>
      </w:r>
      <w:r>
        <w:t xml:space="preserve">- easy foundation for later blockchain-backed verification</w:t>
      </w:r>
    </w:p>
    <w:bookmarkEnd w:id="60"/>
    <w:bookmarkStart w:id="61" w:name="summary"/>
    <w:p>
      <w:pPr>
        <w:pStyle w:val="Heading2"/>
      </w:pPr>
      <w:r>
        <w:t xml:space="preserve">Summary</w:t>
      </w:r>
    </w:p>
    <w:p>
      <w:pPr>
        <w:pStyle w:val="FirstParagraph"/>
      </w:pPr>
      <w:r>
        <w:t xml:space="preserve">Yes, blockchain and LLM changes should be implemented as layered enhancements on top of the existing application.</w:t>
      </w:r>
    </w:p>
    <w:p>
      <w:pPr>
        <w:pStyle w:val="BodyText"/>
      </w:pPr>
      <w:r>
        <w:t xml:space="preserve">The safest and most scalable model is:</w:t>
      </w:r>
      <w:r>
        <w:t xml:space="preserve"> </w:t>
      </w:r>
      <w:r>
        <w:t xml:space="preserve">- keep the existing app and database as the operational core</w:t>
      </w:r>
      <w:r>
        <w:t xml:space="preserve"> </w:t>
      </w:r>
      <w:r>
        <w:t xml:space="preserve">- add LLM as an intelligence layer</w:t>
      </w:r>
      <w:r>
        <w:t xml:space="preserve"> </w:t>
      </w:r>
      <w:r>
        <w:t xml:space="preserve">- add blockchain as a trust and proof layer</w:t>
      </w:r>
      <w:r>
        <w:t xml:space="preserve"> </w:t>
      </w:r>
      <w:r>
        <w:t xml:space="preserve">- connect them through clean APIs, small schema extensions, and focused UI widgets</w:t>
      </w:r>
    </w:p>
    <w:p>
      <w:pPr>
        <w:pStyle w:val="BodyText"/>
      </w:pPr>
      <w:r>
        <w:t xml:space="preserve">This gives a practical path from today’s application to a future intelligent liquidity marketplace without breaking the foundation.</w:t>
      </w:r>
    </w:p>
    <w:p>
      <w:r>
        <w:pict>
          <v:rect style="width:0;height:1.5pt" o:hralign="center" o:hrstd="t" o:hr="t"/>
        </w:pict>
      </w:r>
    </w:p>
    <w:bookmarkEnd w:id="61"/>
    <w:bookmarkEnd w:id="62"/>
    <w:bookmarkStart w:id="82" w:name="phase-1-vs-code-codex-prompt-pack"/>
    <w:p>
      <w:pPr>
        <w:pStyle w:val="Heading1"/>
      </w:pPr>
      <w:r>
        <w:t xml:space="preserve">Phase 1 VS Code / Codex Prompt Pack</w:t>
      </w:r>
    </w:p>
    <w:bookmarkStart w:id="63" w:name="how-to-use"/>
    <w:p>
      <w:pPr>
        <w:pStyle w:val="Heading2"/>
      </w:pPr>
      <w:r>
        <w:t xml:space="preserve">How to Use</w:t>
      </w:r>
    </w:p>
    <w:p>
      <w:pPr>
        <w:pStyle w:val="FirstParagraph"/>
      </w:pPr>
      <w:r>
        <w:t xml:space="preserve">Use these prompts in sequence inside VS Code or Codex. Do not run them all at once. Review the generated changes after each prompt before moving to the next.</w:t>
      </w:r>
    </w:p>
    <w:p>
      <w:pPr>
        <w:pStyle w:val="BodyText"/>
      </w:pPr>
      <w:r>
        <w:t xml:space="preserve">Recommended order:</w:t>
      </w:r>
      <w:r>
        <w:t xml:space="preserve"> </w:t>
      </w:r>
      <w:r>
        <w:t xml:space="preserve">1. foundation and structure</w:t>
      </w:r>
      <w:r>
        <w:t xml:space="preserve"> </w:t>
      </w:r>
      <w:r>
        <w:t xml:space="preserve">2. database/schema</w:t>
      </w:r>
      <w:r>
        <w:t xml:space="preserve"> </w:t>
      </w:r>
      <w:r>
        <w:t xml:space="preserve">3. backend APIs</w:t>
      </w:r>
      <w:r>
        <w:t xml:space="preserve"> </w:t>
      </w:r>
      <w:r>
        <w:t xml:space="preserve">4. frontend screens</w:t>
      </w:r>
      <w:r>
        <w:t xml:space="preserve"> </w:t>
      </w:r>
      <w:r>
        <w:t xml:space="preserve">5. seed/demo data</w:t>
      </w:r>
      <w:r>
        <w:t xml:space="preserve"> </w:t>
      </w:r>
      <w:r>
        <w:t xml:space="preserve">6. validation/error handling</w:t>
      </w:r>
      <w:r>
        <w:t xml:space="preserve"> </w:t>
      </w:r>
      <w:r>
        <w:t xml:space="preserve">7. documentation cleanup</w:t>
      </w:r>
    </w:p>
    <w:bookmarkEnd w:id="63"/>
    <w:bookmarkStart w:id="64" w:name="Xf4eadee108059755cf97876a5367f7d0fd279f9"/>
    <w:p>
      <w:pPr>
        <w:pStyle w:val="Heading2"/>
      </w:pPr>
      <w:r>
        <w:t xml:space="preserve">Prompt 1 — Project foundation and architecture cleanup</w:t>
      </w:r>
    </w:p>
    <w:p>
      <w:pPr>
        <w:pStyle w:val="SourceCode"/>
      </w:pPr>
      <w:r>
        <w:rPr>
          <w:rStyle w:val="NormalTok"/>
        </w:rPr>
        <w:t xml:space="preserve">You are helping me build Phase 1 of an investor-demo-ready web application.</w:t>
      </w:r>
      <w:r>
        <w:br/>
      </w:r>
      <w:r>
        <w:br/>
      </w:r>
      <w:r>
        <w:rPr>
          <w:rStyle w:val="NormalTok"/>
        </w:rPr>
        <w:t xml:space="preserve">Goal:</w:t>
      </w:r>
      <w:r>
        <w:br/>
      </w:r>
      <w:r>
        <w:rPr>
          <w:rStyle w:val="NormalTok"/>
        </w:rPr>
        <w:t xml:space="preserve">Create a clean, modular foundation for an existing application that will later support:</w:t>
      </w:r>
      <w:r>
        <w:br/>
      </w:r>
      <w:r>
        <w:rPr>
          <w:rStyle w:val="SpecialStringTok"/>
        </w:rPr>
        <w:t xml:space="preserve">- </w:t>
      </w:r>
      <w:r>
        <w:rPr>
          <w:rStyle w:val="NormalTok"/>
        </w:rPr>
        <w:t xml:space="preserve">AI/LLM features</w:t>
      </w:r>
      <w:r>
        <w:br/>
      </w:r>
      <w:r>
        <w:rPr>
          <w:rStyle w:val="SpecialStringTok"/>
        </w:rPr>
        <w:t xml:space="preserve">- </w:t>
      </w:r>
      <w:r>
        <w:rPr>
          <w:rStyle w:val="NormalTok"/>
        </w:rPr>
        <w:t xml:space="preserve">blockchain-backed ownership verification</w:t>
      </w:r>
      <w:r>
        <w:br/>
      </w:r>
      <w:r>
        <w:rPr>
          <w:rStyle w:val="SpecialStringTok"/>
        </w:rPr>
        <w:t xml:space="preserve">- </w:t>
      </w:r>
      <w:r>
        <w:rPr>
          <w:rStyle w:val="NormalTok"/>
        </w:rPr>
        <w:t xml:space="preserve">analytics and liquidity scoring</w:t>
      </w:r>
      <w:r>
        <w:br/>
      </w:r>
      <w:r>
        <w:br/>
      </w:r>
      <w:r>
        <w:rPr>
          <w:rStyle w:val="NormalTok"/>
        </w:rPr>
        <w:t xml:space="preserve">Important:</w:t>
      </w:r>
      <w:r>
        <w:br/>
      </w:r>
      <w:r>
        <w:rPr>
          <w:rStyle w:val="NormalTok"/>
        </w:rPr>
        <w:t xml:space="preserve">Do NOT implement LLM or blockchain yet.</w:t>
      </w:r>
      <w:r>
        <w:br/>
      </w:r>
      <w:r>
        <w:rPr>
          <w:rStyle w:val="NormalTok"/>
        </w:rPr>
        <w:t xml:space="preserve">This phase is only for the core application foundation.</w:t>
      </w:r>
      <w:r>
        <w:br/>
      </w:r>
      <w:r>
        <w:br/>
      </w:r>
      <w:r>
        <w:rPr>
          <w:rStyle w:val="NormalTok"/>
        </w:rPr>
        <w:t xml:space="preserve">Tech assumptions:</w:t>
      </w:r>
      <w:r>
        <w:br/>
      </w:r>
      <w:r>
        <w:rPr>
          <w:rStyle w:val="SpecialStringTok"/>
        </w:rPr>
        <w:t xml:space="preserve">- </w:t>
      </w:r>
      <w:r>
        <w:rPr>
          <w:rStyle w:val="NormalTok"/>
        </w:rPr>
        <w:t xml:space="preserve">frontend: React or Next.js</w:t>
      </w:r>
      <w:r>
        <w:br/>
      </w:r>
      <w:r>
        <w:rPr>
          <w:rStyle w:val="SpecialStringTok"/>
        </w:rPr>
        <w:t xml:space="preserve">- </w:t>
      </w:r>
      <w:r>
        <w:rPr>
          <w:rStyle w:val="NormalTok"/>
        </w:rPr>
        <w:t xml:space="preserve">backend: Node.js + Express or Next.js API routes</w:t>
      </w:r>
      <w:r>
        <w:br/>
      </w:r>
      <w:r>
        <w:rPr>
          <w:rStyle w:val="SpecialStringTok"/>
        </w:rPr>
        <w:t xml:space="preserve">- </w:t>
      </w:r>
      <w:r>
        <w:rPr>
          <w:rStyle w:val="NormalTok"/>
        </w:rPr>
        <w:t xml:space="preserve">database: Postgres</w:t>
      </w:r>
      <w:r>
        <w:br/>
      </w:r>
      <w:r>
        <w:rPr>
          <w:rStyle w:val="SpecialStringTok"/>
        </w:rPr>
        <w:t xml:space="preserve">- </w:t>
      </w:r>
      <w:r>
        <w:rPr>
          <w:rStyle w:val="NormalTok"/>
        </w:rPr>
        <w:t xml:space="preserve">ORM: Prisma if appropriate</w:t>
      </w:r>
      <w:r>
        <w:br/>
      </w:r>
      <w:r>
        <w:rPr>
          <w:rStyle w:val="SpecialStringTok"/>
        </w:rPr>
        <w:t xml:space="preserve">- </w:t>
      </w:r>
      <w:r>
        <w:rPr>
          <w:rStyle w:val="NormalTok"/>
        </w:rPr>
        <w:t xml:space="preserve">styling: simple professional UI, investor-demo friendly</w:t>
      </w:r>
      <w:r>
        <w:br/>
      </w:r>
      <w:r>
        <w:rPr>
          <w:rStyle w:val="SpecialStringTok"/>
        </w:rPr>
        <w:t xml:space="preserve">- </w:t>
      </w:r>
      <w:r>
        <w:rPr>
          <w:rStyle w:val="NormalTok"/>
        </w:rPr>
        <w:t xml:space="preserve">architecture should be modular and easy to extend</w:t>
      </w:r>
      <w:r>
        <w:br/>
      </w:r>
      <w:r>
        <w:br/>
      </w:r>
      <w:r>
        <w:rPr>
          <w:rStyle w:val="NormalTok"/>
        </w:rPr>
        <w:t xml:space="preserve">Please do the following:</w:t>
      </w:r>
      <w:r>
        <w:br/>
      </w:r>
      <w:r>
        <w:br/>
      </w:r>
      <w:r>
        <w:rPr>
          <w:rStyle w:val="SpecialStringTok"/>
        </w:rPr>
        <w:t xml:space="preserve">1. </w:t>
      </w:r>
      <w:r>
        <w:rPr>
          <w:rStyle w:val="NormalTok"/>
        </w:rPr>
        <w:t xml:space="preserve">Analyze the current codebase structure.</w:t>
      </w:r>
      <w:r>
        <w:br/>
      </w:r>
      <w:r>
        <w:rPr>
          <w:rStyle w:val="SpecialStringTok"/>
        </w:rPr>
        <w:t xml:space="preserve">2. </w:t>
      </w:r>
      <w:r>
        <w:rPr>
          <w:rStyle w:val="NormalTok"/>
        </w:rPr>
        <w:t xml:space="preserve">Refactor or propose a structure with modules for:</w:t>
      </w:r>
      <w:r>
        <w:br/>
      </w:r>
      <w:r>
        <w:rPr>
          <w:rStyle w:val="SpecialStringTok"/>
        </w:rPr>
        <w:t xml:space="preserve">   - </w:t>
      </w:r>
      <w:r>
        <w:rPr>
          <w:rStyle w:val="NormalTok"/>
        </w:rPr>
        <w:t xml:space="preserve">auth</w:t>
      </w:r>
      <w:r>
        <w:br/>
      </w:r>
      <w:r>
        <w:rPr>
          <w:rStyle w:val="SpecialStringTok"/>
        </w:rPr>
        <w:t xml:space="preserve">   - </w:t>
      </w:r>
      <w:r>
        <w:rPr>
          <w:rStyle w:val="NormalTok"/>
        </w:rPr>
        <w:t xml:space="preserve">properties/assets</w:t>
      </w:r>
      <w:r>
        <w:br/>
      </w:r>
      <w:r>
        <w:rPr>
          <w:rStyle w:val="SpecialStringTok"/>
        </w:rPr>
        <w:t xml:space="preserve">   - </w:t>
      </w:r>
      <w:r>
        <w:rPr>
          <w:rStyle w:val="NormalTok"/>
        </w:rPr>
        <w:t xml:space="preserve">portfolio</w:t>
      </w:r>
      <w:r>
        <w:br/>
      </w:r>
      <w:r>
        <w:rPr>
          <w:rStyle w:val="SpecialStringTok"/>
        </w:rPr>
        <w:t xml:space="preserve">   - </w:t>
      </w:r>
      <w:r>
        <w:rPr>
          <w:rStyle w:val="NormalTok"/>
        </w:rPr>
        <w:t xml:space="preserve">transactions/orders</w:t>
      </w:r>
      <w:r>
        <w:br/>
      </w:r>
      <w:r>
        <w:rPr>
          <w:rStyle w:val="SpecialStringTok"/>
        </w:rPr>
        <w:t xml:space="preserve">   - </w:t>
      </w:r>
      <w:r>
        <w:rPr>
          <w:rStyle w:val="NormalTok"/>
        </w:rPr>
        <w:t xml:space="preserve">admin</w:t>
      </w:r>
      <w:r>
        <w:br/>
      </w:r>
      <w:r>
        <w:rPr>
          <w:rStyle w:val="SpecialStringTok"/>
        </w:rPr>
        <w:t xml:space="preserve">   - </w:t>
      </w:r>
      <w:r>
        <w:rPr>
          <w:rStyle w:val="NormalTok"/>
        </w:rPr>
        <w:t xml:space="preserve">uploads/documents</w:t>
      </w:r>
      <w:r>
        <w:br/>
      </w:r>
      <w:r>
        <w:rPr>
          <w:rStyle w:val="SpecialStringTok"/>
        </w:rPr>
        <w:t xml:space="preserve">   - </w:t>
      </w:r>
      <w:r>
        <w:rPr>
          <w:rStyle w:val="NormalTok"/>
        </w:rPr>
        <w:t xml:space="preserve">notifications</w:t>
      </w:r>
      <w:r>
        <w:br/>
      </w:r>
      <w:r>
        <w:rPr>
          <w:rStyle w:val="SpecialStringTok"/>
        </w:rPr>
        <w:t xml:space="preserve">   - </w:t>
      </w:r>
      <w:r>
        <w:rPr>
          <w:rStyle w:val="NormalTok"/>
        </w:rPr>
        <w:t xml:space="preserve">analytics placeholder</w:t>
      </w:r>
      <w:r>
        <w:br/>
      </w:r>
      <w:r>
        <w:rPr>
          <w:rStyle w:val="SpecialStringTok"/>
        </w:rPr>
        <w:t xml:space="preserve">   - </w:t>
      </w:r>
      <w:r>
        <w:rPr>
          <w:rStyle w:val="NormalTok"/>
        </w:rPr>
        <w:t xml:space="preserve">ai placeholder</w:t>
      </w:r>
      <w:r>
        <w:br/>
      </w:r>
      <w:r>
        <w:rPr>
          <w:rStyle w:val="SpecialStringTok"/>
        </w:rPr>
        <w:t xml:space="preserve">   - </w:t>
      </w:r>
      <w:r>
        <w:rPr>
          <w:rStyle w:val="NormalTok"/>
        </w:rPr>
        <w:t xml:space="preserve">blockchain placeholder</w:t>
      </w:r>
      <w:r>
        <w:br/>
      </w:r>
      <w:r>
        <w:br/>
      </w:r>
      <w:r>
        <w:rPr>
          <w:rStyle w:val="SpecialStringTok"/>
        </w:rPr>
        <w:t xml:space="preserve">3. </w:t>
      </w:r>
      <w:r>
        <w:rPr>
          <w:rStyle w:val="NormalTok"/>
        </w:rPr>
        <w:t xml:space="preserve">Create or update the folder structure so future layers can be added without major rewrites.</w:t>
      </w:r>
      <w:r>
        <w:br/>
      </w:r>
      <w:r>
        <w:br/>
      </w:r>
      <w:r>
        <w:rPr>
          <w:rStyle w:val="SpecialStringTok"/>
        </w:rPr>
        <w:t xml:space="preserve">4. </w:t>
      </w:r>
      <w:r>
        <w:rPr>
          <w:rStyle w:val="NormalTok"/>
        </w:rPr>
        <w:t xml:space="preserve">Add clear separation between:</w:t>
      </w:r>
      <w:r>
        <w:br/>
      </w:r>
      <w:r>
        <w:rPr>
          <w:rStyle w:val="SpecialStringTok"/>
        </w:rPr>
        <w:t xml:space="preserve">   - </w:t>
      </w:r>
      <w:r>
        <w:rPr>
          <w:rStyle w:val="NormalTok"/>
        </w:rPr>
        <w:t xml:space="preserve">UI components</w:t>
      </w:r>
      <w:r>
        <w:br/>
      </w:r>
      <w:r>
        <w:rPr>
          <w:rStyle w:val="SpecialStringTok"/>
        </w:rPr>
        <w:t xml:space="preserve">   - </w:t>
      </w:r>
      <w:r>
        <w:rPr>
          <w:rStyle w:val="NormalTok"/>
        </w:rPr>
        <w:t xml:space="preserve">API routes</w:t>
      </w:r>
      <w:r>
        <w:br/>
      </w:r>
      <w:r>
        <w:rPr>
          <w:rStyle w:val="SpecialStringTok"/>
        </w:rPr>
        <w:t xml:space="preserve">   - </w:t>
      </w:r>
      <w:r>
        <w:rPr>
          <w:rStyle w:val="NormalTok"/>
        </w:rPr>
        <w:t xml:space="preserve">service layer</w:t>
      </w:r>
      <w:r>
        <w:br/>
      </w:r>
      <w:r>
        <w:rPr>
          <w:rStyle w:val="SpecialStringTok"/>
        </w:rPr>
        <w:t xml:space="preserve">   - </w:t>
      </w:r>
      <w:r>
        <w:rPr>
          <w:rStyle w:val="NormalTok"/>
        </w:rPr>
        <w:t xml:space="preserve">database/repositories</w:t>
      </w:r>
      <w:r>
        <w:br/>
      </w:r>
      <w:r>
        <w:rPr>
          <w:rStyle w:val="SpecialStringTok"/>
        </w:rPr>
        <w:t xml:space="preserve">   - </w:t>
      </w:r>
      <w:r>
        <w:rPr>
          <w:rStyle w:val="NormalTok"/>
        </w:rPr>
        <w:t xml:space="preserve">shared utilities</w:t>
      </w:r>
      <w:r>
        <w:br/>
      </w:r>
      <w:r>
        <w:rPr>
          <w:rStyle w:val="SpecialStringTok"/>
        </w:rPr>
        <w:t xml:space="preserve">   - </w:t>
      </w:r>
      <w:r>
        <w:rPr>
          <w:rStyle w:val="NormalTok"/>
        </w:rPr>
        <w:t xml:space="preserve">config/environment</w:t>
      </w:r>
      <w:r>
        <w:br/>
      </w:r>
      <w:r>
        <w:br/>
      </w:r>
      <w:r>
        <w:rPr>
          <w:rStyle w:val="SpecialStringTok"/>
        </w:rPr>
        <w:t xml:space="preserve">5. </w:t>
      </w:r>
      <w:r>
        <w:rPr>
          <w:rStyle w:val="NormalTok"/>
        </w:rPr>
        <w:t xml:space="preserve">Create placeholder modules for:</w:t>
      </w:r>
      <w:r>
        <w:br/>
      </w:r>
      <w:r>
        <w:rPr>
          <w:rStyle w:val="SpecialStringTok"/>
        </w:rPr>
        <w:t xml:space="preserve">   - </w:t>
      </w:r>
      <w:r>
        <w:rPr>
          <w:rStyle w:val="NormalTok"/>
        </w:rPr>
        <w:t xml:space="preserve">/services/ai</w:t>
      </w:r>
      <w:r>
        <w:br/>
      </w:r>
      <w:r>
        <w:rPr>
          <w:rStyle w:val="SpecialStringTok"/>
        </w:rPr>
        <w:t xml:space="preserve">   - </w:t>
      </w:r>
      <w:r>
        <w:rPr>
          <w:rStyle w:val="NormalTok"/>
        </w:rPr>
        <w:t xml:space="preserve">/services/blockchain</w:t>
      </w:r>
      <w:r>
        <w:br/>
      </w:r>
      <w:r>
        <w:rPr>
          <w:rStyle w:val="NormalTok"/>
        </w:rPr>
        <w:t xml:space="preserve">   so they exist but do not yet perform any real work.</w:t>
      </w:r>
      <w:r>
        <w:br/>
      </w:r>
      <w:r>
        <w:br/>
      </w:r>
      <w:r>
        <w:rPr>
          <w:rStyle w:val="SpecialStringTok"/>
        </w:rPr>
        <w:t xml:space="preserve">6. </w:t>
      </w:r>
      <w:r>
        <w:rPr>
          <w:rStyle w:val="NormalTok"/>
        </w:rPr>
        <w:t xml:space="preserve">Add comments in key files explaining extension points for future phases.</w:t>
      </w:r>
      <w:r>
        <w:br/>
      </w:r>
      <w:r>
        <w:br/>
      </w:r>
      <w:r>
        <w:rPr>
          <w:rStyle w:val="SpecialStringTok"/>
        </w:rPr>
        <w:t xml:space="preserve">7. </w:t>
      </w:r>
      <w:r>
        <w:rPr>
          <w:rStyle w:val="NormalTok"/>
        </w:rPr>
        <w:t xml:space="preserve">Do not break existing functionality.</w:t>
      </w:r>
      <w:r>
        <w:br/>
      </w:r>
      <w:r>
        <w:rPr>
          <w:rStyle w:val="SpecialStringTok"/>
        </w:rPr>
        <w:t xml:space="preserve">8. </w:t>
      </w:r>
      <w:r>
        <w:rPr>
          <w:rStyle w:val="NormalTok"/>
        </w:rPr>
        <w:t xml:space="preserve">Keep changes production-oriented and readable.</w:t>
      </w:r>
      <w:r>
        <w:br/>
      </w:r>
      <w:r>
        <w:rPr>
          <w:rStyle w:val="SpecialStringTok"/>
        </w:rPr>
        <w:t xml:space="preserve">9. </w:t>
      </w:r>
      <w:r>
        <w:rPr>
          <w:rStyle w:val="NormalTok"/>
        </w:rPr>
        <w:t xml:space="preserve">Where needed, create TODO markers labeled:</w:t>
      </w:r>
      <w:r>
        <w:br/>
      </w:r>
      <w:r>
        <w:rPr>
          <w:rStyle w:val="SpecialStringTok"/>
        </w:rPr>
        <w:t xml:space="preserve">   - </w:t>
      </w:r>
      <w:r>
        <w:rPr>
          <w:rStyle w:val="NormalTok"/>
        </w:rPr>
        <w:t xml:space="preserve">PHASE_2_AI</w:t>
      </w:r>
      <w:r>
        <w:br/>
      </w:r>
      <w:r>
        <w:rPr>
          <w:rStyle w:val="SpecialStringTok"/>
        </w:rPr>
        <w:t xml:space="preserve">   - </w:t>
      </w:r>
      <w:r>
        <w:rPr>
          <w:rStyle w:val="NormalTok"/>
        </w:rPr>
        <w:t xml:space="preserve">PHASE_3_BLOCKCHAIN</w:t>
      </w:r>
      <w:r>
        <w:br/>
      </w:r>
      <w:r>
        <w:br/>
      </w:r>
      <w:r>
        <w:rPr>
          <w:rStyle w:val="NormalTok"/>
        </w:rPr>
        <w:t xml:space="preserve">Output expected:</w:t>
      </w:r>
      <w:r>
        <w:br/>
      </w:r>
      <w:r>
        <w:rPr>
          <w:rStyle w:val="SpecialStringTok"/>
        </w:rPr>
        <w:t xml:space="preserve">- </w:t>
      </w:r>
      <w:r>
        <w:rPr>
          <w:rStyle w:val="NormalTok"/>
        </w:rPr>
        <w:t xml:space="preserve">updated folder structure</w:t>
      </w:r>
      <w:r>
        <w:br/>
      </w:r>
      <w:r>
        <w:rPr>
          <w:rStyle w:val="SpecialStringTok"/>
        </w:rPr>
        <w:t xml:space="preserve">- </w:t>
      </w:r>
      <w:r>
        <w:rPr>
          <w:rStyle w:val="NormalTok"/>
        </w:rPr>
        <w:t xml:space="preserve">any new boilerplate files</w:t>
      </w:r>
      <w:r>
        <w:br/>
      </w:r>
      <w:r>
        <w:rPr>
          <w:rStyle w:val="SpecialStringTok"/>
        </w:rPr>
        <w:t xml:space="preserve">- </w:t>
      </w:r>
      <w:r>
        <w:rPr>
          <w:rStyle w:val="NormalTok"/>
        </w:rPr>
        <w:t xml:space="preserve">updated imports if needed</w:t>
      </w:r>
      <w:r>
        <w:br/>
      </w:r>
      <w:r>
        <w:rPr>
          <w:rStyle w:val="SpecialStringTok"/>
        </w:rPr>
        <w:t xml:space="preserve">- </w:t>
      </w:r>
      <w:r>
        <w:rPr>
          <w:rStyle w:val="NormalTok"/>
        </w:rPr>
        <w:t xml:space="preserve">brief README section describing architecture</w:t>
      </w:r>
    </w:p>
    <w:bookmarkEnd w:id="64"/>
    <w:bookmarkStart w:id="65" w:name="X1330039a528bea88c7a9baaabbf3b9dd3416324"/>
    <w:p>
      <w:pPr>
        <w:pStyle w:val="Heading2"/>
      </w:pPr>
      <w:r>
        <w:t xml:space="preserve">Prompt 2 — Database schema for Phase 1 core entities</w:t>
      </w:r>
    </w:p>
    <w:p>
      <w:pPr>
        <w:pStyle w:val="SourceCode"/>
      </w:pPr>
      <w:r>
        <w:rPr>
          <w:rStyle w:val="NormalTok"/>
        </w:rPr>
        <w:t xml:space="preserve">Help me define the Phase 1 database schema for a web application related to asset/property investing.</w:t>
      </w:r>
      <w:r>
        <w:br/>
      </w:r>
      <w:r>
        <w:br/>
      </w:r>
      <w:r>
        <w:rPr>
          <w:rStyle w:val="NormalTok"/>
        </w:rPr>
        <w:t xml:space="preserve">Important:</w:t>
      </w:r>
      <w:r>
        <w:br/>
      </w:r>
      <w:r>
        <w:rPr>
          <w:rStyle w:val="NormalTok"/>
        </w:rPr>
        <w:t xml:space="preserve">This phase is only the operational core.</w:t>
      </w:r>
      <w:r>
        <w:br/>
      </w:r>
      <w:r>
        <w:rPr>
          <w:rStyle w:val="NormalTok"/>
        </w:rPr>
        <w:t xml:space="preserve">Do NOT add blockchain logic yet.</w:t>
      </w:r>
      <w:r>
        <w:br/>
      </w:r>
      <w:r>
        <w:rPr>
          <w:rStyle w:val="NormalTok"/>
        </w:rPr>
        <w:t xml:space="preserve">Do NOT add LLM generation logic yet.</w:t>
      </w:r>
      <w:r>
        <w:br/>
      </w:r>
      <w:r>
        <w:rPr>
          <w:rStyle w:val="NormalTok"/>
        </w:rPr>
        <w:t xml:space="preserve">But leave room for future extensions.</w:t>
      </w:r>
      <w:r>
        <w:br/>
      </w:r>
      <w:r>
        <w:br/>
      </w:r>
      <w:r>
        <w:rPr>
          <w:rStyle w:val="NormalTok"/>
        </w:rPr>
        <w:t xml:space="preserve">Use Postgres and Prisma schema if the project supports Prisma.</w:t>
      </w:r>
      <w:r>
        <w:br/>
      </w:r>
      <w:r>
        <w:br/>
      </w:r>
      <w:r>
        <w:rPr>
          <w:rStyle w:val="NormalTok"/>
        </w:rPr>
        <w:t xml:space="preserve">I want a clean schema for these core entities:</w:t>
      </w:r>
      <w:r>
        <w:br/>
      </w:r>
      <w:r>
        <w:br/>
      </w:r>
      <w:r>
        <w:rPr>
          <w:rStyle w:val="SpecialStringTok"/>
        </w:rPr>
        <w:t xml:space="preserve">1. </w:t>
      </w:r>
      <w:r>
        <w:rPr>
          <w:rStyle w:val="NormalTok"/>
        </w:rPr>
        <w:t xml:space="preserve">users</w:t>
      </w:r>
      <w:r>
        <w:br/>
      </w:r>
      <w:r>
        <w:rPr>
          <w:rStyle w:val="SpecialStringTok"/>
        </w:rPr>
        <w:t xml:space="preserve">2. </w:t>
      </w:r>
      <w:r>
        <w:rPr>
          <w:rStyle w:val="NormalTok"/>
        </w:rPr>
        <w:t xml:space="preserve">properties (or assets)</w:t>
      </w:r>
      <w:r>
        <w:br/>
      </w:r>
      <w:r>
        <w:rPr>
          <w:rStyle w:val="SpecialStringTok"/>
        </w:rPr>
        <w:t xml:space="preserve">3. </w:t>
      </w:r>
      <w:r>
        <w:rPr>
          <w:rStyle w:val="NormalTok"/>
        </w:rPr>
        <w:t xml:space="preserve">portfolios / holdings</w:t>
      </w:r>
      <w:r>
        <w:br/>
      </w:r>
      <w:r>
        <w:rPr>
          <w:rStyle w:val="SpecialStringTok"/>
        </w:rPr>
        <w:t xml:space="preserve">4. </w:t>
      </w:r>
      <w:r>
        <w:rPr>
          <w:rStyle w:val="NormalTok"/>
        </w:rPr>
        <w:t xml:space="preserve">market orders or transaction intents</w:t>
      </w:r>
      <w:r>
        <w:br/>
      </w:r>
      <w:r>
        <w:rPr>
          <w:rStyle w:val="SpecialStringTok"/>
        </w:rPr>
        <w:t xml:space="preserve">5. </w:t>
      </w:r>
      <w:r>
        <w:rPr>
          <w:rStyle w:val="NormalTok"/>
        </w:rPr>
        <w:t xml:space="preserve">completed transactions</w:t>
      </w:r>
      <w:r>
        <w:br/>
      </w:r>
      <w:r>
        <w:rPr>
          <w:rStyle w:val="SpecialStringTok"/>
        </w:rPr>
        <w:t xml:space="preserve">6. </w:t>
      </w:r>
      <w:r>
        <w:rPr>
          <w:rStyle w:val="NormalTok"/>
        </w:rPr>
        <w:t xml:space="preserve">documents/uploads</w:t>
      </w:r>
      <w:r>
        <w:br/>
      </w:r>
      <w:r>
        <w:rPr>
          <w:rStyle w:val="SpecialStringTok"/>
        </w:rPr>
        <w:t xml:space="preserve">7. </w:t>
      </w:r>
      <w:r>
        <w:rPr>
          <w:rStyle w:val="NormalTok"/>
        </w:rPr>
        <w:t xml:space="preserve">notifications</w:t>
      </w:r>
      <w:r>
        <w:br/>
      </w:r>
      <w:r>
        <w:rPr>
          <w:rStyle w:val="SpecialStringTok"/>
        </w:rPr>
        <w:t xml:space="preserve">8. </w:t>
      </w:r>
      <w:r>
        <w:rPr>
          <w:rStyle w:val="NormalTok"/>
        </w:rPr>
        <w:t xml:space="preserve">admin audit logs</w:t>
      </w:r>
      <w:r>
        <w:br/>
      </w:r>
      <w:r>
        <w:rPr>
          <w:rStyle w:val="SpecialStringTok"/>
        </w:rPr>
        <w:t xml:space="preserve">9. </w:t>
      </w:r>
      <w:r>
        <w:rPr>
          <w:rStyle w:val="NormalTok"/>
        </w:rPr>
        <w:t xml:space="preserve">rules/configuration placeholders</w:t>
      </w:r>
      <w:r>
        <w:br/>
      </w:r>
      <w:r>
        <w:br/>
      </w:r>
      <w:r>
        <w:rPr>
          <w:rStyle w:val="NormalTok"/>
        </w:rPr>
        <w:t xml:space="preserve">Requirements:</w:t>
      </w:r>
      <w:r>
        <w:br/>
      </w:r>
      <w:r>
        <w:rPr>
          <w:rStyle w:val="SpecialStringTok"/>
        </w:rPr>
        <w:t xml:space="preserve">- </w:t>
      </w:r>
      <w:r>
        <w:rPr>
          <w:rStyle w:val="NormalTok"/>
        </w:rPr>
        <w:t xml:space="preserve">include proper ids, timestamps, status fields</w:t>
      </w:r>
      <w:r>
        <w:br/>
      </w:r>
      <w:r>
        <w:rPr>
          <w:rStyle w:val="SpecialStringTok"/>
        </w:rPr>
        <w:t xml:space="preserve">- </w:t>
      </w:r>
      <w:r>
        <w:rPr>
          <w:rStyle w:val="NormalTok"/>
        </w:rPr>
        <w:t xml:space="preserve">model realistic relationships</w:t>
      </w:r>
      <w:r>
        <w:br/>
      </w:r>
      <w:r>
        <w:rPr>
          <w:rStyle w:val="SpecialStringTok"/>
        </w:rPr>
        <w:t xml:space="preserve">- </w:t>
      </w:r>
      <w:r>
        <w:rPr>
          <w:rStyle w:val="NormalTok"/>
        </w:rPr>
        <w:t xml:space="preserve">support one property having many investors</w:t>
      </w:r>
      <w:r>
        <w:br/>
      </w:r>
      <w:r>
        <w:rPr>
          <w:rStyle w:val="SpecialStringTok"/>
        </w:rPr>
        <w:t xml:space="preserve">- </w:t>
      </w:r>
      <w:r>
        <w:rPr>
          <w:rStyle w:val="NormalTok"/>
        </w:rPr>
        <w:t xml:space="preserve">support a user owning shares/units in multiple properties</w:t>
      </w:r>
      <w:r>
        <w:br/>
      </w:r>
      <w:r>
        <w:rPr>
          <w:rStyle w:val="SpecialStringTok"/>
        </w:rPr>
        <w:t xml:space="preserve">- </w:t>
      </w:r>
      <w:r>
        <w:rPr>
          <w:rStyle w:val="NormalTok"/>
        </w:rPr>
        <w:t xml:space="preserve">support transaction history</w:t>
      </w:r>
      <w:r>
        <w:br/>
      </w:r>
      <w:r>
        <w:rPr>
          <w:rStyle w:val="SpecialStringTok"/>
        </w:rPr>
        <w:t xml:space="preserve">- </w:t>
      </w:r>
      <w:r>
        <w:rPr>
          <w:rStyle w:val="NormalTok"/>
        </w:rPr>
        <w:t xml:space="preserve">support uploaded documents attached to properties or transactions</w:t>
      </w:r>
      <w:r>
        <w:br/>
      </w:r>
      <w:r>
        <w:rPr>
          <w:rStyle w:val="SpecialStringTok"/>
        </w:rPr>
        <w:t xml:space="preserve">- </w:t>
      </w:r>
      <w:r>
        <w:rPr>
          <w:rStyle w:val="NormalTok"/>
        </w:rPr>
        <w:t xml:space="preserve">support admin tracking and auditability</w:t>
      </w:r>
      <w:r>
        <w:br/>
      </w:r>
      <w:r>
        <w:rPr>
          <w:rStyle w:val="SpecialStringTok"/>
        </w:rPr>
        <w:t xml:space="preserve">- </w:t>
      </w:r>
      <w:r>
        <w:rPr>
          <w:rStyle w:val="NormalTok"/>
        </w:rPr>
        <w:t xml:space="preserve">support future extension for AI summaries and blockchain transaction references</w:t>
      </w:r>
      <w:r>
        <w:br/>
      </w:r>
      <w:r>
        <w:br/>
      </w:r>
      <w:r>
        <w:rPr>
          <w:rStyle w:val="NormalTok"/>
        </w:rPr>
        <w:t xml:space="preserve">Please:</w:t>
      </w:r>
      <w:r>
        <w:br/>
      </w:r>
      <w:r>
        <w:rPr>
          <w:rStyle w:val="SpecialStringTok"/>
        </w:rPr>
        <w:t xml:space="preserve">1. </w:t>
      </w:r>
      <w:r>
        <w:rPr>
          <w:rStyle w:val="NormalTok"/>
        </w:rPr>
        <w:t xml:space="preserve">Create or update the Prisma schema.</w:t>
      </w:r>
      <w:r>
        <w:br/>
      </w:r>
      <w:r>
        <w:rPr>
          <w:rStyle w:val="SpecialStringTok"/>
        </w:rPr>
        <w:t xml:space="preserve">2. </w:t>
      </w:r>
      <w:r>
        <w:rPr>
          <w:rStyle w:val="NormalTok"/>
        </w:rPr>
        <w:t xml:space="preserve">Add indexes where sensible.</w:t>
      </w:r>
      <w:r>
        <w:br/>
      </w:r>
      <w:r>
        <w:rPr>
          <w:rStyle w:val="SpecialStringTok"/>
        </w:rPr>
        <w:t xml:space="preserve">3. </w:t>
      </w:r>
      <w:r>
        <w:rPr>
          <w:rStyle w:val="NormalTok"/>
        </w:rPr>
        <w:t xml:space="preserve">Add enums where helpful.</w:t>
      </w:r>
      <w:r>
        <w:br/>
      </w:r>
      <w:r>
        <w:rPr>
          <w:rStyle w:val="SpecialStringTok"/>
        </w:rPr>
        <w:t xml:space="preserve">4. </w:t>
      </w:r>
      <w:r>
        <w:rPr>
          <w:rStyle w:val="NormalTok"/>
        </w:rPr>
        <w:t xml:space="preserve">Add placeholder nullable fields or extension tables for:</w:t>
      </w:r>
      <w:r>
        <w:br/>
      </w:r>
      <w:r>
        <w:rPr>
          <w:rStyle w:val="SpecialStringTok"/>
        </w:rPr>
        <w:t xml:space="preserve">   - </w:t>
      </w:r>
      <w:r>
        <w:rPr>
          <w:rStyle w:val="NormalTok"/>
        </w:rPr>
        <w:t xml:space="preserve">blockchain_tx_hash</w:t>
      </w:r>
      <w:r>
        <w:br/>
      </w:r>
      <w:r>
        <w:rPr>
          <w:rStyle w:val="SpecialStringTok"/>
        </w:rPr>
        <w:t xml:space="preserve">   - </w:t>
      </w:r>
      <w:r>
        <w:rPr>
          <w:rStyle w:val="NormalTok"/>
        </w:rPr>
        <w:t xml:space="preserve">verification_status</w:t>
      </w:r>
      <w:r>
        <w:br/>
      </w:r>
      <w:r>
        <w:rPr>
          <w:rStyle w:val="SpecialStringTok"/>
        </w:rPr>
        <w:t xml:space="preserve">   - </w:t>
      </w:r>
      <w:r>
        <w:rPr>
          <w:rStyle w:val="NormalTok"/>
        </w:rPr>
        <w:t xml:space="preserve">ai_summary_cache</w:t>
      </w:r>
      <w:r>
        <w:br/>
      </w:r>
      <w:r>
        <w:rPr>
          <w:rStyle w:val="NormalTok"/>
        </w:rPr>
        <w:t xml:space="preserve">   only if they fit naturally and do not overcomplicate Phase 1.</w:t>
      </w:r>
      <w:r>
        <w:br/>
      </w:r>
      <w:r>
        <w:br/>
      </w:r>
      <w:r>
        <w:rPr>
          <w:rStyle w:val="SpecialStringTok"/>
        </w:rPr>
        <w:t xml:space="preserve">5. </w:t>
      </w:r>
      <w:r>
        <w:rPr>
          <w:rStyle w:val="NormalTok"/>
        </w:rPr>
        <w:t xml:space="preserve">Generate a short explanation of each model and why it exists.</w:t>
      </w:r>
      <w:r>
        <w:br/>
      </w:r>
      <w:r>
        <w:rPr>
          <w:rStyle w:val="SpecialStringTok"/>
        </w:rPr>
        <w:t xml:space="preserve">6. </w:t>
      </w:r>
      <w:r>
        <w:rPr>
          <w:rStyle w:val="NormalTok"/>
        </w:rPr>
        <w:t xml:space="preserve">Keep the schema practical for a demo but realistic enough for later scaling.</w:t>
      </w:r>
    </w:p>
    <w:bookmarkEnd w:id="65"/>
    <w:bookmarkStart w:id="66" w:name="X09fa11b4f39b6faf884fc46764ef4460e561f60"/>
    <w:p>
      <w:pPr>
        <w:pStyle w:val="Heading2"/>
      </w:pPr>
      <w:r>
        <w:t xml:space="preserve">Prompt 3 — Seed data for a realistic investor demo</w:t>
      </w:r>
    </w:p>
    <w:p>
      <w:pPr>
        <w:pStyle w:val="SourceCode"/>
      </w:pPr>
      <w:r>
        <w:rPr>
          <w:rStyle w:val="NormalTok"/>
        </w:rPr>
        <w:t xml:space="preserve">Create seed data for the Phase 1 application so I can demo it easily.</w:t>
      </w:r>
      <w:r>
        <w:br/>
      </w:r>
      <w:r>
        <w:br/>
      </w:r>
      <w:r>
        <w:rPr>
          <w:rStyle w:val="NormalTok"/>
        </w:rPr>
        <w:t xml:space="preserve">I want demo-ready seed data for:</w:t>
      </w:r>
      <w:r>
        <w:br/>
      </w:r>
      <w:r>
        <w:rPr>
          <w:rStyle w:val="SpecialStringTok"/>
        </w:rPr>
        <w:t xml:space="preserve">- </w:t>
      </w:r>
      <w:r>
        <w:rPr>
          <w:rStyle w:val="NormalTok"/>
        </w:rPr>
        <w:t xml:space="preserve">3 to 5 users</w:t>
      </w:r>
      <w:r>
        <w:br/>
      </w:r>
      <w:r>
        <w:rPr>
          <w:rStyle w:val="SpecialStringTok"/>
        </w:rPr>
        <w:t xml:space="preserve">- </w:t>
      </w:r>
      <w:r>
        <w:rPr>
          <w:rStyle w:val="NormalTok"/>
        </w:rPr>
        <w:t xml:space="preserve">3 properties/assets</w:t>
      </w:r>
      <w:r>
        <w:br/>
      </w:r>
      <w:r>
        <w:rPr>
          <w:rStyle w:val="SpecialStringTok"/>
        </w:rPr>
        <w:t xml:space="preserve">- </w:t>
      </w:r>
      <w:r>
        <w:rPr>
          <w:rStyle w:val="NormalTok"/>
        </w:rPr>
        <w:t xml:space="preserve">different ownership allocations</w:t>
      </w:r>
      <w:r>
        <w:br/>
      </w:r>
      <w:r>
        <w:rPr>
          <w:rStyle w:val="SpecialStringTok"/>
        </w:rPr>
        <w:t xml:space="preserve">- </w:t>
      </w:r>
      <w:r>
        <w:rPr>
          <w:rStyle w:val="NormalTok"/>
        </w:rPr>
        <w:t xml:space="preserve">sample transaction history</w:t>
      </w:r>
      <w:r>
        <w:br/>
      </w:r>
      <w:r>
        <w:rPr>
          <w:rStyle w:val="SpecialStringTok"/>
        </w:rPr>
        <w:t xml:space="preserve">- </w:t>
      </w:r>
      <w:r>
        <w:rPr>
          <w:rStyle w:val="NormalTok"/>
        </w:rPr>
        <w:t xml:space="preserve">sample market orders</w:t>
      </w:r>
      <w:r>
        <w:br/>
      </w:r>
      <w:r>
        <w:rPr>
          <w:rStyle w:val="SpecialStringTok"/>
        </w:rPr>
        <w:t xml:space="preserve">- </w:t>
      </w:r>
      <w:r>
        <w:rPr>
          <w:rStyle w:val="NormalTok"/>
        </w:rPr>
        <w:t xml:space="preserve">sample uploaded documents</w:t>
      </w:r>
      <w:r>
        <w:br/>
      </w:r>
      <w:r>
        <w:rPr>
          <w:rStyle w:val="SpecialStringTok"/>
        </w:rPr>
        <w:t xml:space="preserve">- </w:t>
      </w:r>
      <w:r>
        <w:rPr>
          <w:rStyle w:val="NormalTok"/>
        </w:rPr>
        <w:t xml:space="preserve">sample admin logs</w:t>
      </w:r>
      <w:r>
        <w:br/>
      </w:r>
      <w:r>
        <w:rPr>
          <w:rStyle w:val="SpecialStringTok"/>
        </w:rPr>
        <w:t xml:space="preserve">- </w:t>
      </w:r>
      <w:r>
        <w:rPr>
          <w:rStyle w:val="NormalTok"/>
        </w:rPr>
        <w:t xml:space="preserve">sample notifications</w:t>
      </w:r>
      <w:r>
        <w:br/>
      </w:r>
      <w:r>
        <w:br/>
      </w:r>
      <w:r>
        <w:rPr>
          <w:rStyle w:val="NormalTok"/>
        </w:rPr>
        <w:t xml:space="preserve">Business flavor:</w:t>
      </w:r>
      <w:r>
        <w:br/>
      </w:r>
      <w:r>
        <w:rPr>
          <w:rStyle w:val="SpecialStringTok"/>
        </w:rPr>
        <w:t xml:space="preserve">- </w:t>
      </w:r>
      <w:r>
        <w:rPr>
          <w:rStyle w:val="NormalTok"/>
        </w:rPr>
        <w:t xml:space="preserve">fractional ownership style demo</w:t>
      </w:r>
      <w:r>
        <w:br/>
      </w:r>
      <w:r>
        <w:rPr>
          <w:rStyle w:val="SpecialStringTok"/>
        </w:rPr>
        <w:t xml:space="preserve">- </w:t>
      </w:r>
      <w:r>
        <w:rPr>
          <w:rStyle w:val="NormalTok"/>
        </w:rPr>
        <w:t xml:space="preserve">but still Phase 1 only, no blockchain yet</w:t>
      </w:r>
      <w:r>
        <w:br/>
      </w:r>
      <w:r>
        <w:rPr>
          <w:rStyle w:val="SpecialStringTok"/>
        </w:rPr>
        <w:t xml:space="preserve">- </w:t>
      </w:r>
      <w:r>
        <w:rPr>
          <w:rStyle w:val="NormalTok"/>
        </w:rPr>
        <w:t xml:space="preserve">each property should have realistic metadata:</w:t>
      </w:r>
      <w:r>
        <w:br/>
      </w:r>
      <w:r>
        <w:rPr>
          <w:rStyle w:val="SpecialStringTok"/>
        </w:rPr>
        <w:t xml:space="preserve">  - </w:t>
      </w:r>
      <w:r>
        <w:rPr>
          <w:rStyle w:val="NormalTok"/>
        </w:rPr>
        <w:t xml:space="preserve">name</w:t>
      </w:r>
      <w:r>
        <w:br/>
      </w:r>
      <w:r>
        <w:rPr>
          <w:rStyle w:val="SpecialStringTok"/>
        </w:rPr>
        <w:t xml:space="preserve">  - </w:t>
      </w:r>
      <w:r>
        <w:rPr>
          <w:rStyle w:val="NormalTok"/>
        </w:rPr>
        <w:t xml:space="preserve">location</w:t>
      </w:r>
      <w:r>
        <w:br/>
      </w:r>
      <w:r>
        <w:rPr>
          <w:rStyle w:val="SpecialStringTok"/>
        </w:rPr>
        <w:t xml:space="preserve">  - </w:t>
      </w:r>
      <w:r>
        <w:rPr>
          <w:rStyle w:val="NormalTok"/>
        </w:rPr>
        <w:t xml:space="preserve">valuation</w:t>
      </w:r>
      <w:r>
        <w:br/>
      </w:r>
      <w:r>
        <w:rPr>
          <w:rStyle w:val="SpecialStringTok"/>
        </w:rPr>
        <w:t xml:space="preserve">  - </w:t>
      </w:r>
      <w:r>
        <w:rPr>
          <w:rStyle w:val="NormalTok"/>
        </w:rPr>
        <w:t xml:space="preserve">yield or income estimate</w:t>
      </w:r>
      <w:r>
        <w:br/>
      </w:r>
      <w:r>
        <w:rPr>
          <w:rStyle w:val="SpecialStringTok"/>
        </w:rPr>
        <w:t xml:space="preserve">  - </w:t>
      </w:r>
      <w:r>
        <w:rPr>
          <w:rStyle w:val="NormalTok"/>
        </w:rPr>
        <w:t xml:space="preserve">occupancy or status</w:t>
      </w:r>
      <w:r>
        <w:br/>
      </w:r>
      <w:r>
        <w:rPr>
          <w:rStyle w:val="SpecialStringTok"/>
        </w:rPr>
        <w:t xml:space="preserve">  - </w:t>
      </w:r>
      <w:r>
        <w:rPr>
          <w:rStyle w:val="NormalTok"/>
        </w:rPr>
        <w:t xml:space="preserve">thumbnail/image placeholder if needed</w:t>
      </w:r>
      <w:r>
        <w:br/>
      </w:r>
      <w:r>
        <w:br/>
      </w:r>
      <w:r>
        <w:rPr>
          <w:rStyle w:val="NormalTok"/>
        </w:rPr>
        <w:t xml:space="preserve">Please:</w:t>
      </w:r>
      <w:r>
        <w:br/>
      </w:r>
      <w:r>
        <w:rPr>
          <w:rStyle w:val="SpecialStringTok"/>
        </w:rPr>
        <w:t xml:space="preserve">1. </w:t>
      </w:r>
      <w:r>
        <w:rPr>
          <w:rStyle w:val="NormalTok"/>
        </w:rPr>
        <w:t xml:space="preserve">Create a seed script.</w:t>
      </w:r>
      <w:r>
        <w:br/>
      </w:r>
      <w:r>
        <w:rPr>
          <w:rStyle w:val="SpecialStringTok"/>
        </w:rPr>
        <w:t xml:space="preserve">2. </w:t>
      </w:r>
      <w:r>
        <w:rPr>
          <w:rStyle w:val="NormalTok"/>
        </w:rPr>
        <w:t xml:space="preserve">Make the data realistic and investor-demo friendly.</w:t>
      </w:r>
      <w:r>
        <w:br/>
      </w:r>
      <w:r>
        <w:rPr>
          <w:rStyle w:val="SpecialStringTok"/>
        </w:rPr>
        <w:t xml:space="preserve">3. </w:t>
      </w:r>
      <w:r>
        <w:rPr>
          <w:rStyle w:val="NormalTok"/>
        </w:rPr>
        <w:t xml:space="preserve">Ensure relationships are consistent.</w:t>
      </w:r>
      <w:r>
        <w:br/>
      </w:r>
      <w:r>
        <w:rPr>
          <w:rStyle w:val="SpecialStringTok"/>
        </w:rPr>
        <w:t xml:space="preserve">4. </w:t>
      </w:r>
      <w:r>
        <w:rPr>
          <w:rStyle w:val="NormalTok"/>
        </w:rPr>
        <w:t xml:space="preserve">Include at least one scenario where:</w:t>
      </w:r>
      <w:r>
        <w:br/>
      </w:r>
      <w:r>
        <w:rPr>
          <w:rStyle w:val="SpecialStringTok"/>
        </w:rPr>
        <w:t xml:space="preserve">   - </w:t>
      </w:r>
      <w:r>
        <w:rPr>
          <w:rStyle w:val="NormalTok"/>
        </w:rPr>
        <w:t xml:space="preserve">a user owns shares in multiple properties</w:t>
      </w:r>
      <w:r>
        <w:br/>
      </w:r>
      <w:r>
        <w:rPr>
          <w:rStyle w:val="SpecialStringTok"/>
        </w:rPr>
        <w:t xml:space="preserve">   - </w:t>
      </w:r>
      <w:r>
        <w:rPr>
          <w:rStyle w:val="NormalTok"/>
        </w:rPr>
        <w:t xml:space="preserve">multiple users own the same property</w:t>
      </w:r>
      <w:r>
        <w:br/>
      </w:r>
      <w:r>
        <w:rPr>
          <w:rStyle w:val="SpecialStringTok"/>
        </w:rPr>
        <w:t xml:space="preserve">   - </w:t>
      </w:r>
      <w:r>
        <w:rPr>
          <w:rStyle w:val="NormalTok"/>
        </w:rPr>
        <w:t xml:space="preserve">there is transaction history for transfers or purchases</w:t>
      </w:r>
      <w:r>
        <w:br/>
      </w:r>
      <w:r>
        <w:rPr>
          <w:rStyle w:val="SpecialStringTok"/>
        </w:rPr>
        <w:t xml:space="preserve">5. </w:t>
      </w:r>
      <w:r>
        <w:rPr>
          <w:rStyle w:val="NormalTok"/>
        </w:rPr>
        <w:t xml:space="preserve">Add sample notifications and admin logs that make the app feel alive.</w:t>
      </w:r>
      <w:r>
        <w:br/>
      </w:r>
      <w:r>
        <w:rPr>
          <w:rStyle w:val="SpecialStringTok"/>
        </w:rPr>
        <w:t xml:space="preserve">6. </w:t>
      </w:r>
      <w:r>
        <w:rPr>
          <w:rStyle w:val="NormalTok"/>
        </w:rPr>
        <w:t xml:space="preserve">Keep data clean and easy to reset.</w:t>
      </w:r>
    </w:p>
    <w:bookmarkEnd w:id="66"/>
    <w:bookmarkStart w:id="67" w:name="prompt-4-core-backend-apis-for-phase-1"/>
    <w:p>
      <w:pPr>
        <w:pStyle w:val="Heading2"/>
      </w:pPr>
      <w:r>
        <w:t xml:space="preserve">Prompt 4 — Core backend APIs for Phase 1</w:t>
      </w:r>
    </w:p>
    <w:p>
      <w:pPr>
        <w:pStyle w:val="SourceCode"/>
      </w:pPr>
      <w:r>
        <w:rPr>
          <w:rStyle w:val="NormalTok"/>
        </w:rPr>
        <w:t xml:space="preserve">Implement Phase 1 backend APIs for the existing application.</w:t>
      </w:r>
      <w:r>
        <w:br/>
      </w:r>
      <w:r>
        <w:br/>
      </w:r>
      <w:r>
        <w:rPr>
          <w:rStyle w:val="NormalTok"/>
        </w:rPr>
        <w:t xml:space="preserve">Important:</w:t>
      </w:r>
      <w:r>
        <w:br/>
      </w:r>
      <w:r>
        <w:rPr>
          <w:rStyle w:val="NormalTok"/>
        </w:rPr>
        <w:t xml:space="preserve">Do NOT implement AI calls or blockchain transactions.</w:t>
      </w:r>
      <w:r>
        <w:br/>
      </w:r>
      <w:r>
        <w:rPr>
          <w:rStyle w:val="NormalTok"/>
        </w:rPr>
        <w:t xml:space="preserve">Only build the core operational APIs.</w:t>
      </w:r>
      <w:r>
        <w:br/>
      </w:r>
      <w:r>
        <w:rPr>
          <w:rStyle w:val="NormalTok"/>
        </w:rPr>
        <w:t xml:space="preserve">Design them so AI and blockchain can be layered on later.</w:t>
      </w:r>
      <w:r>
        <w:br/>
      </w:r>
      <w:r>
        <w:br/>
      </w:r>
      <w:r>
        <w:rPr>
          <w:rStyle w:val="NormalTok"/>
        </w:rPr>
        <w:t xml:space="preserve">Create or update API routes for:</w:t>
      </w:r>
      <w:r>
        <w:br/>
      </w:r>
      <w:r>
        <w:br/>
      </w:r>
      <w:r>
        <w:rPr>
          <w:rStyle w:val="SpecialStringTok"/>
        </w:rPr>
        <w:t xml:space="preserve">1. </w:t>
      </w:r>
      <w:r>
        <w:rPr>
          <w:rStyle w:val="NormalTok"/>
        </w:rPr>
        <w:t xml:space="preserve">Users / profile</w:t>
      </w:r>
      <w:r>
        <w:br/>
      </w:r>
      <w:r>
        <w:rPr>
          <w:rStyle w:val="SpecialStringTok"/>
        </w:rPr>
        <w:t xml:space="preserve">2. </w:t>
      </w:r>
      <w:r>
        <w:rPr>
          <w:rStyle w:val="NormalTok"/>
        </w:rPr>
        <w:t xml:space="preserve">Properties list</w:t>
      </w:r>
      <w:r>
        <w:br/>
      </w:r>
      <w:r>
        <w:rPr>
          <w:rStyle w:val="SpecialStringTok"/>
        </w:rPr>
        <w:t xml:space="preserve">3. </w:t>
      </w:r>
      <w:r>
        <w:rPr>
          <w:rStyle w:val="NormalTok"/>
        </w:rPr>
        <w:t xml:space="preserve">Property detail</w:t>
      </w:r>
      <w:r>
        <w:br/>
      </w:r>
      <w:r>
        <w:rPr>
          <w:rStyle w:val="SpecialStringTok"/>
        </w:rPr>
        <w:t xml:space="preserve">4. </w:t>
      </w:r>
      <w:r>
        <w:rPr>
          <w:rStyle w:val="NormalTok"/>
        </w:rPr>
        <w:t xml:space="preserve">Portfolio summary</w:t>
      </w:r>
      <w:r>
        <w:br/>
      </w:r>
      <w:r>
        <w:rPr>
          <w:rStyle w:val="SpecialStringTok"/>
        </w:rPr>
        <w:t xml:space="preserve">5. </w:t>
      </w:r>
      <w:r>
        <w:rPr>
          <w:rStyle w:val="NormalTok"/>
        </w:rPr>
        <w:t xml:space="preserve">Holdings by user</w:t>
      </w:r>
      <w:r>
        <w:br/>
      </w:r>
      <w:r>
        <w:rPr>
          <w:rStyle w:val="SpecialStringTok"/>
        </w:rPr>
        <w:t xml:space="preserve">6. </w:t>
      </w:r>
      <w:r>
        <w:rPr>
          <w:rStyle w:val="NormalTok"/>
        </w:rPr>
        <w:t xml:space="preserve">Orders list and create</w:t>
      </w:r>
      <w:r>
        <w:br/>
      </w:r>
      <w:r>
        <w:rPr>
          <w:rStyle w:val="SpecialStringTok"/>
        </w:rPr>
        <w:t xml:space="preserve">7. </w:t>
      </w:r>
      <w:r>
        <w:rPr>
          <w:rStyle w:val="NormalTok"/>
        </w:rPr>
        <w:t xml:space="preserve">Transactions list</w:t>
      </w:r>
      <w:r>
        <w:br/>
      </w:r>
      <w:r>
        <w:rPr>
          <w:rStyle w:val="SpecialStringTok"/>
        </w:rPr>
        <w:t xml:space="preserve">8. </w:t>
      </w:r>
      <w:r>
        <w:rPr>
          <w:rStyle w:val="NormalTok"/>
        </w:rPr>
        <w:t xml:space="preserve">Documents list/upload metadata</w:t>
      </w:r>
      <w:r>
        <w:br/>
      </w:r>
      <w:r>
        <w:rPr>
          <w:rStyle w:val="SpecialStringTok"/>
        </w:rPr>
        <w:t xml:space="preserve">9. </w:t>
      </w:r>
      <w:r>
        <w:rPr>
          <w:rStyle w:val="NormalTok"/>
        </w:rPr>
        <w:t xml:space="preserve">Notifications list</w:t>
      </w:r>
      <w:r>
        <w:br/>
      </w:r>
      <w:r>
        <w:rPr>
          <w:rStyle w:val="SpecialStringTok"/>
        </w:rPr>
        <w:t xml:space="preserve">10. </w:t>
      </w:r>
      <w:r>
        <w:rPr>
          <w:rStyle w:val="NormalTok"/>
        </w:rPr>
        <w:t xml:space="preserve">Admin audit history</w:t>
      </w:r>
      <w:r>
        <w:br/>
      </w:r>
      <w:r>
        <w:br/>
      </w:r>
      <w:r>
        <w:rPr>
          <w:rStyle w:val="NormalTok"/>
        </w:rPr>
        <w:t xml:space="preserve">Requirements:</w:t>
      </w:r>
      <w:r>
        <w:br/>
      </w:r>
      <w:r>
        <w:rPr>
          <w:rStyle w:val="SpecialStringTok"/>
        </w:rPr>
        <w:t xml:space="preserve">- </w:t>
      </w:r>
      <w:r>
        <w:rPr>
          <w:rStyle w:val="NormalTok"/>
        </w:rPr>
        <w:t xml:space="preserve">use service layer pattern where possible</w:t>
      </w:r>
      <w:r>
        <w:br/>
      </w:r>
      <w:r>
        <w:rPr>
          <w:rStyle w:val="SpecialStringTok"/>
        </w:rPr>
        <w:t xml:space="preserve">- </w:t>
      </w:r>
      <w:r>
        <w:rPr>
          <w:rStyle w:val="NormalTok"/>
        </w:rPr>
        <w:t xml:space="preserve">validate request payloads</w:t>
      </w:r>
      <w:r>
        <w:br/>
      </w:r>
      <w:r>
        <w:rPr>
          <w:rStyle w:val="SpecialStringTok"/>
        </w:rPr>
        <w:t xml:space="preserve">- </w:t>
      </w:r>
      <w:r>
        <w:rPr>
          <w:rStyle w:val="NormalTok"/>
        </w:rPr>
        <w:t xml:space="preserve">handle errors cleanly</w:t>
      </w:r>
      <w:r>
        <w:br/>
      </w:r>
      <w:r>
        <w:rPr>
          <w:rStyle w:val="SpecialStringTok"/>
        </w:rPr>
        <w:t xml:space="preserve">- </w:t>
      </w:r>
      <w:r>
        <w:rPr>
          <w:rStyle w:val="NormalTok"/>
        </w:rPr>
        <w:t xml:space="preserve">return JSON in a consistent structure</w:t>
      </w:r>
      <w:r>
        <w:br/>
      </w:r>
      <w:r>
        <w:rPr>
          <w:rStyle w:val="SpecialStringTok"/>
        </w:rPr>
        <w:t xml:space="preserve">- </w:t>
      </w:r>
      <w:r>
        <w:rPr>
          <w:rStyle w:val="NormalTok"/>
        </w:rPr>
        <w:t xml:space="preserve">include pagination for list endpoints where appropriate</w:t>
      </w:r>
      <w:r>
        <w:br/>
      </w:r>
      <w:r>
        <w:rPr>
          <w:rStyle w:val="SpecialStringTok"/>
        </w:rPr>
        <w:t xml:space="preserve">- </w:t>
      </w:r>
      <w:r>
        <w:rPr>
          <w:rStyle w:val="NormalTok"/>
        </w:rPr>
        <w:t xml:space="preserve">include basic filtering/sorting where useful</w:t>
      </w:r>
      <w:r>
        <w:br/>
      </w:r>
      <w:r>
        <w:rPr>
          <w:rStyle w:val="SpecialStringTok"/>
        </w:rPr>
        <w:t xml:space="preserve">- </w:t>
      </w:r>
      <w:r>
        <w:rPr>
          <w:rStyle w:val="NormalTok"/>
        </w:rPr>
        <w:t xml:space="preserve">keep code modular and readable</w:t>
      </w:r>
      <w:r>
        <w:br/>
      </w:r>
      <w:r>
        <w:br/>
      </w:r>
      <w:r>
        <w:rPr>
          <w:rStyle w:val="NormalTok"/>
        </w:rPr>
        <w:t xml:space="preserve">Also:</w:t>
      </w:r>
      <w:r>
        <w:br/>
      </w:r>
      <w:r>
        <w:rPr>
          <w:rStyle w:val="SpecialStringTok"/>
        </w:rPr>
        <w:t xml:space="preserve">- </w:t>
      </w:r>
      <w:r>
        <w:rPr>
          <w:rStyle w:val="NormalTok"/>
        </w:rPr>
        <w:t xml:space="preserve">add placeholder response fields for future extension where appropriate, such as:</w:t>
      </w:r>
      <w:r>
        <w:br/>
      </w:r>
      <w:r>
        <w:rPr>
          <w:rStyle w:val="SpecialStringTok"/>
        </w:rPr>
        <w:t xml:space="preserve">  - </w:t>
      </w:r>
      <w:r>
        <w:rPr>
          <w:rStyle w:val="NormalTok"/>
        </w:rPr>
        <w:t xml:space="preserve">verificationStatus</w:t>
      </w:r>
      <w:r>
        <w:br/>
      </w:r>
      <w:r>
        <w:rPr>
          <w:rStyle w:val="SpecialStringTok"/>
        </w:rPr>
        <w:t xml:space="preserve">  - </w:t>
      </w:r>
      <w:r>
        <w:rPr>
          <w:rStyle w:val="NormalTok"/>
        </w:rPr>
        <w:t xml:space="preserve">blockchainRef</w:t>
      </w:r>
      <w:r>
        <w:br/>
      </w:r>
      <w:r>
        <w:rPr>
          <w:rStyle w:val="SpecialStringTok"/>
        </w:rPr>
        <w:t xml:space="preserve">  - </w:t>
      </w:r>
      <w:r>
        <w:rPr>
          <w:rStyle w:val="NormalTok"/>
        </w:rPr>
        <w:t xml:space="preserve">aiInsightAvailable</w:t>
      </w:r>
      <w:r>
        <w:br/>
      </w:r>
      <w:r>
        <w:br/>
      </w:r>
      <w:r>
        <w:rPr>
          <w:rStyle w:val="NormalTok"/>
        </w:rPr>
        <w:t xml:space="preserve">But these should just be placeholders for now.</w:t>
      </w:r>
      <w:r>
        <w:br/>
      </w:r>
      <w:r>
        <w:br/>
      </w:r>
      <w:r>
        <w:rPr>
          <w:rStyle w:val="NormalTok"/>
        </w:rPr>
        <w:t xml:space="preserve">Please generate:</w:t>
      </w:r>
      <w:r>
        <w:br/>
      </w:r>
      <w:r>
        <w:rPr>
          <w:rStyle w:val="SpecialStringTok"/>
        </w:rPr>
        <w:t xml:space="preserve">- </w:t>
      </w:r>
      <w:r>
        <w:rPr>
          <w:rStyle w:val="NormalTok"/>
        </w:rPr>
        <w:t xml:space="preserve">route handlers/controllers</w:t>
      </w:r>
      <w:r>
        <w:br/>
      </w:r>
      <w:r>
        <w:rPr>
          <w:rStyle w:val="SpecialStringTok"/>
        </w:rPr>
        <w:t xml:space="preserve">- </w:t>
      </w:r>
      <w:r>
        <w:rPr>
          <w:rStyle w:val="NormalTok"/>
        </w:rPr>
        <w:t xml:space="preserve">service layer methods</w:t>
      </w:r>
      <w:r>
        <w:br/>
      </w:r>
      <w:r>
        <w:rPr>
          <w:rStyle w:val="SpecialStringTok"/>
        </w:rPr>
        <w:t xml:space="preserve">- </w:t>
      </w:r>
      <w:r>
        <w:rPr>
          <w:rStyle w:val="NormalTok"/>
        </w:rPr>
        <w:t xml:space="preserve">repository/db calls</w:t>
      </w:r>
      <w:r>
        <w:br/>
      </w:r>
      <w:r>
        <w:rPr>
          <w:rStyle w:val="SpecialStringTok"/>
        </w:rPr>
        <w:t xml:space="preserve">- </w:t>
      </w:r>
      <w:r>
        <w:rPr>
          <w:rStyle w:val="NormalTok"/>
        </w:rPr>
        <w:t xml:space="preserve">shared response helpers if needed</w:t>
      </w:r>
    </w:p>
    <w:bookmarkEnd w:id="67"/>
    <w:bookmarkStart w:id="68" w:name="Xf56abf4252074fb4b5cd9bbef3270b306fa079c"/>
    <w:p>
      <w:pPr>
        <w:pStyle w:val="Heading2"/>
      </w:pPr>
      <w:r>
        <w:t xml:space="preserve">Prompt 5 — Portfolio dashboard API shaped for future AI insights</w:t>
      </w:r>
    </w:p>
    <w:p>
      <w:pPr>
        <w:pStyle w:val="SourceCode"/>
      </w:pPr>
      <w:r>
        <w:rPr>
          <w:rStyle w:val="NormalTok"/>
        </w:rPr>
        <w:t xml:space="preserve">I want a strong Phase 1 portfolio summary API that later becomes the input for LLM insights.</w:t>
      </w:r>
      <w:r>
        <w:br/>
      </w:r>
      <w:r>
        <w:br/>
      </w:r>
      <w:r>
        <w:rPr>
          <w:rStyle w:val="NormalTok"/>
        </w:rPr>
        <w:t xml:space="preserve">Please create or refactor a portfolio summary endpoint that returns structured data for a user dashboard.</w:t>
      </w:r>
      <w:r>
        <w:br/>
      </w:r>
      <w:r>
        <w:br/>
      </w:r>
      <w:r>
        <w:rPr>
          <w:rStyle w:val="NormalTok"/>
        </w:rPr>
        <w:t xml:space="preserve">The response should include:</w:t>
      </w:r>
      <w:r>
        <w:br/>
      </w:r>
      <w:r>
        <w:rPr>
          <w:rStyle w:val="SpecialStringTok"/>
        </w:rPr>
        <w:t xml:space="preserve">- </w:t>
      </w:r>
      <w:r>
        <w:rPr>
          <w:rStyle w:val="NormalTok"/>
        </w:rPr>
        <w:t xml:space="preserve">user info</w:t>
      </w:r>
      <w:r>
        <w:br/>
      </w:r>
      <w:r>
        <w:rPr>
          <w:rStyle w:val="SpecialStringTok"/>
        </w:rPr>
        <w:t xml:space="preserve">- </w:t>
      </w:r>
      <w:r>
        <w:rPr>
          <w:rStyle w:val="NormalTok"/>
        </w:rPr>
        <w:t xml:space="preserve">total portfolio value</w:t>
      </w:r>
      <w:r>
        <w:br/>
      </w:r>
      <w:r>
        <w:rPr>
          <w:rStyle w:val="SpecialStringTok"/>
        </w:rPr>
        <w:t xml:space="preserve">- </w:t>
      </w:r>
      <w:r>
        <w:rPr>
          <w:rStyle w:val="NormalTok"/>
        </w:rPr>
        <w:t xml:space="preserve">total invested amount</w:t>
      </w:r>
      <w:r>
        <w:br/>
      </w:r>
      <w:r>
        <w:rPr>
          <w:rStyle w:val="SpecialStringTok"/>
        </w:rPr>
        <w:t xml:space="preserve">- </w:t>
      </w:r>
      <w:r>
        <w:rPr>
          <w:rStyle w:val="NormalTok"/>
        </w:rPr>
        <w:t xml:space="preserve">estimated yield/income</w:t>
      </w:r>
      <w:r>
        <w:br/>
      </w:r>
      <w:r>
        <w:rPr>
          <w:rStyle w:val="SpecialStringTok"/>
        </w:rPr>
        <w:t xml:space="preserve">- </w:t>
      </w:r>
      <w:r>
        <w:rPr>
          <w:rStyle w:val="NormalTok"/>
        </w:rPr>
        <w:t xml:space="preserve">current holdings</w:t>
      </w:r>
      <w:r>
        <w:br/>
      </w:r>
      <w:r>
        <w:rPr>
          <w:rStyle w:val="SpecialStringTok"/>
        </w:rPr>
        <w:t xml:space="preserve">- </w:t>
      </w:r>
      <w:r>
        <w:rPr>
          <w:rStyle w:val="NormalTok"/>
        </w:rPr>
        <w:t xml:space="preserve">allocation by property</w:t>
      </w:r>
      <w:r>
        <w:br/>
      </w:r>
      <w:r>
        <w:rPr>
          <w:rStyle w:val="SpecialStringTok"/>
        </w:rPr>
        <w:t xml:space="preserve">- </w:t>
      </w:r>
      <w:r>
        <w:rPr>
          <w:rStyle w:val="NormalTok"/>
        </w:rPr>
        <w:t xml:space="preserve">recent transactions</w:t>
      </w:r>
      <w:r>
        <w:br/>
      </w:r>
      <w:r>
        <w:rPr>
          <w:rStyle w:val="SpecialStringTok"/>
        </w:rPr>
        <w:t xml:space="preserve">- </w:t>
      </w:r>
      <w:r>
        <w:rPr>
          <w:rStyle w:val="NormalTok"/>
        </w:rPr>
        <w:t xml:space="preserve">open orders</w:t>
      </w:r>
      <w:r>
        <w:br/>
      </w:r>
      <w:r>
        <w:rPr>
          <w:rStyle w:val="SpecialStringTok"/>
        </w:rPr>
        <w:t xml:space="preserve">- </w:t>
      </w:r>
      <w:r>
        <w:rPr>
          <w:rStyle w:val="NormalTok"/>
        </w:rPr>
        <w:t xml:space="preserve">notifications preview</w:t>
      </w:r>
      <w:r>
        <w:br/>
      </w:r>
      <w:r>
        <w:br/>
      </w:r>
      <w:r>
        <w:rPr>
          <w:rStyle w:val="NormalTok"/>
        </w:rPr>
        <w:t xml:space="preserve">Important:</w:t>
      </w:r>
      <w:r>
        <w:br/>
      </w:r>
      <w:r>
        <w:rPr>
          <w:rStyle w:val="SpecialStringTok"/>
        </w:rPr>
        <w:t xml:space="preserve">- </w:t>
      </w:r>
      <w:r>
        <w:rPr>
          <w:rStyle w:val="NormalTok"/>
        </w:rPr>
        <w:t xml:space="preserve">this is still Phase 1, so do not call any LLM</w:t>
      </w:r>
      <w:r>
        <w:br/>
      </w:r>
      <w:r>
        <w:rPr>
          <w:rStyle w:val="SpecialStringTok"/>
        </w:rPr>
        <w:t xml:space="preserve">- </w:t>
      </w:r>
      <w:r>
        <w:rPr>
          <w:rStyle w:val="NormalTok"/>
        </w:rPr>
        <w:t xml:space="preserve">structure the JSON so later it can be passed into an AI summarizer</w:t>
      </w:r>
      <w:r>
        <w:br/>
      </w:r>
      <w:r>
        <w:rPr>
          <w:rStyle w:val="SpecialStringTok"/>
        </w:rPr>
        <w:t xml:space="preserve">- </w:t>
      </w:r>
      <w:r>
        <w:rPr>
          <w:rStyle w:val="NormalTok"/>
        </w:rPr>
        <w:t xml:space="preserve">include clean field naming and nested objects</w:t>
      </w:r>
      <w:r>
        <w:br/>
      </w:r>
      <w:r>
        <w:rPr>
          <w:rStyle w:val="SpecialStringTok"/>
        </w:rPr>
        <w:t xml:space="preserve">- </w:t>
      </w:r>
      <w:r>
        <w:rPr>
          <w:rStyle w:val="NormalTok"/>
        </w:rPr>
        <w:t xml:space="preserve">keep calculations deterministic and backend-driven</w:t>
      </w:r>
      <w:r>
        <w:br/>
      </w:r>
      <w:r>
        <w:br/>
      </w:r>
      <w:r>
        <w:rPr>
          <w:rStyle w:val="NormalTok"/>
        </w:rPr>
        <w:t xml:space="preserve">Please:</w:t>
      </w:r>
      <w:r>
        <w:br/>
      </w:r>
      <w:r>
        <w:rPr>
          <w:rStyle w:val="SpecialStringTok"/>
        </w:rPr>
        <w:t xml:space="preserve">1. </w:t>
      </w:r>
      <w:r>
        <w:rPr>
          <w:rStyle w:val="NormalTok"/>
        </w:rPr>
        <w:t xml:space="preserve">implement or refactor the endpoint</w:t>
      </w:r>
      <w:r>
        <w:br/>
      </w:r>
      <w:r>
        <w:rPr>
          <w:rStyle w:val="SpecialStringTok"/>
        </w:rPr>
        <w:t xml:space="preserve">2. </w:t>
      </w:r>
      <w:r>
        <w:rPr>
          <w:rStyle w:val="NormalTok"/>
        </w:rPr>
        <w:t xml:space="preserve">create helper functions for computing totals</w:t>
      </w:r>
      <w:r>
        <w:br/>
      </w:r>
      <w:r>
        <w:rPr>
          <w:rStyle w:val="SpecialStringTok"/>
        </w:rPr>
        <w:t xml:space="preserve">3. </w:t>
      </w:r>
      <w:r>
        <w:rPr>
          <w:rStyle w:val="NormalTok"/>
        </w:rPr>
        <w:t xml:space="preserve">make the response stable and easy for frontend cards/charts</w:t>
      </w:r>
      <w:r>
        <w:br/>
      </w:r>
      <w:r>
        <w:rPr>
          <w:rStyle w:val="SpecialStringTok"/>
        </w:rPr>
        <w:t xml:space="preserve">4. </w:t>
      </w:r>
      <w:r>
        <w:rPr>
          <w:rStyle w:val="NormalTok"/>
        </w:rPr>
        <w:t xml:space="preserve">add comments showing where PHASE_2_AI will later consume this payload</w:t>
      </w:r>
    </w:p>
    <w:bookmarkEnd w:id="68"/>
    <w:bookmarkStart w:id="69" w:name="Xb45b422452d62b3fef60a1b945a276cee412363"/>
    <w:p>
      <w:pPr>
        <w:pStyle w:val="Heading2"/>
      </w:pPr>
      <w:r>
        <w:t xml:space="preserve">Prompt 6 — Frontend dashboard and main screens</w:t>
      </w:r>
    </w:p>
    <w:p>
      <w:pPr>
        <w:pStyle w:val="SourceCode"/>
      </w:pPr>
      <w:r>
        <w:rPr>
          <w:rStyle w:val="NormalTok"/>
        </w:rPr>
        <w:t xml:space="preserve">Build or refactor the Phase 1 frontend screens for an investor-demo-ready application.</w:t>
      </w:r>
      <w:r>
        <w:br/>
      </w:r>
      <w:r>
        <w:br/>
      </w:r>
      <w:r>
        <w:rPr>
          <w:rStyle w:val="NormalTok"/>
        </w:rPr>
        <w:t xml:space="preserve">Important:</w:t>
      </w:r>
      <w:r>
        <w:br/>
      </w:r>
      <w:r>
        <w:rPr>
          <w:rStyle w:val="NormalTok"/>
        </w:rPr>
        <w:t xml:space="preserve">This phase is only the core app.</w:t>
      </w:r>
      <w:r>
        <w:br/>
      </w:r>
      <w:r>
        <w:rPr>
          <w:rStyle w:val="NormalTok"/>
        </w:rPr>
        <w:t xml:space="preserve">Do NOT add real AI or blockchain actions yet.</w:t>
      </w:r>
      <w:r>
        <w:br/>
      </w:r>
      <w:r>
        <w:rPr>
          <w:rStyle w:val="NormalTok"/>
        </w:rPr>
        <w:t xml:space="preserve">You may add placeholders or disabled badges.</w:t>
      </w:r>
      <w:r>
        <w:br/>
      </w:r>
      <w:r>
        <w:br/>
      </w:r>
      <w:r>
        <w:rPr>
          <w:rStyle w:val="NormalTok"/>
        </w:rPr>
        <w:t xml:space="preserve">Create or improve these screens:</w:t>
      </w:r>
      <w:r>
        <w:br/>
      </w:r>
      <w:r>
        <w:rPr>
          <w:rStyle w:val="SpecialStringTok"/>
        </w:rPr>
        <w:t xml:space="preserve">1. </w:t>
      </w:r>
      <w:r>
        <w:rPr>
          <w:rStyle w:val="NormalTok"/>
        </w:rPr>
        <w:t xml:space="preserve">Login screen</w:t>
      </w:r>
      <w:r>
        <w:br/>
      </w:r>
      <w:r>
        <w:rPr>
          <w:rStyle w:val="SpecialStringTok"/>
        </w:rPr>
        <w:t xml:space="preserve">2. </w:t>
      </w:r>
      <w:r>
        <w:rPr>
          <w:rStyle w:val="NormalTok"/>
        </w:rPr>
        <w:t xml:space="preserve">Dashboard</w:t>
      </w:r>
      <w:r>
        <w:br/>
      </w:r>
      <w:r>
        <w:rPr>
          <w:rStyle w:val="SpecialStringTok"/>
        </w:rPr>
        <w:t xml:space="preserve">3. </w:t>
      </w:r>
      <w:r>
        <w:rPr>
          <w:rStyle w:val="NormalTok"/>
        </w:rPr>
        <w:t xml:space="preserve">Properties list</w:t>
      </w:r>
      <w:r>
        <w:br/>
      </w:r>
      <w:r>
        <w:rPr>
          <w:rStyle w:val="SpecialStringTok"/>
        </w:rPr>
        <w:t xml:space="preserve">4. </w:t>
      </w:r>
      <w:r>
        <w:rPr>
          <w:rStyle w:val="NormalTok"/>
        </w:rPr>
        <w:t xml:space="preserve">Property detail</w:t>
      </w:r>
      <w:r>
        <w:br/>
      </w:r>
      <w:r>
        <w:rPr>
          <w:rStyle w:val="SpecialStringTok"/>
        </w:rPr>
        <w:t xml:space="preserve">5. </w:t>
      </w:r>
      <w:r>
        <w:rPr>
          <w:rStyle w:val="NormalTok"/>
        </w:rPr>
        <w:t xml:space="preserve">Portfolio page</w:t>
      </w:r>
      <w:r>
        <w:br/>
      </w:r>
      <w:r>
        <w:rPr>
          <w:rStyle w:val="SpecialStringTok"/>
        </w:rPr>
        <w:t xml:space="preserve">6. </w:t>
      </w:r>
      <w:r>
        <w:rPr>
          <w:rStyle w:val="NormalTok"/>
        </w:rPr>
        <w:t xml:space="preserve">Transactions/history page</w:t>
      </w:r>
      <w:r>
        <w:br/>
      </w:r>
      <w:r>
        <w:rPr>
          <w:rStyle w:val="SpecialStringTok"/>
        </w:rPr>
        <w:t xml:space="preserve">7. </w:t>
      </w:r>
      <w:r>
        <w:rPr>
          <w:rStyle w:val="NormalTok"/>
        </w:rPr>
        <w:t xml:space="preserve">Orders page</w:t>
      </w:r>
      <w:r>
        <w:br/>
      </w:r>
      <w:r>
        <w:rPr>
          <w:rStyle w:val="SpecialStringTok"/>
        </w:rPr>
        <w:t xml:space="preserve">8. </w:t>
      </w:r>
      <w:r>
        <w:rPr>
          <w:rStyle w:val="NormalTok"/>
        </w:rPr>
        <w:t xml:space="preserve">Documents page</w:t>
      </w:r>
      <w:r>
        <w:br/>
      </w:r>
      <w:r>
        <w:rPr>
          <w:rStyle w:val="SpecialStringTok"/>
        </w:rPr>
        <w:t xml:space="preserve">9. </w:t>
      </w:r>
      <w:r>
        <w:rPr>
          <w:rStyle w:val="NormalTok"/>
        </w:rPr>
        <w:t xml:space="preserve">Admin/audit page</w:t>
      </w:r>
      <w:r>
        <w:br/>
      </w:r>
      <w:r>
        <w:br/>
      </w:r>
      <w:r>
        <w:rPr>
          <w:rStyle w:val="NormalTok"/>
        </w:rPr>
        <w:t xml:space="preserve">UI requirements:</w:t>
      </w:r>
      <w:r>
        <w:br/>
      </w:r>
      <w:r>
        <w:rPr>
          <w:rStyle w:val="SpecialStringTok"/>
        </w:rPr>
        <w:t xml:space="preserve">- </w:t>
      </w:r>
      <w:r>
        <w:rPr>
          <w:rStyle w:val="NormalTok"/>
        </w:rPr>
        <w:t xml:space="preserve">clean, modern, professional</w:t>
      </w:r>
      <w:r>
        <w:br/>
      </w:r>
      <w:r>
        <w:rPr>
          <w:rStyle w:val="SpecialStringTok"/>
        </w:rPr>
        <w:t xml:space="preserve">- </w:t>
      </w:r>
      <w:r>
        <w:rPr>
          <w:rStyle w:val="NormalTok"/>
        </w:rPr>
        <w:t xml:space="preserve">simple card-based layout</w:t>
      </w:r>
      <w:r>
        <w:br/>
      </w:r>
      <w:r>
        <w:rPr>
          <w:rStyle w:val="SpecialStringTok"/>
        </w:rPr>
        <w:t xml:space="preserve">- </w:t>
      </w:r>
      <w:r>
        <w:rPr>
          <w:rStyle w:val="NormalTok"/>
        </w:rPr>
        <w:t xml:space="preserve">easy to demo</w:t>
      </w:r>
      <w:r>
        <w:br/>
      </w:r>
      <w:r>
        <w:rPr>
          <w:rStyle w:val="SpecialStringTok"/>
        </w:rPr>
        <w:t xml:space="preserve">- </w:t>
      </w:r>
      <w:r>
        <w:rPr>
          <w:rStyle w:val="NormalTok"/>
        </w:rPr>
        <w:t xml:space="preserve">not visually cluttered</w:t>
      </w:r>
      <w:r>
        <w:br/>
      </w:r>
      <w:r>
        <w:rPr>
          <w:rStyle w:val="SpecialStringTok"/>
        </w:rPr>
        <w:t xml:space="preserve">- </w:t>
      </w:r>
      <w:r>
        <w:rPr>
          <w:rStyle w:val="NormalTok"/>
        </w:rPr>
        <w:t xml:space="preserve">responsive enough for laptop demo</w:t>
      </w:r>
      <w:r>
        <w:br/>
      </w:r>
      <w:r>
        <w:rPr>
          <w:rStyle w:val="SpecialStringTok"/>
        </w:rPr>
        <w:t xml:space="preserve">- </w:t>
      </w:r>
      <w:r>
        <w:rPr>
          <w:rStyle w:val="NormalTok"/>
        </w:rPr>
        <w:t xml:space="preserve">use mock charts/cards if helpful</w:t>
      </w:r>
      <w:r>
        <w:br/>
      </w:r>
      <w:r>
        <w:rPr>
          <w:rStyle w:val="SpecialStringTok"/>
        </w:rPr>
        <w:t xml:space="preserve">- </w:t>
      </w:r>
      <w:r>
        <w:rPr>
          <w:rStyle w:val="NormalTok"/>
        </w:rPr>
        <w:t xml:space="preserve">show placeholders for future:</w:t>
      </w:r>
      <w:r>
        <w:br/>
      </w:r>
      <w:r>
        <w:rPr>
          <w:rStyle w:val="SpecialStringTok"/>
        </w:rPr>
        <w:t xml:space="preserve">  - </w:t>
      </w:r>
      <w:r>
        <w:rPr>
          <w:rStyle w:val="NormalTok"/>
        </w:rPr>
        <w:t xml:space="preserve">AI Insights</w:t>
      </w:r>
      <w:r>
        <w:br/>
      </w:r>
      <w:r>
        <w:rPr>
          <w:rStyle w:val="SpecialStringTok"/>
        </w:rPr>
        <w:t xml:space="preserve">  - </w:t>
      </w:r>
      <w:r>
        <w:rPr>
          <w:rStyle w:val="NormalTok"/>
        </w:rPr>
        <w:t xml:space="preserve">Verified Ownership</w:t>
      </w:r>
      <w:r>
        <w:br/>
      </w:r>
      <w:r>
        <w:br/>
      </w:r>
      <w:r>
        <w:rPr>
          <w:rStyle w:val="NormalTok"/>
        </w:rPr>
        <w:t xml:space="preserve">Dashboard should include:</w:t>
      </w:r>
      <w:r>
        <w:br/>
      </w:r>
      <w:r>
        <w:rPr>
          <w:rStyle w:val="SpecialStringTok"/>
        </w:rPr>
        <w:t xml:space="preserve">- </w:t>
      </w:r>
      <w:r>
        <w:rPr>
          <w:rStyle w:val="NormalTok"/>
        </w:rPr>
        <w:t xml:space="preserve">total portfolio value</w:t>
      </w:r>
      <w:r>
        <w:br/>
      </w:r>
      <w:r>
        <w:rPr>
          <w:rStyle w:val="SpecialStringTok"/>
        </w:rPr>
        <w:t xml:space="preserve">- </w:t>
      </w:r>
      <w:r>
        <w:rPr>
          <w:rStyle w:val="NormalTok"/>
        </w:rPr>
        <w:t xml:space="preserve">estimated yield</w:t>
      </w:r>
      <w:r>
        <w:br/>
      </w:r>
      <w:r>
        <w:rPr>
          <w:rStyle w:val="SpecialStringTok"/>
        </w:rPr>
        <w:t xml:space="preserve">- </w:t>
      </w:r>
      <w:r>
        <w:rPr>
          <w:rStyle w:val="NormalTok"/>
        </w:rPr>
        <w:t xml:space="preserve">holdings cards</w:t>
      </w:r>
      <w:r>
        <w:br/>
      </w:r>
      <w:r>
        <w:rPr>
          <w:rStyle w:val="SpecialStringTok"/>
        </w:rPr>
        <w:t xml:space="preserve">- </w:t>
      </w:r>
      <w:r>
        <w:rPr>
          <w:rStyle w:val="NormalTok"/>
        </w:rPr>
        <w:t xml:space="preserve">recent transactions</w:t>
      </w:r>
      <w:r>
        <w:br/>
      </w:r>
      <w:r>
        <w:rPr>
          <w:rStyle w:val="SpecialStringTok"/>
        </w:rPr>
        <w:t xml:space="preserve">- </w:t>
      </w:r>
      <w:r>
        <w:rPr>
          <w:rStyle w:val="NormalTok"/>
        </w:rPr>
        <w:t xml:space="preserve">notifications</w:t>
      </w:r>
      <w:r>
        <w:br/>
      </w:r>
      <w:r>
        <w:rPr>
          <w:rStyle w:val="SpecialStringTok"/>
        </w:rPr>
        <w:t xml:space="preserve">- </w:t>
      </w:r>
      <w:r>
        <w:rPr>
          <w:rStyle w:val="NormalTok"/>
        </w:rPr>
        <w:t xml:space="preserve">allocation summary</w:t>
      </w:r>
      <w:r>
        <w:br/>
      </w:r>
      <w:r>
        <w:br/>
      </w:r>
      <w:r>
        <w:rPr>
          <w:rStyle w:val="NormalTok"/>
        </w:rPr>
        <w:t xml:space="preserve">Property detail should include:</w:t>
      </w:r>
      <w:r>
        <w:br/>
      </w:r>
      <w:r>
        <w:rPr>
          <w:rStyle w:val="SpecialStringTok"/>
        </w:rPr>
        <w:t xml:space="preserve">- </w:t>
      </w:r>
      <w:r>
        <w:rPr>
          <w:rStyle w:val="NormalTok"/>
        </w:rPr>
        <w:t xml:space="preserve">property overview</w:t>
      </w:r>
      <w:r>
        <w:br/>
      </w:r>
      <w:r>
        <w:rPr>
          <w:rStyle w:val="SpecialStringTok"/>
        </w:rPr>
        <w:t xml:space="preserve">- </w:t>
      </w:r>
      <w:r>
        <w:rPr>
          <w:rStyle w:val="NormalTok"/>
        </w:rPr>
        <w:t xml:space="preserve">valuation</w:t>
      </w:r>
      <w:r>
        <w:br/>
      </w:r>
      <w:r>
        <w:rPr>
          <w:rStyle w:val="SpecialStringTok"/>
        </w:rPr>
        <w:t xml:space="preserve">- </w:t>
      </w:r>
      <w:r>
        <w:rPr>
          <w:rStyle w:val="NormalTok"/>
        </w:rPr>
        <w:t xml:space="preserve">yield estimate</w:t>
      </w:r>
      <w:r>
        <w:br/>
      </w:r>
      <w:r>
        <w:rPr>
          <w:rStyle w:val="SpecialStringTok"/>
        </w:rPr>
        <w:t xml:space="preserve">- </w:t>
      </w:r>
      <w:r>
        <w:rPr>
          <w:rStyle w:val="NormalTok"/>
        </w:rPr>
        <w:t xml:space="preserve">ownership info</w:t>
      </w:r>
      <w:r>
        <w:br/>
      </w:r>
      <w:r>
        <w:rPr>
          <w:rStyle w:val="SpecialStringTok"/>
        </w:rPr>
        <w:t xml:space="preserve">- </w:t>
      </w:r>
      <w:r>
        <w:rPr>
          <w:rStyle w:val="NormalTok"/>
        </w:rPr>
        <w:t xml:space="preserve">documents section</w:t>
      </w:r>
      <w:r>
        <w:br/>
      </w:r>
      <w:r>
        <w:rPr>
          <w:rStyle w:val="SpecialStringTok"/>
        </w:rPr>
        <w:t xml:space="preserve">- </w:t>
      </w:r>
      <w:r>
        <w:rPr>
          <w:rStyle w:val="NormalTok"/>
        </w:rPr>
        <w:t xml:space="preserve">transaction history preview</w:t>
      </w:r>
      <w:r>
        <w:br/>
      </w:r>
      <w:r>
        <w:br/>
      </w:r>
      <w:r>
        <w:rPr>
          <w:rStyle w:val="NormalTok"/>
        </w:rPr>
        <w:t xml:space="preserve">Please:</w:t>
      </w:r>
      <w:r>
        <w:br/>
      </w:r>
      <w:r>
        <w:rPr>
          <w:rStyle w:val="SpecialStringTok"/>
        </w:rPr>
        <w:t xml:space="preserve">1. </w:t>
      </w:r>
      <w:r>
        <w:rPr>
          <w:rStyle w:val="NormalTok"/>
        </w:rPr>
        <w:t xml:space="preserve">build reusable components</w:t>
      </w:r>
      <w:r>
        <w:br/>
      </w:r>
      <w:r>
        <w:rPr>
          <w:rStyle w:val="SpecialStringTok"/>
        </w:rPr>
        <w:t xml:space="preserve">2. </w:t>
      </w:r>
      <w:r>
        <w:rPr>
          <w:rStyle w:val="NormalTok"/>
        </w:rPr>
        <w:t xml:space="preserve">separate page containers from presentational components</w:t>
      </w:r>
      <w:r>
        <w:br/>
      </w:r>
      <w:r>
        <w:rPr>
          <w:rStyle w:val="SpecialStringTok"/>
        </w:rPr>
        <w:t xml:space="preserve">3. </w:t>
      </w:r>
      <w:r>
        <w:rPr>
          <w:rStyle w:val="NormalTok"/>
        </w:rPr>
        <w:t xml:space="preserve">keep props typed if using TypeScript</w:t>
      </w:r>
      <w:r>
        <w:br/>
      </w:r>
      <w:r>
        <w:rPr>
          <w:rStyle w:val="SpecialStringTok"/>
        </w:rPr>
        <w:t xml:space="preserve">4. </w:t>
      </w:r>
      <w:r>
        <w:rPr>
          <w:rStyle w:val="NormalTok"/>
        </w:rPr>
        <w:t xml:space="preserve">avoid overengineering</w:t>
      </w:r>
      <w:r>
        <w:br/>
      </w:r>
      <w:r>
        <w:rPr>
          <w:rStyle w:val="SpecialStringTok"/>
        </w:rPr>
        <w:t xml:space="preserve">5. </w:t>
      </w:r>
      <w:r>
        <w:rPr>
          <w:rStyle w:val="NormalTok"/>
        </w:rPr>
        <w:t xml:space="preserve">add TODO comments labeled PHASE_2_AI and PHASE_3_BLOCKCHAIN where future widgets will go</w:t>
      </w:r>
    </w:p>
    <w:bookmarkEnd w:id="69"/>
    <w:bookmarkStart w:id="70" w:name="X746c3f2b5085ef00b0d4f2427ce22b2c51cecfb"/>
    <w:p>
      <w:pPr>
        <w:pStyle w:val="Heading2"/>
      </w:pPr>
      <w:r>
        <w:t xml:space="preserve">Prompt 7 — Orders and transactions workflow</w:t>
      </w:r>
    </w:p>
    <w:p>
      <w:pPr>
        <w:pStyle w:val="SourceCode"/>
      </w:pPr>
      <w:r>
        <w:rPr>
          <w:rStyle w:val="NormalTok"/>
        </w:rPr>
        <w:t xml:space="preserve">Implement a basic but realistic Phase 1 order and transaction workflow.</w:t>
      </w:r>
      <w:r>
        <w:br/>
      </w:r>
      <w:r>
        <w:br/>
      </w:r>
      <w:r>
        <w:rPr>
          <w:rStyle w:val="NormalTok"/>
        </w:rPr>
        <w:t xml:space="preserve">Important:</w:t>
      </w:r>
      <w:r>
        <w:br/>
      </w:r>
      <w:r>
        <w:rPr>
          <w:rStyle w:val="NormalTok"/>
        </w:rPr>
        <w:t xml:space="preserve">This is an internal application workflow only.</w:t>
      </w:r>
      <w:r>
        <w:br/>
      </w:r>
      <w:r>
        <w:rPr>
          <w:rStyle w:val="NormalTok"/>
        </w:rPr>
        <w:t xml:space="preserve">Do NOT add wallet logic.</w:t>
      </w:r>
      <w:r>
        <w:br/>
      </w:r>
      <w:r>
        <w:rPr>
          <w:rStyle w:val="NormalTok"/>
        </w:rPr>
        <w:t xml:space="preserve">Do NOT add blockchain logic.</w:t>
      </w:r>
      <w:r>
        <w:br/>
      </w:r>
      <w:r>
        <w:rPr>
          <w:rStyle w:val="NormalTok"/>
        </w:rPr>
        <w:t xml:space="preserve">Do NOT add payment processing.</w:t>
      </w:r>
      <w:r>
        <w:br/>
      </w:r>
      <w:r>
        <w:br/>
      </w:r>
      <w:r>
        <w:rPr>
          <w:rStyle w:val="NormalTok"/>
        </w:rPr>
        <w:t xml:space="preserve">Goal:</w:t>
      </w:r>
      <w:r>
        <w:br/>
      </w:r>
      <w:r>
        <w:rPr>
          <w:rStyle w:val="NormalTok"/>
        </w:rPr>
        <w:t xml:space="preserve">Allow a user to simulate submitting an order and have it show up in transaction/history views.</w:t>
      </w:r>
      <w:r>
        <w:br/>
      </w:r>
      <w:r>
        <w:br/>
      </w:r>
      <w:r>
        <w:rPr>
          <w:rStyle w:val="NormalTok"/>
        </w:rPr>
        <w:t xml:space="preserve">Requirements:</w:t>
      </w:r>
      <w:r>
        <w:br/>
      </w:r>
      <w:r>
        <w:rPr>
          <w:rStyle w:val="SpecialStringTok"/>
        </w:rPr>
        <w:t xml:space="preserve">- </w:t>
      </w:r>
      <w:r>
        <w:rPr>
          <w:rStyle w:val="NormalTok"/>
        </w:rPr>
        <w:t xml:space="preserve">create order</w:t>
      </w:r>
      <w:r>
        <w:br/>
      </w:r>
      <w:r>
        <w:rPr>
          <w:rStyle w:val="SpecialStringTok"/>
        </w:rPr>
        <w:t xml:space="preserve">- </w:t>
      </w:r>
      <w:r>
        <w:rPr>
          <w:rStyle w:val="NormalTok"/>
        </w:rPr>
        <w:t xml:space="preserve">validate order</w:t>
      </w:r>
      <w:r>
        <w:br/>
      </w:r>
      <w:r>
        <w:rPr>
          <w:rStyle w:val="SpecialStringTok"/>
        </w:rPr>
        <w:t xml:space="preserve">- </w:t>
      </w:r>
      <w:r>
        <w:rPr>
          <w:rStyle w:val="NormalTok"/>
        </w:rPr>
        <w:t xml:space="preserve">assign status such as pending, completed, cancelled</w:t>
      </w:r>
      <w:r>
        <w:br/>
      </w:r>
      <w:r>
        <w:rPr>
          <w:rStyle w:val="SpecialStringTok"/>
        </w:rPr>
        <w:t xml:space="preserve">- </w:t>
      </w:r>
      <w:r>
        <w:rPr>
          <w:rStyle w:val="NormalTok"/>
        </w:rPr>
        <w:t xml:space="preserve">when appropriate, generate a completed transaction record</w:t>
      </w:r>
      <w:r>
        <w:br/>
      </w:r>
      <w:r>
        <w:rPr>
          <w:rStyle w:val="SpecialStringTok"/>
        </w:rPr>
        <w:t xml:space="preserve">- </w:t>
      </w:r>
      <w:r>
        <w:rPr>
          <w:rStyle w:val="NormalTok"/>
        </w:rPr>
        <w:t xml:space="preserve">update user holdings if needed in a simple deterministic way</w:t>
      </w:r>
      <w:r>
        <w:br/>
      </w:r>
      <w:r>
        <w:rPr>
          <w:rStyle w:val="SpecialStringTok"/>
        </w:rPr>
        <w:t xml:space="preserve">- </w:t>
      </w:r>
      <w:r>
        <w:rPr>
          <w:rStyle w:val="NormalTok"/>
        </w:rPr>
        <w:t xml:space="preserve">log admin audit entry</w:t>
      </w:r>
      <w:r>
        <w:br/>
      </w:r>
      <w:r>
        <w:rPr>
          <w:rStyle w:val="SpecialStringTok"/>
        </w:rPr>
        <w:t xml:space="preserve">- </w:t>
      </w:r>
      <w:r>
        <w:rPr>
          <w:rStyle w:val="NormalTok"/>
        </w:rPr>
        <w:t xml:space="preserve">create a user notification</w:t>
      </w:r>
      <w:r>
        <w:br/>
      </w:r>
      <w:r>
        <w:br/>
      </w:r>
      <w:r>
        <w:rPr>
          <w:rStyle w:val="NormalTok"/>
        </w:rPr>
        <w:t xml:space="preserve">Please:</w:t>
      </w:r>
      <w:r>
        <w:br/>
      </w:r>
      <w:r>
        <w:rPr>
          <w:rStyle w:val="SpecialStringTok"/>
        </w:rPr>
        <w:t xml:space="preserve">1. </w:t>
      </w:r>
      <w:r>
        <w:rPr>
          <w:rStyle w:val="NormalTok"/>
        </w:rPr>
        <w:t xml:space="preserve">implement backend logic</w:t>
      </w:r>
      <w:r>
        <w:br/>
      </w:r>
      <w:r>
        <w:rPr>
          <w:rStyle w:val="SpecialStringTok"/>
        </w:rPr>
        <w:t xml:space="preserve">2. </w:t>
      </w:r>
      <w:r>
        <w:rPr>
          <w:rStyle w:val="NormalTok"/>
        </w:rPr>
        <w:t xml:space="preserve">update frontend forms/screens if needed</w:t>
      </w:r>
      <w:r>
        <w:br/>
      </w:r>
      <w:r>
        <w:rPr>
          <w:rStyle w:val="SpecialStringTok"/>
        </w:rPr>
        <w:t xml:space="preserve">3. </w:t>
      </w:r>
      <w:r>
        <w:rPr>
          <w:rStyle w:val="NormalTok"/>
        </w:rPr>
        <w:t xml:space="preserve">keep workflow demo-friendly</w:t>
      </w:r>
      <w:r>
        <w:br/>
      </w:r>
      <w:r>
        <w:rPr>
          <w:rStyle w:val="SpecialStringTok"/>
        </w:rPr>
        <w:t xml:space="preserve">4. </w:t>
      </w:r>
      <w:r>
        <w:rPr>
          <w:rStyle w:val="NormalTok"/>
        </w:rPr>
        <w:t xml:space="preserve">write clear comments around where blockchain-backed transfer logic could later replace or augment the internal transaction handling</w:t>
      </w:r>
    </w:p>
    <w:bookmarkEnd w:id="70"/>
    <w:bookmarkStart w:id="71" w:name="X3106365e8732d2ac1da4c8e985966aadc9d3528"/>
    <w:p>
      <w:pPr>
        <w:pStyle w:val="Heading2"/>
      </w:pPr>
      <w:r>
        <w:t xml:space="preserve">Prompt 8 — Document upload metadata and attachment model</w:t>
      </w:r>
    </w:p>
    <w:p>
      <w:pPr>
        <w:pStyle w:val="SourceCode"/>
      </w:pPr>
      <w:r>
        <w:rPr>
          <w:rStyle w:val="NormalTok"/>
        </w:rPr>
        <w:t xml:space="preserve">Implement Phase 1 document handling for the application.</w:t>
      </w:r>
      <w:r>
        <w:br/>
      </w:r>
      <w:r>
        <w:br/>
      </w:r>
      <w:r>
        <w:rPr>
          <w:rStyle w:val="NormalTok"/>
        </w:rPr>
        <w:t xml:space="preserve">Important:</w:t>
      </w:r>
      <w:r>
        <w:br/>
      </w:r>
      <w:r>
        <w:rPr>
          <w:rStyle w:val="NormalTok"/>
        </w:rPr>
        <w:t xml:space="preserve">This phase does not need full production file storage complexity.</w:t>
      </w:r>
      <w:r>
        <w:br/>
      </w:r>
      <w:r>
        <w:rPr>
          <w:rStyle w:val="NormalTok"/>
        </w:rPr>
        <w:t xml:space="preserve">I mainly need a clean attachment model and UI.</w:t>
      </w:r>
      <w:r>
        <w:br/>
      </w:r>
      <w:r>
        <w:rPr>
          <w:rStyle w:val="NormalTok"/>
        </w:rPr>
        <w:t xml:space="preserve">Actual files can be local/dev storage or simple placeholder handling depending on current setup.</w:t>
      </w:r>
      <w:r>
        <w:br/>
      </w:r>
      <w:r>
        <w:br/>
      </w:r>
      <w:r>
        <w:rPr>
          <w:rStyle w:val="NormalTok"/>
        </w:rPr>
        <w:t xml:space="preserve">Use cases:</w:t>
      </w:r>
      <w:r>
        <w:br/>
      </w:r>
      <w:r>
        <w:rPr>
          <w:rStyle w:val="SpecialStringTok"/>
        </w:rPr>
        <w:t xml:space="preserve">- </w:t>
      </w:r>
      <w:r>
        <w:rPr>
          <w:rStyle w:val="NormalTok"/>
        </w:rPr>
        <w:t xml:space="preserve">property documents</w:t>
      </w:r>
      <w:r>
        <w:br/>
      </w:r>
      <w:r>
        <w:rPr>
          <w:rStyle w:val="SpecialStringTok"/>
        </w:rPr>
        <w:t xml:space="preserve">- </w:t>
      </w:r>
      <w:r>
        <w:rPr>
          <w:rStyle w:val="NormalTok"/>
        </w:rPr>
        <w:t xml:space="preserve">investor documents</w:t>
      </w:r>
      <w:r>
        <w:br/>
      </w:r>
      <w:r>
        <w:rPr>
          <w:rStyle w:val="SpecialStringTok"/>
        </w:rPr>
        <w:t xml:space="preserve">- </w:t>
      </w:r>
      <w:r>
        <w:rPr>
          <w:rStyle w:val="NormalTok"/>
        </w:rPr>
        <w:t xml:space="preserve">transaction-related attachments</w:t>
      </w:r>
      <w:r>
        <w:br/>
      </w:r>
      <w:r>
        <w:rPr>
          <w:rStyle w:val="SpecialStringTok"/>
        </w:rPr>
        <w:t xml:space="preserve">- </w:t>
      </w:r>
      <w:r>
        <w:rPr>
          <w:rStyle w:val="NormalTok"/>
        </w:rPr>
        <w:t xml:space="preserve">admin reference files</w:t>
      </w:r>
      <w:r>
        <w:br/>
      </w:r>
      <w:r>
        <w:br/>
      </w:r>
      <w:r>
        <w:rPr>
          <w:rStyle w:val="NormalTok"/>
        </w:rPr>
        <w:t xml:space="preserve">Please implement:</w:t>
      </w:r>
      <w:r>
        <w:br/>
      </w:r>
      <w:r>
        <w:rPr>
          <w:rStyle w:val="SpecialStringTok"/>
        </w:rPr>
        <w:t xml:space="preserve">1. </w:t>
      </w:r>
      <w:r>
        <w:rPr>
          <w:rStyle w:val="NormalTok"/>
        </w:rPr>
        <w:t xml:space="preserve">document metadata model if not already present</w:t>
      </w:r>
      <w:r>
        <w:br/>
      </w:r>
      <w:r>
        <w:rPr>
          <w:rStyle w:val="SpecialStringTok"/>
        </w:rPr>
        <w:t xml:space="preserve">2. </w:t>
      </w:r>
      <w:r>
        <w:rPr>
          <w:rStyle w:val="NormalTok"/>
        </w:rPr>
        <w:t xml:space="preserve">upload endpoint or stubbed upload flow</w:t>
      </w:r>
      <w:r>
        <w:br/>
      </w:r>
      <w:r>
        <w:rPr>
          <w:rStyle w:val="SpecialStringTok"/>
        </w:rPr>
        <w:t xml:space="preserve">3. </w:t>
      </w:r>
      <w:r>
        <w:rPr>
          <w:rStyle w:val="NormalTok"/>
        </w:rPr>
        <w:t xml:space="preserve">list documents by entity</w:t>
      </w:r>
      <w:r>
        <w:br/>
      </w:r>
      <w:r>
        <w:rPr>
          <w:rStyle w:val="SpecialStringTok"/>
        </w:rPr>
        <w:t xml:space="preserve">4. </w:t>
      </w:r>
      <w:r>
        <w:rPr>
          <w:rStyle w:val="NormalTok"/>
        </w:rPr>
        <w:t xml:space="preserve">document table or card UI</w:t>
      </w:r>
      <w:r>
        <w:br/>
      </w:r>
      <w:r>
        <w:rPr>
          <w:rStyle w:val="SpecialStringTok"/>
        </w:rPr>
        <w:t xml:space="preserve">5. </w:t>
      </w:r>
      <w:r>
        <w:rPr>
          <w:rStyle w:val="NormalTok"/>
        </w:rPr>
        <w:t xml:space="preserve">ability to tag documents by type</w:t>
      </w:r>
      <w:r>
        <w:br/>
      </w:r>
      <w:r>
        <w:rPr>
          <w:rStyle w:val="SpecialStringTok"/>
        </w:rPr>
        <w:t xml:space="preserve">6. </w:t>
      </w:r>
      <w:r>
        <w:rPr>
          <w:rStyle w:val="NormalTok"/>
        </w:rPr>
        <w:t xml:space="preserve">ability to link a document to:</w:t>
      </w:r>
      <w:r>
        <w:br/>
      </w:r>
      <w:r>
        <w:rPr>
          <w:rStyle w:val="SpecialStringTok"/>
        </w:rPr>
        <w:t xml:space="preserve">   - </w:t>
      </w:r>
      <w:r>
        <w:rPr>
          <w:rStyle w:val="NormalTok"/>
        </w:rPr>
        <w:t xml:space="preserve">property</w:t>
      </w:r>
      <w:r>
        <w:br/>
      </w:r>
      <w:r>
        <w:rPr>
          <w:rStyle w:val="SpecialStringTok"/>
        </w:rPr>
        <w:t xml:space="preserve">   - </w:t>
      </w:r>
      <w:r>
        <w:rPr>
          <w:rStyle w:val="NormalTok"/>
        </w:rPr>
        <w:t xml:space="preserve">transaction</w:t>
      </w:r>
      <w:r>
        <w:br/>
      </w:r>
      <w:r>
        <w:rPr>
          <w:rStyle w:val="SpecialStringTok"/>
        </w:rPr>
        <w:t xml:space="preserve">   - </w:t>
      </w:r>
      <w:r>
        <w:rPr>
          <w:rStyle w:val="NormalTok"/>
        </w:rPr>
        <w:t xml:space="preserve">user</w:t>
      </w:r>
      <w:r>
        <w:br/>
      </w:r>
      <w:r>
        <w:rPr>
          <w:rStyle w:val="SpecialStringTok"/>
        </w:rPr>
        <w:t xml:space="preserve">   - </w:t>
      </w:r>
      <w:r>
        <w:rPr>
          <w:rStyle w:val="NormalTok"/>
        </w:rPr>
        <w:t xml:space="preserve">admin note</w:t>
      </w:r>
      <w:r>
        <w:br/>
      </w:r>
      <w:r>
        <w:br/>
      </w:r>
      <w:r>
        <w:rPr>
          <w:rStyle w:val="NormalTok"/>
        </w:rPr>
        <w:t xml:space="preserve">Design notes:</w:t>
      </w:r>
      <w:r>
        <w:br/>
      </w:r>
      <w:r>
        <w:rPr>
          <w:rStyle w:val="SpecialStringTok"/>
        </w:rPr>
        <w:t xml:space="preserve">- </w:t>
      </w:r>
      <w:r>
        <w:rPr>
          <w:rStyle w:val="NormalTok"/>
        </w:rPr>
        <w:t xml:space="preserve">keep storage abstraction clean so cloud storage can be added later</w:t>
      </w:r>
      <w:r>
        <w:br/>
      </w:r>
      <w:r>
        <w:rPr>
          <w:rStyle w:val="SpecialStringTok"/>
        </w:rPr>
        <w:t xml:space="preserve">- </w:t>
      </w:r>
      <w:r>
        <w:rPr>
          <w:rStyle w:val="NormalTok"/>
        </w:rPr>
        <w:t xml:space="preserve">include status/type fields</w:t>
      </w:r>
      <w:r>
        <w:br/>
      </w:r>
      <w:r>
        <w:rPr>
          <w:rStyle w:val="SpecialStringTok"/>
        </w:rPr>
        <w:t xml:space="preserve">- </w:t>
      </w:r>
      <w:r>
        <w:rPr>
          <w:rStyle w:val="NormalTok"/>
        </w:rPr>
        <w:t xml:space="preserve">keep naming readable</w:t>
      </w:r>
      <w:r>
        <w:br/>
      </w:r>
      <w:r>
        <w:rPr>
          <w:rStyle w:val="SpecialStringTok"/>
        </w:rPr>
        <w:t xml:space="preserve">- </w:t>
      </w:r>
      <w:r>
        <w:rPr>
          <w:rStyle w:val="NormalTok"/>
        </w:rPr>
        <w:t xml:space="preserve">add future extension comment for AI summarization of documents in Phase 2</w:t>
      </w:r>
    </w:p>
    <w:bookmarkEnd w:id="71"/>
    <w:bookmarkStart w:id="72" w:name="prompt-9-notifications-and-auditability"/>
    <w:p>
      <w:pPr>
        <w:pStyle w:val="Heading2"/>
      </w:pPr>
      <w:r>
        <w:t xml:space="preserve">Prompt 9 — Notifications and auditability</w:t>
      </w:r>
    </w:p>
    <w:p>
      <w:pPr>
        <w:pStyle w:val="SourceCode"/>
      </w:pPr>
      <w:r>
        <w:rPr>
          <w:rStyle w:val="NormalTok"/>
        </w:rPr>
        <w:t xml:space="preserve">Add a Phase 1 notification and audit logging system to make the app feel operational and trustworthy.</w:t>
      </w:r>
      <w:r>
        <w:br/>
      </w:r>
      <w:r>
        <w:br/>
      </w:r>
      <w:r>
        <w:rPr>
          <w:rStyle w:val="NormalTok"/>
        </w:rPr>
        <w:t xml:space="preserve">Please implement:</w:t>
      </w:r>
      <w:r>
        <w:br/>
      </w:r>
      <w:r>
        <w:rPr>
          <w:rStyle w:val="SpecialStringTok"/>
        </w:rPr>
        <w:t xml:space="preserve">1. </w:t>
      </w:r>
      <w:r>
        <w:rPr>
          <w:rStyle w:val="NormalTok"/>
        </w:rPr>
        <w:t xml:space="preserve">notifications model and APIs</w:t>
      </w:r>
      <w:r>
        <w:br/>
      </w:r>
      <w:r>
        <w:rPr>
          <w:rStyle w:val="SpecialStringTok"/>
        </w:rPr>
        <w:t xml:space="preserve">2. </w:t>
      </w:r>
      <w:r>
        <w:rPr>
          <w:rStyle w:val="NormalTok"/>
        </w:rPr>
        <w:t xml:space="preserve">admin audit log model and APIs</w:t>
      </w:r>
      <w:r>
        <w:br/>
      </w:r>
      <w:r>
        <w:rPr>
          <w:rStyle w:val="SpecialStringTok"/>
        </w:rPr>
        <w:t xml:space="preserve">3. </w:t>
      </w:r>
      <w:r>
        <w:rPr>
          <w:rStyle w:val="NormalTok"/>
        </w:rPr>
        <w:t xml:space="preserve">automatic creation of notifications for events like:</w:t>
      </w:r>
      <w:r>
        <w:br/>
      </w:r>
      <w:r>
        <w:rPr>
          <w:rStyle w:val="SpecialStringTok"/>
        </w:rPr>
        <w:t xml:space="preserve">   - </w:t>
      </w:r>
      <w:r>
        <w:rPr>
          <w:rStyle w:val="NormalTok"/>
        </w:rPr>
        <w:t xml:space="preserve">order created</w:t>
      </w:r>
      <w:r>
        <w:br/>
      </w:r>
      <w:r>
        <w:rPr>
          <w:rStyle w:val="SpecialStringTok"/>
        </w:rPr>
        <w:t xml:space="preserve">   - </w:t>
      </w:r>
      <w:r>
        <w:rPr>
          <w:rStyle w:val="NormalTok"/>
        </w:rPr>
        <w:t xml:space="preserve">order completed</w:t>
      </w:r>
      <w:r>
        <w:br/>
      </w:r>
      <w:r>
        <w:rPr>
          <w:rStyle w:val="SpecialStringTok"/>
        </w:rPr>
        <w:t xml:space="preserve">   - </w:t>
      </w:r>
      <w:r>
        <w:rPr>
          <w:rStyle w:val="NormalTok"/>
        </w:rPr>
        <w:t xml:space="preserve">document uploaded</w:t>
      </w:r>
      <w:r>
        <w:br/>
      </w:r>
      <w:r>
        <w:rPr>
          <w:rStyle w:val="SpecialStringTok"/>
        </w:rPr>
        <w:t xml:space="preserve">   - </w:t>
      </w:r>
      <w:r>
        <w:rPr>
          <w:rStyle w:val="NormalTok"/>
        </w:rPr>
        <w:t xml:space="preserve">admin action recorded</w:t>
      </w:r>
      <w:r>
        <w:br/>
      </w:r>
      <w:r>
        <w:br/>
      </w:r>
      <w:r>
        <w:rPr>
          <w:rStyle w:val="SpecialStringTok"/>
        </w:rPr>
        <w:t xml:space="preserve">4. </w:t>
      </w:r>
      <w:r>
        <w:rPr>
          <w:rStyle w:val="NormalTok"/>
        </w:rPr>
        <w:t xml:space="preserve">frontend panels for:</w:t>
      </w:r>
      <w:r>
        <w:br/>
      </w:r>
      <w:r>
        <w:rPr>
          <w:rStyle w:val="SpecialStringTok"/>
        </w:rPr>
        <w:t xml:space="preserve">   - </w:t>
      </w:r>
      <w:r>
        <w:rPr>
          <w:rStyle w:val="NormalTok"/>
        </w:rPr>
        <w:t xml:space="preserve">recent notifications</w:t>
      </w:r>
      <w:r>
        <w:br/>
      </w:r>
      <w:r>
        <w:rPr>
          <w:rStyle w:val="SpecialStringTok"/>
        </w:rPr>
        <w:t xml:space="preserve">   - </w:t>
      </w:r>
      <w:r>
        <w:rPr>
          <w:rStyle w:val="NormalTok"/>
        </w:rPr>
        <w:t xml:space="preserve">admin audit history</w:t>
      </w:r>
      <w:r>
        <w:br/>
      </w:r>
      <w:r>
        <w:br/>
      </w:r>
      <w:r>
        <w:rPr>
          <w:rStyle w:val="NormalTok"/>
        </w:rPr>
        <w:t xml:space="preserve">Requirements:</w:t>
      </w:r>
      <w:r>
        <w:br/>
      </w:r>
      <w:r>
        <w:rPr>
          <w:rStyle w:val="SpecialStringTok"/>
        </w:rPr>
        <w:t xml:space="preserve">- </w:t>
      </w:r>
      <w:r>
        <w:rPr>
          <w:rStyle w:val="NormalTok"/>
        </w:rPr>
        <w:t xml:space="preserve">keep entries human-readable</w:t>
      </w:r>
      <w:r>
        <w:br/>
      </w:r>
      <w:r>
        <w:rPr>
          <w:rStyle w:val="SpecialStringTok"/>
        </w:rPr>
        <w:t xml:space="preserve">- </w:t>
      </w:r>
      <w:r>
        <w:rPr>
          <w:rStyle w:val="NormalTok"/>
        </w:rPr>
        <w:t xml:space="preserve">include actor, action, entity type, entity id, timestamp</w:t>
      </w:r>
      <w:r>
        <w:br/>
      </w:r>
      <w:r>
        <w:rPr>
          <w:rStyle w:val="SpecialStringTok"/>
        </w:rPr>
        <w:t xml:space="preserve">- </w:t>
      </w:r>
      <w:r>
        <w:rPr>
          <w:rStyle w:val="NormalTok"/>
        </w:rPr>
        <w:t xml:space="preserve">make audit entries useful for future compliance-style display</w:t>
      </w:r>
      <w:r>
        <w:br/>
      </w:r>
      <w:r>
        <w:rPr>
          <w:rStyle w:val="SpecialStringTok"/>
        </w:rPr>
        <w:t xml:space="preserve">- </w:t>
      </w:r>
      <w:r>
        <w:rPr>
          <w:rStyle w:val="NormalTok"/>
        </w:rPr>
        <w:t xml:space="preserve">keep UI simple and professional</w:t>
      </w:r>
      <w:r>
        <w:br/>
      </w:r>
      <w:r>
        <w:br/>
      </w:r>
      <w:r>
        <w:rPr>
          <w:rStyle w:val="NormalTok"/>
        </w:rPr>
        <w:t xml:space="preserve">Also:</w:t>
      </w:r>
      <w:r>
        <w:br/>
      </w:r>
      <w:r>
        <w:rPr>
          <w:rStyle w:val="SpecialStringTok"/>
        </w:rPr>
        <w:t xml:space="preserve">- </w:t>
      </w:r>
      <w:r>
        <w:rPr>
          <w:rStyle w:val="NormalTok"/>
        </w:rPr>
        <w:t xml:space="preserve">add comments where blockchain transaction confirmations could later feed into this audit system</w:t>
      </w:r>
    </w:p>
    <w:bookmarkEnd w:id="72"/>
    <w:bookmarkStart w:id="73" w:name="X9c7fc815e870bf256dae1938cf4c30bf2cd82b6"/>
    <w:p>
      <w:pPr>
        <w:pStyle w:val="Heading2"/>
      </w:pPr>
      <w:r>
        <w:t xml:space="preserve">Prompt 10 — Validation, error handling, and API consistency</w:t>
      </w:r>
    </w:p>
    <w:p>
      <w:pPr>
        <w:pStyle w:val="SourceCode"/>
      </w:pPr>
      <w:r>
        <w:rPr>
          <w:rStyle w:val="NormalTok"/>
        </w:rPr>
        <w:t xml:space="preserve">Refactor the application for Phase 1 robustness.</w:t>
      </w:r>
      <w:r>
        <w:br/>
      </w:r>
      <w:r>
        <w:br/>
      </w:r>
      <w:r>
        <w:rPr>
          <w:rStyle w:val="NormalTok"/>
        </w:rPr>
        <w:t xml:space="preserve">I want the codebase to feel stable and demo-safe.</w:t>
      </w:r>
      <w:r>
        <w:br/>
      </w:r>
      <w:r>
        <w:br/>
      </w:r>
      <w:r>
        <w:rPr>
          <w:rStyle w:val="NormalTok"/>
        </w:rPr>
        <w:t xml:space="preserve">Please review and improve:</w:t>
      </w:r>
      <w:r>
        <w:br/>
      </w:r>
      <w:r>
        <w:rPr>
          <w:rStyle w:val="SpecialStringTok"/>
        </w:rPr>
        <w:t xml:space="preserve">- </w:t>
      </w:r>
      <w:r>
        <w:rPr>
          <w:rStyle w:val="NormalTok"/>
        </w:rPr>
        <w:t xml:space="preserve">request validation</w:t>
      </w:r>
      <w:r>
        <w:br/>
      </w:r>
      <w:r>
        <w:rPr>
          <w:rStyle w:val="SpecialStringTok"/>
        </w:rPr>
        <w:t xml:space="preserve">- </w:t>
      </w:r>
      <w:r>
        <w:rPr>
          <w:rStyle w:val="NormalTok"/>
        </w:rPr>
        <w:t xml:space="preserve">API response consistency</w:t>
      </w:r>
      <w:r>
        <w:br/>
      </w:r>
      <w:r>
        <w:rPr>
          <w:rStyle w:val="SpecialStringTok"/>
        </w:rPr>
        <w:t xml:space="preserve">- </w:t>
      </w:r>
      <w:r>
        <w:rPr>
          <w:rStyle w:val="NormalTok"/>
        </w:rPr>
        <w:t xml:space="preserve">error handling</w:t>
      </w:r>
      <w:r>
        <w:br/>
      </w:r>
      <w:r>
        <w:rPr>
          <w:rStyle w:val="SpecialStringTok"/>
        </w:rPr>
        <w:t xml:space="preserve">- </w:t>
      </w:r>
      <w:r>
        <w:rPr>
          <w:rStyle w:val="NormalTok"/>
        </w:rPr>
        <w:t xml:space="preserve">loading and empty states</w:t>
      </w:r>
      <w:r>
        <w:br/>
      </w:r>
      <w:r>
        <w:rPr>
          <w:rStyle w:val="SpecialStringTok"/>
        </w:rPr>
        <w:t xml:space="preserve">- </w:t>
      </w:r>
      <w:r>
        <w:rPr>
          <w:rStyle w:val="NormalTok"/>
        </w:rPr>
        <w:t xml:space="preserve">basic form validation</w:t>
      </w:r>
      <w:r>
        <w:br/>
      </w:r>
      <w:r>
        <w:rPr>
          <w:rStyle w:val="SpecialStringTok"/>
        </w:rPr>
        <w:t xml:space="preserve">- </w:t>
      </w:r>
      <w:r>
        <w:rPr>
          <w:rStyle w:val="NormalTok"/>
        </w:rPr>
        <w:t xml:space="preserve">defensive null checks</w:t>
      </w:r>
      <w:r>
        <w:br/>
      </w:r>
      <w:r>
        <w:rPr>
          <w:rStyle w:val="SpecialStringTok"/>
        </w:rPr>
        <w:t xml:space="preserve">- </w:t>
      </w:r>
      <w:r>
        <w:rPr>
          <w:rStyle w:val="NormalTok"/>
        </w:rPr>
        <w:t xml:space="preserve">status badges and enums</w:t>
      </w:r>
      <w:r>
        <w:br/>
      </w:r>
      <w:r>
        <w:rPr>
          <w:rStyle w:val="SpecialStringTok"/>
        </w:rPr>
        <w:t xml:space="preserve">- </w:t>
      </w:r>
      <w:r>
        <w:rPr>
          <w:rStyle w:val="NormalTok"/>
        </w:rPr>
        <w:t xml:space="preserve">logging in development</w:t>
      </w:r>
      <w:r>
        <w:br/>
      </w:r>
      <w:r>
        <w:br/>
      </w:r>
      <w:r>
        <w:rPr>
          <w:rStyle w:val="NormalTok"/>
        </w:rPr>
        <w:t xml:space="preserve">Please:</w:t>
      </w:r>
      <w:r>
        <w:br/>
      </w:r>
      <w:r>
        <w:rPr>
          <w:rStyle w:val="SpecialStringTok"/>
        </w:rPr>
        <w:t xml:space="preserve">1. </w:t>
      </w:r>
      <w:r>
        <w:rPr>
          <w:rStyle w:val="NormalTok"/>
        </w:rPr>
        <w:t xml:space="preserve">add shared API response helpers if missing</w:t>
      </w:r>
      <w:r>
        <w:br/>
      </w:r>
      <w:r>
        <w:rPr>
          <w:rStyle w:val="SpecialStringTok"/>
        </w:rPr>
        <w:t xml:space="preserve">2. </w:t>
      </w:r>
      <w:r>
        <w:rPr>
          <w:rStyle w:val="NormalTok"/>
        </w:rPr>
        <w:t xml:space="preserve">add shared error utilities</w:t>
      </w:r>
      <w:r>
        <w:br/>
      </w:r>
      <w:r>
        <w:rPr>
          <w:rStyle w:val="SpecialStringTok"/>
        </w:rPr>
        <w:t xml:space="preserve">3. </w:t>
      </w:r>
      <w:r>
        <w:rPr>
          <w:rStyle w:val="NormalTok"/>
        </w:rPr>
        <w:t xml:space="preserve">ensure list endpoints return predictable structures</w:t>
      </w:r>
      <w:r>
        <w:br/>
      </w:r>
      <w:r>
        <w:rPr>
          <w:rStyle w:val="SpecialStringTok"/>
        </w:rPr>
        <w:t xml:space="preserve">4. </w:t>
      </w:r>
      <w:r>
        <w:rPr>
          <w:rStyle w:val="NormalTok"/>
        </w:rPr>
        <w:t xml:space="preserve">improve frontend handling for loading, empty, and error states</w:t>
      </w:r>
      <w:r>
        <w:br/>
      </w:r>
      <w:r>
        <w:rPr>
          <w:rStyle w:val="SpecialStringTok"/>
        </w:rPr>
        <w:t xml:space="preserve">5. </w:t>
      </w:r>
      <w:r>
        <w:rPr>
          <w:rStyle w:val="NormalTok"/>
        </w:rPr>
        <w:t xml:space="preserve">clean up rough edges without changing the intended product flow</w:t>
      </w:r>
      <w:r>
        <w:br/>
      </w:r>
      <w:r>
        <w:br/>
      </w:r>
      <w:r>
        <w:rPr>
          <w:rStyle w:val="NormalTok"/>
        </w:rPr>
        <w:t xml:space="preserve">Important:</w:t>
      </w:r>
      <w:r>
        <w:br/>
      </w:r>
      <w:r>
        <w:rPr>
          <w:rStyle w:val="SpecialStringTok"/>
        </w:rPr>
        <w:t xml:space="preserve">- </w:t>
      </w:r>
      <w:r>
        <w:rPr>
          <w:rStyle w:val="NormalTok"/>
        </w:rPr>
        <w:t xml:space="preserve">keep the app extension-friendly for later AI and blockchain phases</w:t>
      </w:r>
      <w:r>
        <w:br/>
      </w:r>
      <w:r>
        <w:rPr>
          <w:rStyle w:val="SpecialStringTok"/>
        </w:rPr>
        <w:t xml:space="preserve">- </w:t>
      </w:r>
      <w:r>
        <w:rPr>
          <w:rStyle w:val="NormalTok"/>
        </w:rPr>
        <w:t xml:space="preserve">mark extension points with TODO comments</w:t>
      </w:r>
    </w:p>
    <w:bookmarkEnd w:id="73"/>
    <w:bookmarkStart w:id="74" w:name="X278f7609c0bcd31cfb852c59cbb913b8ca2a6ca"/>
    <w:p>
      <w:pPr>
        <w:pStyle w:val="Heading2"/>
      </w:pPr>
      <w:r>
        <w:t xml:space="preserve">Prompt 11 — README and architecture notes for future phases</w:t>
      </w:r>
    </w:p>
    <w:p>
      <w:pPr>
        <w:pStyle w:val="SourceCode"/>
      </w:pPr>
      <w:r>
        <w:rPr>
          <w:rStyle w:val="NormalTok"/>
        </w:rPr>
        <w:t xml:space="preserve">Create or update project documentation for Phase 1.</w:t>
      </w:r>
      <w:r>
        <w:br/>
      </w:r>
      <w:r>
        <w:br/>
      </w:r>
      <w:r>
        <w:rPr>
          <w:rStyle w:val="NormalTok"/>
        </w:rPr>
        <w:t xml:space="preserve">I want a practical README section that explains:</w:t>
      </w:r>
      <w:r>
        <w:br/>
      </w:r>
      <w:r>
        <w:rPr>
          <w:rStyle w:val="SpecialStringTok"/>
        </w:rPr>
        <w:t xml:space="preserve">- </w:t>
      </w:r>
      <w:r>
        <w:rPr>
          <w:rStyle w:val="NormalTok"/>
        </w:rPr>
        <w:t xml:space="preserve">what Phase 1 includes</w:t>
      </w:r>
      <w:r>
        <w:br/>
      </w:r>
      <w:r>
        <w:rPr>
          <w:rStyle w:val="SpecialStringTok"/>
        </w:rPr>
        <w:t xml:space="preserve">- </w:t>
      </w:r>
      <w:r>
        <w:rPr>
          <w:rStyle w:val="NormalTok"/>
        </w:rPr>
        <w:t xml:space="preserve">current architecture</w:t>
      </w:r>
      <w:r>
        <w:br/>
      </w:r>
      <w:r>
        <w:rPr>
          <w:rStyle w:val="SpecialStringTok"/>
        </w:rPr>
        <w:t xml:space="preserve">- </w:t>
      </w:r>
      <w:r>
        <w:rPr>
          <w:rStyle w:val="NormalTok"/>
        </w:rPr>
        <w:t xml:space="preserve">module/folder structure</w:t>
      </w:r>
      <w:r>
        <w:br/>
      </w:r>
      <w:r>
        <w:rPr>
          <w:rStyle w:val="SpecialStringTok"/>
        </w:rPr>
        <w:t xml:space="preserve">- </w:t>
      </w:r>
      <w:r>
        <w:rPr>
          <w:rStyle w:val="NormalTok"/>
        </w:rPr>
        <w:t xml:space="preserve">main entities in the database</w:t>
      </w:r>
      <w:r>
        <w:br/>
      </w:r>
      <w:r>
        <w:rPr>
          <w:rStyle w:val="SpecialStringTok"/>
        </w:rPr>
        <w:t xml:space="preserve">- </w:t>
      </w:r>
      <w:r>
        <w:rPr>
          <w:rStyle w:val="NormalTok"/>
        </w:rPr>
        <w:t xml:space="preserve">how to run locally</w:t>
      </w:r>
      <w:r>
        <w:br/>
      </w:r>
      <w:r>
        <w:rPr>
          <w:rStyle w:val="SpecialStringTok"/>
        </w:rPr>
        <w:t xml:space="preserve">- </w:t>
      </w:r>
      <w:r>
        <w:rPr>
          <w:rStyle w:val="NormalTok"/>
        </w:rPr>
        <w:t xml:space="preserve">how to seed demo data</w:t>
      </w:r>
      <w:r>
        <w:br/>
      </w:r>
      <w:r>
        <w:rPr>
          <w:rStyle w:val="SpecialStringTok"/>
        </w:rPr>
        <w:t xml:space="preserve">- </w:t>
      </w:r>
      <w:r>
        <w:rPr>
          <w:rStyle w:val="NormalTok"/>
        </w:rPr>
        <w:t xml:space="preserve">how the backend and frontend are organized</w:t>
      </w:r>
      <w:r>
        <w:br/>
      </w:r>
      <w:r>
        <w:rPr>
          <w:rStyle w:val="SpecialStringTok"/>
        </w:rPr>
        <w:t xml:space="preserve">- </w:t>
      </w:r>
      <w:r>
        <w:rPr>
          <w:rStyle w:val="NormalTok"/>
        </w:rPr>
        <w:t xml:space="preserve">where future Phase 2 AI features will be added</w:t>
      </w:r>
      <w:r>
        <w:br/>
      </w:r>
      <w:r>
        <w:rPr>
          <w:rStyle w:val="SpecialStringTok"/>
        </w:rPr>
        <w:t xml:space="preserve">- </w:t>
      </w:r>
      <w:r>
        <w:rPr>
          <w:rStyle w:val="NormalTok"/>
        </w:rPr>
        <w:t xml:space="preserve">where future Phase 3 blockchain features will be added</w:t>
      </w:r>
      <w:r>
        <w:br/>
      </w:r>
      <w:r>
        <w:br/>
      </w:r>
      <w:r>
        <w:rPr>
          <w:rStyle w:val="NormalTok"/>
        </w:rPr>
        <w:t xml:space="preserve">Please include:</w:t>
      </w:r>
      <w:r>
        <w:br/>
      </w:r>
      <w:r>
        <w:rPr>
          <w:rStyle w:val="SpecialStringTok"/>
        </w:rPr>
        <w:t xml:space="preserve">1. </w:t>
      </w:r>
      <w:r>
        <w:rPr>
          <w:rStyle w:val="NormalTok"/>
        </w:rPr>
        <w:t xml:space="preserve">architecture overview</w:t>
      </w:r>
      <w:r>
        <w:br/>
      </w:r>
      <w:r>
        <w:rPr>
          <w:rStyle w:val="SpecialStringTok"/>
        </w:rPr>
        <w:t xml:space="preserve">2. </w:t>
      </w:r>
      <w:r>
        <w:rPr>
          <w:rStyle w:val="NormalTok"/>
        </w:rPr>
        <w:t xml:space="preserve">folder structure summary</w:t>
      </w:r>
      <w:r>
        <w:br/>
      </w:r>
      <w:r>
        <w:rPr>
          <w:rStyle w:val="SpecialStringTok"/>
        </w:rPr>
        <w:t xml:space="preserve">3. </w:t>
      </w:r>
      <w:r>
        <w:rPr>
          <w:rStyle w:val="NormalTok"/>
        </w:rPr>
        <w:t xml:space="preserve">key API endpoints</w:t>
      </w:r>
      <w:r>
        <w:br/>
      </w:r>
      <w:r>
        <w:rPr>
          <w:rStyle w:val="SpecialStringTok"/>
        </w:rPr>
        <w:t xml:space="preserve">4. </w:t>
      </w:r>
      <w:r>
        <w:rPr>
          <w:rStyle w:val="NormalTok"/>
        </w:rPr>
        <w:t xml:space="preserve">development setup steps</w:t>
      </w:r>
      <w:r>
        <w:br/>
      </w:r>
      <w:r>
        <w:rPr>
          <w:rStyle w:val="SpecialStringTok"/>
        </w:rPr>
        <w:t xml:space="preserve">5. </w:t>
      </w:r>
      <w:r>
        <w:rPr>
          <w:rStyle w:val="NormalTok"/>
        </w:rPr>
        <w:t xml:space="preserve">demo walkthrough steps</w:t>
      </w:r>
      <w:r>
        <w:br/>
      </w:r>
      <w:r>
        <w:rPr>
          <w:rStyle w:val="SpecialStringTok"/>
        </w:rPr>
        <w:t xml:space="preserve">6. </w:t>
      </w:r>
      <w:r>
        <w:rPr>
          <w:rStyle w:val="NormalTok"/>
        </w:rPr>
        <w:t xml:space="preserve">future roadmap notes</w:t>
      </w:r>
      <w:r>
        <w:br/>
      </w:r>
      <w:r>
        <w:br/>
      </w:r>
      <w:r>
        <w:rPr>
          <w:rStyle w:val="NormalTok"/>
        </w:rPr>
        <w:t xml:space="preserve">Keep it concise but professional.</w:t>
      </w:r>
    </w:p>
    <w:bookmarkEnd w:id="74"/>
    <w:bookmarkStart w:id="75" w:name="Xfdb8967fdfa1c0cc4e2955c71d401a10af2bd9a"/>
    <w:p>
      <w:pPr>
        <w:pStyle w:val="Heading2"/>
      </w:pPr>
      <w:r>
        <w:t xml:space="preserve">Prompt 12 — Full Phase 1 review and cleanup pass</w:t>
      </w:r>
    </w:p>
    <w:p>
      <w:pPr>
        <w:pStyle w:val="SourceCode"/>
      </w:pPr>
      <w:r>
        <w:rPr>
          <w:rStyle w:val="NormalTok"/>
        </w:rPr>
        <w:t xml:space="preserve">Perform a Phase 1 cleanup and quality pass on this codebase.</w:t>
      </w:r>
      <w:r>
        <w:br/>
      </w:r>
      <w:r>
        <w:br/>
      </w:r>
      <w:r>
        <w:rPr>
          <w:rStyle w:val="NormalTok"/>
        </w:rPr>
        <w:t xml:space="preserve">Goal:</w:t>
      </w:r>
      <w:r>
        <w:br/>
      </w:r>
      <w:r>
        <w:rPr>
          <w:rStyle w:val="NormalTok"/>
        </w:rPr>
        <w:t xml:space="preserve">Make the current app clean, coherent, and ready for demo before Phase 2 begins.</w:t>
      </w:r>
      <w:r>
        <w:br/>
      </w:r>
      <w:r>
        <w:br/>
      </w:r>
      <w:r>
        <w:rPr>
          <w:rStyle w:val="NormalTok"/>
        </w:rPr>
        <w:t xml:space="preserve">Please review for:</w:t>
      </w:r>
      <w:r>
        <w:br/>
      </w:r>
      <w:r>
        <w:rPr>
          <w:rStyle w:val="SpecialStringTok"/>
        </w:rPr>
        <w:t xml:space="preserve">- </w:t>
      </w:r>
      <w:r>
        <w:rPr>
          <w:rStyle w:val="NormalTok"/>
        </w:rPr>
        <w:t xml:space="preserve">duplicated code</w:t>
      </w:r>
      <w:r>
        <w:br/>
      </w:r>
      <w:r>
        <w:rPr>
          <w:rStyle w:val="SpecialStringTok"/>
        </w:rPr>
        <w:t xml:space="preserve">- </w:t>
      </w:r>
      <w:r>
        <w:rPr>
          <w:rStyle w:val="NormalTok"/>
        </w:rPr>
        <w:t xml:space="preserve">weak naming</w:t>
      </w:r>
      <w:r>
        <w:br/>
      </w:r>
      <w:r>
        <w:rPr>
          <w:rStyle w:val="SpecialStringTok"/>
        </w:rPr>
        <w:t xml:space="preserve">- </w:t>
      </w:r>
      <w:r>
        <w:rPr>
          <w:rStyle w:val="NormalTok"/>
        </w:rPr>
        <w:t xml:space="preserve">inconsistent module boundaries</w:t>
      </w:r>
      <w:r>
        <w:br/>
      </w:r>
      <w:r>
        <w:rPr>
          <w:rStyle w:val="SpecialStringTok"/>
        </w:rPr>
        <w:t xml:space="preserve">- </w:t>
      </w:r>
      <w:r>
        <w:rPr>
          <w:rStyle w:val="NormalTok"/>
        </w:rPr>
        <w:t xml:space="preserve">dead files</w:t>
      </w:r>
      <w:r>
        <w:br/>
      </w:r>
      <w:r>
        <w:rPr>
          <w:rStyle w:val="SpecialStringTok"/>
        </w:rPr>
        <w:t xml:space="preserve">- </w:t>
      </w:r>
      <w:r>
        <w:rPr>
          <w:rStyle w:val="NormalTok"/>
        </w:rPr>
        <w:t xml:space="preserve">broken imports</w:t>
      </w:r>
      <w:r>
        <w:br/>
      </w:r>
      <w:r>
        <w:rPr>
          <w:rStyle w:val="SpecialStringTok"/>
        </w:rPr>
        <w:t xml:space="preserve">- </w:t>
      </w:r>
      <w:r>
        <w:rPr>
          <w:rStyle w:val="NormalTok"/>
        </w:rPr>
        <w:t xml:space="preserve">inconsistent status enums</w:t>
      </w:r>
      <w:r>
        <w:br/>
      </w:r>
      <w:r>
        <w:rPr>
          <w:rStyle w:val="SpecialStringTok"/>
        </w:rPr>
        <w:t xml:space="preserve">- </w:t>
      </w:r>
      <w:r>
        <w:rPr>
          <w:rStyle w:val="NormalTok"/>
        </w:rPr>
        <w:t xml:space="preserve">missing comments</w:t>
      </w:r>
      <w:r>
        <w:br/>
      </w:r>
      <w:r>
        <w:rPr>
          <w:rStyle w:val="SpecialStringTok"/>
        </w:rPr>
        <w:t xml:space="preserve">- </w:t>
      </w:r>
      <w:r>
        <w:rPr>
          <w:rStyle w:val="NormalTok"/>
        </w:rPr>
        <w:t xml:space="preserve">weak seed/demo realism</w:t>
      </w:r>
      <w:r>
        <w:br/>
      </w:r>
      <w:r>
        <w:rPr>
          <w:rStyle w:val="SpecialStringTok"/>
        </w:rPr>
        <w:t xml:space="preserve">- </w:t>
      </w:r>
      <w:r>
        <w:rPr>
          <w:rStyle w:val="NormalTok"/>
        </w:rPr>
        <w:t xml:space="preserve">rough UI sections</w:t>
      </w:r>
      <w:r>
        <w:br/>
      </w:r>
      <w:r>
        <w:rPr>
          <w:rStyle w:val="SpecialStringTok"/>
        </w:rPr>
        <w:t xml:space="preserve">- </w:t>
      </w:r>
      <w:r>
        <w:rPr>
          <w:rStyle w:val="NormalTok"/>
        </w:rPr>
        <w:t xml:space="preserve">missing empty states</w:t>
      </w:r>
      <w:r>
        <w:br/>
      </w:r>
      <w:r>
        <w:rPr>
          <w:rStyle w:val="SpecialStringTok"/>
        </w:rPr>
        <w:t xml:space="preserve">- </w:t>
      </w:r>
      <w:r>
        <w:rPr>
          <w:rStyle w:val="NormalTok"/>
        </w:rPr>
        <w:t xml:space="preserve">missing loading states</w:t>
      </w:r>
      <w:r>
        <w:br/>
      </w:r>
      <w:r>
        <w:br/>
      </w:r>
      <w:r>
        <w:rPr>
          <w:rStyle w:val="NormalTok"/>
        </w:rPr>
        <w:t xml:space="preserve">Please then:</w:t>
      </w:r>
      <w:r>
        <w:br/>
      </w:r>
      <w:r>
        <w:rPr>
          <w:rStyle w:val="SpecialStringTok"/>
        </w:rPr>
        <w:t xml:space="preserve">1. </w:t>
      </w:r>
      <w:r>
        <w:rPr>
          <w:rStyle w:val="NormalTok"/>
        </w:rPr>
        <w:t xml:space="preserve">refactor where helpful</w:t>
      </w:r>
      <w:r>
        <w:br/>
      </w:r>
      <w:r>
        <w:rPr>
          <w:rStyle w:val="SpecialStringTok"/>
        </w:rPr>
        <w:t xml:space="preserve">2. </w:t>
      </w:r>
      <w:r>
        <w:rPr>
          <w:rStyle w:val="NormalTok"/>
        </w:rPr>
        <w:t xml:space="preserve">fix low-risk issues</w:t>
      </w:r>
      <w:r>
        <w:br/>
      </w:r>
      <w:r>
        <w:rPr>
          <w:rStyle w:val="SpecialStringTok"/>
        </w:rPr>
        <w:t xml:space="preserve">3. </w:t>
      </w:r>
      <w:r>
        <w:rPr>
          <w:rStyle w:val="NormalTok"/>
        </w:rPr>
        <w:t xml:space="preserve">improve readability</w:t>
      </w:r>
      <w:r>
        <w:br/>
      </w:r>
      <w:r>
        <w:rPr>
          <w:rStyle w:val="SpecialStringTok"/>
        </w:rPr>
        <w:t xml:space="preserve">4. </w:t>
      </w:r>
      <w:r>
        <w:rPr>
          <w:rStyle w:val="NormalTok"/>
        </w:rPr>
        <w:t xml:space="preserve">keep behavior stable</w:t>
      </w:r>
      <w:r>
        <w:br/>
      </w:r>
      <w:r>
        <w:rPr>
          <w:rStyle w:val="SpecialStringTok"/>
        </w:rPr>
        <w:t xml:space="preserve">5. </w:t>
      </w:r>
      <w:r>
        <w:rPr>
          <w:rStyle w:val="NormalTok"/>
        </w:rPr>
        <w:t xml:space="preserve">provide a short summary of what was improved</w:t>
      </w:r>
      <w:r>
        <w:br/>
      </w:r>
      <w:r>
        <w:br/>
      </w:r>
      <w:r>
        <w:rPr>
          <w:rStyle w:val="NormalTok"/>
        </w:rPr>
        <w:t xml:space="preserve">Important:</w:t>
      </w:r>
      <w:r>
        <w:br/>
      </w:r>
      <w:r>
        <w:rPr>
          <w:rStyle w:val="NormalTok"/>
        </w:rPr>
        <w:t xml:space="preserve">Do not begin implementing AI or blockchain.</w:t>
      </w:r>
      <w:r>
        <w:br/>
      </w:r>
      <w:r>
        <w:rPr>
          <w:rStyle w:val="NormalTok"/>
        </w:rPr>
        <w:t xml:space="preserve">Just make the Phase 1 application solid and extension-ready.</w:t>
      </w:r>
    </w:p>
    <w:bookmarkEnd w:id="75"/>
    <w:bookmarkStart w:id="76" w:name="master-alignment-prompt"/>
    <w:p>
      <w:pPr>
        <w:pStyle w:val="Heading2"/>
      </w:pPr>
      <w:r>
        <w:t xml:space="preserve">Master Alignment Prompt</w:t>
      </w:r>
    </w:p>
    <w:p>
      <w:pPr>
        <w:pStyle w:val="FirstParagraph"/>
      </w:pPr>
      <w:r>
        <w:t xml:space="preserve">Paste this once at the start of your VS Code session:</w:t>
      </w:r>
    </w:p>
    <w:p>
      <w:pPr>
        <w:pStyle w:val="SourceCode"/>
      </w:pPr>
      <w:r>
        <w:rPr>
          <w:rStyle w:val="NormalTok"/>
        </w:rPr>
        <w:t xml:space="preserve">You are helping me build an investor-demo-ready application in phased increments.</w:t>
      </w:r>
      <w:r>
        <w:br/>
      </w:r>
      <w:r>
        <w:br/>
      </w:r>
      <w:r>
        <w:rPr>
          <w:rStyle w:val="NormalTok"/>
        </w:rPr>
        <w:t xml:space="preserve">Current objective: Phase 1 only.</w:t>
      </w:r>
      <w:r>
        <w:br/>
      </w:r>
      <w:r>
        <w:br/>
      </w:r>
      <w:r>
        <w:rPr>
          <w:rStyle w:val="NormalTok"/>
        </w:rPr>
        <w:t xml:space="preserve">Phase 1 scope:</w:t>
      </w:r>
      <w:r>
        <w:br/>
      </w:r>
      <w:r>
        <w:rPr>
          <w:rStyle w:val="SpecialStringTok"/>
        </w:rPr>
        <w:t xml:space="preserve">- </w:t>
      </w:r>
      <w:r>
        <w:rPr>
          <w:rStyle w:val="NormalTok"/>
        </w:rPr>
        <w:t xml:space="preserve">stabilize and modularize the existing application</w:t>
      </w:r>
      <w:r>
        <w:br/>
      </w:r>
      <w:r>
        <w:rPr>
          <w:rStyle w:val="SpecialStringTok"/>
        </w:rPr>
        <w:t xml:space="preserve">- </w:t>
      </w:r>
      <w:r>
        <w:rPr>
          <w:rStyle w:val="NormalTok"/>
        </w:rPr>
        <w:t xml:space="preserve">define clean Postgres-backed operational models</w:t>
      </w:r>
      <w:r>
        <w:br/>
      </w:r>
      <w:r>
        <w:rPr>
          <w:rStyle w:val="SpecialStringTok"/>
        </w:rPr>
        <w:t xml:space="preserve">- </w:t>
      </w:r>
      <w:r>
        <w:rPr>
          <w:rStyle w:val="NormalTok"/>
        </w:rPr>
        <w:t xml:space="preserve">build/refactor core APIs</w:t>
      </w:r>
      <w:r>
        <w:br/>
      </w:r>
      <w:r>
        <w:rPr>
          <w:rStyle w:val="SpecialStringTok"/>
        </w:rPr>
        <w:t xml:space="preserve">- </w:t>
      </w:r>
      <w:r>
        <w:rPr>
          <w:rStyle w:val="NormalTok"/>
        </w:rPr>
        <w:t xml:space="preserve">create realistic demo seed data</w:t>
      </w:r>
      <w:r>
        <w:br/>
      </w:r>
      <w:r>
        <w:rPr>
          <w:rStyle w:val="SpecialStringTok"/>
        </w:rPr>
        <w:t xml:space="preserve">- </w:t>
      </w:r>
      <w:r>
        <w:rPr>
          <w:rStyle w:val="NormalTok"/>
        </w:rPr>
        <w:t xml:space="preserve">create dashboard, property, portfolio, transaction, orders, documents, notifications, and admin views</w:t>
      </w:r>
      <w:r>
        <w:br/>
      </w:r>
      <w:r>
        <w:rPr>
          <w:rStyle w:val="SpecialStringTok"/>
        </w:rPr>
        <w:t xml:space="preserve">- </w:t>
      </w:r>
      <w:r>
        <w:rPr>
          <w:rStyle w:val="NormalTok"/>
        </w:rPr>
        <w:t xml:space="preserve">improve validation, error handling, and documentation</w:t>
      </w:r>
      <w:r>
        <w:br/>
      </w:r>
      <w:r>
        <w:br/>
      </w:r>
      <w:r>
        <w:rPr>
          <w:rStyle w:val="NormalTok"/>
        </w:rPr>
        <w:t xml:space="preserve">Do not implement in this phase:</w:t>
      </w:r>
      <w:r>
        <w:br/>
      </w:r>
      <w:r>
        <w:rPr>
          <w:rStyle w:val="SpecialStringTok"/>
        </w:rPr>
        <w:t xml:space="preserve">- </w:t>
      </w:r>
      <w:r>
        <w:rPr>
          <w:rStyle w:val="NormalTok"/>
        </w:rPr>
        <w:t xml:space="preserve">no LLM calls</w:t>
      </w:r>
      <w:r>
        <w:br/>
      </w:r>
      <w:r>
        <w:rPr>
          <w:rStyle w:val="SpecialStringTok"/>
        </w:rPr>
        <w:t xml:space="preserve">- </w:t>
      </w:r>
      <w:r>
        <w:rPr>
          <w:rStyle w:val="NormalTok"/>
        </w:rPr>
        <w:t xml:space="preserve">no chatbot</w:t>
      </w:r>
      <w:r>
        <w:br/>
      </w:r>
      <w:r>
        <w:rPr>
          <w:rStyle w:val="SpecialStringTok"/>
        </w:rPr>
        <w:t xml:space="preserve">- </w:t>
      </w:r>
      <w:r>
        <w:rPr>
          <w:rStyle w:val="NormalTok"/>
        </w:rPr>
        <w:t xml:space="preserve">no smart contract deployment</w:t>
      </w:r>
      <w:r>
        <w:br/>
      </w:r>
      <w:r>
        <w:rPr>
          <w:rStyle w:val="SpecialStringTok"/>
        </w:rPr>
        <w:t xml:space="preserve">- </w:t>
      </w:r>
      <w:r>
        <w:rPr>
          <w:rStyle w:val="NormalTok"/>
        </w:rPr>
        <w:t xml:space="preserve">no wallet integration</w:t>
      </w:r>
      <w:r>
        <w:br/>
      </w:r>
      <w:r>
        <w:rPr>
          <w:rStyle w:val="SpecialStringTok"/>
        </w:rPr>
        <w:t xml:space="preserve">- </w:t>
      </w:r>
      <w:r>
        <w:rPr>
          <w:rStyle w:val="NormalTok"/>
        </w:rPr>
        <w:t xml:space="preserve">no public blockchain</w:t>
      </w:r>
      <w:r>
        <w:br/>
      </w:r>
      <w:r>
        <w:rPr>
          <w:rStyle w:val="SpecialStringTok"/>
        </w:rPr>
        <w:t xml:space="preserve">- </w:t>
      </w:r>
      <w:r>
        <w:rPr>
          <w:rStyle w:val="NormalTok"/>
        </w:rPr>
        <w:t xml:space="preserve">no tokenomics</w:t>
      </w:r>
      <w:r>
        <w:br/>
      </w:r>
      <w:r>
        <w:br/>
      </w:r>
      <w:r>
        <w:rPr>
          <w:rStyle w:val="NormalTok"/>
        </w:rPr>
        <w:t xml:space="preserve">But:</w:t>
      </w:r>
      <w:r>
        <w:br/>
      </w:r>
      <w:r>
        <w:rPr>
          <w:rStyle w:val="SpecialStringTok"/>
        </w:rPr>
        <w:t xml:space="preserve">- </w:t>
      </w:r>
      <w:r>
        <w:rPr>
          <w:rStyle w:val="NormalTok"/>
        </w:rPr>
        <w:t xml:space="preserve">leave clear extension points for future AI and blockchain integration</w:t>
      </w:r>
      <w:r>
        <w:br/>
      </w:r>
      <w:r>
        <w:rPr>
          <w:rStyle w:val="SpecialStringTok"/>
        </w:rPr>
        <w:t xml:space="preserve">- </w:t>
      </w:r>
      <w:r>
        <w:rPr>
          <w:rStyle w:val="NormalTok"/>
        </w:rPr>
        <w:t xml:space="preserve">create placeholder modules for ai and blockchain services</w:t>
      </w:r>
      <w:r>
        <w:br/>
      </w:r>
      <w:r>
        <w:rPr>
          <w:rStyle w:val="SpecialStringTok"/>
        </w:rPr>
        <w:t xml:space="preserve">- </w:t>
      </w:r>
      <w:r>
        <w:rPr>
          <w:rStyle w:val="NormalTok"/>
        </w:rPr>
        <w:t xml:space="preserve">annotate future integration points with TODO comments:</w:t>
      </w:r>
      <w:r>
        <w:br/>
      </w:r>
      <w:r>
        <w:rPr>
          <w:rStyle w:val="SpecialStringTok"/>
        </w:rPr>
        <w:t xml:space="preserve">  - </w:t>
      </w:r>
      <w:r>
        <w:rPr>
          <w:rStyle w:val="NormalTok"/>
        </w:rPr>
        <w:t xml:space="preserve">PHASE_2_AI</w:t>
      </w:r>
      <w:r>
        <w:br/>
      </w:r>
      <w:r>
        <w:rPr>
          <w:rStyle w:val="SpecialStringTok"/>
        </w:rPr>
        <w:t xml:space="preserve">  - </w:t>
      </w:r>
      <w:r>
        <w:rPr>
          <w:rStyle w:val="NormalTok"/>
        </w:rPr>
        <w:t xml:space="preserve">PHASE_3_BLOCKCHAIN</w:t>
      </w:r>
      <w:r>
        <w:br/>
      </w:r>
      <w:r>
        <w:br/>
      </w:r>
      <w:r>
        <w:rPr>
          <w:rStyle w:val="NormalTok"/>
        </w:rPr>
        <w:t xml:space="preserve">Output should be modular, production-oriented, readable, and demo-friendly.</w:t>
      </w:r>
      <w:r>
        <w:br/>
      </w:r>
      <w:r>
        <w:rPr>
          <w:rStyle w:val="NormalTok"/>
        </w:rPr>
        <w:t xml:space="preserve">Prefer small coherent changes over massive speculative rewrites.</w:t>
      </w:r>
    </w:p>
    <w:bookmarkEnd w:id="76"/>
    <w:bookmarkStart w:id="81" w:name="suggested-execution-sequence"/>
    <w:p>
      <w:pPr>
        <w:pStyle w:val="Heading2"/>
      </w:pPr>
      <w:r>
        <w:t xml:space="preserve">Suggested Execution Sequence</w:t>
      </w:r>
    </w:p>
    <w:bookmarkStart w:id="77" w:name="round-1"/>
    <w:p>
      <w:pPr>
        <w:pStyle w:val="Heading3"/>
      </w:pPr>
      <w:r>
        <w:t xml:space="preserve">Round 1</w:t>
      </w:r>
    </w:p>
    <w:p>
      <w:pPr>
        <w:pStyle w:val="Compact"/>
        <w:numPr>
          <w:ilvl w:val="0"/>
          <w:numId w:val="1021"/>
        </w:numPr>
      </w:pPr>
      <w:r>
        <w:t xml:space="preserve">Prompt 1</w:t>
      </w:r>
    </w:p>
    <w:p>
      <w:pPr>
        <w:pStyle w:val="Compact"/>
        <w:numPr>
          <w:ilvl w:val="0"/>
          <w:numId w:val="1021"/>
        </w:numPr>
      </w:pPr>
      <w:r>
        <w:t xml:space="preserve">Prompt 2</w:t>
      </w:r>
    </w:p>
    <w:p>
      <w:pPr>
        <w:pStyle w:val="Compact"/>
        <w:numPr>
          <w:ilvl w:val="0"/>
          <w:numId w:val="1021"/>
        </w:numPr>
      </w:pPr>
      <w:r>
        <w:t xml:space="preserve">Prompt 3</w:t>
      </w:r>
    </w:p>
    <w:bookmarkEnd w:id="77"/>
    <w:bookmarkStart w:id="78" w:name="round-2"/>
    <w:p>
      <w:pPr>
        <w:pStyle w:val="Heading3"/>
      </w:pPr>
      <w:r>
        <w:t xml:space="preserve">Round 2</w:t>
      </w:r>
    </w:p>
    <w:p>
      <w:pPr>
        <w:pStyle w:val="Compact"/>
        <w:numPr>
          <w:ilvl w:val="0"/>
          <w:numId w:val="1022"/>
        </w:numPr>
      </w:pPr>
      <w:r>
        <w:t xml:space="preserve">Prompt 4</w:t>
      </w:r>
    </w:p>
    <w:p>
      <w:pPr>
        <w:pStyle w:val="Compact"/>
        <w:numPr>
          <w:ilvl w:val="0"/>
          <w:numId w:val="1022"/>
        </w:numPr>
      </w:pPr>
      <w:r>
        <w:t xml:space="preserve">Prompt 5</w:t>
      </w:r>
    </w:p>
    <w:p>
      <w:pPr>
        <w:pStyle w:val="Compact"/>
        <w:numPr>
          <w:ilvl w:val="0"/>
          <w:numId w:val="1022"/>
        </w:numPr>
      </w:pPr>
      <w:r>
        <w:t xml:space="preserve">Prompt 7</w:t>
      </w:r>
    </w:p>
    <w:p>
      <w:pPr>
        <w:pStyle w:val="Compact"/>
        <w:numPr>
          <w:ilvl w:val="0"/>
          <w:numId w:val="1022"/>
        </w:numPr>
      </w:pPr>
      <w:r>
        <w:t xml:space="preserve">Prompt 9</w:t>
      </w:r>
    </w:p>
    <w:bookmarkEnd w:id="78"/>
    <w:bookmarkStart w:id="79" w:name="round-3"/>
    <w:p>
      <w:pPr>
        <w:pStyle w:val="Heading3"/>
      </w:pPr>
      <w:r>
        <w:t xml:space="preserve">Round 3</w:t>
      </w:r>
    </w:p>
    <w:p>
      <w:pPr>
        <w:pStyle w:val="Compact"/>
        <w:numPr>
          <w:ilvl w:val="0"/>
          <w:numId w:val="1023"/>
        </w:numPr>
      </w:pPr>
      <w:r>
        <w:t xml:space="preserve">Prompt 6</w:t>
      </w:r>
    </w:p>
    <w:p>
      <w:pPr>
        <w:pStyle w:val="Compact"/>
        <w:numPr>
          <w:ilvl w:val="0"/>
          <w:numId w:val="1023"/>
        </w:numPr>
      </w:pPr>
      <w:r>
        <w:t xml:space="preserve">Prompt 8</w:t>
      </w:r>
    </w:p>
    <w:p>
      <w:pPr>
        <w:pStyle w:val="Compact"/>
        <w:numPr>
          <w:ilvl w:val="0"/>
          <w:numId w:val="1023"/>
        </w:numPr>
      </w:pPr>
      <w:r>
        <w:t xml:space="preserve">Prompt 10</w:t>
      </w:r>
    </w:p>
    <w:bookmarkEnd w:id="79"/>
    <w:bookmarkStart w:id="80" w:name="round-4"/>
    <w:p>
      <w:pPr>
        <w:pStyle w:val="Heading3"/>
      </w:pPr>
      <w:r>
        <w:t xml:space="preserve">Round 4</w:t>
      </w:r>
    </w:p>
    <w:p>
      <w:pPr>
        <w:pStyle w:val="Compact"/>
        <w:numPr>
          <w:ilvl w:val="0"/>
          <w:numId w:val="1024"/>
        </w:numPr>
      </w:pPr>
      <w:r>
        <w:t xml:space="preserve">Prompt 11</w:t>
      </w:r>
    </w:p>
    <w:p>
      <w:pPr>
        <w:pStyle w:val="Compact"/>
        <w:numPr>
          <w:ilvl w:val="0"/>
          <w:numId w:val="1024"/>
        </w:numPr>
      </w:pPr>
      <w:r>
        <w:t xml:space="preserve">Prompt 12</w:t>
      </w:r>
    </w:p>
    <w:p>
      <w:r>
        <w:pict>
          <v:rect style="width:0;height:1.5pt" o:hralign="center" o:hrstd="t" o:hr="t"/>
        </w:pict>
      </w:r>
    </w:p>
    <w:bookmarkEnd w:id="80"/>
    <w:bookmarkEnd w:id="81"/>
    <w:bookmarkEnd w:id="82"/>
    <w:bookmarkStart w:id="102" w:name="Xb5078f4f489816d36a5a53311144cc2529a7eb9"/>
    <w:p>
      <w:pPr>
        <w:pStyle w:val="Heading1"/>
      </w:pPr>
      <w:r>
        <w:t xml:space="preserve">Phase 3 — Blockchain Trust Layer (VS Code / Codex Prompt Pack)</w:t>
      </w:r>
    </w:p>
    <w:bookmarkStart w:id="83" w:name="objective-1"/>
    <w:p>
      <w:pPr>
        <w:pStyle w:val="Heading2"/>
      </w:pPr>
      <w:r>
        <w:t xml:space="preserve">Objective</w:t>
      </w:r>
    </w:p>
    <w:p>
      <w:pPr>
        <w:pStyle w:val="FirstParagraph"/>
      </w:pPr>
      <w:r>
        <w:t xml:space="preserve">Add a</w:t>
      </w:r>
      <w:r>
        <w:t xml:space="preserve"> </w:t>
      </w:r>
      <w:r>
        <w:rPr>
          <w:b/>
          <w:bCs/>
        </w:rPr>
        <w:t xml:space="preserve">blockchain-backed trust layer</w:t>
      </w:r>
      <w:r>
        <w:t xml:space="preserve"> </w:t>
      </w:r>
      <w:r>
        <w:t xml:space="preserve">on top of the existing application and AI features.</w:t>
      </w:r>
    </w:p>
    <w:p>
      <w:pPr>
        <w:pStyle w:val="BodyText"/>
      </w:pPr>
      <w:r>
        <w:t xml:space="preserve">This phase focuses ONLY on:</w:t>
      </w:r>
      <w:r>
        <w:t xml:space="preserve"> </w:t>
      </w:r>
      <w:r>
        <w:t xml:space="preserve">- ownership proof</w:t>
      </w:r>
      <w:r>
        <w:t xml:space="preserve"> </w:t>
      </w:r>
      <w:r>
        <w:t xml:space="preserve">- transaction traceability</w:t>
      </w:r>
      <w:r>
        <w:t xml:space="preserve"> </w:t>
      </w:r>
      <w:r>
        <w:t xml:space="preserve">- auditability via blockchain</w:t>
      </w:r>
    </w:p>
    <w:p>
      <w:pPr>
        <w:pStyle w:val="BodyText"/>
      </w:pPr>
      <w:r>
        <w:t xml:space="preserve">NOT in scope:</w:t>
      </w:r>
      <w:r>
        <w:t xml:space="preserve"> </w:t>
      </w:r>
      <w:r>
        <w:t xml:space="preserve">- real money</w:t>
      </w:r>
      <w:r>
        <w:t xml:space="preserve"> </w:t>
      </w:r>
      <w:r>
        <w:t xml:space="preserve">- token economics</w:t>
      </w:r>
      <w:r>
        <w:t xml:space="preserve"> </w:t>
      </w:r>
      <w:r>
        <w:t xml:space="preserve">- public mainnet deployment</w:t>
      </w:r>
      <w:r>
        <w:t xml:space="preserve"> </w:t>
      </w:r>
      <w:r>
        <w:t xml:space="preserve">- wallets for end users (keep demo/simple)</w:t>
      </w:r>
    </w:p>
    <w:p>
      <w:r>
        <w:pict>
          <v:rect style="width:0;height:1.5pt" o:hralign="center" o:hrstd="t" o:hr="t"/>
        </w:pict>
      </w:r>
    </w:p>
    <w:bookmarkEnd w:id="83"/>
    <w:bookmarkStart w:id="84" w:name="core-design-principle"/>
    <w:p>
      <w:pPr>
        <w:pStyle w:val="Heading2"/>
      </w:pPr>
      <w:r>
        <w:t xml:space="preserve">Core Design Principle</w:t>
      </w:r>
    </w:p>
    <w:p>
      <w:pPr>
        <w:pStyle w:val="Compact"/>
        <w:numPr>
          <w:ilvl w:val="0"/>
          <w:numId w:val="1025"/>
        </w:numPr>
      </w:pPr>
      <w:r>
        <w:t xml:space="preserve">Postgres = operational truth</w:t>
      </w:r>
    </w:p>
    <w:p>
      <w:pPr>
        <w:pStyle w:val="Compact"/>
        <w:numPr>
          <w:ilvl w:val="0"/>
          <w:numId w:val="1025"/>
        </w:numPr>
      </w:pPr>
      <w:r>
        <w:t xml:space="preserve">Blockchain = proof layer</w:t>
      </w:r>
    </w:p>
    <w:p>
      <w:pPr>
        <w:pStyle w:val="Compact"/>
        <w:numPr>
          <w:ilvl w:val="0"/>
          <w:numId w:val="1025"/>
        </w:numPr>
      </w:pPr>
      <w:r>
        <w:t xml:space="preserve">AI = interpretation layer</w:t>
      </w:r>
    </w:p>
    <w:p>
      <w:pPr>
        <w:pStyle w:val="FirstParagraph"/>
      </w:pPr>
      <w:r>
        <w:t xml:space="preserve">Blockchain should</w:t>
      </w:r>
      <w:r>
        <w:t xml:space="preserve"> </w:t>
      </w:r>
      <w:r>
        <w:rPr>
          <w:b/>
          <w:bCs/>
        </w:rPr>
        <w:t xml:space="preserve">mirror critical events</w:t>
      </w:r>
      <w:r>
        <w:t xml:space="preserve">, not replace your app.</w:t>
      </w:r>
    </w:p>
    <w:p>
      <w:r>
        <w:pict>
          <v:rect style="width:0;height:1.5pt" o:hralign="center" o:hrstd="t" o:hr="t"/>
        </w:pict>
      </w:r>
    </w:p>
    <w:bookmarkEnd w:id="84"/>
    <w:bookmarkStart w:id="85" w:name="master-phase-3-alignment-prompt"/>
    <w:p>
      <w:pPr>
        <w:pStyle w:val="Heading2"/>
      </w:pPr>
      <w:r>
        <w:t xml:space="preserve">Master Phase 3 Alignment Prompt</w:t>
      </w:r>
    </w:p>
    <w:p>
      <w:pPr>
        <w:pStyle w:val="SourceCode"/>
      </w:pPr>
      <w:r>
        <w:rPr>
          <w:rStyle w:val="NormalTok"/>
        </w:rPr>
        <w:t xml:space="preserve">You are helping me implement Phase 3 of an investor-demo-ready application.</w:t>
      </w:r>
      <w:r>
        <w:br/>
      </w:r>
      <w:r>
        <w:br/>
      </w:r>
      <w:r>
        <w:rPr>
          <w:rStyle w:val="NormalTok"/>
        </w:rPr>
        <w:t xml:space="preserve">Phase 3 objective:</w:t>
      </w:r>
      <w:r>
        <w:br/>
      </w:r>
      <w:r>
        <w:rPr>
          <w:rStyle w:val="NormalTok"/>
        </w:rPr>
        <w:t xml:space="preserve">Add a blockchain trust layer for ownership and transaction verification.</w:t>
      </w:r>
      <w:r>
        <w:br/>
      </w:r>
      <w:r>
        <w:br/>
      </w:r>
      <w:r>
        <w:rPr>
          <w:rStyle w:val="NormalTok"/>
        </w:rPr>
        <w:t xml:space="preserve">Current system:</w:t>
      </w:r>
      <w:r>
        <w:br/>
      </w:r>
      <w:r>
        <w:rPr>
          <w:rStyle w:val="SpecialStringTok"/>
        </w:rPr>
        <w:t xml:space="preserve">- </w:t>
      </w:r>
      <w:r>
        <w:rPr>
          <w:rStyle w:val="NormalTok"/>
        </w:rPr>
        <w:t xml:space="preserve">Postgres is the operational source of truth</w:t>
      </w:r>
      <w:r>
        <w:br/>
      </w:r>
      <w:r>
        <w:rPr>
          <w:rStyle w:val="SpecialStringTok"/>
        </w:rPr>
        <w:t xml:space="preserve">- </w:t>
      </w:r>
      <w:r>
        <w:rPr>
          <w:rStyle w:val="NormalTok"/>
        </w:rPr>
        <w:t xml:space="preserve">AI layer exists for summaries and explanations</w:t>
      </w:r>
      <w:r>
        <w:br/>
      </w:r>
      <w:r>
        <w:rPr>
          <w:rStyle w:val="SpecialStringTok"/>
        </w:rPr>
        <w:t xml:space="preserve">- </w:t>
      </w:r>
      <w:r>
        <w:rPr>
          <w:rStyle w:val="NormalTok"/>
        </w:rPr>
        <w:t xml:space="preserve">We now add blockchain as a proof and audit layer</w:t>
      </w:r>
      <w:r>
        <w:br/>
      </w:r>
      <w:r>
        <w:br/>
      </w:r>
      <w:r>
        <w:rPr>
          <w:rStyle w:val="NormalTok"/>
        </w:rPr>
        <w:t xml:space="preserve">Scope:</w:t>
      </w:r>
      <w:r>
        <w:br/>
      </w:r>
      <w:r>
        <w:rPr>
          <w:rStyle w:val="SpecialStringTok"/>
        </w:rPr>
        <w:t xml:space="preserve">- </w:t>
      </w:r>
      <w:r>
        <w:rPr>
          <w:rStyle w:val="NormalTok"/>
        </w:rPr>
        <w:t xml:space="preserve">smart contract for ownership and transfers</w:t>
      </w:r>
      <w:r>
        <w:br/>
      </w:r>
      <w:r>
        <w:rPr>
          <w:rStyle w:val="SpecialStringTok"/>
        </w:rPr>
        <w:t xml:space="preserve">- </w:t>
      </w:r>
      <w:r>
        <w:rPr>
          <w:rStyle w:val="NormalTok"/>
        </w:rPr>
        <w:t xml:space="preserve">blockchain service layer in backend</w:t>
      </w:r>
      <w:r>
        <w:br/>
      </w:r>
      <w:r>
        <w:rPr>
          <w:rStyle w:val="SpecialStringTok"/>
        </w:rPr>
        <w:t xml:space="preserve">- </w:t>
      </w:r>
      <w:r>
        <w:rPr>
          <w:rStyle w:val="NormalTok"/>
        </w:rPr>
        <w:t xml:space="preserve">syncing blockchain transactions to database</w:t>
      </w:r>
      <w:r>
        <w:br/>
      </w:r>
      <w:r>
        <w:rPr>
          <w:rStyle w:val="SpecialStringTok"/>
        </w:rPr>
        <w:t xml:space="preserve">- </w:t>
      </w:r>
      <w:r>
        <w:rPr>
          <w:rStyle w:val="NormalTok"/>
        </w:rPr>
        <w:t xml:space="preserve">exposing verification data via APIs</w:t>
      </w:r>
      <w:r>
        <w:br/>
      </w:r>
      <w:r>
        <w:rPr>
          <w:rStyle w:val="SpecialStringTok"/>
        </w:rPr>
        <w:t xml:space="preserve">- </w:t>
      </w:r>
      <w:r>
        <w:rPr>
          <w:rStyle w:val="NormalTok"/>
        </w:rPr>
        <w:t xml:space="preserve">UI indicators for verified ownership and transactions</w:t>
      </w:r>
      <w:r>
        <w:br/>
      </w:r>
      <w:r>
        <w:br/>
      </w:r>
      <w:r>
        <w:rPr>
          <w:rStyle w:val="NormalTok"/>
        </w:rPr>
        <w:t xml:space="preserve">Do NOT implement:</w:t>
      </w:r>
      <w:r>
        <w:br/>
      </w:r>
      <w:r>
        <w:rPr>
          <w:rStyle w:val="SpecialStringTok"/>
        </w:rPr>
        <w:t xml:space="preserve">- </w:t>
      </w:r>
      <w:r>
        <w:rPr>
          <w:rStyle w:val="NormalTok"/>
        </w:rPr>
        <w:t xml:space="preserve">real payments</w:t>
      </w:r>
      <w:r>
        <w:br/>
      </w:r>
      <w:r>
        <w:rPr>
          <w:rStyle w:val="SpecialStringTok"/>
        </w:rPr>
        <w:t xml:space="preserve">- </w:t>
      </w:r>
      <w:r>
        <w:rPr>
          <w:rStyle w:val="NormalTok"/>
        </w:rPr>
        <w:t xml:space="preserve">crypto wallets for end users</w:t>
      </w:r>
      <w:r>
        <w:br/>
      </w:r>
      <w:r>
        <w:rPr>
          <w:rStyle w:val="SpecialStringTok"/>
        </w:rPr>
        <w:t xml:space="preserve">- </w:t>
      </w:r>
      <w:r>
        <w:rPr>
          <w:rStyle w:val="NormalTok"/>
        </w:rPr>
        <w:t xml:space="preserve">tokenomics or public trading</w:t>
      </w:r>
      <w:r>
        <w:br/>
      </w:r>
      <w:r>
        <w:rPr>
          <w:rStyle w:val="SpecialStringTok"/>
        </w:rPr>
        <w:t xml:space="preserve">- </w:t>
      </w:r>
      <w:r>
        <w:rPr>
          <w:rStyle w:val="NormalTok"/>
        </w:rPr>
        <w:t xml:space="preserve">mainnet deployment</w:t>
      </w:r>
      <w:r>
        <w:br/>
      </w:r>
      <w:r>
        <w:br/>
      </w:r>
      <w:r>
        <w:rPr>
          <w:rStyle w:val="NormalTok"/>
        </w:rPr>
        <w:t xml:space="preserve">Requirements:</w:t>
      </w:r>
      <w:r>
        <w:br/>
      </w:r>
      <w:r>
        <w:rPr>
          <w:rStyle w:val="SpecialStringTok"/>
        </w:rPr>
        <w:t xml:space="preserve">- </w:t>
      </w:r>
      <w:r>
        <w:rPr>
          <w:rStyle w:val="NormalTok"/>
        </w:rPr>
        <w:t xml:space="preserve">keep blockchain optional and non-blocking</w:t>
      </w:r>
      <w:r>
        <w:br/>
      </w:r>
      <w:r>
        <w:rPr>
          <w:rStyle w:val="SpecialStringTok"/>
        </w:rPr>
        <w:t xml:space="preserve">- </w:t>
      </w:r>
      <w:r>
        <w:rPr>
          <w:rStyle w:val="NormalTok"/>
        </w:rPr>
        <w:t xml:space="preserve">app must work even if blockchain is down</w:t>
      </w:r>
      <w:r>
        <w:br/>
      </w:r>
      <w:r>
        <w:rPr>
          <w:rStyle w:val="SpecialStringTok"/>
        </w:rPr>
        <w:t xml:space="preserve">- </w:t>
      </w:r>
      <w:r>
        <w:rPr>
          <w:rStyle w:val="NormalTok"/>
        </w:rPr>
        <w:t xml:space="preserve">keep architecture modular</w:t>
      </w:r>
      <w:r>
        <w:br/>
      </w:r>
      <w:r>
        <w:rPr>
          <w:rStyle w:val="SpecialStringTok"/>
        </w:rPr>
        <w:t xml:space="preserve">- </w:t>
      </w:r>
      <w:r>
        <w:rPr>
          <w:rStyle w:val="NormalTok"/>
        </w:rPr>
        <w:t xml:space="preserve">store blockchain references in database</w:t>
      </w:r>
      <w:r>
        <w:br/>
      </w:r>
      <w:r>
        <w:rPr>
          <w:rStyle w:val="SpecialStringTok"/>
        </w:rPr>
        <w:t xml:space="preserve">- </w:t>
      </w:r>
      <w:r>
        <w:rPr>
          <w:rStyle w:val="NormalTok"/>
        </w:rPr>
        <w:t xml:space="preserve">label verified data clearly in UI</w:t>
      </w:r>
    </w:p>
    <w:p>
      <w:r>
        <w:pict>
          <v:rect style="width:0;height:1.5pt" o:hralign="center" o:hrstd="t" o:hr="t"/>
        </w:pict>
      </w:r>
    </w:p>
    <w:bookmarkEnd w:id="85"/>
    <w:bookmarkStart w:id="86" w:name="prompt-1-smart-contract-ownership-ledger"/>
    <w:p>
      <w:pPr>
        <w:pStyle w:val="Heading2"/>
      </w:pPr>
      <w:r>
        <w:t xml:space="preserve">Prompt 1 — Smart Contract (Ownership Ledger)</w:t>
      </w:r>
    </w:p>
    <w:p>
      <w:pPr>
        <w:pStyle w:val="SourceCode"/>
      </w:pPr>
      <w:r>
        <w:rPr>
          <w:rStyle w:val="NormalTok"/>
        </w:rPr>
        <w:t xml:space="preserve">Create a simple Solidity smart contract for Phase 3 ownership tracking.</w:t>
      </w:r>
      <w:r>
        <w:br/>
      </w:r>
      <w:r>
        <w:br/>
      </w:r>
      <w:r>
        <w:rPr>
          <w:rStyle w:val="NormalTok"/>
        </w:rPr>
        <w:t xml:space="preserve">Requirements:</w:t>
      </w:r>
      <w:r>
        <w:br/>
      </w:r>
      <w:r>
        <w:rPr>
          <w:rStyle w:val="SpecialStringTok"/>
        </w:rPr>
        <w:t xml:space="preserve">- </w:t>
      </w:r>
      <w:r>
        <w:rPr>
          <w:rStyle w:val="NormalTok"/>
        </w:rPr>
        <w:t xml:space="preserve">represent ownership of a property (propertyId)</w:t>
      </w:r>
      <w:r>
        <w:br/>
      </w:r>
      <w:r>
        <w:rPr>
          <w:rStyle w:val="SpecialStringTok"/>
        </w:rPr>
        <w:t xml:space="preserve">- </w:t>
      </w:r>
      <w:r>
        <w:rPr>
          <w:rStyle w:val="NormalTok"/>
        </w:rPr>
        <w:t xml:space="preserve">allow minting shares for a property</w:t>
      </w:r>
      <w:r>
        <w:br/>
      </w:r>
      <w:r>
        <w:rPr>
          <w:rStyle w:val="SpecialStringTok"/>
        </w:rPr>
        <w:t xml:space="preserve">- </w:t>
      </w:r>
      <w:r>
        <w:rPr>
          <w:rStyle w:val="NormalTok"/>
        </w:rPr>
        <w:t xml:space="preserve">allow transferring shares between addresses</w:t>
      </w:r>
      <w:r>
        <w:br/>
      </w:r>
      <w:r>
        <w:rPr>
          <w:rStyle w:val="SpecialStringTok"/>
        </w:rPr>
        <w:t xml:space="preserve">- </w:t>
      </w:r>
      <w:r>
        <w:rPr>
          <w:rStyle w:val="NormalTok"/>
        </w:rPr>
        <w:t xml:space="preserve">track balances per address per property</w:t>
      </w:r>
      <w:r>
        <w:br/>
      </w:r>
      <w:r>
        <w:rPr>
          <w:rStyle w:val="SpecialStringTok"/>
        </w:rPr>
        <w:t xml:space="preserve">- </w:t>
      </w:r>
      <w:r>
        <w:rPr>
          <w:rStyle w:val="NormalTok"/>
        </w:rPr>
        <w:t xml:space="preserve">emit events for:</w:t>
      </w:r>
      <w:r>
        <w:br/>
      </w:r>
      <w:r>
        <w:rPr>
          <w:rStyle w:val="SpecialStringTok"/>
        </w:rPr>
        <w:t xml:space="preserve">  - </w:t>
      </w:r>
      <w:r>
        <w:rPr>
          <w:rStyle w:val="NormalTok"/>
        </w:rPr>
        <w:t xml:space="preserve">shares issued</w:t>
      </w:r>
      <w:r>
        <w:br/>
      </w:r>
      <w:r>
        <w:rPr>
          <w:rStyle w:val="SpecialStringTok"/>
        </w:rPr>
        <w:t xml:space="preserve">  - </w:t>
      </w:r>
      <w:r>
        <w:rPr>
          <w:rStyle w:val="NormalTok"/>
        </w:rPr>
        <w:t xml:space="preserve">shares transferred</w:t>
      </w:r>
      <w:r>
        <w:br/>
      </w:r>
      <w:r>
        <w:br/>
      </w:r>
      <w:r>
        <w:rPr>
          <w:rStyle w:val="NormalTok"/>
        </w:rPr>
        <w:t xml:space="preserve">Constraints:</w:t>
      </w:r>
      <w:r>
        <w:br/>
      </w:r>
      <w:r>
        <w:rPr>
          <w:rStyle w:val="SpecialStringTok"/>
        </w:rPr>
        <w:t xml:space="preserve">- </w:t>
      </w:r>
      <w:r>
        <w:rPr>
          <w:rStyle w:val="NormalTok"/>
        </w:rPr>
        <w:t xml:space="preserve">keep contract simple and demo-friendly</w:t>
      </w:r>
      <w:r>
        <w:br/>
      </w:r>
      <w:r>
        <w:rPr>
          <w:rStyle w:val="SpecialStringTok"/>
        </w:rPr>
        <w:t xml:space="preserve">- </w:t>
      </w:r>
      <w:r>
        <w:rPr>
          <w:rStyle w:val="NormalTok"/>
        </w:rPr>
        <w:t xml:space="preserve">no token standard required (can be custom lightweight)</w:t>
      </w:r>
      <w:r>
        <w:br/>
      </w:r>
      <w:r>
        <w:rPr>
          <w:rStyle w:val="SpecialStringTok"/>
        </w:rPr>
        <w:t xml:space="preserve">- </w:t>
      </w:r>
      <w:r>
        <w:rPr>
          <w:rStyle w:val="NormalTok"/>
        </w:rPr>
        <w:t xml:space="preserve">no financial logic</w:t>
      </w:r>
      <w:r>
        <w:br/>
      </w:r>
      <w:r>
        <w:rPr>
          <w:rStyle w:val="SpecialStringTok"/>
        </w:rPr>
        <w:t xml:space="preserve">- </w:t>
      </w:r>
      <w:r>
        <w:rPr>
          <w:rStyle w:val="NormalTok"/>
        </w:rPr>
        <w:t xml:space="preserve">no fees</w:t>
      </w:r>
      <w:r>
        <w:br/>
      </w:r>
      <w:r>
        <w:br/>
      </w:r>
      <w:r>
        <w:rPr>
          <w:rStyle w:val="NormalTok"/>
        </w:rPr>
        <w:t xml:space="preserve">Also:</w:t>
      </w:r>
      <w:r>
        <w:br/>
      </w:r>
      <w:r>
        <w:rPr>
          <w:rStyle w:val="SpecialStringTok"/>
        </w:rPr>
        <w:t xml:space="preserve">- </w:t>
      </w:r>
      <w:r>
        <w:rPr>
          <w:rStyle w:val="NormalTok"/>
        </w:rPr>
        <w:t xml:space="preserve">include comments explaining functions</w:t>
      </w:r>
      <w:r>
        <w:br/>
      </w:r>
      <w:r>
        <w:rPr>
          <w:rStyle w:val="SpecialStringTok"/>
        </w:rPr>
        <w:t xml:space="preserve">- </w:t>
      </w:r>
      <w:r>
        <w:rPr>
          <w:rStyle w:val="NormalTok"/>
        </w:rPr>
        <w:t xml:space="preserve">make it compatible with Hardhat</w:t>
      </w:r>
    </w:p>
    <w:p>
      <w:r>
        <w:pict>
          <v:rect style="width:0;height:1.5pt" o:hralign="center" o:hrstd="t" o:hr="t"/>
        </w:pict>
      </w:r>
    </w:p>
    <w:bookmarkEnd w:id="86"/>
    <w:bookmarkStart w:id="87" w:name="prompt-2-hardhat-setup"/>
    <w:p>
      <w:pPr>
        <w:pStyle w:val="Heading2"/>
      </w:pPr>
      <w:r>
        <w:t xml:space="preserve">Prompt 2 — Hardhat Setup</w:t>
      </w:r>
    </w:p>
    <w:p>
      <w:pPr>
        <w:pStyle w:val="SourceCode"/>
      </w:pPr>
      <w:r>
        <w:rPr>
          <w:rStyle w:val="NormalTok"/>
        </w:rPr>
        <w:t xml:space="preserve">Set up a local blockchain development environment using Hardhat.</w:t>
      </w:r>
      <w:r>
        <w:br/>
      </w:r>
      <w:r>
        <w:br/>
      </w:r>
      <w:r>
        <w:rPr>
          <w:rStyle w:val="NormalTok"/>
        </w:rPr>
        <w:t xml:space="preserve">Please:</w:t>
      </w:r>
      <w:r>
        <w:br/>
      </w:r>
      <w:r>
        <w:rPr>
          <w:rStyle w:val="SpecialStringTok"/>
        </w:rPr>
        <w:t xml:space="preserve">1. </w:t>
      </w:r>
      <w:r>
        <w:rPr>
          <w:rStyle w:val="NormalTok"/>
        </w:rPr>
        <w:t xml:space="preserve">initialize Hardhat project</w:t>
      </w:r>
      <w:r>
        <w:br/>
      </w:r>
      <w:r>
        <w:rPr>
          <w:rStyle w:val="SpecialStringTok"/>
        </w:rPr>
        <w:t xml:space="preserve">2. </w:t>
      </w:r>
      <w:r>
        <w:rPr>
          <w:rStyle w:val="NormalTok"/>
        </w:rPr>
        <w:t xml:space="preserve">add the ownership smart contract</w:t>
      </w:r>
      <w:r>
        <w:br/>
      </w:r>
      <w:r>
        <w:rPr>
          <w:rStyle w:val="SpecialStringTok"/>
        </w:rPr>
        <w:t xml:space="preserve">3. </w:t>
      </w:r>
      <w:r>
        <w:rPr>
          <w:rStyle w:val="NormalTok"/>
        </w:rPr>
        <w:t xml:space="preserve">create deployment script</w:t>
      </w:r>
      <w:r>
        <w:br/>
      </w:r>
      <w:r>
        <w:rPr>
          <w:rStyle w:val="SpecialStringTok"/>
        </w:rPr>
        <w:t xml:space="preserve">4. </w:t>
      </w:r>
      <w:r>
        <w:rPr>
          <w:rStyle w:val="NormalTok"/>
        </w:rPr>
        <w:t xml:space="preserve">create sample script to:</w:t>
      </w:r>
      <w:r>
        <w:br/>
      </w:r>
      <w:r>
        <w:rPr>
          <w:rStyle w:val="SpecialStringTok"/>
        </w:rPr>
        <w:t xml:space="preserve">   - </w:t>
      </w:r>
      <w:r>
        <w:rPr>
          <w:rStyle w:val="NormalTok"/>
        </w:rPr>
        <w:t xml:space="preserve">deploy contract</w:t>
      </w:r>
      <w:r>
        <w:br/>
      </w:r>
      <w:r>
        <w:rPr>
          <w:rStyle w:val="SpecialStringTok"/>
        </w:rPr>
        <w:t xml:space="preserve">   - </w:t>
      </w:r>
      <w:r>
        <w:rPr>
          <w:rStyle w:val="NormalTok"/>
        </w:rPr>
        <w:t xml:space="preserve">mint shares</w:t>
      </w:r>
      <w:r>
        <w:br/>
      </w:r>
      <w:r>
        <w:rPr>
          <w:rStyle w:val="SpecialStringTok"/>
        </w:rPr>
        <w:t xml:space="preserve">   - </w:t>
      </w:r>
      <w:r>
        <w:rPr>
          <w:rStyle w:val="NormalTok"/>
        </w:rPr>
        <w:t xml:space="preserve">transfer shares</w:t>
      </w:r>
      <w:r>
        <w:br/>
      </w:r>
      <w:r>
        <w:rPr>
          <w:rStyle w:val="SpecialStringTok"/>
        </w:rPr>
        <w:t xml:space="preserve">5. </w:t>
      </w:r>
      <w:r>
        <w:rPr>
          <w:rStyle w:val="NormalTok"/>
        </w:rPr>
        <w:t xml:space="preserve">configure local network</w:t>
      </w:r>
      <w:r>
        <w:br/>
      </w:r>
      <w:r>
        <w:rPr>
          <w:rStyle w:val="SpecialStringTok"/>
        </w:rPr>
        <w:t xml:space="preserve">6. </w:t>
      </w:r>
      <w:r>
        <w:rPr>
          <w:rStyle w:val="NormalTok"/>
        </w:rPr>
        <w:t xml:space="preserve">document how to run everything</w:t>
      </w:r>
      <w:r>
        <w:br/>
      </w:r>
      <w:r>
        <w:br/>
      </w:r>
      <w:r>
        <w:rPr>
          <w:rStyle w:val="NormalTok"/>
        </w:rPr>
        <w:t xml:space="preserve">Keep it simple and runnable locally.</w:t>
      </w:r>
    </w:p>
    <w:p>
      <w:r>
        <w:pict>
          <v:rect style="width:0;height:1.5pt" o:hralign="center" o:hrstd="t" o:hr="t"/>
        </w:pict>
      </w:r>
    </w:p>
    <w:bookmarkEnd w:id="87"/>
    <w:bookmarkStart w:id="88" w:name="prompt-3-blockchain-service-layer"/>
    <w:p>
      <w:pPr>
        <w:pStyle w:val="Heading2"/>
      </w:pPr>
      <w:r>
        <w:t xml:space="preserve">Prompt 3 — Blockchain Service Layer</w:t>
      </w:r>
    </w:p>
    <w:p>
      <w:pPr>
        <w:pStyle w:val="SourceCode"/>
      </w:pPr>
      <w:r>
        <w:rPr>
          <w:rStyle w:val="NormalTok"/>
        </w:rPr>
        <w:t xml:space="preserve">Implement a blockchain service layer in the backend.</w:t>
      </w:r>
      <w:r>
        <w:br/>
      </w:r>
      <w:r>
        <w:br/>
      </w:r>
      <w:r>
        <w:rPr>
          <w:rStyle w:val="NormalTok"/>
        </w:rPr>
        <w:t xml:space="preserve">Create module:</w:t>
      </w:r>
      <w:r>
        <w:br/>
      </w:r>
      <w:r>
        <w:rPr>
          <w:rStyle w:val="SpecialStringTok"/>
        </w:rPr>
        <w:t xml:space="preserve">- </w:t>
      </w:r>
      <w:r>
        <w:rPr>
          <w:rStyle w:val="NormalTok"/>
        </w:rPr>
        <w:t xml:space="preserve">services/blockchain/</w:t>
      </w:r>
      <w:r>
        <w:br/>
      </w:r>
      <w:r>
        <w:br/>
      </w:r>
      <w:r>
        <w:rPr>
          <w:rStyle w:val="NormalTok"/>
        </w:rPr>
        <w:t xml:space="preserve">Responsibilities:</w:t>
      </w:r>
      <w:r>
        <w:br/>
      </w:r>
      <w:r>
        <w:rPr>
          <w:rStyle w:val="SpecialStringTok"/>
        </w:rPr>
        <w:t xml:space="preserve">- </w:t>
      </w:r>
      <w:r>
        <w:rPr>
          <w:rStyle w:val="NormalTok"/>
        </w:rPr>
        <w:t xml:space="preserve">connect to local Hardhat node</w:t>
      </w:r>
      <w:r>
        <w:br/>
      </w:r>
      <w:r>
        <w:rPr>
          <w:rStyle w:val="SpecialStringTok"/>
        </w:rPr>
        <w:t xml:space="preserve">- </w:t>
      </w:r>
      <w:r>
        <w:rPr>
          <w:rStyle w:val="NormalTok"/>
        </w:rPr>
        <w:t xml:space="preserve">deploy or connect to contract</w:t>
      </w:r>
      <w:r>
        <w:br/>
      </w:r>
      <w:r>
        <w:rPr>
          <w:rStyle w:val="SpecialStringTok"/>
        </w:rPr>
        <w:t xml:space="preserve">- </w:t>
      </w:r>
      <w:r>
        <w:rPr>
          <w:rStyle w:val="NormalTok"/>
        </w:rPr>
        <w:t xml:space="preserve">call contract functions:</w:t>
      </w:r>
      <w:r>
        <w:br/>
      </w:r>
      <w:r>
        <w:rPr>
          <w:rStyle w:val="SpecialStringTok"/>
        </w:rPr>
        <w:t xml:space="preserve">  - </w:t>
      </w:r>
      <w:r>
        <w:rPr>
          <w:rStyle w:val="NormalTok"/>
        </w:rPr>
        <w:t xml:space="preserve">issue shares</w:t>
      </w:r>
      <w:r>
        <w:br/>
      </w:r>
      <w:r>
        <w:rPr>
          <w:rStyle w:val="SpecialStringTok"/>
        </w:rPr>
        <w:t xml:space="preserve">  - </w:t>
      </w:r>
      <w:r>
        <w:rPr>
          <w:rStyle w:val="NormalTok"/>
        </w:rPr>
        <w:t xml:space="preserve">transfer shares</w:t>
      </w:r>
      <w:r>
        <w:br/>
      </w:r>
      <w:r>
        <w:rPr>
          <w:rStyle w:val="SpecialStringTok"/>
        </w:rPr>
        <w:t xml:space="preserve">- </w:t>
      </w:r>
      <w:r>
        <w:rPr>
          <w:rStyle w:val="NormalTok"/>
        </w:rPr>
        <w:t xml:space="preserve">return transaction hash</w:t>
      </w:r>
      <w:r>
        <w:br/>
      </w:r>
      <w:r>
        <w:br/>
      </w:r>
      <w:r>
        <w:rPr>
          <w:rStyle w:val="NormalTok"/>
        </w:rPr>
        <w:t xml:space="preserve">Requirements:</w:t>
      </w:r>
      <w:r>
        <w:br/>
      </w:r>
      <w:r>
        <w:rPr>
          <w:rStyle w:val="SpecialStringTok"/>
        </w:rPr>
        <w:t xml:space="preserve">- </w:t>
      </w:r>
      <w:r>
        <w:rPr>
          <w:rStyle w:val="NormalTok"/>
        </w:rPr>
        <w:t xml:space="preserve">keep service isolated from business logic</w:t>
      </w:r>
      <w:r>
        <w:br/>
      </w:r>
      <w:r>
        <w:rPr>
          <w:rStyle w:val="SpecialStringTok"/>
        </w:rPr>
        <w:t xml:space="preserve">- </w:t>
      </w:r>
      <w:r>
        <w:rPr>
          <w:rStyle w:val="NormalTok"/>
        </w:rPr>
        <w:t xml:space="preserve">use environment config for contract address</w:t>
      </w:r>
      <w:r>
        <w:br/>
      </w:r>
      <w:r>
        <w:rPr>
          <w:rStyle w:val="SpecialStringTok"/>
        </w:rPr>
        <w:t xml:space="preserve">- </w:t>
      </w:r>
      <w:r>
        <w:rPr>
          <w:rStyle w:val="NormalTok"/>
        </w:rPr>
        <w:t xml:space="preserve">add error handling and logging</w:t>
      </w:r>
      <w:r>
        <w:br/>
      </w:r>
      <w:r>
        <w:br/>
      </w:r>
      <w:r>
        <w:rPr>
          <w:rStyle w:val="NormalTok"/>
        </w:rPr>
        <w:t xml:space="preserve">Do not break existing APIs.</w:t>
      </w:r>
    </w:p>
    <w:p>
      <w:r>
        <w:pict>
          <v:rect style="width:0;height:1.5pt" o:hralign="center" o:hrstd="t" o:hr="t"/>
        </w:pict>
      </w:r>
    </w:p>
    <w:bookmarkEnd w:id="88"/>
    <w:bookmarkStart w:id="89" w:name="prompt-4-sync-blockchain-with-database"/>
    <w:p>
      <w:pPr>
        <w:pStyle w:val="Heading2"/>
      </w:pPr>
      <w:r>
        <w:t xml:space="preserve">Prompt 4 — Sync Blockchain with Database</w:t>
      </w:r>
    </w:p>
    <w:p>
      <w:pPr>
        <w:pStyle w:val="SourceCode"/>
      </w:pPr>
      <w:r>
        <w:rPr>
          <w:rStyle w:val="NormalTok"/>
        </w:rPr>
        <w:t xml:space="preserve">Integrate blockchain transactions with the database.</w:t>
      </w:r>
      <w:r>
        <w:br/>
      </w:r>
      <w:r>
        <w:br/>
      </w:r>
      <w:r>
        <w:rPr>
          <w:rStyle w:val="NormalTok"/>
        </w:rPr>
        <w:t xml:space="preserve">Goal:</w:t>
      </w:r>
      <w:r>
        <w:br/>
      </w:r>
      <w:r>
        <w:rPr>
          <w:rStyle w:val="NormalTok"/>
        </w:rPr>
        <w:t xml:space="preserve">Store blockchain references alongside existing transactions.</w:t>
      </w:r>
      <w:r>
        <w:br/>
      </w:r>
      <w:r>
        <w:br/>
      </w:r>
      <w:r>
        <w:rPr>
          <w:rStyle w:val="NormalTok"/>
        </w:rPr>
        <w:t xml:space="preserve">Please:</w:t>
      </w:r>
      <w:r>
        <w:br/>
      </w:r>
      <w:r>
        <w:rPr>
          <w:rStyle w:val="SpecialStringTok"/>
        </w:rPr>
        <w:t xml:space="preserve">1. </w:t>
      </w:r>
      <w:r>
        <w:rPr>
          <w:rStyle w:val="NormalTok"/>
        </w:rPr>
        <w:t xml:space="preserve">extend transaction model to include:</w:t>
      </w:r>
      <w:r>
        <w:br/>
      </w:r>
      <w:r>
        <w:rPr>
          <w:rStyle w:val="SpecialStringTok"/>
        </w:rPr>
        <w:t xml:space="preserve">   - </w:t>
      </w:r>
      <w:r>
        <w:rPr>
          <w:rStyle w:val="NormalTok"/>
        </w:rPr>
        <w:t xml:space="preserve">blockchain_tx_hash</w:t>
      </w:r>
      <w:r>
        <w:br/>
      </w:r>
      <w:r>
        <w:rPr>
          <w:rStyle w:val="SpecialStringTok"/>
        </w:rPr>
        <w:t xml:space="preserve">   - </w:t>
      </w:r>
      <w:r>
        <w:rPr>
          <w:rStyle w:val="NormalTok"/>
        </w:rPr>
        <w:t xml:space="preserve">verification_status</w:t>
      </w:r>
      <w:r>
        <w:br/>
      </w:r>
      <w:r>
        <w:rPr>
          <w:rStyle w:val="SpecialStringTok"/>
        </w:rPr>
        <w:t xml:space="preserve">2. </w:t>
      </w:r>
      <w:r>
        <w:rPr>
          <w:rStyle w:val="NormalTok"/>
        </w:rPr>
        <w:t xml:space="preserve">update transaction workflow to:</w:t>
      </w:r>
      <w:r>
        <w:br/>
      </w:r>
      <w:r>
        <w:rPr>
          <w:rStyle w:val="SpecialStringTok"/>
        </w:rPr>
        <w:t xml:space="preserve">   - </w:t>
      </w:r>
      <w:r>
        <w:rPr>
          <w:rStyle w:val="NormalTok"/>
        </w:rPr>
        <w:t xml:space="preserve">call blockchain service</w:t>
      </w:r>
      <w:r>
        <w:br/>
      </w:r>
      <w:r>
        <w:rPr>
          <w:rStyle w:val="SpecialStringTok"/>
        </w:rPr>
        <w:t xml:space="preserve">   - </w:t>
      </w:r>
      <w:r>
        <w:rPr>
          <w:rStyle w:val="NormalTok"/>
        </w:rPr>
        <w:t xml:space="preserve">store tx hash</w:t>
      </w:r>
      <w:r>
        <w:br/>
      </w:r>
      <w:r>
        <w:rPr>
          <w:rStyle w:val="SpecialStringTok"/>
        </w:rPr>
        <w:t xml:space="preserve">3. </w:t>
      </w:r>
      <w:r>
        <w:rPr>
          <w:rStyle w:val="NormalTok"/>
        </w:rPr>
        <w:t xml:space="preserve">ensure app still works if blockchain call fails</w:t>
      </w:r>
      <w:r>
        <w:br/>
      </w:r>
      <w:r>
        <w:rPr>
          <w:rStyle w:val="SpecialStringTok"/>
        </w:rPr>
        <w:t xml:space="preserve">4. </w:t>
      </w:r>
      <w:r>
        <w:rPr>
          <w:rStyle w:val="NormalTok"/>
        </w:rPr>
        <w:t xml:space="preserve">mark transactions as:</w:t>
      </w:r>
      <w:r>
        <w:br/>
      </w:r>
      <w:r>
        <w:rPr>
          <w:rStyle w:val="SpecialStringTok"/>
        </w:rPr>
        <w:t xml:space="preserve">   - </w:t>
      </w:r>
      <w:r>
        <w:rPr>
          <w:rStyle w:val="NormalTok"/>
        </w:rPr>
        <w:t xml:space="preserve">pending</w:t>
      </w:r>
      <w:r>
        <w:br/>
      </w:r>
      <w:r>
        <w:rPr>
          <w:rStyle w:val="SpecialStringTok"/>
        </w:rPr>
        <w:t xml:space="preserve">   - </w:t>
      </w:r>
      <w:r>
        <w:rPr>
          <w:rStyle w:val="NormalTok"/>
        </w:rPr>
        <w:t xml:space="preserve">verified</w:t>
      </w:r>
      <w:r>
        <w:br/>
      </w:r>
      <w:r>
        <w:br/>
      </w:r>
      <w:r>
        <w:rPr>
          <w:rStyle w:val="NormalTok"/>
        </w:rPr>
        <w:t xml:space="preserve">Keep logic simple and non-blocking.</w:t>
      </w:r>
    </w:p>
    <w:p>
      <w:r>
        <w:pict>
          <v:rect style="width:0;height:1.5pt" o:hralign="center" o:hrstd="t" o:hr="t"/>
        </w:pict>
      </w:r>
    </w:p>
    <w:bookmarkEnd w:id="89"/>
    <w:bookmarkStart w:id="90" w:name="prompt-5-verification-apis"/>
    <w:p>
      <w:pPr>
        <w:pStyle w:val="Heading2"/>
      </w:pPr>
      <w:r>
        <w:t xml:space="preserve">Prompt 5 — Verification APIs</w:t>
      </w:r>
    </w:p>
    <w:p>
      <w:pPr>
        <w:pStyle w:val="SourceCode"/>
      </w:pPr>
      <w:r>
        <w:rPr>
          <w:rStyle w:val="NormalTok"/>
        </w:rPr>
        <w:t xml:space="preserve">Create APIs to expose blockchain verification data.</w:t>
      </w:r>
      <w:r>
        <w:br/>
      </w:r>
      <w:r>
        <w:br/>
      </w:r>
      <w:r>
        <w:rPr>
          <w:rStyle w:val="NormalTok"/>
        </w:rPr>
        <w:t xml:space="preserve">Add endpoints:</w:t>
      </w:r>
      <w:r>
        <w:br/>
      </w:r>
      <w:r>
        <w:rPr>
          <w:rStyle w:val="SpecialStringTok"/>
        </w:rPr>
        <w:t xml:space="preserve">- </w:t>
      </w:r>
      <w:r>
        <w:rPr>
          <w:rStyle w:val="NormalTok"/>
        </w:rPr>
        <w:t xml:space="preserve">GET /api/blockchain/transaction/:id</w:t>
      </w:r>
      <w:r>
        <w:br/>
      </w:r>
      <w:r>
        <w:rPr>
          <w:rStyle w:val="SpecialStringTok"/>
        </w:rPr>
        <w:t xml:space="preserve">- </w:t>
      </w:r>
      <w:r>
        <w:rPr>
          <w:rStyle w:val="NormalTok"/>
        </w:rPr>
        <w:t xml:space="preserve">GET /api/blockchain/ownership/:propertyId</w:t>
      </w:r>
      <w:r>
        <w:br/>
      </w:r>
      <w:r>
        <w:br/>
      </w:r>
      <w:r>
        <w:rPr>
          <w:rStyle w:val="NormalTok"/>
        </w:rPr>
        <w:t xml:space="preserve">Behavior:</w:t>
      </w:r>
      <w:r>
        <w:br/>
      </w:r>
      <w:r>
        <w:rPr>
          <w:rStyle w:val="SpecialStringTok"/>
        </w:rPr>
        <w:t xml:space="preserve">- </w:t>
      </w:r>
      <w:r>
        <w:rPr>
          <w:rStyle w:val="NormalTok"/>
        </w:rPr>
        <w:t xml:space="preserve">return transaction hash</w:t>
      </w:r>
      <w:r>
        <w:br/>
      </w:r>
      <w:r>
        <w:rPr>
          <w:rStyle w:val="SpecialStringTok"/>
        </w:rPr>
        <w:t xml:space="preserve">- </w:t>
      </w:r>
      <w:r>
        <w:rPr>
          <w:rStyle w:val="NormalTok"/>
        </w:rPr>
        <w:t xml:space="preserve">return verification status</w:t>
      </w:r>
      <w:r>
        <w:br/>
      </w:r>
      <w:r>
        <w:rPr>
          <w:rStyle w:val="SpecialStringTok"/>
        </w:rPr>
        <w:t xml:space="preserve">- </w:t>
      </w:r>
      <w:r>
        <w:rPr>
          <w:rStyle w:val="NormalTok"/>
        </w:rPr>
        <w:t xml:space="preserve">return ownership snapshot from database</w:t>
      </w:r>
      <w:r>
        <w:br/>
      </w:r>
      <w:r>
        <w:br/>
      </w:r>
      <w:r>
        <w:rPr>
          <w:rStyle w:val="NormalTok"/>
        </w:rPr>
        <w:t xml:space="preserve">Keep response simple and UI-friendly.</w:t>
      </w:r>
    </w:p>
    <w:p>
      <w:r>
        <w:pict>
          <v:rect style="width:0;height:1.5pt" o:hralign="center" o:hrstd="t" o:hr="t"/>
        </w:pict>
      </w:r>
    </w:p>
    <w:bookmarkEnd w:id="90"/>
    <w:bookmarkStart w:id="91" w:name="prompt-6-ui-verified-ownership-badge"/>
    <w:p>
      <w:pPr>
        <w:pStyle w:val="Heading2"/>
      </w:pPr>
      <w:r>
        <w:t xml:space="preserve">Prompt 6 — UI: Verified Ownership Badge</w:t>
      </w:r>
    </w:p>
    <w:p>
      <w:pPr>
        <w:pStyle w:val="SourceCode"/>
      </w:pPr>
      <w:r>
        <w:rPr>
          <w:rStyle w:val="NormalTok"/>
        </w:rPr>
        <w:t xml:space="preserve">Add UI indicators for blockchain verification.</w:t>
      </w:r>
      <w:r>
        <w:br/>
      </w:r>
      <w:r>
        <w:br/>
      </w:r>
      <w:r>
        <w:rPr>
          <w:rStyle w:val="NormalTok"/>
        </w:rPr>
        <w:t xml:space="preserve">Requirements:</w:t>
      </w:r>
      <w:r>
        <w:br/>
      </w:r>
      <w:r>
        <w:rPr>
          <w:rStyle w:val="SpecialStringTok"/>
        </w:rPr>
        <w:t xml:space="preserve">- </w:t>
      </w:r>
      <w:r>
        <w:rPr>
          <w:rStyle w:val="NormalTok"/>
        </w:rPr>
        <w:t xml:space="preserve">show "Verified" badge on:</w:t>
      </w:r>
      <w:r>
        <w:br/>
      </w:r>
      <w:r>
        <w:rPr>
          <w:rStyle w:val="SpecialStringTok"/>
        </w:rPr>
        <w:t xml:space="preserve">  - </w:t>
      </w:r>
      <w:r>
        <w:rPr>
          <w:rStyle w:val="NormalTok"/>
        </w:rPr>
        <w:t xml:space="preserve">portfolio holdings</w:t>
      </w:r>
      <w:r>
        <w:br/>
      </w:r>
      <w:r>
        <w:rPr>
          <w:rStyle w:val="SpecialStringTok"/>
        </w:rPr>
        <w:t xml:space="preserve">  - </w:t>
      </w:r>
      <w:r>
        <w:rPr>
          <w:rStyle w:val="NormalTok"/>
        </w:rPr>
        <w:t xml:space="preserve">transaction history</w:t>
      </w:r>
      <w:r>
        <w:br/>
      </w:r>
      <w:r>
        <w:rPr>
          <w:rStyle w:val="SpecialStringTok"/>
        </w:rPr>
        <w:t xml:space="preserve">- </w:t>
      </w:r>
      <w:r>
        <w:rPr>
          <w:rStyle w:val="NormalTok"/>
        </w:rPr>
        <w:t xml:space="preserve">display transaction hash (shortened)</w:t>
      </w:r>
      <w:r>
        <w:br/>
      </w:r>
      <w:r>
        <w:rPr>
          <w:rStyle w:val="SpecialStringTok"/>
        </w:rPr>
        <w:t xml:space="preserve">- </w:t>
      </w:r>
      <w:r>
        <w:rPr>
          <w:rStyle w:val="NormalTok"/>
        </w:rPr>
        <w:t xml:space="preserve">optional link to block explorer (local or placeholder)</w:t>
      </w:r>
      <w:r>
        <w:br/>
      </w:r>
      <w:r>
        <w:rPr>
          <w:rStyle w:val="SpecialStringTok"/>
        </w:rPr>
        <w:t xml:space="preserve">- </w:t>
      </w:r>
      <w:r>
        <w:rPr>
          <w:rStyle w:val="NormalTok"/>
        </w:rPr>
        <w:t xml:space="preserve">keep UI minimal and clean</w:t>
      </w:r>
      <w:r>
        <w:br/>
      </w:r>
      <w:r>
        <w:br/>
      </w:r>
      <w:r>
        <w:rPr>
          <w:rStyle w:val="NormalTok"/>
        </w:rPr>
        <w:t xml:space="preserve">Do not overwhelm UI.</w:t>
      </w:r>
    </w:p>
    <w:p>
      <w:r>
        <w:pict>
          <v:rect style="width:0;height:1.5pt" o:hralign="center" o:hrstd="t" o:hr="t"/>
        </w:pict>
      </w:r>
    </w:p>
    <w:bookmarkEnd w:id="91"/>
    <w:bookmarkStart w:id="92" w:name="prompt-7-ownership-history-view"/>
    <w:p>
      <w:pPr>
        <w:pStyle w:val="Heading2"/>
      </w:pPr>
      <w:r>
        <w:t xml:space="preserve">Prompt 7 — Ownership History View</w:t>
      </w:r>
    </w:p>
    <w:p>
      <w:pPr>
        <w:pStyle w:val="SourceCode"/>
      </w:pPr>
      <w:r>
        <w:rPr>
          <w:rStyle w:val="NormalTok"/>
        </w:rPr>
        <w:t xml:space="preserve">Add a simple ownership history/audit view.</w:t>
      </w:r>
      <w:r>
        <w:br/>
      </w:r>
      <w:r>
        <w:br/>
      </w:r>
      <w:r>
        <w:rPr>
          <w:rStyle w:val="NormalTok"/>
        </w:rPr>
        <w:t xml:space="preserve">Requirements:</w:t>
      </w:r>
      <w:r>
        <w:br/>
      </w:r>
      <w:r>
        <w:rPr>
          <w:rStyle w:val="SpecialStringTok"/>
        </w:rPr>
        <w:t xml:space="preserve">- </w:t>
      </w:r>
      <w:r>
        <w:rPr>
          <w:rStyle w:val="NormalTok"/>
        </w:rPr>
        <w:t xml:space="preserve">show list of transactions</w:t>
      </w:r>
      <w:r>
        <w:br/>
      </w:r>
      <w:r>
        <w:rPr>
          <w:rStyle w:val="SpecialStringTok"/>
        </w:rPr>
        <w:t xml:space="preserve">- </w:t>
      </w:r>
      <w:r>
        <w:rPr>
          <w:rStyle w:val="NormalTok"/>
        </w:rPr>
        <w:t xml:space="preserve">include:</w:t>
      </w:r>
      <w:r>
        <w:br/>
      </w:r>
      <w:r>
        <w:rPr>
          <w:rStyle w:val="SpecialStringTok"/>
        </w:rPr>
        <w:t xml:space="preserve">  - </w:t>
      </w:r>
      <w:r>
        <w:rPr>
          <w:rStyle w:val="NormalTok"/>
        </w:rPr>
        <w:t xml:space="preserve">date</w:t>
      </w:r>
      <w:r>
        <w:br/>
      </w:r>
      <w:r>
        <w:rPr>
          <w:rStyle w:val="SpecialStringTok"/>
        </w:rPr>
        <w:t xml:space="preserve">  - </w:t>
      </w:r>
      <w:r>
        <w:rPr>
          <w:rStyle w:val="NormalTok"/>
        </w:rPr>
        <w:t xml:space="preserve">type</w:t>
      </w:r>
      <w:r>
        <w:br/>
      </w:r>
      <w:r>
        <w:rPr>
          <w:rStyle w:val="SpecialStringTok"/>
        </w:rPr>
        <w:t xml:space="preserve">  - </w:t>
      </w:r>
      <w:r>
        <w:rPr>
          <w:rStyle w:val="NormalTok"/>
        </w:rPr>
        <w:t xml:space="preserve">shares</w:t>
      </w:r>
      <w:r>
        <w:br/>
      </w:r>
      <w:r>
        <w:rPr>
          <w:rStyle w:val="SpecialStringTok"/>
        </w:rPr>
        <w:t xml:space="preserve">  - </w:t>
      </w:r>
      <w:r>
        <w:rPr>
          <w:rStyle w:val="NormalTok"/>
        </w:rPr>
        <w:t xml:space="preserve">users</w:t>
      </w:r>
      <w:r>
        <w:br/>
      </w:r>
      <w:r>
        <w:rPr>
          <w:rStyle w:val="SpecialStringTok"/>
        </w:rPr>
        <w:t xml:space="preserve">  - </w:t>
      </w:r>
      <w:r>
        <w:rPr>
          <w:rStyle w:val="NormalTok"/>
        </w:rPr>
        <w:t xml:space="preserve">verification status</w:t>
      </w:r>
      <w:r>
        <w:br/>
      </w:r>
      <w:r>
        <w:rPr>
          <w:rStyle w:val="SpecialStringTok"/>
        </w:rPr>
        <w:t xml:space="preserve">- </w:t>
      </w:r>
      <w:r>
        <w:rPr>
          <w:rStyle w:val="NormalTok"/>
        </w:rPr>
        <w:t xml:space="preserve">optionally include blockchain hash</w:t>
      </w:r>
      <w:r>
        <w:br/>
      </w:r>
      <w:r>
        <w:br/>
      </w:r>
      <w:r>
        <w:rPr>
          <w:rStyle w:val="NormalTok"/>
        </w:rPr>
        <w:t xml:space="preserve">Keep it demo-friendly and readable.</w:t>
      </w:r>
    </w:p>
    <w:p>
      <w:r>
        <w:pict>
          <v:rect style="width:0;height:1.5pt" o:hralign="center" o:hrstd="t" o:hr="t"/>
        </w:pict>
      </w:r>
    </w:p>
    <w:bookmarkEnd w:id="92"/>
    <w:bookmarkStart w:id="93" w:name="prompt-8-failure-handling"/>
    <w:p>
      <w:pPr>
        <w:pStyle w:val="Heading2"/>
      </w:pPr>
      <w:r>
        <w:t xml:space="preserve">Prompt 8 — Failure Handling</w:t>
      </w:r>
    </w:p>
    <w:p>
      <w:pPr>
        <w:pStyle w:val="SourceCode"/>
      </w:pPr>
      <w:r>
        <w:rPr>
          <w:rStyle w:val="NormalTok"/>
        </w:rPr>
        <w:t xml:space="preserve">Improve robustness of blockchain integration.</w:t>
      </w:r>
      <w:r>
        <w:br/>
      </w:r>
      <w:r>
        <w:br/>
      </w:r>
      <w:r>
        <w:rPr>
          <w:rStyle w:val="NormalTok"/>
        </w:rPr>
        <w:t xml:space="preserve">Please:</w:t>
      </w:r>
      <w:r>
        <w:br/>
      </w:r>
      <w:r>
        <w:rPr>
          <w:rStyle w:val="SpecialStringTok"/>
        </w:rPr>
        <w:t xml:space="preserve">- </w:t>
      </w:r>
      <w:r>
        <w:rPr>
          <w:rStyle w:val="NormalTok"/>
        </w:rPr>
        <w:t xml:space="preserve">handle failures gracefully</w:t>
      </w:r>
      <w:r>
        <w:br/>
      </w:r>
      <w:r>
        <w:rPr>
          <w:rStyle w:val="SpecialStringTok"/>
        </w:rPr>
        <w:t xml:space="preserve">- </w:t>
      </w:r>
      <w:r>
        <w:rPr>
          <w:rStyle w:val="NormalTok"/>
        </w:rPr>
        <w:t xml:space="preserve">allow app to continue if blockchain is unavailable</w:t>
      </w:r>
      <w:r>
        <w:br/>
      </w:r>
      <w:r>
        <w:rPr>
          <w:rStyle w:val="SpecialStringTok"/>
        </w:rPr>
        <w:t xml:space="preserve">- </w:t>
      </w:r>
      <w:r>
        <w:rPr>
          <w:rStyle w:val="NormalTok"/>
        </w:rPr>
        <w:t xml:space="preserve">log errors clearly</w:t>
      </w:r>
      <w:r>
        <w:br/>
      </w:r>
      <w:r>
        <w:rPr>
          <w:rStyle w:val="SpecialStringTok"/>
        </w:rPr>
        <w:t xml:space="preserve">- </w:t>
      </w:r>
      <w:r>
        <w:rPr>
          <w:rStyle w:val="NormalTok"/>
        </w:rPr>
        <w:t xml:space="preserve">mark transactions as unverified if needed</w:t>
      </w:r>
      <w:r>
        <w:br/>
      </w:r>
      <w:r>
        <w:rPr>
          <w:rStyle w:val="SpecialStringTok"/>
        </w:rPr>
        <w:t xml:space="preserve">- </w:t>
      </w:r>
      <w:r>
        <w:rPr>
          <w:rStyle w:val="NormalTok"/>
        </w:rPr>
        <w:t xml:space="preserve">avoid blocking user actions</w:t>
      </w:r>
    </w:p>
    <w:p>
      <w:r>
        <w:pict>
          <v:rect style="width:0;height:1.5pt" o:hralign="center" o:hrstd="t" o:hr="t"/>
        </w:pict>
      </w:r>
    </w:p>
    <w:bookmarkEnd w:id="93"/>
    <w:bookmarkStart w:id="94" w:name="prompt-9-cleanup-and-refactor"/>
    <w:p>
      <w:pPr>
        <w:pStyle w:val="Heading2"/>
      </w:pPr>
      <w:r>
        <w:t xml:space="preserve">Prompt 9 — Cleanup and Refactor</w:t>
      </w:r>
    </w:p>
    <w:p>
      <w:pPr>
        <w:pStyle w:val="SourceCode"/>
      </w:pPr>
      <w:r>
        <w:rPr>
          <w:rStyle w:val="NormalTok"/>
        </w:rPr>
        <w:t xml:space="preserve">Perform Phase 3 cleanup.</w:t>
      </w:r>
      <w:r>
        <w:br/>
      </w:r>
      <w:r>
        <w:br/>
      </w:r>
      <w:r>
        <w:rPr>
          <w:rStyle w:val="NormalTok"/>
        </w:rPr>
        <w:t xml:space="preserve">Check for:</w:t>
      </w:r>
      <w:r>
        <w:br/>
      </w:r>
      <w:r>
        <w:rPr>
          <w:rStyle w:val="SpecialStringTok"/>
        </w:rPr>
        <w:t xml:space="preserve">- </w:t>
      </w:r>
      <w:r>
        <w:rPr>
          <w:rStyle w:val="NormalTok"/>
        </w:rPr>
        <w:t xml:space="preserve">tight coupling between blockchain and business logic</w:t>
      </w:r>
      <w:r>
        <w:br/>
      </w:r>
      <w:r>
        <w:rPr>
          <w:rStyle w:val="SpecialStringTok"/>
        </w:rPr>
        <w:t xml:space="preserve">- </w:t>
      </w:r>
      <w:r>
        <w:rPr>
          <w:rStyle w:val="NormalTok"/>
        </w:rPr>
        <w:t xml:space="preserve">duplicated logic</w:t>
      </w:r>
      <w:r>
        <w:br/>
      </w:r>
      <w:r>
        <w:rPr>
          <w:rStyle w:val="SpecialStringTok"/>
        </w:rPr>
        <w:t xml:space="preserve">- </w:t>
      </w:r>
      <w:r>
        <w:rPr>
          <w:rStyle w:val="NormalTok"/>
        </w:rPr>
        <w:t xml:space="preserve">unclear naming</w:t>
      </w:r>
      <w:r>
        <w:br/>
      </w:r>
      <w:r>
        <w:rPr>
          <w:rStyle w:val="SpecialStringTok"/>
        </w:rPr>
        <w:t xml:space="preserve">- </w:t>
      </w:r>
      <w:r>
        <w:rPr>
          <w:rStyle w:val="NormalTok"/>
        </w:rPr>
        <w:t xml:space="preserve">missing comments</w:t>
      </w:r>
      <w:r>
        <w:br/>
      </w:r>
      <w:r>
        <w:rPr>
          <w:rStyle w:val="SpecialStringTok"/>
        </w:rPr>
        <w:t xml:space="preserve">- </w:t>
      </w:r>
      <w:r>
        <w:rPr>
          <w:rStyle w:val="NormalTok"/>
        </w:rPr>
        <w:t xml:space="preserve">inconsistent verification states</w:t>
      </w:r>
      <w:r>
        <w:br/>
      </w:r>
      <w:r>
        <w:br/>
      </w:r>
      <w:r>
        <w:rPr>
          <w:rStyle w:val="NormalTok"/>
        </w:rPr>
        <w:t xml:space="preserve">Refactor for clarity and modularity.</w:t>
      </w:r>
    </w:p>
    <w:p>
      <w:r>
        <w:pict>
          <v:rect style="width:0;height:1.5pt" o:hralign="center" o:hrstd="t" o:hr="t"/>
        </w:pict>
      </w:r>
    </w:p>
    <w:bookmarkEnd w:id="94"/>
    <w:bookmarkStart w:id="99" w:name="recommended-execution-order"/>
    <w:p>
      <w:pPr>
        <w:pStyle w:val="Heading2"/>
      </w:pPr>
      <w:r>
        <w:t xml:space="preserve">Recommended Execution Order</w:t>
      </w:r>
    </w:p>
    <w:bookmarkStart w:id="95" w:name="round-1-1"/>
    <w:p>
      <w:pPr>
        <w:pStyle w:val="Heading3"/>
      </w:pPr>
      <w:r>
        <w:t xml:space="preserve">Round 1</w:t>
      </w:r>
    </w:p>
    <w:p>
      <w:pPr>
        <w:pStyle w:val="Compact"/>
        <w:numPr>
          <w:ilvl w:val="0"/>
          <w:numId w:val="1026"/>
        </w:numPr>
      </w:pPr>
      <w:r>
        <w:t xml:space="preserve">Master prompt</w:t>
      </w:r>
    </w:p>
    <w:p>
      <w:pPr>
        <w:pStyle w:val="Compact"/>
        <w:numPr>
          <w:ilvl w:val="0"/>
          <w:numId w:val="1026"/>
        </w:numPr>
      </w:pPr>
      <w:r>
        <w:t xml:space="preserve">Prompt 1</w:t>
      </w:r>
    </w:p>
    <w:p>
      <w:pPr>
        <w:pStyle w:val="Compact"/>
        <w:numPr>
          <w:ilvl w:val="0"/>
          <w:numId w:val="1026"/>
        </w:numPr>
      </w:pPr>
      <w:r>
        <w:t xml:space="preserve">Prompt 2</w:t>
      </w:r>
    </w:p>
    <w:bookmarkEnd w:id="95"/>
    <w:bookmarkStart w:id="96" w:name="round-2-1"/>
    <w:p>
      <w:pPr>
        <w:pStyle w:val="Heading3"/>
      </w:pPr>
      <w:r>
        <w:t xml:space="preserve">Round 2</w:t>
      </w:r>
    </w:p>
    <w:p>
      <w:pPr>
        <w:pStyle w:val="Compact"/>
        <w:numPr>
          <w:ilvl w:val="0"/>
          <w:numId w:val="1027"/>
        </w:numPr>
      </w:pPr>
      <w:r>
        <w:t xml:space="preserve">Prompt 3</w:t>
      </w:r>
    </w:p>
    <w:p>
      <w:pPr>
        <w:pStyle w:val="Compact"/>
        <w:numPr>
          <w:ilvl w:val="0"/>
          <w:numId w:val="1027"/>
        </w:numPr>
      </w:pPr>
      <w:r>
        <w:t xml:space="preserve">Prompt 4</w:t>
      </w:r>
    </w:p>
    <w:bookmarkEnd w:id="96"/>
    <w:bookmarkStart w:id="97" w:name="round-3-1"/>
    <w:p>
      <w:pPr>
        <w:pStyle w:val="Heading3"/>
      </w:pPr>
      <w:r>
        <w:t xml:space="preserve">Round 3</w:t>
      </w:r>
    </w:p>
    <w:p>
      <w:pPr>
        <w:pStyle w:val="Compact"/>
        <w:numPr>
          <w:ilvl w:val="0"/>
          <w:numId w:val="1028"/>
        </w:numPr>
      </w:pPr>
      <w:r>
        <w:t xml:space="preserve">Prompt 5</w:t>
      </w:r>
    </w:p>
    <w:p>
      <w:pPr>
        <w:pStyle w:val="Compact"/>
        <w:numPr>
          <w:ilvl w:val="0"/>
          <w:numId w:val="1028"/>
        </w:numPr>
      </w:pPr>
      <w:r>
        <w:t xml:space="preserve">Prompt 6</w:t>
      </w:r>
    </w:p>
    <w:p>
      <w:pPr>
        <w:pStyle w:val="Compact"/>
        <w:numPr>
          <w:ilvl w:val="0"/>
          <w:numId w:val="1028"/>
        </w:numPr>
      </w:pPr>
      <w:r>
        <w:t xml:space="preserve">Prompt 7</w:t>
      </w:r>
    </w:p>
    <w:bookmarkEnd w:id="97"/>
    <w:bookmarkStart w:id="98" w:name="round-4-1"/>
    <w:p>
      <w:pPr>
        <w:pStyle w:val="Heading3"/>
      </w:pPr>
      <w:r>
        <w:t xml:space="preserve">Round 4</w:t>
      </w:r>
    </w:p>
    <w:p>
      <w:pPr>
        <w:pStyle w:val="Compact"/>
        <w:numPr>
          <w:ilvl w:val="0"/>
          <w:numId w:val="1029"/>
        </w:numPr>
      </w:pPr>
      <w:r>
        <w:t xml:space="preserve">Prompt 8</w:t>
      </w:r>
    </w:p>
    <w:p>
      <w:pPr>
        <w:pStyle w:val="Compact"/>
        <w:numPr>
          <w:ilvl w:val="0"/>
          <w:numId w:val="1029"/>
        </w:numPr>
      </w:pPr>
      <w:r>
        <w:t xml:space="preserve">Prompt 9</w:t>
      </w:r>
    </w:p>
    <w:p>
      <w:r>
        <w:pict>
          <v:rect style="width:0;height:1.5pt" o:hralign="center" o:hrstd="t" o:hr="t"/>
        </w:pict>
      </w:r>
    </w:p>
    <w:bookmarkEnd w:id="98"/>
    <w:bookmarkEnd w:id="99"/>
    <w:bookmarkStart w:id="100" w:name="phase-3-done-criteria"/>
    <w:p>
      <w:pPr>
        <w:pStyle w:val="Heading2"/>
      </w:pPr>
      <w:r>
        <w:t xml:space="preserve">Phase 3 Done Criteria</w:t>
      </w:r>
    </w:p>
    <w:p>
      <w:pPr>
        <w:pStyle w:val="FirstParagraph"/>
      </w:pPr>
      <w:r>
        <w:t xml:space="preserve">You are done when:</w:t>
      </w:r>
      <w:r>
        <w:t xml:space="preserve"> </w:t>
      </w:r>
      <w:r>
        <w:t xml:space="preserve">- smart contract deployed locally</w:t>
      </w:r>
      <w:r>
        <w:t xml:space="preserve"> </w:t>
      </w:r>
      <w:r>
        <w:t xml:space="preserve">- transactions generate blockchain hashes</w:t>
      </w:r>
      <w:r>
        <w:t xml:space="preserve"> </w:t>
      </w:r>
      <w:r>
        <w:t xml:space="preserve">- hashes stored in database</w:t>
      </w:r>
      <w:r>
        <w:t xml:space="preserve"> </w:t>
      </w:r>
      <w:r>
        <w:t xml:space="preserve">- UI shows verified status</w:t>
      </w:r>
      <w:r>
        <w:t xml:space="preserve"> </w:t>
      </w:r>
      <w:r>
        <w:t xml:space="preserve">- app still works if blockchain fails</w:t>
      </w:r>
      <w:r>
        <w:t xml:space="preserve"> </w:t>
      </w:r>
      <w:r>
        <w:t xml:space="preserve">- ownership history is visible</w:t>
      </w:r>
    </w:p>
    <w:p>
      <w:r>
        <w:pict>
          <v:rect style="width:0;height:1.5pt" o:hralign="center" o:hrstd="t" o:hr="t"/>
        </w:pict>
      </w:r>
    </w:p>
    <w:bookmarkEnd w:id="100"/>
    <w:bookmarkStart w:id="101" w:name="what-comes-next-phase-4"/>
    <w:p>
      <w:pPr>
        <w:pStyle w:val="Heading2"/>
      </w:pPr>
      <w:r>
        <w:t xml:space="preserve">What Comes Next (Phase 4)</w:t>
      </w:r>
    </w:p>
    <w:p>
      <w:pPr>
        <w:pStyle w:val="FirstParagraph"/>
      </w:pPr>
      <w:r>
        <w:t xml:space="preserve">Phase 4 =</w:t>
      </w:r>
      <w:r>
        <w:t xml:space="preserve"> </w:t>
      </w:r>
      <w:r>
        <w:rPr>
          <w:b/>
          <w:bCs/>
        </w:rPr>
        <w:t xml:space="preserve">AI + Blockchain combined intelligence</w:t>
      </w:r>
    </w:p>
    <w:p>
      <w:pPr>
        <w:pStyle w:val="BodyText"/>
      </w:pPr>
      <w:r>
        <w:t xml:space="preserve">Examples:</w:t>
      </w:r>
      <w:r>
        <w:t xml:space="preserve"> </w:t>
      </w:r>
      <w:r>
        <w:t xml:space="preserve">- explain verified ownership changes</w:t>
      </w:r>
      <w:r>
        <w:t xml:space="preserve"> </w:t>
      </w:r>
      <w:r>
        <w:t xml:space="preserve">- detect anomalies</w:t>
      </w:r>
      <w:r>
        <w:t xml:space="preserve"> </w:t>
      </w:r>
      <w:r>
        <w:t xml:space="preserve">- generate audit summaries</w:t>
      </w:r>
      <w:r>
        <w:t xml:space="preserve"> </w:t>
      </w:r>
      <w:r>
        <w:t xml:space="preserve">- smart liquidity insights</w:t>
      </w:r>
    </w:p>
    <w:p>
      <w:r>
        <w:pict>
          <v:rect style="width:0;height:1.5pt" o:hralign="center" o:hrstd="t" o:hr="t"/>
        </w:pict>
      </w:r>
    </w:p>
    <w:p>
      <w:pPr>
        <w:pStyle w:val="FirstParagraph"/>
      </w:pPr>
      <w:r>
        <w:t xml:space="preserve">This completes the full progression:</w:t>
      </w:r>
    </w:p>
    <w:p>
      <w:pPr>
        <w:pStyle w:val="BodyText"/>
      </w:pPr>
      <w:r>
        <w:t xml:space="preserve">Phase 1 → Core app</w:t>
      </w:r>
      <w:r>
        <w:t xml:space="preserve"> </w:t>
      </w:r>
      <w:r>
        <w:t xml:space="preserve">Phase 2 → AI layer</w:t>
      </w:r>
      <w:r>
        <w:t xml:space="preserve"> </w:t>
      </w:r>
      <w:r>
        <w:t xml:space="preserve">Phase 3 → Trust layer (blockchain)</w:t>
      </w:r>
      <w:r>
        <w:t xml:space="preserve"> </w:t>
      </w:r>
      <w:r>
        <w:t xml:space="preserve">Phase 4 → Intelligent marketplace</w:t>
      </w:r>
    </w:p>
    <w:p>
      <w:r>
        <w:pict>
          <v:rect style="width:0;height:1.5pt" o:hralign="center" o:hrstd="t" o:hr="t"/>
        </w:pict>
      </w:r>
    </w:p>
    <w:bookmarkEnd w:id="101"/>
    <w:bookmarkEnd w:id="102"/>
    <w:bookmarkStart w:id="106" w:name="phase-13-verification-pack"/>
    <w:p>
      <w:pPr>
        <w:pStyle w:val="Heading1"/>
      </w:pPr>
      <w:r>
        <w:t xml:space="preserve">Phase 1–3 Verification Pack</w:t>
      </w:r>
    </w:p>
    <w:bookmarkStart w:id="103" w:name="purpose"/>
    <w:p>
      <w:pPr>
        <w:pStyle w:val="Heading2"/>
      </w:pPr>
      <w:r>
        <w:t xml:space="preserve">Purpose</w:t>
      </w:r>
    </w:p>
    <w:p>
      <w:pPr>
        <w:pStyle w:val="FirstParagraph"/>
      </w:pPr>
      <w:r>
        <w:t xml:space="preserve">This verification pack is designed to confirm that the functionality planned and implemented across Phase 1, Phase 2, and Phase 3 actually exists in the application, is wired correctly across layers, and behaves safely under both normal and failure conditions.</w:t>
      </w:r>
    </w:p>
    <w:p>
      <w:pPr>
        <w:pStyle w:val="BodyText"/>
      </w:pPr>
      <w:r>
        <w:t xml:space="preserve">Use this pack as:</w:t>
      </w:r>
      <w:r>
        <w:t xml:space="preserve"> </w:t>
      </w:r>
      <w:r>
        <w:t xml:space="preserve">- a delivery checklist</w:t>
      </w:r>
      <w:r>
        <w:t xml:space="preserve"> </w:t>
      </w:r>
      <w:r>
        <w:t xml:space="preserve">- a QA guide</w:t>
      </w:r>
      <w:r>
        <w:t xml:space="preserve"> </w:t>
      </w:r>
      <w:r>
        <w:t xml:space="preserve">- a demo readiness checklist</w:t>
      </w:r>
      <w:r>
        <w:t xml:space="preserve"> </w:t>
      </w:r>
      <w:r>
        <w:t xml:space="preserve">- a proof-of-completeness artifact for investors, collaborators, or future development work</w:t>
      </w:r>
    </w:p>
    <w:bookmarkEnd w:id="103"/>
    <w:bookmarkStart w:id="104" w:name="verification-status-model"/>
    <w:p>
      <w:pPr>
        <w:pStyle w:val="Heading2"/>
      </w:pPr>
      <w:r>
        <w:t xml:space="preserve">Verification Status Model</w:t>
      </w:r>
    </w:p>
    <w:p>
      <w:pPr>
        <w:pStyle w:val="FirstParagraph"/>
      </w:pPr>
      <w:r>
        <w:t xml:space="preserve">Use the following status values consistently:</w:t>
      </w:r>
    </w:p>
    <w:p>
      <w:pPr>
        <w:pStyle w:val="Compact"/>
        <w:numPr>
          <w:ilvl w:val="0"/>
          <w:numId w:val="1030"/>
        </w:numPr>
      </w:pPr>
      <w:r>
        <w:rPr>
          <w:b/>
          <w:bCs/>
        </w:rPr>
        <w:t xml:space="preserve">Not Started</w:t>
      </w:r>
    </w:p>
    <w:p>
      <w:pPr>
        <w:pStyle w:val="Compact"/>
        <w:numPr>
          <w:ilvl w:val="0"/>
          <w:numId w:val="1030"/>
        </w:numPr>
      </w:pPr>
      <w:r>
        <w:rPr>
          <w:b/>
          <w:bCs/>
        </w:rPr>
        <w:t xml:space="preserve">Implemented</w:t>
      </w:r>
    </w:p>
    <w:p>
      <w:pPr>
        <w:pStyle w:val="Compact"/>
        <w:numPr>
          <w:ilvl w:val="0"/>
          <w:numId w:val="1030"/>
        </w:numPr>
      </w:pPr>
      <w:r>
        <w:rPr>
          <w:b/>
          <w:bCs/>
        </w:rPr>
        <w:t xml:space="preserve">Wired but Unverified</w:t>
      </w:r>
    </w:p>
    <w:p>
      <w:pPr>
        <w:pStyle w:val="Compact"/>
        <w:numPr>
          <w:ilvl w:val="0"/>
          <w:numId w:val="1030"/>
        </w:numPr>
      </w:pPr>
      <w:r>
        <w:rPr>
          <w:b/>
          <w:bCs/>
        </w:rPr>
        <w:t xml:space="preserve">Verified Manually</w:t>
      </w:r>
    </w:p>
    <w:p>
      <w:pPr>
        <w:pStyle w:val="Compact"/>
        <w:numPr>
          <w:ilvl w:val="0"/>
          <w:numId w:val="1030"/>
        </w:numPr>
      </w:pPr>
      <w:r>
        <w:rPr>
          <w:b/>
          <w:bCs/>
        </w:rPr>
        <w:t xml:space="preserve">Verified Automated</w:t>
      </w:r>
    </w:p>
    <w:p>
      <w:pPr>
        <w:pStyle w:val="Compact"/>
        <w:numPr>
          <w:ilvl w:val="0"/>
          <w:numId w:val="1030"/>
        </w:numPr>
      </w:pPr>
      <w:r>
        <w:rPr>
          <w:b/>
          <w:bCs/>
        </w:rPr>
        <w:t xml:space="preserve">Broken</w:t>
      </w:r>
    </w:p>
    <w:p>
      <w:pPr>
        <w:pStyle w:val="Compact"/>
        <w:numPr>
          <w:ilvl w:val="0"/>
          <w:numId w:val="1030"/>
        </w:numPr>
      </w:pPr>
      <w:r>
        <w:rPr>
          <w:b/>
          <w:bCs/>
        </w:rPr>
        <w:t xml:space="preserve">Deferred</w:t>
      </w:r>
    </w:p>
    <w:p>
      <w:pPr>
        <w:pStyle w:val="FirstParagraph"/>
      </w:pPr>
      <w:r>
        <w:t xml:space="preserve">A feature should not be considered fully complete until it is at least</w:t>
      </w:r>
      <w:r>
        <w:t xml:space="preserve"> </w:t>
      </w:r>
      <w:r>
        <w:rPr>
          <w:b/>
          <w:bCs/>
        </w:rPr>
        <w:t xml:space="preserve">Verified Manually</w:t>
      </w:r>
      <w:r>
        <w:t xml:space="preserve">. For important flows, target</w:t>
      </w:r>
      <w:r>
        <w:t xml:space="preserve"> </w:t>
      </w:r>
      <w:r>
        <w:rPr>
          <w:b/>
          <w:bCs/>
        </w:rPr>
        <w:t xml:space="preserve">Verified Automated</w:t>
      </w:r>
      <w:r>
        <w:t xml:space="preserve">.</w:t>
      </w:r>
    </w:p>
    <w:bookmarkEnd w:id="104"/>
    <w:bookmarkStart w:id="105" w:name="evidence-types"/>
    <w:p>
      <w:pPr>
        <w:pStyle w:val="Heading2"/>
      </w:pPr>
      <w:r>
        <w:t xml:space="preserve">Evidence Types</w:t>
      </w:r>
    </w:p>
    <w:p>
      <w:pPr>
        <w:pStyle w:val="FirstParagraph"/>
      </w:pPr>
      <w:r>
        <w:t xml:space="preserve">For each verified capability, capture at least one or more of the following:</w:t>
      </w:r>
      <w:r>
        <w:t xml:space="preserve"> </w:t>
      </w:r>
      <w:r>
        <w:t xml:space="preserve">- screenshot</w:t>
      </w:r>
      <w:r>
        <w:t xml:space="preserve"> </w:t>
      </w:r>
      <w:r>
        <w:t xml:space="preserve">- screen recording</w:t>
      </w:r>
      <w:r>
        <w:t xml:space="preserve"> </w:t>
      </w:r>
      <w:r>
        <w:t xml:space="preserve">- API response sample</w:t>
      </w:r>
      <w:r>
        <w:t xml:space="preserve"> </w:t>
      </w:r>
      <w:r>
        <w:t xml:space="preserve">- database record proof</w:t>
      </w:r>
      <w:r>
        <w:t xml:space="preserve"> </w:t>
      </w:r>
      <w:r>
        <w:t xml:space="preserve">- blockchain transaction hash or event proof</w:t>
      </w:r>
      <w:r>
        <w:t xml:space="preserve"> </w:t>
      </w:r>
      <w:r>
        <w:t xml:space="preserve">- automated test result</w:t>
      </w:r>
    </w:p>
    <w:p>
      <w:r>
        <w:pict>
          <v:rect style="width:0;height:1.5pt" o:hralign="center" o:hrstd="t" o:hr="t"/>
        </w:pict>
      </w:r>
    </w:p>
    <w:bookmarkEnd w:id="105"/>
    <w:bookmarkEnd w:id="106"/>
    <w:bookmarkStart w:id="107" w:name="capability-traceability-matrix"/>
    <w:p>
      <w:pPr>
        <w:pStyle w:val="Heading1"/>
      </w:pPr>
      <w:r>
        <w:t xml:space="preserve">1. Capability Traceability Matrix</w:t>
      </w:r>
    </w:p>
    <w:p>
      <w:pPr>
        <w:pStyle w:val="FirstParagraph"/>
      </w:pPr>
      <w:r>
        <w:t xml:space="preserve">Use this matrix as the master source of truth for what has been implemented and verified.</w:t>
      </w:r>
    </w:p>
    <w:tbl>
      <w:tblPr>
        <w:tblStyle w:val="Table"/>
        <w:tblW w:type="pct" w:w="5000"/>
        <w:tblLayout w:type="fixed"/>
        <w:tblLook w:firstRow="1" w:lastRow="0" w:firstColumn="0" w:lastColumn="0" w:noHBand="0" w:noVBand="0" w:val="0020"/>
      </w:tblPr>
      <w:tblGrid>
        <w:gridCol w:w="1080"/>
        <w:gridCol w:w="1440"/>
        <w:gridCol w:w="1080"/>
        <w:gridCol w:w="1080"/>
        <w:gridCol w:w="1080"/>
        <w:gridCol w:w="1080"/>
        <w:gridCol w:w="1080"/>
      </w:tblGrid>
      <w:tr>
        <w:trPr>
          <w:tblHeader w:val="on"/>
        </w:trPr>
        <w:tc>
          <w:tcPr/>
          <w:p>
            <w:pPr>
              <w:pStyle w:val="Compact"/>
            </w:pPr>
            <w:r>
              <w:t xml:space="preserve">Capability</w:t>
            </w:r>
          </w:p>
        </w:tc>
        <w:tc>
          <w:tcPr/>
          <w:p>
            <w:pPr>
              <w:pStyle w:val="Compact"/>
              <w:jc w:val="right"/>
            </w:pPr>
            <w:r>
              <w:t xml:space="preserve">Phase</w:t>
            </w:r>
          </w:p>
        </w:tc>
        <w:tc>
          <w:tcPr/>
          <w:p>
            <w:pPr>
              <w:pStyle w:val="Compact"/>
            </w:pPr>
            <w:r>
              <w:t xml:space="preserve">Backend/API</w:t>
            </w:r>
          </w:p>
        </w:tc>
        <w:tc>
          <w:tcPr/>
          <w:p>
            <w:pPr>
              <w:pStyle w:val="Compact"/>
            </w:pPr>
            <w:r>
              <w:t xml:space="preserve">Data Layer</w:t>
            </w:r>
          </w:p>
        </w:tc>
        <w:tc>
          <w:tcPr/>
          <w:p>
            <w:pPr>
              <w:pStyle w:val="Compact"/>
            </w:pPr>
            <w:r>
              <w:t xml:space="preserve">UI Surface</w:t>
            </w:r>
          </w:p>
        </w:tc>
        <w:tc>
          <w:tcPr/>
          <w:p>
            <w:pPr>
              <w:pStyle w:val="Compact"/>
            </w:pPr>
            <w:r>
              <w:t xml:space="preserve">Verification Status</w:t>
            </w:r>
          </w:p>
        </w:tc>
        <w:tc>
          <w:tcPr/>
          <w:p>
            <w:pPr>
              <w:pStyle w:val="Compact"/>
            </w:pPr>
            <w:r>
              <w:t xml:space="preserve">Evidence</w:t>
            </w:r>
          </w:p>
        </w:tc>
      </w:tr>
      <w:tr>
        <w:tc>
          <w:tcPr/>
          <w:p>
            <w:pPr>
              <w:pStyle w:val="Compact"/>
            </w:pPr>
            <w:r>
              <w:t xml:space="preserve">Login and user access</w:t>
            </w:r>
          </w:p>
        </w:tc>
        <w:tc>
          <w:tcPr/>
          <w:p>
            <w:pPr>
              <w:pStyle w:val="Compact"/>
              <w:jc w:val="right"/>
            </w:pPr>
            <w:r>
              <w:t xml:space="preserve">1</w:t>
            </w:r>
          </w:p>
        </w:tc>
        <w:tc>
          <w:tcPr/>
          <w:p>
            <w:pPr>
              <w:pStyle w:val="Compact"/>
            </w:pPr>
            <w:r>
              <w:t xml:space="preserve">auth routes/services</w:t>
            </w:r>
          </w:p>
        </w:tc>
        <w:tc>
          <w:tcPr/>
          <w:p>
            <w:pPr>
              <w:pStyle w:val="Compact"/>
            </w:pPr>
            <w:r>
              <w:t xml:space="preserve">users</w:t>
            </w:r>
          </w:p>
        </w:tc>
        <w:tc>
          <w:tcPr/>
          <w:p>
            <w:pPr>
              <w:pStyle w:val="Compact"/>
            </w:pPr>
            <w:r>
              <w:t xml:space="preserve">Login screen</w:t>
            </w:r>
          </w:p>
        </w:tc>
        <w:tc>
          <w:tcPr/>
          <w:p>
            <w:pPr>
              <w:pStyle w:val="Compact"/>
            </w:pPr>
          </w:p>
        </w:tc>
        <w:tc>
          <w:tcPr/>
          <w:p>
            <w:pPr>
              <w:pStyle w:val="Compact"/>
            </w:pPr>
          </w:p>
        </w:tc>
      </w:tr>
      <w:tr>
        <w:tc>
          <w:tcPr/>
          <w:p>
            <w:pPr>
              <w:pStyle w:val="Compact"/>
            </w:pPr>
            <w:r>
              <w:t xml:space="preserve">Dashboard summary</w:t>
            </w:r>
          </w:p>
        </w:tc>
        <w:tc>
          <w:tcPr/>
          <w:p>
            <w:pPr>
              <w:pStyle w:val="Compact"/>
              <w:jc w:val="right"/>
            </w:pPr>
            <w:r>
              <w:t xml:space="preserve">1</w:t>
            </w:r>
          </w:p>
        </w:tc>
        <w:tc>
          <w:tcPr/>
          <w:p>
            <w:pPr>
              <w:pStyle w:val="Compact"/>
            </w:pPr>
            <w:r>
              <w:t xml:space="preserve">portfolio/dashboard endpoint</w:t>
            </w:r>
          </w:p>
        </w:tc>
        <w:tc>
          <w:tcPr/>
          <w:p>
            <w:pPr>
              <w:pStyle w:val="Compact"/>
            </w:pPr>
            <w:r>
              <w:t xml:space="preserve">users, holdings, properties, transactions</w:t>
            </w:r>
          </w:p>
        </w:tc>
        <w:tc>
          <w:tcPr/>
          <w:p>
            <w:pPr>
              <w:pStyle w:val="Compact"/>
            </w:pPr>
            <w:r>
              <w:t xml:space="preserve">Dashboard</w:t>
            </w:r>
          </w:p>
        </w:tc>
        <w:tc>
          <w:tcPr/>
          <w:p>
            <w:pPr>
              <w:pStyle w:val="Compact"/>
            </w:pPr>
          </w:p>
        </w:tc>
        <w:tc>
          <w:tcPr/>
          <w:p>
            <w:pPr>
              <w:pStyle w:val="Compact"/>
            </w:pPr>
          </w:p>
        </w:tc>
      </w:tr>
      <w:tr>
        <w:tc>
          <w:tcPr/>
          <w:p>
            <w:pPr>
              <w:pStyle w:val="Compact"/>
            </w:pPr>
            <w:r>
              <w:t xml:space="preserve">Properties list</w:t>
            </w:r>
          </w:p>
        </w:tc>
        <w:tc>
          <w:tcPr/>
          <w:p>
            <w:pPr>
              <w:pStyle w:val="Compact"/>
              <w:jc w:val="right"/>
            </w:pPr>
            <w:r>
              <w:t xml:space="preserve">1</w:t>
            </w:r>
          </w:p>
        </w:tc>
        <w:tc>
          <w:tcPr/>
          <w:p>
            <w:pPr>
              <w:pStyle w:val="Compact"/>
            </w:pPr>
            <w:r>
              <w:t xml:space="preserve">properties list endpoint</w:t>
            </w:r>
          </w:p>
        </w:tc>
        <w:tc>
          <w:tcPr/>
          <w:p>
            <w:pPr>
              <w:pStyle w:val="Compact"/>
            </w:pPr>
            <w:r>
              <w:t xml:space="preserve">properties</w:t>
            </w:r>
          </w:p>
        </w:tc>
        <w:tc>
          <w:tcPr/>
          <w:p>
            <w:pPr>
              <w:pStyle w:val="Compact"/>
            </w:pPr>
            <w:r>
              <w:t xml:space="preserve">Properties page</w:t>
            </w:r>
          </w:p>
        </w:tc>
        <w:tc>
          <w:tcPr/>
          <w:p>
            <w:pPr>
              <w:pStyle w:val="Compact"/>
            </w:pPr>
          </w:p>
        </w:tc>
        <w:tc>
          <w:tcPr/>
          <w:p>
            <w:pPr>
              <w:pStyle w:val="Compact"/>
            </w:pPr>
          </w:p>
        </w:tc>
      </w:tr>
      <w:tr>
        <w:tc>
          <w:tcPr/>
          <w:p>
            <w:pPr>
              <w:pStyle w:val="Compact"/>
            </w:pPr>
            <w:r>
              <w:t xml:space="preserve">Property detail</w:t>
            </w:r>
          </w:p>
        </w:tc>
        <w:tc>
          <w:tcPr/>
          <w:p>
            <w:pPr>
              <w:pStyle w:val="Compact"/>
              <w:jc w:val="right"/>
            </w:pPr>
            <w:r>
              <w:t xml:space="preserve">1</w:t>
            </w:r>
          </w:p>
        </w:tc>
        <w:tc>
          <w:tcPr/>
          <w:p>
            <w:pPr>
              <w:pStyle w:val="Compact"/>
            </w:pPr>
            <w:r>
              <w:t xml:space="preserve">property detail endpoint</w:t>
            </w:r>
          </w:p>
        </w:tc>
        <w:tc>
          <w:tcPr/>
          <w:p>
            <w:pPr>
              <w:pStyle w:val="Compact"/>
            </w:pPr>
            <w:r>
              <w:t xml:space="preserve">properties, documents, transactions</w:t>
            </w:r>
          </w:p>
        </w:tc>
        <w:tc>
          <w:tcPr/>
          <w:p>
            <w:pPr>
              <w:pStyle w:val="Compact"/>
            </w:pPr>
            <w:r>
              <w:t xml:space="preserve">Property detail page</w:t>
            </w:r>
          </w:p>
        </w:tc>
        <w:tc>
          <w:tcPr/>
          <w:p>
            <w:pPr>
              <w:pStyle w:val="Compact"/>
            </w:pPr>
          </w:p>
        </w:tc>
        <w:tc>
          <w:tcPr/>
          <w:p>
            <w:pPr>
              <w:pStyle w:val="Compact"/>
            </w:pPr>
          </w:p>
        </w:tc>
      </w:tr>
      <w:tr>
        <w:tc>
          <w:tcPr/>
          <w:p>
            <w:pPr>
              <w:pStyle w:val="Compact"/>
            </w:pPr>
            <w:r>
              <w:t xml:space="preserve">Portfolio holdings</w:t>
            </w:r>
          </w:p>
        </w:tc>
        <w:tc>
          <w:tcPr/>
          <w:p>
            <w:pPr>
              <w:pStyle w:val="Compact"/>
              <w:jc w:val="right"/>
            </w:pPr>
            <w:r>
              <w:t xml:space="preserve">1</w:t>
            </w:r>
          </w:p>
        </w:tc>
        <w:tc>
          <w:tcPr/>
          <w:p>
            <w:pPr>
              <w:pStyle w:val="Compact"/>
            </w:pPr>
            <w:r>
              <w:t xml:space="preserve">holdings/portfolio endpoints</w:t>
            </w:r>
          </w:p>
        </w:tc>
        <w:tc>
          <w:tcPr/>
          <w:p>
            <w:pPr>
              <w:pStyle w:val="Compact"/>
            </w:pPr>
            <w:r>
              <w:t xml:space="preserve">holdings, properties</w:t>
            </w:r>
          </w:p>
        </w:tc>
        <w:tc>
          <w:tcPr/>
          <w:p>
            <w:pPr>
              <w:pStyle w:val="Compact"/>
            </w:pPr>
            <w:r>
              <w:t xml:space="preserve">Portfolio page</w:t>
            </w:r>
          </w:p>
        </w:tc>
        <w:tc>
          <w:tcPr/>
          <w:p>
            <w:pPr>
              <w:pStyle w:val="Compact"/>
            </w:pPr>
          </w:p>
        </w:tc>
        <w:tc>
          <w:tcPr/>
          <w:p>
            <w:pPr>
              <w:pStyle w:val="Compact"/>
            </w:pPr>
          </w:p>
        </w:tc>
      </w:tr>
      <w:tr>
        <w:tc>
          <w:tcPr/>
          <w:p>
            <w:pPr>
              <w:pStyle w:val="Compact"/>
            </w:pPr>
            <w:r>
              <w:t xml:space="preserve">Order creation</w:t>
            </w:r>
          </w:p>
        </w:tc>
        <w:tc>
          <w:tcPr/>
          <w:p>
            <w:pPr>
              <w:pStyle w:val="Compact"/>
              <w:jc w:val="right"/>
            </w:pPr>
            <w:r>
              <w:t xml:space="preserve">1</w:t>
            </w:r>
          </w:p>
        </w:tc>
        <w:tc>
          <w:tcPr/>
          <w:p>
            <w:pPr>
              <w:pStyle w:val="Compact"/>
            </w:pPr>
            <w:r>
              <w:t xml:space="preserve">orders create endpoint</w:t>
            </w:r>
          </w:p>
        </w:tc>
        <w:tc>
          <w:tcPr/>
          <w:p>
            <w:pPr>
              <w:pStyle w:val="Compact"/>
            </w:pPr>
            <w:r>
              <w:t xml:space="preserve">orders</w:t>
            </w:r>
          </w:p>
        </w:tc>
        <w:tc>
          <w:tcPr/>
          <w:p>
            <w:pPr>
              <w:pStyle w:val="Compact"/>
            </w:pPr>
            <w:r>
              <w:t xml:space="preserve">Orders page/form</w:t>
            </w:r>
          </w:p>
        </w:tc>
        <w:tc>
          <w:tcPr/>
          <w:p>
            <w:pPr>
              <w:pStyle w:val="Compact"/>
            </w:pPr>
          </w:p>
        </w:tc>
        <w:tc>
          <w:tcPr/>
          <w:p>
            <w:pPr>
              <w:pStyle w:val="Compact"/>
            </w:pPr>
          </w:p>
        </w:tc>
      </w:tr>
      <w:tr>
        <w:tc>
          <w:tcPr/>
          <w:p>
            <w:pPr>
              <w:pStyle w:val="Compact"/>
            </w:pPr>
            <w:r>
              <w:t xml:space="preserve">Transaction history</w:t>
            </w:r>
          </w:p>
        </w:tc>
        <w:tc>
          <w:tcPr/>
          <w:p>
            <w:pPr>
              <w:pStyle w:val="Compact"/>
              <w:jc w:val="right"/>
            </w:pPr>
            <w:r>
              <w:t xml:space="preserve">1</w:t>
            </w:r>
          </w:p>
        </w:tc>
        <w:tc>
          <w:tcPr/>
          <w:p>
            <w:pPr>
              <w:pStyle w:val="Compact"/>
            </w:pPr>
            <w:r>
              <w:t xml:space="preserve">transactions list endpoint</w:t>
            </w:r>
          </w:p>
        </w:tc>
        <w:tc>
          <w:tcPr/>
          <w:p>
            <w:pPr>
              <w:pStyle w:val="Compact"/>
            </w:pPr>
            <w:r>
              <w:t xml:space="preserve">transactions</w:t>
            </w:r>
          </w:p>
        </w:tc>
        <w:tc>
          <w:tcPr/>
          <w:p>
            <w:pPr>
              <w:pStyle w:val="Compact"/>
            </w:pPr>
            <w:r>
              <w:t xml:space="preserve">Transactions page</w:t>
            </w:r>
          </w:p>
        </w:tc>
        <w:tc>
          <w:tcPr/>
          <w:p>
            <w:pPr>
              <w:pStyle w:val="Compact"/>
            </w:pPr>
          </w:p>
        </w:tc>
        <w:tc>
          <w:tcPr/>
          <w:p>
            <w:pPr>
              <w:pStyle w:val="Compact"/>
            </w:pPr>
          </w:p>
        </w:tc>
      </w:tr>
      <w:tr>
        <w:tc>
          <w:tcPr/>
          <w:p>
            <w:pPr>
              <w:pStyle w:val="Compact"/>
            </w:pPr>
            <w:r>
              <w:t xml:space="preserve">Documents metadata/list</w:t>
            </w:r>
          </w:p>
        </w:tc>
        <w:tc>
          <w:tcPr/>
          <w:p>
            <w:pPr>
              <w:pStyle w:val="Compact"/>
              <w:jc w:val="right"/>
            </w:pPr>
            <w:r>
              <w:t xml:space="preserve">1</w:t>
            </w:r>
          </w:p>
        </w:tc>
        <w:tc>
          <w:tcPr/>
          <w:p>
            <w:pPr>
              <w:pStyle w:val="Compact"/>
            </w:pPr>
            <w:r>
              <w:t xml:space="preserve">documents endpoints</w:t>
            </w:r>
          </w:p>
        </w:tc>
        <w:tc>
          <w:tcPr/>
          <w:p>
            <w:pPr>
              <w:pStyle w:val="Compact"/>
            </w:pPr>
            <w:r>
              <w:t xml:space="preserve">documents</w:t>
            </w:r>
          </w:p>
        </w:tc>
        <w:tc>
          <w:tcPr/>
          <w:p>
            <w:pPr>
              <w:pStyle w:val="Compact"/>
            </w:pPr>
            <w:r>
              <w:t xml:space="preserve">Documents page</w:t>
            </w:r>
          </w:p>
        </w:tc>
        <w:tc>
          <w:tcPr/>
          <w:p>
            <w:pPr>
              <w:pStyle w:val="Compact"/>
            </w:pPr>
          </w:p>
        </w:tc>
        <w:tc>
          <w:tcPr/>
          <w:p>
            <w:pPr>
              <w:pStyle w:val="Compact"/>
            </w:pPr>
          </w:p>
        </w:tc>
      </w:tr>
      <w:tr>
        <w:tc>
          <w:tcPr/>
          <w:p>
            <w:pPr>
              <w:pStyle w:val="Compact"/>
            </w:pPr>
            <w:r>
              <w:t xml:space="preserve">Notifications</w:t>
            </w:r>
          </w:p>
        </w:tc>
        <w:tc>
          <w:tcPr/>
          <w:p>
            <w:pPr>
              <w:pStyle w:val="Compact"/>
              <w:jc w:val="right"/>
            </w:pPr>
            <w:r>
              <w:t xml:space="preserve">1</w:t>
            </w:r>
          </w:p>
        </w:tc>
        <w:tc>
          <w:tcPr/>
          <w:p>
            <w:pPr>
              <w:pStyle w:val="Compact"/>
            </w:pPr>
            <w:r>
              <w:t xml:space="preserve">notifications endpoint</w:t>
            </w:r>
          </w:p>
        </w:tc>
        <w:tc>
          <w:tcPr/>
          <w:p>
            <w:pPr>
              <w:pStyle w:val="Compact"/>
            </w:pPr>
            <w:r>
              <w:t xml:space="preserve">notifications</w:t>
            </w:r>
          </w:p>
        </w:tc>
        <w:tc>
          <w:tcPr/>
          <w:p>
            <w:pPr>
              <w:pStyle w:val="Compact"/>
            </w:pPr>
            <w:r>
              <w:t xml:space="preserve">Dashboard / notifications panel</w:t>
            </w:r>
          </w:p>
        </w:tc>
        <w:tc>
          <w:tcPr/>
          <w:p>
            <w:pPr>
              <w:pStyle w:val="Compact"/>
            </w:pPr>
          </w:p>
        </w:tc>
        <w:tc>
          <w:tcPr/>
          <w:p>
            <w:pPr>
              <w:pStyle w:val="Compact"/>
            </w:pPr>
          </w:p>
        </w:tc>
      </w:tr>
      <w:tr>
        <w:tc>
          <w:tcPr/>
          <w:p>
            <w:pPr>
              <w:pStyle w:val="Compact"/>
            </w:pPr>
            <w:r>
              <w:t xml:space="preserve">Admin audit history</w:t>
            </w:r>
          </w:p>
        </w:tc>
        <w:tc>
          <w:tcPr/>
          <w:p>
            <w:pPr>
              <w:pStyle w:val="Compact"/>
              <w:jc w:val="right"/>
            </w:pPr>
            <w:r>
              <w:t xml:space="preserve">1</w:t>
            </w:r>
          </w:p>
        </w:tc>
        <w:tc>
          <w:tcPr/>
          <w:p>
            <w:pPr>
              <w:pStyle w:val="Compact"/>
            </w:pPr>
            <w:r>
              <w:t xml:space="preserve">admin audit endpoint</w:t>
            </w:r>
          </w:p>
        </w:tc>
        <w:tc>
          <w:tcPr/>
          <w:p>
            <w:pPr>
              <w:pStyle w:val="Compact"/>
            </w:pPr>
            <w:r>
              <w:t xml:space="preserve">audit logs</w:t>
            </w:r>
          </w:p>
        </w:tc>
        <w:tc>
          <w:tcPr/>
          <w:p>
            <w:pPr>
              <w:pStyle w:val="Compact"/>
            </w:pPr>
            <w:r>
              <w:t xml:space="preserve">Admin/audit page</w:t>
            </w:r>
          </w:p>
        </w:tc>
        <w:tc>
          <w:tcPr/>
          <w:p>
            <w:pPr>
              <w:pStyle w:val="Compact"/>
            </w:pPr>
          </w:p>
        </w:tc>
        <w:tc>
          <w:tcPr/>
          <w:p>
            <w:pPr>
              <w:pStyle w:val="Compact"/>
            </w:pPr>
          </w:p>
        </w:tc>
      </w:tr>
      <w:tr>
        <w:tc>
          <w:tcPr/>
          <w:p>
            <w:pPr>
              <w:pStyle w:val="Compact"/>
            </w:pPr>
            <w:r>
              <w:t xml:space="preserve">Seed/demo data</w:t>
            </w:r>
          </w:p>
        </w:tc>
        <w:tc>
          <w:tcPr/>
          <w:p>
            <w:pPr>
              <w:pStyle w:val="Compact"/>
              <w:jc w:val="right"/>
            </w:pPr>
            <w:r>
              <w:t xml:space="preserve">1</w:t>
            </w:r>
          </w:p>
        </w:tc>
        <w:tc>
          <w:tcPr/>
          <w:p>
            <w:pPr>
              <w:pStyle w:val="Compact"/>
            </w:pPr>
            <w:r>
              <w:t xml:space="preserve">seed script</w:t>
            </w:r>
          </w:p>
        </w:tc>
        <w:tc>
          <w:tcPr/>
          <w:p>
            <w:pPr>
              <w:pStyle w:val="Compact"/>
            </w:pPr>
            <w:r>
              <w:t xml:space="preserve">all core tables</w:t>
            </w:r>
          </w:p>
        </w:tc>
        <w:tc>
          <w:tcPr/>
          <w:p>
            <w:pPr>
              <w:pStyle w:val="Compact"/>
            </w:pPr>
            <w:r>
              <w:t xml:space="preserve">all demo screens</w:t>
            </w:r>
          </w:p>
        </w:tc>
        <w:tc>
          <w:tcPr/>
          <w:p>
            <w:pPr>
              <w:pStyle w:val="Compact"/>
            </w:pPr>
          </w:p>
        </w:tc>
        <w:tc>
          <w:tcPr/>
          <w:p>
            <w:pPr>
              <w:pStyle w:val="Compact"/>
            </w:pPr>
          </w:p>
        </w:tc>
      </w:tr>
      <w:tr>
        <w:tc>
          <w:tcPr/>
          <w:p>
            <w:pPr>
              <w:pStyle w:val="Compact"/>
            </w:pPr>
            <w:r>
              <w:t xml:space="preserve">Validation and error states</w:t>
            </w:r>
          </w:p>
        </w:tc>
        <w:tc>
          <w:tcPr/>
          <w:p>
            <w:pPr>
              <w:pStyle w:val="Compact"/>
              <w:jc w:val="right"/>
            </w:pPr>
            <w:r>
              <w:t xml:space="preserve">1</w:t>
            </w:r>
          </w:p>
        </w:tc>
        <w:tc>
          <w:tcPr/>
          <w:p>
            <w:pPr>
              <w:pStyle w:val="Compact"/>
            </w:pPr>
            <w:r>
              <w:t xml:space="preserve">shared validation/error helpers</w:t>
            </w:r>
          </w:p>
        </w:tc>
        <w:tc>
          <w:tcPr/>
          <w:p>
            <w:pPr>
              <w:pStyle w:val="Compact"/>
            </w:pPr>
            <w:r>
              <w:t xml:space="preserve">n/a</w:t>
            </w:r>
          </w:p>
        </w:tc>
        <w:tc>
          <w:tcPr/>
          <w:p>
            <w:pPr>
              <w:pStyle w:val="Compact"/>
            </w:pPr>
            <w:r>
              <w:t xml:space="preserve">forms/pages/modals</w:t>
            </w:r>
          </w:p>
        </w:tc>
        <w:tc>
          <w:tcPr/>
          <w:p>
            <w:pPr>
              <w:pStyle w:val="Compact"/>
            </w:pPr>
          </w:p>
        </w:tc>
        <w:tc>
          <w:tcPr/>
          <w:p>
            <w:pPr>
              <w:pStyle w:val="Compact"/>
            </w:pPr>
          </w:p>
        </w:tc>
      </w:tr>
      <w:tr>
        <w:tc>
          <w:tcPr/>
          <w:p>
            <w:pPr>
              <w:pStyle w:val="Compact"/>
            </w:pPr>
            <w:r>
              <w:t xml:space="preserve">AI portfolio summary</w:t>
            </w:r>
          </w:p>
        </w:tc>
        <w:tc>
          <w:tcPr/>
          <w:p>
            <w:pPr>
              <w:pStyle w:val="Compact"/>
              <w:jc w:val="right"/>
            </w:pPr>
            <w:r>
              <w:t xml:space="preserve">2</w:t>
            </w:r>
          </w:p>
        </w:tc>
        <w:tc>
          <w:tcPr/>
          <w:p>
            <w:pPr>
              <w:pStyle w:val="Compact"/>
            </w:pPr>
            <w:r>
              <w:rPr>
                <w:rStyle w:val="VerbatimChar"/>
              </w:rPr>
              <w:t xml:space="preserve">/api/ai/portfolio-summary</w:t>
            </w:r>
          </w:p>
        </w:tc>
        <w:tc>
          <w:tcPr/>
          <w:p>
            <w:pPr>
              <w:pStyle w:val="Compact"/>
            </w:pPr>
            <w:r>
              <w:t xml:space="preserve">ai_requests, ai_responses</w:t>
            </w:r>
          </w:p>
        </w:tc>
        <w:tc>
          <w:tcPr/>
          <w:p>
            <w:pPr>
              <w:pStyle w:val="Compact"/>
            </w:pPr>
            <w:r>
              <w:t xml:space="preserve">Dashboard AI card</w:t>
            </w:r>
          </w:p>
        </w:tc>
        <w:tc>
          <w:tcPr/>
          <w:p>
            <w:pPr>
              <w:pStyle w:val="Compact"/>
            </w:pPr>
          </w:p>
        </w:tc>
        <w:tc>
          <w:tcPr/>
          <w:p>
            <w:pPr>
              <w:pStyle w:val="Compact"/>
            </w:pPr>
          </w:p>
        </w:tc>
      </w:tr>
      <w:tr>
        <w:tc>
          <w:tcPr/>
          <w:p>
            <w:pPr>
              <w:pStyle w:val="Compact"/>
            </w:pPr>
            <w:r>
              <w:t xml:space="preserve">AI transaction explanation</w:t>
            </w:r>
          </w:p>
        </w:tc>
        <w:tc>
          <w:tcPr/>
          <w:p>
            <w:pPr>
              <w:pStyle w:val="Compact"/>
              <w:jc w:val="right"/>
            </w:pPr>
            <w:r>
              <w:t xml:space="preserve">2</w:t>
            </w:r>
          </w:p>
        </w:tc>
        <w:tc>
          <w:tcPr/>
          <w:p>
            <w:pPr>
              <w:pStyle w:val="Compact"/>
            </w:pPr>
            <w:r>
              <w:rPr>
                <w:rStyle w:val="VerbatimChar"/>
              </w:rPr>
              <w:t xml:space="preserve">/api/ai/explain-transaction</w:t>
            </w:r>
          </w:p>
        </w:tc>
        <w:tc>
          <w:tcPr/>
          <w:p>
            <w:pPr>
              <w:pStyle w:val="Compact"/>
            </w:pPr>
            <w:r>
              <w:t xml:space="preserve">ai_requests, ai_responses, transactions</w:t>
            </w:r>
          </w:p>
        </w:tc>
        <w:tc>
          <w:tcPr/>
          <w:p>
            <w:pPr>
              <w:pStyle w:val="Compact"/>
            </w:pPr>
            <w:r>
              <w:t xml:space="preserve">Transaction explain action</w:t>
            </w:r>
          </w:p>
        </w:tc>
        <w:tc>
          <w:tcPr/>
          <w:p>
            <w:pPr>
              <w:pStyle w:val="Compact"/>
            </w:pPr>
          </w:p>
        </w:tc>
        <w:tc>
          <w:tcPr/>
          <w:p>
            <w:pPr>
              <w:pStyle w:val="Compact"/>
            </w:pPr>
          </w:p>
        </w:tc>
      </w:tr>
      <w:tr>
        <w:tc>
          <w:tcPr/>
          <w:p>
            <w:pPr>
              <w:pStyle w:val="Compact"/>
            </w:pPr>
            <w:r>
              <w:t xml:space="preserve">AI document summary</w:t>
            </w:r>
          </w:p>
        </w:tc>
        <w:tc>
          <w:tcPr/>
          <w:p>
            <w:pPr>
              <w:pStyle w:val="Compact"/>
              <w:jc w:val="right"/>
            </w:pPr>
            <w:r>
              <w:t xml:space="preserve">2</w:t>
            </w:r>
          </w:p>
        </w:tc>
        <w:tc>
          <w:tcPr/>
          <w:p>
            <w:pPr>
              <w:pStyle w:val="Compact"/>
            </w:pPr>
            <w:r>
              <w:rPr>
                <w:rStyle w:val="VerbatimChar"/>
              </w:rPr>
              <w:t xml:space="preserve">/api/ai/summarize-document</w:t>
            </w:r>
          </w:p>
        </w:tc>
        <w:tc>
          <w:tcPr/>
          <w:p>
            <w:pPr>
              <w:pStyle w:val="Compact"/>
            </w:pPr>
            <w:r>
              <w:t xml:space="preserve">ai_requests, ai_responses, documents</w:t>
            </w:r>
          </w:p>
        </w:tc>
        <w:tc>
          <w:tcPr/>
          <w:p>
            <w:pPr>
              <w:pStyle w:val="Compact"/>
            </w:pPr>
            <w:r>
              <w:t xml:space="preserve">Document summary UI</w:t>
            </w:r>
          </w:p>
        </w:tc>
        <w:tc>
          <w:tcPr/>
          <w:p>
            <w:pPr>
              <w:pStyle w:val="Compact"/>
            </w:pPr>
          </w:p>
        </w:tc>
        <w:tc>
          <w:tcPr/>
          <w:p>
            <w:pPr>
              <w:pStyle w:val="Compact"/>
            </w:pPr>
          </w:p>
        </w:tc>
      </w:tr>
      <w:tr>
        <w:tc>
          <w:tcPr/>
          <w:p>
            <w:pPr>
              <w:pStyle w:val="Compact"/>
            </w:pPr>
            <w:r>
              <w:t xml:space="preserve">AI provider abstraction</w:t>
            </w:r>
          </w:p>
        </w:tc>
        <w:tc>
          <w:tcPr/>
          <w:p>
            <w:pPr>
              <w:pStyle w:val="Compact"/>
              <w:jc w:val="right"/>
            </w:pPr>
            <w:r>
              <w:t xml:space="preserve">2</w:t>
            </w:r>
          </w:p>
        </w:tc>
        <w:tc>
          <w:tcPr/>
          <w:p>
            <w:pPr>
              <w:pStyle w:val="Compact"/>
            </w:pPr>
            <w:r>
              <w:t xml:space="preserve">ai provider layer</w:t>
            </w:r>
          </w:p>
        </w:tc>
        <w:tc>
          <w:tcPr/>
          <w:p>
            <w:pPr>
              <w:pStyle w:val="Compact"/>
            </w:pPr>
            <w:r>
              <w:t xml:space="preserve">config, ai tables</w:t>
            </w:r>
          </w:p>
        </w:tc>
        <w:tc>
          <w:tcPr/>
          <w:p>
            <w:pPr>
              <w:pStyle w:val="Compact"/>
            </w:pPr>
            <w:r>
              <w:t xml:space="preserve">indirect</w:t>
            </w:r>
          </w:p>
        </w:tc>
        <w:tc>
          <w:tcPr/>
          <w:p>
            <w:pPr>
              <w:pStyle w:val="Compact"/>
            </w:pPr>
          </w:p>
        </w:tc>
        <w:tc>
          <w:tcPr/>
          <w:p>
            <w:pPr>
              <w:pStyle w:val="Compact"/>
            </w:pPr>
          </w:p>
        </w:tc>
      </w:tr>
      <w:tr>
        <w:tc>
          <w:tcPr/>
          <w:p>
            <w:pPr>
              <w:pStyle w:val="Compact"/>
            </w:pPr>
            <w:r>
              <w:t xml:space="preserve">AI persistence/caching</w:t>
            </w:r>
          </w:p>
        </w:tc>
        <w:tc>
          <w:tcPr/>
          <w:p>
            <w:pPr>
              <w:pStyle w:val="Compact"/>
              <w:jc w:val="right"/>
            </w:pPr>
            <w:r>
              <w:t xml:space="preserve">2</w:t>
            </w:r>
          </w:p>
        </w:tc>
        <w:tc>
          <w:tcPr/>
          <w:p>
            <w:pPr>
              <w:pStyle w:val="Compact"/>
            </w:pPr>
            <w:r>
              <w:t xml:space="preserve">ai services</w:t>
            </w:r>
          </w:p>
        </w:tc>
        <w:tc>
          <w:tcPr/>
          <w:p>
            <w:pPr>
              <w:pStyle w:val="Compact"/>
            </w:pPr>
            <w:r>
              <w:t xml:space="preserve">ai_requests, ai_responses</w:t>
            </w:r>
          </w:p>
        </w:tc>
        <w:tc>
          <w:tcPr/>
          <w:p>
            <w:pPr>
              <w:pStyle w:val="Compact"/>
            </w:pPr>
            <w:r>
              <w:t xml:space="preserve">indirect</w:t>
            </w:r>
          </w:p>
        </w:tc>
        <w:tc>
          <w:tcPr/>
          <w:p>
            <w:pPr>
              <w:pStyle w:val="Compact"/>
            </w:pPr>
          </w:p>
        </w:tc>
        <w:tc>
          <w:tcPr/>
          <w:p>
            <w:pPr>
              <w:pStyle w:val="Compact"/>
            </w:pPr>
          </w:p>
        </w:tc>
      </w:tr>
      <w:tr>
        <w:tc>
          <w:tcPr/>
          <w:p>
            <w:pPr>
              <w:pStyle w:val="Compact"/>
            </w:pPr>
            <w:r>
              <w:t xml:space="preserve">AI failure fallback</w:t>
            </w:r>
          </w:p>
        </w:tc>
        <w:tc>
          <w:tcPr/>
          <w:p>
            <w:pPr>
              <w:pStyle w:val="Compact"/>
              <w:jc w:val="right"/>
            </w:pPr>
            <w:r>
              <w:t xml:space="preserve">2</w:t>
            </w:r>
          </w:p>
        </w:tc>
        <w:tc>
          <w:tcPr/>
          <w:p>
            <w:pPr>
              <w:pStyle w:val="Compact"/>
            </w:pPr>
            <w:r>
              <w:t xml:space="preserve">ai services/endpoints</w:t>
            </w:r>
          </w:p>
        </w:tc>
        <w:tc>
          <w:tcPr/>
          <w:p>
            <w:pPr>
              <w:pStyle w:val="Compact"/>
            </w:pPr>
            <w:r>
              <w:t xml:space="preserve">ai_requests optional</w:t>
            </w:r>
          </w:p>
        </w:tc>
        <w:tc>
          <w:tcPr/>
          <w:p>
            <w:pPr>
              <w:pStyle w:val="Compact"/>
            </w:pPr>
            <w:r>
              <w:t xml:space="preserve">AI cards/modals</w:t>
            </w:r>
          </w:p>
        </w:tc>
        <w:tc>
          <w:tcPr/>
          <w:p>
            <w:pPr>
              <w:pStyle w:val="Compact"/>
            </w:pPr>
          </w:p>
        </w:tc>
        <w:tc>
          <w:tcPr/>
          <w:p>
            <w:pPr>
              <w:pStyle w:val="Compact"/>
            </w:pPr>
          </w:p>
        </w:tc>
      </w:tr>
      <w:tr>
        <w:tc>
          <w:tcPr/>
          <w:p>
            <w:pPr>
              <w:pStyle w:val="Compact"/>
            </w:pPr>
            <w:r>
              <w:t xml:space="preserve">Smart contract local deployment</w:t>
            </w:r>
          </w:p>
        </w:tc>
        <w:tc>
          <w:tcPr/>
          <w:p>
            <w:pPr>
              <w:pStyle w:val="Compact"/>
              <w:jc w:val="right"/>
            </w:pPr>
            <w:r>
              <w:t xml:space="preserve">3</w:t>
            </w:r>
          </w:p>
        </w:tc>
        <w:tc>
          <w:tcPr/>
          <w:p>
            <w:pPr>
              <w:pStyle w:val="Compact"/>
            </w:pPr>
            <w:r>
              <w:t xml:space="preserve">Hardhat scripts</w:t>
            </w:r>
          </w:p>
        </w:tc>
        <w:tc>
          <w:tcPr/>
          <w:p>
            <w:pPr>
              <w:pStyle w:val="Compact"/>
            </w:pPr>
            <w:r>
              <w:t xml:space="preserve">local blockchain</w:t>
            </w:r>
          </w:p>
        </w:tc>
        <w:tc>
          <w:tcPr/>
          <w:p>
            <w:pPr>
              <w:pStyle w:val="Compact"/>
            </w:pPr>
            <w:r>
              <w:t xml:space="preserve">indirect</w:t>
            </w:r>
          </w:p>
        </w:tc>
        <w:tc>
          <w:tcPr/>
          <w:p>
            <w:pPr>
              <w:pStyle w:val="Compact"/>
            </w:pPr>
          </w:p>
        </w:tc>
        <w:tc>
          <w:tcPr/>
          <w:p>
            <w:pPr>
              <w:pStyle w:val="Compact"/>
            </w:pPr>
          </w:p>
        </w:tc>
      </w:tr>
      <w:tr>
        <w:tc>
          <w:tcPr/>
          <w:p>
            <w:pPr>
              <w:pStyle w:val="Compact"/>
            </w:pPr>
            <w:r>
              <w:t xml:space="preserve">Share issuance</w:t>
            </w:r>
          </w:p>
        </w:tc>
        <w:tc>
          <w:tcPr/>
          <w:p>
            <w:pPr>
              <w:pStyle w:val="Compact"/>
              <w:jc w:val="right"/>
            </w:pPr>
            <w:r>
              <w:t xml:space="preserve">3</w:t>
            </w:r>
          </w:p>
        </w:tc>
        <w:tc>
          <w:tcPr/>
          <w:p>
            <w:pPr>
              <w:pStyle w:val="Compact"/>
            </w:pPr>
            <w:r>
              <w:t xml:space="preserve">blockchain service</w:t>
            </w:r>
          </w:p>
        </w:tc>
        <w:tc>
          <w:tcPr/>
          <w:p>
            <w:pPr>
              <w:pStyle w:val="Compact"/>
            </w:pPr>
            <w:r>
              <w:t xml:space="preserve">blockchain refs, transactions</w:t>
            </w:r>
          </w:p>
        </w:tc>
        <w:tc>
          <w:tcPr/>
          <w:p>
            <w:pPr>
              <w:pStyle w:val="Compact"/>
            </w:pPr>
            <w:r>
              <w:t xml:space="preserve">admin or internal workflow</w:t>
            </w:r>
          </w:p>
        </w:tc>
        <w:tc>
          <w:tcPr/>
          <w:p>
            <w:pPr>
              <w:pStyle w:val="Compact"/>
            </w:pPr>
          </w:p>
        </w:tc>
        <w:tc>
          <w:tcPr/>
          <w:p>
            <w:pPr>
              <w:pStyle w:val="Compact"/>
            </w:pPr>
          </w:p>
        </w:tc>
      </w:tr>
      <w:tr>
        <w:tc>
          <w:tcPr/>
          <w:p>
            <w:pPr>
              <w:pStyle w:val="Compact"/>
            </w:pPr>
            <w:r>
              <w:t xml:space="preserve">Share transfer</w:t>
            </w:r>
          </w:p>
        </w:tc>
        <w:tc>
          <w:tcPr/>
          <w:p>
            <w:pPr>
              <w:pStyle w:val="Compact"/>
              <w:jc w:val="right"/>
            </w:pPr>
            <w:r>
              <w:t xml:space="preserve">3</w:t>
            </w:r>
          </w:p>
        </w:tc>
        <w:tc>
          <w:tcPr/>
          <w:p>
            <w:pPr>
              <w:pStyle w:val="Compact"/>
            </w:pPr>
            <w:r>
              <w:t xml:space="preserve">blockchain service</w:t>
            </w:r>
          </w:p>
        </w:tc>
        <w:tc>
          <w:tcPr/>
          <w:p>
            <w:pPr>
              <w:pStyle w:val="Compact"/>
            </w:pPr>
            <w:r>
              <w:t xml:space="preserve">blockchain refs, transactions, holdings</w:t>
            </w:r>
          </w:p>
        </w:tc>
        <w:tc>
          <w:tcPr/>
          <w:p>
            <w:pPr>
              <w:pStyle w:val="Compact"/>
            </w:pPr>
            <w:r>
              <w:t xml:space="preserve">orders/transactions flow</w:t>
            </w:r>
          </w:p>
        </w:tc>
        <w:tc>
          <w:tcPr/>
          <w:p>
            <w:pPr>
              <w:pStyle w:val="Compact"/>
            </w:pPr>
          </w:p>
        </w:tc>
        <w:tc>
          <w:tcPr/>
          <w:p>
            <w:pPr>
              <w:pStyle w:val="Compact"/>
            </w:pPr>
          </w:p>
        </w:tc>
      </w:tr>
      <w:tr>
        <w:tc>
          <w:tcPr/>
          <w:p>
            <w:pPr>
              <w:pStyle w:val="Compact"/>
            </w:pPr>
            <w:r>
              <w:t xml:space="preserve">Blockchain tx hash persistence</w:t>
            </w:r>
          </w:p>
        </w:tc>
        <w:tc>
          <w:tcPr/>
          <w:p>
            <w:pPr>
              <w:pStyle w:val="Compact"/>
              <w:jc w:val="right"/>
            </w:pPr>
            <w:r>
              <w:t xml:space="preserve">3</w:t>
            </w:r>
          </w:p>
        </w:tc>
        <w:tc>
          <w:tcPr/>
          <w:p>
            <w:pPr>
              <w:pStyle w:val="Compact"/>
            </w:pPr>
            <w:r>
              <w:t xml:space="preserve">transaction workflow</w:t>
            </w:r>
          </w:p>
        </w:tc>
        <w:tc>
          <w:tcPr/>
          <w:p>
            <w:pPr>
              <w:pStyle w:val="Compact"/>
            </w:pPr>
            <w:r>
              <w:t xml:space="preserve">transactions</w:t>
            </w:r>
          </w:p>
        </w:tc>
        <w:tc>
          <w:tcPr/>
          <w:p>
            <w:pPr>
              <w:pStyle w:val="Compact"/>
            </w:pPr>
            <w:r>
              <w:t xml:space="preserve">transaction detail/history</w:t>
            </w:r>
          </w:p>
        </w:tc>
        <w:tc>
          <w:tcPr/>
          <w:p>
            <w:pPr>
              <w:pStyle w:val="Compact"/>
            </w:pPr>
          </w:p>
        </w:tc>
        <w:tc>
          <w:tcPr/>
          <w:p>
            <w:pPr>
              <w:pStyle w:val="Compact"/>
            </w:pPr>
          </w:p>
        </w:tc>
      </w:tr>
      <w:tr>
        <w:tc>
          <w:tcPr/>
          <w:p>
            <w:pPr>
              <w:pStyle w:val="Compact"/>
            </w:pPr>
            <w:r>
              <w:t xml:space="preserve">Verification status tracking</w:t>
            </w:r>
          </w:p>
        </w:tc>
        <w:tc>
          <w:tcPr/>
          <w:p>
            <w:pPr>
              <w:pStyle w:val="Compact"/>
              <w:jc w:val="right"/>
            </w:pPr>
            <w:r>
              <w:t xml:space="preserve">3</w:t>
            </w:r>
          </w:p>
        </w:tc>
        <w:tc>
          <w:tcPr/>
          <w:p>
            <w:pPr>
              <w:pStyle w:val="Compact"/>
            </w:pPr>
            <w:r>
              <w:t xml:space="preserve">blockchain verification APIs</w:t>
            </w:r>
          </w:p>
        </w:tc>
        <w:tc>
          <w:tcPr/>
          <w:p>
            <w:pPr>
              <w:pStyle w:val="Compact"/>
            </w:pPr>
            <w:r>
              <w:t xml:space="preserve">transactions, ownership refs</w:t>
            </w:r>
          </w:p>
        </w:tc>
        <w:tc>
          <w:tcPr/>
          <w:p>
            <w:pPr>
              <w:pStyle w:val="Compact"/>
            </w:pPr>
            <w:r>
              <w:t xml:space="preserve">badges/status labels</w:t>
            </w:r>
          </w:p>
        </w:tc>
        <w:tc>
          <w:tcPr/>
          <w:p>
            <w:pPr>
              <w:pStyle w:val="Compact"/>
            </w:pPr>
          </w:p>
        </w:tc>
        <w:tc>
          <w:tcPr/>
          <w:p>
            <w:pPr>
              <w:pStyle w:val="Compact"/>
            </w:pPr>
          </w:p>
        </w:tc>
      </w:tr>
      <w:tr>
        <w:tc>
          <w:tcPr/>
          <w:p>
            <w:pPr>
              <w:pStyle w:val="Compact"/>
            </w:pPr>
            <w:r>
              <w:t xml:space="preserve">Ownership verification endpoint</w:t>
            </w:r>
          </w:p>
        </w:tc>
        <w:tc>
          <w:tcPr/>
          <w:p>
            <w:pPr>
              <w:pStyle w:val="Compact"/>
              <w:jc w:val="right"/>
            </w:pPr>
            <w:r>
              <w:t xml:space="preserve">3</w:t>
            </w:r>
          </w:p>
        </w:tc>
        <w:tc>
          <w:tcPr/>
          <w:p>
            <w:pPr>
              <w:pStyle w:val="Compact"/>
            </w:pPr>
            <w:r>
              <w:rPr>
                <w:rStyle w:val="VerbatimChar"/>
              </w:rPr>
              <w:t xml:space="preserve">/api/blockchain/ownership/:propertyId</w:t>
            </w:r>
          </w:p>
        </w:tc>
        <w:tc>
          <w:tcPr/>
          <w:p>
            <w:pPr>
              <w:pStyle w:val="Compact"/>
            </w:pPr>
            <w:r>
              <w:t xml:space="preserve">holdings, refs</w:t>
            </w:r>
          </w:p>
        </w:tc>
        <w:tc>
          <w:tcPr/>
          <w:p>
            <w:pPr>
              <w:pStyle w:val="Compact"/>
            </w:pPr>
            <w:r>
              <w:t xml:space="preserve">property/portfolio screens</w:t>
            </w:r>
          </w:p>
        </w:tc>
        <w:tc>
          <w:tcPr/>
          <w:p>
            <w:pPr>
              <w:pStyle w:val="Compact"/>
            </w:pPr>
          </w:p>
        </w:tc>
        <w:tc>
          <w:tcPr/>
          <w:p>
            <w:pPr>
              <w:pStyle w:val="Compact"/>
            </w:pPr>
          </w:p>
        </w:tc>
      </w:tr>
      <w:tr>
        <w:tc>
          <w:tcPr/>
          <w:p>
            <w:pPr>
              <w:pStyle w:val="Compact"/>
            </w:pPr>
            <w:r>
              <w:t xml:space="preserve">Transaction verification endpoint</w:t>
            </w:r>
          </w:p>
        </w:tc>
        <w:tc>
          <w:tcPr/>
          <w:p>
            <w:pPr>
              <w:pStyle w:val="Compact"/>
              <w:jc w:val="right"/>
            </w:pPr>
            <w:r>
              <w:t xml:space="preserve">3</w:t>
            </w:r>
          </w:p>
        </w:tc>
        <w:tc>
          <w:tcPr/>
          <w:p>
            <w:pPr>
              <w:pStyle w:val="Compact"/>
            </w:pPr>
            <w:r>
              <w:rPr>
                <w:rStyle w:val="VerbatimChar"/>
              </w:rPr>
              <w:t xml:space="preserve">/api/blockchain/transaction/:id</w:t>
            </w:r>
          </w:p>
        </w:tc>
        <w:tc>
          <w:tcPr/>
          <w:p>
            <w:pPr>
              <w:pStyle w:val="Compact"/>
            </w:pPr>
            <w:r>
              <w:t xml:space="preserve">transactions</w:t>
            </w:r>
          </w:p>
        </w:tc>
        <w:tc>
          <w:tcPr/>
          <w:p>
            <w:pPr>
              <w:pStyle w:val="Compact"/>
            </w:pPr>
            <w:r>
              <w:t xml:space="preserve">transaction detail/history</w:t>
            </w:r>
          </w:p>
        </w:tc>
        <w:tc>
          <w:tcPr/>
          <w:p>
            <w:pPr>
              <w:pStyle w:val="Compact"/>
            </w:pPr>
          </w:p>
        </w:tc>
        <w:tc>
          <w:tcPr/>
          <w:p>
            <w:pPr>
              <w:pStyle w:val="Compact"/>
            </w:pPr>
          </w:p>
        </w:tc>
      </w:tr>
      <w:tr>
        <w:tc>
          <w:tcPr/>
          <w:p>
            <w:pPr>
              <w:pStyle w:val="Compact"/>
            </w:pPr>
            <w:r>
              <w:t xml:space="preserve">Verified ownership badge</w:t>
            </w:r>
          </w:p>
        </w:tc>
        <w:tc>
          <w:tcPr/>
          <w:p>
            <w:pPr>
              <w:pStyle w:val="Compact"/>
              <w:jc w:val="right"/>
            </w:pPr>
            <w:r>
              <w:t xml:space="preserve">3</w:t>
            </w:r>
          </w:p>
        </w:tc>
        <w:tc>
          <w:tcPr/>
          <w:p>
            <w:pPr>
              <w:pStyle w:val="Compact"/>
            </w:pPr>
            <w:r>
              <w:t xml:space="preserve">verification APIs</w:t>
            </w:r>
          </w:p>
        </w:tc>
        <w:tc>
          <w:tcPr/>
          <w:p>
            <w:pPr>
              <w:pStyle w:val="Compact"/>
            </w:pPr>
            <w:r>
              <w:t xml:space="preserve">verification fields</w:t>
            </w:r>
          </w:p>
        </w:tc>
        <w:tc>
          <w:tcPr/>
          <w:p>
            <w:pPr>
              <w:pStyle w:val="Compact"/>
            </w:pPr>
            <w:r>
              <w:t xml:space="preserve">portfolio/property UI</w:t>
            </w:r>
          </w:p>
        </w:tc>
        <w:tc>
          <w:tcPr/>
          <w:p>
            <w:pPr>
              <w:pStyle w:val="Compact"/>
            </w:pPr>
          </w:p>
        </w:tc>
        <w:tc>
          <w:tcPr/>
          <w:p>
            <w:pPr>
              <w:pStyle w:val="Compact"/>
            </w:pPr>
          </w:p>
        </w:tc>
      </w:tr>
      <w:tr>
        <w:tc>
          <w:tcPr/>
          <w:p>
            <w:pPr>
              <w:pStyle w:val="Compact"/>
            </w:pPr>
            <w:r>
              <w:t xml:space="preserve">Ownership history view</w:t>
            </w:r>
          </w:p>
        </w:tc>
        <w:tc>
          <w:tcPr/>
          <w:p>
            <w:pPr>
              <w:pStyle w:val="Compact"/>
              <w:jc w:val="right"/>
            </w:pPr>
            <w:r>
              <w:t xml:space="preserve">3</w:t>
            </w:r>
          </w:p>
        </w:tc>
        <w:tc>
          <w:tcPr/>
          <w:p>
            <w:pPr>
              <w:pStyle w:val="Compact"/>
            </w:pPr>
            <w:r>
              <w:t xml:space="preserve">verification/history service</w:t>
            </w:r>
          </w:p>
        </w:tc>
        <w:tc>
          <w:tcPr/>
          <w:p>
            <w:pPr>
              <w:pStyle w:val="Compact"/>
            </w:pPr>
            <w:r>
              <w:t xml:space="preserve">transactions, refs</w:t>
            </w:r>
          </w:p>
        </w:tc>
        <w:tc>
          <w:tcPr/>
          <w:p>
            <w:pPr>
              <w:pStyle w:val="Compact"/>
            </w:pPr>
            <w:r>
              <w:t xml:space="preserve">ownership history/audit view</w:t>
            </w:r>
          </w:p>
        </w:tc>
        <w:tc>
          <w:tcPr/>
          <w:p>
            <w:pPr>
              <w:pStyle w:val="Compact"/>
            </w:pPr>
          </w:p>
        </w:tc>
        <w:tc>
          <w:tcPr/>
          <w:p>
            <w:pPr>
              <w:pStyle w:val="Compact"/>
            </w:pPr>
          </w:p>
        </w:tc>
      </w:tr>
      <w:tr>
        <w:tc>
          <w:tcPr/>
          <w:p>
            <w:pPr>
              <w:pStyle w:val="Compact"/>
            </w:pPr>
            <w:r>
              <w:t xml:space="preserve">Blockchain failure tolerance</w:t>
            </w:r>
          </w:p>
        </w:tc>
        <w:tc>
          <w:tcPr/>
          <w:p>
            <w:pPr>
              <w:pStyle w:val="Compact"/>
              <w:jc w:val="right"/>
            </w:pPr>
            <w:r>
              <w:t xml:space="preserve">3</w:t>
            </w:r>
          </w:p>
        </w:tc>
        <w:tc>
          <w:tcPr/>
          <w:p>
            <w:pPr>
              <w:pStyle w:val="Compact"/>
            </w:pPr>
            <w:r>
              <w:t xml:space="preserve">blockchain service + fallback logic</w:t>
            </w:r>
          </w:p>
        </w:tc>
        <w:tc>
          <w:tcPr/>
          <w:p>
            <w:pPr>
              <w:pStyle w:val="Compact"/>
            </w:pPr>
            <w:r>
              <w:t xml:space="preserve">verification fields</w:t>
            </w:r>
          </w:p>
        </w:tc>
        <w:tc>
          <w:tcPr/>
          <w:p>
            <w:pPr>
              <w:pStyle w:val="Compact"/>
            </w:pPr>
            <w:r>
              <w:t xml:space="preserve">transaction/ownership UI</w:t>
            </w:r>
          </w:p>
        </w:tc>
        <w:tc>
          <w:tcPr/>
          <w:p>
            <w:pPr>
              <w:pStyle w:val="Compact"/>
            </w:pPr>
          </w:p>
        </w:tc>
        <w:tc>
          <w:tcPr/>
          <w:p>
            <w:pPr>
              <w:pStyle w:val="Compact"/>
            </w:pPr>
          </w:p>
        </w:tc>
      </w:tr>
    </w:tbl>
    <w:p>
      <w:r>
        <w:pict>
          <v:rect style="width:0;height:1.5pt" o:hralign="center" o:hrstd="t" o:hr="t"/>
        </w:pict>
      </w:r>
    </w:p>
    <w:bookmarkEnd w:id="107"/>
    <w:bookmarkStart w:id="127" w:name="manual-verification-checklist"/>
    <w:p>
      <w:pPr>
        <w:pStyle w:val="Heading1"/>
      </w:pPr>
      <w:r>
        <w:t xml:space="preserve">2. Manual Verification Checklist</w:t>
      </w:r>
    </w:p>
    <w:bookmarkStart w:id="116" w:name="phase-1-manual-checklist"/>
    <w:p>
      <w:pPr>
        <w:pStyle w:val="Heading2"/>
      </w:pPr>
      <w:r>
        <w:t xml:space="preserve">Phase 1 Manual Checklist</w:t>
      </w:r>
    </w:p>
    <w:bookmarkStart w:id="108" w:name="login-and-app-start"/>
    <w:p>
      <w:pPr>
        <w:pStyle w:val="Heading3"/>
      </w:pPr>
      <w:r>
        <w:t xml:space="preserve">2.1 Login and App Start</w:t>
      </w:r>
    </w:p>
    <w:p>
      <w:pPr>
        <w:pStyle w:val="Compact"/>
        <w:numPr>
          <w:ilvl w:val="0"/>
          <w:numId w:val="1031"/>
        </w:numPr>
      </w:pPr>
      <w:r>
        <w:t xml:space="preserve">Application starts locally without fatal errors</w:t>
      </w:r>
    </w:p>
    <w:p>
      <w:pPr>
        <w:pStyle w:val="Compact"/>
        <w:numPr>
          <w:ilvl w:val="0"/>
          <w:numId w:val="1032"/>
        </w:numPr>
      </w:pPr>
      <w:r>
        <w:t xml:space="preserve">User can reach login screen</w:t>
      </w:r>
    </w:p>
    <w:p>
      <w:pPr>
        <w:pStyle w:val="Compact"/>
        <w:numPr>
          <w:ilvl w:val="0"/>
          <w:numId w:val="1033"/>
        </w:numPr>
      </w:pPr>
      <w:r>
        <w:t xml:space="preserve">Login succeeds with seeded/demo user</w:t>
      </w:r>
    </w:p>
    <w:p>
      <w:pPr>
        <w:pStyle w:val="Compact"/>
        <w:numPr>
          <w:ilvl w:val="0"/>
          <w:numId w:val="1034"/>
        </w:numPr>
      </w:pPr>
      <w:r>
        <w:t xml:space="preserve">Invalid login is handled cleanly</w:t>
      </w:r>
    </w:p>
    <w:p>
      <w:pPr>
        <w:pStyle w:val="Compact"/>
        <w:numPr>
          <w:ilvl w:val="0"/>
          <w:numId w:val="1035"/>
        </w:numPr>
      </w:pPr>
      <w:r>
        <w:t xml:space="preserve">Authenticated user lands on expected dashboard</w:t>
      </w:r>
    </w:p>
    <w:bookmarkEnd w:id="108"/>
    <w:bookmarkStart w:id="109" w:name="dashboard"/>
    <w:p>
      <w:pPr>
        <w:pStyle w:val="Heading3"/>
      </w:pPr>
      <w:r>
        <w:t xml:space="preserve">2.2 Dashboard</w:t>
      </w:r>
    </w:p>
    <w:p>
      <w:pPr>
        <w:pStyle w:val="Compact"/>
        <w:numPr>
          <w:ilvl w:val="0"/>
          <w:numId w:val="1036"/>
        </w:numPr>
      </w:pPr>
      <w:r>
        <w:t xml:space="preserve">Dashboard loads without crashing</w:t>
      </w:r>
    </w:p>
    <w:p>
      <w:pPr>
        <w:pStyle w:val="Compact"/>
        <w:numPr>
          <w:ilvl w:val="0"/>
          <w:numId w:val="1037"/>
        </w:numPr>
      </w:pPr>
      <w:r>
        <w:t xml:space="preserve">Portfolio totals render</w:t>
      </w:r>
    </w:p>
    <w:p>
      <w:pPr>
        <w:pStyle w:val="Compact"/>
        <w:numPr>
          <w:ilvl w:val="0"/>
          <w:numId w:val="1038"/>
        </w:numPr>
      </w:pPr>
      <w:r>
        <w:t xml:space="preserve">Holdings summary renders</w:t>
      </w:r>
    </w:p>
    <w:p>
      <w:pPr>
        <w:pStyle w:val="Compact"/>
        <w:numPr>
          <w:ilvl w:val="0"/>
          <w:numId w:val="1039"/>
        </w:numPr>
      </w:pPr>
      <w:r>
        <w:t xml:space="preserve">Recent transactions render</w:t>
      </w:r>
    </w:p>
    <w:p>
      <w:pPr>
        <w:pStyle w:val="Compact"/>
        <w:numPr>
          <w:ilvl w:val="0"/>
          <w:numId w:val="1040"/>
        </w:numPr>
      </w:pPr>
      <w:r>
        <w:t xml:space="preserve">Notifications panel renders</w:t>
      </w:r>
    </w:p>
    <w:p>
      <w:pPr>
        <w:pStyle w:val="Compact"/>
        <w:numPr>
          <w:ilvl w:val="0"/>
          <w:numId w:val="1041"/>
        </w:numPr>
      </w:pPr>
      <w:r>
        <w:t xml:space="preserve">Empty state is reasonable when data is missing</w:t>
      </w:r>
    </w:p>
    <w:bookmarkEnd w:id="109"/>
    <w:bookmarkStart w:id="110" w:name="properties"/>
    <w:p>
      <w:pPr>
        <w:pStyle w:val="Heading3"/>
      </w:pPr>
      <w:r>
        <w:t xml:space="preserve">2.3 Properties</w:t>
      </w:r>
    </w:p>
    <w:p>
      <w:pPr>
        <w:pStyle w:val="Compact"/>
        <w:numPr>
          <w:ilvl w:val="0"/>
          <w:numId w:val="1042"/>
        </w:numPr>
      </w:pPr>
      <w:r>
        <w:t xml:space="preserve">Properties list page loads</w:t>
      </w:r>
    </w:p>
    <w:p>
      <w:pPr>
        <w:pStyle w:val="Compact"/>
        <w:numPr>
          <w:ilvl w:val="0"/>
          <w:numId w:val="1043"/>
        </w:numPr>
      </w:pPr>
      <w:r>
        <w:t xml:space="preserve">Properties show core metadata</w:t>
      </w:r>
    </w:p>
    <w:p>
      <w:pPr>
        <w:pStyle w:val="Compact"/>
        <w:numPr>
          <w:ilvl w:val="0"/>
          <w:numId w:val="1044"/>
        </w:numPr>
      </w:pPr>
      <w:r>
        <w:t xml:space="preserve">Clicking a property opens property detail page</w:t>
      </w:r>
    </w:p>
    <w:p>
      <w:pPr>
        <w:pStyle w:val="Compact"/>
        <w:numPr>
          <w:ilvl w:val="0"/>
          <w:numId w:val="1045"/>
        </w:numPr>
      </w:pPr>
      <w:r>
        <w:t xml:space="preserve">Property detail shows valuation/yield/status</w:t>
      </w:r>
    </w:p>
    <w:p>
      <w:pPr>
        <w:pStyle w:val="Compact"/>
        <w:numPr>
          <w:ilvl w:val="0"/>
          <w:numId w:val="1046"/>
        </w:numPr>
      </w:pPr>
      <w:r>
        <w:t xml:space="preserve">Property detail shows related documents or transaction preview</w:t>
      </w:r>
    </w:p>
    <w:bookmarkEnd w:id="110"/>
    <w:bookmarkStart w:id="111" w:name="portfolio-and-holdings"/>
    <w:p>
      <w:pPr>
        <w:pStyle w:val="Heading3"/>
      </w:pPr>
      <w:r>
        <w:t xml:space="preserve">2.4 Portfolio and Holdings</w:t>
      </w:r>
    </w:p>
    <w:p>
      <w:pPr>
        <w:pStyle w:val="Compact"/>
        <w:numPr>
          <w:ilvl w:val="0"/>
          <w:numId w:val="1047"/>
        </w:numPr>
      </w:pPr>
      <w:r>
        <w:t xml:space="preserve">Portfolio page loads</w:t>
      </w:r>
    </w:p>
    <w:p>
      <w:pPr>
        <w:pStyle w:val="Compact"/>
        <w:numPr>
          <w:ilvl w:val="0"/>
          <w:numId w:val="1048"/>
        </w:numPr>
      </w:pPr>
      <w:r>
        <w:t xml:space="preserve">Holdings display correct asset/property names</w:t>
      </w:r>
    </w:p>
    <w:p>
      <w:pPr>
        <w:pStyle w:val="Compact"/>
        <w:numPr>
          <w:ilvl w:val="0"/>
          <w:numId w:val="1049"/>
        </w:numPr>
      </w:pPr>
      <w:r>
        <w:t xml:space="preserve">Holdings values are plausible relative to seed data</w:t>
      </w:r>
    </w:p>
    <w:p>
      <w:pPr>
        <w:pStyle w:val="Compact"/>
        <w:numPr>
          <w:ilvl w:val="0"/>
          <w:numId w:val="1050"/>
        </w:numPr>
      </w:pPr>
      <w:r>
        <w:t xml:space="preserve">User with multiple holdings sees multiple positions</w:t>
      </w:r>
    </w:p>
    <w:bookmarkEnd w:id="111"/>
    <w:bookmarkStart w:id="112" w:name="orders-and-transactions"/>
    <w:p>
      <w:pPr>
        <w:pStyle w:val="Heading3"/>
      </w:pPr>
      <w:r>
        <w:t xml:space="preserve">2.5 Orders and Transactions</w:t>
      </w:r>
    </w:p>
    <w:p>
      <w:pPr>
        <w:pStyle w:val="Compact"/>
        <w:numPr>
          <w:ilvl w:val="0"/>
          <w:numId w:val="1051"/>
        </w:numPr>
      </w:pPr>
      <w:r>
        <w:t xml:space="preserve">Order form/page loads</w:t>
      </w:r>
    </w:p>
    <w:p>
      <w:pPr>
        <w:pStyle w:val="Compact"/>
        <w:numPr>
          <w:ilvl w:val="0"/>
          <w:numId w:val="1052"/>
        </w:numPr>
      </w:pPr>
      <w:r>
        <w:t xml:space="preserve">User can submit order with valid inputs</w:t>
      </w:r>
    </w:p>
    <w:p>
      <w:pPr>
        <w:pStyle w:val="Compact"/>
        <w:numPr>
          <w:ilvl w:val="0"/>
          <w:numId w:val="1053"/>
        </w:numPr>
      </w:pPr>
      <w:r>
        <w:t xml:space="preserve">Invalid order input is rejected cleanly</w:t>
      </w:r>
    </w:p>
    <w:p>
      <w:pPr>
        <w:pStyle w:val="Compact"/>
        <w:numPr>
          <w:ilvl w:val="0"/>
          <w:numId w:val="1054"/>
        </w:numPr>
      </w:pPr>
      <w:r>
        <w:t xml:space="preserve">Order appears in order list/history</w:t>
      </w:r>
    </w:p>
    <w:p>
      <w:pPr>
        <w:pStyle w:val="Compact"/>
        <w:numPr>
          <w:ilvl w:val="0"/>
          <w:numId w:val="1055"/>
        </w:numPr>
      </w:pPr>
      <w:r>
        <w:t xml:space="preserve">Resulting transaction appears when applicable</w:t>
      </w:r>
    </w:p>
    <w:p>
      <w:pPr>
        <w:pStyle w:val="Compact"/>
        <w:numPr>
          <w:ilvl w:val="0"/>
          <w:numId w:val="1056"/>
        </w:numPr>
      </w:pPr>
      <w:r>
        <w:t xml:space="preserve">Holdings update if workflow is designed to do so</w:t>
      </w:r>
    </w:p>
    <w:bookmarkEnd w:id="112"/>
    <w:bookmarkStart w:id="113" w:name="documents"/>
    <w:p>
      <w:pPr>
        <w:pStyle w:val="Heading3"/>
      </w:pPr>
      <w:r>
        <w:t xml:space="preserve">2.6 Documents</w:t>
      </w:r>
    </w:p>
    <w:p>
      <w:pPr>
        <w:pStyle w:val="Compact"/>
        <w:numPr>
          <w:ilvl w:val="0"/>
          <w:numId w:val="1057"/>
        </w:numPr>
      </w:pPr>
      <w:r>
        <w:t xml:space="preserve">Documents page loads</w:t>
      </w:r>
    </w:p>
    <w:p>
      <w:pPr>
        <w:pStyle w:val="Compact"/>
        <w:numPr>
          <w:ilvl w:val="0"/>
          <w:numId w:val="1058"/>
        </w:numPr>
      </w:pPr>
      <w:r>
        <w:t xml:space="preserve">Documents can be listed by entity or globally</w:t>
      </w:r>
    </w:p>
    <w:p>
      <w:pPr>
        <w:pStyle w:val="Compact"/>
        <w:numPr>
          <w:ilvl w:val="0"/>
          <w:numId w:val="1059"/>
        </w:numPr>
      </w:pPr>
      <w:r>
        <w:t xml:space="preserve">Document metadata is visible</w:t>
      </w:r>
    </w:p>
    <w:p>
      <w:pPr>
        <w:pStyle w:val="Compact"/>
        <w:numPr>
          <w:ilvl w:val="0"/>
          <w:numId w:val="1060"/>
        </w:numPr>
      </w:pPr>
      <w:r>
        <w:t xml:space="preserve">Upload or upload stub behaves correctly</w:t>
      </w:r>
    </w:p>
    <w:bookmarkEnd w:id="113"/>
    <w:bookmarkStart w:id="114" w:name="notifications-and-audit"/>
    <w:p>
      <w:pPr>
        <w:pStyle w:val="Heading3"/>
      </w:pPr>
      <w:r>
        <w:t xml:space="preserve">2.7 Notifications and Audit</w:t>
      </w:r>
    </w:p>
    <w:p>
      <w:pPr>
        <w:pStyle w:val="Compact"/>
        <w:numPr>
          <w:ilvl w:val="0"/>
          <w:numId w:val="1061"/>
        </w:numPr>
      </w:pPr>
      <w:r>
        <w:t xml:space="preserve">Notifications appear after key actions</w:t>
      </w:r>
    </w:p>
    <w:p>
      <w:pPr>
        <w:pStyle w:val="Compact"/>
        <w:numPr>
          <w:ilvl w:val="0"/>
          <w:numId w:val="1062"/>
        </w:numPr>
      </w:pPr>
      <w:r>
        <w:t xml:space="preserve">Admin audit entries appear after key actions</w:t>
      </w:r>
    </w:p>
    <w:p>
      <w:pPr>
        <w:pStyle w:val="Compact"/>
        <w:numPr>
          <w:ilvl w:val="0"/>
          <w:numId w:val="1063"/>
        </w:numPr>
      </w:pPr>
      <w:r>
        <w:t xml:space="preserve">Audit entries show actor, action, entity, timestamp</w:t>
      </w:r>
    </w:p>
    <w:bookmarkEnd w:id="114"/>
    <w:bookmarkStart w:id="115" w:name="robustness"/>
    <w:p>
      <w:pPr>
        <w:pStyle w:val="Heading3"/>
      </w:pPr>
      <w:r>
        <w:t xml:space="preserve">2.8 Robustness</w:t>
      </w:r>
    </w:p>
    <w:p>
      <w:pPr>
        <w:pStyle w:val="Compact"/>
        <w:numPr>
          <w:ilvl w:val="0"/>
          <w:numId w:val="1064"/>
        </w:numPr>
      </w:pPr>
      <w:r>
        <w:t xml:space="preserve">Loading states display during API delay</w:t>
      </w:r>
    </w:p>
    <w:p>
      <w:pPr>
        <w:pStyle w:val="Compact"/>
        <w:numPr>
          <w:ilvl w:val="0"/>
          <w:numId w:val="1065"/>
        </w:numPr>
      </w:pPr>
      <w:r>
        <w:t xml:space="preserve">Empty states display correctly</w:t>
      </w:r>
    </w:p>
    <w:p>
      <w:pPr>
        <w:pStyle w:val="Compact"/>
        <w:numPr>
          <w:ilvl w:val="0"/>
          <w:numId w:val="1066"/>
        </w:numPr>
      </w:pPr>
      <w:r>
        <w:t xml:space="preserve">Error states do not break the page</w:t>
      </w:r>
    </w:p>
    <w:p>
      <w:pPr>
        <w:pStyle w:val="Compact"/>
        <w:numPr>
          <w:ilvl w:val="0"/>
          <w:numId w:val="1067"/>
        </w:numPr>
      </w:pPr>
      <w:r>
        <w:t xml:space="preserve">Seed script can be rerun cleanly</w:t>
      </w:r>
    </w:p>
    <w:bookmarkEnd w:id="115"/>
    <w:bookmarkEnd w:id="116"/>
    <w:bookmarkStart w:id="121" w:name="phase-2-manual-checklist"/>
    <w:p>
      <w:pPr>
        <w:pStyle w:val="Heading2"/>
      </w:pPr>
      <w:r>
        <w:t xml:space="preserve">Phase 2 Manual Checklist</w:t>
      </w:r>
    </w:p>
    <w:bookmarkStart w:id="117" w:name="ai-portfolio-summary"/>
    <w:p>
      <w:pPr>
        <w:pStyle w:val="Heading3"/>
      </w:pPr>
      <w:r>
        <w:t xml:space="preserve">2.9 AI Portfolio Summary</w:t>
      </w:r>
    </w:p>
    <w:p>
      <w:pPr>
        <w:pStyle w:val="Compact"/>
        <w:numPr>
          <w:ilvl w:val="0"/>
          <w:numId w:val="1068"/>
        </w:numPr>
      </w:pPr>
      <w:r>
        <w:t xml:space="preserve">AI portfolio summary action/card loads</w:t>
      </w:r>
    </w:p>
    <w:p>
      <w:pPr>
        <w:pStyle w:val="Compact"/>
        <w:numPr>
          <w:ilvl w:val="0"/>
          <w:numId w:val="1069"/>
        </w:numPr>
      </w:pPr>
      <w:r>
        <w:t xml:space="preserve">Summary returns readable investor-facing output</w:t>
      </w:r>
    </w:p>
    <w:p>
      <w:pPr>
        <w:pStyle w:val="Compact"/>
        <w:numPr>
          <w:ilvl w:val="0"/>
          <w:numId w:val="1070"/>
        </w:numPr>
      </w:pPr>
      <w:r>
        <w:t xml:space="preserve">Output appears grounded in actual holdings</w:t>
      </w:r>
    </w:p>
    <w:p>
      <w:pPr>
        <w:pStyle w:val="Compact"/>
        <w:numPr>
          <w:ilvl w:val="0"/>
          <w:numId w:val="1071"/>
        </w:numPr>
      </w:pPr>
      <w:r>
        <w:t xml:space="preserve">Suggestions do not look disconnected from available data</w:t>
      </w:r>
    </w:p>
    <w:p>
      <w:pPr>
        <w:pStyle w:val="Compact"/>
        <w:numPr>
          <w:ilvl w:val="0"/>
          <w:numId w:val="1072"/>
        </w:numPr>
      </w:pPr>
      <w:r>
        <w:t xml:space="preserve">AI-generated label is visible</w:t>
      </w:r>
    </w:p>
    <w:bookmarkEnd w:id="117"/>
    <w:bookmarkStart w:id="118" w:name="ai-transaction-explanation"/>
    <w:p>
      <w:pPr>
        <w:pStyle w:val="Heading3"/>
      </w:pPr>
      <w:r>
        <w:t xml:space="preserve">2.10 AI Transaction Explanation</w:t>
      </w:r>
    </w:p>
    <w:p>
      <w:pPr>
        <w:pStyle w:val="Compact"/>
        <w:numPr>
          <w:ilvl w:val="0"/>
          <w:numId w:val="1073"/>
        </w:numPr>
      </w:pPr>
      <w:r>
        <w:t xml:space="preserve">Explain action appears on transaction row/detail</w:t>
      </w:r>
    </w:p>
    <w:p>
      <w:pPr>
        <w:pStyle w:val="Compact"/>
        <w:numPr>
          <w:ilvl w:val="0"/>
          <w:numId w:val="1074"/>
        </w:numPr>
      </w:pPr>
      <w:r>
        <w:t xml:space="preserve">Clicking explain produces a summary/modal/drawer</w:t>
      </w:r>
    </w:p>
    <w:p>
      <w:pPr>
        <w:pStyle w:val="Compact"/>
        <w:numPr>
          <w:ilvl w:val="0"/>
          <w:numId w:val="1075"/>
        </w:numPr>
      </w:pPr>
      <w:r>
        <w:t xml:space="preserve">Explanation reflects actual transaction facts</w:t>
      </w:r>
    </w:p>
    <w:p>
      <w:pPr>
        <w:pStyle w:val="Compact"/>
        <w:numPr>
          <w:ilvl w:val="0"/>
          <w:numId w:val="1076"/>
        </w:numPr>
      </w:pPr>
      <w:r>
        <w:t xml:space="preserve">Headline/explanation/impact fields render correctly</w:t>
      </w:r>
    </w:p>
    <w:p>
      <w:pPr>
        <w:pStyle w:val="Compact"/>
        <w:numPr>
          <w:ilvl w:val="0"/>
          <w:numId w:val="1077"/>
        </w:numPr>
      </w:pPr>
      <w:r>
        <w:t xml:space="preserve">AI-generated label is visible</w:t>
      </w:r>
    </w:p>
    <w:bookmarkEnd w:id="118"/>
    <w:bookmarkStart w:id="119" w:name="ai-document-summary"/>
    <w:p>
      <w:pPr>
        <w:pStyle w:val="Heading3"/>
      </w:pPr>
      <w:r>
        <w:t xml:space="preserve">2.11 AI Document Summary</w:t>
      </w:r>
    </w:p>
    <w:p>
      <w:pPr>
        <w:pStyle w:val="Compact"/>
        <w:numPr>
          <w:ilvl w:val="0"/>
          <w:numId w:val="1078"/>
        </w:numPr>
      </w:pPr>
      <w:r>
        <w:t xml:space="preserve">Summarize action appears for documents</w:t>
      </w:r>
    </w:p>
    <w:p>
      <w:pPr>
        <w:pStyle w:val="Compact"/>
        <w:numPr>
          <w:ilvl w:val="0"/>
          <w:numId w:val="1079"/>
        </w:numPr>
      </w:pPr>
      <w:r>
        <w:t xml:space="preserve">Summary renders when text is available</w:t>
      </w:r>
    </w:p>
    <w:p>
      <w:pPr>
        <w:pStyle w:val="Compact"/>
        <w:numPr>
          <w:ilvl w:val="0"/>
          <w:numId w:val="1080"/>
        </w:numPr>
      </w:pPr>
      <w:r>
        <w:t xml:space="preserve">No-text or low-text document is handled gracefully</w:t>
      </w:r>
    </w:p>
    <w:p>
      <w:pPr>
        <w:pStyle w:val="Compact"/>
        <w:numPr>
          <w:ilvl w:val="0"/>
          <w:numId w:val="1081"/>
        </w:numPr>
      </w:pPr>
      <w:r>
        <w:t xml:space="preserve">Key points/dates/risks/action items render correctly when present</w:t>
      </w:r>
    </w:p>
    <w:p>
      <w:pPr>
        <w:pStyle w:val="Compact"/>
        <w:numPr>
          <w:ilvl w:val="0"/>
          <w:numId w:val="1082"/>
        </w:numPr>
      </w:pPr>
      <w:r>
        <w:t xml:space="preserve">AI-generated label is visible</w:t>
      </w:r>
    </w:p>
    <w:bookmarkEnd w:id="119"/>
    <w:bookmarkStart w:id="120" w:name="ai-persistence-and-stability"/>
    <w:p>
      <w:pPr>
        <w:pStyle w:val="Heading3"/>
      </w:pPr>
      <w:r>
        <w:t xml:space="preserve">2.12 AI Persistence and Stability</w:t>
      </w:r>
    </w:p>
    <w:p>
      <w:pPr>
        <w:pStyle w:val="Compact"/>
        <w:numPr>
          <w:ilvl w:val="0"/>
          <w:numId w:val="1083"/>
        </w:numPr>
      </w:pPr>
      <w:r>
        <w:t xml:space="preserve">AI request/response records are stored when expected</w:t>
      </w:r>
    </w:p>
    <w:p>
      <w:pPr>
        <w:pStyle w:val="Compact"/>
        <w:numPr>
          <w:ilvl w:val="0"/>
          <w:numId w:val="1084"/>
        </w:numPr>
      </w:pPr>
      <w:r>
        <w:t xml:space="preserve">Repeated request behavior follows intended cache policy</w:t>
      </w:r>
    </w:p>
    <w:p>
      <w:pPr>
        <w:pStyle w:val="Compact"/>
        <w:numPr>
          <w:ilvl w:val="0"/>
          <w:numId w:val="1085"/>
        </w:numPr>
      </w:pPr>
      <w:r>
        <w:t xml:space="preserve">AI provider failure shows safe fallback</w:t>
      </w:r>
    </w:p>
    <w:p>
      <w:pPr>
        <w:pStyle w:val="Compact"/>
        <w:numPr>
          <w:ilvl w:val="0"/>
          <w:numId w:val="1086"/>
        </w:numPr>
      </w:pPr>
      <w:r>
        <w:t xml:space="preserve">Core app still works even if AI provider is unavailable</w:t>
      </w:r>
    </w:p>
    <w:bookmarkEnd w:id="120"/>
    <w:bookmarkEnd w:id="121"/>
    <w:bookmarkStart w:id="126" w:name="phase-3-manual-checklist"/>
    <w:p>
      <w:pPr>
        <w:pStyle w:val="Heading2"/>
      </w:pPr>
      <w:r>
        <w:t xml:space="preserve">Phase 3 Manual Checklist</w:t>
      </w:r>
    </w:p>
    <w:bookmarkStart w:id="122" w:name="smart-contract-and-local-chain"/>
    <w:p>
      <w:pPr>
        <w:pStyle w:val="Heading3"/>
      </w:pPr>
      <w:r>
        <w:t xml:space="preserve">2.13 Smart Contract and Local Chain</w:t>
      </w:r>
    </w:p>
    <w:p>
      <w:pPr>
        <w:pStyle w:val="Compact"/>
        <w:numPr>
          <w:ilvl w:val="0"/>
          <w:numId w:val="1087"/>
        </w:numPr>
      </w:pPr>
      <w:r>
        <w:t xml:space="preserve">Hardhat/local chain starts successfully</w:t>
      </w:r>
    </w:p>
    <w:p>
      <w:pPr>
        <w:pStyle w:val="Compact"/>
        <w:numPr>
          <w:ilvl w:val="0"/>
          <w:numId w:val="1088"/>
        </w:numPr>
      </w:pPr>
      <w:r>
        <w:t xml:space="preserve">Contract deploy script runs successfully</w:t>
      </w:r>
    </w:p>
    <w:p>
      <w:pPr>
        <w:pStyle w:val="Compact"/>
        <w:numPr>
          <w:ilvl w:val="0"/>
          <w:numId w:val="1089"/>
        </w:numPr>
      </w:pPr>
      <w:r>
        <w:t xml:space="preserve">Contract address is captured in config</w:t>
      </w:r>
    </w:p>
    <w:bookmarkEnd w:id="122"/>
    <w:bookmarkStart w:id="123" w:name="blockchain-backed-transactions"/>
    <w:p>
      <w:pPr>
        <w:pStyle w:val="Heading3"/>
      </w:pPr>
      <w:r>
        <w:t xml:space="preserve">2.14 Blockchain-Backed Transactions</w:t>
      </w:r>
    </w:p>
    <w:p>
      <w:pPr>
        <w:pStyle w:val="Compact"/>
        <w:numPr>
          <w:ilvl w:val="0"/>
          <w:numId w:val="1090"/>
        </w:numPr>
      </w:pPr>
      <w:r>
        <w:t xml:space="preserve">Share issuance path works in local environment</w:t>
      </w:r>
    </w:p>
    <w:p>
      <w:pPr>
        <w:pStyle w:val="Compact"/>
        <w:numPr>
          <w:ilvl w:val="0"/>
          <w:numId w:val="1091"/>
        </w:numPr>
      </w:pPr>
      <w:r>
        <w:t xml:space="preserve">Share transfer path works in local environment</w:t>
      </w:r>
    </w:p>
    <w:p>
      <w:pPr>
        <w:pStyle w:val="Compact"/>
        <w:numPr>
          <w:ilvl w:val="0"/>
          <w:numId w:val="1092"/>
        </w:numPr>
      </w:pPr>
      <w:r>
        <w:t xml:space="preserve">Blockchain transaction hash is returned</w:t>
      </w:r>
    </w:p>
    <w:p>
      <w:pPr>
        <w:pStyle w:val="Compact"/>
        <w:numPr>
          <w:ilvl w:val="0"/>
          <w:numId w:val="1093"/>
        </w:numPr>
      </w:pPr>
      <w:r>
        <w:t xml:space="preserve">Transaction hash is stored in database</w:t>
      </w:r>
    </w:p>
    <w:p>
      <w:pPr>
        <w:pStyle w:val="Compact"/>
        <w:numPr>
          <w:ilvl w:val="0"/>
          <w:numId w:val="1094"/>
        </w:numPr>
      </w:pPr>
      <w:r>
        <w:t xml:space="preserve">Verification status is persisted</w:t>
      </w:r>
    </w:p>
    <w:bookmarkEnd w:id="123"/>
    <w:bookmarkStart w:id="124" w:name="verification-ui"/>
    <w:p>
      <w:pPr>
        <w:pStyle w:val="Heading3"/>
      </w:pPr>
      <w:r>
        <w:t xml:space="preserve">2.15 Verification UI</w:t>
      </w:r>
    </w:p>
    <w:p>
      <w:pPr>
        <w:pStyle w:val="Compact"/>
        <w:numPr>
          <w:ilvl w:val="0"/>
          <w:numId w:val="1095"/>
        </w:numPr>
      </w:pPr>
      <w:r>
        <w:t xml:space="preserve">Verified badge appears where expected</w:t>
      </w:r>
    </w:p>
    <w:p>
      <w:pPr>
        <w:pStyle w:val="Compact"/>
        <w:numPr>
          <w:ilvl w:val="0"/>
          <w:numId w:val="1096"/>
        </w:numPr>
      </w:pPr>
      <w:r>
        <w:t xml:space="preserve">Unverified/pending state appears where expected</w:t>
      </w:r>
    </w:p>
    <w:p>
      <w:pPr>
        <w:pStyle w:val="Compact"/>
        <w:numPr>
          <w:ilvl w:val="0"/>
          <w:numId w:val="1097"/>
        </w:numPr>
      </w:pPr>
      <w:r>
        <w:t xml:space="preserve">Transaction hash is shown in shortened form when intended</w:t>
      </w:r>
    </w:p>
    <w:p>
      <w:pPr>
        <w:pStyle w:val="Compact"/>
        <w:numPr>
          <w:ilvl w:val="0"/>
          <w:numId w:val="1098"/>
        </w:numPr>
      </w:pPr>
      <w:r>
        <w:t xml:space="preserve">Ownership history view displays blockchain-linked records</w:t>
      </w:r>
    </w:p>
    <w:bookmarkEnd w:id="124"/>
    <w:bookmarkStart w:id="125" w:name="failure-tolerance"/>
    <w:p>
      <w:pPr>
        <w:pStyle w:val="Heading3"/>
      </w:pPr>
      <w:r>
        <w:t xml:space="preserve">2.16 Failure Tolerance</w:t>
      </w:r>
    </w:p>
    <w:p>
      <w:pPr>
        <w:pStyle w:val="Compact"/>
        <w:numPr>
          <w:ilvl w:val="0"/>
          <w:numId w:val="1099"/>
        </w:numPr>
      </w:pPr>
      <w:r>
        <w:t xml:space="preserve">App still works if blockchain node is unavailable</w:t>
      </w:r>
    </w:p>
    <w:p>
      <w:pPr>
        <w:pStyle w:val="Compact"/>
        <w:numPr>
          <w:ilvl w:val="0"/>
          <w:numId w:val="1100"/>
        </w:numPr>
      </w:pPr>
      <w:r>
        <w:t xml:space="preserve">Blockchain failure does not crash order/transaction flow</w:t>
      </w:r>
    </w:p>
    <w:p>
      <w:pPr>
        <w:pStyle w:val="Compact"/>
        <w:numPr>
          <w:ilvl w:val="0"/>
          <w:numId w:val="1101"/>
        </w:numPr>
      </w:pPr>
      <w:r>
        <w:t xml:space="preserve">Failed blockchain action is reflected in verification status</w:t>
      </w:r>
    </w:p>
    <w:p>
      <w:pPr>
        <w:pStyle w:val="Compact"/>
        <w:numPr>
          <w:ilvl w:val="0"/>
          <w:numId w:val="1102"/>
        </w:numPr>
      </w:pPr>
      <w:r>
        <w:t xml:space="preserve">User sees safe fallback state rather than broken UI</w:t>
      </w:r>
    </w:p>
    <w:p>
      <w:r>
        <w:pict>
          <v:rect style="width:0;height:1.5pt" o:hralign="center" o:hrstd="t" o:hr="t"/>
        </w:pict>
      </w:r>
    </w:p>
    <w:bookmarkEnd w:id="125"/>
    <w:bookmarkEnd w:id="126"/>
    <w:bookmarkEnd w:id="127"/>
    <w:bookmarkStart w:id="132" w:name="golden-end-to-end-scenario-tests"/>
    <w:p>
      <w:pPr>
        <w:pStyle w:val="Heading1"/>
      </w:pPr>
      <w:r>
        <w:t xml:space="preserve">3. Golden End-to-End Scenario Tests</w:t>
      </w:r>
    </w:p>
    <w:p>
      <w:pPr>
        <w:pStyle w:val="FirstParagraph"/>
      </w:pPr>
      <w:r>
        <w:t xml:space="preserve">These are the highest-value manual or automated flows. If these pass, the system is likely demo-ready.</w:t>
      </w:r>
    </w:p>
    <w:bookmarkStart w:id="128" w:name="scenario-a-core-investor-journey-phase-1"/>
    <w:p>
      <w:pPr>
        <w:pStyle w:val="Heading2"/>
      </w:pPr>
      <w:r>
        <w:t xml:space="preserve">Scenario A — Core Investor Journey (Phase 1)</w:t>
      </w:r>
    </w:p>
    <w:p>
      <w:pPr>
        <w:pStyle w:val="Compact"/>
        <w:numPr>
          <w:ilvl w:val="0"/>
          <w:numId w:val="1103"/>
        </w:numPr>
      </w:pPr>
      <w:r>
        <w:t xml:space="preserve">Log in as demo investor</w:t>
      </w:r>
    </w:p>
    <w:p>
      <w:pPr>
        <w:pStyle w:val="Compact"/>
        <w:numPr>
          <w:ilvl w:val="0"/>
          <w:numId w:val="1103"/>
        </w:numPr>
      </w:pPr>
      <w:r>
        <w:t xml:space="preserve">Open dashboard</w:t>
      </w:r>
    </w:p>
    <w:p>
      <w:pPr>
        <w:pStyle w:val="Compact"/>
        <w:numPr>
          <w:ilvl w:val="0"/>
          <w:numId w:val="1103"/>
        </w:numPr>
      </w:pPr>
      <w:r>
        <w:t xml:space="preserve">Review holdings and notifications</w:t>
      </w:r>
    </w:p>
    <w:p>
      <w:pPr>
        <w:pStyle w:val="Compact"/>
        <w:numPr>
          <w:ilvl w:val="0"/>
          <w:numId w:val="1103"/>
        </w:numPr>
      </w:pPr>
      <w:r>
        <w:t xml:space="preserve">Navigate to properties list</w:t>
      </w:r>
    </w:p>
    <w:p>
      <w:pPr>
        <w:pStyle w:val="Compact"/>
        <w:numPr>
          <w:ilvl w:val="0"/>
          <w:numId w:val="1103"/>
        </w:numPr>
      </w:pPr>
      <w:r>
        <w:t xml:space="preserve">Open one property detail page</w:t>
      </w:r>
    </w:p>
    <w:p>
      <w:pPr>
        <w:pStyle w:val="Compact"/>
        <w:numPr>
          <w:ilvl w:val="0"/>
          <w:numId w:val="1103"/>
        </w:numPr>
      </w:pPr>
      <w:r>
        <w:t xml:space="preserve">Submit an order</w:t>
      </w:r>
    </w:p>
    <w:p>
      <w:pPr>
        <w:pStyle w:val="Compact"/>
        <w:numPr>
          <w:ilvl w:val="0"/>
          <w:numId w:val="1103"/>
        </w:numPr>
      </w:pPr>
      <w:r>
        <w:t xml:space="preserve">Confirm order appears in history</w:t>
      </w:r>
    </w:p>
    <w:p>
      <w:pPr>
        <w:pStyle w:val="Compact"/>
        <w:numPr>
          <w:ilvl w:val="0"/>
          <w:numId w:val="1103"/>
        </w:numPr>
      </w:pPr>
      <w:r>
        <w:t xml:space="preserve">Confirm transaction appears if applicable</w:t>
      </w:r>
    </w:p>
    <w:p>
      <w:pPr>
        <w:pStyle w:val="Compact"/>
        <w:numPr>
          <w:ilvl w:val="0"/>
          <w:numId w:val="1103"/>
        </w:numPr>
      </w:pPr>
      <w:r>
        <w:t xml:space="preserve">Confirm notification appears</w:t>
      </w:r>
    </w:p>
    <w:p>
      <w:pPr>
        <w:pStyle w:val="Compact"/>
        <w:numPr>
          <w:ilvl w:val="0"/>
          <w:numId w:val="1103"/>
        </w:numPr>
      </w:pPr>
      <w:r>
        <w:t xml:space="preserve">Confirm admin audit entry exists</w:t>
      </w:r>
    </w:p>
    <w:p>
      <w:pPr>
        <w:pStyle w:val="FirstParagraph"/>
      </w:pPr>
      <w:r>
        <w:rPr>
          <w:b/>
          <w:bCs/>
        </w:rPr>
        <w:t xml:space="preserve">Expected result:</w:t>
      </w:r>
      <w:r>
        <w:t xml:space="preserve"> </w:t>
      </w:r>
      <w:r>
        <w:t xml:space="preserve">core application workflow is intact and traceable.</w:t>
      </w:r>
    </w:p>
    <w:bookmarkEnd w:id="128"/>
    <w:bookmarkStart w:id="129" w:name="scenario-b-ai-insight-journey-phase-2"/>
    <w:p>
      <w:pPr>
        <w:pStyle w:val="Heading2"/>
      </w:pPr>
      <w:r>
        <w:t xml:space="preserve">Scenario B — AI Insight Journey (Phase 2)</w:t>
      </w:r>
    </w:p>
    <w:p>
      <w:pPr>
        <w:pStyle w:val="Compact"/>
        <w:numPr>
          <w:ilvl w:val="0"/>
          <w:numId w:val="1104"/>
        </w:numPr>
      </w:pPr>
      <w:r>
        <w:t xml:space="preserve">Log in</w:t>
      </w:r>
    </w:p>
    <w:p>
      <w:pPr>
        <w:pStyle w:val="Compact"/>
        <w:numPr>
          <w:ilvl w:val="0"/>
          <w:numId w:val="1104"/>
        </w:numPr>
      </w:pPr>
      <w:r>
        <w:t xml:space="preserve">Open dashboard</w:t>
      </w:r>
    </w:p>
    <w:p>
      <w:pPr>
        <w:pStyle w:val="Compact"/>
        <w:numPr>
          <w:ilvl w:val="0"/>
          <w:numId w:val="1104"/>
        </w:numPr>
      </w:pPr>
      <w:r>
        <w:t xml:space="preserve">Trigger or load AI portfolio summary</w:t>
      </w:r>
    </w:p>
    <w:p>
      <w:pPr>
        <w:pStyle w:val="Compact"/>
        <w:numPr>
          <w:ilvl w:val="0"/>
          <w:numId w:val="1104"/>
        </w:numPr>
      </w:pPr>
      <w:r>
        <w:t xml:space="preserve">Confirm readable grounded summary appears</w:t>
      </w:r>
    </w:p>
    <w:p>
      <w:pPr>
        <w:pStyle w:val="Compact"/>
        <w:numPr>
          <w:ilvl w:val="0"/>
          <w:numId w:val="1104"/>
        </w:numPr>
      </w:pPr>
      <w:r>
        <w:t xml:space="preserve">Open transactions page</w:t>
      </w:r>
    </w:p>
    <w:p>
      <w:pPr>
        <w:pStyle w:val="Compact"/>
        <w:numPr>
          <w:ilvl w:val="0"/>
          <w:numId w:val="1104"/>
        </w:numPr>
      </w:pPr>
      <w:r>
        <w:t xml:space="preserve">Click explain on one transaction</w:t>
      </w:r>
    </w:p>
    <w:p>
      <w:pPr>
        <w:pStyle w:val="Compact"/>
        <w:numPr>
          <w:ilvl w:val="0"/>
          <w:numId w:val="1104"/>
        </w:numPr>
      </w:pPr>
      <w:r>
        <w:t xml:space="preserve">Confirm AI explanation appears</w:t>
      </w:r>
    </w:p>
    <w:p>
      <w:pPr>
        <w:pStyle w:val="Compact"/>
        <w:numPr>
          <w:ilvl w:val="0"/>
          <w:numId w:val="1104"/>
        </w:numPr>
      </w:pPr>
      <w:r>
        <w:t xml:space="preserve">Open documents page</w:t>
      </w:r>
    </w:p>
    <w:p>
      <w:pPr>
        <w:pStyle w:val="Compact"/>
        <w:numPr>
          <w:ilvl w:val="0"/>
          <w:numId w:val="1104"/>
        </w:numPr>
      </w:pPr>
      <w:r>
        <w:t xml:space="preserve">Trigger summary for one document</w:t>
      </w:r>
    </w:p>
    <w:p>
      <w:pPr>
        <w:pStyle w:val="Compact"/>
        <w:numPr>
          <w:ilvl w:val="0"/>
          <w:numId w:val="1104"/>
        </w:numPr>
      </w:pPr>
      <w:r>
        <w:t xml:space="preserve">Confirm summary fields render</w:t>
      </w:r>
    </w:p>
    <w:p>
      <w:pPr>
        <w:pStyle w:val="FirstParagraph"/>
      </w:pPr>
      <w:r>
        <w:rPr>
          <w:b/>
          <w:bCs/>
        </w:rPr>
        <w:t xml:space="preserve">Expected result:</w:t>
      </w:r>
      <w:r>
        <w:t xml:space="preserve"> </w:t>
      </w:r>
      <w:r>
        <w:t xml:space="preserve">AI adds value but does not disrupt core workflows.</w:t>
      </w:r>
    </w:p>
    <w:bookmarkEnd w:id="129"/>
    <w:bookmarkStart w:id="130" w:name="X013dfeacd655317cc90ae13bf336031a0723a42"/>
    <w:p>
      <w:pPr>
        <w:pStyle w:val="Heading2"/>
      </w:pPr>
      <w:r>
        <w:t xml:space="preserve">Scenario C — Blockchain Trust Journey (Phase 3)</w:t>
      </w:r>
    </w:p>
    <w:p>
      <w:pPr>
        <w:pStyle w:val="Compact"/>
        <w:numPr>
          <w:ilvl w:val="0"/>
          <w:numId w:val="1105"/>
        </w:numPr>
      </w:pPr>
      <w:r>
        <w:t xml:space="preserve">Start local blockchain</w:t>
      </w:r>
    </w:p>
    <w:p>
      <w:pPr>
        <w:pStyle w:val="Compact"/>
        <w:numPr>
          <w:ilvl w:val="0"/>
          <w:numId w:val="1105"/>
        </w:numPr>
      </w:pPr>
      <w:r>
        <w:t xml:space="preserve">Deploy smart contract</w:t>
      </w:r>
    </w:p>
    <w:p>
      <w:pPr>
        <w:pStyle w:val="Compact"/>
        <w:numPr>
          <w:ilvl w:val="0"/>
          <w:numId w:val="1105"/>
        </w:numPr>
      </w:pPr>
      <w:r>
        <w:t xml:space="preserve">Execute share issuance or transfer flow</w:t>
      </w:r>
    </w:p>
    <w:p>
      <w:pPr>
        <w:pStyle w:val="Compact"/>
        <w:numPr>
          <w:ilvl w:val="0"/>
          <w:numId w:val="1105"/>
        </w:numPr>
      </w:pPr>
      <w:r>
        <w:t xml:space="preserve">Confirm blockchain transaction hash is generated</w:t>
      </w:r>
    </w:p>
    <w:p>
      <w:pPr>
        <w:pStyle w:val="Compact"/>
        <w:numPr>
          <w:ilvl w:val="0"/>
          <w:numId w:val="1105"/>
        </w:numPr>
      </w:pPr>
      <w:r>
        <w:t xml:space="preserve">Confirm database stores hash and verification status</w:t>
      </w:r>
    </w:p>
    <w:p>
      <w:pPr>
        <w:pStyle w:val="Compact"/>
        <w:numPr>
          <w:ilvl w:val="0"/>
          <w:numId w:val="1105"/>
        </w:numPr>
      </w:pPr>
      <w:r>
        <w:t xml:space="preserve">Open UI transaction history</w:t>
      </w:r>
    </w:p>
    <w:p>
      <w:pPr>
        <w:pStyle w:val="Compact"/>
        <w:numPr>
          <w:ilvl w:val="0"/>
          <w:numId w:val="1105"/>
        </w:numPr>
      </w:pPr>
      <w:r>
        <w:t xml:space="preserve">Confirm verified status is visible</w:t>
      </w:r>
    </w:p>
    <w:p>
      <w:pPr>
        <w:pStyle w:val="Compact"/>
        <w:numPr>
          <w:ilvl w:val="0"/>
          <w:numId w:val="1105"/>
        </w:numPr>
      </w:pPr>
      <w:r>
        <w:t xml:space="preserve">Open property or portfolio view</w:t>
      </w:r>
    </w:p>
    <w:p>
      <w:pPr>
        <w:pStyle w:val="Compact"/>
        <w:numPr>
          <w:ilvl w:val="0"/>
          <w:numId w:val="1105"/>
        </w:numPr>
      </w:pPr>
      <w:r>
        <w:t xml:space="preserve">Confirm verified ownership indicator appears</w:t>
      </w:r>
    </w:p>
    <w:p>
      <w:pPr>
        <w:pStyle w:val="Compact"/>
        <w:numPr>
          <w:ilvl w:val="0"/>
          <w:numId w:val="1105"/>
        </w:numPr>
      </w:pPr>
      <w:r>
        <w:t xml:space="preserve">Open ownership history/audit view</w:t>
      </w:r>
    </w:p>
    <w:p>
      <w:pPr>
        <w:pStyle w:val="FirstParagraph"/>
      </w:pPr>
      <w:r>
        <w:rPr>
          <w:b/>
          <w:bCs/>
        </w:rPr>
        <w:t xml:space="preserve">Expected result:</w:t>
      </w:r>
      <w:r>
        <w:t xml:space="preserve"> </w:t>
      </w:r>
      <w:r>
        <w:t xml:space="preserve">blockchain proof layer is connected end-to-end.</w:t>
      </w:r>
    </w:p>
    <w:bookmarkEnd w:id="130"/>
    <w:bookmarkStart w:id="131" w:name="scenario-d-failure-tolerance-journey"/>
    <w:p>
      <w:pPr>
        <w:pStyle w:val="Heading2"/>
      </w:pPr>
      <w:r>
        <w:t xml:space="preserve">Scenario D — Failure Tolerance Journey</w:t>
      </w:r>
    </w:p>
    <w:p>
      <w:pPr>
        <w:pStyle w:val="Compact"/>
        <w:numPr>
          <w:ilvl w:val="0"/>
          <w:numId w:val="1106"/>
        </w:numPr>
      </w:pPr>
      <w:r>
        <w:t xml:space="preserve">Disable or misconfigure AI provider</w:t>
      </w:r>
    </w:p>
    <w:p>
      <w:pPr>
        <w:pStyle w:val="Compact"/>
        <w:numPr>
          <w:ilvl w:val="0"/>
          <w:numId w:val="1106"/>
        </w:numPr>
      </w:pPr>
      <w:r>
        <w:t xml:space="preserve">Confirm dashboard and core app still load</w:t>
      </w:r>
    </w:p>
    <w:p>
      <w:pPr>
        <w:pStyle w:val="Compact"/>
        <w:numPr>
          <w:ilvl w:val="0"/>
          <w:numId w:val="1106"/>
        </w:numPr>
      </w:pPr>
      <w:r>
        <w:t xml:space="preserve">Trigger AI action and confirm graceful fallback/error state</w:t>
      </w:r>
    </w:p>
    <w:p>
      <w:pPr>
        <w:pStyle w:val="Compact"/>
        <w:numPr>
          <w:ilvl w:val="0"/>
          <w:numId w:val="1106"/>
        </w:numPr>
      </w:pPr>
      <w:r>
        <w:t xml:space="preserve">Disable local blockchain node</w:t>
      </w:r>
    </w:p>
    <w:p>
      <w:pPr>
        <w:pStyle w:val="Compact"/>
        <w:numPr>
          <w:ilvl w:val="0"/>
          <w:numId w:val="1106"/>
        </w:numPr>
      </w:pPr>
      <w:r>
        <w:t xml:space="preserve">Submit blockchain-relevant action</w:t>
      </w:r>
    </w:p>
    <w:p>
      <w:pPr>
        <w:pStyle w:val="Compact"/>
        <w:numPr>
          <w:ilvl w:val="0"/>
          <w:numId w:val="1106"/>
        </w:numPr>
      </w:pPr>
      <w:r>
        <w:t xml:space="preserve">Confirm operational app flow continues where intended</w:t>
      </w:r>
    </w:p>
    <w:p>
      <w:pPr>
        <w:pStyle w:val="Compact"/>
        <w:numPr>
          <w:ilvl w:val="0"/>
          <w:numId w:val="1106"/>
        </w:numPr>
      </w:pPr>
      <w:r>
        <w:t xml:space="preserve">Confirm transaction or ownership record is marked pending/unverified</w:t>
      </w:r>
    </w:p>
    <w:p>
      <w:pPr>
        <w:pStyle w:val="Compact"/>
        <w:numPr>
          <w:ilvl w:val="0"/>
          <w:numId w:val="1106"/>
        </w:numPr>
      </w:pPr>
      <w:r>
        <w:t xml:space="preserve">Confirm UI does not crash</w:t>
      </w:r>
    </w:p>
    <w:p>
      <w:pPr>
        <w:pStyle w:val="FirstParagraph"/>
      </w:pPr>
      <w:r>
        <w:rPr>
          <w:b/>
          <w:bCs/>
        </w:rPr>
        <w:t xml:space="preserve">Expected result:</w:t>
      </w:r>
      <w:r>
        <w:t xml:space="preserve"> </w:t>
      </w:r>
      <w:r>
        <w:t xml:space="preserve">optional layers fail safely.</w:t>
      </w:r>
    </w:p>
    <w:p>
      <w:r>
        <w:pict>
          <v:rect style="width:0;height:1.5pt" o:hralign="center" o:hrstd="t" o:hr="t"/>
        </w:pict>
      </w:r>
    </w:p>
    <w:bookmarkEnd w:id="131"/>
    <w:bookmarkEnd w:id="132"/>
    <w:bookmarkStart w:id="147" w:name="api-verification-pack"/>
    <w:p>
      <w:pPr>
        <w:pStyle w:val="Heading1"/>
      </w:pPr>
      <w:r>
        <w:t xml:space="preserve">4. API Verification Pack</w:t>
      </w:r>
    </w:p>
    <w:bookmarkStart w:id="138" w:name="phase-1-api-verification"/>
    <w:p>
      <w:pPr>
        <w:pStyle w:val="Heading2"/>
      </w:pPr>
      <w:r>
        <w:t xml:space="preserve">Phase 1 API Verification</w:t>
      </w:r>
    </w:p>
    <w:bookmarkStart w:id="133" w:name="auth-user"/>
    <w:p>
      <w:pPr>
        <w:pStyle w:val="Heading3"/>
      </w:pPr>
      <w:r>
        <w:t xml:space="preserve">Auth / User</w:t>
      </w:r>
    </w:p>
    <w:p>
      <w:pPr>
        <w:pStyle w:val="Compact"/>
        <w:numPr>
          <w:ilvl w:val="0"/>
          <w:numId w:val="1107"/>
        </w:numPr>
      </w:pPr>
      <w:r>
        <w:t xml:space="preserve">login endpoint returns expected auth response</w:t>
      </w:r>
    </w:p>
    <w:p>
      <w:pPr>
        <w:pStyle w:val="Compact"/>
        <w:numPr>
          <w:ilvl w:val="0"/>
          <w:numId w:val="1108"/>
        </w:numPr>
      </w:pPr>
      <w:r>
        <w:t xml:space="preserve">current user/profile endpoint returns expected user shape</w:t>
      </w:r>
    </w:p>
    <w:bookmarkEnd w:id="133"/>
    <w:bookmarkStart w:id="134" w:name="properties-1"/>
    <w:p>
      <w:pPr>
        <w:pStyle w:val="Heading3"/>
      </w:pPr>
      <w:r>
        <w:t xml:space="preserve">Properties</w:t>
      </w:r>
    </w:p>
    <w:p>
      <w:pPr>
        <w:pStyle w:val="Compact"/>
        <w:numPr>
          <w:ilvl w:val="0"/>
          <w:numId w:val="1109"/>
        </w:numPr>
      </w:pPr>
      <w:r>
        <w:t xml:space="preserve">properties list returns paginated or structured list</w:t>
      </w:r>
    </w:p>
    <w:p>
      <w:pPr>
        <w:pStyle w:val="Compact"/>
        <w:numPr>
          <w:ilvl w:val="0"/>
          <w:numId w:val="1110"/>
        </w:numPr>
      </w:pPr>
      <w:r>
        <w:t xml:space="preserve">property detail returns property plus linked data as expected</w:t>
      </w:r>
    </w:p>
    <w:bookmarkEnd w:id="134"/>
    <w:bookmarkStart w:id="135" w:name="portfolio"/>
    <w:p>
      <w:pPr>
        <w:pStyle w:val="Heading3"/>
      </w:pPr>
      <w:r>
        <w:t xml:space="preserve">Portfolio</w:t>
      </w:r>
    </w:p>
    <w:p>
      <w:pPr>
        <w:pStyle w:val="Compact"/>
        <w:numPr>
          <w:ilvl w:val="0"/>
          <w:numId w:val="1111"/>
        </w:numPr>
      </w:pPr>
      <w:r>
        <w:t xml:space="preserve">portfolio summary returns stable response shape</w:t>
      </w:r>
    </w:p>
    <w:p>
      <w:pPr>
        <w:pStyle w:val="Compact"/>
        <w:numPr>
          <w:ilvl w:val="0"/>
          <w:numId w:val="1112"/>
        </w:numPr>
      </w:pPr>
      <w:r>
        <w:t xml:space="preserve">holdings endpoint returns correct holdings for user</w:t>
      </w:r>
    </w:p>
    <w:bookmarkEnd w:id="135"/>
    <w:bookmarkStart w:id="136" w:name="orders-transactions"/>
    <w:p>
      <w:pPr>
        <w:pStyle w:val="Heading3"/>
      </w:pPr>
      <w:r>
        <w:t xml:space="preserve">Orders / Transactions</w:t>
      </w:r>
    </w:p>
    <w:p>
      <w:pPr>
        <w:pStyle w:val="Compact"/>
        <w:numPr>
          <w:ilvl w:val="0"/>
          <w:numId w:val="1113"/>
        </w:numPr>
      </w:pPr>
      <w:r>
        <w:t xml:space="preserve">create order validates inputs</w:t>
      </w:r>
    </w:p>
    <w:p>
      <w:pPr>
        <w:pStyle w:val="Compact"/>
        <w:numPr>
          <w:ilvl w:val="0"/>
          <w:numId w:val="1114"/>
        </w:numPr>
      </w:pPr>
      <w:r>
        <w:t xml:space="preserve">create order returns correct status and identifiers</w:t>
      </w:r>
    </w:p>
    <w:p>
      <w:pPr>
        <w:pStyle w:val="Compact"/>
        <w:numPr>
          <w:ilvl w:val="0"/>
          <w:numId w:val="1115"/>
        </w:numPr>
      </w:pPr>
      <w:r>
        <w:t xml:space="preserve">transactions endpoint returns stable list structure</w:t>
      </w:r>
    </w:p>
    <w:bookmarkEnd w:id="136"/>
    <w:bookmarkStart w:id="137" w:name="documents-notifications-audit"/>
    <w:p>
      <w:pPr>
        <w:pStyle w:val="Heading3"/>
      </w:pPr>
      <w:r>
        <w:t xml:space="preserve">Documents / Notifications / Audit</w:t>
      </w:r>
    </w:p>
    <w:p>
      <w:pPr>
        <w:pStyle w:val="Compact"/>
        <w:numPr>
          <w:ilvl w:val="0"/>
          <w:numId w:val="1116"/>
        </w:numPr>
      </w:pPr>
      <w:r>
        <w:t xml:space="preserve">documents endpoint returns correct metadata shape</w:t>
      </w:r>
    </w:p>
    <w:p>
      <w:pPr>
        <w:pStyle w:val="Compact"/>
        <w:numPr>
          <w:ilvl w:val="0"/>
          <w:numId w:val="1117"/>
        </w:numPr>
      </w:pPr>
      <w:r>
        <w:t xml:space="preserve">notifications endpoint returns list structure</w:t>
      </w:r>
    </w:p>
    <w:p>
      <w:pPr>
        <w:pStyle w:val="Compact"/>
        <w:numPr>
          <w:ilvl w:val="0"/>
          <w:numId w:val="1118"/>
        </w:numPr>
      </w:pPr>
      <w:r>
        <w:t xml:space="preserve">audit endpoint returns actor/action/entity/timestamp fields</w:t>
      </w:r>
    </w:p>
    <w:bookmarkEnd w:id="137"/>
    <w:bookmarkEnd w:id="138"/>
    <w:bookmarkStart w:id="143" w:name="phase-2-api-verification"/>
    <w:p>
      <w:pPr>
        <w:pStyle w:val="Heading2"/>
      </w:pPr>
      <w:r>
        <w:t xml:space="preserve">Phase 2 API Verification</w:t>
      </w:r>
    </w:p>
    <w:bookmarkStart w:id="139" w:name="ai-portfolio-summary-1"/>
    <w:p>
      <w:pPr>
        <w:pStyle w:val="Heading3"/>
      </w:pPr>
      <w:r>
        <w:t xml:space="preserve">AI Portfolio Summary</w:t>
      </w:r>
    </w:p>
    <w:p>
      <w:pPr>
        <w:pStyle w:val="Compact"/>
        <w:numPr>
          <w:ilvl w:val="0"/>
          <w:numId w:val="1119"/>
        </w:numPr>
      </w:pPr>
      <w:r>
        <w:rPr>
          <w:rStyle w:val="VerbatimChar"/>
        </w:rPr>
        <w:t xml:space="preserve">/api/ai/portfolio-summary</w:t>
      </w:r>
      <w:r>
        <w:t xml:space="preserve"> </w:t>
      </w:r>
      <w:r>
        <w:t xml:space="preserve">returns summary object with expected fields</w:t>
      </w:r>
    </w:p>
    <w:p>
      <w:pPr>
        <w:pStyle w:val="Compact"/>
        <w:numPr>
          <w:ilvl w:val="0"/>
          <w:numId w:val="1120"/>
        </w:numPr>
      </w:pPr>
      <w:r>
        <w:t xml:space="preserve">bad inputs are handled safely</w:t>
      </w:r>
    </w:p>
    <w:p>
      <w:pPr>
        <w:pStyle w:val="Compact"/>
        <w:numPr>
          <w:ilvl w:val="0"/>
          <w:numId w:val="1121"/>
        </w:numPr>
      </w:pPr>
      <w:r>
        <w:t xml:space="preserve">provider failure returns stable error shape or fallback</w:t>
      </w:r>
    </w:p>
    <w:bookmarkEnd w:id="139"/>
    <w:bookmarkStart w:id="140" w:name="ai-transaction-explanation-1"/>
    <w:p>
      <w:pPr>
        <w:pStyle w:val="Heading3"/>
      </w:pPr>
      <w:r>
        <w:t xml:space="preserve">AI Transaction Explanation</w:t>
      </w:r>
    </w:p>
    <w:p>
      <w:pPr>
        <w:pStyle w:val="Compact"/>
        <w:numPr>
          <w:ilvl w:val="0"/>
          <w:numId w:val="1122"/>
        </w:numPr>
      </w:pPr>
      <w:r>
        <w:rPr>
          <w:rStyle w:val="VerbatimChar"/>
        </w:rPr>
        <w:t xml:space="preserve">/api/ai/explain-transaction</w:t>
      </w:r>
      <w:r>
        <w:t xml:space="preserve"> </w:t>
      </w:r>
      <w:r>
        <w:t xml:space="preserve">returns expected explanation structure</w:t>
      </w:r>
    </w:p>
    <w:p>
      <w:pPr>
        <w:pStyle w:val="Compact"/>
        <w:numPr>
          <w:ilvl w:val="0"/>
          <w:numId w:val="1123"/>
        </w:numPr>
      </w:pPr>
      <w:r>
        <w:t xml:space="preserve">missing transaction id or invalid id is handled correctly</w:t>
      </w:r>
    </w:p>
    <w:bookmarkEnd w:id="140"/>
    <w:bookmarkStart w:id="141" w:name="ai-document-summary-1"/>
    <w:p>
      <w:pPr>
        <w:pStyle w:val="Heading3"/>
      </w:pPr>
      <w:r>
        <w:t xml:space="preserve">AI Document Summary</w:t>
      </w:r>
    </w:p>
    <w:p>
      <w:pPr>
        <w:pStyle w:val="Compact"/>
        <w:numPr>
          <w:ilvl w:val="0"/>
          <w:numId w:val="1124"/>
        </w:numPr>
      </w:pPr>
      <w:r>
        <w:rPr>
          <w:rStyle w:val="VerbatimChar"/>
        </w:rPr>
        <w:t xml:space="preserve">/api/ai/summarize-document</w:t>
      </w:r>
      <w:r>
        <w:t xml:space="preserve"> </w:t>
      </w:r>
      <w:r>
        <w:t xml:space="preserve">returns expected summary structure</w:t>
      </w:r>
    </w:p>
    <w:p>
      <w:pPr>
        <w:pStyle w:val="Compact"/>
        <w:numPr>
          <w:ilvl w:val="0"/>
          <w:numId w:val="1125"/>
        </w:numPr>
      </w:pPr>
      <w:r>
        <w:t xml:space="preserve">document with missing text is handled gracefully</w:t>
      </w:r>
    </w:p>
    <w:bookmarkEnd w:id="141"/>
    <w:bookmarkStart w:id="142" w:name="ai-persistence"/>
    <w:p>
      <w:pPr>
        <w:pStyle w:val="Heading3"/>
      </w:pPr>
      <w:r>
        <w:t xml:space="preserve">AI Persistence</w:t>
      </w:r>
    </w:p>
    <w:p>
      <w:pPr>
        <w:pStyle w:val="Compact"/>
        <w:numPr>
          <w:ilvl w:val="0"/>
          <w:numId w:val="1126"/>
        </w:numPr>
      </w:pPr>
      <w:r>
        <w:t xml:space="preserve">ai_requests record created when intended</w:t>
      </w:r>
    </w:p>
    <w:p>
      <w:pPr>
        <w:pStyle w:val="Compact"/>
        <w:numPr>
          <w:ilvl w:val="0"/>
          <w:numId w:val="1127"/>
        </w:numPr>
      </w:pPr>
      <w:r>
        <w:t xml:space="preserve">ai_responses record created when intended</w:t>
      </w:r>
    </w:p>
    <w:p>
      <w:pPr>
        <w:pStyle w:val="Compact"/>
        <w:numPr>
          <w:ilvl w:val="0"/>
          <w:numId w:val="1128"/>
        </w:numPr>
      </w:pPr>
      <w:r>
        <w:t xml:space="preserve">cached result behavior is correct if implemented</w:t>
      </w:r>
    </w:p>
    <w:bookmarkEnd w:id="142"/>
    <w:bookmarkEnd w:id="143"/>
    <w:bookmarkStart w:id="146" w:name="phase-3-api-verification"/>
    <w:p>
      <w:pPr>
        <w:pStyle w:val="Heading2"/>
      </w:pPr>
      <w:r>
        <w:t xml:space="preserve">Phase 3 API Verification</w:t>
      </w:r>
    </w:p>
    <w:bookmarkStart w:id="144" w:name="blockchain-verification-apis"/>
    <w:p>
      <w:pPr>
        <w:pStyle w:val="Heading3"/>
      </w:pPr>
      <w:r>
        <w:t xml:space="preserve">Blockchain Verification APIs</w:t>
      </w:r>
    </w:p>
    <w:p>
      <w:pPr>
        <w:pStyle w:val="Compact"/>
        <w:numPr>
          <w:ilvl w:val="0"/>
          <w:numId w:val="1129"/>
        </w:numPr>
      </w:pPr>
      <w:r>
        <w:rPr>
          <w:rStyle w:val="VerbatimChar"/>
        </w:rPr>
        <w:t xml:space="preserve">/api/blockchain/transaction/:id</w:t>
      </w:r>
      <w:r>
        <w:t xml:space="preserve"> </w:t>
      </w:r>
      <w:r>
        <w:t xml:space="preserve">returns tx hash and verification status</w:t>
      </w:r>
    </w:p>
    <w:p>
      <w:pPr>
        <w:pStyle w:val="Compact"/>
        <w:numPr>
          <w:ilvl w:val="0"/>
          <w:numId w:val="1130"/>
        </w:numPr>
      </w:pPr>
      <w:r>
        <w:rPr>
          <w:rStyle w:val="VerbatimChar"/>
        </w:rPr>
        <w:t xml:space="preserve">/api/blockchain/ownership/:propertyId</w:t>
      </w:r>
      <w:r>
        <w:t xml:space="preserve"> </w:t>
      </w:r>
      <w:r>
        <w:t xml:space="preserve">returns ownership snapshot and verification fields</w:t>
      </w:r>
    </w:p>
    <w:bookmarkEnd w:id="144"/>
    <w:bookmarkStart w:id="145" w:name="transaction-workflow-integration"/>
    <w:p>
      <w:pPr>
        <w:pStyle w:val="Heading3"/>
      </w:pPr>
      <w:r>
        <w:t xml:space="preserve">Transaction Workflow Integration</w:t>
      </w:r>
    </w:p>
    <w:p>
      <w:pPr>
        <w:pStyle w:val="Compact"/>
        <w:numPr>
          <w:ilvl w:val="0"/>
          <w:numId w:val="1131"/>
        </w:numPr>
      </w:pPr>
      <w:r>
        <w:t xml:space="preserve">transaction workflow adds blockchain reference when available</w:t>
      </w:r>
    </w:p>
    <w:p>
      <w:pPr>
        <w:pStyle w:val="Compact"/>
        <w:numPr>
          <w:ilvl w:val="0"/>
          <w:numId w:val="1132"/>
        </w:numPr>
      </w:pPr>
      <w:r>
        <w:t xml:space="preserve">blockchain failure produces safe verification fallback fields</w:t>
      </w:r>
    </w:p>
    <w:p>
      <w:r>
        <w:pict>
          <v:rect style="width:0;height:1.5pt" o:hralign="center" o:hrstd="t" o:hr="t"/>
        </w:pict>
      </w:r>
    </w:p>
    <w:bookmarkEnd w:id="145"/>
    <w:bookmarkEnd w:id="146"/>
    <w:bookmarkEnd w:id="147"/>
    <w:bookmarkStart w:id="151" w:name="automated-test-pack-design"/>
    <w:p>
      <w:pPr>
        <w:pStyle w:val="Heading1"/>
      </w:pPr>
      <w:r>
        <w:t xml:space="preserve">5. Automated Test Pack Design</w:t>
      </w:r>
    </w:p>
    <w:bookmarkStart w:id="148" w:name="api-test-suite"/>
    <w:p>
      <w:pPr>
        <w:pStyle w:val="Heading2"/>
      </w:pPr>
      <w:r>
        <w:t xml:space="preserve">5.1 API Test Suite</w:t>
      </w:r>
    </w:p>
    <w:p>
      <w:pPr>
        <w:pStyle w:val="FirstParagraph"/>
      </w:pPr>
      <w:r>
        <w:t xml:space="preserve">Recommended tools:</w:t>
      </w:r>
      <w:r>
        <w:t xml:space="preserve"> </w:t>
      </w:r>
      <w:r>
        <w:t xml:space="preserve">- Jest or Vitest</w:t>
      </w:r>
      <w:r>
        <w:t xml:space="preserve"> </w:t>
      </w:r>
      <w:r>
        <w:t xml:space="preserve">- Supertest for Node/HTTP APIs</w:t>
      </w:r>
    </w:p>
    <w:p>
      <w:pPr>
        <w:pStyle w:val="BodyText"/>
      </w:pPr>
      <w:r>
        <w:t xml:space="preserve">Recommended coverage:</w:t>
      </w:r>
      <w:r>
        <w:t xml:space="preserve"> </w:t>
      </w:r>
      <w:r>
        <w:t xml:space="preserve">- auth and profile endpoints</w:t>
      </w:r>
      <w:r>
        <w:t xml:space="preserve"> </w:t>
      </w:r>
      <w:r>
        <w:t xml:space="preserve">- properties and portfolio endpoints</w:t>
      </w:r>
      <w:r>
        <w:t xml:space="preserve"> </w:t>
      </w:r>
      <w:r>
        <w:t xml:space="preserve">- order create and transaction history endpoints</w:t>
      </w:r>
      <w:r>
        <w:t xml:space="preserve"> </w:t>
      </w:r>
      <w:r>
        <w:t xml:space="preserve">- AI endpoints success/failure paths</w:t>
      </w:r>
      <w:r>
        <w:t xml:space="preserve"> </w:t>
      </w:r>
      <w:r>
        <w:t xml:space="preserve">- blockchain verification endpoints</w:t>
      </w:r>
      <w:r>
        <w:t xml:space="preserve"> </w:t>
      </w:r>
      <w:r>
        <w:t xml:space="preserve">- stable response shape assertions</w:t>
      </w:r>
    </w:p>
    <w:bookmarkEnd w:id="148"/>
    <w:bookmarkStart w:id="149" w:name="ui-end-to-end-suite"/>
    <w:p>
      <w:pPr>
        <w:pStyle w:val="Heading2"/>
      </w:pPr>
      <w:r>
        <w:t xml:space="preserve">5.2 UI End-to-End Suite</w:t>
      </w:r>
    </w:p>
    <w:p>
      <w:pPr>
        <w:pStyle w:val="FirstParagraph"/>
      </w:pPr>
      <w:r>
        <w:t xml:space="preserve">Recommended tool:</w:t>
      </w:r>
      <w:r>
        <w:t xml:space="preserve"> </w:t>
      </w:r>
      <w:r>
        <w:t xml:space="preserve">- Playwright</w:t>
      </w:r>
    </w:p>
    <w:p>
      <w:pPr>
        <w:pStyle w:val="BodyText"/>
      </w:pPr>
      <w:r>
        <w:t xml:space="preserve">Recommended Playwright flows:</w:t>
      </w:r>
      <w:r>
        <w:t xml:space="preserve"> </w:t>
      </w:r>
      <w:r>
        <w:t xml:space="preserve">- login and dashboard render</w:t>
      </w:r>
      <w:r>
        <w:t xml:space="preserve"> </w:t>
      </w:r>
      <w:r>
        <w:t xml:space="preserve">- property navigation flow</w:t>
      </w:r>
      <w:r>
        <w:t xml:space="preserve"> </w:t>
      </w:r>
      <w:r>
        <w:t xml:space="preserve">- order submission flow</w:t>
      </w:r>
      <w:r>
        <w:t xml:space="preserve"> </w:t>
      </w:r>
      <w:r>
        <w:t xml:space="preserve">- AI portfolio summary card flow</w:t>
      </w:r>
      <w:r>
        <w:t xml:space="preserve"> </w:t>
      </w:r>
      <w:r>
        <w:t xml:space="preserve">- transaction explanation modal flow</w:t>
      </w:r>
      <w:r>
        <w:t xml:space="preserve"> </w:t>
      </w:r>
      <w:r>
        <w:t xml:space="preserve">- document summary flow</w:t>
      </w:r>
      <w:r>
        <w:t xml:space="preserve"> </w:t>
      </w:r>
      <w:r>
        <w:t xml:space="preserve">- verified ownership badge visibility flow</w:t>
      </w:r>
      <w:r>
        <w:t xml:space="preserve"> </w:t>
      </w:r>
      <w:r>
        <w:t xml:space="preserve">- fallback behavior when AI/blockchain is unavailable</w:t>
      </w:r>
    </w:p>
    <w:bookmarkEnd w:id="149"/>
    <w:bookmarkStart w:id="150" w:name="smart-contract-blockchain-test-suite"/>
    <w:p>
      <w:pPr>
        <w:pStyle w:val="Heading2"/>
      </w:pPr>
      <w:r>
        <w:t xml:space="preserve">5.3 Smart Contract / Blockchain Test Suite</w:t>
      </w:r>
    </w:p>
    <w:p>
      <w:pPr>
        <w:pStyle w:val="FirstParagraph"/>
      </w:pPr>
      <w:r>
        <w:t xml:space="preserve">Recommended tool:</w:t>
      </w:r>
      <w:r>
        <w:t xml:space="preserve"> </w:t>
      </w:r>
      <w:r>
        <w:t xml:space="preserve">- Hardhat tests</w:t>
      </w:r>
    </w:p>
    <w:p>
      <w:pPr>
        <w:pStyle w:val="BodyText"/>
      </w:pPr>
      <w:r>
        <w:t xml:space="preserve">Recommended coverage:</w:t>
      </w:r>
      <w:r>
        <w:t xml:space="preserve"> </w:t>
      </w:r>
      <w:r>
        <w:t xml:space="preserve">- contract deployment</w:t>
      </w:r>
      <w:r>
        <w:t xml:space="preserve"> </w:t>
      </w:r>
      <w:r>
        <w:t xml:space="preserve">- share issuance/minting</w:t>
      </w:r>
      <w:r>
        <w:t xml:space="preserve"> </w:t>
      </w:r>
      <w:r>
        <w:t xml:space="preserve">- share transfer</w:t>
      </w:r>
      <w:r>
        <w:t xml:space="preserve"> </w:t>
      </w:r>
      <w:r>
        <w:t xml:space="preserve">- event emission</w:t>
      </w:r>
      <w:r>
        <w:t xml:space="preserve"> </w:t>
      </w:r>
      <w:r>
        <w:t xml:space="preserve">- balances by property/address</w:t>
      </w:r>
      <w:r>
        <w:t xml:space="preserve"> </w:t>
      </w:r>
      <w:r>
        <w:t xml:space="preserve">- failure cases for invalid operations</w:t>
      </w:r>
    </w:p>
    <w:p>
      <w:r>
        <w:pict>
          <v:rect style="width:0;height:1.5pt" o:hralign="center" o:hrstd="t" o:hr="t"/>
        </w:pict>
      </w:r>
    </w:p>
    <w:bookmarkEnd w:id="150"/>
    <w:bookmarkEnd w:id="151"/>
    <w:bookmarkStart w:id="155" w:name="suggested-automated-test-case-list"/>
    <w:p>
      <w:pPr>
        <w:pStyle w:val="Heading1"/>
      </w:pPr>
      <w:r>
        <w:t xml:space="preserve">6. Suggested Automated Test Case List</w:t>
      </w:r>
    </w:p>
    <w:bookmarkStart w:id="152" w:name="api-tests"/>
    <w:p>
      <w:pPr>
        <w:pStyle w:val="Heading2"/>
      </w:pPr>
      <w:r>
        <w:t xml:space="preserve">API Tests</w:t>
      </w:r>
    </w:p>
    <w:p>
      <w:pPr>
        <w:pStyle w:val="Compact"/>
        <w:numPr>
          <w:ilvl w:val="0"/>
          <w:numId w:val="1133"/>
        </w:numPr>
      </w:pPr>
      <w:r>
        <w:rPr>
          <w:rStyle w:val="VerbatimChar"/>
        </w:rPr>
        <w:t xml:space="preserve">auth.login.success</w:t>
      </w:r>
    </w:p>
    <w:p>
      <w:pPr>
        <w:pStyle w:val="Compact"/>
        <w:numPr>
          <w:ilvl w:val="0"/>
          <w:numId w:val="1134"/>
        </w:numPr>
      </w:pPr>
      <w:r>
        <w:rPr>
          <w:rStyle w:val="VerbatimChar"/>
        </w:rPr>
        <w:t xml:space="preserve">auth.login.invalid_credentials</w:t>
      </w:r>
    </w:p>
    <w:p>
      <w:pPr>
        <w:pStyle w:val="Compact"/>
        <w:numPr>
          <w:ilvl w:val="0"/>
          <w:numId w:val="1135"/>
        </w:numPr>
      </w:pPr>
      <w:r>
        <w:rPr>
          <w:rStyle w:val="VerbatimChar"/>
        </w:rPr>
        <w:t xml:space="preserve">portfolio.summary.success</w:t>
      </w:r>
    </w:p>
    <w:p>
      <w:pPr>
        <w:pStyle w:val="Compact"/>
        <w:numPr>
          <w:ilvl w:val="0"/>
          <w:numId w:val="1136"/>
        </w:numPr>
      </w:pPr>
      <w:r>
        <w:rPr>
          <w:rStyle w:val="VerbatimChar"/>
        </w:rPr>
        <w:t xml:space="preserve">properties.list.success</w:t>
      </w:r>
    </w:p>
    <w:p>
      <w:pPr>
        <w:pStyle w:val="Compact"/>
        <w:numPr>
          <w:ilvl w:val="0"/>
          <w:numId w:val="1137"/>
        </w:numPr>
      </w:pPr>
      <w:r>
        <w:rPr>
          <w:rStyle w:val="VerbatimChar"/>
        </w:rPr>
        <w:t xml:space="preserve">property.detail.success</w:t>
      </w:r>
    </w:p>
    <w:p>
      <w:pPr>
        <w:pStyle w:val="Compact"/>
        <w:numPr>
          <w:ilvl w:val="0"/>
          <w:numId w:val="1138"/>
        </w:numPr>
      </w:pPr>
      <w:r>
        <w:rPr>
          <w:rStyle w:val="VerbatimChar"/>
        </w:rPr>
        <w:t xml:space="preserve">orders.create.success</w:t>
      </w:r>
    </w:p>
    <w:p>
      <w:pPr>
        <w:pStyle w:val="Compact"/>
        <w:numPr>
          <w:ilvl w:val="0"/>
          <w:numId w:val="1139"/>
        </w:numPr>
      </w:pPr>
      <w:r>
        <w:rPr>
          <w:rStyle w:val="VerbatimChar"/>
        </w:rPr>
        <w:t xml:space="preserve">orders.create.validation_error</w:t>
      </w:r>
    </w:p>
    <w:p>
      <w:pPr>
        <w:pStyle w:val="Compact"/>
        <w:numPr>
          <w:ilvl w:val="0"/>
          <w:numId w:val="1140"/>
        </w:numPr>
      </w:pPr>
      <w:r>
        <w:rPr>
          <w:rStyle w:val="VerbatimChar"/>
        </w:rPr>
        <w:t xml:space="preserve">transactions.list.success</w:t>
      </w:r>
    </w:p>
    <w:p>
      <w:pPr>
        <w:pStyle w:val="Compact"/>
        <w:numPr>
          <w:ilvl w:val="0"/>
          <w:numId w:val="1141"/>
        </w:numPr>
      </w:pPr>
      <w:r>
        <w:rPr>
          <w:rStyle w:val="VerbatimChar"/>
        </w:rPr>
        <w:t xml:space="preserve">documents.list.success</w:t>
      </w:r>
    </w:p>
    <w:p>
      <w:pPr>
        <w:pStyle w:val="Compact"/>
        <w:numPr>
          <w:ilvl w:val="0"/>
          <w:numId w:val="1142"/>
        </w:numPr>
      </w:pPr>
      <w:r>
        <w:rPr>
          <w:rStyle w:val="VerbatimChar"/>
        </w:rPr>
        <w:t xml:space="preserve">notifications.list.success</w:t>
      </w:r>
    </w:p>
    <w:p>
      <w:pPr>
        <w:pStyle w:val="Compact"/>
        <w:numPr>
          <w:ilvl w:val="0"/>
          <w:numId w:val="1143"/>
        </w:numPr>
      </w:pPr>
      <w:r>
        <w:rPr>
          <w:rStyle w:val="VerbatimChar"/>
        </w:rPr>
        <w:t xml:space="preserve">audit.list.success</w:t>
      </w:r>
    </w:p>
    <w:p>
      <w:pPr>
        <w:pStyle w:val="Compact"/>
        <w:numPr>
          <w:ilvl w:val="0"/>
          <w:numId w:val="1144"/>
        </w:numPr>
      </w:pPr>
      <w:r>
        <w:rPr>
          <w:rStyle w:val="VerbatimChar"/>
        </w:rPr>
        <w:t xml:space="preserve">ai.portfolio_summary.success</w:t>
      </w:r>
    </w:p>
    <w:p>
      <w:pPr>
        <w:pStyle w:val="Compact"/>
        <w:numPr>
          <w:ilvl w:val="0"/>
          <w:numId w:val="1145"/>
        </w:numPr>
      </w:pPr>
      <w:r>
        <w:rPr>
          <w:rStyle w:val="VerbatimChar"/>
        </w:rPr>
        <w:t xml:space="preserve">ai.portfolio_summary.provider_failure</w:t>
      </w:r>
    </w:p>
    <w:p>
      <w:pPr>
        <w:pStyle w:val="Compact"/>
        <w:numPr>
          <w:ilvl w:val="0"/>
          <w:numId w:val="1146"/>
        </w:numPr>
      </w:pPr>
      <w:r>
        <w:rPr>
          <w:rStyle w:val="VerbatimChar"/>
        </w:rPr>
        <w:t xml:space="preserve">ai.explain_transaction.success</w:t>
      </w:r>
    </w:p>
    <w:p>
      <w:pPr>
        <w:pStyle w:val="Compact"/>
        <w:numPr>
          <w:ilvl w:val="0"/>
          <w:numId w:val="1147"/>
        </w:numPr>
      </w:pPr>
      <w:r>
        <w:rPr>
          <w:rStyle w:val="VerbatimChar"/>
        </w:rPr>
        <w:t xml:space="preserve">ai.summarize_document.success</w:t>
      </w:r>
    </w:p>
    <w:p>
      <w:pPr>
        <w:pStyle w:val="Compact"/>
        <w:numPr>
          <w:ilvl w:val="0"/>
          <w:numId w:val="1148"/>
        </w:numPr>
      </w:pPr>
      <w:r>
        <w:rPr>
          <w:rStyle w:val="VerbatimChar"/>
        </w:rPr>
        <w:t xml:space="preserve">blockchain.transaction_verification.success</w:t>
      </w:r>
    </w:p>
    <w:p>
      <w:pPr>
        <w:pStyle w:val="Compact"/>
        <w:numPr>
          <w:ilvl w:val="0"/>
          <w:numId w:val="1149"/>
        </w:numPr>
      </w:pPr>
      <w:r>
        <w:rPr>
          <w:rStyle w:val="VerbatimChar"/>
        </w:rPr>
        <w:t xml:space="preserve">blockchain.ownership_verification.success</w:t>
      </w:r>
    </w:p>
    <w:p>
      <w:pPr>
        <w:pStyle w:val="Compact"/>
        <w:numPr>
          <w:ilvl w:val="0"/>
          <w:numId w:val="1150"/>
        </w:numPr>
      </w:pPr>
      <w:r>
        <w:rPr>
          <w:rStyle w:val="VerbatimChar"/>
        </w:rPr>
        <w:t xml:space="preserve">blockchain.fallback_when_unavailable</w:t>
      </w:r>
    </w:p>
    <w:bookmarkEnd w:id="152"/>
    <w:bookmarkStart w:id="153" w:name="playwright-e2e-tests"/>
    <w:p>
      <w:pPr>
        <w:pStyle w:val="Heading2"/>
      </w:pPr>
      <w:r>
        <w:t xml:space="preserve">Playwright / E2E Tests</w:t>
      </w:r>
    </w:p>
    <w:p>
      <w:pPr>
        <w:pStyle w:val="Compact"/>
        <w:numPr>
          <w:ilvl w:val="0"/>
          <w:numId w:val="1151"/>
        </w:numPr>
      </w:pPr>
      <w:r>
        <w:rPr>
          <w:rStyle w:val="VerbatimChar"/>
        </w:rPr>
        <w:t xml:space="preserve">e2e.core_investor_journey</w:t>
      </w:r>
    </w:p>
    <w:p>
      <w:pPr>
        <w:pStyle w:val="Compact"/>
        <w:numPr>
          <w:ilvl w:val="0"/>
          <w:numId w:val="1152"/>
        </w:numPr>
      </w:pPr>
      <w:r>
        <w:rPr>
          <w:rStyle w:val="VerbatimChar"/>
        </w:rPr>
        <w:t xml:space="preserve">e2e.ai_insight_journey</w:t>
      </w:r>
    </w:p>
    <w:p>
      <w:pPr>
        <w:pStyle w:val="Compact"/>
        <w:numPr>
          <w:ilvl w:val="0"/>
          <w:numId w:val="1153"/>
        </w:numPr>
      </w:pPr>
      <w:r>
        <w:rPr>
          <w:rStyle w:val="VerbatimChar"/>
        </w:rPr>
        <w:t xml:space="preserve">e2e.blockchain_trust_journey</w:t>
      </w:r>
    </w:p>
    <w:p>
      <w:pPr>
        <w:pStyle w:val="Compact"/>
        <w:numPr>
          <w:ilvl w:val="0"/>
          <w:numId w:val="1154"/>
        </w:numPr>
      </w:pPr>
      <w:r>
        <w:rPr>
          <w:rStyle w:val="VerbatimChar"/>
        </w:rPr>
        <w:t xml:space="preserve">e2e.failure_tolerance_journey</w:t>
      </w:r>
    </w:p>
    <w:bookmarkEnd w:id="153"/>
    <w:bookmarkStart w:id="154" w:name="hardhat-tests"/>
    <w:p>
      <w:pPr>
        <w:pStyle w:val="Heading2"/>
      </w:pPr>
      <w:r>
        <w:t xml:space="preserve">Hardhat Tests</w:t>
      </w:r>
    </w:p>
    <w:p>
      <w:pPr>
        <w:pStyle w:val="Compact"/>
        <w:numPr>
          <w:ilvl w:val="0"/>
          <w:numId w:val="1155"/>
        </w:numPr>
      </w:pPr>
      <w:r>
        <w:rPr>
          <w:rStyle w:val="VerbatimChar"/>
        </w:rPr>
        <w:t xml:space="preserve">contract.deploys</w:t>
      </w:r>
    </w:p>
    <w:p>
      <w:pPr>
        <w:pStyle w:val="Compact"/>
        <w:numPr>
          <w:ilvl w:val="0"/>
          <w:numId w:val="1156"/>
        </w:numPr>
      </w:pPr>
      <w:r>
        <w:rPr>
          <w:rStyle w:val="VerbatimChar"/>
        </w:rPr>
        <w:t xml:space="preserve">contract.mints_shares</w:t>
      </w:r>
    </w:p>
    <w:p>
      <w:pPr>
        <w:pStyle w:val="Compact"/>
        <w:numPr>
          <w:ilvl w:val="0"/>
          <w:numId w:val="1157"/>
        </w:numPr>
      </w:pPr>
      <w:r>
        <w:rPr>
          <w:rStyle w:val="VerbatimChar"/>
        </w:rPr>
        <w:t xml:space="preserve">contract.transfers_shares</w:t>
      </w:r>
    </w:p>
    <w:p>
      <w:pPr>
        <w:pStyle w:val="Compact"/>
        <w:numPr>
          <w:ilvl w:val="0"/>
          <w:numId w:val="1158"/>
        </w:numPr>
      </w:pPr>
      <w:r>
        <w:rPr>
          <w:rStyle w:val="VerbatimChar"/>
        </w:rPr>
        <w:t xml:space="preserve">contract.emits_issue_event</w:t>
      </w:r>
    </w:p>
    <w:p>
      <w:pPr>
        <w:pStyle w:val="Compact"/>
        <w:numPr>
          <w:ilvl w:val="0"/>
          <w:numId w:val="1159"/>
        </w:numPr>
      </w:pPr>
      <w:r>
        <w:rPr>
          <w:rStyle w:val="VerbatimChar"/>
        </w:rPr>
        <w:t xml:space="preserve">contract.emits_transfer_event</w:t>
      </w:r>
    </w:p>
    <w:p>
      <w:pPr>
        <w:pStyle w:val="Compact"/>
        <w:numPr>
          <w:ilvl w:val="0"/>
          <w:numId w:val="1160"/>
        </w:numPr>
      </w:pPr>
      <w:r>
        <w:rPr>
          <w:rStyle w:val="VerbatimChar"/>
        </w:rPr>
        <w:t xml:space="preserve">contract.rejects_invalid_transfer</w:t>
      </w:r>
    </w:p>
    <w:p>
      <w:r>
        <w:pict>
          <v:rect style="width:0;height:1.5pt" o:hralign="center" o:hrstd="t" o:hr="t"/>
        </w:pict>
      </w:r>
    </w:p>
    <w:bookmarkEnd w:id="154"/>
    <w:bookmarkEnd w:id="155"/>
    <w:bookmarkStart w:id="156" w:name="evidence-tracker-template"/>
    <w:p>
      <w:pPr>
        <w:pStyle w:val="Heading1"/>
      </w:pPr>
      <w:r>
        <w:t xml:space="preserve">7. Evidence Tracker Template</w:t>
      </w:r>
    </w:p>
    <w:p>
      <w:pPr>
        <w:pStyle w:val="FirstParagraph"/>
      </w:pPr>
      <w:r>
        <w:t xml:space="preserve">Use this table during verification.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Capability</w:t>
            </w:r>
          </w:p>
        </w:tc>
        <w:tc>
          <w:tcPr/>
          <w:p>
            <w:pPr>
              <w:pStyle w:val="Compact"/>
            </w:pPr>
            <w:r>
              <w:t xml:space="preserve">Test Type</w:t>
            </w:r>
          </w:p>
        </w:tc>
        <w:tc>
          <w:tcPr/>
          <w:p>
            <w:pPr>
              <w:pStyle w:val="Compact"/>
            </w:pPr>
            <w:r>
              <w:t xml:space="preserve">Tester</w:t>
            </w:r>
          </w:p>
        </w:tc>
        <w:tc>
          <w:tcPr/>
          <w:p>
            <w:pPr>
              <w:pStyle w:val="Compact"/>
            </w:pPr>
            <w:r>
              <w:t xml:space="preserve">Date</w:t>
            </w:r>
          </w:p>
        </w:tc>
        <w:tc>
          <w:tcPr/>
          <w:p>
            <w:pPr>
              <w:pStyle w:val="Compact"/>
            </w:pPr>
            <w:r>
              <w:t xml:space="preserve">Result</w:t>
            </w:r>
          </w:p>
        </w:tc>
        <w:tc>
          <w:tcPr/>
          <w:p>
            <w:pPr>
              <w:pStyle w:val="Compact"/>
            </w:pPr>
            <w:r>
              <w:t xml:space="preserve">Evidence Link / Note</w:t>
            </w:r>
          </w:p>
        </w:tc>
        <w:tc>
          <w:tcPr/>
          <w:p>
            <w:pPr>
              <w:pStyle w:val="Compact"/>
            </w:pPr>
            <w:r>
              <w:t xml:space="preserve">Defects</w:t>
            </w:r>
          </w:p>
        </w:tc>
      </w:tr>
      <w:tr>
        <w:tc>
          <w:tcPr/>
          <w:p>
            <w:pPr>
              <w:pStyle w:val="Compact"/>
            </w:pPr>
            <w:r>
              <w:t xml:space="preserve">Dashboard summary</w:t>
            </w:r>
          </w:p>
        </w:tc>
        <w:tc>
          <w:tcPr/>
          <w:p>
            <w:pPr>
              <w:pStyle w:val="Compact"/>
            </w:pPr>
            <w:r>
              <w:t xml:space="preserve">Manual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Order creation</w:t>
            </w:r>
          </w:p>
        </w:tc>
        <w:tc>
          <w:tcPr/>
          <w:p>
            <w:pPr>
              <w:pStyle w:val="Compact"/>
            </w:pPr>
            <w:r>
              <w:t xml:space="preserve">Manual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AI portfolio summary</w:t>
            </w:r>
          </w:p>
        </w:tc>
        <w:tc>
          <w:tcPr/>
          <w:p>
            <w:pPr>
              <w:pStyle w:val="Compact"/>
            </w:pPr>
            <w:r>
              <w:t xml:space="preserve">Manual/API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AI transaction explanation</w:t>
            </w:r>
          </w:p>
        </w:tc>
        <w:tc>
          <w:tcPr/>
          <w:p>
            <w:pPr>
              <w:pStyle w:val="Compact"/>
            </w:pPr>
            <w:r>
              <w:t xml:space="preserve">Manual/API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AI document summary</w:t>
            </w:r>
          </w:p>
        </w:tc>
        <w:tc>
          <w:tcPr/>
          <w:p>
            <w:pPr>
              <w:pStyle w:val="Compact"/>
            </w:pPr>
            <w:r>
              <w:t xml:space="preserve">Manual/API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Verified ownership badge</w:t>
            </w:r>
          </w:p>
        </w:tc>
        <w:tc>
          <w:tcPr/>
          <w:p>
            <w:pPr>
              <w:pStyle w:val="Compact"/>
            </w:pPr>
            <w:r>
              <w:t xml:space="preserve">Manual/E2E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Blockchain tx hash persistence</w:t>
            </w:r>
          </w:p>
        </w:tc>
        <w:tc>
          <w:tcPr/>
          <w:p>
            <w:pPr>
              <w:pStyle w:val="Compact"/>
            </w:pPr>
            <w:r>
              <w:t xml:space="preserve">API/DB</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Failure tolerance</w:t>
            </w:r>
          </w:p>
        </w:tc>
        <w:tc>
          <w:tcPr/>
          <w:p>
            <w:pPr>
              <w:pStyle w:val="Compact"/>
            </w:pPr>
            <w:r>
              <w:t xml:space="preserve">Manual/E2E</w:t>
            </w: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156"/>
    <w:bookmarkStart w:id="160" w:name="database-verification-checklist"/>
    <w:p>
      <w:pPr>
        <w:pStyle w:val="Heading1"/>
      </w:pPr>
      <w:r>
        <w:t xml:space="preserve">8. Database Verification Checklist</w:t>
      </w:r>
    </w:p>
    <w:bookmarkStart w:id="157" w:name="phase-1-db-checks"/>
    <w:p>
      <w:pPr>
        <w:pStyle w:val="Heading2"/>
      </w:pPr>
      <w:r>
        <w:t xml:space="preserve">Phase 1 DB Checks</w:t>
      </w:r>
    </w:p>
    <w:p>
      <w:pPr>
        <w:pStyle w:val="Compact"/>
        <w:numPr>
          <w:ilvl w:val="0"/>
          <w:numId w:val="1161"/>
        </w:numPr>
      </w:pPr>
      <w:r>
        <w:t xml:space="preserve">seeded users exist</w:t>
      </w:r>
    </w:p>
    <w:p>
      <w:pPr>
        <w:pStyle w:val="Compact"/>
        <w:numPr>
          <w:ilvl w:val="0"/>
          <w:numId w:val="1162"/>
        </w:numPr>
      </w:pPr>
      <w:r>
        <w:t xml:space="preserve">seeded properties exist</w:t>
      </w:r>
    </w:p>
    <w:p>
      <w:pPr>
        <w:pStyle w:val="Compact"/>
        <w:numPr>
          <w:ilvl w:val="0"/>
          <w:numId w:val="1163"/>
        </w:numPr>
      </w:pPr>
      <w:r>
        <w:t xml:space="preserve">holdings align with seed scenario</w:t>
      </w:r>
    </w:p>
    <w:p>
      <w:pPr>
        <w:pStyle w:val="Compact"/>
        <w:numPr>
          <w:ilvl w:val="0"/>
          <w:numId w:val="1164"/>
        </w:numPr>
      </w:pPr>
      <w:r>
        <w:t xml:space="preserve">orders and transactions are related correctly</w:t>
      </w:r>
    </w:p>
    <w:p>
      <w:pPr>
        <w:pStyle w:val="Compact"/>
        <w:numPr>
          <w:ilvl w:val="0"/>
          <w:numId w:val="1165"/>
        </w:numPr>
      </w:pPr>
      <w:r>
        <w:t xml:space="preserve">documents are linked correctly</w:t>
      </w:r>
    </w:p>
    <w:p>
      <w:pPr>
        <w:pStyle w:val="Compact"/>
        <w:numPr>
          <w:ilvl w:val="0"/>
          <w:numId w:val="1166"/>
        </w:numPr>
      </w:pPr>
      <w:r>
        <w:t xml:space="preserve">notifications are generated correctly</w:t>
      </w:r>
    </w:p>
    <w:p>
      <w:pPr>
        <w:pStyle w:val="Compact"/>
        <w:numPr>
          <w:ilvl w:val="0"/>
          <w:numId w:val="1167"/>
        </w:numPr>
      </w:pPr>
      <w:r>
        <w:t xml:space="preserve">audit records are generated correctly</w:t>
      </w:r>
    </w:p>
    <w:bookmarkEnd w:id="157"/>
    <w:bookmarkStart w:id="158" w:name="phase-2-db-checks"/>
    <w:p>
      <w:pPr>
        <w:pStyle w:val="Heading2"/>
      </w:pPr>
      <w:r>
        <w:t xml:space="preserve">Phase 2 DB Checks</w:t>
      </w:r>
    </w:p>
    <w:p>
      <w:pPr>
        <w:pStyle w:val="Compact"/>
        <w:numPr>
          <w:ilvl w:val="0"/>
          <w:numId w:val="1168"/>
        </w:numPr>
      </w:pPr>
      <w:r>
        <w:t xml:space="preserve">ai_requests rows created correctly</w:t>
      </w:r>
    </w:p>
    <w:p>
      <w:pPr>
        <w:pStyle w:val="Compact"/>
        <w:numPr>
          <w:ilvl w:val="0"/>
          <w:numId w:val="1169"/>
        </w:numPr>
      </w:pPr>
      <w:r>
        <w:t xml:space="preserve">ai_responses rows created correctly</w:t>
      </w:r>
    </w:p>
    <w:p>
      <w:pPr>
        <w:pStyle w:val="Compact"/>
        <w:numPr>
          <w:ilvl w:val="0"/>
          <w:numId w:val="1170"/>
        </w:numPr>
      </w:pPr>
      <w:r>
        <w:t xml:space="preserve">entity linking is correct for portfolio/transaction/document requests</w:t>
      </w:r>
    </w:p>
    <w:p>
      <w:pPr>
        <w:pStyle w:val="Compact"/>
        <w:numPr>
          <w:ilvl w:val="0"/>
          <w:numId w:val="1171"/>
        </w:numPr>
      </w:pPr>
      <w:r>
        <w:t xml:space="preserve">cache reuse behavior is observable if implemented</w:t>
      </w:r>
    </w:p>
    <w:bookmarkEnd w:id="158"/>
    <w:bookmarkStart w:id="159" w:name="phase-3-db-checks"/>
    <w:p>
      <w:pPr>
        <w:pStyle w:val="Heading2"/>
      </w:pPr>
      <w:r>
        <w:t xml:space="preserve">Phase 3 DB Checks</w:t>
      </w:r>
    </w:p>
    <w:p>
      <w:pPr>
        <w:pStyle w:val="Compact"/>
        <w:numPr>
          <w:ilvl w:val="0"/>
          <w:numId w:val="1172"/>
        </w:numPr>
      </w:pPr>
      <w:r>
        <w:t xml:space="preserve">blockchain transaction hash stored on intended records</w:t>
      </w:r>
    </w:p>
    <w:p>
      <w:pPr>
        <w:pStyle w:val="Compact"/>
        <w:numPr>
          <w:ilvl w:val="0"/>
          <w:numId w:val="1173"/>
        </w:numPr>
      </w:pPr>
      <w:r>
        <w:t xml:space="preserve">verification_status reflects actual outcome</w:t>
      </w:r>
    </w:p>
    <w:p>
      <w:pPr>
        <w:pStyle w:val="Compact"/>
        <w:numPr>
          <w:ilvl w:val="0"/>
          <w:numId w:val="1174"/>
        </w:numPr>
      </w:pPr>
      <w:r>
        <w:t xml:space="preserve">ownership reference data is synchronized correctly</w:t>
      </w:r>
    </w:p>
    <w:p>
      <w:r>
        <w:pict>
          <v:rect style="width:0;height:1.5pt" o:hralign="center" o:hrstd="t" o:hr="t"/>
        </w:pict>
      </w:r>
    </w:p>
    <w:bookmarkEnd w:id="159"/>
    <w:bookmarkEnd w:id="160"/>
    <w:bookmarkStart w:id="165" w:name="demo-readiness-gate"/>
    <w:p>
      <w:pPr>
        <w:pStyle w:val="Heading1"/>
      </w:pPr>
      <w:r>
        <w:t xml:space="preserve">9. Demo Readiness Gate</w:t>
      </w:r>
    </w:p>
    <w:p>
      <w:pPr>
        <w:pStyle w:val="FirstParagraph"/>
      </w:pPr>
      <w:r>
        <w:t xml:space="preserve">The application is demo-ready only when all of the following are true:</w:t>
      </w:r>
    </w:p>
    <w:bookmarkStart w:id="161" w:name="core-readiness"/>
    <w:p>
      <w:pPr>
        <w:pStyle w:val="Heading2"/>
      </w:pPr>
      <w:r>
        <w:t xml:space="preserve">Core Readiness</w:t>
      </w:r>
    </w:p>
    <w:p>
      <w:pPr>
        <w:pStyle w:val="Compact"/>
        <w:numPr>
          <w:ilvl w:val="0"/>
          <w:numId w:val="1175"/>
        </w:numPr>
      </w:pPr>
      <w:r>
        <w:t xml:space="preserve">app runs locally without unstable errors</w:t>
      </w:r>
    </w:p>
    <w:p>
      <w:pPr>
        <w:pStyle w:val="Compact"/>
        <w:numPr>
          <w:ilvl w:val="0"/>
          <w:numId w:val="1176"/>
        </w:numPr>
      </w:pPr>
      <w:r>
        <w:t xml:space="preserve">seed/demo data loads cleanly</w:t>
      </w:r>
    </w:p>
    <w:p>
      <w:pPr>
        <w:pStyle w:val="Compact"/>
        <w:numPr>
          <w:ilvl w:val="0"/>
          <w:numId w:val="1177"/>
        </w:numPr>
      </w:pPr>
      <w:r>
        <w:t xml:space="preserve">core investor flow works end-to-end</w:t>
      </w:r>
    </w:p>
    <w:bookmarkEnd w:id="161"/>
    <w:bookmarkStart w:id="162" w:name="ai-readiness"/>
    <w:p>
      <w:pPr>
        <w:pStyle w:val="Heading2"/>
      </w:pPr>
      <w:r>
        <w:t xml:space="preserve">AI Readiness</w:t>
      </w:r>
    </w:p>
    <w:p>
      <w:pPr>
        <w:pStyle w:val="Compact"/>
        <w:numPr>
          <w:ilvl w:val="0"/>
          <w:numId w:val="1178"/>
        </w:numPr>
      </w:pPr>
      <w:r>
        <w:t xml:space="preserve">AI portfolio summary is visible and credible</w:t>
      </w:r>
    </w:p>
    <w:p>
      <w:pPr>
        <w:pStyle w:val="Compact"/>
        <w:numPr>
          <w:ilvl w:val="0"/>
          <w:numId w:val="1179"/>
        </w:numPr>
      </w:pPr>
      <w:r>
        <w:t xml:space="preserve">transaction explanation works reliably</w:t>
      </w:r>
    </w:p>
    <w:p>
      <w:pPr>
        <w:pStyle w:val="Compact"/>
        <w:numPr>
          <w:ilvl w:val="0"/>
          <w:numId w:val="1180"/>
        </w:numPr>
      </w:pPr>
      <w:r>
        <w:t xml:space="preserve">document summary works on at least one strong example</w:t>
      </w:r>
    </w:p>
    <w:p>
      <w:pPr>
        <w:pStyle w:val="Compact"/>
        <w:numPr>
          <w:ilvl w:val="0"/>
          <w:numId w:val="1181"/>
        </w:numPr>
      </w:pPr>
      <w:r>
        <w:t xml:space="preserve">AI failure fallback is safe</w:t>
      </w:r>
    </w:p>
    <w:bookmarkEnd w:id="162"/>
    <w:bookmarkStart w:id="163" w:name="blockchain-readiness"/>
    <w:p>
      <w:pPr>
        <w:pStyle w:val="Heading2"/>
      </w:pPr>
      <w:r>
        <w:t xml:space="preserve">Blockchain Readiness</w:t>
      </w:r>
    </w:p>
    <w:p>
      <w:pPr>
        <w:pStyle w:val="Compact"/>
        <w:numPr>
          <w:ilvl w:val="0"/>
          <w:numId w:val="1182"/>
        </w:numPr>
      </w:pPr>
      <w:r>
        <w:t xml:space="preserve">local contract deploys cleanly</w:t>
      </w:r>
    </w:p>
    <w:p>
      <w:pPr>
        <w:pStyle w:val="Compact"/>
        <w:numPr>
          <w:ilvl w:val="0"/>
          <w:numId w:val="1183"/>
        </w:numPr>
      </w:pPr>
      <w:r>
        <w:t xml:space="preserve">at least one verified transaction is demonstrable</w:t>
      </w:r>
    </w:p>
    <w:p>
      <w:pPr>
        <w:pStyle w:val="Compact"/>
        <w:numPr>
          <w:ilvl w:val="0"/>
          <w:numId w:val="1184"/>
        </w:numPr>
      </w:pPr>
      <w:r>
        <w:t xml:space="preserve">verified badge and ownership history are visible in UI</w:t>
      </w:r>
    </w:p>
    <w:p>
      <w:pPr>
        <w:pStyle w:val="Compact"/>
        <w:numPr>
          <w:ilvl w:val="0"/>
          <w:numId w:val="1185"/>
        </w:numPr>
      </w:pPr>
      <w:r>
        <w:t xml:space="preserve">blockchain failure fallback is safe</w:t>
      </w:r>
    </w:p>
    <w:bookmarkEnd w:id="163"/>
    <w:bookmarkStart w:id="164" w:name="presentation-readiness"/>
    <w:p>
      <w:pPr>
        <w:pStyle w:val="Heading2"/>
      </w:pPr>
      <w:r>
        <w:t xml:space="preserve">Presentation Readiness</w:t>
      </w:r>
    </w:p>
    <w:p>
      <w:pPr>
        <w:pStyle w:val="Compact"/>
        <w:numPr>
          <w:ilvl w:val="0"/>
          <w:numId w:val="1186"/>
        </w:numPr>
      </w:pPr>
      <w:r>
        <w:t xml:space="preserve">screenshots or recordings exist for major flows</w:t>
      </w:r>
    </w:p>
    <w:p>
      <w:pPr>
        <w:pStyle w:val="Compact"/>
        <w:numPr>
          <w:ilvl w:val="0"/>
          <w:numId w:val="1187"/>
        </w:numPr>
      </w:pPr>
      <w:r>
        <w:t xml:space="preserve">one scripted demo journey is rehearsed</w:t>
      </w:r>
    </w:p>
    <w:p>
      <w:pPr>
        <w:pStyle w:val="Compact"/>
        <w:numPr>
          <w:ilvl w:val="0"/>
          <w:numId w:val="1188"/>
        </w:numPr>
      </w:pPr>
      <w:r>
        <w:t xml:space="preserve">known issues are documented and acceptable for demo context</w:t>
      </w:r>
    </w:p>
    <w:p>
      <w:r>
        <w:pict>
          <v:rect style="width:0;height:1.5pt" o:hralign="center" o:hrstd="t" o:hr="t"/>
        </w:pict>
      </w:r>
    </w:p>
    <w:bookmarkEnd w:id="164"/>
    <w:bookmarkEnd w:id="165"/>
    <w:bookmarkStart w:id="171" w:name="X7efc63dfe1fa10ef24baaa5014bf0edb92b5b5b"/>
    <w:p>
      <w:pPr>
        <w:pStyle w:val="Heading1"/>
      </w:pPr>
      <w:r>
        <w:t xml:space="preserve">10. Recommended Execution Order for Verification</w:t>
      </w:r>
    </w:p>
    <w:bookmarkStart w:id="166" w:name="pass-1-static-and-data-validation"/>
    <w:p>
      <w:pPr>
        <w:pStyle w:val="Heading2"/>
      </w:pPr>
      <w:r>
        <w:t xml:space="preserve">Pass 1 — Static and Data Validation</w:t>
      </w:r>
    </w:p>
    <w:p>
      <w:pPr>
        <w:pStyle w:val="Compact"/>
        <w:numPr>
          <w:ilvl w:val="0"/>
          <w:numId w:val="1189"/>
        </w:numPr>
      </w:pPr>
      <w:r>
        <w:t xml:space="preserve">run app locally</w:t>
      </w:r>
    </w:p>
    <w:p>
      <w:pPr>
        <w:pStyle w:val="Compact"/>
        <w:numPr>
          <w:ilvl w:val="0"/>
          <w:numId w:val="1189"/>
        </w:numPr>
      </w:pPr>
      <w:r>
        <w:t xml:space="preserve">run migrations</w:t>
      </w:r>
    </w:p>
    <w:p>
      <w:pPr>
        <w:pStyle w:val="Compact"/>
        <w:numPr>
          <w:ilvl w:val="0"/>
          <w:numId w:val="1189"/>
        </w:numPr>
      </w:pPr>
      <w:r>
        <w:t xml:space="preserve">run seed script</w:t>
      </w:r>
    </w:p>
    <w:p>
      <w:pPr>
        <w:pStyle w:val="Compact"/>
        <w:numPr>
          <w:ilvl w:val="0"/>
          <w:numId w:val="1189"/>
        </w:numPr>
      </w:pPr>
      <w:r>
        <w:t xml:space="preserve">validate database records</w:t>
      </w:r>
    </w:p>
    <w:p>
      <w:pPr>
        <w:pStyle w:val="Compact"/>
        <w:numPr>
          <w:ilvl w:val="0"/>
          <w:numId w:val="1189"/>
        </w:numPr>
      </w:pPr>
      <w:r>
        <w:t xml:space="preserve">confirm screens load</w:t>
      </w:r>
    </w:p>
    <w:bookmarkEnd w:id="166"/>
    <w:bookmarkStart w:id="167" w:name="pass-2-manual-core-flows"/>
    <w:p>
      <w:pPr>
        <w:pStyle w:val="Heading2"/>
      </w:pPr>
      <w:r>
        <w:t xml:space="preserve">Pass 2 — Manual Core Flows</w:t>
      </w:r>
    </w:p>
    <w:p>
      <w:pPr>
        <w:pStyle w:val="Compact"/>
        <w:numPr>
          <w:ilvl w:val="0"/>
          <w:numId w:val="1190"/>
        </w:numPr>
      </w:pPr>
      <w:r>
        <w:t xml:space="preserve">execute Scenario A</w:t>
      </w:r>
    </w:p>
    <w:p>
      <w:pPr>
        <w:pStyle w:val="Compact"/>
        <w:numPr>
          <w:ilvl w:val="0"/>
          <w:numId w:val="1190"/>
        </w:numPr>
      </w:pPr>
      <w:r>
        <w:t xml:space="preserve">capture evidence</w:t>
      </w:r>
    </w:p>
    <w:p>
      <w:pPr>
        <w:pStyle w:val="Compact"/>
        <w:numPr>
          <w:ilvl w:val="0"/>
          <w:numId w:val="1190"/>
        </w:numPr>
      </w:pPr>
      <w:r>
        <w:t xml:space="preserve">fix obvious issues</w:t>
      </w:r>
    </w:p>
    <w:bookmarkEnd w:id="167"/>
    <w:bookmarkStart w:id="168" w:name="pass-3-manual-ai-and-blockchain-flows"/>
    <w:p>
      <w:pPr>
        <w:pStyle w:val="Heading2"/>
      </w:pPr>
      <w:r>
        <w:t xml:space="preserve">Pass 3 — Manual AI and Blockchain Flows</w:t>
      </w:r>
    </w:p>
    <w:p>
      <w:pPr>
        <w:pStyle w:val="Compact"/>
        <w:numPr>
          <w:ilvl w:val="0"/>
          <w:numId w:val="1191"/>
        </w:numPr>
      </w:pPr>
      <w:r>
        <w:t xml:space="preserve">execute Scenario B</w:t>
      </w:r>
    </w:p>
    <w:p>
      <w:pPr>
        <w:pStyle w:val="Compact"/>
        <w:numPr>
          <w:ilvl w:val="0"/>
          <w:numId w:val="1191"/>
        </w:numPr>
      </w:pPr>
      <w:r>
        <w:t xml:space="preserve">execute Scenario C</w:t>
      </w:r>
    </w:p>
    <w:p>
      <w:pPr>
        <w:pStyle w:val="Compact"/>
        <w:numPr>
          <w:ilvl w:val="0"/>
          <w:numId w:val="1191"/>
        </w:numPr>
      </w:pPr>
      <w:r>
        <w:t xml:space="preserve">execute Scenario D</w:t>
      </w:r>
    </w:p>
    <w:p>
      <w:pPr>
        <w:pStyle w:val="Compact"/>
        <w:numPr>
          <w:ilvl w:val="0"/>
          <w:numId w:val="1191"/>
        </w:numPr>
      </w:pPr>
      <w:r>
        <w:t xml:space="preserve">capture evidence</w:t>
      </w:r>
    </w:p>
    <w:bookmarkEnd w:id="168"/>
    <w:bookmarkStart w:id="169" w:name="pass-4-automated-tests"/>
    <w:p>
      <w:pPr>
        <w:pStyle w:val="Heading2"/>
      </w:pPr>
      <w:r>
        <w:t xml:space="preserve">Pass 4 — Automated Tests</w:t>
      </w:r>
    </w:p>
    <w:p>
      <w:pPr>
        <w:pStyle w:val="Compact"/>
        <w:numPr>
          <w:ilvl w:val="0"/>
          <w:numId w:val="1192"/>
        </w:numPr>
      </w:pPr>
      <w:r>
        <w:t xml:space="preserve">run API tests</w:t>
      </w:r>
    </w:p>
    <w:p>
      <w:pPr>
        <w:pStyle w:val="Compact"/>
        <w:numPr>
          <w:ilvl w:val="0"/>
          <w:numId w:val="1192"/>
        </w:numPr>
      </w:pPr>
      <w:r>
        <w:t xml:space="preserve">run Playwright tests</w:t>
      </w:r>
    </w:p>
    <w:p>
      <w:pPr>
        <w:pStyle w:val="Compact"/>
        <w:numPr>
          <w:ilvl w:val="0"/>
          <w:numId w:val="1192"/>
        </w:numPr>
      </w:pPr>
      <w:r>
        <w:t xml:space="preserve">run Hardhat tests</w:t>
      </w:r>
    </w:p>
    <w:p>
      <w:pPr>
        <w:pStyle w:val="Compact"/>
        <w:numPr>
          <w:ilvl w:val="0"/>
          <w:numId w:val="1192"/>
        </w:numPr>
      </w:pPr>
      <w:r>
        <w:t xml:space="preserve">log failures and retest</w:t>
      </w:r>
    </w:p>
    <w:bookmarkEnd w:id="169"/>
    <w:bookmarkStart w:id="170" w:name="pass-5-demo-certification"/>
    <w:p>
      <w:pPr>
        <w:pStyle w:val="Heading2"/>
      </w:pPr>
      <w:r>
        <w:t xml:space="preserve">Pass 5 — Demo Certification</w:t>
      </w:r>
    </w:p>
    <w:p>
      <w:pPr>
        <w:pStyle w:val="Compact"/>
        <w:numPr>
          <w:ilvl w:val="0"/>
          <w:numId w:val="1193"/>
        </w:numPr>
      </w:pPr>
      <w:r>
        <w:t xml:space="preserve">complete evidence tracker</w:t>
      </w:r>
    </w:p>
    <w:p>
      <w:pPr>
        <w:pStyle w:val="Compact"/>
        <w:numPr>
          <w:ilvl w:val="0"/>
          <w:numId w:val="1193"/>
        </w:numPr>
      </w:pPr>
      <w:r>
        <w:t xml:space="preserve">mark capability matrix</w:t>
      </w:r>
    </w:p>
    <w:p>
      <w:pPr>
        <w:pStyle w:val="Compact"/>
        <w:numPr>
          <w:ilvl w:val="0"/>
          <w:numId w:val="1193"/>
        </w:numPr>
      </w:pPr>
      <w:r>
        <w:t xml:space="preserve">identify remaining gaps</w:t>
      </w:r>
    </w:p>
    <w:p>
      <w:pPr>
        <w:pStyle w:val="Compact"/>
        <w:numPr>
          <w:ilvl w:val="0"/>
          <w:numId w:val="1193"/>
        </w:numPr>
      </w:pPr>
      <w:r>
        <w:t xml:space="preserve">sign off on demo-ready subset</w:t>
      </w:r>
    </w:p>
    <w:p>
      <w:r>
        <w:pict>
          <v:rect style="width:0;height:1.5pt" o:hralign="center" o:hrstd="t" o:hr="t"/>
        </w:pict>
      </w:r>
    </w:p>
    <w:bookmarkEnd w:id="170"/>
    <w:bookmarkEnd w:id="171"/>
    <w:bookmarkStart w:id="177" w:name="final-sign-off-template"/>
    <w:p>
      <w:pPr>
        <w:pStyle w:val="Heading1"/>
      </w:pPr>
      <w:r>
        <w:t xml:space="preserve">11. Final Sign-Off Template</w:t>
      </w:r>
    </w:p>
    <w:bookmarkStart w:id="172" w:name="verification-summary"/>
    <w:p>
      <w:pPr>
        <w:pStyle w:val="Heading2"/>
      </w:pPr>
      <w:r>
        <w:t xml:space="preserve">Verification Summary</w:t>
      </w:r>
    </w:p>
    <w:p>
      <w:pPr>
        <w:pStyle w:val="Compact"/>
        <w:numPr>
          <w:ilvl w:val="0"/>
          <w:numId w:val="1194"/>
        </w:numPr>
      </w:pPr>
      <w:r>
        <w:t xml:space="preserve">Total planned capabilities:</w:t>
      </w:r>
    </w:p>
    <w:p>
      <w:pPr>
        <w:pStyle w:val="Compact"/>
        <w:numPr>
          <w:ilvl w:val="0"/>
          <w:numId w:val="1194"/>
        </w:numPr>
      </w:pPr>
      <w:r>
        <w:t xml:space="preserve">Verified manually:</w:t>
      </w:r>
    </w:p>
    <w:p>
      <w:pPr>
        <w:pStyle w:val="Compact"/>
        <w:numPr>
          <w:ilvl w:val="0"/>
          <w:numId w:val="1194"/>
        </w:numPr>
      </w:pPr>
      <w:r>
        <w:t xml:space="preserve">Verified automated:</w:t>
      </w:r>
    </w:p>
    <w:p>
      <w:pPr>
        <w:pStyle w:val="Compact"/>
        <w:numPr>
          <w:ilvl w:val="0"/>
          <w:numId w:val="1194"/>
        </w:numPr>
      </w:pPr>
      <w:r>
        <w:t xml:space="preserve">Broken:</w:t>
      </w:r>
    </w:p>
    <w:p>
      <w:pPr>
        <w:pStyle w:val="Compact"/>
        <w:numPr>
          <w:ilvl w:val="0"/>
          <w:numId w:val="1194"/>
        </w:numPr>
      </w:pPr>
      <w:r>
        <w:t xml:space="preserve">Deferred:</w:t>
      </w:r>
    </w:p>
    <w:bookmarkEnd w:id="172"/>
    <w:bookmarkStart w:id="173" w:name="high-confidence-areas"/>
    <w:p>
      <w:pPr>
        <w:pStyle w:val="Heading2"/>
      </w:pPr>
      <w:r>
        <w:t xml:space="preserve">## High Confidence Areas</w:t>
      </w:r>
    </w:p>
    <w:bookmarkEnd w:id="173"/>
    <w:bookmarkStart w:id="174" w:name="known-gaps-risks"/>
    <w:p>
      <w:pPr>
        <w:pStyle w:val="Heading2"/>
      </w:pPr>
      <w:r>
        <w:t xml:space="preserve">## Known Gaps / Risks</w:t>
      </w:r>
    </w:p>
    <w:bookmarkEnd w:id="174"/>
    <w:bookmarkStart w:id="175" w:name="demo-recommendation"/>
    <w:p>
      <w:pPr>
        <w:pStyle w:val="Heading2"/>
      </w:pPr>
      <w:r>
        <w:t xml:space="preserve">Demo Recommendation</w:t>
      </w:r>
    </w:p>
    <w:p>
      <w:pPr>
        <w:pStyle w:val="Compact"/>
        <w:numPr>
          <w:ilvl w:val="0"/>
          <w:numId w:val="1197"/>
        </w:numPr>
      </w:pPr>
      <w:r>
        <w:t xml:space="preserve">Ready for internal demo</w:t>
      </w:r>
    </w:p>
    <w:p>
      <w:pPr>
        <w:pStyle w:val="Compact"/>
        <w:numPr>
          <w:ilvl w:val="0"/>
          <w:numId w:val="1198"/>
        </w:numPr>
      </w:pPr>
      <w:r>
        <w:t xml:space="preserve">Ready for investor demo</w:t>
      </w:r>
    </w:p>
    <w:p>
      <w:pPr>
        <w:pStyle w:val="Compact"/>
        <w:numPr>
          <w:ilvl w:val="0"/>
          <w:numId w:val="1199"/>
        </w:numPr>
      </w:pPr>
      <w:r>
        <w:t xml:space="preserve">Needs fixes before demo</w:t>
      </w:r>
    </w:p>
    <w:bookmarkEnd w:id="175"/>
    <w:bookmarkStart w:id="176" w:name="sign-off-notes"/>
    <w:p>
      <w:pPr>
        <w:pStyle w:val="Heading2"/>
      </w:pPr>
      <w:r>
        <w:t xml:space="preserve">Sign-Off Notes</w:t>
      </w:r>
    </w:p>
    <w:p>
      <w:pPr>
        <w:pStyle w:val="FirstParagraph"/>
      </w:pPr>
      <w:r>
        <w:t xml:space="preserve">Add a short summary of what was verified, what still needs work, and which flows are strongest for demonstration.</w:t>
      </w:r>
    </w:p>
    <w:p>
      <w:r>
        <w:pict>
          <v:rect style="width:0;height:1.5pt" o:hralign="center" o:hrstd="t" o:hr="t"/>
        </w:pict>
      </w:r>
    </w:p>
    <w:bookmarkEnd w:id="176"/>
    <w:bookmarkEnd w:id="177"/>
    <w:bookmarkStart w:id="200" w:name="X20533ee265b2cba4809ad5dafb08163e2b41642"/>
    <w:p>
      <w:pPr>
        <w:pStyle w:val="Heading1"/>
      </w:pPr>
      <w:r>
        <w:t xml:space="preserve">Phase 1–3 Test Suite Prompt Pack (VS Code / Codex)</w:t>
      </w:r>
    </w:p>
    <w:bookmarkStart w:id="178" w:name="purpose-1"/>
    <w:p>
      <w:pPr>
        <w:pStyle w:val="Heading2"/>
      </w:pPr>
      <w:r>
        <w:t xml:space="preserve">Purpose</w:t>
      </w:r>
    </w:p>
    <w:p>
      <w:pPr>
        <w:pStyle w:val="FirstParagraph"/>
      </w:pPr>
      <w:r>
        <w:t xml:space="preserve">These prompts generate a complete automated and semi-automated test suite aligned to the Phase 1–3 Verification Pack. Use them in VS Code/Codex to build API, E2E (Playwright), and blockchain (Hardhat) tests, along with shared helpers and configs.</w:t>
      </w:r>
    </w:p>
    <w:bookmarkEnd w:id="178"/>
    <w:bookmarkStart w:id="179" w:name="how-to-use-1"/>
    <w:p>
      <w:pPr>
        <w:pStyle w:val="Heading2"/>
      </w:pPr>
      <w:r>
        <w:t xml:space="preserve">How to Use</w:t>
      </w:r>
    </w:p>
    <w:p>
      <w:pPr>
        <w:pStyle w:val="Compact"/>
        <w:numPr>
          <w:ilvl w:val="0"/>
          <w:numId w:val="1200"/>
        </w:numPr>
      </w:pPr>
      <w:r>
        <w:t xml:space="preserve">Run prompts in sequence (see execution order below).</w:t>
      </w:r>
    </w:p>
    <w:p>
      <w:pPr>
        <w:pStyle w:val="Compact"/>
        <w:numPr>
          <w:ilvl w:val="0"/>
          <w:numId w:val="1200"/>
        </w:numPr>
      </w:pPr>
      <w:r>
        <w:t xml:space="preserve">Review generated code after each prompt and run tests.</w:t>
      </w:r>
    </w:p>
    <w:p>
      <w:pPr>
        <w:pStyle w:val="Compact"/>
        <w:numPr>
          <w:ilvl w:val="0"/>
          <w:numId w:val="1200"/>
        </w:numPr>
      </w:pPr>
      <w:r>
        <w:t xml:space="preserve">Prefer deterministic tests; mock/stub AI where needed.</w:t>
      </w:r>
    </w:p>
    <w:p>
      <w:pPr>
        <w:pStyle w:val="Compact"/>
        <w:numPr>
          <w:ilvl w:val="0"/>
          <w:numId w:val="1200"/>
        </w:numPr>
      </w:pPr>
      <w:r>
        <w:t xml:space="preserve">Keep blockchain local (Hardhat) and non-blocking.</w:t>
      </w:r>
    </w:p>
    <w:p>
      <w:r>
        <w:pict>
          <v:rect style="width:0;height:1.5pt" o:hralign="center" o:hrstd="t" o:hr="t"/>
        </w:pict>
      </w:r>
    </w:p>
    <w:bookmarkEnd w:id="179"/>
    <w:bookmarkStart w:id="180" w:name="X3110b315aacf0ba60067bff4a7cdeb46a68fa89"/>
    <w:p>
      <w:pPr>
        <w:pStyle w:val="Heading2"/>
      </w:pPr>
      <w:r>
        <w:t xml:space="preserve">Master Prompt — Build the full verification test suite</w:t>
      </w:r>
    </w:p>
    <w:p>
      <w:pPr>
        <w:pStyle w:val="SourceCode"/>
      </w:pPr>
      <w:r>
        <w:rPr>
          <w:rStyle w:val="NormalTok"/>
        </w:rPr>
        <w:t xml:space="preserve">You are helping me build a full verification test suite for an investor-demo-ready application that has already been implemented in 3 phases.</w:t>
      </w:r>
      <w:r>
        <w:br/>
      </w:r>
      <w:r>
        <w:br/>
      </w:r>
      <w:r>
        <w:rPr>
          <w:rStyle w:val="NormalTok"/>
        </w:rPr>
        <w:t xml:space="preserve">Application context:</w:t>
      </w:r>
      <w:r>
        <w:br/>
      </w:r>
      <w:r>
        <w:rPr>
          <w:rStyle w:val="SpecialStringTok"/>
        </w:rPr>
        <w:t xml:space="preserve">- </w:t>
      </w:r>
      <w:r>
        <w:rPr>
          <w:rStyle w:val="NormalTok"/>
        </w:rPr>
        <w:t xml:space="preserve">Phase 1 = core application</w:t>
      </w:r>
      <w:r>
        <w:br/>
      </w:r>
      <w:r>
        <w:rPr>
          <w:rStyle w:val="SpecialStringTok"/>
        </w:rPr>
        <w:t xml:space="preserve">- </w:t>
      </w:r>
      <w:r>
        <w:rPr>
          <w:rStyle w:val="NormalTok"/>
        </w:rPr>
        <w:t xml:space="preserve">Phase 2 = AI interpretation layer</w:t>
      </w:r>
      <w:r>
        <w:br/>
      </w:r>
      <w:r>
        <w:rPr>
          <w:rStyle w:val="SpecialStringTok"/>
        </w:rPr>
        <w:t xml:space="preserve">- </w:t>
      </w:r>
      <w:r>
        <w:rPr>
          <w:rStyle w:val="NormalTok"/>
        </w:rPr>
        <w:t xml:space="preserve">Phase 3 = blockchain trust layer</w:t>
      </w:r>
      <w:r>
        <w:br/>
      </w:r>
      <w:r>
        <w:br/>
      </w:r>
      <w:r>
        <w:rPr>
          <w:rStyle w:val="NormalTok"/>
        </w:rPr>
        <w:t xml:space="preserve">Architecture context:</w:t>
      </w:r>
      <w:r>
        <w:br/>
      </w:r>
      <w:r>
        <w:rPr>
          <w:rStyle w:val="SpecialStringTok"/>
        </w:rPr>
        <w:t xml:space="preserve">- </w:t>
      </w:r>
      <w:r>
        <w:rPr>
          <w:rStyle w:val="NormalTok"/>
        </w:rPr>
        <w:t xml:space="preserve">frontend: React or Next.js</w:t>
      </w:r>
      <w:r>
        <w:br/>
      </w:r>
      <w:r>
        <w:rPr>
          <w:rStyle w:val="SpecialStringTok"/>
        </w:rPr>
        <w:t xml:space="preserve">- </w:t>
      </w:r>
      <w:r>
        <w:rPr>
          <w:rStyle w:val="NormalTok"/>
        </w:rPr>
        <w:t xml:space="preserve">backend: Node.js + Express or Next.js API routes</w:t>
      </w:r>
      <w:r>
        <w:br/>
      </w:r>
      <w:r>
        <w:rPr>
          <w:rStyle w:val="SpecialStringTok"/>
        </w:rPr>
        <w:t xml:space="preserve">- </w:t>
      </w:r>
      <w:r>
        <w:rPr>
          <w:rStyle w:val="NormalTok"/>
        </w:rPr>
        <w:t xml:space="preserve">database: Postgres</w:t>
      </w:r>
      <w:r>
        <w:br/>
      </w:r>
      <w:r>
        <w:rPr>
          <w:rStyle w:val="SpecialStringTok"/>
        </w:rPr>
        <w:t xml:space="preserve">- </w:t>
      </w:r>
      <w:r>
        <w:rPr>
          <w:rStyle w:val="NormalTok"/>
        </w:rPr>
        <w:t xml:space="preserve">tests should align with existing modules and folder structure</w:t>
      </w:r>
      <w:r>
        <w:br/>
      </w:r>
      <w:r>
        <w:rPr>
          <w:rStyle w:val="SpecialStringTok"/>
        </w:rPr>
        <w:t xml:space="preserve">- </w:t>
      </w:r>
      <w:r>
        <w:rPr>
          <w:rStyle w:val="NormalTok"/>
        </w:rPr>
        <w:t xml:space="preserve">AI exists as an add-on layer</w:t>
      </w:r>
      <w:r>
        <w:br/>
      </w:r>
      <w:r>
        <w:rPr>
          <w:rStyle w:val="SpecialStringTok"/>
        </w:rPr>
        <w:t xml:space="preserve">- </w:t>
      </w:r>
      <w:r>
        <w:rPr>
          <w:rStyle w:val="NormalTok"/>
        </w:rPr>
        <w:t xml:space="preserve">blockchain exists as a local Hardhat-backed proof layer</w:t>
      </w:r>
      <w:r>
        <w:br/>
      </w:r>
      <w:r>
        <w:rPr>
          <w:rStyle w:val="SpecialStringTok"/>
        </w:rPr>
        <w:t xml:space="preserve">- </w:t>
      </w:r>
      <w:r>
        <w:rPr>
          <w:rStyle w:val="NormalTok"/>
        </w:rPr>
        <w:t xml:space="preserve">Postgres remains the operational source of truth</w:t>
      </w:r>
      <w:r>
        <w:br/>
      </w:r>
      <w:r>
        <w:rPr>
          <w:rStyle w:val="SpecialStringTok"/>
        </w:rPr>
        <w:t xml:space="preserve">- </w:t>
      </w:r>
      <w:r>
        <w:rPr>
          <w:rStyle w:val="NormalTok"/>
        </w:rPr>
        <w:t xml:space="preserve">blockchain is only used for verification/proof and should not block the app</w:t>
      </w:r>
      <w:r>
        <w:br/>
      </w:r>
      <w:r>
        <w:rPr>
          <w:rStyle w:val="SpecialStringTok"/>
        </w:rPr>
        <w:t xml:space="preserve">- </w:t>
      </w:r>
      <w:r>
        <w:rPr>
          <w:rStyle w:val="NormalTok"/>
        </w:rPr>
        <w:t xml:space="preserve">AI and blockchain failures must degrade safely</w:t>
      </w:r>
      <w:r>
        <w:br/>
      </w:r>
      <w:r>
        <w:br/>
      </w:r>
      <w:r>
        <w:rPr>
          <w:rStyle w:val="NormalTok"/>
        </w:rPr>
        <w:t xml:space="preserve">Goal:</w:t>
      </w:r>
      <w:r>
        <w:br/>
      </w:r>
      <w:r>
        <w:rPr>
          <w:rStyle w:val="NormalTok"/>
        </w:rPr>
        <w:t xml:space="preserve">Build a complete automated and semi-automated verification suite based on the following requirements:</w:t>
      </w:r>
      <w:r>
        <w:br/>
      </w:r>
      <w:r>
        <w:rPr>
          <w:rStyle w:val="SpecialStringTok"/>
        </w:rPr>
        <w:t xml:space="preserve">1. </w:t>
      </w:r>
      <w:r>
        <w:rPr>
          <w:rStyle w:val="NormalTok"/>
        </w:rPr>
        <w:t xml:space="preserve">API tests for core features, AI features, and blockchain verification APIs</w:t>
      </w:r>
      <w:r>
        <w:br/>
      </w:r>
      <w:r>
        <w:rPr>
          <w:rStyle w:val="SpecialStringTok"/>
        </w:rPr>
        <w:t xml:space="preserve">2. </w:t>
      </w:r>
      <w:r>
        <w:rPr>
          <w:rStyle w:val="NormalTok"/>
        </w:rPr>
        <w:t xml:space="preserve">Playwright end-to-end tests for major user journeys</w:t>
      </w:r>
      <w:r>
        <w:br/>
      </w:r>
      <w:r>
        <w:rPr>
          <w:rStyle w:val="SpecialStringTok"/>
        </w:rPr>
        <w:t xml:space="preserve">3. </w:t>
      </w:r>
      <w:r>
        <w:rPr>
          <w:rStyle w:val="NormalTok"/>
        </w:rPr>
        <w:t xml:space="preserve">Hardhat smart contract tests</w:t>
      </w:r>
      <w:r>
        <w:br/>
      </w:r>
      <w:r>
        <w:rPr>
          <w:rStyle w:val="SpecialStringTok"/>
        </w:rPr>
        <w:t xml:space="preserve">4. </w:t>
      </w:r>
      <w:r>
        <w:rPr>
          <w:rStyle w:val="NormalTok"/>
        </w:rPr>
        <w:t xml:space="preserve">Shared test utilities, fixtures, seed/test data handling, and environment setup</w:t>
      </w:r>
      <w:r>
        <w:br/>
      </w:r>
      <w:r>
        <w:rPr>
          <w:rStyle w:val="SpecialStringTok"/>
        </w:rPr>
        <w:t xml:space="preserve">5. </w:t>
      </w:r>
      <w:r>
        <w:rPr>
          <w:rStyle w:val="NormalTok"/>
        </w:rPr>
        <w:t xml:space="preserve">Clear organization so the suite is maintainable and can be run locally</w:t>
      </w:r>
      <w:r>
        <w:br/>
      </w:r>
      <w:r>
        <w:br/>
      </w:r>
      <w:r>
        <w:rPr>
          <w:rStyle w:val="NormalTok"/>
        </w:rPr>
        <w:t xml:space="preserve">Important constraints:</w:t>
      </w:r>
      <w:r>
        <w:br/>
      </w:r>
      <w:r>
        <w:rPr>
          <w:rStyle w:val="SpecialStringTok"/>
        </w:rPr>
        <w:t xml:space="preserve">- </w:t>
      </w:r>
      <w:r>
        <w:rPr>
          <w:rStyle w:val="NormalTok"/>
        </w:rPr>
        <w:t xml:space="preserve">do not rewrite the application</w:t>
      </w:r>
      <w:r>
        <w:br/>
      </w:r>
      <w:r>
        <w:rPr>
          <w:rStyle w:val="SpecialStringTok"/>
        </w:rPr>
        <w:t xml:space="preserve">- </w:t>
      </w:r>
      <w:r>
        <w:rPr>
          <w:rStyle w:val="NormalTok"/>
        </w:rPr>
        <w:t xml:space="preserve">do not add unrelated features</w:t>
      </w:r>
      <w:r>
        <w:br/>
      </w:r>
      <w:r>
        <w:rPr>
          <w:rStyle w:val="SpecialStringTok"/>
        </w:rPr>
        <w:t xml:space="preserve">- </w:t>
      </w:r>
      <w:r>
        <w:rPr>
          <w:rStyle w:val="NormalTok"/>
        </w:rPr>
        <w:t xml:space="preserve">build tests around the existing app</w:t>
      </w:r>
      <w:r>
        <w:br/>
      </w:r>
      <w:r>
        <w:rPr>
          <w:rStyle w:val="SpecialStringTok"/>
        </w:rPr>
        <w:t xml:space="preserve">- </w:t>
      </w:r>
      <w:r>
        <w:rPr>
          <w:rStyle w:val="NormalTok"/>
        </w:rPr>
        <w:t xml:space="preserve">prefer stable deterministic tests over fragile ones</w:t>
      </w:r>
      <w:r>
        <w:br/>
      </w:r>
      <w:r>
        <w:rPr>
          <w:rStyle w:val="SpecialStringTok"/>
        </w:rPr>
        <w:t xml:space="preserve">- </w:t>
      </w:r>
      <w:r>
        <w:rPr>
          <w:rStyle w:val="NormalTok"/>
        </w:rPr>
        <w:t xml:space="preserve">use realistic seeded demo data where possible</w:t>
      </w:r>
      <w:r>
        <w:br/>
      </w:r>
      <w:r>
        <w:rPr>
          <w:rStyle w:val="SpecialStringTok"/>
        </w:rPr>
        <w:t xml:space="preserve">- </w:t>
      </w:r>
      <w:r>
        <w:rPr>
          <w:rStyle w:val="NormalTok"/>
        </w:rPr>
        <w:t xml:space="preserve">isolate external dependencies where possible</w:t>
      </w:r>
      <w:r>
        <w:br/>
      </w:r>
      <w:r>
        <w:rPr>
          <w:rStyle w:val="SpecialStringTok"/>
        </w:rPr>
        <w:t xml:space="preserve">- </w:t>
      </w:r>
      <w:r>
        <w:rPr>
          <w:rStyle w:val="NormalTok"/>
        </w:rPr>
        <w:t xml:space="preserve">mock or stub AI provider behavior where appropriate for deterministic tests</w:t>
      </w:r>
      <w:r>
        <w:br/>
      </w:r>
      <w:r>
        <w:rPr>
          <w:rStyle w:val="SpecialStringTok"/>
        </w:rPr>
        <w:t xml:space="preserve">- </w:t>
      </w:r>
      <w:r>
        <w:rPr>
          <w:rStyle w:val="NormalTok"/>
        </w:rPr>
        <w:t xml:space="preserve">use local blockchain or test blockchain only</w:t>
      </w:r>
      <w:r>
        <w:br/>
      </w:r>
      <w:r>
        <w:rPr>
          <w:rStyle w:val="SpecialStringTok"/>
        </w:rPr>
        <w:t xml:space="preserve">- </w:t>
      </w:r>
      <w:r>
        <w:rPr>
          <w:rStyle w:val="NormalTok"/>
        </w:rPr>
        <w:t xml:space="preserve">ensure tests cover success, validation failure, and graceful fallback behavior</w:t>
      </w:r>
      <w:r>
        <w:br/>
      </w:r>
      <w:r>
        <w:br/>
      </w:r>
      <w:r>
        <w:rPr>
          <w:rStyle w:val="NormalTok"/>
        </w:rPr>
        <w:t xml:space="preserve">Please do the following:</w:t>
      </w:r>
      <w:r>
        <w:br/>
      </w:r>
      <w:r>
        <w:rPr>
          <w:rStyle w:val="SpecialStringTok"/>
        </w:rPr>
        <w:t xml:space="preserve">1. </w:t>
      </w:r>
      <w:r>
        <w:rPr>
          <w:rStyle w:val="NormalTok"/>
        </w:rPr>
        <w:t xml:space="preserve">Analyze the existing project structure and testing setup if present.</w:t>
      </w:r>
      <w:r>
        <w:br/>
      </w:r>
      <w:r>
        <w:rPr>
          <w:rStyle w:val="SpecialStringTok"/>
        </w:rPr>
        <w:t xml:space="preserve">2. </w:t>
      </w:r>
      <w:r>
        <w:rPr>
          <w:rStyle w:val="NormalTok"/>
        </w:rPr>
        <w:t xml:space="preserve">Create or improve a test structure for:</w:t>
      </w:r>
      <w:r>
        <w:br/>
      </w:r>
      <w:r>
        <w:rPr>
          <w:rStyle w:val="SpecialStringTok"/>
        </w:rPr>
        <w:t xml:space="preserve">   - </w:t>
      </w:r>
      <w:r>
        <w:rPr>
          <w:rStyle w:val="NormalTok"/>
        </w:rPr>
        <w:t xml:space="preserve">API tests</w:t>
      </w:r>
      <w:r>
        <w:br/>
      </w:r>
      <w:r>
        <w:rPr>
          <w:rStyle w:val="SpecialStringTok"/>
        </w:rPr>
        <w:t xml:space="preserve">   - </w:t>
      </w:r>
      <w:r>
        <w:rPr>
          <w:rStyle w:val="NormalTok"/>
        </w:rPr>
        <w:t xml:space="preserve">Playwright E2E tests</w:t>
      </w:r>
      <w:r>
        <w:br/>
      </w:r>
      <w:r>
        <w:rPr>
          <w:rStyle w:val="SpecialStringTok"/>
        </w:rPr>
        <w:t xml:space="preserve">   - </w:t>
      </w:r>
      <w:r>
        <w:rPr>
          <w:rStyle w:val="NormalTok"/>
        </w:rPr>
        <w:t xml:space="preserve">Hardhat contract tests</w:t>
      </w:r>
      <w:r>
        <w:br/>
      </w:r>
      <w:r>
        <w:rPr>
          <w:rStyle w:val="SpecialStringTok"/>
        </w:rPr>
        <w:t xml:space="preserve">   - </w:t>
      </w:r>
      <w:r>
        <w:rPr>
          <w:rStyle w:val="NormalTok"/>
        </w:rPr>
        <w:t xml:space="preserve">shared test utilities</w:t>
      </w:r>
      <w:r>
        <w:br/>
      </w:r>
      <w:r>
        <w:rPr>
          <w:rStyle w:val="SpecialStringTok"/>
        </w:rPr>
        <w:t xml:space="preserve">3. </w:t>
      </w:r>
      <w:r>
        <w:rPr>
          <w:rStyle w:val="NormalTok"/>
        </w:rPr>
        <w:t xml:space="preserve">Add scripts and configuration needed to run tests locally.</w:t>
      </w:r>
      <w:r>
        <w:br/>
      </w:r>
      <w:r>
        <w:rPr>
          <w:rStyle w:val="SpecialStringTok"/>
        </w:rPr>
        <w:t xml:space="preserve">4. </w:t>
      </w:r>
      <w:r>
        <w:rPr>
          <w:rStyle w:val="NormalTok"/>
        </w:rPr>
        <w:t xml:space="preserve">Add environment guidance for test mode.</w:t>
      </w:r>
      <w:r>
        <w:br/>
      </w:r>
      <w:r>
        <w:rPr>
          <w:rStyle w:val="SpecialStringTok"/>
        </w:rPr>
        <w:t xml:space="preserve">5. </w:t>
      </w:r>
      <w:r>
        <w:rPr>
          <w:rStyle w:val="NormalTok"/>
        </w:rPr>
        <w:t xml:space="preserve">Prefer modular helpers and fixtures over duplicated code.</w:t>
      </w:r>
      <w:r>
        <w:br/>
      </w:r>
      <w:r>
        <w:rPr>
          <w:rStyle w:val="SpecialStringTok"/>
        </w:rPr>
        <w:t xml:space="preserve">6. </w:t>
      </w:r>
      <w:r>
        <w:rPr>
          <w:rStyle w:val="NormalTok"/>
        </w:rPr>
        <w:t xml:space="preserve">Keep test names aligned with business capabilities.</w:t>
      </w:r>
      <w:r>
        <w:br/>
      </w:r>
      <w:r>
        <w:br/>
      </w:r>
      <w:r>
        <w:rPr>
          <w:rStyle w:val="NormalTok"/>
        </w:rPr>
        <w:t xml:space="preserve">Test coverage targets:</w:t>
      </w:r>
      <w:r>
        <w:br/>
      </w:r>
      <w:r>
        <w:br/>
      </w:r>
      <w:r>
        <w:rPr>
          <w:rStyle w:val="NormalTok"/>
        </w:rPr>
        <w:t xml:space="preserve">Phase 1 core app:</w:t>
      </w:r>
      <w:r>
        <w:br/>
      </w:r>
      <w:r>
        <w:rPr>
          <w:rStyle w:val="SpecialStringTok"/>
        </w:rPr>
        <w:t xml:space="preserve">- </w:t>
      </w:r>
      <w:r>
        <w:rPr>
          <w:rStyle w:val="NormalTok"/>
        </w:rPr>
        <w:t xml:space="preserve">auth/login</w:t>
      </w:r>
      <w:r>
        <w:br/>
      </w:r>
      <w:r>
        <w:rPr>
          <w:rStyle w:val="SpecialStringTok"/>
        </w:rPr>
        <w:t xml:space="preserve">- </w:t>
      </w:r>
      <w:r>
        <w:rPr>
          <w:rStyle w:val="NormalTok"/>
        </w:rPr>
        <w:t xml:space="preserve">dashboard/portfolio summary</w:t>
      </w:r>
      <w:r>
        <w:br/>
      </w:r>
      <w:r>
        <w:rPr>
          <w:rStyle w:val="SpecialStringTok"/>
        </w:rPr>
        <w:t xml:space="preserve">- </w:t>
      </w:r>
      <w:r>
        <w:rPr>
          <w:rStyle w:val="NormalTok"/>
        </w:rPr>
        <w:t xml:space="preserve">properties list/detail</w:t>
      </w:r>
      <w:r>
        <w:br/>
      </w:r>
      <w:r>
        <w:rPr>
          <w:rStyle w:val="SpecialStringTok"/>
        </w:rPr>
        <w:t xml:space="preserve">- </w:t>
      </w:r>
      <w:r>
        <w:rPr>
          <w:rStyle w:val="NormalTok"/>
        </w:rPr>
        <w:t xml:space="preserve">holdings/portfolio views</w:t>
      </w:r>
      <w:r>
        <w:br/>
      </w:r>
      <w:r>
        <w:rPr>
          <w:rStyle w:val="SpecialStringTok"/>
        </w:rPr>
        <w:t xml:space="preserve">- </w:t>
      </w:r>
      <w:r>
        <w:rPr>
          <w:rStyle w:val="NormalTok"/>
        </w:rPr>
        <w:t xml:space="preserve">order creation</w:t>
      </w:r>
      <w:r>
        <w:br/>
      </w:r>
      <w:r>
        <w:rPr>
          <w:rStyle w:val="SpecialStringTok"/>
        </w:rPr>
        <w:t xml:space="preserve">- </w:t>
      </w:r>
      <w:r>
        <w:rPr>
          <w:rStyle w:val="NormalTok"/>
        </w:rPr>
        <w:t xml:space="preserve">transaction history</w:t>
      </w:r>
      <w:r>
        <w:br/>
      </w:r>
      <w:r>
        <w:rPr>
          <w:rStyle w:val="SpecialStringTok"/>
        </w:rPr>
        <w:t xml:space="preserve">- </w:t>
      </w:r>
      <w:r>
        <w:rPr>
          <w:rStyle w:val="NormalTok"/>
        </w:rPr>
        <w:t xml:space="preserve">documents listing/upload metadata flow</w:t>
      </w:r>
      <w:r>
        <w:br/>
      </w:r>
      <w:r>
        <w:rPr>
          <w:rStyle w:val="SpecialStringTok"/>
        </w:rPr>
        <w:t xml:space="preserve">- </w:t>
      </w:r>
      <w:r>
        <w:rPr>
          <w:rStyle w:val="NormalTok"/>
        </w:rPr>
        <w:t xml:space="preserve">notifications</w:t>
      </w:r>
      <w:r>
        <w:br/>
      </w:r>
      <w:r>
        <w:rPr>
          <w:rStyle w:val="SpecialStringTok"/>
        </w:rPr>
        <w:t xml:space="preserve">- </w:t>
      </w:r>
      <w:r>
        <w:rPr>
          <w:rStyle w:val="NormalTok"/>
        </w:rPr>
        <w:t xml:space="preserve">admin audit history</w:t>
      </w:r>
      <w:r>
        <w:br/>
      </w:r>
      <w:r>
        <w:rPr>
          <w:rStyle w:val="SpecialStringTok"/>
        </w:rPr>
        <w:t xml:space="preserve">- </w:t>
      </w:r>
      <w:r>
        <w:rPr>
          <w:rStyle w:val="NormalTok"/>
        </w:rPr>
        <w:t xml:space="preserve">validation and error handling</w:t>
      </w:r>
      <w:r>
        <w:br/>
      </w:r>
      <w:r>
        <w:br/>
      </w:r>
      <w:r>
        <w:rPr>
          <w:rStyle w:val="NormalTok"/>
        </w:rPr>
        <w:t xml:space="preserve">Phase 2 AI:</w:t>
      </w:r>
      <w:r>
        <w:br/>
      </w:r>
      <w:r>
        <w:rPr>
          <w:rStyle w:val="SpecialStringTok"/>
        </w:rPr>
        <w:t xml:space="preserve">- </w:t>
      </w:r>
      <w:r>
        <w:rPr>
          <w:rStyle w:val="NormalTok"/>
        </w:rPr>
        <w:t xml:space="preserve">AI portfolio summary endpoint</w:t>
      </w:r>
      <w:r>
        <w:br/>
      </w:r>
      <w:r>
        <w:rPr>
          <w:rStyle w:val="SpecialStringTok"/>
        </w:rPr>
        <w:t xml:space="preserve">- </w:t>
      </w:r>
      <w:r>
        <w:rPr>
          <w:rStyle w:val="NormalTok"/>
        </w:rPr>
        <w:t xml:space="preserve">AI transaction explanation endpoint</w:t>
      </w:r>
      <w:r>
        <w:br/>
      </w:r>
      <w:r>
        <w:rPr>
          <w:rStyle w:val="SpecialStringTok"/>
        </w:rPr>
        <w:t xml:space="preserve">- </w:t>
      </w:r>
      <w:r>
        <w:rPr>
          <w:rStyle w:val="NormalTok"/>
        </w:rPr>
        <w:t xml:space="preserve">AI document summary endpoint</w:t>
      </w:r>
      <w:r>
        <w:br/>
      </w:r>
      <w:r>
        <w:rPr>
          <w:rStyle w:val="SpecialStringTok"/>
        </w:rPr>
        <w:t xml:space="preserve">- </w:t>
      </w:r>
      <w:r>
        <w:rPr>
          <w:rStyle w:val="NormalTok"/>
        </w:rPr>
        <w:t xml:space="preserve">AI provider abstraction behavior</w:t>
      </w:r>
      <w:r>
        <w:br/>
      </w:r>
      <w:r>
        <w:rPr>
          <w:rStyle w:val="SpecialStringTok"/>
        </w:rPr>
        <w:t xml:space="preserve">- </w:t>
      </w:r>
      <w:r>
        <w:rPr>
          <w:rStyle w:val="NormalTok"/>
        </w:rPr>
        <w:t xml:space="preserve">AI persistence/caching if implemented</w:t>
      </w:r>
      <w:r>
        <w:br/>
      </w:r>
      <w:r>
        <w:rPr>
          <w:rStyle w:val="SpecialStringTok"/>
        </w:rPr>
        <w:t xml:space="preserve">- </w:t>
      </w:r>
      <w:r>
        <w:rPr>
          <w:rStyle w:val="NormalTok"/>
        </w:rPr>
        <w:t xml:space="preserve">graceful fallback if AI provider fails</w:t>
      </w:r>
      <w:r>
        <w:br/>
      </w:r>
      <w:r>
        <w:rPr>
          <w:rStyle w:val="SpecialStringTok"/>
        </w:rPr>
        <w:t xml:space="preserve">- </w:t>
      </w:r>
      <w:r>
        <w:rPr>
          <w:rStyle w:val="NormalTok"/>
        </w:rPr>
        <w:t xml:space="preserve">dashboard AI card flow</w:t>
      </w:r>
      <w:r>
        <w:br/>
      </w:r>
      <w:r>
        <w:rPr>
          <w:rStyle w:val="SpecialStringTok"/>
        </w:rPr>
        <w:t xml:space="preserve">- </w:t>
      </w:r>
      <w:r>
        <w:rPr>
          <w:rStyle w:val="NormalTok"/>
        </w:rPr>
        <w:t xml:space="preserve">transaction explanation UI flow</w:t>
      </w:r>
      <w:r>
        <w:br/>
      </w:r>
      <w:r>
        <w:rPr>
          <w:rStyle w:val="SpecialStringTok"/>
        </w:rPr>
        <w:t xml:space="preserve">- </w:t>
      </w:r>
      <w:r>
        <w:rPr>
          <w:rStyle w:val="NormalTok"/>
        </w:rPr>
        <w:t xml:space="preserve">document summary UI flow</w:t>
      </w:r>
      <w:r>
        <w:br/>
      </w:r>
      <w:r>
        <w:br/>
      </w:r>
      <w:r>
        <w:rPr>
          <w:rStyle w:val="NormalTok"/>
        </w:rPr>
        <w:t xml:space="preserve">Phase 3 blockchain:</w:t>
      </w:r>
      <w:r>
        <w:br/>
      </w:r>
      <w:r>
        <w:rPr>
          <w:rStyle w:val="SpecialStringTok"/>
        </w:rPr>
        <w:t xml:space="preserve">- </w:t>
      </w:r>
      <w:r>
        <w:rPr>
          <w:rStyle w:val="NormalTok"/>
        </w:rPr>
        <w:t xml:space="preserve">smart contract deployment</w:t>
      </w:r>
      <w:r>
        <w:br/>
      </w:r>
      <w:r>
        <w:rPr>
          <w:rStyle w:val="SpecialStringTok"/>
        </w:rPr>
        <w:t xml:space="preserve">- </w:t>
      </w:r>
      <w:r>
        <w:rPr>
          <w:rStyle w:val="NormalTok"/>
        </w:rPr>
        <w:t xml:space="preserve">share issuance</w:t>
      </w:r>
      <w:r>
        <w:br/>
      </w:r>
      <w:r>
        <w:rPr>
          <w:rStyle w:val="SpecialStringTok"/>
        </w:rPr>
        <w:t xml:space="preserve">- </w:t>
      </w:r>
      <w:r>
        <w:rPr>
          <w:rStyle w:val="NormalTok"/>
        </w:rPr>
        <w:t xml:space="preserve">share transfer</w:t>
      </w:r>
      <w:r>
        <w:br/>
      </w:r>
      <w:r>
        <w:rPr>
          <w:rStyle w:val="SpecialStringTok"/>
        </w:rPr>
        <w:t xml:space="preserve">- </w:t>
      </w:r>
      <w:r>
        <w:rPr>
          <w:rStyle w:val="NormalTok"/>
        </w:rPr>
        <w:t xml:space="preserve">blockchain service integration</w:t>
      </w:r>
      <w:r>
        <w:br/>
      </w:r>
      <w:r>
        <w:rPr>
          <w:rStyle w:val="SpecialStringTok"/>
        </w:rPr>
        <w:t xml:space="preserve">- </w:t>
      </w:r>
      <w:r>
        <w:rPr>
          <w:rStyle w:val="NormalTok"/>
        </w:rPr>
        <w:t xml:space="preserve">blockchain transaction hash persistence</w:t>
      </w:r>
      <w:r>
        <w:br/>
      </w:r>
      <w:r>
        <w:rPr>
          <w:rStyle w:val="SpecialStringTok"/>
        </w:rPr>
        <w:t xml:space="preserve">- </w:t>
      </w:r>
      <w:r>
        <w:rPr>
          <w:rStyle w:val="NormalTok"/>
        </w:rPr>
        <w:t xml:space="preserve">verification status behavior</w:t>
      </w:r>
      <w:r>
        <w:br/>
      </w:r>
      <w:r>
        <w:rPr>
          <w:rStyle w:val="SpecialStringTok"/>
        </w:rPr>
        <w:t xml:space="preserve">- </w:t>
      </w:r>
      <w:r>
        <w:rPr>
          <w:rStyle w:val="NormalTok"/>
        </w:rPr>
        <w:t xml:space="preserve">ownership verification endpoint</w:t>
      </w:r>
      <w:r>
        <w:br/>
      </w:r>
      <w:r>
        <w:rPr>
          <w:rStyle w:val="SpecialStringTok"/>
        </w:rPr>
        <w:t xml:space="preserve">- </w:t>
      </w:r>
      <w:r>
        <w:rPr>
          <w:rStyle w:val="NormalTok"/>
        </w:rPr>
        <w:t xml:space="preserve">transaction verification endpoint</w:t>
      </w:r>
      <w:r>
        <w:br/>
      </w:r>
      <w:r>
        <w:rPr>
          <w:rStyle w:val="SpecialStringTok"/>
        </w:rPr>
        <w:t xml:space="preserve">- </w:t>
      </w:r>
      <w:r>
        <w:rPr>
          <w:rStyle w:val="NormalTok"/>
        </w:rPr>
        <w:t xml:space="preserve">verified badge visibility</w:t>
      </w:r>
      <w:r>
        <w:br/>
      </w:r>
      <w:r>
        <w:rPr>
          <w:rStyle w:val="SpecialStringTok"/>
        </w:rPr>
        <w:t xml:space="preserve">- </w:t>
      </w:r>
      <w:r>
        <w:rPr>
          <w:rStyle w:val="NormalTok"/>
        </w:rPr>
        <w:t xml:space="preserve">failure tolerance when blockchain is unavailable</w:t>
      </w:r>
      <w:r>
        <w:br/>
      </w:r>
      <w:r>
        <w:br/>
      </w:r>
      <w:r>
        <w:rPr>
          <w:rStyle w:val="NormalTok"/>
        </w:rPr>
        <w:t xml:space="preserve">Expected deliverables:</w:t>
      </w:r>
      <w:r>
        <w:br/>
      </w:r>
      <w:r>
        <w:rPr>
          <w:rStyle w:val="SpecialStringTok"/>
        </w:rPr>
        <w:t xml:space="preserve">- </w:t>
      </w:r>
      <w:r>
        <w:rPr>
          <w:rStyle w:val="NormalTok"/>
        </w:rPr>
        <w:t xml:space="preserve">proposed test folder structure</w:t>
      </w:r>
      <w:r>
        <w:br/>
      </w:r>
      <w:r>
        <w:rPr>
          <w:rStyle w:val="SpecialStringTok"/>
        </w:rPr>
        <w:t xml:space="preserve">- </w:t>
      </w:r>
      <w:r>
        <w:rPr>
          <w:rStyle w:val="NormalTok"/>
        </w:rPr>
        <w:t xml:space="preserve">test config updates</w:t>
      </w:r>
      <w:r>
        <w:br/>
      </w:r>
      <w:r>
        <w:rPr>
          <w:rStyle w:val="SpecialStringTok"/>
        </w:rPr>
        <w:t xml:space="preserve">- </w:t>
      </w:r>
      <w:r>
        <w:rPr>
          <w:rStyle w:val="NormalTok"/>
        </w:rPr>
        <w:t xml:space="preserve">helper utilities</w:t>
      </w:r>
      <w:r>
        <w:br/>
      </w:r>
      <w:r>
        <w:rPr>
          <w:rStyle w:val="SpecialStringTok"/>
        </w:rPr>
        <w:t xml:space="preserve">- </w:t>
      </w:r>
      <w:r>
        <w:rPr>
          <w:rStyle w:val="NormalTok"/>
        </w:rPr>
        <w:t xml:space="preserve">API test files</w:t>
      </w:r>
      <w:r>
        <w:br/>
      </w:r>
      <w:r>
        <w:rPr>
          <w:rStyle w:val="SpecialStringTok"/>
        </w:rPr>
        <w:t xml:space="preserve">- </w:t>
      </w:r>
      <w:r>
        <w:rPr>
          <w:rStyle w:val="NormalTok"/>
        </w:rPr>
        <w:t xml:space="preserve">Playwright test files</w:t>
      </w:r>
      <w:r>
        <w:br/>
      </w:r>
      <w:r>
        <w:rPr>
          <w:rStyle w:val="SpecialStringTok"/>
        </w:rPr>
        <w:t xml:space="preserve">- </w:t>
      </w:r>
      <w:r>
        <w:rPr>
          <w:rStyle w:val="NormalTok"/>
        </w:rPr>
        <w:t xml:space="preserve">Hardhat contract tests</w:t>
      </w:r>
      <w:r>
        <w:br/>
      </w:r>
      <w:r>
        <w:rPr>
          <w:rStyle w:val="SpecialStringTok"/>
        </w:rPr>
        <w:t xml:space="preserve">- </w:t>
      </w:r>
      <w:r>
        <w:rPr>
          <w:rStyle w:val="NormalTok"/>
        </w:rPr>
        <w:t xml:space="preserve">any lightweight docs or README updates needed for running the suite</w:t>
      </w:r>
      <w:r>
        <w:br/>
      </w:r>
      <w:r>
        <w:br/>
      </w:r>
      <w:r>
        <w:rPr>
          <w:rStyle w:val="NormalTok"/>
        </w:rPr>
        <w:t xml:space="preserve">Keep everything production-oriented, readable, and grounded in the implemented app.</w:t>
      </w:r>
    </w:p>
    <w:p>
      <w:r>
        <w:pict>
          <v:rect style="width:0;height:1.5pt" o:hralign="center" o:hrstd="t" o:hr="t"/>
        </w:pict>
      </w:r>
    </w:p>
    <w:bookmarkEnd w:id="180"/>
    <w:bookmarkStart w:id="181" w:name="X0d80eaae9afb6296622e9aad725e806bacdca15"/>
    <w:p>
      <w:pPr>
        <w:pStyle w:val="Heading2"/>
      </w:pPr>
      <w:r>
        <w:t xml:space="preserve">Prompt 1 — Create the overall test structure</w:t>
      </w:r>
    </w:p>
    <w:p>
      <w:pPr>
        <w:pStyle w:val="SourceCode"/>
      </w:pPr>
      <w:r>
        <w:rPr>
          <w:rStyle w:val="NormalTok"/>
        </w:rPr>
        <w:t xml:space="preserve">Set up the overall test suite structure for this application.</w:t>
      </w:r>
      <w:r>
        <w:br/>
      </w:r>
      <w:r>
        <w:br/>
      </w:r>
      <w:r>
        <w:rPr>
          <w:rStyle w:val="NormalTok"/>
        </w:rPr>
        <w:t xml:space="preserve">Please create or refine a clean structure for:</w:t>
      </w:r>
      <w:r>
        <w:br/>
      </w:r>
      <w:r>
        <w:rPr>
          <w:rStyle w:val="SpecialStringTok"/>
        </w:rPr>
        <w:t xml:space="preserve">- </w:t>
      </w:r>
      <w:r>
        <w:rPr>
          <w:rStyle w:val="NormalTok"/>
        </w:rPr>
        <w:t xml:space="preserve">API tests</w:t>
      </w:r>
      <w:r>
        <w:br/>
      </w:r>
      <w:r>
        <w:rPr>
          <w:rStyle w:val="SpecialStringTok"/>
        </w:rPr>
        <w:t xml:space="preserve">- </w:t>
      </w:r>
      <w:r>
        <w:rPr>
          <w:rStyle w:val="NormalTok"/>
        </w:rPr>
        <w:t xml:space="preserve">Playwright E2E tests</w:t>
      </w:r>
      <w:r>
        <w:br/>
      </w:r>
      <w:r>
        <w:rPr>
          <w:rStyle w:val="SpecialStringTok"/>
        </w:rPr>
        <w:t xml:space="preserve">- </w:t>
      </w:r>
      <w:r>
        <w:rPr>
          <w:rStyle w:val="NormalTok"/>
        </w:rPr>
        <w:t xml:space="preserve">Hardhat contract tests</w:t>
      </w:r>
      <w:r>
        <w:br/>
      </w:r>
      <w:r>
        <w:rPr>
          <w:rStyle w:val="SpecialStringTok"/>
        </w:rPr>
        <w:t xml:space="preserve">- </w:t>
      </w:r>
      <w:r>
        <w:rPr>
          <w:rStyle w:val="NormalTok"/>
        </w:rPr>
        <w:t xml:space="preserve">shared test helpers/utilities</w:t>
      </w:r>
      <w:r>
        <w:br/>
      </w:r>
      <w:r>
        <w:rPr>
          <w:rStyle w:val="SpecialStringTok"/>
        </w:rPr>
        <w:t xml:space="preserve">- </w:t>
      </w:r>
      <w:r>
        <w:rPr>
          <w:rStyle w:val="NormalTok"/>
        </w:rPr>
        <w:t xml:space="preserve">fixtures and mock data</w:t>
      </w:r>
      <w:r>
        <w:br/>
      </w:r>
      <w:r>
        <w:rPr>
          <w:rStyle w:val="SpecialStringTok"/>
        </w:rPr>
        <w:t xml:space="preserve">- </w:t>
      </w:r>
      <w:r>
        <w:rPr>
          <w:rStyle w:val="NormalTok"/>
        </w:rPr>
        <w:t xml:space="preserve">test environment config</w:t>
      </w:r>
      <w:r>
        <w:br/>
      </w:r>
      <w:r>
        <w:br/>
      </w:r>
      <w:r>
        <w:rPr>
          <w:rStyle w:val="NormalTok"/>
        </w:rPr>
        <w:t xml:space="preserve">Requirements:</w:t>
      </w:r>
      <w:r>
        <w:br/>
      </w:r>
      <w:r>
        <w:rPr>
          <w:rStyle w:val="SpecialStringTok"/>
        </w:rPr>
        <w:t xml:space="preserve">- </w:t>
      </w:r>
      <w:r>
        <w:rPr>
          <w:rStyle w:val="NormalTok"/>
        </w:rPr>
        <w:t xml:space="preserve">align with the existing codebase</w:t>
      </w:r>
      <w:r>
        <w:br/>
      </w:r>
      <w:r>
        <w:rPr>
          <w:rStyle w:val="SpecialStringTok"/>
        </w:rPr>
        <w:t xml:space="preserve">- </w:t>
      </w:r>
      <w:r>
        <w:rPr>
          <w:rStyle w:val="NormalTok"/>
        </w:rPr>
        <w:t xml:space="preserve">avoid overengineering</w:t>
      </w:r>
      <w:r>
        <w:br/>
      </w:r>
      <w:r>
        <w:rPr>
          <w:rStyle w:val="SpecialStringTok"/>
        </w:rPr>
        <w:t xml:space="preserve">- </w:t>
      </w:r>
      <w:r>
        <w:rPr>
          <w:rStyle w:val="NormalTok"/>
        </w:rPr>
        <w:t xml:space="preserve">make it easy to run targeted subsets of tests</w:t>
      </w:r>
      <w:r>
        <w:br/>
      </w:r>
      <w:r>
        <w:rPr>
          <w:rStyle w:val="SpecialStringTok"/>
        </w:rPr>
        <w:t xml:space="preserve">- </w:t>
      </w:r>
      <w:r>
        <w:rPr>
          <w:rStyle w:val="NormalTok"/>
        </w:rPr>
        <w:t xml:space="preserve">add npm scripts or package scripts for:</w:t>
      </w:r>
      <w:r>
        <w:br/>
      </w:r>
      <w:r>
        <w:rPr>
          <w:rStyle w:val="SpecialStringTok"/>
        </w:rPr>
        <w:t xml:space="preserve">  - </w:t>
      </w:r>
      <w:r>
        <w:rPr>
          <w:rStyle w:val="NormalTok"/>
        </w:rPr>
        <w:t xml:space="preserve">api tests</w:t>
      </w:r>
      <w:r>
        <w:br/>
      </w:r>
      <w:r>
        <w:rPr>
          <w:rStyle w:val="SpecialStringTok"/>
        </w:rPr>
        <w:t xml:space="preserve">  - </w:t>
      </w:r>
      <w:r>
        <w:rPr>
          <w:rStyle w:val="NormalTok"/>
        </w:rPr>
        <w:t xml:space="preserve">e2e tests</w:t>
      </w:r>
      <w:r>
        <w:br/>
      </w:r>
      <w:r>
        <w:rPr>
          <w:rStyle w:val="SpecialStringTok"/>
        </w:rPr>
        <w:t xml:space="preserve">  - </w:t>
      </w:r>
      <w:r>
        <w:rPr>
          <w:rStyle w:val="NormalTok"/>
        </w:rPr>
        <w:t xml:space="preserve">blockchain tests</w:t>
      </w:r>
      <w:r>
        <w:br/>
      </w:r>
      <w:r>
        <w:rPr>
          <w:rStyle w:val="SpecialStringTok"/>
        </w:rPr>
        <w:t xml:space="preserve">  - </w:t>
      </w:r>
      <w:r>
        <w:rPr>
          <w:rStyle w:val="NormalTok"/>
        </w:rPr>
        <w:t xml:space="preserve">all tests</w:t>
      </w:r>
      <w:r>
        <w:br/>
      </w:r>
      <w:r>
        <w:rPr>
          <w:rStyle w:val="SpecialStringTok"/>
        </w:rPr>
        <w:t xml:space="preserve">- </w:t>
      </w:r>
      <w:r>
        <w:rPr>
          <w:rStyle w:val="NormalTok"/>
        </w:rPr>
        <w:t xml:space="preserve">include comments or small docs where useful</w:t>
      </w:r>
      <w:r>
        <w:br/>
      </w:r>
      <w:r>
        <w:br/>
      </w:r>
      <w:r>
        <w:rPr>
          <w:rStyle w:val="NormalTok"/>
        </w:rPr>
        <w:t xml:space="preserve">Suggested categories:</w:t>
      </w:r>
      <w:r>
        <w:br/>
      </w:r>
      <w:r>
        <w:rPr>
          <w:rStyle w:val="SpecialStringTok"/>
        </w:rPr>
        <w:t xml:space="preserve">- </w:t>
      </w:r>
      <w:r>
        <w:rPr>
          <w:rStyle w:val="NormalTok"/>
        </w:rPr>
        <w:t xml:space="preserve">tests/api/</w:t>
      </w:r>
      <w:r>
        <w:br/>
      </w:r>
      <w:r>
        <w:rPr>
          <w:rStyle w:val="SpecialStringTok"/>
        </w:rPr>
        <w:t xml:space="preserve">- </w:t>
      </w:r>
      <w:r>
        <w:rPr>
          <w:rStyle w:val="NormalTok"/>
        </w:rPr>
        <w:t xml:space="preserve">tests/e2e/</w:t>
      </w:r>
      <w:r>
        <w:br/>
      </w:r>
      <w:r>
        <w:rPr>
          <w:rStyle w:val="SpecialStringTok"/>
        </w:rPr>
        <w:t xml:space="preserve">- </w:t>
      </w:r>
      <w:r>
        <w:rPr>
          <w:rStyle w:val="NormalTok"/>
        </w:rPr>
        <w:t xml:space="preserve">tests/blockchain/</w:t>
      </w:r>
      <w:r>
        <w:br/>
      </w:r>
      <w:r>
        <w:rPr>
          <w:rStyle w:val="SpecialStringTok"/>
        </w:rPr>
        <w:t xml:space="preserve">- </w:t>
      </w:r>
      <w:r>
        <w:rPr>
          <w:rStyle w:val="NormalTok"/>
        </w:rPr>
        <w:t xml:space="preserve">tests/helpers/</w:t>
      </w:r>
      <w:r>
        <w:br/>
      </w:r>
      <w:r>
        <w:rPr>
          <w:rStyle w:val="SpecialStringTok"/>
        </w:rPr>
        <w:t xml:space="preserve">- </w:t>
      </w:r>
      <w:r>
        <w:rPr>
          <w:rStyle w:val="NormalTok"/>
        </w:rPr>
        <w:t xml:space="preserve">tests/fixtures/</w:t>
      </w:r>
      <w:r>
        <w:br/>
      </w:r>
      <w:r>
        <w:br/>
      </w:r>
      <w:r>
        <w:rPr>
          <w:rStyle w:val="NormalTok"/>
        </w:rPr>
        <w:t xml:space="preserve">Please generate the structure and any starter files/config updates needed.</w:t>
      </w:r>
    </w:p>
    <w:p>
      <w:r>
        <w:pict>
          <v:rect style="width:0;height:1.5pt" o:hralign="center" o:hrstd="t" o:hr="t"/>
        </w:pict>
      </w:r>
    </w:p>
    <w:bookmarkEnd w:id="181"/>
    <w:bookmarkStart w:id="182" w:name="Xbaf51611a063bc2d1658e8bdf2f24157f8ab70b"/>
    <w:p>
      <w:pPr>
        <w:pStyle w:val="Heading2"/>
      </w:pPr>
      <w:r>
        <w:t xml:space="preserve">Prompt 2 — Build the Phase 1 API test suite</w:t>
      </w:r>
    </w:p>
    <w:p>
      <w:pPr>
        <w:pStyle w:val="SourceCode"/>
      </w:pPr>
      <w:r>
        <w:rPr>
          <w:rStyle w:val="NormalTok"/>
        </w:rPr>
        <w:t xml:space="preserve">Implement the Phase 1 API test suite for the existing application.</w:t>
      </w:r>
      <w:r>
        <w:br/>
      </w:r>
      <w:r>
        <w:br/>
      </w:r>
      <w:r>
        <w:rPr>
          <w:rStyle w:val="NormalTok"/>
        </w:rPr>
        <w:t xml:space="preserve">Use Jest or Vitest with Supertest, depending on what best fits the project.</w:t>
      </w:r>
      <w:r>
        <w:br/>
      </w:r>
      <w:r>
        <w:br/>
      </w:r>
      <w:r>
        <w:rPr>
          <w:rStyle w:val="NormalTok"/>
        </w:rPr>
        <w:t xml:space="preserve">Please add tests for:</w:t>
      </w:r>
      <w:r>
        <w:br/>
      </w:r>
      <w:r>
        <w:rPr>
          <w:rStyle w:val="SpecialStringTok"/>
        </w:rPr>
        <w:t xml:space="preserve">- </w:t>
      </w:r>
      <w:r>
        <w:rPr>
          <w:rStyle w:val="NormalTok"/>
        </w:rPr>
        <w:t xml:space="preserve">login success</w:t>
      </w:r>
      <w:r>
        <w:br/>
      </w:r>
      <w:r>
        <w:rPr>
          <w:rStyle w:val="SpecialStringTok"/>
        </w:rPr>
        <w:t xml:space="preserve">- </w:t>
      </w:r>
      <w:r>
        <w:rPr>
          <w:rStyle w:val="NormalTok"/>
        </w:rPr>
        <w:t xml:space="preserve">login invalid credentials</w:t>
      </w:r>
      <w:r>
        <w:br/>
      </w:r>
      <w:r>
        <w:rPr>
          <w:rStyle w:val="SpecialStringTok"/>
        </w:rPr>
        <w:t xml:space="preserve">- </w:t>
      </w:r>
      <w:r>
        <w:rPr>
          <w:rStyle w:val="NormalTok"/>
        </w:rPr>
        <w:t xml:space="preserve">current user/profile endpoint if present</w:t>
      </w:r>
      <w:r>
        <w:br/>
      </w:r>
      <w:r>
        <w:rPr>
          <w:rStyle w:val="SpecialStringTok"/>
        </w:rPr>
        <w:t xml:space="preserve">- </w:t>
      </w:r>
      <w:r>
        <w:rPr>
          <w:rStyle w:val="NormalTok"/>
        </w:rPr>
        <w:t xml:space="preserve">properties list</w:t>
      </w:r>
      <w:r>
        <w:br/>
      </w:r>
      <w:r>
        <w:rPr>
          <w:rStyle w:val="SpecialStringTok"/>
        </w:rPr>
        <w:t xml:space="preserve">- </w:t>
      </w:r>
      <w:r>
        <w:rPr>
          <w:rStyle w:val="NormalTok"/>
        </w:rPr>
        <w:t xml:space="preserve">property detail</w:t>
      </w:r>
      <w:r>
        <w:br/>
      </w:r>
      <w:r>
        <w:rPr>
          <w:rStyle w:val="SpecialStringTok"/>
        </w:rPr>
        <w:t xml:space="preserve">- </w:t>
      </w:r>
      <w:r>
        <w:rPr>
          <w:rStyle w:val="NormalTok"/>
        </w:rPr>
        <w:t xml:space="preserve">portfolio summary</w:t>
      </w:r>
      <w:r>
        <w:br/>
      </w:r>
      <w:r>
        <w:rPr>
          <w:rStyle w:val="SpecialStringTok"/>
        </w:rPr>
        <w:t xml:space="preserve">- </w:t>
      </w:r>
      <w:r>
        <w:rPr>
          <w:rStyle w:val="NormalTok"/>
        </w:rPr>
        <w:t xml:space="preserve">holdings by user</w:t>
      </w:r>
      <w:r>
        <w:br/>
      </w:r>
      <w:r>
        <w:rPr>
          <w:rStyle w:val="SpecialStringTok"/>
        </w:rPr>
        <w:t xml:space="preserve">- </w:t>
      </w:r>
      <w:r>
        <w:rPr>
          <w:rStyle w:val="NormalTok"/>
        </w:rPr>
        <w:t xml:space="preserve">create order success</w:t>
      </w:r>
      <w:r>
        <w:br/>
      </w:r>
      <w:r>
        <w:rPr>
          <w:rStyle w:val="SpecialStringTok"/>
        </w:rPr>
        <w:t xml:space="preserve">- </w:t>
      </w:r>
      <w:r>
        <w:rPr>
          <w:rStyle w:val="NormalTok"/>
        </w:rPr>
        <w:t xml:space="preserve">create order validation failure</w:t>
      </w:r>
      <w:r>
        <w:br/>
      </w:r>
      <w:r>
        <w:rPr>
          <w:rStyle w:val="SpecialStringTok"/>
        </w:rPr>
        <w:t xml:space="preserve">- </w:t>
      </w:r>
      <w:r>
        <w:rPr>
          <w:rStyle w:val="NormalTok"/>
        </w:rPr>
        <w:t xml:space="preserve">transactions list</w:t>
      </w:r>
      <w:r>
        <w:br/>
      </w:r>
      <w:r>
        <w:rPr>
          <w:rStyle w:val="SpecialStringTok"/>
        </w:rPr>
        <w:t xml:space="preserve">- </w:t>
      </w:r>
      <w:r>
        <w:rPr>
          <w:rStyle w:val="NormalTok"/>
        </w:rPr>
        <w:t xml:space="preserve">documents list</w:t>
      </w:r>
      <w:r>
        <w:br/>
      </w:r>
      <w:r>
        <w:rPr>
          <w:rStyle w:val="SpecialStringTok"/>
        </w:rPr>
        <w:t xml:space="preserve">- </w:t>
      </w:r>
      <w:r>
        <w:rPr>
          <w:rStyle w:val="NormalTok"/>
        </w:rPr>
        <w:t xml:space="preserve">notifications list</w:t>
      </w:r>
      <w:r>
        <w:br/>
      </w:r>
      <w:r>
        <w:rPr>
          <w:rStyle w:val="SpecialStringTok"/>
        </w:rPr>
        <w:t xml:space="preserve">- </w:t>
      </w:r>
      <w:r>
        <w:rPr>
          <w:rStyle w:val="NormalTok"/>
        </w:rPr>
        <w:t xml:space="preserve">admin audit history</w:t>
      </w:r>
      <w:r>
        <w:br/>
      </w:r>
      <w:r>
        <w:br/>
      </w:r>
      <w:r>
        <w:rPr>
          <w:rStyle w:val="NormalTok"/>
        </w:rPr>
        <w:t xml:space="preserve">Requirements:</w:t>
      </w:r>
      <w:r>
        <w:br/>
      </w:r>
      <w:r>
        <w:rPr>
          <w:rStyle w:val="SpecialStringTok"/>
        </w:rPr>
        <w:t xml:space="preserve">- </w:t>
      </w:r>
      <w:r>
        <w:rPr>
          <w:rStyle w:val="NormalTok"/>
        </w:rPr>
        <w:t xml:space="preserve">verify response shape, status codes, and key fields</w:t>
      </w:r>
      <w:r>
        <w:br/>
      </w:r>
      <w:r>
        <w:rPr>
          <w:rStyle w:val="SpecialStringTok"/>
        </w:rPr>
        <w:t xml:space="preserve">- </w:t>
      </w:r>
      <w:r>
        <w:rPr>
          <w:rStyle w:val="NormalTok"/>
        </w:rPr>
        <w:t xml:space="preserve">use stable seeded/demo data or fixtures</w:t>
      </w:r>
      <w:r>
        <w:br/>
      </w:r>
      <w:r>
        <w:rPr>
          <w:rStyle w:val="SpecialStringTok"/>
        </w:rPr>
        <w:t xml:space="preserve">- </w:t>
      </w:r>
      <w:r>
        <w:rPr>
          <w:rStyle w:val="NormalTok"/>
        </w:rPr>
        <w:t xml:space="preserve">avoid fragile assumptions</w:t>
      </w:r>
      <w:r>
        <w:br/>
      </w:r>
      <w:r>
        <w:rPr>
          <w:rStyle w:val="SpecialStringTok"/>
        </w:rPr>
        <w:t xml:space="preserve">- </w:t>
      </w:r>
      <w:r>
        <w:rPr>
          <w:rStyle w:val="NormalTok"/>
        </w:rPr>
        <w:t xml:space="preserve">add shared helpers for auth/session setup where useful</w:t>
      </w:r>
      <w:r>
        <w:br/>
      </w:r>
      <w:r>
        <w:rPr>
          <w:rStyle w:val="SpecialStringTok"/>
        </w:rPr>
        <w:t xml:space="preserve">- </w:t>
      </w:r>
      <w:r>
        <w:rPr>
          <w:rStyle w:val="NormalTok"/>
        </w:rPr>
        <w:t xml:space="preserve">keep tests readable and business-aligned</w:t>
      </w:r>
    </w:p>
    <w:p>
      <w:r>
        <w:pict>
          <v:rect style="width:0;height:1.5pt" o:hralign="center" o:hrstd="t" o:hr="t"/>
        </w:pict>
      </w:r>
    </w:p>
    <w:bookmarkEnd w:id="182"/>
    <w:bookmarkStart w:id="183" w:name="Xeba0d8cfede2dec1d41ad2d56823de53c0c3d74"/>
    <w:p>
      <w:pPr>
        <w:pStyle w:val="Heading2"/>
      </w:pPr>
      <w:r>
        <w:t xml:space="preserve">Prompt 3 — Build the Phase 2 API test suite</w:t>
      </w:r>
    </w:p>
    <w:p>
      <w:pPr>
        <w:pStyle w:val="SourceCode"/>
      </w:pPr>
      <w:r>
        <w:rPr>
          <w:rStyle w:val="NormalTok"/>
        </w:rPr>
        <w:t xml:space="preserve">Implement the Phase 2 API test suite for AI features.</w:t>
      </w:r>
      <w:r>
        <w:br/>
      </w:r>
      <w:r>
        <w:br/>
      </w:r>
      <w:r>
        <w:rPr>
          <w:rStyle w:val="NormalTok"/>
        </w:rPr>
        <w:t xml:space="preserve">Please add tests for:</w:t>
      </w:r>
      <w:r>
        <w:br/>
      </w:r>
      <w:r>
        <w:rPr>
          <w:rStyle w:val="SpecialStringTok"/>
        </w:rPr>
        <w:t xml:space="preserve">- </w:t>
      </w:r>
      <w:r>
        <w:rPr>
          <w:rStyle w:val="NormalTok"/>
        </w:rPr>
        <w:t xml:space="preserve">POST /api/ai/portfolio-summary success</w:t>
      </w:r>
      <w:r>
        <w:br/>
      </w:r>
      <w:r>
        <w:rPr>
          <w:rStyle w:val="SpecialStringTok"/>
        </w:rPr>
        <w:t xml:space="preserve">- </w:t>
      </w:r>
      <w:r>
        <w:rPr>
          <w:rStyle w:val="NormalTok"/>
        </w:rPr>
        <w:t xml:space="preserve">POST /api/ai/portfolio-summary provider failure fallback</w:t>
      </w:r>
      <w:r>
        <w:br/>
      </w:r>
      <w:r>
        <w:rPr>
          <w:rStyle w:val="SpecialStringTok"/>
        </w:rPr>
        <w:t xml:space="preserve">- </w:t>
      </w:r>
      <w:r>
        <w:rPr>
          <w:rStyle w:val="NormalTok"/>
        </w:rPr>
        <w:t xml:space="preserve">POST /api/ai/explain-transaction success</w:t>
      </w:r>
      <w:r>
        <w:br/>
      </w:r>
      <w:r>
        <w:rPr>
          <w:rStyle w:val="SpecialStringTok"/>
        </w:rPr>
        <w:t xml:space="preserve">- </w:t>
      </w:r>
      <w:r>
        <w:rPr>
          <w:rStyle w:val="NormalTok"/>
        </w:rPr>
        <w:t xml:space="preserve">POST /api/ai/explain-transaction invalid transaction handling</w:t>
      </w:r>
      <w:r>
        <w:br/>
      </w:r>
      <w:r>
        <w:rPr>
          <w:rStyle w:val="SpecialStringTok"/>
        </w:rPr>
        <w:t xml:space="preserve">- </w:t>
      </w:r>
      <w:r>
        <w:rPr>
          <w:rStyle w:val="NormalTok"/>
        </w:rPr>
        <w:t xml:space="preserve">POST /api/ai/summarize-document success</w:t>
      </w:r>
      <w:r>
        <w:br/>
      </w:r>
      <w:r>
        <w:rPr>
          <w:rStyle w:val="SpecialStringTok"/>
        </w:rPr>
        <w:t xml:space="preserve">- </w:t>
      </w:r>
      <w:r>
        <w:rPr>
          <w:rStyle w:val="NormalTok"/>
        </w:rPr>
        <w:t xml:space="preserve">POST /api/ai/summarize-document low-text or missing-text handling</w:t>
      </w:r>
      <w:r>
        <w:br/>
      </w:r>
      <w:r>
        <w:br/>
      </w:r>
      <w:r>
        <w:rPr>
          <w:rStyle w:val="NormalTok"/>
        </w:rPr>
        <w:t xml:space="preserve">If AI persistence exists, also test:</w:t>
      </w:r>
      <w:r>
        <w:br/>
      </w:r>
      <w:r>
        <w:rPr>
          <w:rStyle w:val="SpecialStringTok"/>
        </w:rPr>
        <w:t xml:space="preserve">- </w:t>
      </w:r>
      <w:r>
        <w:rPr>
          <w:rStyle w:val="NormalTok"/>
        </w:rPr>
        <w:t xml:space="preserve">ai_requests record creation</w:t>
      </w:r>
      <w:r>
        <w:br/>
      </w:r>
      <w:r>
        <w:rPr>
          <w:rStyle w:val="SpecialStringTok"/>
        </w:rPr>
        <w:t xml:space="preserve">- </w:t>
      </w:r>
      <w:r>
        <w:rPr>
          <w:rStyle w:val="NormalTok"/>
        </w:rPr>
        <w:t xml:space="preserve">ai_responses record creation</w:t>
      </w:r>
      <w:r>
        <w:br/>
      </w:r>
      <w:r>
        <w:rPr>
          <w:rStyle w:val="SpecialStringTok"/>
        </w:rPr>
        <w:t xml:space="preserve">- </w:t>
      </w:r>
      <w:r>
        <w:rPr>
          <w:rStyle w:val="NormalTok"/>
        </w:rPr>
        <w:t xml:space="preserve">cache reuse behavior if implemented</w:t>
      </w:r>
      <w:r>
        <w:br/>
      </w:r>
      <w:r>
        <w:br/>
      </w:r>
      <w:r>
        <w:rPr>
          <w:rStyle w:val="NormalTok"/>
        </w:rPr>
        <w:t xml:space="preserve">Requirements:</w:t>
      </w:r>
      <w:r>
        <w:br/>
      </w:r>
      <w:r>
        <w:rPr>
          <w:rStyle w:val="SpecialStringTok"/>
        </w:rPr>
        <w:t xml:space="preserve">- </w:t>
      </w:r>
      <w:r>
        <w:rPr>
          <w:rStyle w:val="NormalTok"/>
        </w:rPr>
        <w:t xml:space="preserve">make tests deterministic</w:t>
      </w:r>
      <w:r>
        <w:br/>
      </w:r>
      <w:r>
        <w:rPr>
          <w:rStyle w:val="SpecialStringTok"/>
        </w:rPr>
        <w:t xml:space="preserve">- </w:t>
      </w:r>
      <w:r>
        <w:rPr>
          <w:rStyle w:val="NormalTok"/>
        </w:rPr>
        <w:t xml:space="preserve">stub or mock AI provider behavior instead of relying on live provider calls</w:t>
      </w:r>
      <w:r>
        <w:br/>
      </w:r>
      <w:r>
        <w:rPr>
          <w:rStyle w:val="SpecialStringTok"/>
        </w:rPr>
        <w:t xml:space="preserve">- </w:t>
      </w:r>
      <w:r>
        <w:rPr>
          <w:rStyle w:val="NormalTok"/>
        </w:rPr>
        <w:t xml:space="preserve">verify response shape and important fields</w:t>
      </w:r>
      <w:r>
        <w:br/>
      </w:r>
      <w:r>
        <w:rPr>
          <w:rStyle w:val="SpecialStringTok"/>
        </w:rPr>
        <w:t xml:space="preserve">- </w:t>
      </w:r>
      <w:r>
        <w:rPr>
          <w:rStyle w:val="NormalTok"/>
        </w:rPr>
        <w:t xml:space="preserve">confirm failures do not crash the application</w:t>
      </w:r>
      <w:r>
        <w:br/>
      </w:r>
      <w:r>
        <w:rPr>
          <w:rStyle w:val="SpecialStringTok"/>
        </w:rPr>
        <w:t xml:space="preserve">- </w:t>
      </w:r>
      <w:r>
        <w:rPr>
          <w:rStyle w:val="NormalTok"/>
        </w:rPr>
        <w:t xml:space="preserve">keep tests modular</w:t>
      </w:r>
    </w:p>
    <w:p>
      <w:r>
        <w:pict>
          <v:rect style="width:0;height:1.5pt" o:hralign="center" o:hrstd="t" o:hr="t"/>
        </w:pict>
      </w:r>
    </w:p>
    <w:bookmarkEnd w:id="183"/>
    <w:bookmarkStart w:id="184" w:name="Xf2dcce4932c469b0fa7db025612975bf3ffc09d"/>
    <w:p>
      <w:pPr>
        <w:pStyle w:val="Heading2"/>
      </w:pPr>
      <w:r>
        <w:t xml:space="preserve">Prompt 4 — Build the Phase 3 API test suite</w:t>
      </w:r>
    </w:p>
    <w:p>
      <w:pPr>
        <w:pStyle w:val="SourceCode"/>
      </w:pPr>
      <w:r>
        <w:rPr>
          <w:rStyle w:val="NormalTok"/>
        </w:rPr>
        <w:t xml:space="preserve">Implement the Phase 3 API test suite for blockchain-related features.</w:t>
      </w:r>
      <w:r>
        <w:br/>
      </w:r>
      <w:r>
        <w:br/>
      </w:r>
      <w:r>
        <w:rPr>
          <w:rStyle w:val="NormalTok"/>
        </w:rPr>
        <w:t xml:space="preserve">Please add tests for:</w:t>
      </w:r>
      <w:r>
        <w:br/>
      </w:r>
      <w:r>
        <w:rPr>
          <w:rStyle w:val="SpecialStringTok"/>
        </w:rPr>
        <w:t xml:space="preserve">- </w:t>
      </w:r>
      <w:r>
        <w:rPr>
          <w:rStyle w:val="NormalTok"/>
        </w:rPr>
        <w:t xml:space="preserve">transaction workflow returns blockchain reference when blockchain is available</w:t>
      </w:r>
      <w:r>
        <w:br/>
      </w:r>
      <w:r>
        <w:rPr>
          <w:rStyle w:val="SpecialStringTok"/>
        </w:rPr>
        <w:t xml:space="preserve">- </w:t>
      </w:r>
      <w:r>
        <w:rPr>
          <w:rStyle w:val="NormalTok"/>
        </w:rPr>
        <w:t xml:space="preserve">transaction workflow degrades safely when blockchain is unavailable</w:t>
      </w:r>
      <w:r>
        <w:br/>
      </w:r>
      <w:r>
        <w:rPr>
          <w:rStyle w:val="SpecialStringTok"/>
        </w:rPr>
        <w:t xml:space="preserve">- </w:t>
      </w:r>
      <w:r>
        <w:rPr>
          <w:rStyle w:val="NormalTok"/>
        </w:rPr>
        <w:t xml:space="preserve">GET /api/blockchain/transaction/:id returns verification details</w:t>
      </w:r>
      <w:r>
        <w:br/>
      </w:r>
      <w:r>
        <w:rPr>
          <w:rStyle w:val="SpecialStringTok"/>
        </w:rPr>
        <w:t xml:space="preserve">- </w:t>
      </w:r>
      <w:r>
        <w:rPr>
          <w:rStyle w:val="NormalTok"/>
        </w:rPr>
        <w:t xml:space="preserve">GET /api/blockchain/ownership/:propertyId returns ownership snapshot and verification details</w:t>
      </w:r>
      <w:r>
        <w:br/>
      </w:r>
      <w:r>
        <w:rPr>
          <w:rStyle w:val="SpecialStringTok"/>
        </w:rPr>
        <w:t xml:space="preserve">- </w:t>
      </w:r>
      <w:r>
        <w:rPr>
          <w:rStyle w:val="NormalTok"/>
        </w:rPr>
        <w:t xml:space="preserve">verification status fields are returned consistently</w:t>
      </w:r>
      <w:r>
        <w:br/>
      </w:r>
      <w:r>
        <w:br/>
      </w:r>
      <w:r>
        <w:rPr>
          <w:rStyle w:val="NormalTok"/>
        </w:rPr>
        <w:t xml:space="preserve">Requirements:</w:t>
      </w:r>
      <w:r>
        <w:br/>
      </w:r>
      <w:r>
        <w:rPr>
          <w:rStyle w:val="SpecialStringTok"/>
        </w:rPr>
        <w:t xml:space="preserve">- </w:t>
      </w:r>
      <w:r>
        <w:rPr>
          <w:rStyle w:val="NormalTok"/>
        </w:rPr>
        <w:t xml:space="preserve">do not depend on mainnet or external services</w:t>
      </w:r>
      <w:r>
        <w:br/>
      </w:r>
      <w:r>
        <w:rPr>
          <w:rStyle w:val="SpecialStringTok"/>
        </w:rPr>
        <w:t xml:space="preserve">- </w:t>
      </w:r>
      <w:r>
        <w:rPr>
          <w:rStyle w:val="NormalTok"/>
        </w:rPr>
        <w:t xml:space="preserve">use local blockchain or mock blockchain service where appropriate</w:t>
      </w:r>
      <w:r>
        <w:br/>
      </w:r>
      <w:r>
        <w:rPr>
          <w:rStyle w:val="SpecialStringTok"/>
        </w:rPr>
        <w:t xml:space="preserve">- </w:t>
      </w:r>
      <w:r>
        <w:rPr>
          <w:rStyle w:val="NormalTok"/>
        </w:rPr>
        <w:t xml:space="preserve">verify safe fallback behavior</w:t>
      </w:r>
      <w:r>
        <w:br/>
      </w:r>
      <w:r>
        <w:rPr>
          <w:rStyle w:val="SpecialStringTok"/>
        </w:rPr>
        <w:t xml:space="preserve">- </w:t>
      </w:r>
      <w:r>
        <w:rPr>
          <w:rStyle w:val="NormalTok"/>
        </w:rPr>
        <w:t xml:space="preserve">confirm transaction hash fields and verification status fields are handled correctly</w:t>
      </w:r>
    </w:p>
    <w:p>
      <w:r>
        <w:pict>
          <v:rect style="width:0;height:1.5pt" o:hralign="center" o:hrstd="t" o:hr="t"/>
        </w:pict>
      </w:r>
    </w:p>
    <w:bookmarkEnd w:id="184"/>
    <w:bookmarkStart w:id="185" w:name="prompt-5-build-shared-api-test-helpers"/>
    <w:p>
      <w:pPr>
        <w:pStyle w:val="Heading2"/>
      </w:pPr>
      <w:r>
        <w:t xml:space="preserve">Prompt 5 — Build shared API test helpers</w:t>
      </w:r>
    </w:p>
    <w:p>
      <w:pPr>
        <w:pStyle w:val="SourceCode"/>
      </w:pPr>
      <w:r>
        <w:rPr>
          <w:rStyle w:val="NormalTok"/>
        </w:rPr>
        <w:t xml:space="preserve">Create shared test helpers for the API test suite.</w:t>
      </w:r>
      <w:r>
        <w:br/>
      </w:r>
      <w:r>
        <w:br/>
      </w:r>
      <w:r>
        <w:rPr>
          <w:rStyle w:val="NormalTok"/>
        </w:rPr>
        <w:t xml:space="preserve">Please add utilities for:</w:t>
      </w:r>
      <w:r>
        <w:br/>
      </w:r>
      <w:r>
        <w:rPr>
          <w:rStyle w:val="SpecialStringTok"/>
        </w:rPr>
        <w:t xml:space="preserve">- </w:t>
      </w:r>
      <w:r>
        <w:rPr>
          <w:rStyle w:val="NormalTok"/>
        </w:rPr>
        <w:t xml:space="preserve">test app bootstrap</w:t>
      </w:r>
      <w:r>
        <w:br/>
      </w:r>
      <w:r>
        <w:rPr>
          <w:rStyle w:val="SpecialStringTok"/>
        </w:rPr>
        <w:t xml:space="preserve">- </w:t>
      </w:r>
      <w:r>
        <w:rPr>
          <w:rStyle w:val="NormalTok"/>
        </w:rPr>
        <w:t xml:space="preserve">auth helper or session helper</w:t>
      </w:r>
      <w:r>
        <w:br/>
      </w:r>
      <w:r>
        <w:rPr>
          <w:rStyle w:val="SpecialStringTok"/>
        </w:rPr>
        <w:t xml:space="preserve">- </w:t>
      </w:r>
      <w:r>
        <w:rPr>
          <w:rStyle w:val="NormalTok"/>
        </w:rPr>
        <w:t xml:space="preserve">seeded user access</w:t>
      </w:r>
      <w:r>
        <w:br/>
      </w:r>
      <w:r>
        <w:rPr>
          <w:rStyle w:val="SpecialStringTok"/>
        </w:rPr>
        <w:t xml:space="preserve">- </w:t>
      </w:r>
      <w:r>
        <w:rPr>
          <w:rStyle w:val="NormalTok"/>
        </w:rPr>
        <w:t xml:space="preserve">fixture creation where needed</w:t>
      </w:r>
      <w:r>
        <w:br/>
      </w:r>
      <w:r>
        <w:rPr>
          <w:rStyle w:val="SpecialStringTok"/>
        </w:rPr>
        <w:t xml:space="preserve">- </w:t>
      </w:r>
      <w:r>
        <w:rPr>
          <w:rStyle w:val="NormalTok"/>
        </w:rPr>
        <w:t xml:space="preserve">stable request/response assertions</w:t>
      </w:r>
      <w:r>
        <w:br/>
      </w:r>
      <w:r>
        <w:rPr>
          <w:rStyle w:val="SpecialStringTok"/>
        </w:rPr>
        <w:t xml:space="preserve">- </w:t>
      </w:r>
      <w:r>
        <w:rPr>
          <w:rStyle w:val="NormalTok"/>
        </w:rPr>
        <w:t xml:space="preserve">database cleanup/reset helpers if appropriate</w:t>
      </w:r>
      <w:r>
        <w:br/>
      </w:r>
      <w:r>
        <w:br/>
      </w:r>
      <w:r>
        <w:rPr>
          <w:rStyle w:val="NormalTok"/>
        </w:rPr>
        <w:t xml:space="preserve">Requirements:</w:t>
      </w:r>
      <w:r>
        <w:br/>
      </w:r>
      <w:r>
        <w:rPr>
          <w:rStyle w:val="SpecialStringTok"/>
        </w:rPr>
        <w:t xml:space="preserve">- </w:t>
      </w:r>
      <w:r>
        <w:rPr>
          <w:rStyle w:val="NormalTok"/>
        </w:rPr>
        <w:t xml:space="preserve">reduce duplication across API test files</w:t>
      </w:r>
      <w:r>
        <w:br/>
      </w:r>
      <w:r>
        <w:rPr>
          <w:rStyle w:val="SpecialStringTok"/>
        </w:rPr>
        <w:t xml:space="preserve">- </w:t>
      </w:r>
      <w:r>
        <w:rPr>
          <w:rStyle w:val="NormalTok"/>
        </w:rPr>
        <w:t xml:space="preserve">keep helpers simple and discoverable</w:t>
      </w:r>
      <w:r>
        <w:br/>
      </w:r>
      <w:r>
        <w:rPr>
          <w:rStyle w:val="SpecialStringTok"/>
        </w:rPr>
        <w:t xml:space="preserve">- </w:t>
      </w:r>
      <w:r>
        <w:rPr>
          <w:rStyle w:val="NormalTok"/>
        </w:rPr>
        <w:t xml:space="preserve">align helper names with actual test usage</w:t>
      </w:r>
    </w:p>
    <w:p>
      <w:r>
        <w:pict>
          <v:rect style="width:0;height:1.5pt" o:hralign="center" o:hrstd="t" o:hr="t"/>
        </w:pict>
      </w:r>
    </w:p>
    <w:bookmarkEnd w:id="185"/>
    <w:bookmarkStart w:id="186" w:name="X9c94d19e094c081ff909bf4dfd0fc2e5c0876bb"/>
    <w:p>
      <w:pPr>
        <w:pStyle w:val="Heading2"/>
      </w:pPr>
      <w:r>
        <w:t xml:space="preserve">Prompt 6 — Build Playwright E2E tests for core investor journey</w:t>
      </w:r>
    </w:p>
    <w:p>
      <w:pPr>
        <w:pStyle w:val="SourceCode"/>
      </w:pPr>
      <w:r>
        <w:rPr>
          <w:rStyle w:val="NormalTok"/>
        </w:rPr>
        <w:t xml:space="preserve">Implement Playwright end-to-end tests for the core investor journey.</w:t>
      </w:r>
      <w:r>
        <w:br/>
      </w:r>
      <w:r>
        <w:br/>
      </w:r>
      <w:r>
        <w:rPr>
          <w:rStyle w:val="NormalTok"/>
        </w:rPr>
        <w:t xml:space="preserve">Create a test covering:</w:t>
      </w:r>
      <w:r>
        <w:br/>
      </w:r>
      <w:r>
        <w:rPr>
          <w:rStyle w:val="SpecialStringTok"/>
        </w:rPr>
        <w:t xml:space="preserve">1. </w:t>
      </w:r>
      <w:r>
        <w:rPr>
          <w:rStyle w:val="NormalTok"/>
        </w:rPr>
        <w:t xml:space="preserve">open the app</w:t>
      </w:r>
      <w:r>
        <w:br/>
      </w:r>
      <w:r>
        <w:rPr>
          <w:rStyle w:val="SpecialStringTok"/>
        </w:rPr>
        <w:t xml:space="preserve">2. </w:t>
      </w:r>
      <w:r>
        <w:rPr>
          <w:rStyle w:val="NormalTok"/>
        </w:rPr>
        <w:t xml:space="preserve">log in as demo investor</w:t>
      </w:r>
      <w:r>
        <w:br/>
      </w:r>
      <w:r>
        <w:rPr>
          <w:rStyle w:val="SpecialStringTok"/>
        </w:rPr>
        <w:t xml:space="preserve">3. </w:t>
      </w:r>
      <w:r>
        <w:rPr>
          <w:rStyle w:val="NormalTok"/>
        </w:rPr>
        <w:t xml:space="preserve">land on dashboard</w:t>
      </w:r>
      <w:r>
        <w:br/>
      </w:r>
      <w:r>
        <w:rPr>
          <w:rStyle w:val="SpecialStringTok"/>
        </w:rPr>
        <w:t xml:space="preserve">4. </w:t>
      </w:r>
      <w:r>
        <w:rPr>
          <w:rStyle w:val="NormalTok"/>
        </w:rPr>
        <w:t xml:space="preserve">confirm dashboard core sections render</w:t>
      </w:r>
      <w:r>
        <w:br/>
      </w:r>
      <w:r>
        <w:rPr>
          <w:rStyle w:val="SpecialStringTok"/>
        </w:rPr>
        <w:t xml:space="preserve">5. </w:t>
      </w:r>
      <w:r>
        <w:rPr>
          <w:rStyle w:val="NormalTok"/>
        </w:rPr>
        <w:t xml:space="preserve">navigate to properties list</w:t>
      </w:r>
      <w:r>
        <w:br/>
      </w:r>
      <w:r>
        <w:rPr>
          <w:rStyle w:val="SpecialStringTok"/>
        </w:rPr>
        <w:t xml:space="preserve">6. </w:t>
      </w:r>
      <w:r>
        <w:rPr>
          <w:rStyle w:val="NormalTok"/>
        </w:rPr>
        <w:t xml:space="preserve">open a property detail page</w:t>
      </w:r>
      <w:r>
        <w:br/>
      </w:r>
      <w:r>
        <w:rPr>
          <w:rStyle w:val="SpecialStringTok"/>
        </w:rPr>
        <w:t xml:space="preserve">7. </w:t>
      </w:r>
      <w:r>
        <w:rPr>
          <w:rStyle w:val="NormalTok"/>
        </w:rPr>
        <w:t xml:space="preserve">navigate to orders or perform order creation flow if available</w:t>
      </w:r>
      <w:r>
        <w:br/>
      </w:r>
      <w:r>
        <w:rPr>
          <w:rStyle w:val="SpecialStringTok"/>
        </w:rPr>
        <w:t xml:space="preserve">8. </w:t>
      </w:r>
      <w:r>
        <w:rPr>
          <w:rStyle w:val="NormalTok"/>
        </w:rPr>
        <w:t xml:space="preserve">confirm transaction/history updates or visible result</w:t>
      </w:r>
      <w:r>
        <w:br/>
      </w:r>
      <w:r>
        <w:rPr>
          <w:rStyle w:val="SpecialStringTok"/>
        </w:rPr>
        <w:t xml:space="preserve">9. </w:t>
      </w:r>
      <w:r>
        <w:rPr>
          <w:rStyle w:val="NormalTok"/>
        </w:rPr>
        <w:t xml:space="preserve">confirm notifications and/or audit evidence appear where expected</w:t>
      </w:r>
      <w:r>
        <w:br/>
      </w:r>
      <w:r>
        <w:br/>
      </w:r>
      <w:r>
        <w:rPr>
          <w:rStyle w:val="NormalTok"/>
        </w:rPr>
        <w:t xml:space="preserve">Requirements:</w:t>
      </w:r>
      <w:r>
        <w:br/>
      </w:r>
      <w:r>
        <w:rPr>
          <w:rStyle w:val="SpecialStringTok"/>
        </w:rPr>
        <w:t xml:space="preserve">- </w:t>
      </w:r>
      <w:r>
        <w:rPr>
          <w:rStyle w:val="NormalTok"/>
        </w:rPr>
        <w:t xml:space="preserve">use robust selectors</w:t>
      </w:r>
      <w:r>
        <w:br/>
      </w:r>
      <w:r>
        <w:rPr>
          <w:rStyle w:val="SpecialStringTok"/>
        </w:rPr>
        <w:t xml:space="preserve">- </w:t>
      </w:r>
      <w:r>
        <w:rPr>
          <w:rStyle w:val="NormalTok"/>
        </w:rPr>
        <w:t xml:space="preserve">avoid brittle timing assumptions</w:t>
      </w:r>
      <w:r>
        <w:br/>
      </w:r>
      <w:r>
        <w:rPr>
          <w:rStyle w:val="SpecialStringTok"/>
        </w:rPr>
        <w:t xml:space="preserve">- </w:t>
      </w:r>
      <w:r>
        <w:rPr>
          <w:rStyle w:val="NormalTok"/>
        </w:rPr>
        <w:t xml:space="preserve">include clear assertions</w:t>
      </w:r>
      <w:r>
        <w:br/>
      </w:r>
      <w:r>
        <w:rPr>
          <w:rStyle w:val="SpecialStringTok"/>
        </w:rPr>
        <w:t xml:space="preserve">- </w:t>
      </w:r>
      <w:r>
        <w:rPr>
          <w:rStyle w:val="NormalTok"/>
        </w:rPr>
        <w:t xml:space="preserve">keep the flow investor-demo realistic</w:t>
      </w:r>
      <w:r>
        <w:br/>
      </w:r>
      <w:r>
        <w:rPr>
          <w:rStyle w:val="SpecialStringTok"/>
        </w:rPr>
        <w:t xml:space="preserve">- </w:t>
      </w:r>
      <w:r>
        <w:rPr>
          <w:rStyle w:val="NormalTok"/>
        </w:rPr>
        <w:t xml:space="preserve">organize page helpers or page objects only if that keeps things cleaner</w:t>
      </w:r>
    </w:p>
    <w:p>
      <w:r>
        <w:pict>
          <v:rect style="width:0;height:1.5pt" o:hralign="center" o:hrstd="t" o:hr="t"/>
        </w:pict>
      </w:r>
    </w:p>
    <w:bookmarkEnd w:id="186"/>
    <w:bookmarkStart w:id="187" w:name="Xb5a2b3e280b7f969103138b77032bd407b85fec"/>
    <w:p>
      <w:pPr>
        <w:pStyle w:val="Heading2"/>
      </w:pPr>
      <w:r>
        <w:t xml:space="preserve">Prompt 7 — Build Playwright E2E tests for AI journey</w:t>
      </w:r>
    </w:p>
    <w:p>
      <w:pPr>
        <w:pStyle w:val="SourceCode"/>
      </w:pPr>
      <w:r>
        <w:rPr>
          <w:rStyle w:val="NormalTok"/>
        </w:rPr>
        <w:t xml:space="preserve">Implement Playwright end-to-end tests for the AI user journey.</w:t>
      </w:r>
      <w:r>
        <w:br/>
      </w:r>
      <w:r>
        <w:br/>
      </w:r>
      <w:r>
        <w:rPr>
          <w:rStyle w:val="NormalTok"/>
        </w:rPr>
        <w:t xml:space="preserve">Create a test covering:</w:t>
      </w:r>
      <w:r>
        <w:br/>
      </w:r>
      <w:r>
        <w:rPr>
          <w:rStyle w:val="SpecialStringTok"/>
        </w:rPr>
        <w:t xml:space="preserve">1. </w:t>
      </w:r>
      <w:r>
        <w:rPr>
          <w:rStyle w:val="NormalTok"/>
        </w:rPr>
        <w:t xml:space="preserve">log in</w:t>
      </w:r>
      <w:r>
        <w:br/>
      </w:r>
      <w:r>
        <w:rPr>
          <w:rStyle w:val="SpecialStringTok"/>
        </w:rPr>
        <w:t xml:space="preserve">2. </w:t>
      </w:r>
      <w:r>
        <w:rPr>
          <w:rStyle w:val="NormalTok"/>
        </w:rPr>
        <w:t xml:space="preserve">open dashboard</w:t>
      </w:r>
      <w:r>
        <w:br/>
      </w:r>
      <w:r>
        <w:rPr>
          <w:rStyle w:val="SpecialStringTok"/>
        </w:rPr>
        <w:t xml:space="preserve">3. </w:t>
      </w:r>
      <w:r>
        <w:rPr>
          <w:rStyle w:val="NormalTok"/>
        </w:rPr>
        <w:t xml:space="preserve">verify AI portfolio summary card flow works</w:t>
      </w:r>
      <w:r>
        <w:br/>
      </w:r>
      <w:r>
        <w:rPr>
          <w:rStyle w:val="SpecialStringTok"/>
        </w:rPr>
        <w:t xml:space="preserve">4. </w:t>
      </w:r>
      <w:r>
        <w:rPr>
          <w:rStyle w:val="NormalTok"/>
        </w:rPr>
        <w:t xml:space="preserve">navigate to transactions</w:t>
      </w:r>
      <w:r>
        <w:br/>
      </w:r>
      <w:r>
        <w:rPr>
          <w:rStyle w:val="SpecialStringTok"/>
        </w:rPr>
        <w:t xml:space="preserve">5. </w:t>
      </w:r>
      <w:r>
        <w:rPr>
          <w:rStyle w:val="NormalTok"/>
        </w:rPr>
        <w:t xml:space="preserve">trigger Explain on a transaction</w:t>
      </w:r>
      <w:r>
        <w:br/>
      </w:r>
      <w:r>
        <w:rPr>
          <w:rStyle w:val="SpecialStringTok"/>
        </w:rPr>
        <w:t xml:space="preserve">6. </w:t>
      </w:r>
      <w:r>
        <w:rPr>
          <w:rStyle w:val="NormalTok"/>
        </w:rPr>
        <w:t xml:space="preserve">verify AI explanation appears</w:t>
      </w:r>
      <w:r>
        <w:br/>
      </w:r>
      <w:r>
        <w:rPr>
          <w:rStyle w:val="SpecialStringTok"/>
        </w:rPr>
        <w:t xml:space="preserve">7. </w:t>
      </w:r>
      <w:r>
        <w:rPr>
          <w:rStyle w:val="NormalTok"/>
        </w:rPr>
        <w:t xml:space="preserve">navigate to documents</w:t>
      </w:r>
      <w:r>
        <w:br/>
      </w:r>
      <w:r>
        <w:rPr>
          <w:rStyle w:val="SpecialStringTok"/>
        </w:rPr>
        <w:t xml:space="preserve">8. </w:t>
      </w:r>
      <w:r>
        <w:rPr>
          <w:rStyle w:val="NormalTok"/>
        </w:rPr>
        <w:t xml:space="preserve">trigger document summary</w:t>
      </w:r>
      <w:r>
        <w:br/>
      </w:r>
      <w:r>
        <w:rPr>
          <w:rStyle w:val="SpecialStringTok"/>
        </w:rPr>
        <w:t xml:space="preserve">9. </w:t>
      </w:r>
      <w:r>
        <w:rPr>
          <w:rStyle w:val="NormalTok"/>
        </w:rPr>
        <w:t xml:space="preserve">verify AI summary fields render</w:t>
      </w:r>
      <w:r>
        <w:br/>
      </w:r>
      <w:r>
        <w:br/>
      </w:r>
      <w:r>
        <w:rPr>
          <w:rStyle w:val="NormalTok"/>
        </w:rPr>
        <w:t xml:space="preserve">Requirements:</w:t>
      </w:r>
      <w:r>
        <w:br/>
      </w:r>
      <w:r>
        <w:rPr>
          <w:rStyle w:val="SpecialStringTok"/>
        </w:rPr>
        <w:t xml:space="preserve">- </w:t>
      </w:r>
      <w:r>
        <w:rPr>
          <w:rStyle w:val="NormalTok"/>
        </w:rPr>
        <w:t xml:space="preserve">label assertions around AI-generated content</w:t>
      </w:r>
      <w:r>
        <w:br/>
      </w:r>
      <w:r>
        <w:rPr>
          <w:rStyle w:val="SpecialStringTok"/>
        </w:rPr>
        <w:t xml:space="preserve">- </w:t>
      </w:r>
      <w:r>
        <w:rPr>
          <w:rStyle w:val="NormalTok"/>
        </w:rPr>
        <w:t xml:space="preserve">use mocked/stable AI behavior if the app supports it for test mode</w:t>
      </w:r>
      <w:r>
        <w:br/>
      </w:r>
      <w:r>
        <w:rPr>
          <w:rStyle w:val="SpecialStringTok"/>
        </w:rPr>
        <w:t xml:space="preserve">- </w:t>
      </w:r>
      <w:r>
        <w:rPr>
          <w:rStyle w:val="NormalTok"/>
        </w:rPr>
        <w:t xml:space="preserve">ensure the test does not fail due to nondeterministic wording by asserting structure/presence rather than exact prose</w:t>
      </w:r>
    </w:p>
    <w:p>
      <w:r>
        <w:pict>
          <v:rect style="width:0;height:1.5pt" o:hralign="center" o:hrstd="t" o:hr="t"/>
        </w:pict>
      </w:r>
    </w:p>
    <w:bookmarkEnd w:id="187"/>
    <w:bookmarkStart w:id="188" w:name="Xaa96be0c4e5c484de36409713e72559415f4d9e"/>
    <w:p>
      <w:pPr>
        <w:pStyle w:val="Heading2"/>
      </w:pPr>
      <w:r>
        <w:t xml:space="preserve">Prompt 8 — Build Playwright E2E tests for blockchain trust journey</w:t>
      </w:r>
    </w:p>
    <w:p>
      <w:pPr>
        <w:pStyle w:val="SourceCode"/>
      </w:pPr>
      <w:r>
        <w:rPr>
          <w:rStyle w:val="NormalTok"/>
        </w:rPr>
        <w:t xml:space="preserve">Implement Playwright end-to-end tests for the blockchain trust journey.</w:t>
      </w:r>
      <w:r>
        <w:br/>
      </w:r>
      <w:r>
        <w:br/>
      </w:r>
      <w:r>
        <w:rPr>
          <w:rStyle w:val="NormalTok"/>
        </w:rPr>
        <w:t xml:space="preserve">Create a test covering:</w:t>
      </w:r>
      <w:r>
        <w:br/>
      </w:r>
      <w:r>
        <w:rPr>
          <w:rStyle w:val="SpecialStringTok"/>
        </w:rPr>
        <w:t xml:space="preserve">1. </w:t>
      </w:r>
      <w:r>
        <w:rPr>
          <w:rStyle w:val="NormalTok"/>
        </w:rPr>
        <w:t xml:space="preserve">ensure local blockchain/test setup is available</w:t>
      </w:r>
      <w:r>
        <w:br/>
      </w:r>
      <w:r>
        <w:rPr>
          <w:rStyle w:val="SpecialStringTok"/>
        </w:rPr>
        <w:t xml:space="preserve">2. </w:t>
      </w:r>
      <w:r>
        <w:rPr>
          <w:rStyle w:val="NormalTok"/>
        </w:rPr>
        <w:t xml:space="preserve">perform or load a transaction that has blockchain verification</w:t>
      </w:r>
      <w:r>
        <w:br/>
      </w:r>
      <w:r>
        <w:rPr>
          <w:rStyle w:val="SpecialStringTok"/>
        </w:rPr>
        <w:t xml:space="preserve">3. </w:t>
      </w:r>
      <w:r>
        <w:rPr>
          <w:rStyle w:val="NormalTok"/>
        </w:rPr>
        <w:t xml:space="preserve">verify a transaction hash or verification field appears in the UI</w:t>
      </w:r>
      <w:r>
        <w:br/>
      </w:r>
      <w:r>
        <w:rPr>
          <w:rStyle w:val="SpecialStringTok"/>
        </w:rPr>
        <w:t xml:space="preserve">4. </w:t>
      </w:r>
      <w:r>
        <w:rPr>
          <w:rStyle w:val="NormalTok"/>
        </w:rPr>
        <w:t xml:space="preserve">verify verified badge appears where expected</w:t>
      </w:r>
      <w:r>
        <w:br/>
      </w:r>
      <w:r>
        <w:rPr>
          <w:rStyle w:val="SpecialStringTok"/>
        </w:rPr>
        <w:t xml:space="preserve">5. </w:t>
      </w:r>
      <w:r>
        <w:rPr>
          <w:rStyle w:val="NormalTok"/>
        </w:rPr>
        <w:t xml:space="preserve">open ownership or transaction history view</w:t>
      </w:r>
      <w:r>
        <w:br/>
      </w:r>
      <w:r>
        <w:rPr>
          <w:rStyle w:val="SpecialStringTok"/>
        </w:rPr>
        <w:t xml:space="preserve">6. </w:t>
      </w:r>
      <w:r>
        <w:rPr>
          <w:rStyle w:val="NormalTok"/>
        </w:rPr>
        <w:t xml:space="preserve">confirm verification-related data is displayed</w:t>
      </w:r>
      <w:r>
        <w:br/>
      </w:r>
      <w:r>
        <w:br/>
      </w:r>
      <w:r>
        <w:rPr>
          <w:rStyle w:val="NormalTok"/>
        </w:rPr>
        <w:t xml:space="preserve">Requirements:</w:t>
      </w:r>
      <w:r>
        <w:br/>
      </w:r>
      <w:r>
        <w:rPr>
          <w:rStyle w:val="SpecialStringTok"/>
        </w:rPr>
        <w:t xml:space="preserve">- </w:t>
      </w:r>
      <w:r>
        <w:rPr>
          <w:rStyle w:val="NormalTok"/>
        </w:rPr>
        <w:t xml:space="preserve">keep the test stable for local/demo use</w:t>
      </w:r>
      <w:r>
        <w:br/>
      </w:r>
      <w:r>
        <w:rPr>
          <w:rStyle w:val="SpecialStringTok"/>
        </w:rPr>
        <w:t xml:space="preserve">- </w:t>
      </w:r>
      <w:r>
        <w:rPr>
          <w:rStyle w:val="NormalTok"/>
        </w:rPr>
        <w:t xml:space="preserve">avoid dependence on external explorer services</w:t>
      </w:r>
      <w:r>
        <w:br/>
      </w:r>
      <w:r>
        <w:rPr>
          <w:rStyle w:val="SpecialStringTok"/>
        </w:rPr>
        <w:t xml:space="preserve">- </w:t>
      </w:r>
      <w:r>
        <w:rPr>
          <w:rStyle w:val="NormalTok"/>
        </w:rPr>
        <w:t xml:space="preserve">assert on app-visible verification signals</w:t>
      </w:r>
    </w:p>
    <w:p>
      <w:r>
        <w:pict>
          <v:rect style="width:0;height:1.5pt" o:hralign="center" o:hrstd="t" o:hr="t"/>
        </w:pict>
      </w:r>
    </w:p>
    <w:bookmarkEnd w:id="188"/>
    <w:bookmarkStart w:id="189" w:name="Xa5746782a9f2e09315e84d96595b9cc0a949bbc"/>
    <w:p>
      <w:pPr>
        <w:pStyle w:val="Heading2"/>
      </w:pPr>
      <w:r>
        <w:t xml:space="preserve">Prompt 9 — Build failure-tolerance E2E tests</w:t>
      </w:r>
    </w:p>
    <w:p>
      <w:pPr>
        <w:pStyle w:val="SourceCode"/>
      </w:pPr>
      <w:r>
        <w:rPr>
          <w:rStyle w:val="NormalTok"/>
        </w:rPr>
        <w:t xml:space="preserve">Implement Playwright tests for graceful failure handling.</w:t>
      </w:r>
      <w:r>
        <w:br/>
      </w:r>
      <w:r>
        <w:br/>
      </w:r>
      <w:r>
        <w:rPr>
          <w:rStyle w:val="NormalTok"/>
        </w:rPr>
        <w:t xml:space="preserve">Please add coverage for:</w:t>
      </w:r>
      <w:r>
        <w:br/>
      </w:r>
      <w:r>
        <w:rPr>
          <w:rStyle w:val="SpecialStringTok"/>
        </w:rPr>
        <w:t xml:space="preserve">- </w:t>
      </w:r>
      <w:r>
        <w:rPr>
          <w:rStyle w:val="NormalTok"/>
        </w:rPr>
        <w:t xml:space="preserve">AI provider unavailable or failing</w:t>
      </w:r>
      <w:r>
        <w:br/>
      </w:r>
      <w:r>
        <w:rPr>
          <w:rStyle w:val="SpecialStringTok"/>
        </w:rPr>
        <w:t xml:space="preserve">- </w:t>
      </w:r>
      <w:r>
        <w:rPr>
          <w:rStyle w:val="NormalTok"/>
        </w:rPr>
        <w:t xml:space="preserve">blockchain service/node unavailable or failing</w:t>
      </w:r>
      <w:r>
        <w:br/>
      </w:r>
      <w:r>
        <w:br/>
      </w:r>
      <w:r>
        <w:rPr>
          <w:rStyle w:val="NormalTok"/>
        </w:rPr>
        <w:t xml:space="preserve">Expected behavior:</w:t>
      </w:r>
      <w:r>
        <w:br/>
      </w:r>
      <w:r>
        <w:rPr>
          <w:rStyle w:val="SpecialStringTok"/>
        </w:rPr>
        <w:t xml:space="preserve">- </w:t>
      </w:r>
      <w:r>
        <w:rPr>
          <w:rStyle w:val="NormalTok"/>
        </w:rPr>
        <w:t xml:space="preserve">core app still loads</w:t>
      </w:r>
      <w:r>
        <w:br/>
      </w:r>
      <w:r>
        <w:rPr>
          <w:rStyle w:val="SpecialStringTok"/>
        </w:rPr>
        <w:t xml:space="preserve">- </w:t>
      </w:r>
      <w:r>
        <w:rPr>
          <w:rStyle w:val="NormalTok"/>
        </w:rPr>
        <w:t xml:space="preserve">relevant UI surfaces show safe fallback or error state</w:t>
      </w:r>
      <w:r>
        <w:br/>
      </w:r>
      <w:r>
        <w:rPr>
          <w:rStyle w:val="SpecialStringTok"/>
        </w:rPr>
        <w:t xml:space="preserve">- </w:t>
      </w:r>
      <w:r>
        <w:rPr>
          <w:rStyle w:val="NormalTok"/>
        </w:rPr>
        <w:t xml:space="preserve">user can still navigate the app</w:t>
      </w:r>
      <w:r>
        <w:br/>
      </w:r>
      <w:r>
        <w:rPr>
          <w:rStyle w:val="SpecialStringTok"/>
        </w:rPr>
        <w:t xml:space="preserve">- </w:t>
      </w:r>
      <w:r>
        <w:rPr>
          <w:rStyle w:val="NormalTok"/>
        </w:rPr>
        <w:t xml:space="preserve">optional layers do not crash the experience</w:t>
      </w:r>
      <w:r>
        <w:br/>
      </w:r>
      <w:r>
        <w:br/>
      </w:r>
      <w:r>
        <w:rPr>
          <w:rStyle w:val="NormalTok"/>
        </w:rPr>
        <w:t xml:space="preserve">Requirements:</w:t>
      </w:r>
      <w:r>
        <w:br/>
      </w:r>
      <w:r>
        <w:rPr>
          <w:rStyle w:val="SpecialStringTok"/>
        </w:rPr>
        <w:t xml:space="preserve">- </w:t>
      </w:r>
      <w:r>
        <w:rPr>
          <w:rStyle w:val="NormalTok"/>
        </w:rPr>
        <w:t xml:space="preserve">tests should be deterministic</w:t>
      </w:r>
      <w:r>
        <w:br/>
      </w:r>
      <w:r>
        <w:rPr>
          <w:rStyle w:val="SpecialStringTok"/>
        </w:rPr>
        <w:t xml:space="preserve">- </w:t>
      </w:r>
      <w:r>
        <w:rPr>
          <w:rStyle w:val="NormalTok"/>
        </w:rPr>
        <w:t xml:space="preserve">prefer test-mode flags/mocks if available</w:t>
      </w:r>
      <w:r>
        <w:br/>
      </w:r>
      <w:r>
        <w:rPr>
          <w:rStyle w:val="SpecialStringTok"/>
        </w:rPr>
        <w:t xml:space="preserve">- </w:t>
      </w:r>
      <w:r>
        <w:rPr>
          <w:rStyle w:val="NormalTok"/>
        </w:rPr>
        <w:t xml:space="preserve">keep assertions user-centered and resilient</w:t>
      </w:r>
    </w:p>
    <w:p>
      <w:r>
        <w:pict>
          <v:rect style="width:0;height:1.5pt" o:hralign="center" o:hrstd="t" o:hr="t"/>
        </w:pict>
      </w:r>
    </w:p>
    <w:bookmarkEnd w:id="189"/>
    <w:bookmarkStart w:id="190" w:name="prompt-10-build-hardhat-contract-tests"/>
    <w:p>
      <w:pPr>
        <w:pStyle w:val="Heading2"/>
      </w:pPr>
      <w:r>
        <w:t xml:space="preserve">Prompt 10 — Build Hardhat contract tests</w:t>
      </w:r>
    </w:p>
    <w:p>
      <w:pPr>
        <w:pStyle w:val="SourceCode"/>
      </w:pPr>
      <w:r>
        <w:rPr>
          <w:rStyle w:val="NormalTok"/>
        </w:rPr>
        <w:t xml:space="preserve">Implement Hardhat tests for the ownership smart contract.</w:t>
      </w:r>
      <w:r>
        <w:br/>
      </w:r>
      <w:r>
        <w:br/>
      </w:r>
      <w:r>
        <w:rPr>
          <w:rStyle w:val="NormalTok"/>
        </w:rPr>
        <w:t xml:space="preserve">Please add tests for:</w:t>
      </w:r>
      <w:r>
        <w:br/>
      </w:r>
      <w:r>
        <w:rPr>
          <w:rStyle w:val="SpecialStringTok"/>
        </w:rPr>
        <w:t xml:space="preserve">- </w:t>
      </w:r>
      <w:r>
        <w:rPr>
          <w:rStyle w:val="NormalTok"/>
        </w:rPr>
        <w:t xml:space="preserve">contract deploys successfully</w:t>
      </w:r>
      <w:r>
        <w:br/>
      </w:r>
      <w:r>
        <w:rPr>
          <w:rStyle w:val="SpecialStringTok"/>
        </w:rPr>
        <w:t xml:space="preserve">- </w:t>
      </w:r>
      <w:r>
        <w:rPr>
          <w:rStyle w:val="NormalTok"/>
        </w:rPr>
        <w:t xml:space="preserve">mint/issue shares works</w:t>
      </w:r>
      <w:r>
        <w:br/>
      </w:r>
      <w:r>
        <w:rPr>
          <w:rStyle w:val="SpecialStringTok"/>
        </w:rPr>
        <w:t xml:space="preserve">- </w:t>
      </w:r>
      <w:r>
        <w:rPr>
          <w:rStyle w:val="NormalTok"/>
        </w:rPr>
        <w:t xml:space="preserve">transfer shares works</w:t>
      </w:r>
      <w:r>
        <w:br/>
      </w:r>
      <w:r>
        <w:rPr>
          <w:rStyle w:val="SpecialStringTok"/>
        </w:rPr>
        <w:t xml:space="preserve">- </w:t>
      </w:r>
      <w:r>
        <w:rPr>
          <w:rStyle w:val="NormalTok"/>
        </w:rPr>
        <w:t xml:space="preserve">balances by property/address are updated correctly</w:t>
      </w:r>
      <w:r>
        <w:br/>
      </w:r>
      <w:r>
        <w:rPr>
          <w:rStyle w:val="SpecialStringTok"/>
        </w:rPr>
        <w:t xml:space="preserve">- </w:t>
      </w:r>
      <w:r>
        <w:rPr>
          <w:rStyle w:val="NormalTok"/>
        </w:rPr>
        <w:t xml:space="preserve">issue event is emitted</w:t>
      </w:r>
      <w:r>
        <w:br/>
      </w:r>
      <w:r>
        <w:rPr>
          <w:rStyle w:val="SpecialStringTok"/>
        </w:rPr>
        <w:t xml:space="preserve">- </w:t>
      </w:r>
      <w:r>
        <w:rPr>
          <w:rStyle w:val="NormalTok"/>
        </w:rPr>
        <w:t xml:space="preserve">transfer event is emitted</w:t>
      </w:r>
      <w:r>
        <w:br/>
      </w:r>
      <w:r>
        <w:rPr>
          <w:rStyle w:val="SpecialStringTok"/>
        </w:rPr>
        <w:t xml:space="preserve">- </w:t>
      </w:r>
      <w:r>
        <w:rPr>
          <w:rStyle w:val="NormalTok"/>
        </w:rPr>
        <w:t xml:space="preserve">invalid transfer is rejected if contract supports such protection</w:t>
      </w:r>
      <w:r>
        <w:br/>
      </w:r>
      <w:r>
        <w:br/>
      </w:r>
      <w:r>
        <w:rPr>
          <w:rStyle w:val="NormalTok"/>
        </w:rPr>
        <w:t xml:space="preserve">Requirements:</w:t>
      </w:r>
      <w:r>
        <w:br/>
      </w:r>
      <w:r>
        <w:rPr>
          <w:rStyle w:val="SpecialStringTok"/>
        </w:rPr>
        <w:t xml:space="preserve">- </w:t>
      </w:r>
      <w:r>
        <w:rPr>
          <w:rStyle w:val="NormalTok"/>
        </w:rPr>
        <w:t xml:space="preserve">keep tests local and deterministic</w:t>
      </w:r>
      <w:r>
        <w:br/>
      </w:r>
      <w:r>
        <w:rPr>
          <w:rStyle w:val="SpecialStringTok"/>
        </w:rPr>
        <w:t xml:space="preserve">- </w:t>
      </w:r>
      <w:r>
        <w:rPr>
          <w:rStyle w:val="NormalTok"/>
        </w:rPr>
        <w:t xml:space="preserve">use clean fixture setup</w:t>
      </w:r>
      <w:r>
        <w:br/>
      </w:r>
      <w:r>
        <w:rPr>
          <w:rStyle w:val="SpecialStringTok"/>
        </w:rPr>
        <w:t xml:space="preserve">- </w:t>
      </w:r>
      <w:r>
        <w:rPr>
          <w:rStyle w:val="NormalTok"/>
        </w:rPr>
        <w:t xml:space="preserve">keep naming tied to business meaning, not only low-level mechanics</w:t>
      </w:r>
    </w:p>
    <w:p>
      <w:r>
        <w:pict>
          <v:rect style="width:0;height:1.5pt" o:hralign="center" o:hrstd="t" o:hr="t"/>
        </w:pict>
      </w:r>
    </w:p>
    <w:bookmarkEnd w:id="190"/>
    <w:bookmarkStart w:id="191" w:name="X45608957e04eb9f74924c34cd47ea6fd6ce9c17"/>
    <w:p>
      <w:pPr>
        <w:pStyle w:val="Heading2"/>
      </w:pPr>
      <w:r>
        <w:t xml:space="preserve">Prompt 11 — Add test data strategy and environment setup</w:t>
      </w:r>
    </w:p>
    <w:p>
      <w:pPr>
        <w:pStyle w:val="SourceCode"/>
      </w:pPr>
      <w:r>
        <w:rPr>
          <w:rStyle w:val="NormalTok"/>
        </w:rPr>
        <w:t xml:space="preserve">Set up a practical strategy for test data and environments.</w:t>
      </w:r>
      <w:r>
        <w:br/>
      </w:r>
      <w:r>
        <w:br/>
      </w:r>
      <w:r>
        <w:rPr>
          <w:rStyle w:val="NormalTok"/>
        </w:rPr>
        <w:t xml:space="preserve">Please do the following:</w:t>
      </w:r>
      <w:r>
        <w:br/>
      </w:r>
      <w:r>
        <w:rPr>
          <w:rStyle w:val="SpecialStringTok"/>
        </w:rPr>
        <w:t xml:space="preserve">1. </w:t>
      </w:r>
      <w:r>
        <w:rPr>
          <w:rStyle w:val="NormalTok"/>
        </w:rPr>
        <w:t xml:space="preserve">define how tests should use seed data, fixtures, or isolated test records</w:t>
      </w:r>
      <w:r>
        <w:br/>
      </w:r>
      <w:r>
        <w:rPr>
          <w:rStyle w:val="SpecialStringTok"/>
        </w:rPr>
        <w:t xml:space="preserve">2. </w:t>
      </w:r>
      <w:r>
        <w:rPr>
          <w:rStyle w:val="NormalTok"/>
        </w:rPr>
        <w:t xml:space="preserve">add or refine test environment variables/config</w:t>
      </w:r>
      <w:r>
        <w:br/>
      </w:r>
      <w:r>
        <w:rPr>
          <w:rStyle w:val="SpecialStringTok"/>
        </w:rPr>
        <w:t xml:space="preserve">3. </w:t>
      </w:r>
      <w:r>
        <w:rPr>
          <w:rStyle w:val="NormalTok"/>
        </w:rPr>
        <w:t xml:space="preserve">ensure API tests, E2E tests, and blockchain tests can run reliably in local development</w:t>
      </w:r>
      <w:r>
        <w:br/>
      </w:r>
      <w:r>
        <w:rPr>
          <w:rStyle w:val="SpecialStringTok"/>
        </w:rPr>
        <w:t xml:space="preserve">4. </w:t>
      </w:r>
      <w:r>
        <w:rPr>
          <w:rStyle w:val="NormalTok"/>
        </w:rPr>
        <w:t xml:space="preserve">document any required startup order, such as:</w:t>
      </w:r>
      <w:r>
        <w:br/>
      </w:r>
      <w:r>
        <w:rPr>
          <w:rStyle w:val="SpecialStringTok"/>
        </w:rPr>
        <w:t xml:space="preserve">   - </w:t>
      </w:r>
      <w:r>
        <w:rPr>
          <w:rStyle w:val="NormalTok"/>
        </w:rPr>
        <w:t xml:space="preserve">database</w:t>
      </w:r>
      <w:r>
        <w:br/>
      </w:r>
      <w:r>
        <w:rPr>
          <w:rStyle w:val="SpecialStringTok"/>
        </w:rPr>
        <w:t xml:space="preserve">   - </w:t>
      </w:r>
      <w:r>
        <w:rPr>
          <w:rStyle w:val="NormalTok"/>
        </w:rPr>
        <w:t xml:space="preserve">seed script</w:t>
      </w:r>
      <w:r>
        <w:br/>
      </w:r>
      <w:r>
        <w:rPr>
          <w:rStyle w:val="SpecialStringTok"/>
        </w:rPr>
        <w:t xml:space="preserve">   - </w:t>
      </w:r>
      <w:r>
        <w:rPr>
          <w:rStyle w:val="NormalTok"/>
        </w:rPr>
        <w:t xml:space="preserve">app server</w:t>
      </w:r>
      <w:r>
        <w:br/>
      </w:r>
      <w:r>
        <w:rPr>
          <w:rStyle w:val="SpecialStringTok"/>
        </w:rPr>
        <w:t xml:space="preserve">   - </w:t>
      </w:r>
      <w:r>
        <w:rPr>
          <w:rStyle w:val="NormalTok"/>
        </w:rPr>
        <w:t xml:space="preserve">local blockchain node</w:t>
      </w:r>
      <w:r>
        <w:br/>
      </w:r>
      <w:r>
        <w:br/>
      </w:r>
      <w:r>
        <w:rPr>
          <w:rStyle w:val="NormalTok"/>
        </w:rPr>
        <w:t xml:space="preserve">Requirements:</w:t>
      </w:r>
      <w:r>
        <w:br/>
      </w:r>
      <w:r>
        <w:rPr>
          <w:rStyle w:val="SpecialStringTok"/>
        </w:rPr>
        <w:t xml:space="preserve">- </w:t>
      </w:r>
      <w:r>
        <w:rPr>
          <w:rStyle w:val="NormalTok"/>
        </w:rPr>
        <w:t xml:space="preserve">keep setup lightweight</w:t>
      </w:r>
      <w:r>
        <w:br/>
      </w:r>
      <w:r>
        <w:rPr>
          <w:rStyle w:val="SpecialStringTok"/>
        </w:rPr>
        <w:t xml:space="preserve">- </w:t>
      </w:r>
      <w:r>
        <w:rPr>
          <w:rStyle w:val="NormalTok"/>
        </w:rPr>
        <w:t xml:space="preserve">avoid requiring too many manual steps</w:t>
      </w:r>
      <w:r>
        <w:br/>
      </w:r>
      <w:r>
        <w:rPr>
          <w:rStyle w:val="SpecialStringTok"/>
        </w:rPr>
        <w:t xml:space="preserve">- </w:t>
      </w:r>
      <w:r>
        <w:rPr>
          <w:rStyle w:val="NormalTok"/>
        </w:rPr>
        <w:t xml:space="preserve">update docs/scripts if needed</w:t>
      </w:r>
    </w:p>
    <w:p>
      <w:r>
        <w:pict>
          <v:rect style="width:0;height:1.5pt" o:hralign="center" o:hrstd="t" o:hr="t"/>
        </w:pict>
      </w:r>
    </w:p>
    <w:bookmarkEnd w:id="191"/>
    <w:bookmarkStart w:id="192" w:name="X99d7e88bff8bc119229775b38ecd712432d50ec"/>
    <w:p>
      <w:pPr>
        <w:pStyle w:val="Heading2"/>
      </w:pPr>
      <w:r>
        <w:t xml:space="preserve">Prompt 12 — Add verification-oriented test reporting</w:t>
      </w:r>
    </w:p>
    <w:p>
      <w:pPr>
        <w:pStyle w:val="SourceCode"/>
      </w:pPr>
      <w:r>
        <w:rPr>
          <w:rStyle w:val="NormalTok"/>
        </w:rPr>
        <w:t xml:space="preserve">Improve the test suite so it maps clearly to the Phase 1–3 verification goals.</w:t>
      </w:r>
      <w:r>
        <w:br/>
      </w:r>
      <w:r>
        <w:br/>
      </w:r>
      <w:r>
        <w:rPr>
          <w:rStyle w:val="NormalTok"/>
        </w:rPr>
        <w:t xml:space="preserve">Please:</w:t>
      </w:r>
      <w:r>
        <w:br/>
      </w:r>
      <w:r>
        <w:rPr>
          <w:rStyle w:val="SpecialStringTok"/>
        </w:rPr>
        <w:t xml:space="preserve">1. </w:t>
      </w:r>
      <w:r>
        <w:rPr>
          <w:rStyle w:val="NormalTok"/>
        </w:rPr>
        <w:t xml:space="preserve">organize tests using names that reflect business capabilities</w:t>
      </w:r>
      <w:r>
        <w:br/>
      </w:r>
      <w:r>
        <w:rPr>
          <w:rStyle w:val="SpecialStringTok"/>
        </w:rPr>
        <w:t xml:space="preserve">2. </w:t>
      </w:r>
      <w:r>
        <w:rPr>
          <w:rStyle w:val="NormalTok"/>
        </w:rPr>
        <w:t xml:space="preserve">add comments or grouping that map tests to:</w:t>
      </w:r>
      <w:r>
        <w:br/>
      </w:r>
      <w:r>
        <w:rPr>
          <w:rStyle w:val="SpecialStringTok"/>
        </w:rPr>
        <w:t xml:space="preserve">   - </w:t>
      </w:r>
      <w:r>
        <w:rPr>
          <w:rStyle w:val="NormalTok"/>
        </w:rPr>
        <w:t xml:space="preserve">Phase 1</w:t>
      </w:r>
      <w:r>
        <w:br/>
      </w:r>
      <w:r>
        <w:rPr>
          <w:rStyle w:val="SpecialStringTok"/>
        </w:rPr>
        <w:t xml:space="preserve">   - </w:t>
      </w:r>
      <w:r>
        <w:rPr>
          <w:rStyle w:val="NormalTok"/>
        </w:rPr>
        <w:t xml:space="preserve">Phase 2</w:t>
      </w:r>
      <w:r>
        <w:br/>
      </w:r>
      <w:r>
        <w:rPr>
          <w:rStyle w:val="SpecialStringTok"/>
        </w:rPr>
        <w:t xml:space="preserve">   - </w:t>
      </w:r>
      <w:r>
        <w:rPr>
          <w:rStyle w:val="NormalTok"/>
        </w:rPr>
        <w:t xml:space="preserve">Phase 3</w:t>
      </w:r>
      <w:r>
        <w:br/>
      </w:r>
      <w:r>
        <w:rPr>
          <w:rStyle w:val="SpecialStringTok"/>
        </w:rPr>
        <w:t xml:space="preserve">3. </w:t>
      </w:r>
      <w:r>
        <w:rPr>
          <w:rStyle w:val="NormalTok"/>
        </w:rPr>
        <w:t xml:space="preserve">make output readable so I can tell which business capability passed or failed</w:t>
      </w:r>
      <w:r>
        <w:br/>
      </w:r>
      <w:r>
        <w:rPr>
          <w:rStyle w:val="SpecialStringTok"/>
        </w:rPr>
        <w:t xml:space="preserve">4. </w:t>
      </w:r>
      <w:r>
        <w:rPr>
          <w:rStyle w:val="NormalTok"/>
        </w:rPr>
        <w:t xml:space="preserve">add any lightweight documentation or README notes explaining how to interpret results</w:t>
      </w:r>
      <w:r>
        <w:br/>
      </w:r>
      <w:r>
        <w:br/>
      </w:r>
      <w:r>
        <w:rPr>
          <w:rStyle w:val="NormalTok"/>
        </w:rPr>
        <w:t xml:space="preserve">Goal:</w:t>
      </w:r>
      <w:r>
        <w:br/>
      </w:r>
      <w:r>
        <w:rPr>
          <w:rStyle w:val="NormalTok"/>
        </w:rPr>
        <w:t xml:space="preserve">When I run the suite, I want to understand not only whether code passed, but whether the promised functionality exists and works.</w:t>
      </w:r>
    </w:p>
    <w:p>
      <w:r>
        <w:pict>
          <v:rect style="width:0;height:1.5pt" o:hralign="center" o:hrstd="t" o:hr="t"/>
        </w:pict>
      </w:r>
    </w:p>
    <w:bookmarkEnd w:id="192"/>
    <w:bookmarkStart w:id="198" w:name="recommended-execution-order-1"/>
    <w:p>
      <w:pPr>
        <w:pStyle w:val="Heading2"/>
      </w:pPr>
      <w:r>
        <w:t xml:space="preserve">Recommended Execution Order</w:t>
      </w:r>
    </w:p>
    <w:bookmarkStart w:id="193" w:name="round-1-2"/>
    <w:p>
      <w:pPr>
        <w:pStyle w:val="Heading3"/>
      </w:pPr>
      <w:r>
        <w:t xml:space="preserve">Round 1</w:t>
      </w:r>
    </w:p>
    <w:p>
      <w:pPr>
        <w:pStyle w:val="Compact"/>
        <w:numPr>
          <w:ilvl w:val="0"/>
          <w:numId w:val="1201"/>
        </w:numPr>
      </w:pPr>
      <w:r>
        <w:t xml:space="preserve">Master prompt</w:t>
      </w:r>
    </w:p>
    <w:p>
      <w:pPr>
        <w:pStyle w:val="Compact"/>
        <w:numPr>
          <w:ilvl w:val="0"/>
          <w:numId w:val="1201"/>
        </w:numPr>
      </w:pPr>
      <w:r>
        <w:t xml:space="preserve">Prompt 1</w:t>
      </w:r>
    </w:p>
    <w:p>
      <w:pPr>
        <w:pStyle w:val="Compact"/>
        <w:numPr>
          <w:ilvl w:val="0"/>
          <w:numId w:val="1201"/>
        </w:numPr>
      </w:pPr>
      <w:r>
        <w:t xml:space="preserve">Prompt 5</w:t>
      </w:r>
    </w:p>
    <w:p>
      <w:pPr>
        <w:pStyle w:val="Compact"/>
        <w:numPr>
          <w:ilvl w:val="0"/>
          <w:numId w:val="1201"/>
        </w:numPr>
      </w:pPr>
      <w:r>
        <w:t xml:space="preserve">Prompt 11</w:t>
      </w:r>
    </w:p>
    <w:bookmarkEnd w:id="193"/>
    <w:bookmarkStart w:id="194" w:name="round-2-2"/>
    <w:p>
      <w:pPr>
        <w:pStyle w:val="Heading3"/>
      </w:pPr>
      <w:r>
        <w:t xml:space="preserve">Round 2</w:t>
      </w:r>
    </w:p>
    <w:p>
      <w:pPr>
        <w:pStyle w:val="Compact"/>
        <w:numPr>
          <w:ilvl w:val="0"/>
          <w:numId w:val="1202"/>
        </w:numPr>
      </w:pPr>
      <w:r>
        <w:t xml:space="preserve">Prompt 2</w:t>
      </w:r>
    </w:p>
    <w:p>
      <w:pPr>
        <w:pStyle w:val="Compact"/>
        <w:numPr>
          <w:ilvl w:val="0"/>
          <w:numId w:val="1202"/>
        </w:numPr>
      </w:pPr>
      <w:r>
        <w:t xml:space="preserve">Prompt 3</w:t>
      </w:r>
    </w:p>
    <w:p>
      <w:pPr>
        <w:pStyle w:val="Compact"/>
        <w:numPr>
          <w:ilvl w:val="0"/>
          <w:numId w:val="1202"/>
        </w:numPr>
      </w:pPr>
      <w:r>
        <w:t xml:space="preserve">Prompt 4</w:t>
      </w:r>
    </w:p>
    <w:bookmarkEnd w:id="194"/>
    <w:bookmarkStart w:id="195" w:name="round-3-2"/>
    <w:p>
      <w:pPr>
        <w:pStyle w:val="Heading3"/>
      </w:pPr>
      <w:r>
        <w:t xml:space="preserve">Round 3</w:t>
      </w:r>
    </w:p>
    <w:p>
      <w:pPr>
        <w:pStyle w:val="Compact"/>
        <w:numPr>
          <w:ilvl w:val="0"/>
          <w:numId w:val="1203"/>
        </w:numPr>
      </w:pPr>
      <w:r>
        <w:t xml:space="preserve">Prompt 10</w:t>
      </w:r>
    </w:p>
    <w:bookmarkEnd w:id="195"/>
    <w:bookmarkStart w:id="196" w:name="round-4-2"/>
    <w:p>
      <w:pPr>
        <w:pStyle w:val="Heading3"/>
      </w:pPr>
      <w:r>
        <w:t xml:space="preserve">Round 4</w:t>
      </w:r>
    </w:p>
    <w:p>
      <w:pPr>
        <w:pStyle w:val="Compact"/>
        <w:numPr>
          <w:ilvl w:val="0"/>
          <w:numId w:val="1204"/>
        </w:numPr>
      </w:pPr>
      <w:r>
        <w:t xml:space="preserve">Prompt 6</w:t>
      </w:r>
    </w:p>
    <w:p>
      <w:pPr>
        <w:pStyle w:val="Compact"/>
        <w:numPr>
          <w:ilvl w:val="0"/>
          <w:numId w:val="1204"/>
        </w:numPr>
      </w:pPr>
      <w:r>
        <w:t xml:space="preserve">Prompt 7</w:t>
      </w:r>
    </w:p>
    <w:p>
      <w:pPr>
        <w:pStyle w:val="Compact"/>
        <w:numPr>
          <w:ilvl w:val="0"/>
          <w:numId w:val="1204"/>
        </w:numPr>
      </w:pPr>
      <w:r>
        <w:t xml:space="preserve">Prompt 8</w:t>
      </w:r>
    </w:p>
    <w:p>
      <w:pPr>
        <w:pStyle w:val="Compact"/>
        <w:numPr>
          <w:ilvl w:val="0"/>
          <w:numId w:val="1204"/>
        </w:numPr>
      </w:pPr>
      <w:r>
        <w:t xml:space="preserve">Prompt 9</w:t>
      </w:r>
    </w:p>
    <w:bookmarkEnd w:id="196"/>
    <w:bookmarkStart w:id="197" w:name="round-5"/>
    <w:p>
      <w:pPr>
        <w:pStyle w:val="Heading3"/>
      </w:pPr>
      <w:r>
        <w:t xml:space="preserve">Round 5</w:t>
      </w:r>
    </w:p>
    <w:p>
      <w:pPr>
        <w:pStyle w:val="Compact"/>
        <w:numPr>
          <w:ilvl w:val="0"/>
          <w:numId w:val="1205"/>
        </w:numPr>
      </w:pPr>
      <w:r>
        <w:t xml:space="preserve">Prompt 12</w:t>
      </w:r>
    </w:p>
    <w:p>
      <w:r>
        <w:pict>
          <v:rect style="width:0;height:1.5pt" o:hralign="center" o:hrstd="t" o:hr="t"/>
        </w:pict>
      </w:r>
    </w:p>
    <w:bookmarkEnd w:id="197"/>
    <w:bookmarkEnd w:id="198"/>
    <w:bookmarkStart w:id="199" w:name="X670ad5a1e4fd9827031f12d68ba5cdcad339d2b"/>
    <w:p>
      <w:pPr>
        <w:pStyle w:val="Heading2"/>
      </w:pPr>
      <w:r>
        <w:t xml:space="preserve">Extra Prompt — Generate tests from the verification matrix</w:t>
      </w:r>
    </w:p>
    <w:p>
      <w:pPr>
        <w:pStyle w:val="SourceCode"/>
      </w:pPr>
      <w:r>
        <w:rPr>
          <w:rStyle w:val="NormalTok"/>
        </w:rPr>
        <w:t xml:space="preserve">Using the existing verification pack and implemented application, derive concrete automated tests for each capability that is suitable for automation.</w:t>
      </w:r>
      <w:r>
        <w:br/>
      </w:r>
      <w:r>
        <w:br/>
      </w:r>
      <w:r>
        <w:rPr>
          <w:rStyle w:val="NormalTok"/>
        </w:rPr>
        <w:t xml:space="preserve">For each capability:</w:t>
      </w:r>
      <w:r>
        <w:br/>
      </w:r>
      <w:r>
        <w:rPr>
          <w:rStyle w:val="SpecialStringTok"/>
        </w:rPr>
        <w:t xml:space="preserve">1. </w:t>
      </w:r>
      <w:r>
        <w:rPr>
          <w:rStyle w:val="NormalTok"/>
        </w:rPr>
        <w:t xml:space="preserve">identify whether it should be covered by API test, Playwright E2E test, Hardhat test, or manual-only verification</w:t>
      </w:r>
      <w:r>
        <w:br/>
      </w:r>
      <w:r>
        <w:rPr>
          <w:rStyle w:val="SpecialStringTok"/>
        </w:rPr>
        <w:t xml:space="preserve">2. </w:t>
      </w:r>
      <w:r>
        <w:rPr>
          <w:rStyle w:val="NormalTok"/>
        </w:rPr>
        <w:t xml:space="preserve">generate or update the corresponding test file</w:t>
      </w:r>
      <w:r>
        <w:br/>
      </w:r>
      <w:r>
        <w:rPr>
          <w:rStyle w:val="SpecialStringTok"/>
        </w:rPr>
        <w:t xml:space="preserve">3. </w:t>
      </w:r>
      <w:r>
        <w:rPr>
          <w:rStyle w:val="NormalTok"/>
        </w:rPr>
        <w:t xml:space="preserve">prefer automation for repeatable high-value flows</w:t>
      </w:r>
      <w:r>
        <w:br/>
      </w:r>
      <w:r>
        <w:rPr>
          <w:rStyle w:val="SpecialStringTok"/>
        </w:rPr>
        <w:t xml:space="preserve">4. </w:t>
      </w:r>
      <w:r>
        <w:rPr>
          <w:rStyle w:val="NormalTok"/>
        </w:rPr>
        <w:t xml:space="preserve">clearly note any capabilities that remain manual-only and why</w:t>
      </w:r>
      <w:r>
        <w:br/>
      </w:r>
      <w:r>
        <w:br/>
      </w:r>
      <w:r>
        <w:rPr>
          <w:rStyle w:val="NormalTok"/>
        </w:rPr>
        <w:t xml:space="preserve">Focus especially on:</w:t>
      </w:r>
      <w:r>
        <w:br/>
      </w:r>
      <w:r>
        <w:rPr>
          <w:rStyle w:val="SpecialStringTok"/>
        </w:rPr>
        <w:t xml:space="preserve">- </w:t>
      </w:r>
      <w:r>
        <w:rPr>
          <w:rStyle w:val="NormalTok"/>
        </w:rPr>
        <w:t xml:space="preserve">core investor journey</w:t>
      </w:r>
      <w:r>
        <w:br/>
      </w:r>
      <w:r>
        <w:rPr>
          <w:rStyle w:val="SpecialStringTok"/>
        </w:rPr>
        <w:t xml:space="preserve">- </w:t>
      </w:r>
      <w:r>
        <w:rPr>
          <w:rStyle w:val="NormalTok"/>
        </w:rPr>
        <w:t xml:space="preserve">AI insight journey</w:t>
      </w:r>
      <w:r>
        <w:br/>
      </w:r>
      <w:r>
        <w:rPr>
          <w:rStyle w:val="SpecialStringTok"/>
        </w:rPr>
        <w:t xml:space="preserve">- </w:t>
      </w:r>
      <w:r>
        <w:rPr>
          <w:rStyle w:val="NormalTok"/>
        </w:rPr>
        <w:t xml:space="preserve">blockchain trust journey</w:t>
      </w:r>
      <w:r>
        <w:br/>
      </w:r>
      <w:r>
        <w:rPr>
          <w:rStyle w:val="SpecialStringTok"/>
        </w:rPr>
        <w:t xml:space="preserve">- </w:t>
      </w:r>
      <w:r>
        <w:rPr>
          <w:rStyle w:val="NormalTok"/>
        </w:rPr>
        <w:t xml:space="preserve">graceful failure handling</w:t>
      </w:r>
    </w:p>
    <w:bookmarkEnd w:id="199"/>
    <w:bookmarkEnd w:id="2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2"/>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2"/>
  </w:num>
  <w:num w:numId="1198">
    <w:abstractNumId w:val="992"/>
  </w:num>
  <w:num w:numId="1199">
    <w:abstractNumId w:val="992"/>
  </w:num>
  <w:num w:numId="1200">
    <w:abstractNumId w:val="991"/>
  </w:num>
  <w:num w:numId="1201">
    <w:abstractNumId w:val="991"/>
  </w:num>
  <w:num w:numId="1202">
    <w:abstractNumId w:val="991"/>
  </w:num>
  <w:num w:numId="1203">
    <w:abstractNumId w:val="991"/>
  </w:num>
  <w:num w:numId="1204">
    <w:abstractNumId w:val="991"/>
  </w:num>
  <w:num w:numId="12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2026-03-27T15:44:34Z</dcterms:created>
  <dcterms:modified xsi:type="dcterms:W3CDTF">2026-03-27T15:44:34Z</dcterms:modified>
</cp:coreProperties>
</file>

<file path=docProps/custom.xml><?xml version="1.0" encoding="utf-8"?>
<Properties xmlns="http://schemas.openxmlformats.org/officeDocument/2006/custom-properties" xmlns:vt="http://schemas.openxmlformats.org/officeDocument/2006/docPropsVTypes"/>
</file>