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29" w:name="executive-summary"/>
    <w:p>
      <w:pPr>
        <w:pStyle w:val="Heading1"/>
      </w:pPr>
      <w:r>
        <w:t xml:space="preserve">Executive Summary</w:t>
      </w:r>
    </w:p>
    <w:p>
      <w:pPr>
        <w:pStyle w:val="FirstParagraph"/>
      </w:pPr>
      <w:r>
        <w:t xml:space="preserve">We have mapped each app stage to India’s official education framework and identified data needs, user decisions, and features per stage. We confirmed that</w:t>
      </w:r>
      <w:r>
        <w:t xml:space="preserve"> </w:t>
      </w:r>
      <w:r>
        <w:rPr>
          <w:b/>
          <w:bCs/>
        </w:rPr>
        <w:t xml:space="preserve">Classes 9–12, Diploma/Polytechnic, ITI/Vocational, Undergraduate, Graduate, Postgraduate, Dropper/Gap-Year,</w:t>
      </w:r>
      <w:r>
        <w:t xml:space="preserve"> </w:t>
      </w:r>
      <w:r>
        <w:t xml:space="preserve">and</w:t>
      </w:r>
      <w:r>
        <w:t xml:space="preserve"> </w:t>
      </w:r>
      <w:r>
        <w:rPr>
          <w:b/>
          <w:bCs/>
        </w:rPr>
        <w:t xml:space="preserve">Parent Mode</w:t>
      </w:r>
      <w:r>
        <w:t xml:space="preserve"> </w:t>
      </w:r>
      <w:r>
        <w:t xml:space="preserve">cover the key learner milestones</w:t>
      </w:r>
      <w:hyperlink r:id="rId21">
        <w:r>
          <w:rPr>
            <w:rStyle w:val="Hyperlink"/>
          </w:rPr>
          <w:t xml:space="preserve">[1]</w:t>
        </w:r>
      </w:hyperlink>
      <w:hyperlink r:id="rId22">
        <w:r>
          <w:rPr>
            <w:rStyle w:val="Hyperlink"/>
          </w:rPr>
          <w:t xml:space="preserve">[2]</w:t>
        </w:r>
      </w:hyperlink>
      <w:r>
        <w:t xml:space="preserve">. Classes 9–10 form the “Secondary Stage (Phase I)” (ages ~14–16), while classes 11–12 form “Senior Secondary Stage (Phase II)”</w:t>
      </w:r>
      <w:hyperlink r:id="rId21">
        <w:r>
          <w:rPr>
            <w:rStyle w:val="Hyperlink"/>
          </w:rPr>
          <w:t xml:space="preserve">[1]</w:t>
        </w:r>
      </w:hyperlink>
      <w:hyperlink r:id="rId23">
        <w:r>
          <w:rPr>
            <w:rStyle w:val="Hyperlink"/>
          </w:rPr>
          <w:t xml:space="preserve">[3]</w:t>
        </w:r>
      </w:hyperlink>
      <w:r>
        <w:t xml:space="preserve">. After 10th, students choose between Class 11–12 streams or vocational paths (diploma, ITI)</w:t>
      </w:r>
      <w:hyperlink r:id="rId22">
        <w:r>
          <w:rPr>
            <w:rStyle w:val="Hyperlink"/>
          </w:rPr>
          <w:t xml:space="preserve">[2]</w:t>
        </w:r>
      </w:hyperlink>
      <w:r>
        <w:t xml:space="preserve">. Undergraduate means a bachelor’s degree after 12th</w:t>
      </w:r>
      <w:hyperlink r:id="rId24">
        <w:r>
          <w:rPr>
            <w:rStyle w:val="Hyperlink"/>
          </w:rPr>
          <w:t xml:space="preserve">[4]</w:t>
        </w:r>
      </w:hyperlink>
      <w:r>
        <w:t xml:space="preserve">; Graduate (in India) refers to having completed that degree</w:t>
      </w:r>
      <w:hyperlink r:id="rId25">
        <w:r>
          <w:rPr>
            <w:rStyle w:val="Hyperlink"/>
          </w:rPr>
          <w:t xml:space="preserve">[5]</w:t>
        </w:r>
      </w:hyperlink>
      <w:r>
        <w:t xml:space="preserve">; Postgraduate means a master’s after a bachelor’s</w:t>
      </w:r>
      <w:hyperlink r:id="rId26">
        <w:r>
          <w:rPr>
            <w:rStyle w:val="Hyperlink"/>
          </w:rPr>
          <w:t xml:space="preserve">[6]</w:t>
        </w:r>
      </w:hyperlink>
      <w:r>
        <w:t xml:space="preserve">.</w:t>
      </w:r>
    </w:p>
    <w:p>
      <w:pPr>
        <w:pStyle w:val="BodyText"/>
      </w:pPr>
      <w:r>
        <w:t xml:space="preserve">For each stage, we recommend collecting only relevant data (e.g. board, marks, subjects, goals) and avoiding premature queries (e.g. career plan in Class 9). Key decisions (stream choice after 10th, branch after 12th, exam prep, etc.) and parent concerns (board results, cost, coaching pressure) have been enumerated. We propose stage-tailored UI flows: for early classes emphasize foundational skills and broad interests; for 11–12 highlight stream options and entrance exams; for post-12 focus on college/course search and entrance paths; etc. We’ve identified a few missing or sub-stages (e.g.</w:t>
      </w:r>
      <w:r>
        <w:t xml:space="preserve"> </w:t>
      </w:r>
      <w:r>
        <w:rPr>
          <w:b/>
          <w:bCs/>
        </w:rPr>
        <w:t xml:space="preserve">PhD/Research Aspirant</w:t>
      </w:r>
      <w:r>
        <w:t xml:space="preserve">,</w:t>
      </w:r>
      <w:r>
        <w:t xml:space="preserve"> </w:t>
      </w:r>
      <w:r>
        <w:rPr>
          <w:b/>
          <w:bCs/>
        </w:rPr>
        <w:t xml:space="preserve">PG Diploma</w:t>
      </w:r>
      <w:r>
        <w:t xml:space="preserve">) that could add value.</w:t>
      </w:r>
    </w:p>
    <w:p>
      <w:pPr>
        <w:pStyle w:val="BodyText"/>
      </w:pPr>
      <w:r>
        <w:t xml:space="preserve">We also drafted comprehensive taxonomies of streams/subjects and goal-based roadmaps (e.g. Defence, UPSC, Engineering, Medical, Law, etc.), cited from official sources wherever possible. For example, NDA/CDS and UPSC pathways have specific class and exam requirements we’ve collated from</w:t>
      </w:r>
      <w:r>
        <w:t xml:space="preserve"> </w:t>
      </w:r>
      <w:hyperlink r:id="rId27">
        <w:r>
          <w:rPr>
            <w:rStyle w:val="Hyperlink"/>
          </w:rPr>
          <w:t xml:space="preserve">MoD</w:t>
        </w:r>
      </w:hyperlink>
      <w:r>
        <w:t xml:space="preserve"> </w:t>
      </w:r>
      <w:r>
        <w:t xml:space="preserve">and [UGC/AICTE] guidelines (to be added in final). We outline realistic income/skill-building options by stream (e.g. PCMB students doing online tutoring or coding projects) and designed JSON schemas for the app’s data model. Throughout, we flag any unverified facts as</w:t>
      </w:r>
      <w:r>
        <w:t xml:space="preserve"> </w:t>
      </w:r>
      <w:r>
        <w:rPr>
          <w:b/>
          <w:bCs/>
        </w:rPr>
        <w:t xml:space="preserve">“Needs verification”</w:t>
      </w:r>
      <w:r>
        <w:t xml:space="preserve"> </w:t>
      </w:r>
      <w:r>
        <w:t xml:space="preserve">and rely primarily on NCERT, MoE, UGC, AICTE, CBSE, DGT, etc., as the top trusted sources</w:t>
      </w:r>
      <w:hyperlink r:id="rId21">
        <w:r>
          <w:rPr>
            <w:rStyle w:val="Hyperlink"/>
          </w:rPr>
          <w:t xml:space="preserve">[1]</w:t>
        </w:r>
      </w:hyperlink>
      <w:hyperlink r:id="rId28">
        <w:r>
          <w:rPr>
            <w:rStyle w:val="Hyperlink"/>
          </w:rPr>
          <w:t xml:space="preserve">[7]</w:t>
        </w:r>
      </w:hyperlink>
      <w:r>
        <w:t xml:space="preserve">.</w:t>
      </w:r>
    </w:p>
    <w:bookmarkEnd w:id="29"/>
    <w:bookmarkStart w:id="32" w:name="corrected-stage-taxonomy"/>
    <w:p>
      <w:pPr>
        <w:pStyle w:val="Heading1"/>
      </w:pPr>
      <w:r>
        <w:t xml:space="preserve">2. Corrected Stage Taxonomy</w:t>
      </w:r>
    </w:p>
    <w:p>
      <w:pPr>
        <w:pStyle w:val="FirstParagraph"/>
      </w:pPr>
      <w:r>
        <w:t xml:space="preserve">We adopt the NEP 2020/NCF nomenclature:</w:t>
      </w:r>
    </w:p>
    <w:p>
      <w:pPr>
        <w:pStyle w:val="Compact"/>
        <w:numPr>
          <w:ilvl w:val="0"/>
          <w:numId w:val="1001"/>
        </w:numPr>
      </w:pPr>
      <w:r>
        <w:rPr>
          <w:b/>
          <w:bCs/>
        </w:rPr>
        <w:t xml:space="preserve">Foundational Stage</w:t>
      </w:r>
      <w:r>
        <w:t xml:space="preserve"> </w:t>
      </w:r>
      <w:r>
        <w:t xml:space="preserve">(early schooling,</w:t>
      </w:r>
      <w:r>
        <w:t xml:space="preserve"> </w:t>
      </w:r>
      <w:r>
        <w:rPr>
          <w:i/>
          <w:iCs/>
        </w:rPr>
        <w:t xml:space="preserve">not in app scope</w:t>
      </w:r>
      <w:r>
        <w:t xml:space="preserve">).</w:t>
      </w:r>
    </w:p>
    <w:p>
      <w:pPr>
        <w:pStyle w:val="Compact"/>
        <w:numPr>
          <w:ilvl w:val="0"/>
          <w:numId w:val="1001"/>
        </w:numPr>
      </w:pPr>
      <w:r>
        <w:rPr>
          <w:b/>
          <w:bCs/>
        </w:rPr>
        <w:t xml:space="preserve">Preparatory Stage</w:t>
      </w:r>
      <w:r>
        <w:t xml:space="preserve"> </w:t>
      </w:r>
      <w:r>
        <w:t xml:space="preserve">(Classes 3–5,</w:t>
      </w:r>
      <w:r>
        <w:t xml:space="preserve"> </w:t>
      </w:r>
      <w:r>
        <w:rPr>
          <w:i/>
          <w:iCs/>
        </w:rPr>
        <w:t xml:space="preserve">not used</w:t>
      </w:r>
      <w:r>
        <w:t xml:space="preserve">).</w:t>
      </w:r>
    </w:p>
    <w:p>
      <w:pPr>
        <w:pStyle w:val="Compact"/>
        <w:numPr>
          <w:ilvl w:val="0"/>
          <w:numId w:val="1001"/>
        </w:numPr>
      </w:pPr>
      <w:r>
        <w:rPr>
          <w:b/>
          <w:bCs/>
        </w:rPr>
        <w:t xml:space="preserve">Middle Stage</w:t>
      </w:r>
      <w:r>
        <w:t xml:space="preserve"> </w:t>
      </w:r>
      <w:r>
        <w:t xml:space="preserve">(Classes 6–8,</w:t>
      </w:r>
      <w:r>
        <w:t xml:space="preserve"> </w:t>
      </w:r>
      <w:r>
        <w:rPr>
          <w:i/>
          <w:iCs/>
        </w:rPr>
        <w:t xml:space="preserve">not used</w:t>
      </w:r>
      <w:r>
        <w:t xml:space="preserve">).</w:t>
      </w:r>
    </w:p>
    <w:p>
      <w:pPr>
        <w:pStyle w:val="Compact"/>
        <w:numPr>
          <w:ilvl w:val="0"/>
          <w:numId w:val="1001"/>
        </w:numPr>
      </w:pPr>
      <w:r>
        <w:rPr>
          <w:b/>
          <w:bCs/>
        </w:rPr>
        <w:t xml:space="preserve">Secondary Stage (Phase I)</w:t>
      </w:r>
      <w:r>
        <w:t xml:space="preserve">: Grades 9–10 (ages ~14–16)</w:t>
      </w:r>
      <w:hyperlink r:id="rId21">
        <w:r>
          <w:rPr>
            <w:rStyle w:val="Hyperlink"/>
          </w:rPr>
          <w:t xml:space="preserve">[1]</w:t>
        </w:r>
      </w:hyperlink>
      <w:r>
        <w:t xml:space="preserve">.</w:t>
      </w:r>
    </w:p>
    <w:p>
      <w:pPr>
        <w:pStyle w:val="Compact"/>
        <w:numPr>
          <w:ilvl w:val="0"/>
          <w:numId w:val="1001"/>
        </w:numPr>
      </w:pPr>
      <w:r>
        <w:rPr>
          <w:b/>
          <w:bCs/>
        </w:rPr>
        <w:t xml:space="preserve">Senior Secondary (Phase II)</w:t>
      </w:r>
      <w:r>
        <w:t xml:space="preserve">: Grades 11–12 (ages ~16–18)</w:t>
      </w:r>
      <w:hyperlink r:id="rId23">
        <w:r>
          <w:rPr>
            <w:rStyle w:val="Hyperlink"/>
          </w:rPr>
          <w:t xml:space="preserve">[3]</w:t>
        </w:r>
      </w:hyperlink>
      <w:r>
        <w:t xml:space="preserve">.</w:t>
      </w:r>
    </w:p>
    <w:p>
      <w:pPr>
        <w:pStyle w:val="Compact"/>
        <w:numPr>
          <w:ilvl w:val="0"/>
          <w:numId w:val="1001"/>
        </w:numPr>
      </w:pPr>
      <w:r>
        <w:rPr>
          <w:b/>
          <w:bCs/>
        </w:rPr>
        <w:t xml:space="preserve">Post-Secondary Non-Tertiary (Vocational/ITI)</w:t>
      </w:r>
      <w:r>
        <w:t xml:space="preserve">: Skill courses after Class 8/10</w:t>
      </w:r>
      <w:hyperlink r:id="rId28">
        <w:r>
          <w:rPr>
            <w:rStyle w:val="Hyperlink"/>
          </w:rPr>
          <w:t xml:space="preserve">[7]</w:t>
        </w:r>
      </w:hyperlink>
      <w:r>
        <w:t xml:space="preserve">.</w:t>
      </w:r>
    </w:p>
    <w:p>
      <w:pPr>
        <w:pStyle w:val="Compact"/>
        <w:numPr>
          <w:ilvl w:val="0"/>
          <w:numId w:val="1001"/>
        </w:numPr>
      </w:pPr>
      <w:r>
        <w:rPr>
          <w:b/>
          <w:bCs/>
        </w:rPr>
        <w:t xml:space="preserve">Diploma/Polytechnic</w:t>
      </w:r>
      <w:r>
        <w:t xml:space="preserve">: Post-10th technical diploma.</w:t>
      </w:r>
    </w:p>
    <w:p>
      <w:pPr>
        <w:pStyle w:val="Compact"/>
        <w:numPr>
          <w:ilvl w:val="0"/>
          <w:numId w:val="1001"/>
        </w:numPr>
      </w:pPr>
      <w:r>
        <w:rPr>
          <w:b/>
          <w:bCs/>
        </w:rPr>
        <w:t xml:space="preserve">Undergraduate (UG)</w:t>
      </w:r>
      <w:r>
        <w:t xml:space="preserve">: Bachelor’s degree after 12th</w:t>
      </w:r>
      <w:hyperlink r:id="rId24">
        <w:r>
          <w:rPr>
            <w:rStyle w:val="Hyperlink"/>
          </w:rPr>
          <w:t xml:space="preserve">[4]</w:t>
        </w:r>
      </w:hyperlink>
      <w:r>
        <w:t xml:space="preserve">.</w:t>
      </w:r>
    </w:p>
    <w:p>
      <w:pPr>
        <w:pStyle w:val="Compact"/>
        <w:numPr>
          <w:ilvl w:val="0"/>
          <w:numId w:val="1001"/>
        </w:numPr>
      </w:pPr>
      <w:r>
        <w:rPr>
          <w:b/>
          <w:bCs/>
        </w:rPr>
        <w:t xml:space="preserve">Graduate (UG completer)</w:t>
      </w:r>
      <w:r>
        <w:t xml:space="preserve">: Person with a bachelor’s degree</w:t>
      </w:r>
      <w:hyperlink r:id="rId25">
        <w:r>
          <w:rPr>
            <w:rStyle w:val="Hyperlink"/>
          </w:rPr>
          <w:t xml:space="preserve">[5]</w:t>
        </w:r>
      </w:hyperlink>
      <w:r>
        <w:t xml:space="preserve">.</w:t>
      </w:r>
    </w:p>
    <w:p>
      <w:pPr>
        <w:pStyle w:val="Compact"/>
        <w:numPr>
          <w:ilvl w:val="0"/>
          <w:numId w:val="1001"/>
        </w:numPr>
      </w:pPr>
      <w:r>
        <w:rPr>
          <w:b/>
          <w:bCs/>
        </w:rPr>
        <w:t xml:space="preserve">Postgraduate (PG)</w:t>
      </w:r>
      <w:r>
        <w:t xml:space="preserve">: Master’s degree after UG</w:t>
      </w:r>
      <w:hyperlink r:id="rId26">
        <w:r>
          <w:rPr>
            <w:rStyle w:val="Hyperlink"/>
          </w:rPr>
          <w:t xml:space="preserve">[6]</w:t>
        </w:r>
      </w:hyperlink>
      <w:r>
        <w:t xml:space="preserve">.</w:t>
      </w:r>
    </w:p>
    <w:p>
      <w:pPr>
        <w:pStyle w:val="Compact"/>
        <w:numPr>
          <w:ilvl w:val="0"/>
          <w:numId w:val="1001"/>
        </w:numPr>
      </w:pPr>
      <w:r>
        <w:rPr>
          <w:b/>
          <w:bCs/>
        </w:rPr>
        <w:t xml:space="preserve">Doctoral/Research</w:t>
      </w:r>
      <w:r>
        <w:t xml:space="preserve"> </w:t>
      </w:r>
      <w:r>
        <w:t xml:space="preserve">(</w:t>
      </w:r>
      <w:r>
        <w:rPr>
          <w:i/>
          <w:iCs/>
        </w:rPr>
        <w:t xml:space="preserve">added</w:t>
      </w:r>
      <w:r>
        <w:t xml:space="preserve">): PhD or research aspirant after PG.</w:t>
      </w:r>
    </w:p>
    <w:p>
      <w:pPr>
        <w:pStyle w:val="Compact"/>
        <w:numPr>
          <w:ilvl w:val="0"/>
          <w:numId w:val="1001"/>
        </w:numPr>
      </w:pPr>
      <w:r>
        <w:rPr>
          <w:b/>
          <w:bCs/>
        </w:rPr>
        <w:t xml:space="preserve">Dropper/Gap Year</w:t>
      </w:r>
      <w:r>
        <w:t xml:space="preserve">: Year(s) taken off after an exam.</w:t>
      </w:r>
    </w:p>
    <w:p>
      <w:pPr>
        <w:pStyle w:val="Compact"/>
        <w:numPr>
          <w:ilvl w:val="0"/>
          <w:numId w:val="1001"/>
        </w:numPr>
      </w:pPr>
      <w:r>
        <w:rPr>
          <w:b/>
          <w:bCs/>
        </w:rPr>
        <w:t xml:space="preserve">Parent Mode</w:t>
      </w:r>
      <w:r>
        <w:t xml:space="preserve">: UI for parents to view/adapt student’s roadmap.</w:t>
      </w:r>
    </w:p>
    <w:p>
      <w:pPr>
        <w:pStyle w:val="FirstParagraph"/>
      </w:pPr>
      <w:r>
        <w:t xml:space="preserve">Below is the stage-by-stage table: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rPr>
                <w:b/>
                <w:bCs/>
              </w:rPr>
              <w:t xml:space="preserve">Stage</w:t>
            </w:r>
          </w:p>
        </w:tc>
        <w:tc>
          <w:tcPr/>
          <w:p>
            <w:pPr>
              <w:pStyle w:val="Compact"/>
              <w:jc w:val="left"/>
            </w:pPr>
            <w:r>
              <w:rPr>
                <w:b/>
                <w:bCs/>
              </w:rPr>
              <w:t xml:space="preserve">Meaning</w:t>
            </w:r>
          </w:p>
        </w:tc>
        <w:tc>
          <w:tcPr/>
          <w:p>
            <w:pPr>
              <w:pStyle w:val="Compact"/>
              <w:jc w:val="left"/>
            </w:pPr>
            <w:r>
              <w:rPr>
                <w:b/>
                <w:bCs/>
              </w:rPr>
              <w:t xml:space="preserve">Data to collect</w:t>
            </w:r>
          </w:p>
        </w:tc>
        <w:tc>
          <w:tcPr/>
          <w:p>
            <w:pPr>
              <w:pStyle w:val="Compact"/>
              <w:jc w:val="left"/>
            </w:pPr>
            <w:r>
              <w:rPr>
                <w:b/>
                <w:bCs/>
              </w:rPr>
              <w:t xml:space="preserve">Data not needed</w:t>
            </w:r>
          </w:p>
        </w:tc>
        <w:tc>
          <w:tcPr/>
          <w:p>
            <w:pPr>
              <w:pStyle w:val="Compact"/>
              <w:jc w:val="left"/>
            </w:pPr>
            <w:r>
              <w:rPr>
                <w:b/>
                <w:bCs/>
              </w:rPr>
              <w:t xml:space="preserve">Student’s main decisions</w:t>
            </w:r>
          </w:p>
        </w:tc>
        <w:tc>
          <w:tcPr/>
          <w:p>
            <w:pPr>
              <w:pStyle w:val="Compact"/>
              <w:jc w:val="left"/>
            </w:pPr>
            <w:r>
              <w:rPr>
                <w:b/>
                <w:bCs/>
              </w:rPr>
              <w:t xml:space="preserve">Parents’ concerns</w:t>
            </w:r>
          </w:p>
        </w:tc>
        <w:tc>
          <w:tcPr/>
          <w:p>
            <w:pPr>
              <w:pStyle w:val="Compact"/>
              <w:jc w:val="left"/>
            </w:pPr>
            <w:r>
              <w:rPr>
                <w:b/>
                <w:bCs/>
              </w:rPr>
              <w:t xml:space="preserve">Show features</w:t>
            </w:r>
          </w:p>
        </w:tc>
        <w:tc>
          <w:tcPr/>
          <w:p>
            <w:pPr>
              <w:pStyle w:val="Compact"/>
              <w:jc w:val="left"/>
            </w:pPr>
            <w:r>
              <w:rPr>
                <w:b/>
                <w:bCs/>
              </w:rPr>
              <w:t xml:space="preserve">Hide features</w:t>
            </w:r>
          </w:p>
        </w:tc>
        <w:tc>
          <w:tcPr/>
          <w:p>
            <w:pPr>
              <w:pStyle w:val="Compact"/>
              <w:jc w:val="left"/>
            </w:pPr>
            <w:r>
              <w:rPr>
                <w:b/>
                <w:bCs/>
              </w:rPr>
              <w:t xml:space="preserve">Next possible routes</w:t>
            </w:r>
          </w:p>
        </w:tc>
        <w:tc>
          <w:tcPr/>
          <w:p>
            <w:pPr>
              <w:pStyle w:val="Compact"/>
              <w:jc w:val="left"/>
            </w:pPr>
            <w:r>
              <w:rPr>
                <w:b/>
                <w:bCs/>
              </w:rPr>
              <w:t xml:space="preserve">Sources</w:t>
            </w:r>
          </w:p>
        </w:tc>
      </w:tr>
      <w:tr>
        <w:tc>
          <w:tcPr/>
          <w:p>
            <w:pPr>
              <w:pStyle w:val="Compact"/>
              <w:jc w:val="left"/>
            </w:pPr>
            <w:r>
              <w:rPr>
                <w:b/>
                <w:bCs/>
              </w:rPr>
              <w:t xml:space="preserve">Class 9</w:t>
            </w:r>
          </w:p>
        </w:tc>
        <w:tc>
          <w:tcPr/>
          <w:p>
            <w:pPr>
              <w:pStyle w:val="Compact"/>
              <w:jc w:val="left"/>
            </w:pPr>
            <w:r>
              <w:t xml:space="preserve">First year of Secondary Stage (Phase I, Grades 9–10)</w:t>
            </w:r>
            <w:hyperlink r:id="rId21">
              <w:r>
                <w:rPr>
                  <w:rStyle w:val="Hyperlink"/>
                </w:rPr>
                <w:t xml:space="preserve">[1]</w:t>
              </w:r>
            </w:hyperlink>
            <w:r>
              <w:t xml:space="preserve"> </w:t>
            </w:r>
            <w:r>
              <w:t xml:space="preserve">(age ~14–15). Students learn core subjects and new interdisciplinary topics.</w:t>
            </w:r>
          </w:p>
        </w:tc>
        <w:tc>
          <w:tcPr/>
          <w:p>
            <w:pPr>
              <w:pStyle w:val="Compact"/>
              <w:jc w:val="left"/>
            </w:pPr>
            <w:r>
              <w:t xml:space="preserve">Board (CBSE/ICSE/State), State, school info; Class 8 marks/subjects; interests/hobbies; weak subjects.</w:t>
            </w:r>
          </w:p>
        </w:tc>
        <w:tc>
          <w:tcPr/>
          <w:p>
            <w:pPr>
              <w:pStyle w:val="Compact"/>
              <w:jc w:val="left"/>
            </w:pPr>
            <w:r>
              <w:t xml:space="preserve">Career plans, college choice (too early).</w:t>
            </w:r>
          </w:p>
        </w:tc>
        <w:tc>
          <w:tcPr/>
          <w:p>
            <w:pPr>
              <w:pStyle w:val="Compact"/>
              <w:jc w:val="left"/>
            </w:pPr>
            <w:r>
              <w:t xml:space="preserve">Focus on study habits for Class 10; choose any available electives (e.g. 2nd language); extracurriculars.</w:t>
            </w:r>
          </w:p>
        </w:tc>
        <w:tc>
          <w:tcPr/>
          <w:p>
            <w:pPr>
              <w:pStyle w:val="Compact"/>
              <w:jc w:val="left"/>
            </w:pPr>
            <w:r>
              <w:t xml:space="preserve">School fit, board choice, grades, need for extra help.</w:t>
            </w:r>
          </w:p>
        </w:tc>
        <w:tc>
          <w:tcPr/>
          <w:p>
            <w:pPr>
              <w:pStyle w:val="Compact"/>
              <w:jc w:val="left"/>
            </w:pPr>
            <w:r>
              <w:t xml:space="preserve">Foundation checks (math, English diagnostics); interest/aptitude quiz; subject-level tips; study planner.</w:t>
            </w:r>
          </w:p>
        </w:tc>
        <w:tc>
          <w:tcPr/>
          <w:p>
            <w:pPr>
              <w:pStyle w:val="Compact"/>
              <w:jc w:val="left"/>
            </w:pPr>
            <w:r>
              <w:t xml:space="preserve">College selection, UG-level career planner, final career goal setting.</w:t>
            </w:r>
          </w:p>
        </w:tc>
        <w:tc>
          <w:tcPr/>
          <w:p>
            <w:pPr>
              <w:pStyle w:val="Compact"/>
              <w:jc w:val="left"/>
            </w:pPr>
            <w:r>
              <w:rPr>
                <w:b/>
                <w:bCs/>
              </w:rPr>
              <w:t xml:space="preserve">→ Class 10</w:t>
            </w:r>
            <w:r>
              <w:t xml:space="preserve">.</w:t>
            </w:r>
          </w:p>
        </w:tc>
        <w:tc>
          <w:tcPr/>
          <w:p>
            <w:pPr>
              <w:pStyle w:val="Compact"/>
              <w:jc w:val="left"/>
            </w:pPr>
            <w:r>
              <w:t xml:space="preserve">NCERT Secondary Stage curriculum</w:t>
            </w:r>
            <w:hyperlink r:id="rId21">
              <w:r>
                <w:rPr>
                  <w:rStyle w:val="Hyperlink"/>
                </w:rPr>
                <w:t xml:space="preserve">[1]</w:t>
              </w:r>
            </w:hyperlink>
            <w:r>
              <w:t xml:space="preserve">; NCERT guidance on stream choice</w:t>
            </w:r>
            <w:hyperlink r:id="rId22">
              <w:r>
                <w:rPr>
                  <w:rStyle w:val="Hyperlink"/>
                </w:rPr>
                <w:t xml:space="preserve">[2]</w:t>
              </w:r>
            </w:hyperlink>
            <w:r>
              <w:t xml:space="preserve">.</w:t>
            </w:r>
          </w:p>
        </w:tc>
      </w:tr>
      <w:tr>
        <w:tc>
          <w:tcPr/>
          <w:p>
            <w:pPr>
              <w:pStyle w:val="Compact"/>
              <w:jc w:val="left"/>
            </w:pPr>
            <w:r>
              <w:rPr>
                <w:b/>
                <w:bCs/>
              </w:rPr>
              <w:t xml:space="preserve">Class 10</w:t>
            </w:r>
          </w:p>
        </w:tc>
        <w:tc>
          <w:tcPr/>
          <w:p>
            <w:pPr>
              <w:pStyle w:val="Compact"/>
              <w:jc w:val="left"/>
            </w:pPr>
            <w:r>
              <w:t xml:space="preserve">Second year Secondary (Phase I, Grades 9–10)</w:t>
            </w:r>
            <w:hyperlink r:id="rId21">
              <w:r>
                <w:rPr>
                  <w:rStyle w:val="Hyperlink"/>
                </w:rPr>
                <w:t xml:space="preserve">[1]</w:t>
              </w:r>
            </w:hyperlink>
            <w:r>
              <w:t xml:space="preserve">. Culminates in Class X board exam; results determine streams.</w:t>
            </w:r>
          </w:p>
        </w:tc>
        <w:tc>
          <w:tcPr/>
          <w:p>
            <w:pPr>
              <w:pStyle w:val="Compact"/>
              <w:jc w:val="left"/>
            </w:pPr>
            <w:r>
              <w:t xml:space="preserve">Board, State; Class 9 marks and subjects; current grades; preferred streams (Science/Commerce/Arts); extracurricular interests.</w:t>
            </w:r>
          </w:p>
        </w:tc>
        <w:tc>
          <w:tcPr/>
          <w:p>
            <w:pPr>
              <w:pStyle w:val="Compact"/>
              <w:jc w:val="left"/>
            </w:pPr>
            <w:r>
              <w:t xml:space="preserve">College/university choices (too early).</w:t>
            </w:r>
          </w:p>
        </w:tc>
        <w:tc>
          <w:tcPr/>
          <w:p>
            <w:pPr>
              <w:pStyle w:val="Compact"/>
              <w:jc w:val="left"/>
            </w:pPr>
            <w:r>
              <w:t xml:space="preserve">Select stream for Class 11–12 (PCM/PCB/Commerce/Arts); prepare for board exam (tutoring); choose school/board for Class 11.</w:t>
            </w:r>
          </w:p>
        </w:tc>
        <w:tc>
          <w:tcPr/>
          <w:p>
            <w:pPr>
              <w:pStyle w:val="Compact"/>
              <w:jc w:val="left"/>
            </w:pPr>
            <w:r>
              <w:t xml:space="preserve">Board results; coaching vs self-study; stream options; school performance; fees.</w:t>
            </w:r>
          </w:p>
        </w:tc>
        <w:tc>
          <w:tcPr/>
          <w:p>
            <w:pPr>
              <w:pStyle w:val="Compact"/>
              <w:jc w:val="left"/>
            </w:pPr>
            <w:r>
              <w:t xml:space="preserve">Stream-selection guide (subject-outcome tool); exam preparatory resources; past-10th-board statistics; practice tests.</w:t>
            </w:r>
          </w:p>
        </w:tc>
        <w:tc>
          <w:tcPr/>
          <w:p>
            <w:pPr>
              <w:pStyle w:val="Compact"/>
              <w:jc w:val="left"/>
            </w:pPr>
            <w:r>
              <w:t xml:space="preserve">UG-level resources; PG prospects; advanced career paths.</w:t>
            </w:r>
          </w:p>
        </w:tc>
        <w:tc>
          <w:tcPr/>
          <w:p>
            <w:pPr>
              <w:pStyle w:val="Compact"/>
              <w:jc w:val="left"/>
            </w:pPr>
            <w:r>
              <w:rPr>
                <w:b/>
                <w:bCs/>
              </w:rPr>
              <w:t xml:space="preserve">→ Class 11 (Science/Commerce/Humanities)</w:t>
            </w:r>
            <w:r>
              <w:t xml:space="preserve">;</w:t>
            </w:r>
            <w:r>
              <w:t xml:space="preserve"> </w:t>
            </w:r>
            <w:r>
              <w:rPr>
                <w:b/>
                <w:bCs/>
              </w:rPr>
              <w:t xml:space="preserve">OR → Polytechnic Diploma/ITI/Vocational</w:t>
            </w:r>
            <w:r>
              <w:t xml:space="preserve"> </w:t>
            </w:r>
            <w:r>
              <w:t xml:space="preserve">(as alternate paths)</w:t>
            </w:r>
            <w:hyperlink r:id="rId22">
              <w:r>
                <w:rPr>
                  <w:rStyle w:val="Hyperlink"/>
                </w:rPr>
                <w:t xml:space="preserve">[2]</w:t>
              </w:r>
            </w:hyperlink>
            <w:r>
              <w:t xml:space="preserve">;</w:t>
            </w:r>
            <w:r>
              <w:t xml:space="preserve"> </w:t>
            </w:r>
            <w:r>
              <w:rPr>
                <w:b/>
                <w:bCs/>
              </w:rPr>
              <w:t xml:space="preserve">OR → NIOS/Apprenticeship</w:t>
            </w:r>
            <w:r>
              <w:t xml:space="preserve">.</w:t>
            </w:r>
          </w:p>
        </w:tc>
        <w:tc>
          <w:tcPr/>
          <w:p>
            <w:pPr>
              <w:pStyle w:val="Compact"/>
              <w:jc w:val="left"/>
            </w:pPr>
            <w:r>
              <w:t xml:space="preserve">NCERT: Secondary stage overview</w:t>
            </w:r>
            <w:hyperlink r:id="rId21">
              <w:r>
                <w:rPr>
                  <w:rStyle w:val="Hyperlink"/>
                </w:rPr>
                <w:t xml:space="preserve">[1]</w:t>
              </w:r>
            </w:hyperlink>
            <w:r>
              <w:t xml:space="preserve">; Guidance for stream vs vocational training</w:t>
            </w:r>
            <w:hyperlink r:id="rId22">
              <w:r>
                <w:rPr>
                  <w:rStyle w:val="Hyperlink"/>
                </w:rPr>
                <w:t xml:space="preserve">[2]</w:t>
              </w:r>
            </w:hyperlink>
            <w:r>
              <w:t xml:space="preserve">.</w:t>
            </w:r>
          </w:p>
        </w:tc>
      </w:tr>
      <w:tr>
        <w:tc>
          <w:tcPr/>
          <w:p>
            <w:pPr>
              <w:pStyle w:val="Compact"/>
              <w:jc w:val="left"/>
            </w:pPr>
            <w:r>
              <w:rPr>
                <w:b/>
                <w:bCs/>
              </w:rPr>
              <w:t xml:space="preserve">Class 11</w:t>
            </w:r>
          </w:p>
        </w:tc>
        <w:tc>
          <w:tcPr/>
          <w:p>
            <w:pPr>
              <w:pStyle w:val="Compact"/>
              <w:jc w:val="left"/>
            </w:pPr>
            <w:r>
              <w:t xml:space="preserve">First year Senior Secondary (Phase II, Grade 11)</w:t>
            </w:r>
            <w:hyperlink r:id="rId23">
              <w:r>
                <w:rPr>
                  <w:rStyle w:val="Hyperlink"/>
                </w:rPr>
                <w:t xml:space="preserve">[3]</w:t>
              </w:r>
            </w:hyperlink>
            <w:r>
              <w:t xml:space="preserve"> </w:t>
            </w:r>
            <w:r>
              <w:t xml:space="preserve">(age ~16–17). Students choose an academic stream (Science/Commerce/Humanities) and specialized subjects.</w:t>
            </w:r>
          </w:p>
        </w:tc>
        <w:tc>
          <w:tcPr/>
          <w:p>
            <w:pPr>
              <w:pStyle w:val="Compact"/>
              <w:jc w:val="left"/>
            </w:pPr>
            <w:r>
              <w:t xml:space="preserve">Board; Class 10 marks; selected stream and subjects; target career interests (e.g. engineering, medicine, CA); entrance prep status.</w:t>
            </w:r>
          </w:p>
        </w:tc>
        <w:tc>
          <w:tcPr/>
          <w:p>
            <w:pPr>
              <w:pStyle w:val="Compact"/>
              <w:jc w:val="left"/>
            </w:pPr>
            <w:r>
              <w:t xml:space="preserve">Class 10 details beyond grades; UG preferences (still developing).</w:t>
            </w:r>
          </w:p>
        </w:tc>
        <w:tc>
          <w:tcPr/>
          <w:p>
            <w:pPr>
              <w:pStyle w:val="Compact"/>
              <w:jc w:val="left"/>
            </w:pPr>
            <w:r>
              <w:t xml:space="preserve">Confirm or change stream/subjects; decide on entrance exam coaching (JEE/NEET/CA); manage study load vs activities.</w:t>
            </w:r>
          </w:p>
        </w:tc>
        <w:tc>
          <w:tcPr/>
          <w:p>
            <w:pPr>
              <w:pStyle w:val="Compact"/>
              <w:jc w:val="left"/>
            </w:pPr>
            <w:r>
              <w:t xml:space="preserve">Performance in board and earlier; stream fit; stress/coaching demands; finances for tutoring.</w:t>
            </w:r>
          </w:p>
        </w:tc>
        <w:tc>
          <w:tcPr/>
          <w:p>
            <w:pPr>
              <w:pStyle w:val="Compact"/>
              <w:jc w:val="left"/>
            </w:pPr>
            <w:r>
              <w:t xml:space="preserve">College eligibility tools; exam finder (JEE/NEET/CAPT); stream comparison; revision notes for boards.</w:t>
            </w:r>
          </w:p>
        </w:tc>
        <w:tc>
          <w:tcPr/>
          <w:p>
            <w:pPr>
              <w:pStyle w:val="Compact"/>
              <w:jc w:val="left"/>
            </w:pPr>
            <w:r>
              <w:t xml:space="preserve">Middle-school content; non-applicable streams (hide arts if in science, etc.).</w:t>
            </w:r>
          </w:p>
        </w:tc>
        <w:tc>
          <w:tcPr/>
          <w:p>
            <w:pPr>
              <w:pStyle w:val="Compact"/>
              <w:jc w:val="left"/>
            </w:pPr>
            <w:r>
              <w:rPr>
                <w:b/>
                <w:bCs/>
              </w:rPr>
              <w:t xml:space="preserve">→ Class 12</w:t>
            </w:r>
            <w:r>
              <w:t xml:space="preserve">;</w:t>
            </w:r>
            <w:r>
              <w:t xml:space="preserve"> </w:t>
            </w:r>
            <w:r>
              <w:rPr>
                <w:b/>
                <w:bCs/>
              </w:rPr>
              <w:t xml:space="preserve">or → switch to Polytechnic/Diploma if stream change</w:t>
            </w:r>
            <w:r>
              <w:t xml:space="preserve">.</w:t>
            </w:r>
          </w:p>
        </w:tc>
        <w:tc>
          <w:tcPr/>
          <w:p>
            <w:pPr>
              <w:pStyle w:val="Compact"/>
              <w:jc w:val="left"/>
            </w:pPr>
            <w:r>
              <w:t xml:space="preserve">CBSE Senior Secondary definitions</w:t>
            </w:r>
            <w:hyperlink r:id="rId23">
              <w:r>
                <w:rPr>
                  <w:rStyle w:val="Hyperlink"/>
                </w:rPr>
                <w:t xml:space="preserve">[3]</w:t>
              </w:r>
            </w:hyperlink>
            <w:r>
              <w:t xml:space="preserve">.</w:t>
            </w:r>
          </w:p>
        </w:tc>
      </w:tr>
      <w:tr>
        <w:tc>
          <w:tcPr/>
          <w:p>
            <w:pPr>
              <w:pStyle w:val="Compact"/>
              <w:jc w:val="left"/>
            </w:pPr>
            <w:r>
              <w:rPr>
                <w:b/>
                <w:bCs/>
              </w:rPr>
              <w:t xml:space="preserve">Class 12</w:t>
            </w:r>
          </w:p>
        </w:tc>
        <w:tc>
          <w:tcPr/>
          <w:p>
            <w:pPr>
              <w:pStyle w:val="Compact"/>
              <w:jc w:val="left"/>
            </w:pPr>
            <w:r>
              <w:t xml:space="preserve">Second year Senior Secondary (Grade 12)</w:t>
            </w:r>
            <w:hyperlink r:id="rId23">
              <w:r>
                <w:rPr>
                  <w:rStyle w:val="Hyperlink"/>
                </w:rPr>
                <w:t xml:space="preserve">[3]</w:t>
              </w:r>
            </w:hyperlink>
            <w:r>
              <w:t xml:space="preserve"> </w:t>
            </w:r>
            <w:r>
              <w:t xml:space="preserve">(age ~17–18). Final school year; board exams/competitive exams (entrance tests) determine next steps.</w:t>
            </w:r>
          </w:p>
        </w:tc>
        <w:tc>
          <w:tcPr/>
          <w:p>
            <w:pPr>
              <w:pStyle w:val="Compact"/>
              <w:jc w:val="left"/>
            </w:pPr>
            <w:r>
              <w:t xml:space="preserve">Class 11 marks; chosen stream; subjects; target entrance exams (if any); career goal clarity.</w:t>
            </w:r>
          </w:p>
        </w:tc>
        <w:tc>
          <w:tcPr/>
          <w:p>
            <w:pPr>
              <w:pStyle w:val="Compact"/>
              <w:jc w:val="left"/>
            </w:pPr>
            <w:r>
              <w:t xml:space="preserve">Lower-secondary stages.</w:t>
            </w:r>
          </w:p>
        </w:tc>
        <w:tc>
          <w:tcPr/>
          <w:p>
            <w:pPr>
              <w:pStyle w:val="Compact"/>
              <w:jc w:val="left"/>
            </w:pPr>
            <w:r>
              <w:t xml:space="preserve">College/course applications (entrance registrations); plan for gap year if needed; consider backup streams.</w:t>
            </w:r>
          </w:p>
        </w:tc>
        <w:tc>
          <w:tcPr/>
          <w:p>
            <w:pPr>
              <w:pStyle w:val="Compact"/>
              <w:jc w:val="left"/>
            </w:pPr>
            <w:r>
              <w:t xml:space="preserve">Board exam success; college admissions; career choices; exam stress.</w:t>
            </w:r>
          </w:p>
        </w:tc>
        <w:tc>
          <w:tcPr/>
          <w:p>
            <w:pPr>
              <w:pStyle w:val="Compact"/>
              <w:jc w:val="left"/>
            </w:pPr>
            <w:r>
              <w:t xml:space="preserve">College/course finder (by stream &amp; exam eligibility); percentage impact tool; scholarships; college planning.</w:t>
            </w:r>
          </w:p>
        </w:tc>
        <w:tc>
          <w:tcPr/>
          <w:p>
            <w:pPr>
              <w:pStyle w:val="Compact"/>
              <w:jc w:val="left"/>
            </w:pPr>
            <w:r>
              <w:t xml:space="preserve">Outdated class 11 materials; irrelevant job search tools for soon-to-be-graduates.</w:t>
            </w:r>
          </w:p>
        </w:tc>
        <w:tc>
          <w:tcPr/>
          <w:p>
            <w:pPr>
              <w:pStyle w:val="Compact"/>
              <w:jc w:val="left"/>
            </w:pPr>
            <w:r>
              <w:rPr>
                <w:b/>
                <w:bCs/>
              </w:rPr>
              <w:t xml:space="preserve">→ Undergraduate (BTech/MBBS/BBA/BA etc.)</w:t>
            </w:r>
            <w:r>
              <w:t xml:space="preserve">;</w:t>
            </w:r>
            <w:r>
              <w:t xml:space="preserve"> </w:t>
            </w:r>
            <w:r>
              <w:rPr>
                <w:b/>
                <w:bCs/>
              </w:rPr>
              <w:t xml:space="preserve">or → Diploma/ITI</w:t>
            </w:r>
            <w:r>
              <w:t xml:space="preserve"> </w:t>
            </w:r>
            <w:r>
              <w:t xml:space="preserve">(for vocational switch);</w:t>
            </w:r>
            <w:r>
              <w:t xml:space="preserve"> </w:t>
            </w:r>
            <w:r>
              <w:rPr>
                <w:b/>
                <w:bCs/>
              </w:rPr>
              <w:t xml:space="preserve">or → Dropper/Prep year</w:t>
            </w:r>
            <w:r>
              <w:t xml:space="preserve">.</w:t>
            </w:r>
          </w:p>
        </w:tc>
        <w:tc>
          <w:tcPr/>
          <w:p>
            <w:pPr>
              <w:pStyle w:val="Compact"/>
              <w:jc w:val="left"/>
            </w:pPr>
            <w:r>
              <w:t xml:space="preserve">CBSE: role of Class 12 exams</w:t>
            </w:r>
            <w:hyperlink r:id="rId21">
              <w:r>
                <w:rPr>
                  <w:rStyle w:val="Hyperlink"/>
                </w:rPr>
                <w:t xml:space="preserve">[1]</w:t>
              </w:r>
            </w:hyperlink>
            <w:r>
              <w:t xml:space="preserve">; Senior Secondary stage tips</w:t>
            </w:r>
            <w:hyperlink r:id="rId23">
              <w:r>
                <w:rPr>
                  <w:rStyle w:val="Hyperlink"/>
                </w:rPr>
                <w:t xml:space="preserve">[3]</w:t>
              </w:r>
            </w:hyperlink>
            <w:r>
              <w:t xml:space="preserve">.</w:t>
            </w:r>
          </w:p>
        </w:tc>
      </w:tr>
      <w:tr>
        <w:tc>
          <w:tcPr/>
          <w:p>
            <w:pPr>
              <w:pStyle w:val="Compact"/>
              <w:jc w:val="left"/>
            </w:pPr>
            <w:r>
              <w:rPr>
                <w:b/>
                <w:bCs/>
              </w:rPr>
              <w:t xml:space="preserve">After 10th</w:t>
            </w:r>
          </w:p>
        </w:tc>
        <w:tc>
          <w:tcPr/>
          <w:p>
            <w:pPr>
              <w:pStyle w:val="Compact"/>
              <w:jc w:val="left"/>
            </w:pPr>
            <w:r>
              <w:t xml:space="preserve">Transitional stage post-Class 10. Students who passed 10th choose a path: academic (11–12) or vocational.</w:t>
            </w:r>
          </w:p>
        </w:tc>
        <w:tc>
          <w:tcPr/>
          <w:p>
            <w:pPr>
              <w:pStyle w:val="Compact"/>
              <w:jc w:val="left"/>
            </w:pPr>
            <w:r>
              <w:t xml:space="preserve">Class 10 marks; interests; aptitude for streams vs skill trades; financial constraints.</w:t>
            </w:r>
          </w:p>
        </w:tc>
        <w:tc>
          <w:tcPr/>
          <w:p>
            <w:pPr>
              <w:pStyle w:val="Compact"/>
              <w:jc w:val="left"/>
            </w:pPr>
            <w:r>
              <w:t xml:space="preserve">UG or PG details.</w:t>
            </w:r>
          </w:p>
        </w:tc>
        <w:tc>
          <w:tcPr/>
          <w:p>
            <w:pPr>
              <w:pStyle w:val="Compact"/>
              <w:jc w:val="left"/>
            </w:pPr>
            <w:r>
              <w:t xml:space="preserve">Choose stream for 11–12 or enroll in Polytechnic Diploma or ITI/Vocational course; consider open schooling or skill training.</w:t>
            </w:r>
          </w:p>
        </w:tc>
        <w:tc>
          <w:tcPr/>
          <w:p>
            <w:pPr>
              <w:pStyle w:val="Compact"/>
              <w:jc w:val="left"/>
            </w:pPr>
            <w:r>
              <w:t xml:space="preserve">Value of vocational vs academic; cost of polytechnic/ITI; long-term career viability.</w:t>
            </w:r>
          </w:p>
        </w:tc>
        <w:tc>
          <w:tcPr/>
          <w:p>
            <w:pPr>
              <w:pStyle w:val="Compact"/>
              <w:jc w:val="left"/>
            </w:pPr>
            <w:r>
              <w:t xml:space="preserve">Comparison chart: 11–12 streams vs Diploma vs ITI; entrance requirements (e.g. JET for polytechnic); vocational exam info.</w:t>
            </w:r>
          </w:p>
        </w:tc>
        <w:tc>
          <w:tcPr/>
          <w:p>
            <w:pPr>
              <w:pStyle w:val="Compact"/>
              <w:jc w:val="left"/>
            </w:pPr>
            <w:r>
              <w:t xml:space="preserve">Stream-specific boards (as no stream yet chosen).</w:t>
            </w:r>
          </w:p>
        </w:tc>
        <w:tc>
          <w:tcPr/>
          <w:p>
            <w:pPr>
              <w:pStyle w:val="Compact"/>
              <w:jc w:val="left"/>
            </w:pPr>
            <w:r>
              <w:rPr>
                <w:b/>
                <w:bCs/>
              </w:rPr>
              <w:t xml:space="preserve">→ Class 11–12 (Science/Commerce/Arts)</w:t>
            </w:r>
            <w:r>
              <w:t xml:space="preserve"> </w:t>
            </w:r>
            <w:r>
              <w:t xml:space="preserve">or</w:t>
            </w:r>
            <w:r>
              <w:t xml:space="preserve"> </w:t>
            </w:r>
            <w:r>
              <w:rPr>
                <w:b/>
                <w:bCs/>
              </w:rPr>
              <w:t xml:space="preserve">→ Polytechnic Diploma</w:t>
            </w:r>
            <w:r>
              <w:t xml:space="preserve"> </w:t>
            </w:r>
            <w:r>
              <w:t xml:space="preserve">or</w:t>
            </w:r>
            <w:r>
              <w:t xml:space="preserve"> </w:t>
            </w:r>
            <w:r>
              <w:rPr>
                <w:b/>
                <w:bCs/>
              </w:rPr>
              <w:t xml:space="preserve">→ ITI/Vocational courses (post-10)</w:t>
            </w:r>
            <w:r>
              <w:t xml:space="preserve"> </w:t>
            </w:r>
            <w:r>
              <w:t xml:space="preserve">or</w:t>
            </w:r>
            <w:r>
              <w:t xml:space="preserve"> </w:t>
            </w:r>
            <w:r>
              <w:rPr>
                <w:b/>
                <w:bCs/>
              </w:rPr>
              <w:t xml:space="preserve">→ Apprenticeship</w:t>
            </w:r>
            <w:r>
              <w:t xml:space="preserve"> </w:t>
            </w:r>
            <w:r>
              <w:t xml:space="preserve">or</w:t>
            </w:r>
            <w:r>
              <w:t xml:space="preserve"> </w:t>
            </w:r>
            <w:r>
              <w:rPr>
                <w:b/>
                <w:bCs/>
              </w:rPr>
              <w:t xml:space="preserve">→ NIOS (Open Schooling)</w:t>
            </w:r>
            <w:r>
              <w:t xml:space="preserve">.</w:t>
            </w:r>
          </w:p>
        </w:tc>
        <w:tc>
          <w:tcPr/>
          <w:p>
            <w:pPr>
              <w:pStyle w:val="Compact"/>
              <w:jc w:val="left"/>
            </w:pPr>
            <w:r>
              <w:t xml:space="preserve">Guidance: choose streams or skill courses</w:t>
            </w:r>
            <w:hyperlink r:id="rId22">
              <w:r>
                <w:rPr>
                  <w:rStyle w:val="Hyperlink"/>
                </w:rPr>
                <w:t xml:space="preserve">[2]</w:t>
              </w:r>
            </w:hyperlink>
            <w:r>
              <w:t xml:space="preserve">; note: “some choose diploma after 10th”</w:t>
            </w:r>
            <w:hyperlink r:id="rId30">
              <w:r>
                <w:rPr>
                  <w:rStyle w:val="Hyperlink"/>
                </w:rPr>
                <w:t xml:space="preserve">[8]</w:t>
              </w:r>
            </w:hyperlink>
            <w:r>
              <w:t xml:space="preserve">.</w:t>
            </w:r>
          </w:p>
        </w:tc>
      </w:tr>
      <w:tr>
        <w:tc>
          <w:tcPr/>
          <w:p>
            <w:pPr>
              <w:pStyle w:val="Compact"/>
              <w:jc w:val="left"/>
            </w:pPr>
            <w:r>
              <w:rPr>
                <w:b/>
                <w:bCs/>
              </w:rPr>
              <w:t xml:space="preserve">Diploma / Polytechnic</w:t>
            </w:r>
          </w:p>
        </w:tc>
        <w:tc>
          <w:tcPr/>
          <w:p>
            <w:pPr>
              <w:pStyle w:val="Compact"/>
              <w:jc w:val="left"/>
            </w:pPr>
            <w:r>
              <w:t xml:space="preserve">Technical diploma courses (typically 3 yrs) after 10th (sometimes after 12th). Offered by polytechnic institutes (AICTE/state boards). Branches: CSE, Mechanical, Civil, Electrical, etc.</w:t>
            </w:r>
          </w:p>
        </w:tc>
        <w:tc>
          <w:tcPr/>
          <w:p>
            <w:pPr>
              <w:pStyle w:val="Compact"/>
              <w:jc w:val="left"/>
            </w:pPr>
            <w:r>
              <w:t xml:space="preserve">10th (or 12th) marks; preferred engineering branch; state/board; applied entrance exams.</w:t>
            </w:r>
          </w:p>
        </w:tc>
        <w:tc>
          <w:tcPr/>
          <w:p>
            <w:pPr>
              <w:pStyle w:val="Compact"/>
              <w:jc w:val="left"/>
            </w:pPr>
            <w:r>
              <w:t xml:space="preserve">Class 12 stream details (beyond eligibility).</w:t>
            </w:r>
          </w:p>
        </w:tc>
        <w:tc>
          <w:tcPr/>
          <w:p>
            <w:pPr>
              <w:pStyle w:val="Compact"/>
              <w:jc w:val="left"/>
            </w:pPr>
            <w:r>
              <w:t xml:space="preserve">Select engineering branch/college; consider lateral entry into B.Tech after 2nd year (if 10th dip).</w:t>
            </w:r>
          </w:p>
        </w:tc>
        <w:tc>
          <w:tcPr/>
          <w:p>
            <w:pPr>
              <w:pStyle w:val="Compact"/>
              <w:jc w:val="left"/>
            </w:pPr>
            <w:r>
              <w:t xml:space="preserve">Affordability; placement prospects; path to B.Tech.</w:t>
            </w:r>
          </w:p>
        </w:tc>
        <w:tc>
          <w:tcPr/>
          <w:p>
            <w:pPr>
              <w:pStyle w:val="Compact"/>
              <w:jc w:val="left"/>
            </w:pPr>
            <w:r>
              <w:t xml:space="preserve">Polytechnic search (branches, entrance info); lateral-entry exam info (for B.Tech after diploma).</w:t>
            </w:r>
          </w:p>
        </w:tc>
        <w:tc>
          <w:tcPr/>
          <w:p>
            <w:pPr>
              <w:pStyle w:val="Compact"/>
              <w:jc w:val="left"/>
            </w:pPr>
            <w:r>
              <w:t xml:space="preserve">UG specialization tools (beyond diploma).</w:t>
            </w:r>
          </w:p>
        </w:tc>
        <w:tc>
          <w:tcPr/>
          <w:p>
            <w:pPr>
              <w:pStyle w:val="Compact"/>
              <w:jc w:val="left"/>
            </w:pPr>
            <w:r>
              <w:rPr>
                <w:b/>
                <w:bCs/>
              </w:rPr>
              <w:t xml:space="preserve">→ Bachelor’s via Lateral Entry (B.Tech)</w:t>
            </w:r>
            <w:r>
              <w:t xml:space="preserve">;</w:t>
            </w:r>
            <w:r>
              <w:t xml:space="preserve"> </w:t>
            </w:r>
            <w:r>
              <w:rPr>
                <w:b/>
                <w:bCs/>
              </w:rPr>
              <w:t xml:space="preserve">or → Start career (technician, etc.)</w:t>
            </w:r>
            <w:r>
              <w:t xml:space="preserve">;</w:t>
            </w:r>
            <w:r>
              <w:t xml:space="preserve"> </w:t>
            </w:r>
            <w:r>
              <w:rPr>
                <w:b/>
                <w:bCs/>
              </w:rPr>
              <w:t xml:space="preserve">or → Apprenticeship/ITI</w:t>
            </w:r>
            <w:r>
              <w:t xml:space="preserve">.</w:t>
            </w:r>
          </w:p>
        </w:tc>
        <w:tc>
          <w:tcPr/>
          <w:p>
            <w:pPr>
              <w:pStyle w:val="Compact"/>
              <w:jc w:val="left"/>
            </w:pPr>
            <w:r>
              <w:t xml:space="preserve">[</w:t>
            </w:r>
            <w:r>
              <w:rPr>
                <w:b/>
                <w:bCs/>
              </w:rPr>
              <w:t xml:space="preserve">Needs verification</w:t>
            </w:r>
            <w:r>
              <w:t xml:space="preserve">: rely on AICTE/State DTE resources; polytechnic courses lists].</w:t>
            </w:r>
          </w:p>
        </w:tc>
      </w:tr>
      <w:tr>
        <w:tc>
          <w:tcPr/>
          <w:p>
            <w:pPr>
              <w:pStyle w:val="Compact"/>
              <w:jc w:val="left"/>
            </w:pPr>
            <w:r>
              <w:rPr>
                <w:b/>
                <w:bCs/>
              </w:rPr>
              <w:t xml:space="preserve">ITI / Vocational</w:t>
            </w:r>
          </w:p>
        </w:tc>
        <w:tc>
          <w:tcPr/>
          <w:p>
            <w:pPr>
              <w:pStyle w:val="Compact"/>
              <w:jc w:val="left"/>
            </w:pPr>
            <w:r>
              <w:t xml:space="preserve">Short-term skill courses (6 mo–2 yrs) after Class 8/10 under NCVT/DGT</w:t>
            </w:r>
            <w:hyperlink r:id="rId28">
              <w:r>
                <w:rPr>
                  <w:rStyle w:val="Hyperlink"/>
                </w:rPr>
                <w:t xml:space="preserve">[7]</w:t>
              </w:r>
            </w:hyperlink>
            <w:r>
              <w:t xml:space="preserve">. Trades include Electrician, Fitter, Welder, Mechanic, etc.</w:t>
            </w:r>
          </w:p>
        </w:tc>
        <w:tc>
          <w:tcPr/>
          <w:p>
            <w:pPr>
              <w:pStyle w:val="Compact"/>
              <w:jc w:val="left"/>
            </w:pPr>
            <w:r>
              <w:t xml:space="preserve">8th or 10th pass marks; chosen trade; physical fitness (if required); state preference.</w:t>
            </w:r>
          </w:p>
        </w:tc>
        <w:tc>
          <w:tcPr/>
          <w:p>
            <w:pPr>
              <w:pStyle w:val="Compact"/>
              <w:jc w:val="left"/>
            </w:pPr>
            <w:r>
              <w:t xml:space="preserve">Academic stream details.</w:t>
            </w:r>
          </w:p>
        </w:tc>
        <w:tc>
          <w:tcPr/>
          <w:p>
            <w:pPr>
              <w:pStyle w:val="Compact"/>
              <w:jc w:val="left"/>
            </w:pPr>
            <w:r>
              <w:t xml:space="preserve">Choose trade; apply to government or private ITI; apprenticeship vs classroom.</w:t>
            </w:r>
          </w:p>
        </w:tc>
        <w:tc>
          <w:tcPr/>
          <w:p>
            <w:pPr>
              <w:pStyle w:val="Compact"/>
              <w:jc w:val="left"/>
            </w:pPr>
            <w:r>
              <w:t xml:space="preserve">Job security in trade; quality of training; subsequent education options.</w:t>
            </w:r>
          </w:p>
        </w:tc>
        <w:tc>
          <w:tcPr/>
          <w:p>
            <w:pPr>
              <w:pStyle w:val="Compact"/>
              <w:jc w:val="left"/>
            </w:pPr>
            <w:r>
              <w:t xml:space="preserve">Trade list and descriptions; apprenticeship portal; stipend info; skill certification.</w:t>
            </w:r>
          </w:p>
        </w:tc>
        <w:tc>
          <w:tcPr/>
          <w:p>
            <w:pPr>
              <w:pStyle w:val="Compact"/>
              <w:jc w:val="left"/>
            </w:pPr>
            <w:r>
              <w:t xml:space="preserve">Standard academic roadmap tools (like stream selection).</w:t>
            </w:r>
          </w:p>
        </w:tc>
        <w:tc>
          <w:tcPr/>
          <w:p>
            <w:pPr>
              <w:pStyle w:val="Compact"/>
              <w:jc w:val="left"/>
            </w:pPr>
            <w:r>
              <w:rPr>
                <w:b/>
                <w:bCs/>
              </w:rPr>
              <w:t xml:space="preserve">→ Skilled worker certification;</w:t>
            </w:r>
            <w:r>
              <w:t xml:space="preserve"> </w:t>
            </w:r>
            <w:r>
              <w:t xml:space="preserve">→ Apprenticeship (NAPS)</w:t>
            </w:r>
            <w:r>
              <w:rPr>
                <w:b/>
                <w:bCs/>
              </w:rPr>
              <w:t xml:space="preserve">;</w:t>
            </w:r>
            <w:r>
              <w:t xml:space="preserve"> </w:t>
            </w:r>
            <w:r>
              <w:t xml:space="preserve">→ Entry to industrial jobs</w:t>
            </w:r>
            <w:r>
              <w:rPr>
                <w:b/>
                <w:bCs/>
              </w:rPr>
              <w:t xml:space="preserve">;</w:t>
            </w:r>
            <w:r>
              <w:t xml:space="preserve"> </w:t>
            </w:r>
            <w:r>
              <w:t xml:space="preserve">→ Possible diploma bridging (if desired)**.</w:t>
            </w:r>
          </w:p>
        </w:tc>
        <w:tc>
          <w:tcPr/>
          <w:p>
            <w:pPr>
              <w:pStyle w:val="Compact"/>
              <w:jc w:val="left"/>
            </w:pPr>
            <w:r>
              <w:t xml:space="preserve">DGT (ITI) course list: “Passed 10th class or equivalent” in various trades</w:t>
            </w:r>
            <w:hyperlink r:id="rId28">
              <w:r>
                <w:rPr>
                  <w:rStyle w:val="Hyperlink"/>
                </w:rPr>
                <w:t xml:space="preserve">[7]</w:t>
              </w:r>
            </w:hyperlink>
            <w:hyperlink r:id="rId31">
              <w:r>
                <w:rPr>
                  <w:rStyle w:val="Hyperlink"/>
                </w:rPr>
                <w:t xml:space="preserve">[9]</w:t>
              </w:r>
            </w:hyperlink>
            <w:r>
              <w:t xml:space="preserve">.</w:t>
            </w:r>
          </w:p>
        </w:tc>
      </w:tr>
      <w:tr>
        <w:tc>
          <w:tcPr/>
          <w:p>
            <w:pPr>
              <w:pStyle w:val="Compact"/>
              <w:jc w:val="left"/>
            </w:pPr>
            <w:r>
              <w:rPr>
                <w:b/>
                <w:bCs/>
              </w:rPr>
              <w:t xml:space="preserve">Undergraduate</w:t>
            </w:r>
          </w:p>
        </w:tc>
        <w:tc>
          <w:tcPr/>
          <w:p>
            <w:pPr>
              <w:pStyle w:val="Compact"/>
              <w:jc w:val="left"/>
            </w:pPr>
            <w:r>
              <w:t xml:space="preserve">First degree (Bachelor’s) after Class 12</w:t>
            </w:r>
            <w:hyperlink r:id="rId24">
              <w:r>
                <w:rPr>
                  <w:rStyle w:val="Hyperlink"/>
                </w:rPr>
                <w:t xml:space="preserve">[4]</w:t>
              </w:r>
            </w:hyperlink>
            <w:r>
              <w:t xml:space="preserve"> </w:t>
            </w:r>
            <w:r>
              <w:t xml:space="preserve">(typically 3–4 years). Stream-specific majors (Engineering, Science, Commerce, Arts, etc.).</w:t>
            </w:r>
          </w:p>
        </w:tc>
        <w:tc>
          <w:tcPr/>
          <w:p>
            <w:pPr>
              <w:pStyle w:val="Compact"/>
              <w:jc w:val="left"/>
            </w:pPr>
            <w:r>
              <w:t xml:space="preserve">12th marks/stream; entrance exam scores (JEE Main/Advanced, NEET, CUET, etc.); desired major; preferred colleges; location/budget.</w:t>
            </w:r>
          </w:p>
        </w:tc>
        <w:tc>
          <w:tcPr/>
          <w:p>
            <w:pPr>
              <w:pStyle w:val="Compact"/>
              <w:jc w:val="left"/>
            </w:pPr>
            <w:r>
              <w:t xml:space="preserve">School board (already done); lower-secondary details.</w:t>
            </w:r>
          </w:p>
        </w:tc>
        <w:tc>
          <w:tcPr/>
          <w:p>
            <w:pPr>
              <w:pStyle w:val="Compact"/>
              <w:jc w:val="left"/>
            </w:pPr>
            <w:r>
              <w:t xml:space="preserve">Choose major and college; apply via entrances or merit; decide engineering vs medical vs commerce vs arts.</w:t>
            </w:r>
          </w:p>
        </w:tc>
        <w:tc>
          <w:tcPr/>
          <w:p>
            <w:pPr>
              <w:pStyle w:val="Compact"/>
              <w:jc w:val="left"/>
            </w:pPr>
            <w:r>
              <w:t xml:space="preserve">College quality, fees, scholarships; employability of degree; distance from home; safety.</w:t>
            </w:r>
          </w:p>
        </w:tc>
        <w:tc>
          <w:tcPr/>
          <w:p>
            <w:pPr>
              <w:pStyle w:val="Compact"/>
              <w:jc w:val="left"/>
            </w:pPr>
            <w:r>
              <w:t xml:space="preserve">College/course finder; eligibility calculator; scholarship finder; exam calendars; My Plan (3–4 year roadmap).</w:t>
            </w:r>
          </w:p>
        </w:tc>
        <w:tc>
          <w:tcPr/>
          <w:p>
            <w:pPr>
              <w:pStyle w:val="Compact"/>
              <w:jc w:val="left"/>
            </w:pPr>
            <w:r>
              <w:t xml:space="preserve">High-school features; non-relevant exams (e.g. school Olympiads).</w:t>
            </w:r>
          </w:p>
        </w:tc>
        <w:tc>
          <w:tcPr/>
          <w:p>
            <w:pPr>
              <w:pStyle w:val="Compact"/>
              <w:jc w:val="left"/>
            </w:pPr>
            <w:r>
              <w:rPr>
                <w:b/>
                <w:bCs/>
              </w:rPr>
              <w:t xml:space="preserve">→ Graduate (complete degree)</w:t>
            </w:r>
            <w:r>
              <w:t xml:space="preserve">;</w:t>
            </w:r>
            <w:r>
              <w:t xml:space="preserve"> </w:t>
            </w:r>
            <w:r>
              <w:rPr>
                <w:b/>
                <w:bCs/>
              </w:rPr>
              <w:t xml:space="preserve">or → Lateral entries (if had diploma)</w:t>
            </w:r>
            <w:r>
              <w:t xml:space="preserve">;</w:t>
            </w:r>
            <w:r>
              <w:t xml:space="preserve"> </w:t>
            </w:r>
            <w:r>
              <w:rPr>
                <w:b/>
                <w:bCs/>
              </w:rPr>
              <w:t xml:space="preserve">or → Dropout (if academic strain)</w:t>
            </w:r>
            <w:r>
              <w:t xml:space="preserve">.</w:t>
            </w:r>
          </w:p>
        </w:tc>
        <w:tc>
          <w:tcPr/>
          <w:p>
            <w:pPr>
              <w:pStyle w:val="Compact"/>
              <w:jc w:val="left"/>
            </w:pPr>
            <w:r>
              <w:t xml:space="preserve">Jain University: “UG degree is first level pursued after Class 12”</w:t>
            </w:r>
            <w:hyperlink r:id="rId24">
              <w:r>
                <w:rPr>
                  <w:rStyle w:val="Hyperlink"/>
                </w:rPr>
                <w:t xml:space="preserve">[4]</w:t>
              </w:r>
            </w:hyperlink>
            <w:r>
              <w:t xml:space="preserve">.</w:t>
            </w:r>
          </w:p>
        </w:tc>
      </w:tr>
      <w:tr>
        <w:tc>
          <w:tcPr/>
          <w:p>
            <w:pPr>
              <w:pStyle w:val="Compact"/>
              <w:jc w:val="left"/>
            </w:pPr>
            <w:r>
              <w:rPr>
                <w:b/>
                <w:bCs/>
              </w:rPr>
              <w:t xml:space="preserve">Graduate</w:t>
            </w:r>
          </w:p>
        </w:tc>
        <w:tc>
          <w:tcPr/>
          <w:p>
            <w:pPr>
              <w:pStyle w:val="Compact"/>
              <w:jc w:val="left"/>
            </w:pPr>
            <w:r>
              <w:t xml:space="preserve">Completed an undergraduate degree</w:t>
            </w:r>
            <w:hyperlink r:id="rId25">
              <w:r>
                <w:rPr>
                  <w:rStyle w:val="Hyperlink"/>
                </w:rPr>
                <w:t xml:space="preserve">[5]</w:t>
              </w:r>
            </w:hyperlink>
            <w:r>
              <w:t xml:space="preserve">. (In India ‘graduate’ means UG complete.)</w:t>
            </w:r>
          </w:p>
        </w:tc>
        <w:tc>
          <w:tcPr/>
          <w:p>
            <w:pPr>
              <w:pStyle w:val="Compact"/>
              <w:jc w:val="left"/>
            </w:pPr>
            <w:r>
              <w:t xml:space="preserve">Degree type &amp; marks; work/Internship experience; soft skills; career interests (job vs PG).</w:t>
            </w:r>
          </w:p>
        </w:tc>
        <w:tc>
          <w:tcPr/>
          <w:p>
            <w:pPr>
              <w:pStyle w:val="Compact"/>
              <w:jc w:val="left"/>
            </w:pPr>
            <w:r>
              <w:t xml:space="preserve">High-school details; current college environment.</w:t>
            </w:r>
          </w:p>
        </w:tc>
        <w:tc>
          <w:tcPr/>
          <w:p>
            <w:pPr>
              <w:pStyle w:val="Compact"/>
              <w:jc w:val="left"/>
            </w:pPr>
            <w:r>
              <w:t xml:space="preserve">Seek employment or further studies; choose PG/entrance (GATE, NET, CAT) or job sector; consider entrepreneurship.</w:t>
            </w:r>
          </w:p>
        </w:tc>
        <w:tc>
          <w:tcPr/>
          <w:p>
            <w:pPr>
              <w:pStyle w:val="Compact"/>
              <w:jc w:val="left"/>
            </w:pPr>
            <w:r>
              <w:t xml:space="preserve">Stable job prospects; PG vs job dilemma; debt/financial plan.</w:t>
            </w:r>
          </w:p>
        </w:tc>
        <w:tc>
          <w:tcPr/>
          <w:p>
            <w:pPr>
              <w:pStyle w:val="Compact"/>
              <w:jc w:val="left"/>
            </w:pPr>
            <w:r>
              <w:t xml:space="preserve">PG program finder; job boards and skill certificates; exam prep (like GATE/NET/Bank); career guidance.</w:t>
            </w:r>
          </w:p>
        </w:tc>
        <w:tc>
          <w:tcPr/>
          <w:p>
            <w:pPr>
              <w:pStyle w:val="Compact"/>
              <w:jc w:val="left"/>
            </w:pPr>
            <w:r>
              <w:t xml:space="preserve">College admission tools; school exam data.</w:t>
            </w:r>
          </w:p>
        </w:tc>
        <w:tc>
          <w:tcPr/>
          <w:p>
            <w:pPr>
              <w:pStyle w:val="Compact"/>
              <w:jc w:val="left"/>
            </w:pPr>
            <w:r>
              <w:rPr>
                <w:b/>
                <w:bCs/>
              </w:rPr>
              <w:t xml:space="preserve">→ Postgraduate (M.A/M.Sc/MBA etc.)</w:t>
            </w:r>
            <w:r>
              <w:t xml:space="preserve">;</w:t>
            </w:r>
            <w:r>
              <w:t xml:space="preserve"> </w:t>
            </w:r>
            <w:r>
              <w:rPr>
                <w:b/>
                <w:bCs/>
              </w:rPr>
              <w:t xml:space="preserve">→ Jobs (industry/Govt)</w:t>
            </w:r>
            <w:r>
              <w:t xml:space="preserve">;</w:t>
            </w:r>
            <w:r>
              <w:t xml:space="preserve"> </w:t>
            </w:r>
            <w:r>
              <w:rPr>
                <w:b/>
                <w:bCs/>
              </w:rPr>
              <w:t xml:space="preserve">→ UPSC/CAPF entrances</w:t>
            </w:r>
            <w:r>
              <w:t xml:space="preserve">.</w:t>
            </w:r>
          </w:p>
        </w:tc>
        <w:tc>
          <w:tcPr/>
          <w:p>
            <w:pPr>
              <w:pStyle w:val="Compact"/>
              <w:jc w:val="left"/>
            </w:pPr>
            <w:r>
              <w:t xml:space="preserve">Jain University: “Graduate degree (India) refers to bachelor’s; further studies = PG”</w:t>
            </w:r>
            <w:hyperlink r:id="rId25">
              <w:r>
                <w:rPr>
                  <w:rStyle w:val="Hyperlink"/>
                </w:rPr>
                <w:t xml:space="preserve">[5]</w:t>
              </w:r>
            </w:hyperlink>
            <w:r>
              <w:t xml:space="preserve">.</w:t>
            </w:r>
          </w:p>
        </w:tc>
      </w:tr>
      <w:tr>
        <w:tc>
          <w:tcPr/>
          <w:p>
            <w:pPr>
              <w:pStyle w:val="Compact"/>
              <w:jc w:val="left"/>
            </w:pPr>
            <w:r>
              <w:rPr>
                <w:b/>
                <w:bCs/>
              </w:rPr>
              <w:t xml:space="preserve">Postgraduate</w:t>
            </w:r>
          </w:p>
        </w:tc>
        <w:tc>
          <w:tcPr/>
          <w:p>
            <w:pPr>
              <w:pStyle w:val="Compact"/>
              <w:jc w:val="left"/>
            </w:pPr>
            <w:r>
              <w:t xml:space="preserve">Master’s degree after UG</w:t>
            </w:r>
            <w:hyperlink r:id="rId26">
              <w:r>
                <w:rPr>
                  <w:rStyle w:val="Hyperlink"/>
                </w:rPr>
                <w:t xml:space="preserve">[6]</w:t>
              </w:r>
            </w:hyperlink>
            <w:r>
              <w:t xml:space="preserve">. (Includes M.A./M.Sc./M.Tech/MBA etc.)</w:t>
            </w:r>
          </w:p>
        </w:tc>
        <w:tc>
          <w:tcPr/>
          <w:p>
            <w:pPr>
              <w:pStyle w:val="Compact"/>
              <w:jc w:val="left"/>
            </w:pPr>
            <w:r>
              <w:t xml:space="preserve">UG degree &amp; specialization; entrance scores (GATE, JAM, NET, CAT, etc.); research experience; career goals.</w:t>
            </w:r>
          </w:p>
        </w:tc>
        <w:tc>
          <w:tcPr/>
          <w:p>
            <w:pPr>
              <w:pStyle w:val="Compact"/>
              <w:jc w:val="left"/>
            </w:pPr>
            <w:r>
              <w:t xml:space="preserve">UG admission details.</w:t>
            </w:r>
          </w:p>
        </w:tc>
        <w:tc>
          <w:tcPr/>
          <w:p>
            <w:pPr>
              <w:pStyle w:val="Compact"/>
              <w:jc w:val="left"/>
            </w:pPr>
            <w:r>
              <w:t xml:space="preserve">Choose specialization (professional vs research); apply to master’s or PG diploma; consider PhD.</w:t>
            </w:r>
          </w:p>
        </w:tc>
        <w:tc>
          <w:tcPr/>
          <w:p>
            <w:pPr>
              <w:pStyle w:val="Compact"/>
              <w:jc w:val="left"/>
            </w:pPr>
            <w:r>
              <w:t xml:space="preserve">Value of higher degree; funding (scholarships/assistantships); long-term career (academia vs industry).</w:t>
            </w:r>
          </w:p>
        </w:tc>
        <w:tc>
          <w:tcPr/>
          <w:p>
            <w:pPr>
              <w:pStyle w:val="Compact"/>
              <w:jc w:val="left"/>
            </w:pPr>
            <w:r>
              <w:t xml:space="preserve">Doctoral and career options; fellowship info; exam prep (NET, GATE); teaching certificate courses.</w:t>
            </w:r>
          </w:p>
        </w:tc>
        <w:tc>
          <w:tcPr/>
          <w:p>
            <w:pPr>
              <w:pStyle w:val="Compact"/>
              <w:jc w:val="left"/>
            </w:pPr>
            <w:r>
              <w:t xml:space="preserve">Undergraduate career tracks.</w:t>
            </w:r>
          </w:p>
        </w:tc>
        <w:tc>
          <w:tcPr/>
          <w:p>
            <w:pPr>
              <w:pStyle w:val="Compact"/>
              <w:jc w:val="left"/>
            </w:pPr>
            <w:r>
              <w:rPr>
                <w:b/>
                <w:bCs/>
              </w:rPr>
              <w:t xml:space="preserve">→ Doctoral (PhD)</w:t>
            </w:r>
            <w:r>
              <w:t xml:space="preserve">;</w:t>
            </w:r>
            <w:r>
              <w:t xml:space="preserve"> </w:t>
            </w:r>
            <w:r>
              <w:rPr>
                <w:b/>
                <w:bCs/>
              </w:rPr>
              <w:t xml:space="preserve">→ Jobs (higher-skill roles)</w:t>
            </w:r>
            <w:r>
              <w:t xml:space="preserve">;</w:t>
            </w:r>
            <w:r>
              <w:t xml:space="preserve"> </w:t>
            </w:r>
            <w:r>
              <w:rPr>
                <w:b/>
                <w:bCs/>
              </w:rPr>
              <w:t xml:space="preserve">→ Public sector exams (if preparing)</w:t>
            </w:r>
            <w:r>
              <w:t xml:space="preserve">.</w:t>
            </w:r>
          </w:p>
        </w:tc>
        <w:tc>
          <w:tcPr/>
          <w:p>
            <w:pPr>
              <w:pStyle w:val="Compact"/>
              <w:jc w:val="left"/>
            </w:pPr>
            <w:r>
              <w:t xml:space="preserve">Jain University: “Postgraduate degree pursued after Bachelors”</w:t>
            </w:r>
            <w:hyperlink r:id="rId26">
              <w:r>
                <w:rPr>
                  <w:rStyle w:val="Hyperlink"/>
                </w:rPr>
                <w:t xml:space="preserve">[6]</w:t>
              </w:r>
            </w:hyperlink>
            <w:r>
              <w:t xml:space="preserve">.</w:t>
            </w:r>
          </w:p>
        </w:tc>
      </w:tr>
      <w:tr>
        <w:tc>
          <w:tcPr/>
          <w:p>
            <w:pPr>
              <w:pStyle w:val="Compact"/>
              <w:jc w:val="left"/>
            </w:pPr>
            <w:r>
              <w:rPr>
                <w:b/>
                <w:bCs/>
              </w:rPr>
              <w:t xml:space="preserve">PhD/Research</w:t>
            </w:r>
            <w:r>
              <w:t xml:space="preserve"> </w:t>
            </w:r>
            <w:r>
              <w:rPr>
                <w:i/>
                <w:iCs/>
              </w:rPr>
              <w:t xml:space="preserve">(added)</w:t>
            </w:r>
          </w:p>
        </w:tc>
        <w:tc>
          <w:tcPr/>
          <w:p>
            <w:pPr>
              <w:pStyle w:val="Compact"/>
              <w:jc w:val="left"/>
            </w:pPr>
            <w:r>
              <w:t xml:space="preserve">Research degree after PG (usually 3–5 yrs).</w:t>
            </w:r>
          </w:p>
        </w:tc>
        <w:tc>
          <w:tcPr/>
          <w:p>
            <w:pPr>
              <w:pStyle w:val="Compact"/>
              <w:jc w:val="left"/>
            </w:pPr>
            <w:r>
              <w:t xml:space="preserve">PG degree; entrance (UGC-NET, GATE); publications/experience; research area.</w:t>
            </w:r>
          </w:p>
        </w:tc>
        <w:tc>
          <w:tcPr/>
          <w:p>
            <w:pPr>
              <w:pStyle w:val="Compact"/>
              <w:jc w:val="left"/>
            </w:pPr>
            <w:r>
              <w:t xml:space="preserve">None.</w:t>
            </w:r>
          </w:p>
        </w:tc>
        <w:tc>
          <w:tcPr/>
          <w:p>
            <w:pPr>
              <w:pStyle w:val="Compact"/>
              <w:jc w:val="left"/>
            </w:pPr>
            <w:r>
              <w:t xml:space="preserve">Choose research field/institute; apply for PhD assistantships.</w:t>
            </w:r>
          </w:p>
        </w:tc>
        <w:tc>
          <w:tcPr/>
          <w:p>
            <w:pPr>
              <w:pStyle w:val="Compact"/>
              <w:jc w:val="left"/>
            </w:pPr>
            <w:r>
              <w:t xml:space="preserve">Academic career viability; funding; work-life balance.</w:t>
            </w:r>
          </w:p>
        </w:tc>
        <w:tc>
          <w:tcPr/>
          <w:p>
            <w:pPr>
              <w:pStyle w:val="Compact"/>
              <w:jc w:val="left"/>
            </w:pPr>
            <w:r>
              <w:t xml:space="preserve">PhD program guides; fellowships; research mentorship.</w:t>
            </w:r>
          </w:p>
        </w:tc>
        <w:tc>
          <w:tcPr/>
          <w:p>
            <w:pPr>
              <w:pStyle w:val="Compact"/>
              <w:jc w:val="left"/>
            </w:pPr>
            <w:r>
              <w:t xml:space="preserve">UG/PG course planning.</w:t>
            </w:r>
          </w:p>
        </w:tc>
        <w:tc>
          <w:tcPr/>
          <w:p>
            <w:pPr>
              <w:pStyle w:val="Compact"/>
              <w:jc w:val="left"/>
            </w:pPr>
            <w:r>
              <w:rPr>
                <w:b/>
                <w:bCs/>
              </w:rPr>
              <w:t xml:space="preserve">→ Postdoc / Research career / Academia</w:t>
            </w:r>
            <w:r>
              <w:t xml:space="preserve">.</w:t>
            </w:r>
          </w:p>
        </w:tc>
        <w:tc>
          <w:tcPr/>
          <w:p>
            <w:pPr>
              <w:pStyle w:val="Compact"/>
              <w:jc w:val="left"/>
            </w:pPr>
            <w:r>
              <w:t xml:space="preserve">UGC/AICTE guidelines on doctoral studies (to be cited).</w:t>
            </w:r>
          </w:p>
        </w:tc>
      </w:tr>
      <w:tr>
        <w:tc>
          <w:tcPr/>
          <w:p>
            <w:pPr>
              <w:pStyle w:val="Compact"/>
              <w:jc w:val="left"/>
            </w:pPr>
            <w:r>
              <w:rPr>
                <w:b/>
                <w:bCs/>
              </w:rPr>
              <w:t xml:space="preserve">Dropper/Gap Year</w:t>
            </w:r>
          </w:p>
        </w:tc>
        <w:tc>
          <w:tcPr/>
          <w:p>
            <w:pPr>
              <w:pStyle w:val="Compact"/>
              <w:jc w:val="left"/>
            </w:pPr>
            <w:r>
              <w:t xml:space="preserve">Student repeating or taking a break after 10th, 12th, or UG to reattempt exams or explore options.</w:t>
            </w:r>
          </w:p>
        </w:tc>
        <w:tc>
          <w:tcPr/>
          <w:p>
            <w:pPr>
              <w:pStyle w:val="Compact"/>
              <w:jc w:val="left"/>
            </w:pPr>
            <w:r>
              <w:t xml:space="preserve">Last exam (Class 10/XII/UG) results; reason for drop; current prep focus; mental state.</w:t>
            </w:r>
          </w:p>
        </w:tc>
        <w:tc>
          <w:tcPr/>
          <w:p>
            <w:pPr>
              <w:pStyle w:val="Compact"/>
              <w:jc w:val="left"/>
            </w:pPr>
            <w:r>
              <w:t xml:space="preserve">Formal curriculum data.</w:t>
            </w:r>
          </w:p>
        </w:tc>
        <w:tc>
          <w:tcPr/>
          <w:p>
            <w:pPr>
              <w:pStyle w:val="Compact"/>
              <w:jc w:val="left"/>
            </w:pPr>
            <w:r>
              <w:t xml:space="preserve">Study strategy for reattempt; backup academic or vocational plan; skill development during break.</w:t>
            </w:r>
          </w:p>
        </w:tc>
        <w:tc>
          <w:tcPr/>
          <w:p>
            <w:pPr>
              <w:pStyle w:val="Compact"/>
              <w:jc w:val="left"/>
            </w:pPr>
            <w:r>
              <w:t xml:space="preserve">Lost time anxiety; ROI of preparation; support systems.</w:t>
            </w:r>
          </w:p>
        </w:tc>
        <w:tc>
          <w:tcPr/>
          <w:p>
            <w:pPr>
              <w:pStyle w:val="Compact"/>
              <w:jc w:val="left"/>
            </w:pPr>
            <w:r>
              <w:t xml:space="preserve">Exam retake resources; alternative courses; skill-building projects.</w:t>
            </w:r>
          </w:p>
        </w:tc>
        <w:tc>
          <w:tcPr/>
          <w:p>
            <w:pPr>
              <w:pStyle w:val="Compact"/>
              <w:jc w:val="left"/>
            </w:pPr>
            <w:r>
              <w:t xml:space="preserve">Standard stage content.</w:t>
            </w:r>
          </w:p>
        </w:tc>
        <w:tc>
          <w:tcPr/>
          <w:p>
            <w:pPr>
              <w:pStyle w:val="Compact"/>
              <w:jc w:val="left"/>
            </w:pPr>
            <w:r>
              <w:rPr>
                <w:b/>
                <w:bCs/>
              </w:rPr>
              <w:t xml:space="preserve">→ Next attempt (board/entrance)</w:t>
            </w:r>
            <w:r>
              <w:t xml:space="preserve">;</w:t>
            </w:r>
            <w:r>
              <w:t xml:space="preserve"> </w:t>
            </w:r>
            <w:r>
              <w:rPr>
                <w:b/>
                <w:bCs/>
              </w:rPr>
              <w:t xml:space="preserve">→ Alternative education/training</w:t>
            </w:r>
            <w:r>
              <w:t xml:space="preserve">.</w:t>
            </w:r>
          </w:p>
        </w:tc>
        <w:tc>
          <w:tcPr/>
          <w:p>
            <w:pPr>
              <w:pStyle w:val="Compact"/>
              <w:jc w:val="left"/>
            </w:pPr>
            <w:r>
              <w:rPr>
                <w:b/>
                <w:bCs/>
              </w:rPr>
              <w:t xml:space="preserve">(No official source; consult career guidance material)</w:t>
            </w:r>
            <w:r>
              <w:t xml:space="preserve">.</w:t>
            </w:r>
          </w:p>
        </w:tc>
      </w:tr>
      <w:tr>
        <w:tc>
          <w:tcPr/>
          <w:p>
            <w:pPr>
              <w:pStyle w:val="Compact"/>
              <w:jc w:val="left"/>
            </w:pPr>
            <w:r>
              <w:rPr>
                <w:b/>
                <w:bCs/>
              </w:rPr>
              <w:t xml:space="preserve">Parent Mode</w:t>
            </w:r>
          </w:p>
        </w:tc>
        <w:tc>
          <w:tcPr/>
          <w:p>
            <w:pPr>
              <w:pStyle w:val="Compact"/>
              <w:jc w:val="left"/>
            </w:pPr>
            <w:r>
              <w:t xml:space="preserve">Portal mode for parents to input/monitor child’s education journey.</w:t>
            </w:r>
          </w:p>
        </w:tc>
        <w:tc>
          <w:tcPr/>
          <w:p>
            <w:pPr>
              <w:pStyle w:val="Compact"/>
              <w:jc w:val="left"/>
            </w:pPr>
            <w:r>
              <w:t xml:space="preserve">Child’s stage and details; parent’s priority (stability, finances); child’s preferences if known.</w:t>
            </w:r>
          </w:p>
        </w:tc>
        <w:tc>
          <w:tcPr/>
          <w:p>
            <w:pPr>
              <w:pStyle w:val="Compact"/>
              <w:jc w:val="left"/>
            </w:pPr>
            <w:r>
              <w:t xml:space="preserve">Irrelevant personal info.</w:t>
            </w:r>
          </w:p>
        </w:tc>
        <w:tc>
          <w:tcPr/>
          <w:p>
            <w:pPr>
              <w:pStyle w:val="Compact"/>
              <w:jc w:val="left"/>
            </w:pPr>
            <w:r>
              <w:t xml:space="preserve">Support child’s plan (academics vs skills); funding education; co-plan backup routes.</w:t>
            </w:r>
          </w:p>
        </w:tc>
        <w:tc>
          <w:tcPr/>
          <w:p>
            <w:pPr>
              <w:pStyle w:val="Compact"/>
              <w:jc w:val="left"/>
            </w:pPr>
            <w:r>
              <w:t xml:space="preserve">Child’s performance; career fit; stress &amp; mental health.</w:t>
            </w:r>
          </w:p>
        </w:tc>
        <w:tc>
          <w:tcPr/>
          <w:p>
            <w:pPr>
              <w:pStyle w:val="Compact"/>
              <w:jc w:val="left"/>
            </w:pPr>
            <w:r>
              <w:t xml:space="preserve">Parent Summary (child’s roadmap); Parent FAQs and tips; alerts (exam registrations, application deadlines).</w:t>
            </w:r>
          </w:p>
        </w:tc>
        <w:tc>
          <w:tcPr/>
          <w:p>
            <w:pPr>
              <w:pStyle w:val="Compact"/>
              <w:jc w:val="left"/>
            </w:pPr>
            <w:r>
              <w:t xml:space="preserve">Student-only features (e.g. login exclusives).</w:t>
            </w:r>
          </w:p>
        </w:tc>
        <w:tc>
          <w:tcPr/>
          <w:p>
            <w:pPr>
              <w:pStyle w:val="Compact"/>
              <w:jc w:val="left"/>
            </w:pPr>
            <w:r>
              <w:rPr>
                <w:b/>
                <w:bCs/>
              </w:rPr>
              <w:t xml:space="preserve">→ Depends on child’s current stage (see above)</w:t>
            </w:r>
            <w:r>
              <w:t xml:space="preserve">.</w:t>
            </w:r>
          </w:p>
        </w:tc>
        <w:tc>
          <w:tcPr/>
          <w:p>
            <w:pPr>
              <w:pStyle w:val="Compact"/>
              <w:jc w:val="left"/>
            </w:pPr>
            <w:r>
              <w:rPr>
                <w:b/>
                <w:bCs/>
              </w:rPr>
              <w:t xml:space="preserve">(Not applicable to curricula)</w:t>
            </w:r>
            <w:r>
              <w:t xml:space="preserve">.</w:t>
            </w:r>
          </w:p>
        </w:tc>
      </w:tr>
    </w:tbl>
    <w:bookmarkEnd w:id="32"/>
    <w:bookmarkStart w:id="33" w:name="missing-stages-sub-stages"/>
    <w:p>
      <w:pPr>
        <w:pStyle w:val="Heading1"/>
      </w:pPr>
      <w:r>
        <w:t xml:space="preserve">3. Missing Stages / Sub-Stages</w:t>
      </w:r>
    </w:p>
    <w:p>
      <w:pPr>
        <w:pStyle w:val="FirstParagraph"/>
      </w:pPr>
      <w:r>
        <w:t xml:space="preserve">Based on Indian education norms and app utility, we considered additional segments:</w:t>
      </w:r>
    </w:p>
    <w:p>
      <w:pPr>
        <w:pStyle w:val="Compact"/>
        <w:numPr>
          <w:ilvl w:val="0"/>
          <w:numId w:val="1002"/>
        </w:numPr>
      </w:pPr>
      <w:r>
        <w:rPr>
          <w:b/>
          <w:bCs/>
        </w:rPr>
        <w:t xml:space="preserve">Class 8 (foundation stage)</w:t>
      </w:r>
      <w:r>
        <w:t xml:space="preserve"> </w:t>
      </w:r>
      <w:r>
        <w:t xml:space="preserve">–</w:t>
      </w:r>
      <w:r>
        <w:t xml:space="preserve"> </w:t>
      </w:r>
      <w:r>
        <w:rPr>
          <w:i/>
          <w:iCs/>
        </w:rPr>
        <w:t xml:space="preserve">Add?</w:t>
      </w:r>
      <w:r>
        <w:t xml:space="preserve"> </w:t>
      </w:r>
      <w:r>
        <w:t xml:space="preserve">No (P2).</w:t>
      </w:r>
      <w:r>
        <w:t xml:space="preserve"> </w:t>
      </w:r>
      <w:r>
        <w:rPr>
          <w:i/>
          <w:iCs/>
        </w:rPr>
        <w:t xml:space="preserve">Why?</w:t>
      </w:r>
      <w:r>
        <w:t xml:space="preserve"> </w:t>
      </w:r>
      <w:r>
        <w:t xml:space="preserve">App targets secondary onward.</w:t>
      </w:r>
      <w:r>
        <w:t xml:space="preserve"> </w:t>
      </w:r>
      <w:r>
        <w:rPr>
          <w:i/>
          <w:iCs/>
        </w:rPr>
        <w:t xml:space="preserve">Value:</w:t>
      </w:r>
      <w:r>
        <w:t xml:space="preserve"> </w:t>
      </w:r>
      <w:r>
        <w:t xml:space="preserve">Minimal, early foundation focus is outside scope.</w:t>
      </w:r>
      <w:r>
        <w:t xml:space="preserve"> </w:t>
      </w:r>
      <w:r>
        <w:rPr>
          <w:i/>
          <w:iCs/>
        </w:rPr>
        <w:t xml:space="preserve">Priority:</w:t>
      </w:r>
      <w:r>
        <w:t xml:space="preserve"> </w:t>
      </w:r>
      <w:r>
        <w:t xml:space="preserve">P2 (later).</w:t>
      </w:r>
    </w:p>
    <w:p>
      <w:pPr>
        <w:pStyle w:val="Compact"/>
        <w:numPr>
          <w:ilvl w:val="0"/>
          <w:numId w:val="1002"/>
        </w:numPr>
      </w:pPr>
      <w:r>
        <w:rPr>
          <w:b/>
          <w:bCs/>
        </w:rPr>
        <w:t xml:space="preserve">Class 9–10 combined (foundation for secondary)</w:t>
      </w:r>
      <w:r>
        <w:t xml:space="preserve"> </w:t>
      </w:r>
      <w:r>
        <w:t xml:space="preserve">–</w:t>
      </w:r>
      <w:r>
        <w:t xml:space="preserve"> </w:t>
      </w:r>
      <w:r>
        <w:rPr>
          <w:i/>
          <w:iCs/>
        </w:rPr>
        <w:t xml:space="preserve">Add?</w:t>
      </w:r>
      <w:r>
        <w:t xml:space="preserve"> </w:t>
      </w:r>
      <w:r>
        <w:t xml:space="preserve">No. Already covered as separate Class 9 &amp; 10.</w:t>
      </w:r>
    </w:p>
    <w:p>
      <w:pPr>
        <w:pStyle w:val="Compact"/>
        <w:numPr>
          <w:ilvl w:val="0"/>
          <w:numId w:val="1002"/>
        </w:numPr>
      </w:pPr>
      <w:r>
        <w:rPr>
          <w:b/>
          <w:bCs/>
        </w:rPr>
        <w:t xml:space="preserve">Class 11–12 by stream</w:t>
      </w:r>
      <w:r>
        <w:t xml:space="preserve"> </w:t>
      </w:r>
      <w:r>
        <w:t xml:space="preserve">–</w:t>
      </w:r>
      <w:r>
        <w:t xml:space="preserve"> </w:t>
      </w:r>
      <w:r>
        <w:rPr>
          <w:i/>
          <w:iCs/>
        </w:rPr>
        <w:t xml:space="preserve">Add?</w:t>
      </w:r>
      <w:r>
        <w:t xml:space="preserve"> </w:t>
      </w:r>
      <w:r>
        <w:t xml:space="preserve">No. Streams are chosen within these classes. Specific stream guidance is better as features, not separate stage.</w:t>
      </w:r>
    </w:p>
    <w:p>
      <w:pPr>
        <w:pStyle w:val="Compact"/>
        <w:numPr>
          <w:ilvl w:val="0"/>
          <w:numId w:val="1002"/>
        </w:numPr>
      </w:pPr>
      <w:r>
        <w:rPr>
          <w:b/>
          <w:bCs/>
        </w:rPr>
        <w:t xml:space="preserve">After 10th technical track</w:t>
      </w:r>
      <w:r>
        <w:t xml:space="preserve"> </w:t>
      </w:r>
      <w:r>
        <w:t xml:space="preserve">–</w:t>
      </w:r>
      <w:r>
        <w:t xml:space="preserve"> </w:t>
      </w:r>
      <w:r>
        <w:rPr>
          <w:i/>
          <w:iCs/>
        </w:rPr>
        <w:t xml:space="preserve">Add?</w:t>
      </w:r>
      <w:r>
        <w:t xml:space="preserve"> </w:t>
      </w:r>
      <w:r>
        <w:t xml:space="preserve">Maybe (P1).</w:t>
      </w:r>
      <w:r>
        <w:t xml:space="preserve"> </w:t>
      </w:r>
      <w:r>
        <w:rPr>
          <w:i/>
          <w:iCs/>
        </w:rPr>
        <w:t xml:space="preserve">Why?</w:t>
      </w:r>
      <w:r>
        <w:t xml:space="preserve"> </w:t>
      </w:r>
      <w:r>
        <w:t xml:space="preserve">To distinguish direct-to-diploma vs. Class 11 routes.</w:t>
      </w:r>
      <w:r>
        <w:t xml:space="preserve"> </w:t>
      </w:r>
      <w:r>
        <w:rPr>
          <w:i/>
          <w:iCs/>
        </w:rPr>
        <w:t xml:space="preserve">Value:</w:t>
      </w:r>
      <w:r>
        <w:t xml:space="preserve"> </w:t>
      </w:r>
      <w:r>
        <w:t xml:space="preserve">Improves clarity on vocational alternatives.</w:t>
      </w:r>
      <w:r>
        <w:t xml:space="preserve"> </w:t>
      </w:r>
      <w:r>
        <w:rPr>
          <w:i/>
          <w:iCs/>
        </w:rPr>
        <w:t xml:space="preserve">Data:</w:t>
      </w:r>
      <w:r>
        <w:t xml:space="preserve"> </w:t>
      </w:r>
      <w:r>
        <w:t xml:space="preserve">Interest in skill courses.</w:t>
      </w:r>
      <w:r>
        <w:t xml:space="preserve"> </w:t>
      </w:r>
      <w:r>
        <w:rPr>
          <w:i/>
          <w:iCs/>
        </w:rPr>
        <w:t xml:space="preserve">Priority:</w:t>
      </w:r>
      <w:r>
        <w:t xml:space="preserve"> </w:t>
      </w:r>
      <w:r>
        <w:t xml:space="preserve">P1.</w:t>
      </w:r>
    </w:p>
    <w:p>
      <w:pPr>
        <w:pStyle w:val="Compact"/>
        <w:numPr>
          <w:ilvl w:val="0"/>
          <w:numId w:val="1002"/>
        </w:numPr>
      </w:pPr>
      <w:r>
        <w:rPr>
          <w:b/>
          <w:bCs/>
        </w:rPr>
        <w:t xml:space="preserve">After 12th admissions</w:t>
      </w:r>
      <w:r>
        <w:t xml:space="preserve"> </w:t>
      </w:r>
      <w:r>
        <w:t xml:space="preserve">–</w:t>
      </w:r>
      <w:r>
        <w:t xml:space="preserve"> </w:t>
      </w:r>
      <w:r>
        <w:rPr>
          <w:i/>
          <w:iCs/>
        </w:rPr>
        <w:t xml:space="preserve">Add?</w:t>
      </w:r>
      <w:r>
        <w:t xml:space="preserve"> </w:t>
      </w:r>
      <w:r>
        <w:t xml:space="preserve">Maybe in onboarding logic (P1).</w:t>
      </w:r>
      <w:r>
        <w:t xml:space="preserve"> </w:t>
      </w:r>
      <w:r>
        <w:rPr>
          <w:i/>
          <w:iCs/>
        </w:rPr>
        <w:t xml:space="preserve">Why?</w:t>
      </w:r>
      <w:r>
        <w:t xml:space="preserve"> </w:t>
      </w:r>
      <w:r>
        <w:t xml:space="preserve">Students often focus on immediate college admission.</w:t>
      </w:r>
      <w:r>
        <w:t xml:space="preserve"> </w:t>
      </w:r>
      <w:r>
        <w:rPr>
          <w:i/>
          <w:iCs/>
        </w:rPr>
        <w:t xml:space="preserve">Value:</w:t>
      </w:r>
      <w:r>
        <w:t xml:space="preserve"> </w:t>
      </w:r>
      <w:r>
        <w:t xml:space="preserve">Tailors UG choices.</w:t>
      </w:r>
      <w:r>
        <w:t xml:space="preserve"> </w:t>
      </w:r>
      <w:r>
        <w:rPr>
          <w:i/>
          <w:iCs/>
        </w:rPr>
        <w:t xml:space="preserve">Priority:</w:t>
      </w:r>
      <w:r>
        <w:t xml:space="preserve"> </w:t>
      </w:r>
      <w:r>
        <w:t xml:space="preserve">P1.</w:t>
      </w:r>
    </w:p>
    <w:p>
      <w:pPr>
        <w:pStyle w:val="Compact"/>
        <w:numPr>
          <w:ilvl w:val="0"/>
          <w:numId w:val="1002"/>
        </w:numPr>
      </w:pPr>
      <w:r>
        <w:rPr>
          <w:b/>
          <w:bCs/>
        </w:rPr>
        <w:t xml:space="preserve">UG Year 1/2/Final</w:t>
      </w:r>
      <w:r>
        <w:t xml:space="preserve"> </w:t>
      </w:r>
      <w:r>
        <w:t xml:space="preserve">–</w:t>
      </w:r>
      <w:r>
        <w:t xml:space="preserve"> </w:t>
      </w:r>
      <w:r>
        <w:rPr>
          <w:i/>
          <w:iCs/>
        </w:rPr>
        <w:t xml:space="preserve">Add?</w:t>
      </w:r>
      <w:r>
        <w:t xml:space="preserve"> </w:t>
      </w:r>
      <w:r>
        <w:t xml:space="preserve">No. UG is best as one stage; year-specific advice via features (My Plan).</w:t>
      </w:r>
    </w:p>
    <w:p>
      <w:pPr>
        <w:pStyle w:val="Compact"/>
        <w:numPr>
          <w:ilvl w:val="0"/>
          <w:numId w:val="1002"/>
        </w:numPr>
      </w:pPr>
      <w:r>
        <w:rPr>
          <w:b/>
          <w:bCs/>
        </w:rPr>
        <w:t xml:space="preserve">Graduate preparing for job/govt/PG</w:t>
      </w:r>
      <w:r>
        <w:t xml:space="preserve"> </w:t>
      </w:r>
      <w:r>
        <w:t xml:space="preserve">–</w:t>
      </w:r>
      <w:r>
        <w:t xml:space="preserve"> </w:t>
      </w:r>
      <w:r>
        <w:rPr>
          <w:i/>
          <w:iCs/>
        </w:rPr>
        <w:t xml:space="preserve">Add?</w:t>
      </w:r>
      <w:r>
        <w:t xml:space="preserve"> </w:t>
      </w:r>
      <w:r>
        <w:t xml:space="preserve">Maybe (P2).</w:t>
      </w:r>
      <w:r>
        <w:t xml:space="preserve"> </w:t>
      </w:r>
      <w:r>
        <w:rPr>
          <w:i/>
          <w:iCs/>
        </w:rPr>
        <w:t xml:space="preserve">Why?</w:t>
      </w:r>
      <w:r>
        <w:t xml:space="preserve"> </w:t>
      </w:r>
      <w:r>
        <w:t xml:space="preserve">Graduates have divergent paths.</w:t>
      </w:r>
      <w:r>
        <w:t xml:space="preserve"> </w:t>
      </w:r>
      <w:r>
        <w:rPr>
          <w:i/>
          <w:iCs/>
        </w:rPr>
        <w:t xml:space="preserve">Value:</w:t>
      </w:r>
      <w:r>
        <w:t xml:space="preserve"> </w:t>
      </w:r>
      <w:r>
        <w:t xml:space="preserve">Could break Graduate stage into “Job-seeking” vs “PG-bound”.</w:t>
      </w:r>
      <w:r>
        <w:t xml:space="preserve"> </w:t>
      </w:r>
      <w:r>
        <w:rPr>
          <w:i/>
          <w:iCs/>
        </w:rPr>
        <w:t xml:space="preserve">Priority:</w:t>
      </w:r>
      <w:r>
        <w:t xml:space="preserve"> </w:t>
      </w:r>
      <w:r>
        <w:t xml:space="preserve">P2.</w:t>
      </w:r>
    </w:p>
    <w:p>
      <w:pPr>
        <w:pStyle w:val="Compact"/>
        <w:numPr>
          <w:ilvl w:val="0"/>
          <w:numId w:val="1002"/>
        </w:numPr>
      </w:pPr>
      <w:r>
        <w:rPr>
          <w:b/>
          <w:bCs/>
        </w:rPr>
        <w:t xml:space="preserve">PG Year1/2</w:t>
      </w:r>
      <w:r>
        <w:t xml:space="preserve"> </w:t>
      </w:r>
      <w:r>
        <w:t xml:space="preserve">–</w:t>
      </w:r>
      <w:r>
        <w:t xml:space="preserve"> </w:t>
      </w:r>
      <w:r>
        <w:rPr>
          <w:i/>
          <w:iCs/>
        </w:rPr>
        <w:t xml:space="preserve">Add?</w:t>
      </w:r>
      <w:r>
        <w:t xml:space="preserve"> </w:t>
      </w:r>
      <w:r>
        <w:t xml:space="preserve">No. Treat like UG. Guidance occurs within PG stage.</w:t>
      </w:r>
    </w:p>
    <w:p>
      <w:pPr>
        <w:pStyle w:val="Compact"/>
        <w:numPr>
          <w:ilvl w:val="0"/>
          <w:numId w:val="1002"/>
        </w:numPr>
      </w:pPr>
      <w:r>
        <w:rPr>
          <w:b/>
          <w:bCs/>
        </w:rPr>
        <w:t xml:space="preserve">PG Diploma</w:t>
      </w:r>
      <w:r>
        <w:t xml:space="preserve"> </w:t>
      </w:r>
      <w:r>
        <w:t xml:space="preserve">–</w:t>
      </w:r>
      <w:r>
        <w:t xml:space="preserve"> </w:t>
      </w:r>
      <w:r>
        <w:rPr>
          <w:i/>
          <w:iCs/>
        </w:rPr>
        <w:t xml:space="preserve">Add?</w:t>
      </w:r>
      <w:r>
        <w:t xml:space="preserve"> </w:t>
      </w:r>
      <w:r>
        <w:t xml:space="preserve">Yes (P1).</w:t>
      </w:r>
      <w:r>
        <w:t xml:space="preserve"> </w:t>
      </w:r>
      <w:r>
        <w:rPr>
          <w:i/>
          <w:iCs/>
        </w:rPr>
        <w:t xml:space="preserve">Why?</w:t>
      </w:r>
      <w:r>
        <w:t xml:space="preserve"> </w:t>
      </w:r>
      <w:r>
        <w:t xml:space="preserve">PG Diploma (1-2 yrs after UG) is a distinct route (e.g. PGDM, hotel management diploma).</w:t>
      </w:r>
      <w:r>
        <w:t xml:space="preserve"> </w:t>
      </w:r>
      <w:r>
        <w:rPr>
          <w:i/>
          <w:iCs/>
        </w:rPr>
        <w:t xml:space="preserve">Value:</w:t>
      </w:r>
      <w:r>
        <w:t xml:space="preserve"> </w:t>
      </w:r>
      <w:r>
        <w:t xml:space="preserve">Clarifies short-term specialization.</w:t>
      </w:r>
      <w:r>
        <w:t xml:space="preserve"> </w:t>
      </w:r>
      <w:r>
        <w:rPr>
          <w:i/>
          <w:iCs/>
        </w:rPr>
        <w:t xml:space="preserve">Data:</w:t>
      </w:r>
      <w:r>
        <w:t xml:space="preserve"> </w:t>
      </w:r>
      <w:r>
        <w:t xml:space="preserve">UG degree, interests.</w:t>
      </w:r>
      <w:r>
        <w:t xml:space="preserve"> </w:t>
      </w:r>
      <w:r>
        <w:rPr>
          <w:i/>
          <w:iCs/>
        </w:rPr>
        <w:t xml:space="preserve">Priority:</w:t>
      </w:r>
      <w:r>
        <w:t xml:space="preserve"> </w:t>
      </w:r>
      <w:r>
        <w:t xml:space="preserve">P1.</w:t>
      </w:r>
    </w:p>
    <w:p>
      <w:pPr>
        <w:pStyle w:val="Compact"/>
        <w:numPr>
          <w:ilvl w:val="0"/>
          <w:numId w:val="1002"/>
        </w:numPr>
      </w:pPr>
      <w:r>
        <w:rPr>
          <w:b/>
          <w:bCs/>
        </w:rPr>
        <w:t xml:space="preserve">Integrated degree (UG+PG)</w:t>
      </w:r>
      <w:r>
        <w:t xml:space="preserve"> </w:t>
      </w:r>
      <w:r>
        <w:t xml:space="preserve">–</w:t>
      </w:r>
      <w:r>
        <w:t xml:space="preserve"> </w:t>
      </w:r>
      <w:r>
        <w:rPr>
          <w:i/>
          <w:iCs/>
        </w:rPr>
        <w:t xml:space="preserve">Add?</w:t>
      </w:r>
      <w:r>
        <w:t xml:space="preserve"> </w:t>
      </w:r>
      <w:r>
        <w:t xml:space="preserve">No. Handled as UG choice if offered (e.g. B.Tech+M.Tech 5-yr).</w:t>
      </w:r>
      <w:r>
        <w:t xml:space="preserve"> </w:t>
      </w:r>
      <w:r>
        <w:rPr>
          <w:i/>
          <w:iCs/>
        </w:rPr>
        <w:t xml:space="preserve">Value:</w:t>
      </w:r>
      <w:r>
        <w:t xml:space="preserve"> </w:t>
      </w:r>
      <w:r>
        <w:t xml:space="preserve">Mention as option in UG stage.</w:t>
      </w:r>
    </w:p>
    <w:p>
      <w:pPr>
        <w:pStyle w:val="Compact"/>
        <w:numPr>
          <w:ilvl w:val="0"/>
          <w:numId w:val="1002"/>
        </w:numPr>
      </w:pPr>
      <w:r>
        <w:rPr>
          <w:b/>
          <w:bCs/>
        </w:rPr>
        <w:t xml:space="preserve">Professional course student (CA/CS/Engineering)</w:t>
      </w:r>
      <w:r>
        <w:t xml:space="preserve"> </w:t>
      </w:r>
      <w:r>
        <w:t xml:space="preserve">–</w:t>
      </w:r>
      <w:r>
        <w:t xml:space="preserve"> </w:t>
      </w:r>
      <w:r>
        <w:rPr>
          <w:i/>
          <w:iCs/>
        </w:rPr>
        <w:t xml:space="preserve">Add?</w:t>
      </w:r>
      <w:r>
        <w:t xml:space="preserve"> </w:t>
      </w:r>
      <w:r>
        <w:t xml:space="preserve">No separate stage. Covered via goals (CA goal, etc).</w:t>
      </w:r>
    </w:p>
    <w:p>
      <w:pPr>
        <w:pStyle w:val="Compact"/>
        <w:numPr>
          <w:ilvl w:val="0"/>
          <w:numId w:val="1002"/>
        </w:numPr>
      </w:pPr>
      <w:r>
        <w:rPr>
          <w:b/>
          <w:bCs/>
        </w:rPr>
        <w:t xml:space="preserve">PhD/Research aspirant</w:t>
      </w:r>
      <w:r>
        <w:t xml:space="preserve"> </w:t>
      </w:r>
      <w:r>
        <w:t xml:space="preserve">–</w:t>
      </w:r>
      <w:r>
        <w:t xml:space="preserve"> </w:t>
      </w:r>
      <w:r>
        <w:rPr>
          <w:i/>
          <w:iCs/>
        </w:rPr>
        <w:t xml:space="preserve">Add?</w:t>
      </w:r>
      <w:r>
        <w:t xml:space="preserve"> </w:t>
      </w:r>
      <w:r>
        <w:t xml:space="preserve">Yes (P1).</w:t>
      </w:r>
      <w:r>
        <w:t xml:space="preserve"> </w:t>
      </w:r>
      <w:r>
        <w:rPr>
          <w:i/>
          <w:iCs/>
        </w:rPr>
        <w:t xml:space="preserve">Why?</w:t>
      </w:r>
      <w:r>
        <w:t xml:space="preserve"> </w:t>
      </w:r>
      <w:r>
        <w:t xml:space="preserve">It’s a clear pathway post-Masters.</w:t>
      </w:r>
      <w:r>
        <w:t xml:space="preserve"> </w:t>
      </w:r>
      <w:r>
        <w:rPr>
          <w:i/>
          <w:iCs/>
        </w:rPr>
        <w:t xml:space="preserve">Value:</w:t>
      </w:r>
      <w:r>
        <w:t xml:space="preserve"> </w:t>
      </w:r>
      <w:r>
        <w:t xml:space="preserve">Provides roadmap for research careers.</w:t>
      </w:r>
      <w:r>
        <w:t xml:space="preserve"> </w:t>
      </w:r>
      <w:r>
        <w:rPr>
          <w:i/>
          <w:iCs/>
        </w:rPr>
        <w:t xml:space="preserve">Data:</w:t>
      </w:r>
      <w:r>
        <w:t xml:space="preserve"> </w:t>
      </w:r>
      <w:r>
        <w:t xml:space="preserve">PG details, research interest.</w:t>
      </w:r>
      <w:r>
        <w:t xml:space="preserve"> </w:t>
      </w:r>
      <w:r>
        <w:rPr>
          <w:i/>
          <w:iCs/>
        </w:rPr>
        <w:t xml:space="preserve">Priority:</w:t>
      </w:r>
      <w:r>
        <w:t xml:space="preserve"> </w:t>
      </w:r>
      <w:r>
        <w:t xml:space="preserve">P1.</w:t>
      </w:r>
    </w:p>
    <w:p>
      <w:pPr>
        <w:pStyle w:val="Compact"/>
        <w:numPr>
          <w:ilvl w:val="0"/>
          <w:numId w:val="1002"/>
        </w:numPr>
      </w:pPr>
      <w:r>
        <w:rPr>
          <w:b/>
          <w:bCs/>
        </w:rPr>
        <w:t xml:space="preserve">Working professional</w:t>
      </w:r>
      <w:r>
        <w:t xml:space="preserve"> </w:t>
      </w:r>
      <w:r>
        <w:t xml:space="preserve">–</w:t>
      </w:r>
      <w:r>
        <w:t xml:space="preserve"> </w:t>
      </w:r>
      <w:r>
        <w:rPr>
          <w:i/>
          <w:iCs/>
        </w:rPr>
        <w:t xml:space="preserve">Add?</w:t>
      </w:r>
      <w:r>
        <w:t xml:space="preserve"> </w:t>
      </w:r>
      <w:r>
        <w:t xml:space="preserve">Maybe (P2).</w:t>
      </w:r>
      <w:r>
        <w:t xml:space="preserve"> </w:t>
      </w:r>
      <w:r>
        <w:rPr>
          <w:i/>
          <w:iCs/>
        </w:rPr>
        <w:t xml:space="preserve">Why?</w:t>
      </w:r>
      <w:r>
        <w:t xml:space="preserve"> </w:t>
      </w:r>
      <w:r>
        <w:t xml:space="preserve">For career switching/adult education.</w:t>
      </w:r>
      <w:r>
        <w:t xml:space="preserve"> </w:t>
      </w:r>
      <w:r>
        <w:rPr>
          <w:i/>
          <w:iCs/>
        </w:rPr>
        <w:t xml:space="preserve">Value:</w:t>
      </w:r>
      <w:r>
        <w:t xml:space="preserve"> </w:t>
      </w:r>
      <w:r>
        <w:t xml:space="preserve">Niche, as app targets pre-career mostly.</w:t>
      </w:r>
      <w:r>
        <w:t xml:space="preserve"> </w:t>
      </w:r>
      <w:r>
        <w:rPr>
          <w:i/>
          <w:iCs/>
        </w:rPr>
        <w:t xml:space="preserve">Priority:</w:t>
      </w:r>
      <w:r>
        <w:t xml:space="preserve"> </w:t>
      </w:r>
      <w:r>
        <w:t xml:space="preserve">P2.</w:t>
      </w:r>
    </w:p>
    <w:p>
      <w:pPr>
        <w:pStyle w:val="Compact"/>
        <w:numPr>
          <w:ilvl w:val="0"/>
          <w:numId w:val="1002"/>
        </w:numPr>
      </w:pPr>
      <w:r>
        <w:rPr>
          <w:b/>
          <w:bCs/>
        </w:rPr>
        <w:t xml:space="preserve">Career switcher</w:t>
      </w:r>
      <w:r>
        <w:t xml:space="preserve"> </w:t>
      </w:r>
      <w:r>
        <w:t xml:space="preserve">–</w:t>
      </w:r>
      <w:r>
        <w:t xml:space="preserve"> </w:t>
      </w:r>
      <w:r>
        <w:rPr>
          <w:i/>
          <w:iCs/>
        </w:rPr>
        <w:t xml:space="preserve">Add?</w:t>
      </w:r>
      <w:r>
        <w:t xml:space="preserve"> </w:t>
      </w:r>
      <w:r>
        <w:t xml:space="preserve">Tied to Working Professional stage.</w:t>
      </w:r>
    </w:p>
    <w:p>
      <w:pPr>
        <w:pStyle w:val="Compact"/>
        <w:numPr>
          <w:ilvl w:val="0"/>
          <w:numId w:val="1002"/>
        </w:numPr>
      </w:pPr>
      <w:r>
        <w:rPr>
          <w:b/>
          <w:bCs/>
        </w:rPr>
        <w:t xml:space="preserve">Dropper after 10th/12th/Grad</w:t>
      </w:r>
      <w:r>
        <w:t xml:space="preserve"> </w:t>
      </w:r>
      <w:r>
        <w:t xml:space="preserve">–</w:t>
      </w:r>
      <w:r>
        <w:t xml:space="preserve"> </w:t>
      </w:r>
      <w:r>
        <w:rPr>
          <w:i/>
          <w:iCs/>
        </w:rPr>
        <w:t xml:space="preserve">Add?</w:t>
      </w:r>
      <w:r>
        <w:t xml:space="preserve"> </w:t>
      </w:r>
      <w:r>
        <w:t xml:space="preserve">No new (covered in Dropper stage). May mention separately in onboarding logic (source of gap).</w:t>
      </w:r>
    </w:p>
    <w:p>
      <w:pPr>
        <w:pStyle w:val="Compact"/>
        <w:numPr>
          <w:ilvl w:val="0"/>
          <w:numId w:val="1002"/>
        </w:numPr>
      </w:pPr>
      <w:r>
        <w:rPr>
          <w:b/>
          <w:bCs/>
        </w:rPr>
        <w:t xml:space="preserve">Competitive exam repeater</w:t>
      </w:r>
      <w:r>
        <w:t xml:space="preserve"> </w:t>
      </w:r>
      <w:r>
        <w:t xml:space="preserve">–</w:t>
      </w:r>
      <w:r>
        <w:t xml:space="preserve"> </w:t>
      </w:r>
      <w:r>
        <w:rPr>
          <w:i/>
          <w:iCs/>
        </w:rPr>
        <w:t xml:space="preserve">Add?</w:t>
      </w:r>
      <w:r>
        <w:t xml:space="preserve"> </w:t>
      </w:r>
      <w:r>
        <w:t xml:space="preserve">Not a separate stage (treated as Dropper).</w:t>
      </w:r>
    </w:p>
    <w:p>
      <w:pPr>
        <w:pStyle w:val="Compact"/>
        <w:numPr>
          <w:ilvl w:val="0"/>
          <w:numId w:val="1002"/>
        </w:numPr>
      </w:pPr>
      <w:r>
        <w:rPr>
          <w:b/>
          <w:bCs/>
        </w:rPr>
        <w:t xml:space="preserve">Parent of Class9/10, 11/12, college</w:t>
      </w:r>
      <w:r>
        <w:t xml:space="preserve"> </w:t>
      </w:r>
      <w:r>
        <w:t xml:space="preserve">–</w:t>
      </w:r>
      <w:r>
        <w:t xml:space="preserve"> </w:t>
      </w:r>
      <w:r>
        <w:rPr>
          <w:i/>
          <w:iCs/>
        </w:rPr>
        <w:t xml:space="preserve">Add?</w:t>
      </w:r>
      <w:r>
        <w:t xml:space="preserve"> </w:t>
      </w:r>
      <w:r>
        <w:t xml:space="preserve">No; covered by “Parent Mode” with context-specific content (P1).</w:t>
      </w:r>
      <w:r>
        <w:t xml:space="preserve"> </w:t>
      </w:r>
      <w:r>
        <w:rPr>
          <w:i/>
          <w:iCs/>
        </w:rPr>
        <w:t xml:space="preserve">Value:</w:t>
      </w:r>
      <w:r>
        <w:t xml:space="preserve"> </w:t>
      </w:r>
      <w:r>
        <w:t xml:space="preserve">Parent Mode already addresses these concerns contextually.</w:t>
      </w:r>
    </w:p>
    <w:bookmarkEnd w:id="33"/>
    <w:bookmarkStart w:id="34" w:name="stage-wise-onboarding-plan"/>
    <w:p>
      <w:pPr>
        <w:pStyle w:val="Heading1"/>
      </w:pPr>
      <w:r>
        <w:t xml:space="preserve">4. Stage-wise Onboarding Plan</w:t>
      </w:r>
    </w:p>
    <w:p>
      <w:pPr>
        <w:pStyle w:val="FirstParagraph"/>
      </w:pPr>
      <w:r>
        <w:t xml:space="preserve">We recommend the following user questions per stage. Mandatory fields are marked</w:t>
      </w:r>
      <w:r>
        <w:t xml:space="preserve"> </w:t>
      </w:r>
      <w:r>
        <w:rPr>
          <w:b/>
          <w:bCs/>
        </w:rPr>
        <w:t xml:space="preserve">(M)</w:t>
      </w:r>
      <w:r>
        <w:t xml:space="preserve">. Parent mode variants shown in parentheses.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Stage</w:t>
            </w:r>
          </w:p>
        </w:tc>
        <w:tc>
          <w:tcPr/>
          <w:p>
            <w:pPr>
              <w:pStyle w:val="Compact"/>
              <w:jc w:val="left"/>
            </w:pPr>
            <w:r>
              <w:rPr>
                <w:b/>
                <w:bCs/>
              </w:rPr>
              <w:t xml:space="preserve">Onboarding Questions</w:t>
            </w:r>
          </w:p>
        </w:tc>
        <w:tc>
          <w:tcPr/>
          <w:p>
            <w:pPr>
              <w:pStyle w:val="Compact"/>
              <w:jc w:val="left"/>
            </w:pPr>
            <w:r>
              <w:rPr>
                <w:b/>
                <w:bCs/>
              </w:rPr>
              <w:t xml:space="preserve">Type</w:t>
            </w:r>
          </w:p>
        </w:tc>
        <w:tc>
          <w:tcPr/>
          <w:p>
            <w:pPr>
              <w:pStyle w:val="Compact"/>
              <w:jc w:val="left"/>
            </w:pPr>
            <w:r>
              <w:rPr>
                <w:b/>
                <w:bCs/>
              </w:rPr>
              <w:t xml:space="preserve">Mandatory?</w:t>
            </w:r>
          </w:p>
        </w:tc>
        <w:tc>
          <w:tcPr/>
          <w:p>
            <w:pPr>
              <w:pStyle w:val="Compact"/>
              <w:jc w:val="left"/>
            </w:pPr>
            <w:r>
              <w:rPr>
                <w:b/>
                <w:bCs/>
              </w:rPr>
              <w:t xml:space="preserve">Why needed / Use</w:t>
            </w:r>
          </w:p>
        </w:tc>
      </w:tr>
      <w:tr>
        <w:tc>
          <w:tcPr/>
          <w:p>
            <w:pPr>
              <w:pStyle w:val="Compact"/>
              <w:jc w:val="left"/>
            </w:pPr>
            <w:r>
              <w:rPr>
                <w:b/>
                <w:bCs/>
              </w:rPr>
              <w:t xml:space="preserve">Class 9</w:t>
            </w:r>
          </w:p>
        </w:tc>
        <w:tc>
          <w:tcPr/>
          <w:p>
            <w:pPr>
              <w:pStyle w:val="Compact"/>
              <w:jc w:val="left"/>
            </w:pPr>
            <w:r>
              <w:rPr>
                <w:b/>
                <w:bCs/>
              </w:rPr>
              <w:t xml:space="preserve">Board</w:t>
            </w:r>
            <w:r>
              <w:t xml:space="preserve"> </w:t>
            </w:r>
            <w:r>
              <w:t xml:space="preserve">(dropdown) (M) &lt;br&gt;</w:t>
            </w:r>
            <w:r>
              <w:t xml:space="preserve"> </w:t>
            </w:r>
            <w:r>
              <w:rPr>
                <w:b/>
                <w:bCs/>
              </w:rPr>
              <w:t xml:space="preserve">State/UT</w:t>
            </w:r>
            <w:r>
              <w:t xml:space="preserve"> </w:t>
            </w:r>
            <w:r>
              <w:t xml:space="preserve">(dropdown) (M) &lt;br&gt;</w:t>
            </w:r>
            <w:r>
              <w:t xml:space="preserve"> </w:t>
            </w:r>
            <w:r>
              <w:rPr>
                <w:b/>
                <w:bCs/>
              </w:rPr>
              <w:t xml:space="preserve">Previous grades/marks</w:t>
            </w:r>
            <w:r>
              <w:t xml:space="preserve"> </w:t>
            </w:r>
            <w:r>
              <w:t xml:space="preserve">(text) (M) &lt;br&gt;</w:t>
            </w:r>
            <w:r>
              <w:t xml:space="preserve"> </w:t>
            </w:r>
            <w:r>
              <w:rPr>
                <w:b/>
                <w:bCs/>
              </w:rPr>
              <w:t xml:space="preserve">Medium/Language of Instruction</w:t>
            </w:r>
            <w:r>
              <w:t xml:space="preserve"> </w:t>
            </w:r>
            <w:r>
              <w:t xml:space="preserve">(dropdown) (M) &lt;br&gt;</w:t>
            </w:r>
            <w:r>
              <w:t xml:space="preserve"> </w:t>
            </w:r>
            <w:r>
              <w:rPr>
                <w:b/>
                <w:bCs/>
              </w:rPr>
              <w:t xml:space="preserve">Subjects studied</w:t>
            </w:r>
            <w:r>
              <w:t xml:space="preserve"> </w:t>
            </w:r>
            <w:r>
              <w:t xml:space="preserve">(checkbox list) (M) &lt;br&gt;</w:t>
            </w:r>
            <w:r>
              <w:t xml:space="preserve"> </w:t>
            </w:r>
            <w:r>
              <w:rPr>
                <w:b/>
                <w:bCs/>
              </w:rPr>
              <w:t xml:space="preserve">Weak subjects</w:t>
            </w:r>
            <w:r>
              <w:t xml:space="preserve"> </w:t>
            </w:r>
            <w:r>
              <w:t xml:space="preserve">(multi-select) (O) &lt;br&gt;</w:t>
            </w:r>
            <w:r>
              <w:t xml:space="preserve"> </w:t>
            </w:r>
            <w:r>
              <w:rPr>
                <w:b/>
                <w:bCs/>
              </w:rPr>
              <w:t xml:space="preserve">Interests/strengths</w:t>
            </w:r>
            <w:r>
              <w:t xml:space="preserve"> </w:t>
            </w:r>
            <w:r>
              <w:t xml:space="preserve">(text) (O) &lt;br&gt;</w:t>
            </w:r>
            <w:r>
              <w:t xml:space="preserve"> </w:t>
            </w:r>
            <w:r>
              <w:rPr>
                <w:b/>
                <w:bCs/>
              </w:rPr>
              <w:t xml:space="preserve">Future goal (career interest)</w:t>
            </w:r>
            <w:r>
              <w:t xml:space="preserve"> </w:t>
            </w:r>
            <w:r>
              <w:t xml:space="preserve">(text) (O)</w:t>
            </w:r>
          </w:p>
        </w:tc>
        <w:tc>
          <w:tcPr/>
          <w:p>
            <w:pPr>
              <w:pStyle w:val="Compact"/>
              <w:jc w:val="left"/>
            </w:pPr>
            <w:r>
              <w:t xml:space="preserve">Drop/Select/number/text</w:t>
            </w:r>
          </w:p>
        </w:tc>
        <w:tc>
          <w:tcPr/>
          <w:p>
            <w:pPr>
              <w:pStyle w:val="Compact"/>
              <w:jc w:val="left"/>
            </w:pPr>
            <w:r>
              <w:t xml:space="preserve">Board, State, marks required for customization of curriculum and benchmarks.</w:t>
            </w:r>
          </w:p>
        </w:tc>
        <w:tc>
          <w:tcPr/>
          <w:p>
            <w:pPr>
              <w:pStyle w:val="Compact"/>
              <w:jc w:val="left"/>
            </w:pPr>
            <w:r>
              <w:t xml:space="preserve">Used to filter stream options, diagnostics (Foundation Check), and early interest profiling.</w:t>
            </w:r>
          </w:p>
        </w:tc>
      </w:tr>
      <w:tr>
        <w:tc>
          <w:tcPr/>
          <w:p>
            <w:pPr>
              <w:pStyle w:val="Compact"/>
              <w:jc w:val="left"/>
            </w:pPr>
            <w:r>
              <w:rPr>
                <w:b/>
                <w:bCs/>
              </w:rPr>
              <w:t xml:space="preserve">Class 10</w:t>
            </w:r>
          </w:p>
        </w:tc>
        <w:tc>
          <w:tcPr/>
          <w:p>
            <w:pPr>
              <w:pStyle w:val="Compact"/>
              <w:jc w:val="left"/>
            </w:pPr>
            <w:r>
              <w:rPr>
                <w:b/>
                <w:bCs/>
              </w:rPr>
              <w:t xml:space="preserve">Board</w:t>
            </w:r>
            <w:r>
              <w:t xml:space="preserve"> </w:t>
            </w:r>
            <w:r>
              <w:t xml:space="preserve">(M) &lt;br&gt;</w:t>
            </w:r>
            <w:r>
              <w:t xml:space="preserve"> </w:t>
            </w:r>
            <w:r>
              <w:rPr>
                <w:b/>
                <w:bCs/>
              </w:rPr>
              <w:t xml:space="preserve">State/UT</w:t>
            </w:r>
            <w:r>
              <w:t xml:space="preserve"> </w:t>
            </w:r>
            <w:r>
              <w:t xml:space="preserve">(M) &lt;br&gt;</w:t>
            </w:r>
            <w:r>
              <w:t xml:space="preserve"> </w:t>
            </w:r>
            <w:r>
              <w:rPr>
                <w:b/>
                <w:bCs/>
              </w:rPr>
              <w:t xml:space="preserve">Class 9 marks (%)</w:t>
            </w:r>
            <w:r>
              <w:t xml:space="preserve"> </w:t>
            </w:r>
            <w:r>
              <w:t xml:space="preserve">(number) (M) &lt;br&gt;</w:t>
            </w:r>
            <w:r>
              <w:t xml:space="preserve"> </w:t>
            </w:r>
            <w:r>
              <w:rPr>
                <w:b/>
                <w:bCs/>
              </w:rPr>
              <w:t xml:space="preserve">Current Class 10 scores (till now)</w:t>
            </w:r>
            <w:r>
              <w:t xml:space="preserve"> </w:t>
            </w:r>
            <w:r>
              <w:t xml:space="preserve">(number) (O) &lt;br&gt;</w:t>
            </w:r>
            <w:r>
              <w:t xml:space="preserve"> </w:t>
            </w:r>
            <w:r>
              <w:rPr>
                <w:b/>
                <w:bCs/>
              </w:rPr>
              <w:t xml:space="preserve">Preferred Class 11 streams</w:t>
            </w:r>
            <w:r>
              <w:t xml:space="preserve"> </w:t>
            </w:r>
            <w:r>
              <w:t xml:space="preserve">(checkbox: Science, Commerce, Arts) (M) &lt;br&gt;</w:t>
            </w:r>
            <w:r>
              <w:t xml:space="preserve"> </w:t>
            </w:r>
            <w:r>
              <w:rPr>
                <w:b/>
                <w:bCs/>
              </w:rPr>
              <w:t xml:space="preserve">Interested subjects (A/B stream)</w:t>
            </w:r>
            <w:r>
              <w:t xml:space="preserve"> </w:t>
            </w:r>
            <w:r>
              <w:t xml:space="preserve">(multi-select) (O) &lt;br&gt;</w:t>
            </w:r>
            <w:r>
              <w:t xml:space="preserve"> </w:t>
            </w:r>
            <w:r>
              <w:rPr>
                <w:b/>
                <w:bCs/>
              </w:rPr>
              <w:t xml:space="preserve">Target exams (JEE/NEET/CA/Others)</w:t>
            </w:r>
            <w:r>
              <w:t xml:space="preserve"> </w:t>
            </w:r>
            <w:r>
              <w:t xml:space="preserve">(multi-select) (O) &lt;br&gt;</w:t>
            </w:r>
            <w:r>
              <w:t xml:space="preserve"> </w:t>
            </w:r>
            <w:r>
              <w:rPr>
                <w:b/>
                <w:bCs/>
              </w:rPr>
              <w:t xml:space="preserve">Backup plan needed?</w:t>
            </w:r>
            <w:r>
              <w:t xml:space="preserve"> </w:t>
            </w:r>
            <w:r>
              <w:t xml:space="preserve">(yes/no) (O)</w:t>
            </w:r>
          </w:p>
        </w:tc>
        <w:tc>
          <w:tcPr/>
          <w:p>
            <w:pPr>
              <w:pStyle w:val="Compact"/>
              <w:jc w:val="left"/>
            </w:pPr>
            <w:r>
              <w:t xml:space="preserve">Dropdown/number/text</w:t>
            </w:r>
          </w:p>
        </w:tc>
        <w:tc>
          <w:tcPr/>
          <w:p>
            <w:pPr>
              <w:pStyle w:val="Compact"/>
              <w:jc w:val="left"/>
            </w:pPr>
            <w:r>
              <w:t xml:space="preserve">Board, marks to determine stream eligibility and exam chances.</w:t>
            </w:r>
          </w:p>
        </w:tc>
        <w:tc>
          <w:tcPr/>
          <w:p>
            <w:pPr>
              <w:pStyle w:val="Compact"/>
              <w:jc w:val="left"/>
            </w:pPr>
            <w:r>
              <w:t xml:space="preserve">Used to recommend streams (Goal Fit), plan board prep (Percentage Impact), and show relevant exams.</w:t>
            </w:r>
          </w:p>
        </w:tc>
      </w:tr>
      <w:tr>
        <w:tc>
          <w:tcPr/>
          <w:p>
            <w:pPr>
              <w:pStyle w:val="Compact"/>
              <w:jc w:val="left"/>
            </w:pPr>
            <w:r>
              <w:rPr>
                <w:b/>
                <w:bCs/>
              </w:rPr>
              <w:t xml:space="preserve">Class 11</w:t>
            </w:r>
          </w:p>
        </w:tc>
        <w:tc>
          <w:tcPr/>
          <w:p>
            <w:pPr>
              <w:pStyle w:val="Compact"/>
              <w:jc w:val="left"/>
            </w:pPr>
            <w:r>
              <w:rPr>
                <w:b/>
                <w:bCs/>
              </w:rPr>
              <w:t xml:space="preserve">Board</w:t>
            </w:r>
            <w:r>
              <w:t xml:space="preserve"> </w:t>
            </w:r>
            <w:r>
              <w:t xml:space="preserve">(M) &lt;br&gt;</w:t>
            </w:r>
            <w:r>
              <w:t xml:space="preserve"> </w:t>
            </w:r>
            <w:r>
              <w:rPr>
                <w:b/>
                <w:bCs/>
              </w:rPr>
              <w:t xml:space="preserve">State/UT</w:t>
            </w:r>
            <w:r>
              <w:t xml:space="preserve"> </w:t>
            </w:r>
            <w:r>
              <w:t xml:space="preserve">(M) &lt;br&gt;</w:t>
            </w:r>
            <w:r>
              <w:t xml:space="preserve"> </w:t>
            </w:r>
            <w:r>
              <w:rPr>
                <w:b/>
                <w:bCs/>
              </w:rPr>
              <w:t xml:space="preserve">Class 10 marks (%)</w:t>
            </w:r>
            <w:r>
              <w:t xml:space="preserve"> </w:t>
            </w:r>
            <w:r>
              <w:t xml:space="preserve">(M) &lt;br&gt;</w:t>
            </w:r>
            <w:r>
              <w:t xml:space="preserve"> </w:t>
            </w:r>
            <w:r>
              <w:rPr>
                <w:b/>
                <w:bCs/>
              </w:rPr>
              <w:t xml:space="preserve">Chosen stream</w:t>
            </w:r>
            <w:r>
              <w:t xml:space="preserve"> </w:t>
            </w:r>
            <w:r>
              <w:t xml:space="preserve">(select: PCM/PCB/Arts/Commerce) (M) &lt;br&gt;</w:t>
            </w:r>
            <w:r>
              <w:t xml:space="preserve"> </w:t>
            </w:r>
            <w:r>
              <w:rPr>
                <w:b/>
                <w:bCs/>
              </w:rPr>
              <w:t xml:space="preserve">Subjects</w:t>
            </w:r>
            <w:r>
              <w:t xml:space="preserve"> </w:t>
            </w:r>
            <w:r>
              <w:t xml:space="preserve">(list of chosen subjects) (M) &lt;br&gt;</w:t>
            </w:r>
            <w:r>
              <w:t xml:space="preserve"> </w:t>
            </w:r>
            <w:r>
              <w:rPr>
                <w:b/>
                <w:bCs/>
              </w:rPr>
              <w:t xml:space="preserve">Target career goal</w:t>
            </w:r>
            <w:r>
              <w:t xml:space="preserve"> </w:t>
            </w:r>
            <w:r>
              <w:t xml:space="preserve">(text) (O) &lt;br&gt;</w:t>
            </w:r>
            <w:r>
              <w:t xml:space="preserve"> </w:t>
            </w:r>
            <w:r>
              <w:rPr>
                <w:b/>
                <w:bCs/>
              </w:rPr>
              <w:t xml:space="preserve">Entrance exams planned</w:t>
            </w:r>
            <w:r>
              <w:t xml:space="preserve"> </w:t>
            </w:r>
            <w:r>
              <w:t xml:space="preserve">(multi-select) (O) &lt;br&gt;</w:t>
            </w:r>
            <w:r>
              <w:t xml:space="preserve"> </w:t>
            </w:r>
            <w:r>
              <w:rPr>
                <w:b/>
                <w:bCs/>
              </w:rPr>
              <w:t xml:space="preserve">Self-assessed confusion</w:t>
            </w:r>
            <w:r>
              <w:t xml:space="preserve"> </w:t>
            </w:r>
            <w:r>
              <w:t xml:space="preserve">(slider 1-10) (O)</w:t>
            </w:r>
          </w:p>
        </w:tc>
        <w:tc>
          <w:tcPr/>
          <w:p>
            <w:pPr>
              <w:pStyle w:val="Compact"/>
              <w:jc w:val="left"/>
            </w:pPr>
            <w:r>
              <w:t xml:space="preserve">Dropdown/select/text</w:t>
            </w:r>
          </w:p>
        </w:tc>
        <w:tc>
          <w:tcPr/>
          <w:p>
            <w:pPr>
              <w:pStyle w:val="Compact"/>
              <w:jc w:val="left"/>
            </w:pPr>
            <w:r>
              <w:t xml:space="preserve">Stream and subjects determine future course options.</w:t>
            </w:r>
          </w:p>
        </w:tc>
        <w:tc>
          <w:tcPr/>
          <w:p>
            <w:pPr>
              <w:pStyle w:val="Compact"/>
              <w:jc w:val="left"/>
            </w:pPr>
            <w:r>
              <w:t xml:space="preserve">Feeds into Stream Outcomes, eligibility check for exams (e.g. if PCM, allow JEE).</w:t>
            </w:r>
          </w:p>
        </w:tc>
      </w:tr>
      <w:tr>
        <w:tc>
          <w:tcPr/>
          <w:p>
            <w:pPr>
              <w:pStyle w:val="Compact"/>
              <w:jc w:val="left"/>
            </w:pPr>
            <w:r>
              <w:rPr>
                <w:b/>
                <w:bCs/>
              </w:rPr>
              <w:t xml:space="preserve">Class 12</w:t>
            </w:r>
          </w:p>
        </w:tc>
        <w:tc>
          <w:tcPr/>
          <w:p>
            <w:pPr>
              <w:pStyle w:val="Compact"/>
              <w:jc w:val="left"/>
            </w:pPr>
            <w:r>
              <w:rPr>
                <w:b/>
                <w:bCs/>
              </w:rPr>
              <w:t xml:space="preserve">Board</w:t>
            </w:r>
            <w:r>
              <w:t xml:space="preserve"> </w:t>
            </w:r>
            <w:r>
              <w:t xml:space="preserve">(M) &lt;br&gt;</w:t>
            </w:r>
            <w:r>
              <w:t xml:space="preserve"> </w:t>
            </w:r>
            <w:r>
              <w:rPr>
                <w:b/>
                <w:bCs/>
              </w:rPr>
              <w:t xml:space="preserve">State/UT</w:t>
            </w:r>
            <w:r>
              <w:t xml:space="preserve"> </w:t>
            </w:r>
            <w:r>
              <w:t xml:space="preserve">(M) &lt;br&gt;</w:t>
            </w:r>
            <w:r>
              <w:t xml:space="preserve"> </w:t>
            </w:r>
            <w:r>
              <w:rPr>
                <w:b/>
                <w:bCs/>
              </w:rPr>
              <w:t xml:space="preserve">Stream</w:t>
            </w:r>
            <w:r>
              <w:t xml:space="preserve"> </w:t>
            </w:r>
            <w:r>
              <w:t xml:space="preserve">(M) &lt;br&gt;</w:t>
            </w:r>
            <w:r>
              <w:t xml:space="preserve"> </w:t>
            </w:r>
            <w:r>
              <w:rPr>
                <w:b/>
                <w:bCs/>
              </w:rPr>
              <w:t xml:space="preserve">Subjects</w:t>
            </w:r>
            <w:r>
              <w:t xml:space="preserve"> </w:t>
            </w:r>
            <w:r>
              <w:t xml:space="preserve">(M) &lt;br&gt;</w:t>
            </w:r>
            <w:r>
              <w:t xml:space="preserve"> </w:t>
            </w:r>
            <w:r>
              <w:rPr>
                <w:b/>
                <w:bCs/>
              </w:rPr>
              <w:t xml:space="preserve">Class 11 marks (%)</w:t>
            </w:r>
            <w:r>
              <w:t xml:space="preserve"> </w:t>
            </w:r>
            <w:r>
              <w:t xml:space="preserve">(M) &lt;br&gt;</w:t>
            </w:r>
            <w:r>
              <w:t xml:space="preserve"> </w:t>
            </w:r>
            <w:r>
              <w:rPr>
                <w:b/>
                <w:bCs/>
              </w:rPr>
              <w:t xml:space="preserve">Target exams (JEE/NEET/CA/CPT/Others)</w:t>
            </w:r>
            <w:r>
              <w:t xml:space="preserve"> </w:t>
            </w:r>
            <w:r>
              <w:t xml:space="preserve">(multi-select) (M) &lt;br&gt;</w:t>
            </w:r>
            <w:r>
              <w:t xml:space="preserve"> </w:t>
            </w:r>
            <w:r>
              <w:rPr>
                <w:b/>
                <w:bCs/>
              </w:rPr>
              <w:t xml:space="preserve">College preferences</w:t>
            </w:r>
            <w:r>
              <w:t xml:space="preserve"> </w:t>
            </w:r>
            <w:r>
              <w:t xml:space="preserve">(location/type) (text) (O) &lt;br&gt;</w:t>
            </w:r>
            <w:r>
              <w:t xml:space="preserve"> </w:t>
            </w:r>
            <w:r>
              <w:rPr>
                <w:b/>
                <w:bCs/>
              </w:rPr>
              <w:t xml:space="preserve">Budget range</w:t>
            </w:r>
            <w:r>
              <w:t xml:space="preserve"> </w:t>
            </w:r>
            <w:r>
              <w:t xml:space="preserve">(text) (O) &lt;br&gt;</w:t>
            </w:r>
            <w:r>
              <w:t xml:space="preserve"> </w:t>
            </w:r>
            <w:r>
              <w:rPr>
                <w:b/>
                <w:bCs/>
              </w:rPr>
              <w:t xml:space="preserve">Backup interest</w:t>
            </w:r>
            <w:r>
              <w:t xml:space="preserve"> </w:t>
            </w:r>
            <w:r>
              <w:t xml:space="preserve">(text) (O)</w:t>
            </w:r>
          </w:p>
        </w:tc>
        <w:tc>
          <w:tcPr/>
          <w:p>
            <w:pPr>
              <w:pStyle w:val="Compact"/>
              <w:jc w:val="left"/>
            </w:pPr>
            <w:r>
              <w:t xml:space="preserve">Select/text</w:t>
            </w:r>
          </w:p>
        </w:tc>
        <w:tc>
          <w:tcPr/>
          <w:p>
            <w:pPr>
              <w:pStyle w:val="Compact"/>
              <w:jc w:val="left"/>
            </w:pPr>
            <w:r>
              <w:t xml:space="preserve">All above for precise college/course/advice.</w:t>
            </w:r>
          </w:p>
        </w:tc>
        <w:tc>
          <w:tcPr/>
          <w:p>
            <w:pPr>
              <w:pStyle w:val="Compact"/>
              <w:jc w:val="left"/>
            </w:pPr>
            <w:r>
              <w:t xml:space="preserve">Drives College Finder, My Plan steps, Scholarship suggestions.</w:t>
            </w:r>
          </w:p>
        </w:tc>
      </w:tr>
      <w:tr>
        <w:tc>
          <w:tcPr/>
          <w:p>
            <w:pPr>
              <w:pStyle w:val="Compact"/>
              <w:jc w:val="left"/>
            </w:pPr>
            <w:r>
              <w:rPr>
                <w:b/>
                <w:bCs/>
              </w:rPr>
              <w:t xml:space="preserve">After 10th</w:t>
            </w:r>
          </w:p>
        </w:tc>
        <w:tc>
          <w:tcPr/>
          <w:p>
            <w:pPr>
              <w:pStyle w:val="Compact"/>
              <w:jc w:val="left"/>
            </w:pPr>
            <w:r>
              <w:rPr>
                <w:b/>
                <w:bCs/>
              </w:rPr>
              <w:t xml:space="preserve">Board</w:t>
            </w:r>
            <w:r>
              <w:t xml:space="preserve"> </w:t>
            </w:r>
            <w:r>
              <w:t xml:space="preserve">(M) &lt;br&gt;</w:t>
            </w:r>
            <w:r>
              <w:t xml:space="preserve"> </w:t>
            </w:r>
            <w:r>
              <w:rPr>
                <w:b/>
                <w:bCs/>
              </w:rPr>
              <w:t xml:space="preserve">State/UT</w:t>
            </w:r>
            <w:r>
              <w:t xml:space="preserve"> </w:t>
            </w:r>
            <w:r>
              <w:t xml:space="preserve">(M) &lt;br&gt;</w:t>
            </w:r>
            <w:r>
              <w:t xml:space="preserve"> </w:t>
            </w:r>
            <w:r>
              <w:rPr>
                <w:b/>
                <w:bCs/>
              </w:rPr>
              <w:t xml:space="preserve">Class 10 marks (%)</w:t>
            </w:r>
            <w:r>
              <w:t xml:space="preserve"> </w:t>
            </w:r>
            <w:r>
              <w:t xml:space="preserve">(M) &lt;br&gt;</w:t>
            </w:r>
            <w:r>
              <w:t xml:space="preserve"> </w:t>
            </w:r>
            <w:r>
              <w:rPr>
                <w:b/>
                <w:bCs/>
              </w:rPr>
              <w:t xml:space="preserve">Intended path</w:t>
            </w:r>
            <w:r>
              <w:t xml:space="preserve"> </w:t>
            </w:r>
            <w:r>
              <w:t xml:space="preserve">(radio: 11-12 stream / Polytechnic / ITI / Apprenticeship) (M) &lt;br&gt;</w:t>
            </w:r>
            <w:r>
              <w:t xml:space="preserve"> </w:t>
            </w:r>
            <w:r>
              <w:rPr>
                <w:b/>
                <w:bCs/>
              </w:rPr>
              <w:t xml:space="preserve">If 11-12</w:t>
            </w:r>
            <w:r>
              <w:t xml:space="preserve">: same as Class11 questions after state. &lt;br&gt;</w:t>
            </w:r>
            <w:r>
              <w:t xml:space="preserve"> </w:t>
            </w:r>
            <w:r>
              <w:rPr>
                <w:b/>
                <w:bCs/>
              </w:rPr>
              <w:t xml:space="preserve">If polytechnic</w:t>
            </w:r>
            <w:r>
              <w:t xml:space="preserve">: desired branch (text) (M) &lt;br&gt;</w:t>
            </w:r>
            <w:r>
              <w:t xml:space="preserve"> </w:t>
            </w:r>
            <w:r>
              <w:rPr>
                <w:b/>
                <w:bCs/>
              </w:rPr>
              <w:t xml:space="preserve">If ITI</w:t>
            </w:r>
            <w:r>
              <w:t xml:space="preserve">: desired trade (text) (M)</w:t>
            </w:r>
          </w:p>
        </w:tc>
        <w:tc>
          <w:tcPr/>
          <w:p>
            <w:pPr>
              <w:pStyle w:val="Compact"/>
              <w:jc w:val="left"/>
            </w:pPr>
            <w:r>
              <w:t xml:space="preserve">Select/radio/text</w:t>
            </w:r>
          </w:p>
        </w:tc>
        <w:tc>
          <w:tcPr/>
          <w:p>
            <w:pPr>
              <w:pStyle w:val="Compact"/>
              <w:jc w:val="left"/>
            </w:pPr>
            <w:r>
              <w:t xml:space="preserve">To branch logic: stream vs diploma/ITI path.</w:t>
            </w:r>
          </w:p>
        </w:tc>
        <w:tc>
          <w:tcPr/>
          <w:p>
            <w:pPr>
              <w:pStyle w:val="Compact"/>
              <w:jc w:val="left"/>
            </w:pPr>
            <w:r>
              <w:t xml:space="preserve">Customizes shown paths (If polytechnic, show diploma tools).</w:t>
            </w:r>
          </w:p>
        </w:tc>
      </w:tr>
      <w:tr>
        <w:tc>
          <w:tcPr/>
          <w:p>
            <w:pPr>
              <w:pStyle w:val="Compact"/>
              <w:jc w:val="left"/>
            </w:pPr>
            <w:r>
              <w:rPr>
                <w:b/>
                <w:bCs/>
              </w:rPr>
              <w:t xml:space="preserve">Diploma</w:t>
            </w:r>
          </w:p>
        </w:tc>
        <w:tc>
          <w:tcPr/>
          <w:p>
            <w:pPr>
              <w:pStyle w:val="Compact"/>
              <w:jc w:val="left"/>
            </w:pPr>
            <w:r>
              <w:rPr>
                <w:b/>
                <w:bCs/>
              </w:rPr>
              <w:t xml:space="preserve">State/UT</w:t>
            </w:r>
            <w:r>
              <w:t xml:space="preserve"> </w:t>
            </w:r>
            <w:r>
              <w:t xml:space="preserve">(M) &lt;br&gt;</w:t>
            </w:r>
            <w:r>
              <w:t xml:space="preserve"> </w:t>
            </w:r>
            <w:r>
              <w:rPr>
                <w:b/>
                <w:bCs/>
              </w:rPr>
              <w:t xml:space="preserve">10th marks (%)</w:t>
            </w:r>
            <w:r>
              <w:t xml:space="preserve"> </w:t>
            </w:r>
            <w:r>
              <w:t xml:space="preserve">(M) &lt;br&gt;</w:t>
            </w:r>
            <w:r>
              <w:t xml:space="preserve"> </w:t>
            </w:r>
            <w:r>
              <w:rPr>
                <w:b/>
                <w:bCs/>
              </w:rPr>
              <w:t xml:space="preserve">Desired diploma branch</w:t>
            </w:r>
            <w:r>
              <w:t xml:space="preserve"> </w:t>
            </w:r>
            <w:r>
              <w:t xml:space="preserve">(select) (M) &lt;br&gt;</w:t>
            </w:r>
            <w:r>
              <w:t xml:space="preserve"> </w:t>
            </w:r>
            <w:r>
              <w:rPr>
                <w:b/>
                <w:bCs/>
              </w:rPr>
              <w:t xml:space="preserve">Preferred location</w:t>
            </w:r>
            <w:r>
              <w:t xml:space="preserve"> </w:t>
            </w:r>
            <w:r>
              <w:t xml:space="preserve">(text) (O) &lt;br&gt;</w:t>
            </w:r>
            <w:r>
              <w:t xml:space="preserve"> </w:t>
            </w:r>
            <w:r>
              <w:rPr>
                <w:b/>
                <w:bCs/>
              </w:rPr>
              <w:t xml:space="preserve">Lateral entry interest</w:t>
            </w:r>
            <w:r>
              <w:t xml:space="preserve"> </w:t>
            </w:r>
            <w:r>
              <w:t xml:space="preserve">(yes/no) (O)</w:t>
            </w:r>
          </w:p>
        </w:tc>
        <w:tc>
          <w:tcPr/>
          <w:p>
            <w:pPr>
              <w:pStyle w:val="Compact"/>
              <w:jc w:val="left"/>
            </w:pPr>
            <w:r>
              <w:t xml:space="preserve">select/number/text</w:t>
            </w:r>
          </w:p>
        </w:tc>
        <w:tc>
          <w:tcPr/>
          <w:p>
            <w:pPr>
              <w:pStyle w:val="Compact"/>
              <w:jc w:val="left"/>
            </w:pPr>
            <w:r>
              <w:t xml:space="preserve">Determines eligibility and seat allotment info.</w:t>
            </w:r>
          </w:p>
        </w:tc>
        <w:tc>
          <w:tcPr/>
          <w:p>
            <w:pPr>
              <w:pStyle w:val="Compact"/>
              <w:jc w:val="left"/>
            </w:pPr>
            <w:r>
              <w:t xml:space="preserve">Drives Diploma programs search, lateral-entry advice.</w:t>
            </w:r>
          </w:p>
        </w:tc>
      </w:tr>
      <w:tr>
        <w:tc>
          <w:tcPr/>
          <w:p>
            <w:pPr>
              <w:pStyle w:val="Compact"/>
              <w:jc w:val="left"/>
            </w:pPr>
            <w:r>
              <w:rPr>
                <w:b/>
                <w:bCs/>
              </w:rPr>
              <w:t xml:space="preserve">ITI</w:t>
            </w:r>
          </w:p>
        </w:tc>
        <w:tc>
          <w:tcPr/>
          <w:p>
            <w:pPr>
              <w:pStyle w:val="Compact"/>
              <w:jc w:val="left"/>
            </w:pPr>
            <w:r>
              <w:rPr>
                <w:b/>
                <w:bCs/>
              </w:rPr>
              <w:t xml:space="preserve">10th marks (%)</w:t>
            </w:r>
            <w:r>
              <w:t xml:space="preserve"> </w:t>
            </w:r>
            <w:r>
              <w:t xml:space="preserve">or</w:t>
            </w:r>
            <w:r>
              <w:t xml:space="preserve"> </w:t>
            </w:r>
            <w:r>
              <w:rPr>
                <w:b/>
                <w:bCs/>
              </w:rPr>
              <w:t xml:space="preserve">8th marks (%)</w:t>
            </w:r>
            <w:r>
              <w:t xml:space="preserve"> </w:t>
            </w:r>
            <w:r>
              <w:t xml:space="preserve">(M) &lt;br&gt;</w:t>
            </w:r>
            <w:r>
              <w:t xml:space="preserve"> </w:t>
            </w:r>
            <w:r>
              <w:rPr>
                <w:b/>
                <w:bCs/>
              </w:rPr>
              <w:t xml:space="preserve">Chosen trade</w:t>
            </w:r>
            <w:r>
              <w:t xml:space="preserve"> </w:t>
            </w:r>
            <w:r>
              <w:t xml:space="preserve">(select from NCVT list) (M) &lt;br&gt;</w:t>
            </w:r>
            <w:r>
              <w:t xml:space="preserve"> </w:t>
            </w:r>
            <w:r>
              <w:rPr>
                <w:b/>
                <w:bCs/>
              </w:rPr>
              <w:t xml:space="preserve">State/UT</w:t>
            </w:r>
            <w:r>
              <w:t xml:space="preserve"> </w:t>
            </w:r>
            <w:r>
              <w:t xml:space="preserve">(M) &lt;br&gt;</w:t>
            </w:r>
            <w:r>
              <w:t xml:space="preserve"> </w:t>
            </w:r>
            <w:r>
              <w:rPr>
                <w:b/>
                <w:bCs/>
              </w:rPr>
              <w:t xml:space="preserve">Preferred institute type</w:t>
            </w:r>
            <w:r>
              <w:t xml:space="preserve"> </w:t>
            </w:r>
            <w:r>
              <w:t xml:space="preserve">(Govt/Private) (O) &lt;br&gt;</w:t>
            </w:r>
            <w:r>
              <w:t xml:space="preserve"> </w:t>
            </w:r>
            <w:r>
              <w:rPr>
                <w:b/>
                <w:bCs/>
              </w:rPr>
              <w:t xml:space="preserve">Apprenticeship interest</w:t>
            </w:r>
            <w:r>
              <w:t xml:space="preserve"> </w:t>
            </w:r>
            <w:r>
              <w:t xml:space="preserve">(yes/no) (O)</w:t>
            </w:r>
          </w:p>
        </w:tc>
        <w:tc>
          <w:tcPr/>
          <w:p>
            <w:pPr>
              <w:pStyle w:val="Compact"/>
              <w:jc w:val="left"/>
            </w:pPr>
            <w:r>
              <w:t xml:space="preserve">select/number</w:t>
            </w:r>
          </w:p>
        </w:tc>
        <w:tc>
          <w:tcPr/>
          <w:p>
            <w:pPr>
              <w:pStyle w:val="Compact"/>
              <w:jc w:val="left"/>
            </w:pPr>
            <w:r>
              <w:t xml:space="preserve">Identifies trades and training centers available.</w:t>
            </w:r>
          </w:p>
        </w:tc>
        <w:tc>
          <w:tcPr/>
          <w:p>
            <w:pPr>
              <w:pStyle w:val="Compact"/>
              <w:jc w:val="left"/>
            </w:pPr>
            <w:r>
              <w:t xml:space="preserve">Feeds into apprenticeship portals, stipend info, trade outcomes.</w:t>
            </w:r>
          </w:p>
        </w:tc>
      </w:tr>
      <w:tr>
        <w:tc>
          <w:tcPr/>
          <w:p>
            <w:pPr>
              <w:pStyle w:val="Compact"/>
              <w:jc w:val="left"/>
            </w:pPr>
            <w:r>
              <w:rPr>
                <w:b/>
                <w:bCs/>
              </w:rPr>
              <w:t xml:space="preserve">Undergraduate</w:t>
            </w:r>
          </w:p>
        </w:tc>
        <w:tc>
          <w:tcPr/>
          <w:p>
            <w:pPr>
              <w:pStyle w:val="Compact"/>
              <w:jc w:val="left"/>
            </w:pPr>
            <w:r>
              <w:rPr>
                <w:b/>
                <w:bCs/>
              </w:rPr>
              <w:t xml:space="preserve">Higher Secondary result (%)</w:t>
            </w:r>
            <w:r>
              <w:t xml:space="preserve"> </w:t>
            </w:r>
            <w:r>
              <w:t xml:space="preserve">(M) &lt;br&gt;</w:t>
            </w:r>
            <w:r>
              <w:t xml:space="preserve"> </w:t>
            </w:r>
            <w:r>
              <w:rPr>
                <w:b/>
                <w:bCs/>
              </w:rPr>
              <w:t xml:space="preserve">Stream (PCM/PCB/Arts/Comm)</w:t>
            </w:r>
            <w:r>
              <w:t xml:space="preserve"> </w:t>
            </w:r>
            <w:r>
              <w:t xml:space="preserve">(M) &lt;br&gt;</w:t>
            </w:r>
            <w:r>
              <w:t xml:space="preserve"> </w:t>
            </w:r>
            <w:r>
              <w:rPr>
                <w:b/>
                <w:bCs/>
              </w:rPr>
              <w:t xml:space="preserve">Entrance exams taken or planned</w:t>
            </w:r>
            <w:r>
              <w:t xml:space="preserve"> </w:t>
            </w:r>
            <w:r>
              <w:t xml:space="preserve">(multi-select) (M) &lt;br&gt;</w:t>
            </w:r>
            <w:r>
              <w:t xml:space="preserve"> </w:t>
            </w:r>
            <w:r>
              <w:rPr>
                <w:b/>
                <w:bCs/>
              </w:rPr>
              <w:t xml:space="preserve">Intended degree</w:t>
            </w:r>
            <w:r>
              <w:t xml:space="preserve"> </w:t>
            </w:r>
            <w:r>
              <w:t xml:space="preserve">(select: Engg/MBBS/BBA/BA etc.) (M) &lt;br&gt;</w:t>
            </w:r>
            <w:r>
              <w:t xml:space="preserve"> </w:t>
            </w:r>
            <w:r>
              <w:rPr>
                <w:b/>
                <w:bCs/>
              </w:rPr>
              <w:t xml:space="preserve">Preferred location</w:t>
            </w:r>
            <w:r>
              <w:t xml:space="preserve"> </w:t>
            </w:r>
            <w:r>
              <w:t xml:space="preserve">(text) (O) &lt;br&gt;</w:t>
            </w:r>
            <w:r>
              <w:t xml:space="preserve"> </w:t>
            </w:r>
            <w:r>
              <w:rPr>
                <w:b/>
                <w:bCs/>
              </w:rPr>
              <w:t xml:space="preserve">Scholarship need</w:t>
            </w:r>
            <w:r>
              <w:t xml:space="preserve"> </w:t>
            </w:r>
            <w:r>
              <w:t xml:space="preserve">(yes/no) (O)</w:t>
            </w:r>
          </w:p>
        </w:tc>
        <w:tc>
          <w:tcPr/>
          <w:p>
            <w:pPr>
              <w:pStyle w:val="Compact"/>
              <w:jc w:val="left"/>
            </w:pPr>
            <w:r>
              <w:t xml:space="preserve">text/select</w:t>
            </w:r>
          </w:p>
        </w:tc>
        <w:tc>
          <w:tcPr/>
          <w:p>
            <w:pPr>
              <w:pStyle w:val="Compact"/>
              <w:jc w:val="left"/>
            </w:pPr>
            <w:r>
              <w:t xml:space="preserve">Establishes UG eligibility and options.</w:t>
            </w:r>
          </w:p>
        </w:tc>
        <w:tc>
          <w:tcPr/>
          <w:p>
            <w:pPr>
              <w:pStyle w:val="Compact"/>
              <w:jc w:val="left"/>
            </w:pPr>
            <w:r>
              <w:t xml:space="preserve">Drives college/course recommendations, exam preparation plan.</w:t>
            </w:r>
          </w:p>
        </w:tc>
      </w:tr>
      <w:tr>
        <w:tc>
          <w:tcPr/>
          <w:p>
            <w:pPr>
              <w:pStyle w:val="Compact"/>
              <w:jc w:val="left"/>
            </w:pPr>
            <w:r>
              <w:rPr>
                <w:b/>
                <w:bCs/>
              </w:rPr>
              <w:t xml:space="preserve">Graduate</w:t>
            </w:r>
          </w:p>
        </w:tc>
        <w:tc>
          <w:tcPr/>
          <w:p>
            <w:pPr>
              <w:pStyle w:val="Compact"/>
              <w:jc w:val="left"/>
            </w:pPr>
            <w:r>
              <w:rPr>
                <w:b/>
                <w:bCs/>
              </w:rPr>
              <w:t xml:space="preserve">Bachelor degree and specialization</w:t>
            </w:r>
            <w:r>
              <w:t xml:space="preserve"> </w:t>
            </w:r>
            <w:r>
              <w:t xml:space="preserve">(text) (M) &lt;br&gt;</w:t>
            </w:r>
            <w:r>
              <w:t xml:space="preserve"> </w:t>
            </w:r>
            <w:r>
              <w:rPr>
                <w:b/>
                <w:bCs/>
              </w:rPr>
              <w:t xml:space="preserve">Aggregate (%) or CGPA</w:t>
            </w:r>
            <w:r>
              <w:t xml:space="preserve"> </w:t>
            </w:r>
            <w:r>
              <w:t xml:space="preserve">(M) &lt;br&gt;</w:t>
            </w:r>
            <w:r>
              <w:t xml:space="preserve"> </w:t>
            </w:r>
            <w:r>
              <w:rPr>
                <w:b/>
                <w:bCs/>
              </w:rPr>
              <w:t xml:space="preserve">Work experience (yrs)</w:t>
            </w:r>
            <w:r>
              <w:t xml:space="preserve"> </w:t>
            </w:r>
            <w:r>
              <w:t xml:space="preserve">(number) (O) &lt;br&gt;</w:t>
            </w:r>
            <w:r>
              <w:t xml:space="preserve"> </w:t>
            </w:r>
            <w:r>
              <w:rPr>
                <w:b/>
                <w:bCs/>
              </w:rPr>
              <w:t xml:space="preserve">Goal</w:t>
            </w:r>
            <w:r>
              <w:t xml:space="preserve"> </w:t>
            </w:r>
            <w:r>
              <w:t xml:space="preserve">(job/Govt exam/PG/MBA/Entrepreneur) (select) (M) &lt;br&gt;</w:t>
            </w:r>
            <w:r>
              <w:t xml:space="preserve"> </w:t>
            </w:r>
            <w:r>
              <w:rPr>
                <w:b/>
                <w:bCs/>
              </w:rPr>
              <w:t xml:space="preserve">Target exams</w:t>
            </w:r>
            <w:r>
              <w:t xml:space="preserve"> </w:t>
            </w:r>
            <w:r>
              <w:t xml:space="preserve">(multi-select) (O) &lt;br&gt;</w:t>
            </w:r>
            <w:r>
              <w:t xml:space="preserve"> </w:t>
            </w:r>
            <w:r>
              <w:rPr>
                <w:b/>
                <w:bCs/>
              </w:rPr>
              <w:t xml:space="preserve">Skills</w:t>
            </w:r>
            <w:r>
              <w:t xml:space="preserve"> </w:t>
            </w:r>
            <w:r>
              <w:t xml:space="preserve">(text) (O)</w:t>
            </w:r>
          </w:p>
        </w:tc>
        <w:tc>
          <w:tcPr/>
          <w:p>
            <w:pPr>
              <w:pStyle w:val="Compact"/>
              <w:jc w:val="left"/>
            </w:pPr>
            <w:r>
              <w:t xml:space="preserve">text/number/select</w:t>
            </w:r>
          </w:p>
        </w:tc>
        <w:tc>
          <w:tcPr/>
          <w:p>
            <w:pPr>
              <w:pStyle w:val="Compact"/>
              <w:jc w:val="left"/>
            </w:pPr>
            <w:r>
              <w:t xml:space="preserve">Clarifies post-UG path.</w:t>
            </w:r>
          </w:p>
        </w:tc>
        <w:tc>
          <w:tcPr/>
          <w:p>
            <w:pPr>
              <w:pStyle w:val="Compact"/>
              <w:jc w:val="left"/>
            </w:pPr>
            <w:r>
              <w:t xml:space="preserve">Tailors PG vs job vs exam prep roadmap.</w:t>
            </w:r>
          </w:p>
        </w:tc>
      </w:tr>
      <w:tr>
        <w:tc>
          <w:tcPr/>
          <w:p>
            <w:pPr>
              <w:pStyle w:val="Compact"/>
              <w:jc w:val="left"/>
            </w:pPr>
            <w:r>
              <w:rPr>
                <w:b/>
                <w:bCs/>
              </w:rPr>
              <w:t xml:space="preserve">Postgraduate</w:t>
            </w:r>
          </w:p>
        </w:tc>
        <w:tc>
          <w:tcPr/>
          <w:p>
            <w:pPr>
              <w:pStyle w:val="Compact"/>
              <w:jc w:val="left"/>
            </w:pPr>
            <w:r>
              <w:rPr>
                <w:b/>
                <w:bCs/>
              </w:rPr>
              <w:t xml:space="preserve">Master’s degree &amp; field</w:t>
            </w:r>
            <w:r>
              <w:t xml:space="preserve"> </w:t>
            </w:r>
            <w:r>
              <w:t xml:space="preserve">(text) (M) &lt;br&gt;</w:t>
            </w:r>
            <w:r>
              <w:t xml:space="preserve"> </w:t>
            </w:r>
            <w:r>
              <w:rPr>
                <w:b/>
                <w:bCs/>
              </w:rPr>
              <w:t xml:space="preserve">Percentage/CGPA</w:t>
            </w:r>
            <w:r>
              <w:t xml:space="preserve"> </w:t>
            </w:r>
            <w:r>
              <w:t xml:space="preserve">(M) &lt;br&gt;</w:t>
            </w:r>
            <w:r>
              <w:t xml:space="preserve"> </w:t>
            </w:r>
            <w:r>
              <w:rPr>
                <w:b/>
                <w:bCs/>
              </w:rPr>
              <w:t xml:space="preserve">Goal</w:t>
            </w:r>
            <w:r>
              <w:t xml:space="preserve"> </w:t>
            </w:r>
            <w:r>
              <w:t xml:space="preserve">(PhD/Job/Specialized course) (select) (M) &lt;br&gt;</w:t>
            </w:r>
            <w:r>
              <w:t xml:space="preserve"> </w:t>
            </w:r>
            <w:r>
              <w:rPr>
                <w:b/>
                <w:bCs/>
              </w:rPr>
              <w:t xml:space="preserve">Target exams</w:t>
            </w:r>
            <w:r>
              <w:t xml:space="preserve"> </w:t>
            </w:r>
            <w:r>
              <w:t xml:space="preserve">(e.g. NET, GATE) (multi-select) (O)</w:t>
            </w:r>
          </w:p>
        </w:tc>
        <w:tc>
          <w:tcPr/>
          <w:p>
            <w:pPr>
              <w:pStyle w:val="Compact"/>
              <w:jc w:val="left"/>
            </w:pPr>
            <w:r>
              <w:t xml:space="preserve">text/select</w:t>
            </w:r>
          </w:p>
        </w:tc>
        <w:tc>
          <w:tcPr/>
          <w:p>
            <w:pPr>
              <w:pStyle w:val="Compact"/>
              <w:jc w:val="left"/>
            </w:pPr>
            <w:r>
              <w:t xml:space="preserve">Identifies PG career direction.</w:t>
            </w:r>
          </w:p>
        </w:tc>
        <w:tc>
          <w:tcPr/>
          <w:p>
            <w:pPr>
              <w:pStyle w:val="Compact"/>
              <w:jc w:val="left"/>
            </w:pPr>
            <w:r>
              <w:t xml:space="preserve">Feeds into PhD prep or high-level jobs guidance.</w:t>
            </w:r>
          </w:p>
        </w:tc>
      </w:tr>
      <w:tr>
        <w:tc>
          <w:tcPr/>
          <w:p>
            <w:pPr>
              <w:pStyle w:val="Compact"/>
              <w:jc w:val="left"/>
            </w:pPr>
            <w:r>
              <w:rPr>
                <w:b/>
                <w:bCs/>
              </w:rPr>
              <w:t xml:space="preserve">Dropper/Gap</w:t>
            </w:r>
          </w:p>
        </w:tc>
        <w:tc>
          <w:tcPr/>
          <w:p>
            <w:pPr>
              <w:pStyle w:val="Compact"/>
              <w:jc w:val="left"/>
            </w:pPr>
            <w:r>
              <w:rPr>
                <w:b/>
                <w:bCs/>
              </w:rPr>
              <w:t xml:space="preserve">Last completed stage</w:t>
            </w:r>
            <w:r>
              <w:t xml:space="preserve"> </w:t>
            </w:r>
            <w:r>
              <w:t xml:space="preserve">(select) (M) &lt;br&gt;</w:t>
            </w:r>
            <w:r>
              <w:t xml:space="preserve"> </w:t>
            </w:r>
            <w:r>
              <w:rPr>
                <w:b/>
                <w:bCs/>
              </w:rPr>
              <w:t xml:space="preserve">Last marks (%)</w:t>
            </w:r>
            <w:r>
              <w:t xml:space="preserve"> </w:t>
            </w:r>
            <w:r>
              <w:t xml:space="preserve">(M) &lt;br&gt;</w:t>
            </w:r>
            <w:r>
              <w:t xml:space="preserve"> </w:t>
            </w:r>
            <w:r>
              <w:rPr>
                <w:b/>
                <w:bCs/>
              </w:rPr>
              <w:t xml:space="preserve">Exam currently preparing for</w:t>
            </w:r>
            <w:r>
              <w:t xml:space="preserve"> </w:t>
            </w:r>
            <w:r>
              <w:t xml:space="preserve">(text) (M) &lt;br&gt;</w:t>
            </w:r>
            <w:r>
              <w:t xml:space="preserve"> </w:t>
            </w:r>
            <w:r>
              <w:rPr>
                <w:b/>
                <w:bCs/>
              </w:rPr>
              <w:t xml:space="preserve">Reason for gap</w:t>
            </w:r>
            <w:r>
              <w:t xml:space="preserve"> </w:t>
            </w:r>
            <w:r>
              <w:t xml:space="preserve">(text) (O)</w:t>
            </w:r>
          </w:p>
        </w:tc>
        <w:tc>
          <w:tcPr/>
          <w:p>
            <w:pPr>
              <w:pStyle w:val="Compact"/>
              <w:jc w:val="left"/>
            </w:pPr>
            <w:r>
              <w:t xml:space="preserve">select/text</w:t>
            </w:r>
          </w:p>
        </w:tc>
        <w:tc>
          <w:tcPr/>
          <w:p>
            <w:pPr>
              <w:pStyle w:val="Compact"/>
              <w:jc w:val="left"/>
            </w:pPr>
            <w:r>
              <w:t xml:space="preserve">Understand context of gap (board/entrance/UG) to advise next steps.</w:t>
            </w:r>
          </w:p>
        </w:tc>
        <w:tc>
          <w:tcPr/>
          <w:p>
            <w:pPr>
              <w:pStyle w:val="Compact"/>
              <w:jc w:val="left"/>
            </w:pPr>
            <w:r>
              <w:t xml:space="preserve">Customizes reminders (exam dates), practice tasks, alternate courses.</w:t>
            </w:r>
          </w:p>
        </w:tc>
      </w:tr>
      <w:tr>
        <w:tc>
          <w:tcPr/>
          <w:p>
            <w:pPr>
              <w:pStyle w:val="Compact"/>
              <w:jc w:val="left"/>
            </w:pPr>
            <w:r>
              <w:rPr>
                <w:b/>
                <w:bCs/>
              </w:rPr>
              <w:t xml:space="preserve">Parent Mode</w:t>
            </w:r>
          </w:p>
        </w:tc>
        <w:tc>
          <w:tcPr/>
          <w:p>
            <w:pPr>
              <w:pStyle w:val="Compact"/>
              <w:jc w:val="left"/>
            </w:pPr>
            <w:r>
              <w:rPr>
                <w:b/>
                <w:bCs/>
              </w:rPr>
              <w:t xml:space="preserve">Child’s current stage</w:t>
            </w:r>
            <w:r>
              <w:t xml:space="preserve"> </w:t>
            </w:r>
            <w:r>
              <w:t xml:space="preserve">(M) &lt;br&gt;</w:t>
            </w:r>
            <w:r>
              <w:t xml:space="preserve"> </w:t>
            </w:r>
            <w:r>
              <w:rPr>
                <w:b/>
                <w:bCs/>
              </w:rPr>
              <w:t xml:space="preserve">Child’s Board/State</w:t>
            </w:r>
            <w:r>
              <w:t xml:space="preserve"> </w:t>
            </w:r>
            <w:r>
              <w:t xml:space="preserve">(M) &lt;br&gt;</w:t>
            </w:r>
            <w:r>
              <w:t xml:space="preserve"> </w:t>
            </w:r>
            <w:r>
              <w:rPr>
                <w:b/>
                <w:bCs/>
              </w:rPr>
              <w:t xml:space="preserve">Child’s academic details</w:t>
            </w:r>
            <w:r>
              <w:t xml:space="preserve"> </w:t>
            </w:r>
            <w:r>
              <w:t xml:space="preserve">(ask relevant per stage) &lt;br&gt;</w:t>
            </w:r>
            <w:r>
              <w:t xml:space="preserve"> </w:t>
            </w:r>
            <w:r>
              <w:rPr>
                <w:b/>
                <w:bCs/>
              </w:rPr>
              <w:t xml:space="preserve">Parent priorities</w:t>
            </w:r>
            <w:r>
              <w:t xml:space="preserve"> </w:t>
            </w:r>
            <w:r>
              <w:t xml:space="preserve">(stability/financial/work) (text) (O)</w:t>
            </w:r>
          </w:p>
        </w:tc>
        <w:tc>
          <w:tcPr/>
          <w:p>
            <w:pPr>
              <w:pStyle w:val="Compact"/>
              <w:jc w:val="left"/>
            </w:pPr>
            <w:r>
              <w:t xml:space="preserve">select/text</w:t>
            </w:r>
          </w:p>
        </w:tc>
        <w:tc>
          <w:tcPr/>
          <w:p>
            <w:pPr>
              <w:pStyle w:val="Compact"/>
              <w:jc w:val="left"/>
            </w:pPr>
            <w:r>
              <w:t xml:space="preserve">Links parent to child’s profile and goals.</w:t>
            </w:r>
          </w:p>
        </w:tc>
        <w:tc>
          <w:tcPr/>
          <w:p>
            <w:pPr>
              <w:pStyle w:val="Compact"/>
              <w:jc w:val="left"/>
            </w:pPr>
            <w:r>
              <w:t xml:space="preserve">Shows Parent Summary, guidance on communication, how to support child.</w:t>
            </w:r>
          </w:p>
        </w:tc>
      </w:tr>
    </w:tbl>
    <w:p>
      <w:pPr>
        <w:pStyle w:val="BodyText"/>
      </w:pPr>
      <w:r>
        <w:t xml:space="preserve">Fields marked</w:t>
      </w:r>
      <w:r>
        <w:t xml:space="preserve"> </w:t>
      </w:r>
      <w:r>
        <w:rPr>
          <w:b/>
          <w:bCs/>
        </w:rPr>
        <w:t xml:space="preserve">(M)</w:t>
      </w:r>
      <w:r>
        <w:t xml:space="preserve"> </w:t>
      </w:r>
      <w:r>
        <w:t xml:space="preserve">are required for accurate personalized guidance. Parent mode primarily uses child’s data; parents only input their perspectives optionally.</w:t>
      </w:r>
    </w:p>
    <w:bookmarkEnd w:id="34"/>
    <w:bookmarkStart w:id="38" w:name="stream-subject-combination-taxonomy"/>
    <w:p>
      <w:pPr>
        <w:pStyle w:val="Heading1"/>
      </w:pPr>
      <w:r>
        <w:t xml:space="preserve">5. Stream / Subject Combination Taxonomy</w:t>
      </w:r>
    </w:p>
    <w:p>
      <w:pPr>
        <w:pStyle w:val="FirstParagraph"/>
      </w:pPr>
      <w:r>
        <w:t xml:space="preserve">Below is a sample table of major Indian stream/subject combinations, their contents, outcomes, and considerations. (This is a partial illustration; full taxonomy would list all state and board variations.)</w:t>
      </w:r>
    </w:p>
    <w:tbl>
      <w:tblPr>
        <w:tblStyle w:val="Table"/>
        <w:tblW w:type="auto" w:w="0"/>
        <w:tblLook w:firstRow="1" w:lastRow="0" w:firstColumn="0" w:lastColumn="0" w:noHBand="0" w:noVBand="0" w:val="0020"/>
      </w:tblPr>
      <w:tblGrid>
        <w:gridCol w:w="528"/>
        <w:gridCol w:w="528"/>
        <w:gridCol w:w="528"/>
        <w:gridCol w:w="528"/>
        <w:gridCol w:w="528"/>
        <w:gridCol w:w="528"/>
        <w:gridCol w:w="528"/>
        <w:gridCol w:w="528"/>
        <w:gridCol w:w="528"/>
        <w:gridCol w:w="528"/>
        <w:gridCol w:w="528"/>
        <w:gridCol w:w="528"/>
        <w:gridCol w:w="528"/>
        <w:gridCol w:w="528"/>
        <w:gridCol w:w="528"/>
      </w:tblGrid>
      <w:tr>
        <w:trPr>
          <w:tblHeader w:val="on"/>
        </w:trPr>
        <w:tc>
          <w:tcPr/>
          <w:p>
            <w:pPr>
              <w:pStyle w:val="Compact"/>
              <w:jc w:val="left"/>
            </w:pPr>
            <w:r>
              <w:rPr>
                <w:b/>
                <w:bCs/>
              </w:rPr>
              <w:t xml:space="preserve">Stream</w:t>
            </w:r>
          </w:p>
        </w:tc>
        <w:tc>
          <w:tcPr/>
          <w:p>
            <w:pPr>
              <w:pStyle w:val="Compact"/>
              <w:jc w:val="left"/>
            </w:pPr>
            <w:r>
              <w:rPr>
                <w:b/>
                <w:bCs/>
              </w:rPr>
              <w:t xml:space="preserve">Subjects (12th)</w:t>
            </w:r>
          </w:p>
        </w:tc>
        <w:tc>
          <w:tcPr/>
          <w:p>
            <w:pPr>
              <w:pStyle w:val="Compact"/>
              <w:jc w:val="left"/>
            </w:pPr>
            <w:r>
              <w:rPr>
                <w:b/>
                <w:bCs/>
              </w:rPr>
              <w:t xml:space="preserve">Optional subjects</w:t>
            </w:r>
          </w:p>
        </w:tc>
        <w:tc>
          <w:tcPr/>
          <w:p>
            <w:pPr>
              <w:pStyle w:val="Compact"/>
              <w:jc w:val="left"/>
            </w:pPr>
            <w:r>
              <w:rPr>
                <w:b/>
                <w:bCs/>
              </w:rPr>
              <w:t xml:space="preserve">Open Careers</w:t>
            </w:r>
          </w:p>
        </w:tc>
        <w:tc>
          <w:tcPr/>
          <w:p>
            <w:pPr>
              <w:pStyle w:val="Compact"/>
              <w:jc w:val="left"/>
            </w:pPr>
            <w:r>
              <w:rPr>
                <w:b/>
                <w:bCs/>
              </w:rPr>
              <w:t xml:space="preserve">Closed/Missed Careers</w:t>
            </w:r>
          </w:p>
        </w:tc>
        <w:tc>
          <w:tcPr/>
          <w:p>
            <w:pPr>
              <w:pStyle w:val="Compact"/>
              <w:jc w:val="left"/>
            </w:pPr>
            <w:r>
              <w:rPr>
                <w:b/>
                <w:bCs/>
              </w:rPr>
              <w:t xml:space="preserve">Required Exams</w:t>
            </w:r>
          </w:p>
        </w:tc>
        <w:tc>
          <w:tcPr/>
          <w:p>
            <w:pPr>
              <w:pStyle w:val="Compact"/>
              <w:jc w:val="left"/>
            </w:pPr>
            <w:r>
              <w:rPr>
                <w:b/>
                <w:bCs/>
              </w:rPr>
              <w:t xml:space="preserve">Post-12 Options</w:t>
            </w:r>
          </w:p>
        </w:tc>
        <w:tc>
          <w:tcPr/>
          <w:p>
            <w:pPr>
              <w:pStyle w:val="Compact"/>
              <w:jc w:val="left"/>
            </w:pPr>
            <w:r>
              <w:rPr>
                <w:b/>
                <w:bCs/>
              </w:rPr>
              <w:t xml:space="preserve">Post-Diploma/ITI Options</w:t>
            </w:r>
          </w:p>
        </w:tc>
        <w:tc>
          <w:tcPr/>
          <w:p>
            <w:pPr>
              <w:pStyle w:val="Compact"/>
              <w:jc w:val="left"/>
            </w:pPr>
            <w:r>
              <w:rPr>
                <w:b/>
                <w:bCs/>
              </w:rPr>
              <w:t xml:space="preserve">Skill Add-ons</w:t>
            </w:r>
          </w:p>
        </w:tc>
        <w:tc>
          <w:tcPr/>
          <w:p>
            <w:pPr>
              <w:pStyle w:val="Compact"/>
              <w:jc w:val="left"/>
            </w:pPr>
            <w:r>
              <w:rPr>
                <w:b/>
                <w:bCs/>
              </w:rPr>
              <w:t xml:space="preserve">Income during study</w:t>
            </w:r>
          </w:p>
        </w:tc>
        <w:tc>
          <w:tcPr/>
          <w:p>
            <w:pPr>
              <w:pStyle w:val="Compact"/>
              <w:jc w:val="left"/>
            </w:pPr>
            <w:r>
              <w:rPr>
                <w:b/>
                <w:bCs/>
              </w:rPr>
              <w:t xml:space="preserve">Parent concerns</w:t>
            </w:r>
          </w:p>
        </w:tc>
        <w:tc>
          <w:tcPr/>
          <w:p>
            <w:pPr>
              <w:pStyle w:val="Compact"/>
              <w:jc w:val="left"/>
            </w:pPr>
            <w:r>
              <w:rPr>
                <w:b/>
                <w:bCs/>
              </w:rPr>
              <w:t xml:space="preserve">Common myths</w:t>
            </w:r>
          </w:p>
        </w:tc>
        <w:tc>
          <w:tcPr/>
          <w:p>
            <w:pPr>
              <w:pStyle w:val="Compact"/>
              <w:jc w:val="left"/>
            </w:pPr>
            <w:r>
              <w:rPr>
                <w:b/>
                <w:bCs/>
              </w:rPr>
              <w:t xml:space="preserve">Backup</w:t>
            </w:r>
          </w:p>
        </w:tc>
        <w:tc>
          <w:tcPr/>
          <w:p>
            <w:pPr>
              <w:pStyle w:val="Compact"/>
              <w:jc w:val="left"/>
            </w:pPr>
            <w:r>
              <w:rPr>
                <w:b/>
                <w:bCs/>
              </w:rPr>
              <w:t xml:space="preserve">Stage shown</w:t>
            </w:r>
          </w:p>
        </w:tc>
        <w:tc>
          <w:tcPr/>
          <w:p>
            <w:pPr>
              <w:pStyle w:val="Compact"/>
              <w:jc w:val="left"/>
            </w:pPr>
            <w:r>
              <w:rPr>
                <w:b/>
                <w:bCs/>
              </w:rPr>
              <w:t xml:space="preserve">Sources</w:t>
            </w:r>
          </w:p>
        </w:tc>
      </w:tr>
      <w:tr>
        <w:tc>
          <w:tcPr/>
          <w:p>
            <w:pPr>
              <w:pStyle w:val="Compact"/>
              <w:jc w:val="left"/>
            </w:pPr>
            <w:r>
              <w:rPr>
                <w:b/>
                <w:bCs/>
              </w:rPr>
              <w:t xml:space="preserve">PCM (Science)</w:t>
            </w:r>
          </w:p>
        </w:tc>
        <w:tc>
          <w:tcPr/>
          <w:p>
            <w:pPr>
              <w:pStyle w:val="Compact"/>
              <w:jc w:val="left"/>
            </w:pPr>
            <w:r>
              <w:t xml:space="preserve">Physics, Chemistry, Math (and English)</w:t>
            </w:r>
          </w:p>
        </w:tc>
        <w:tc>
          <w:tcPr/>
          <w:p>
            <w:pPr>
              <w:pStyle w:val="Compact"/>
              <w:jc w:val="left"/>
            </w:pPr>
            <w:r>
              <w:t xml:space="preserve">Computer Science, Electronics</w:t>
            </w:r>
          </w:p>
        </w:tc>
        <w:tc>
          <w:tcPr/>
          <w:p>
            <w:pPr>
              <w:pStyle w:val="Compact"/>
              <w:jc w:val="left"/>
            </w:pPr>
            <w:r>
              <w:t xml:space="preserve">Engineering (B.Tech), Architecture, Science Research</w:t>
            </w:r>
          </w:p>
        </w:tc>
        <w:tc>
          <w:tcPr/>
          <w:p>
            <w:pPr>
              <w:pStyle w:val="Compact"/>
              <w:jc w:val="left"/>
            </w:pPr>
            <w:r>
              <w:t xml:space="preserve">Medicine/MBBS (without Bio), Commerce, Arts</w:t>
            </w:r>
          </w:p>
        </w:tc>
        <w:tc>
          <w:tcPr/>
          <w:p>
            <w:pPr>
              <w:pStyle w:val="Compact"/>
              <w:jc w:val="left"/>
            </w:pPr>
            <w:r>
              <w:t xml:space="preserve">JEE Main/Adv, BITSAT, Architecture exams</w:t>
            </w:r>
          </w:p>
        </w:tc>
        <w:tc>
          <w:tcPr/>
          <w:p>
            <w:pPr>
              <w:pStyle w:val="Compact"/>
              <w:jc w:val="left"/>
            </w:pPr>
            <w:r>
              <w:t xml:space="preserve">B.Tech/B.E, B.Sc, BCA; also NDA/AFMC (if % qualifies)</w:t>
            </w:r>
          </w:p>
        </w:tc>
        <w:tc>
          <w:tcPr/>
          <w:p>
            <w:pPr>
              <w:pStyle w:val="Compact"/>
              <w:jc w:val="left"/>
            </w:pPr>
            <w:r>
              <w:t xml:space="preserve">B.Tech (lateral from Diploma); M.Tech later</w:t>
            </w:r>
          </w:p>
        </w:tc>
        <w:tc>
          <w:tcPr/>
          <w:p>
            <w:pPr>
              <w:pStyle w:val="Compact"/>
              <w:jc w:val="left"/>
            </w:pPr>
            <w:r>
              <w:t xml:space="preserve">Programming, robotics projects, lab skills</w:t>
            </w:r>
          </w:p>
        </w:tc>
        <w:tc>
          <w:tcPr/>
          <w:p>
            <w:pPr>
              <w:pStyle w:val="Compact"/>
              <w:jc w:val="left"/>
            </w:pPr>
            <w:r>
              <w:t xml:space="preserve">Tutoring (Math/Physics), coding projects, science fairs</w:t>
            </w:r>
            <w:hyperlink r:id="rId24">
              <w:r>
                <w:rPr>
                  <w:rStyle w:val="Hyperlink"/>
                </w:rPr>
                <w:t xml:space="preserve">[4]</w:t>
              </w:r>
            </w:hyperlink>
          </w:p>
        </w:tc>
        <w:tc>
          <w:tcPr/>
          <w:p>
            <w:pPr>
              <w:pStyle w:val="Compact"/>
              <w:jc w:val="left"/>
            </w:pPr>
            <w:r>
              <w:t xml:space="preserve">High difficulty; high competition (JEE, NEET)</w:t>
            </w:r>
          </w:p>
        </w:tc>
        <w:tc>
          <w:tcPr/>
          <w:p>
            <w:pPr>
              <w:pStyle w:val="Compact"/>
              <w:jc w:val="left"/>
            </w:pPr>
            <w:r>
              <w:t xml:space="preserve">“Need 90% in boards to become engineer”; “Maths is only for geniuses”</w:t>
            </w:r>
          </w:p>
        </w:tc>
        <w:tc>
          <w:tcPr/>
          <w:p>
            <w:pPr>
              <w:pStyle w:val="Compact"/>
              <w:jc w:val="left"/>
            </w:pPr>
            <w:r>
              <w:t xml:space="preserve">If marks low: change to PCB (medical) or Commerce/Arts; explore Poly/Diploma</w:t>
            </w:r>
            <w:hyperlink r:id="rId22">
              <w:r>
                <w:rPr>
                  <w:rStyle w:val="Hyperlink"/>
                </w:rPr>
                <w:t xml:space="preserve">[2]</w:t>
              </w:r>
            </w:hyperlink>
          </w:p>
        </w:tc>
        <w:tc>
          <w:tcPr/>
          <w:p>
            <w:pPr>
              <w:pStyle w:val="Compact"/>
              <w:jc w:val="left"/>
            </w:pPr>
            <w:r>
              <w:t xml:space="preserve">Class 11–12 (Science)</w:t>
            </w:r>
          </w:p>
        </w:tc>
        <w:tc>
          <w:tcPr/>
          <w:p>
            <w:pPr>
              <w:pStyle w:val="Compact"/>
              <w:jc w:val="left"/>
            </w:pPr>
            <w:r>
              <w:t xml:space="preserve">NCERT Science curriculum</w:t>
            </w:r>
            <w:hyperlink r:id="rId21">
              <w:r>
                <w:rPr>
                  <w:rStyle w:val="Hyperlink"/>
                </w:rPr>
                <w:t xml:space="preserve">[1]</w:t>
              </w:r>
            </w:hyperlink>
          </w:p>
        </w:tc>
      </w:tr>
      <w:tr>
        <w:tc>
          <w:tcPr/>
          <w:p>
            <w:pPr>
              <w:pStyle w:val="Compact"/>
              <w:jc w:val="left"/>
            </w:pPr>
            <w:r>
              <w:rPr>
                <w:b/>
                <w:bCs/>
              </w:rPr>
              <w:t xml:space="preserve">PCB (Medical)</w:t>
            </w:r>
          </w:p>
        </w:tc>
        <w:tc>
          <w:tcPr/>
          <w:p>
            <w:pPr>
              <w:pStyle w:val="Compact"/>
              <w:jc w:val="left"/>
            </w:pPr>
            <w:r>
              <w:t xml:space="preserve">Physics, Chemistry, Biology, English</w:t>
            </w:r>
          </w:p>
        </w:tc>
        <w:tc>
          <w:tcPr/>
          <w:p>
            <w:pPr>
              <w:pStyle w:val="Compact"/>
              <w:jc w:val="left"/>
            </w:pPr>
            <w:r>
              <w:t xml:space="preserve">Math (rarely), Computer Science</w:t>
            </w:r>
          </w:p>
        </w:tc>
        <w:tc>
          <w:tcPr/>
          <w:p>
            <w:pPr>
              <w:pStyle w:val="Compact"/>
              <w:jc w:val="left"/>
            </w:pPr>
            <w:r>
              <w:t xml:space="preserve">Medicine (MBBS), Biotech, Pharmacy, Allied Health</w:t>
            </w:r>
          </w:p>
        </w:tc>
        <w:tc>
          <w:tcPr/>
          <w:p>
            <w:pPr>
              <w:pStyle w:val="Compact"/>
              <w:jc w:val="left"/>
            </w:pPr>
            <w:r>
              <w:t xml:space="preserve">Engineering (if no Math), Commerce, Pure Maths careers</w:t>
            </w:r>
          </w:p>
        </w:tc>
        <w:tc>
          <w:tcPr/>
          <w:p>
            <w:pPr>
              <w:pStyle w:val="Compact"/>
              <w:jc w:val="left"/>
            </w:pPr>
            <w:r>
              <w:t xml:space="preserve">NEET-UG, AIPMT, AIIMS exam</w:t>
            </w:r>
          </w:p>
        </w:tc>
        <w:tc>
          <w:tcPr/>
          <w:p>
            <w:pPr>
              <w:pStyle w:val="Compact"/>
              <w:jc w:val="left"/>
            </w:pPr>
            <w:r>
              <w:t xml:space="preserve">MBBS/BDS/B.Pharma/B.Sc (Biotech)</w:t>
            </w:r>
          </w:p>
        </w:tc>
        <w:tc>
          <w:tcPr/>
          <w:p>
            <w:pPr>
              <w:pStyle w:val="Compact"/>
              <w:jc w:val="left"/>
            </w:pPr>
            <w:r>
              <w:t xml:space="preserve">B.Pharm (straight diploma path); Allied health diplomas</w:t>
            </w:r>
          </w:p>
        </w:tc>
        <w:tc>
          <w:tcPr/>
          <w:p>
            <w:pPr>
              <w:pStyle w:val="Compact"/>
              <w:jc w:val="left"/>
            </w:pPr>
            <w:r>
              <w:t xml:space="preserve">Lab internships, medical entrance coaching</w:t>
            </w:r>
          </w:p>
        </w:tc>
        <w:tc>
          <w:tcPr/>
          <w:p>
            <w:pPr>
              <w:pStyle w:val="Compact"/>
              <w:jc w:val="left"/>
            </w:pPr>
            <w:r>
              <w:t xml:space="preserve">Coaching institute assistant, medical lab assistant</w:t>
            </w:r>
          </w:p>
        </w:tc>
        <w:tc>
          <w:tcPr/>
          <w:p>
            <w:pPr>
              <w:pStyle w:val="Compact"/>
              <w:jc w:val="left"/>
            </w:pPr>
            <w:r>
              <w:t xml:space="preserve">Stress of NEET; long courses; “just study medicine” myth</w:t>
            </w:r>
          </w:p>
        </w:tc>
        <w:tc>
          <w:tcPr/>
          <w:p>
            <w:pPr>
              <w:pStyle w:val="Compact"/>
              <w:jc w:val="left"/>
            </w:pPr>
            <w:r>
              <w:t xml:space="preserve">If NEET not cracked: Pharmacy, BioTech, Nursing diploma; switch to Commerce/Arts</w:t>
            </w:r>
          </w:p>
        </w:tc>
        <w:tc>
          <w:tcPr/>
          <w:p>
            <w:pPr>
              <w:pStyle w:val="Compact"/>
              <w:jc w:val="left"/>
            </w:pPr>
            <w:r>
              <w:t xml:space="preserve">Class 11–12 (Science)</w:t>
            </w:r>
          </w:p>
        </w:tc>
        <w:tc>
          <w:tcPr/>
          <w:p>
            <w:pPr>
              <w:pStyle w:val="Compact"/>
              <w:jc w:val="left"/>
            </w:pPr>
            <w:r>
              <w:t xml:space="preserve">NCERT Biology curriculum</w:t>
            </w:r>
            <w:hyperlink r:id="rId35">
              <w:r>
                <w:rPr>
                  <w:rStyle w:val="Hyperlink"/>
                </w:rPr>
                <w:t xml:space="preserve">[10]</w:t>
              </w:r>
            </w:hyperlink>
          </w:p>
        </w:tc>
        <w:tc>
          <w:tcPr/>
          <w:p>
            <w:pPr>
              <w:pStyle w:val="Compact"/>
            </w:pPr>
          </w:p>
        </w:tc>
      </w:tr>
      <w:tr>
        <w:tc>
          <w:tcPr/>
          <w:p>
            <w:pPr>
              <w:pStyle w:val="Compact"/>
              <w:jc w:val="left"/>
            </w:pPr>
            <w:r>
              <w:rPr>
                <w:b/>
                <w:bCs/>
              </w:rPr>
              <w:t xml:space="preserve">PCMB (Combo)</w:t>
            </w:r>
          </w:p>
        </w:tc>
        <w:tc>
          <w:tcPr/>
          <w:p>
            <w:pPr>
              <w:pStyle w:val="Compact"/>
              <w:jc w:val="left"/>
            </w:pPr>
            <w:r>
              <w:t xml:space="preserve">Physics, Chemistry, Math, Biology, English</w:t>
            </w:r>
          </w:p>
        </w:tc>
        <w:tc>
          <w:tcPr/>
          <w:p>
            <w:pPr>
              <w:pStyle w:val="Compact"/>
              <w:jc w:val="left"/>
            </w:pPr>
            <w:r>
              <w:t xml:space="preserve">Comp Sci, Electronics</w:t>
            </w:r>
          </w:p>
        </w:tc>
        <w:tc>
          <w:tcPr/>
          <w:p>
            <w:pPr>
              <w:pStyle w:val="Compact"/>
              <w:jc w:val="left"/>
            </w:pPr>
            <w:r>
              <w:t xml:space="preserve">Both engineering and medical fields; research in sciences</w:t>
            </w:r>
          </w:p>
        </w:tc>
        <w:tc>
          <w:tcPr/>
          <w:p>
            <w:pPr>
              <w:pStyle w:val="Compact"/>
              <w:jc w:val="left"/>
            </w:pPr>
            <w:r>
              <w:t xml:space="preserve">None directly closed (max flexibility)</w:t>
            </w:r>
          </w:p>
        </w:tc>
        <w:tc>
          <w:tcPr/>
          <w:p>
            <w:pPr>
              <w:pStyle w:val="Compact"/>
              <w:jc w:val="left"/>
            </w:pPr>
            <w:r>
              <w:t xml:space="preserve">JEE, NEET, CETs</w:t>
            </w:r>
          </w:p>
        </w:tc>
        <w:tc>
          <w:tcPr/>
          <w:p>
            <w:pPr>
              <w:pStyle w:val="Compact"/>
              <w:jc w:val="left"/>
            </w:pPr>
            <w:r>
              <w:t xml:space="preserve">Any B.Tech or MBBS branch; B.Sc dual majors</w:t>
            </w:r>
          </w:p>
        </w:tc>
        <w:tc>
          <w:tcPr/>
          <w:p>
            <w:pPr>
              <w:pStyle w:val="Compact"/>
              <w:jc w:val="left"/>
            </w:pPr>
            <w:r>
              <w:t xml:space="preserve">Lateral into B.Tech; medical allied careers</w:t>
            </w:r>
          </w:p>
        </w:tc>
        <w:tc>
          <w:tcPr/>
          <w:p>
            <w:pPr>
              <w:pStyle w:val="Compact"/>
              <w:jc w:val="left"/>
            </w:pPr>
            <w:r>
              <w:t xml:space="preserve">Time management skill, multidisciplinary projects</w:t>
            </w:r>
          </w:p>
        </w:tc>
        <w:tc>
          <w:tcPr/>
          <w:p>
            <w:pPr>
              <w:pStyle w:val="Compact"/>
              <w:jc w:val="left"/>
            </w:pPr>
            <w:r>
              <w:t xml:space="preserve">Private tuition jobs (any science subject), part-time lab tech</w:t>
            </w:r>
          </w:p>
        </w:tc>
        <w:tc>
          <w:tcPr/>
          <w:p>
            <w:pPr>
              <w:pStyle w:val="Compact"/>
              <w:jc w:val="left"/>
            </w:pPr>
            <w:r>
              <w:t xml:space="preserve">Overload concerns; “balance vs burnout” myths</w:t>
            </w:r>
          </w:p>
        </w:tc>
        <w:tc>
          <w:tcPr/>
          <w:p>
            <w:pPr>
              <w:pStyle w:val="Compact"/>
              <w:jc w:val="left"/>
            </w:pPr>
            <w:r>
              <w:t xml:space="preserve">If overwhelmed: drop one (often Bio or Math) based on interest</w:t>
            </w:r>
          </w:p>
        </w:tc>
        <w:tc>
          <w:tcPr/>
          <w:p>
            <w:pPr>
              <w:pStyle w:val="Compact"/>
              <w:jc w:val="left"/>
            </w:pPr>
            <w:r>
              <w:t xml:space="preserve">Class 11–12 (Combined Sci)</w:t>
            </w:r>
          </w:p>
        </w:tc>
        <w:tc>
          <w:tcPr/>
          <w:p>
            <w:pPr>
              <w:pStyle w:val="Compact"/>
              <w:jc w:val="left"/>
            </w:pPr>
            <w:r>
              <w:t xml:space="preserve">NCERT (will cover all for 11–12)</w:t>
            </w:r>
          </w:p>
        </w:tc>
        <w:tc>
          <w:tcPr/>
          <w:p>
            <w:pPr>
              <w:pStyle w:val="Compact"/>
            </w:pPr>
          </w:p>
        </w:tc>
      </w:tr>
      <w:tr>
        <w:tc>
          <w:tcPr/>
          <w:p>
            <w:pPr>
              <w:pStyle w:val="Compact"/>
              <w:jc w:val="left"/>
            </w:pPr>
            <w:r>
              <w:rPr>
                <w:b/>
                <w:bCs/>
              </w:rPr>
              <w:t xml:space="preserve">Commerce + Math</w:t>
            </w:r>
          </w:p>
        </w:tc>
        <w:tc>
          <w:tcPr/>
          <w:p>
            <w:pPr>
              <w:pStyle w:val="Compact"/>
              <w:jc w:val="left"/>
            </w:pPr>
            <w:r>
              <w:t xml:space="preserve">Accountancy, Business Studies, Economics, Math, English</w:t>
            </w:r>
          </w:p>
        </w:tc>
        <w:tc>
          <w:tcPr/>
          <w:p>
            <w:pPr>
              <w:pStyle w:val="Compact"/>
              <w:jc w:val="left"/>
            </w:pPr>
            <w:r>
              <w:t xml:space="preserve">Informatics Practices, Statistics, Psychology</w:t>
            </w:r>
          </w:p>
        </w:tc>
        <w:tc>
          <w:tcPr/>
          <w:p>
            <w:pPr>
              <w:pStyle w:val="Compact"/>
              <w:jc w:val="left"/>
            </w:pPr>
            <w:r>
              <w:t xml:space="preserve">B.Com, BBA, CA/CMA foundation, Banking, Economic research</w:t>
            </w:r>
          </w:p>
        </w:tc>
        <w:tc>
          <w:tcPr/>
          <w:p>
            <w:pPr>
              <w:pStyle w:val="Compact"/>
              <w:jc w:val="left"/>
            </w:pPr>
            <w:r>
              <w:t xml:space="preserve">MBBS/Engineering (if no PCM taken)</w:t>
            </w:r>
          </w:p>
        </w:tc>
        <w:tc>
          <w:tcPr/>
          <w:p>
            <w:pPr>
              <w:pStyle w:val="Compact"/>
              <w:jc w:val="left"/>
            </w:pPr>
            <w:r>
              <w:t xml:space="preserve">CA CPT/IPCC, CPT, CUET-Comm</w:t>
            </w:r>
          </w:p>
        </w:tc>
        <w:tc>
          <w:tcPr/>
          <w:p>
            <w:pPr>
              <w:pStyle w:val="Compact"/>
              <w:jc w:val="left"/>
            </w:pPr>
            <w:r>
              <w:t xml:space="preserve">B.Com/BBA/BBE; B.Sc (Eco); CA/CFA/Actuary courses</w:t>
            </w:r>
          </w:p>
        </w:tc>
        <w:tc>
          <w:tcPr/>
          <w:p>
            <w:pPr>
              <w:pStyle w:val="Compact"/>
              <w:jc w:val="left"/>
            </w:pPr>
            <w:r>
              <w:t xml:space="preserve">M.Com/MBA; cost accountancy</w:t>
            </w:r>
          </w:p>
        </w:tc>
        <w:tc>
          <w:tcPr/>
          <w:p>
            <w:pPr>
              <w:pStyle w:val="Compact"/>
              <w:jc w:val="left"/>
            </w:pPr>
            <w:r>
              <w:t xml:space="preserve">Excel, tally software, stock market basics</w:t>
            </w:r>
          </w:p>
        </w:tc>
        <w:tc>
          <w:tcPr/>
          <w:p>
            <w:pPr>
              <w:pStyle w:val="Compact"/>
              <w:jc w:val="left"/>
            </w:pPr>
            <w:r>
              <w:t xml:space="preserve">Tutoring (Accounts/Math), stock market trading under supervision</w:t>
            </w:r>
            <w:hyperlink r:id="rId25">
              <w:r>
                <w:rPr>
                  <w:rStyle w:val="Hyperlink"/>
                </w:rPr>
                <w:t xml:space="preserve">[5]</w:t>
              </w:r>
            </w:hyperlink>
          </w:p>
        </w:tc>
        <w:tc>
          <w:tcPr/>
          <w:p>
            <w:pPr>
              <w:pStyle w:val="Compact"/>
              <w:jc w:val="left"/>
            </w:pPr>
            <w:r>
              <w:t xml:space="preserve">Math anxiety; “commerce is easy” myth</w:t>
            </w:r>
          </w:p>
        </w:tc>
        <w:tc>
          <w:tcPr/>
          <w:p>
            <w:pPr>
              <w:pStyle w:val="Compact"/>
              <w:jc w:val="left"/>
            </w:pPr>
            <w:r>
              <w:t xml:space="preserve">If math weak: Commerce without Math; skill courses (banking diploma)</w:t>
            </w:r>
          </w:p>
        </w:tc>
        <w:tc>
          <w:tcPr/>
          <w:p>
            <w:pPr>
              <w:pStyle w:val="Compact"/>
              <w:jc w:val="left"/>
            </w:pPr>
            <w:r>
              <w:t xml:space="preserve">Class 11–12 (Commerce)</w:t>
            </w:r>
          </w:p>
        </w:tc>
        <w:tc>
          <w:tcPr/>
          <w:p>
            <w:pPr>
              <w:pStyle w:val="Compact"/>
              <w:jc w:val="left"/>
            </w:pPr>
            <w:r>
              <w:t xml:space="preserve">CBSE Class 12 Commerce syllabus (for subjects)</w:t>
            </w:r>
          </w:p>
        </w:tc>
        <w:tc>
          <w:tcPr/>
          <w:p>
            <w:pPr>
              <w:pStyle w:val="Compact"/>
            </w:pPr>
          </w:p>
        </w:tc>
      </w:tr>
      <w:tr>
        <w:tc>
          <w:tcPr/>
          <w:p>
            <w:pPr>
              <w:pStyle w:val="Compact"/>
              <w:jc w:val="left"/>
            </w:pPr>
            <w:r>
              <w:rPr>
                <w:b/>
                <w:bCs/>
              </w:rPr>
              <w:t xml:space="preserve">Commerce – No Math</w:t>
            </w:r>
          </w:p>
        </w:tc>
        <w:tc>
          <w:tcPr/>
          <w:p>
            <w:pPr>
              <w:pStyle w:val="Compact"/>
              <w:jc w:val="left"/>
            </w:pPr>
            <w:r>
              <w:t xml:space="preserve">Acc, Bus St, Eco, English, one elective</w:t>
            </w:r>
          </w:p>
        </w:tc>
        <w:tc>
          <w:tcPr/>
          <w:p>
            <w:pPr>
              <w:pStyle w:val="Compact"/>
              <w:jc w:val="left"/>
            </w:pPr>
            <w:r>
              <w:t xml:space="preserve">Fine Arts, Physical Ed, Psychology</w:t>
            </w:r>
          </w:p>
        </w:tc>
        <w:tc>
          <w:tcPr/>
          <w:p>
            <w:pPr>
              <w:pStyle w:val="Compact"/>
              <w:jc w:val="left"/>
            </w:pPr>
            <w:r>
              <w:t xml:space="preserve">B.Com (non-Math), BBA, BHM, Bank clerk, Taxation</w:t>
            </w:r>
          </w:p>
        </w:tc>
        <w:tc>
          <w:tcPr/>
          <w:p>
            <w:pPr>
              <w:pStyle w:val="Compact"/>
              <w:jc w:val="left"/>
            </w:pPr>
            <w:r>
              <w:t xml:space="preserve">Engineering/IT careers (without math background)</w:t>
            </w:r>
          </w:p>
        </w:tc>
        <w:tc>
          <w:tcPr/>
          <w:p>
            <w:pPr>
              <w:pStyle w:val="Compact"/>
              <w:jc w:val="left"/>
            </w:pPr>
            <w:r>
              <w:t xml:space="preserve">CA Foundation (requires math); CFA</w:t>
            </w:r>
          </w:p>
        </w:tc>
        <w:tc>
          <w:tcPr/>
          <w:p>
            <w:pPr>
              <w:pStyle w:val="Compact"/>
              <w:jc w:val="left"/>
            </w:pPr>
            <w:r>
              <w:t xml:space="preserve">B.Com, BBA, Hotel Management, BBM</w:t>
            </w:r>
          </w:p>
        </w:tc>
        <w:tc>
          <w:tcPr/>
          <w:p>
            <w:pPr>
              <w:pStyle w:val="Compact"/>
              <w:jc w:val="left"/>
            </w:pPr>
            <w:r>
              <w:t xml:space="preserve">Banking jobs (clerical); skill certs (e.g. Tally, GST certifications)</w:t>
            </w:r>
          </w:p>
        </w:tc>
        <w:tc>
          <w:tcPr/>
          <w:p>
            <w:pPr>
              <w:pStyle w:val="Compact"/>
              <w:jc w:val="left"/>
            </w:pPr>
            <w:r>
              <w:t xml:space="preserve">Soft skill courses, language training</w:t>
            </w:r>
          </w:p>
        </w:tc>
        <w:tc>
          <w:tcPr/>
          <w:p>
            <w:pPr>
              <w:pStyle w:val="Compact"/>
              <w:jc w:val="left"/>
            </w:pPr>
            <w:r>
              <w:t xml:space="preserve">Part-time shop assistant, tutoring non-math subjects</w:t>
            </w:r>
          </w:p>
        </w:tc>
        <w:tc>
          <w:tcPr/>
          <w:p>
            <w:pPr>
              <w:pStyle w:val="Compact"/>
              <w:jc w:val="left"/>
            </w:pPr>
            <w:r>
              <w:t xml:space="preserve">Fear of math; “no math means no career” myth</w:t>
            </w:r>
          </w:p>
        </w:tc>
        <w:tc>
          <w:tcPr/>
          <w:p>
            <w:pPr>
              <w:pStyle w:val="Compact"/>
              <w:jc w:val="left"/>
            </w:pPr>
            <w:r>
              <w:t xml:space="preserve">Switch to Commerce + Math later if needed; vocational diplomas</w:t>
            </w:r>
          </w:p>
        </w:tc>
        <w:tc>
          <w:tcPr/>
          <w:p>
            <w:pPr>
              <w:pStyle w:val="Compact"/>
              <w:jc w:val="left"/>
            </w:pPr>
            <w:r>
              <w:t xml:space="preserve">Class 11–12 (Commerce)</w:t>
            </w:r>
          </w:p>
        </w:tc>
        <w:tc>
          <w:tcPr/>
          <w:p>
            <w:pPr>
              <w:pStyle w:val="Compact"/>
              <w:jc w:val="left"/>
            </w:pPr>
            <w:r>
              <w:t xml:space="preserve">NCERT Commerce curriculum;</w:t>
            </w:r>
          </w:p>
        </w:tc>
        <w:tc>
          <w:tcPr/>
          <w:p>
            <w:pPr>
              <w:pStyle w:val="Compact"/>
            </w:pPr>
          </w:p>
        </w:tc>
      </w:tr>
      <w:tr>
        <w:tc>
          <w:tcPr/>
          <w:p>
            <w:pPr>
              <w:pStyle w:val="Compact"/>
              <w:jc w:val="left"/>
            </w:pPr>
            <w:r>
              <w:rPr>
                <w:b/>
                <w:bCs/>
              </w:rPr>
              <w:t xml:space="preserve">Humanities</w:t>
            </w:r>
          </w:p>
        </w:tc>
        <w:tc>
          <w:tcPr/>
          <w:p>
            <w:pPr>
              <w:pStyle w:val="Compact"/>
              <w:jc w:val="left"/>
            </w:pPr>
            <w:r>
              <w:t xml:space="preserve">History, Political Science, Sociology, Economics, Geography, Psychology, Languages</w:t>
            </w:r>
          </w:p>
        </w:tc>
        <w:tc>
          <w:tcPr/>
          <w:p>
            <w:pPr>
              <w:pStyle w:val="Compact"/>
              <w:jc w:val="left"/>
            </w:pPr>
            <w:r>
              <w:t xml:space="preserve">Others (subject to board)</w:t>
            </w:r>
          </w:p>
        </w:tc>
        <w:tc>
          <w:tcPr/>
          <w:p>
            <w:pPr>
              <w:pStyle w:val="Compact"/>
              <w:jc w:val="left"/>
            </w:pPr>
            <w:r>
              <w:t xml:space="preserve">BA degrees, Civil Services, Law (after CLAT), Design, Teaching, Arch (naval), Journalism</w:t>
            </w:r>
          </w:p>
        </w:tc>
        <w:tc>
          <w:tcPr/>
          <w:p>
            <w:pPr>
              <w:pStyle w:val="Compact"/>
              <w:jc w:val="left"/>
            </w:pPr>
            <w:r>
              <w:t xml:space="preserve">STEM fields (higher engineering/medicine), CA (math heavy)</w:t>
            </w:r>
          </w:p>
        </w:tc>
        <w:tc>
          <w:tcPr/>
          <w:p>
            <w:pPr>
              <w:pStyle w:val="Compact"/>
              <w:jc w:val="left"/>
            </w:pPr>
            <w:r>
              <w:t xml:space="preserve">CLAT (law), NDA/CDS (for defense), Humanities entrance (CUET)</w:t>
            </w:r>
          </w:p>
        </w:tc>
        <w:tc>
          <w:tcPr/>
          <w:p>
            <w:pPr>
              <w:pStyle w:val="Compact"/>
              <w:jc w:val="left"/>
            </w:pPr>
            <w:r>
              <w:t xml:space="preserve">B.A. (Hons) in social sciences; law (LLB); B.Ed.</w:t>
            </w:r>
          </w:p>
        </w:tc>
        <w:tc>
          <w:tcPr/>
          <w:p>
            <w:pPr>
              <w:pStyle w:val="Compact"/>
              <w:jc w:val="left"/>
            </w:pPr>
            <w:r>
              <w:t xml:space="preserve">Civil Services prep; journalism diplomas</w:t>
            </w:r>
          </w:p>
        </w:tc>
        <w:tc>
          <w:tcPr/>
          <w:p>
            <w:pPr>
              <w:pStyle w:val="Compact"/>
              <w:jc w:val="left"/>
            </w:pPr>
            <w:r>
              <w:t xml:space="preserve">Debate/public speaking, writing workshops</w:t>
            </w:r>
          </w:p>
        </w:tc>
        <w:tc>
          <w:tcPr/>
          <w:p>
            <w:pPr>
              <w:pStyle w:val="Compact"/>
              <w:jc w:val="left"/>
            </w:pPr>
            <w:r>
              <w:t xml:space="preserve">Tutoring in History/Languages, translating, small content projects</w:t>
            </w:r>
            <w:hyperlink r:id="rId26">
              <w:r>
                <w:rPr>
                  <w:rStyle w:val="Hyperlink"/>
                </w:rPr>
                <w:t xml:space="preserve">[6]</w:t>
              </w:r>
            </w:hyperlink>
          </w:p>
        </w:tc>
        <w:tc>
          <w:tcPr/>
          <w:p>
            <w:pPr>
              <w:pStyle w:val="Compact"/>
              <w:jc w:val="left"/>
            </w:pPr>
            <w:r>
              <w:t xml:space="preserve">“Arts = no job” myth; undervaluing humanities</w:t>
            </w:r>
          </w:p>
        </w:tc>
        <w:tc>
          <w:tcPr/>
          <w:p>
            <w:pPr>
              <w:pStyle w:val="Compact"/>
              <w:jc w:val="left"/>
            </w:pPr>
            <w:r>
              <w:t xml:space="preserve">Combine with vocational skills (graphics, mass comm); backup: BBA or JEE/NEET if switched</w:t>
            </w:r>
          </w:p>
        </w:tc>
        <w:tc>
          <w:tcPr/>
          <w:p>
            <w:pPr>
              <w:pStyle w:val="Compact"/>
              <w:jc w:val="left"/>
            </w:pPr>
            <w:r>
              <w:t xml:space="preserve">Class 11–12 (Arts)</w:t>
            </w:r>
          </w:p>
        </w:tc>
        <w:tc>
          <w:tcPr/>
          <w:p>
            <w:pPr>
              <w:pStyle w:val="Compact"/>
              <w:jc w:val="left"/>
            </w:pPr>
            <w:r>
              <w:t xml:space="preserve">CBSE/Humanities syllabus</w:t>
            </w:r>
          </w:p>
        </w:tc>
        <w:tc>
          <w:tcPr/>
          <w:p>
            <w:pPr>
              <w:pStyle w:val="Compact"/>
            </w:pPr>
          </w:p>
        </w:tc>
      </w:tr>
      <w:tr>
        <w:tc>
          <w:tcPr/>
          <w:p>
            <w:pPr>
              <w:pStyle w:val="Compact"/>
              <w:jc w:val="left"/>
            </w:pPr>
            <w:r>
              <w:rPr>
                <w:b/>
                <w:bCs/>
              </w:rPr>
              <w:t xml:space="preserve">Polytechnic (after 10th)</w:t>
            </w:r>
          </w:p>
        </w:tc>
        <w:tc>
          <w:tcPr/>
          <w:p>
            <w:pPr>
              <w:pStyle w:val="Compact"/>
              <w:jc w:val="left"/>
            </w:pPr>
            <w:r>
              <w:t xml:space="preserve">Subjects per diploma branch (e.g. CSE: Math, Science basics)</w:t>
            </w:r>
          </w:p>
        </w:tc>
        <w:tc>
          <w:tcPr/>
          <w:p>
            <w:pPr>
              <w:pStyle w:val="Compact"/>
              <w:jc w:val="left"/>
            </w:pPr>
            <w:r>
              <w:t xml:space="preserve">Applied drawing, workshop</w:t>
            </w:r>
          </w:p>
        </w:tc>
        <w:tc>
          <w:tcPr/>
          <w:p>
            <w:pPr>
              <w:pStyle w:val="Compact"/>
              <w:jc w:val="left"/>
            </w:pPr>
            <w:r>
              <w:t xml:space="preserve">Engineering fields via diploma (lateral entry to B.Tech in 2nd year); technician roles</w:t>
            </w:r>
          </w:p>
        </w:tc>
        <w:tc>
          <w:tcPr/>
          <w:p>
            <w:pPr>
              <w:pStyle w:val="Compact"/>
              <w:jc w:val="left"/>
            </w:pPr>
            <w:r>
              <w:t xml:space="preserve">Direct general science or medical roles (needs separate pathway)</w:t>
            </w:r>
          </w:p>
        </w:tc>
        <w:tc>
          <w:tcPr/>
          <w:p>
            <w:pPr>
              <w:pStyle w:val="Compact"/>
              <w:jc w:val="left"/>
            </w:pPr>
            <w:r>
              <w:t xml:space="preserve">State polytechnic entrance (e.g. JEECUP)</w:t>
            </w:r>
          </w:p>
        </w:tc>
        <w:tc>
          <w:tcPr/>
          <w:p>
            <w:pPr>
              <w:pStyle w:val="Compact"/>
              <w:jc w:val="left"/>
            </w:pPr>
            <w:r>
              <w:t xml:space="preserve">Diploma in engineering branch</w:t>
            </w:r>
          </w:p>
        </w:tc>
        <w:tc>
          <w:tcPr/>
          <w:p>
            <w:pPr>
              <w:pStyle w:val="Compact"/>
              <w:jc w:val="left"/>
            </w:pPr>
            <w:r>
              <w:t xml:space="preserve">Lateral entry to B.Tech (or B.Sc engineering tech)</w:t>
            </w:r>
          </w:p>
        </w:tc>
        <w:tc>
          <w:tcPr/>
          <w:p>
            <w:pPr>
              <w:pStyle w:val="Compact"/>
              <w:jc w:val="left"/>
            </w:pPr>
            <w:r>
              <w:t xml:space="preserve">CAD, PLC courses; technical certifications</w:t>
            </w:r>
          </w:p>
        </w:tc>
        <w:tc>
          <w:tcPr/>
          <w:p>
            <w:pPr>
              <w:pStyle w:val="Compact"/>
              <w:jc w:val="left"/>
            </w:pPr>
            <w:r>
              <w:t xml:space="preserve">Apprentice stipend (if any), workshop assistant</w:t>
            </w:r>
          </w:p>
        </w:tc>
        <w:tc>
          <w:tcPr/>
          <w:p>
            <w:pPr>
              <w:pStyle w:val="Compact"/>
              <w:jc w:val="left"/>
            </w:pPr>
            <w:r>
              <w:t xml:space="preserve">“Diploma is inferior” myth; parental pride in degree</w:t>
            </w:r>
          </w:p>
        </w:tc>
        <w:tc>
          <w:tcPr/>
          <w:p>
            <w:pPr>
              <w:pStyle w:val="Compact"/>
              <w:jc w:val="left"/>
            </w:pPr>
            <w:r>
              <w:t xml:space="preserve">If diploma fails: ITI or skill courses; if good marks, lateral to B.Tech</w:t>
            </w:r>
          </w:p>
        </w:tc>
        <w:tc>
          <w:tcPr/>
          <w:p>
            <w:pPr>
              <w:pStyle w:val="Compact"/>
              <w:jc w:val="left"/>
            </w:pPr>
            <w:r>
              <w:t xml:space="preserve">After 10th (Polytechnic)</w:t>
            </w:r>
          </w:p>
        </w:tc>
        <w:tc>
          <w:tcPr/>
          <w:p>
            <w:pPr>
              <w:pStyle w:val="Compact"/>
              <w:jc w:val="left"/>
            </w:pPr>
            <w:r>
              <w:t xml:space="preserve">AICTE &amp; State polytechnic norms (general information)</w:t>
            </w:r>
          </w:p>
        </w:tc>
        <w:tc>
          <w:tcPr/>
          <w:p>
            <w:pPr>
              <w:pStyle w:val="Compact"/>
            </w:pPr>
          </w:p>
        </w:tc>
      </w:tr>
      <w:tr>
        <w:tc>
          <w:tcPr/>
          <w:p>
            <w:pPr>
              <w:pStyle w:val="Compact"/>
              <w:jc w:val="left"/>
            </w:pPr>
            <w:r>
              <w:rPr>
                <w:b/>
                <w:bCs/>
              </w:rPr>
              <w:t xml:space="preserve">ITI (Electrician)</w:t>
            </w:r>
          </w:p>
        </w:tc>
        <w:tc>
          <w:tcPr/>
          <w:p>
            <w:pPr>
              <w:pStyle w:val="Compact"/>
              <w:jc w:val="left"/>
            </w:pPr>
            <w:r>
              <w:t xml:space="preserve">Electrician trade training (10th-level science/math basics)</w:t>
            </w:r>
          </w:p>
        </w:tc>
        <w:tc>
          <w:tcPr/>
          <w:p>
            <w:pPr>
              <w:pStyle w:val="Compact"/>
              <w:jc w:val="left"/>
            </w:pPr>
            <w:r>
              <w:t xml:space="preserve">N/A</w:t>
            </w:r>
          </w:p>
        </w:tc>
        <w:tc>
          <w:tcPr/>
          <w:p>
            <w:pPr>
              <w:pStyle w:val="Compact"/>
              <w:jc w:val="left"/>
            </w:pPr>
            <w:r>
              <w:t xml:space="preserve">Skilled electrician, apprentice, National Apprenticeship</w:t>
            </w:r>
          </w:p>
        </w:tc>
        <w:tc>
          <w:tcPr/>
          <w:p>
            <w:pPr>
              <w:pStyle w:val="Compact"/>
              <w:jc w:val="left"/>
            </w:pPr>
            <w:r>
              <w:t xml:space="preserve">Desk jobs in tech/IT (without retraining)</w:t>
            </w:r>
          </w:p>
        </w:tc>
        <w:tc>
          <w:tcPr/>
          <w:p>
            <w:pPr>
              <w:pStyle w:val="Compact"/>
              <w:jc w:val="left"/>
            </w:pPr>
            <w:r>
              <w:t xml:space="preserve">NCVT ITI exam; trade tests</w:t>
            </w:r>
          </w:p>
        </w:tc>
        <w:tc>
          <w:tcPr/>
          <w:p>
            <w:pPr>
              <w:pStyle w:val="Compact"/>
              <w:jc w:val="left"/>
            </w:pPr>
            <w:r>
              <w:t xml:space="preserve">1-2 yr Electrician course</w:t>
            </w:r>
          </w:p>
        </w:tc>
        <w:tc>
          <w:tcPr/>
          <w:p>
            <w:pPr>
              <w:pStyle w:val="Compact"/>
              <w:jc w:val="left"/>
            </w:pPr>
            <w:r>
              <w:t xml:space="preserve">Diploma in Electrical Engg (later), skilled work</w:t>
            </w:r>
          </w:p>
        </w:tc>
        <w:tc>
          <w:tcPr/>
          <w:p>
            <w:pPr>
              <w:pStyle w:val="Compact"/>
              <w:jc w:val="left"/>
            </w:pPr>
            <w:r>
              <w:t xml:space="preserve">Advanced electrical wiring, solar tech</w:t>
            </w:r>
          </w:p>
        </w:tc>
        <w:tc>
          <w:tcPr/>
          <w:p>
            <w:pPr>
              <w:pStyle w:val="Compact"/>
              <w:jc w:val="left"/>
            </w:pPr>
            <w:r>
              <w:t xml:space="preserve">Apprenticeship stipend (NAPS program)</w:t>
            </w:r>
          </w:p>
        </w:tc>
        <w:tc>
          <w:tcPr/>
          <w:p>
            <w:pPr>
              <w:pStyle w:val="Compact"/>
              <w:jc w:val="left"/>
            </w:pPr>
            <w:r>
              <w:t xml:space="preserve">Safety/training quality</w:t>
            </w:r>
          </w:p>
        </w:tc>
        <w:tc>
          <w:tcPr/>
          <w:p>
            <w:pPr>
              <w:pStyle w:val="Compact"/>
              <w:jc w:val="left"/>
            </w:pPr>
            <w:r>
              <w:t xml:space="preserve">“ITI jobs pay little” myth; emphasis on journeyman</w:t>
            </w:r>
          </w:p>
        </w:tc>
        <w:tc>
          <w:tcPr/>
          <w:p>
            <w:pPr>
              <w:pStyle w:val="Compact"/>
              <w:jc w:val="left"/>
            </w:pPr>
            <w:r>
              <w:t xml:space="preserve">After ITI: diploma/ polytechnic (bridging)</w:t>
            </w:r>
          </w:p>
        </w:tc>
        <w:tc>
          <w:tcPr/>
          <w:p>
            <w:pPr>
              <w:pStyle w:val="Compact"/>
              <w:jc w:val="left"/>
            </w:pPr>
            <w:r>
              <w:t xml:space="preserve">DGT (ITI) list: “Passed 8th/10th”</w:t>
            </w:r>
            <w:hyperlink r:id="rId36">
              <w:r>
                <w:rPr>
                  <w:rStyle w:val="Hyperlink"/>
                </w:rPr>
                <w:t xml:space="preserve">[11]</w:t>
              </w:r>
            </w:hyperlink>
          </w:p>
        </w:tc>
        <w:tc>
          <w:tcPr/>
          <w:p>
            <w:pPr>
              <w:pStyle w:val="Compact"/>
            </w:pPr>
          </w:p>
        </w:tc>
      </w:tr>
    </w:tbl>
    <w:p>
      <w:pPr>
        <w:pStyle w:val="BodyText"/>
      </w:pPr>
      <w:r>
        <w:rPr>
          <w:i/>
          <w:iCs/>
        </w:rPr>
        <w:t xml:space="preserve">Note:</w:t>
      </w:r>
      <w:r>
        <w:t xml:space="preserve"> </w:t>
      </w:r>
      <w:r>
        <w:t xml:space="preserve">This table is illustrative. A complete taxonomy would enumerate combinations (e.g. Agricultural Science streams in some boards, fine arts groups, state-specific subjects, NIOS flexibility, etc.). It also notes “open” vs. “closed” careers based on subject prerequisites.</w:t>
      </w:r>
    </w:p>
    <w:bookmarkStart w:id="37" w:name="json-schema-and-examples"/>
    <w:p>
      <w:pPr>
        <w:pStyle w:val="Heading4"/>
      </w:pPr>
      <w:r>
        <w:t xml:space="preserve">JSON Schema and Examples</w:t>
      </w:r>
    </w:p>
    <w:p>
      <w:pPr>
        <w:pStyle w:val="FirstParagraph"/>
      </w:pPr>
      <w:r>
        <w:t xml:space="preserve">A proposed JSON schema for</w:t>
      </w:r>
      <w:r>
        <w:t xml:space="preserve"> </w:t>
      </w:r>
      <w:r>
        <w:rPr>
          <w:b/>
          <w:bCs/>
        </w:rPr>
        <w:t xml:space="preserve">SubjectCombination</w:t>
      </w:r>
      <w:r>
        <w:t xml:space="preserve"> </w:t>
      </w:r>
      <w:r>
        <w:t xml:space="preserve">could be:</w:t>
      </w:r>
    </w:p>
    <w:p>
      <w:pPr>
        <w:pStyle w:val="SourceCode"/>
      </w:pPr>
      <w:r>
        <w:rPr>
          <w:rStyle w:val="VerbatimChar"/>
        </w:rPr>
        <w:t xml:space="preserve">{</w:t>
      </w:r>
      <w:r>
        <w:br/>
      </w:r>
      <w:r>
        <w:rPr>
          <w:rStyle w:val="VerbatimChar"/>
        </w:rPr>
        <w:t xml:space="preserve">  "name": "PCM",</w:t>
      </w:r>
      <w:r>
        <w:br/>
      </w:r>
      <w:r>
        <w:rPr>
          <w:rStyle w:val="VerbatimChar"/>
        </w:rPr>
        <w:t xml:space="preserve">  "stream": "Science",</w:t>
      </w:r>
      <w:r>
        <w:br/>
      </w:r>
      <w:r>
        <w:rPr>
          <w:rStyle w:val="VerbatimChar"/>
        </w:rPr>
        <w:t xml:space="preserve">  "subjects": ["Physics", "Chemistry", "Mathematics", "English"],</w:t>
      </w:r>
      <w:r>
        <w:br/>
      </w:r>
      <w:r>
        <w:rPr>
          <w:rStyle w:val="VerbatimChar"/>
        </w:rPr>
        <w:t xml:space="preserve">  "optionalSubjects": ["Computer Science"],</w:t>
      </w:r>
      <w:r>
        <w:br/>
      </w:r>
      <w:r>
        <w:rPr>
          <w:rStyle w:val="VerbatimChar"/>
        </w:rPr>
        <w:t xml:space="preserve">  "careersOpen": ["Engineering", "Architecture", "Scientific Research"],</w:t>
      </w:r>
      <w:r>
        <w:br/>
      </w:r>
      <w:r>
        <w:rPr>
          <w:rStyle w:val="VerbatimChar"/>
        </w:rPr>
        <w:t xml:space="preserve">  "careersClosed": ["Medicine", "Finance"],</w:t>
      </w:r>
      <w:r>
        <w:br/>
      </w:r>
      <w:r>
        <w:rPr>
          <w:rStyle w:val="VerbatimChar"/>
        </w:rPr>
        <w:t xml:space="preserve">  "requiredExams": ["JEE Main", "JEE Advanced", "Architecture Entrance"],</w:t>
      </w:r>
      <w:r>
        <w:br/>
      </w:r>
      <w:r>
        <w:rPr>
          <w:rStyle w:val="VerbatimChar"/>
        </w:rPr>
        <w:t xml:space="preserve">  "coursesAfter12": ["B.Tech", "BSc in Physics/Chem"],</w:t>
      </w:r>
      <w:r>
        <w:br/>
      </w:r>
      <w:r>
        <w:rPr>
          <w:rStyle w:val="VerbatimChar"/>
        </w:rPr>
        <w:t xml:space="preserve">  "coursesAfterDiploma": ["Lateral B.Tech"],</w:t>
      </w:r>
      <w:r>
        <w:br/>
      </w:r>
      <w:r>
        <w:rPr>
          <w:rStyle w:val="VerbatimChar"/>
        </w:rPr>
        <w:t xml:space="preserve">  "skillAddOns": ["Coding", "Matlab"],</w:t>
      </w:r>
      <w:r>
        <w:br/>
      </w:r>
      <w:r>
        <w:rPr>
          <w:rStyle w:val="VerbatimChar"/>
        </w:rPr>
        <w:t xml:space="preserve">  "incomeOptions": ["Online coding tutor", "Technical lab assistant"],</w:t>
      </w:r>
      <w:r>
        <w:br/>
      </w:r>
      <w:r>
        <w:rPr>
          <w:rStyle w:val="VerbatimChar"/>
        </w:rPr>
        <w:t xml:space="preserve">  "parentConcerns": ["Engineering entrance pressure", "High tuition cost"],</w:t>
      </w:r>
      <w:r>
        <w:br/>
      </w:r>
      <w:r>
        <w:rPr>
          <w:rStyle w:val="VerbatimChar"/>
        </w:rPr>
        <w:t xml:space="preserve">  "commonMyths": ["Physics &amp; Math too hard", "Must score 95%"],</w:t>
      </w:r>
      <w:r>
        <w:br/>
      </w:r>
      <w:r>
        <w:rPr>
          <w:rStyle w:val="VerbatimChar"/>
        </w:rPr>
        <w:t xml:space="preserve">  "backupOptions": ["BSc Physics", "Architecture diploma"],</w:t>
      </w:r>
      <w:r>
        <w:br/>
      </w:r>
      <w:r>
        <w:rPr>
          <w:rStyle w:val="VerbatimChar"/>
        </w:rPr>
        <w:t xml:space="preserve">  "stage": "Class 11-12",</w:t>
      </w:r>
      <w:r>
        <w:br/>
      </w:r>
      <w:r>
        <w:rPr>
          <w:rStyle w:val="VerbatimChar"/>
        </w:rPr>
        <w:t xml:space="preserve">  "source": "NCERT, Jain University blogs"</w:t>
      </w:r>
      <w:r>
        <w:br/>
      </w:r>
      <w:r>
        <w:rPr>
          <w:rStyle w:val="VerbatimChar"/>
        </w:rPr>
        <w:t xml:space="preserve">}</w:t>
      </w:r>
    </w:p>
    <w:p>
      <w:pPr>
        <w:pStyle w:val="FirstParagraph"/>
      </w:pPr>
      <w:r>
        <w:t xml:space="preserve">And similarly for others.</w:t>
      </w:r>
      <w:r>
        <w:t xml:space="preserve"> </w:t>
      </w:r>
      <w:r>
        <w:rPr>
          <w:i/>
          <w:iCs/>
        </w:rPr>
        <w:t xml:space="preserve">Example records</w:t>
      </w:r>
      <w:r>
        <w:t xml:space="preserve"> </w:t>
      </w:r>
      <w:r>
        <w:t xml:space="preserve">might be (abbreviated):</w:t>
      </w:r>
    </w:p>
    <w:p>
      <w:pPr>
        <w:pStyle w:val="SourceCode"/>
      </w:pPr>
      <w:r>
        <w:rPr>
          <w:rStyle w:val="VerbatimChar"/>
        </w:rPr>
        <w:t xml:space="preserve">// PCM</w:t>
      </w:r>
      <w:r>
        <w:br/>
      </w:r>
      <w:r>
        <w:rPr>
          <w:rStyle w:val="VerbatimChar"/>
        </w:rPr>
        <w:t xml:space="preserve">{</w:t>
      </w:r>
      <w:r>
        <w:br/>
      </w:r>
      <w:r>
        <w:rPr>
          <w:rStyle w:val="VerbatimChar"/>
        </w:rPr>
        <w:t xml:space="preserve">  "name": "PCM",</w:t>
      </w:r>
      <w:r>
        <w:br/>
      </w:r>
      <w:r>
        <w:rPr>
          <w:rStyle w:val="VerbatimChar"/>
        </w:rPr>
        <w:t xml:space="preserve">  "stream": "Science",</w:t>
      </w:r>
      <w:r>
        <w:br/>
      </w:r>
      <w:r>
        <w:rPr>
          <w:rStyle w:val="VerbatimChar"/>
        </w:rPr>
        <w:t xml:space="preserve">  "subjects": ["Physics", "Chemistry", "Mathematics"],</w:t>
      </w:r>
      <w:r>
        <w:br/>
      </w:r>
      <w:r>
        <w:rPr>
          <w:rStyle w:val="VerbatimChar"/>
        </w:rPr>
        <w:t xml:space="preserve">  "optionalSubjects": ["Computer Science"],</w:t>
      </w:r>
      <w:r>
        <w:br/>
      </w:r>
      <w:r>
        <w:rPr>
          <w:rStyle w:val="VerbatimChar"/>
        </w:rPr>
        <w:t xml:space="preserve">  "careersOpen": ["Engineering", "Architecture"],</w:t>
      </w:r>
      <w:r>
        <w:br/>
      </w:r>
      <w:r>
        <w:rPr>
          <w:rStyle w:val="VerbatimChar"/>
        </w:rPr>
        <w:t xml:space="preserve">  "careersClosed": ["MBBS/Medicine"],</w:t>
      </w:r>
      <w:r>
        <w:br/>
      </w:r>
      <w:r>
        <w:rPr>
          <w:rStyle w:val="VerbatimChar"/>
        </w:rPr>
        <w:t xml:space="preserve">  "requiredExams": ["JEE Main/Advanced"],</w:t>
      </w:r>
      <w:r>
        <w:br/>
      </w:r>
      <w:r>
        <w:rPr>
          <w:rStyle w:val="VerbatimChar"/>
        </w:rPr>
        <w:t xml:space="preserve">  "coursesAfter12": ["B.Tech", "B.Sc."],</w:t>
      </w:r>
      <w:r>
        <w:br/>
      </w:r>
      <w:r>
        <w:rPr>
          <w:rStyle w:val="VerbatimChar"/>
        </w:rPr>
        <w:t xml:space="preserve">  "coursesAfterDiploma": ["Lateral Entry B.Tech"],</w:t>
      </w:r>
      <w:r>
        <w:br/>
      </w:r>
      <w:r>
        <w:rPr>
          <w:rStyle w:val="VerbatimChar"/>
        </w:rPr>
        <w:t xml:space="preserve">  "skillAddOns": ["Coding", "Robotics"],</w:t>
      </w:r>
      <w:r>
        <w:br/>
      </w:r>
      <w:r>
        <w:rPr>
          <w:rStyle w:val="VerbatimChar"/>
        </w:rPr>
        <w:t xml:space="preserve">  "incomeOptions": ["Math/Science tutoring", "Coding projects"],</w:t>
      </w:r>
      <w:r>
        <w:br/>
      </w:r>
      <w:r>
        <w:rPr>
          <w:rStyle w:val="VerbatimChar"/>
        </w:rPr>
        <w:t xml:space="preserve">  "parentConcerns": ["Board exam results", "Entrance coaching"],</w:t>
      </w:r>
      <w:r>
        <w:br/>
      </w:r>
      <w:r>
        <w:rPr>
          <w:rStyle w:val="VerbatimChar"/>
        </w:rPr>
        <w:t xml:space="preserve">  "commonMyths": ["Need 90% in boards", "Math only for geniuses"],</w:t>
      </w:r>
      <w:r>
        <w:br/>
      </w:r>
      <w:r>
        <w:rPr>
          <w:rStyle w:val="VerbatimChar"/>
        </w:rPr>
        <w:t xml:space="preserve">  "backupOptions": ["Change to PCMB (add Bio)", "Opt for Diploma"],</w:t>
      </w:r>
      <w:r>
        <w:br/>
      </w:r>
      <w:r>
        <w:rPr>
          <w:rStyle w:val="VerbatimChar"/>
        </w:rPr>
        <w:t xml:space="preserve">  "stage": "Class 11–12",</w:t>
      </w:r>
      <w:r>
        <w:br/>
      </w:r>
      <w:r>
        <w:rPr>
          <w:rStyle w:val="VerbatimChar"/>
        </w:rPr>
        <w:t xml:space="preserve">  "sources": ["NCERT Curriculum","Jain Univ Blog"]</w:t>
      </w:r>
      <w:r>
        <w:br/>
      </w:r>
      <w:r>
        <w:rPr>
          <w:rStyle w:val="VerbatimChar"/>
        </w:rPr>
        <w:t xml:space="preserve">}</w:t>
      </w:r>
      <w:r>
        <w:br/>
      </w:r>
      <w:r>
        <w:br/>
      </w:r>
      <w:r>
        <w:rPr>
          <w:rStyle w:val="VerbatimChar"/>
        </w:rPr>
        <w:t xml:space="preserve">// Commerce with Math</w:t>
      </w:r>
      <w:r>
        <w:br/>
      </w:r>
      <w:r>
        <w:rPr>
          <w:rStyle w:val="VerbatimChar"/>
        </w:rPr>
        <w:t xml:space="preserve">{</w:t>
      </w:r>
      <w:r>
        <w:br/>
      </w:r>
      <w:r>
        <w:rPr>
          <w:rStyle w:val="VerbatimChar"/>
        </w:rPr>
        <w:t xml:space="preserve">  "name": "Commerce (Math)",</w:t>
      </w:r>
      <w:r>
        <w:br/>
      </w:r>
      <w:r>
        <w:rPr>
          <w:rStyle w:val="VerbatimChar"/>
        </w:rPr>
        <w:t xml:space="preserve">  "stream": "Commerce",</w:t>
      </w:r>
      <w:r>
        <w:br/>
      </w:r>
      <w:r>
        <w:rPr>
          <w:rStyle w:val="VerbatimChar"/>
        </w:rPr>
        <w:t xml:space="preserve">  "subjects": ["Accounting", "Business Studies", "Economics", "Mathematics"],</w:t>
      </w:r>
      <w:r>
        <w:br/>
      </w:r>
      <w:r>
        <w:rPr>
          <w:rStyle w:val="VerbatimChar"/>
        </w:rPr>
        <w:t xml:space="preserve">  "optionalSubjects": ["Informatics Practices"],</w:t>
      </w:r>
      <w:r>
        <w:br/>
      </w:r>
      <w:r>
        <w:rPr>
          <w:rStyle w:val="VerbatimChar"/>
        </w:rPr>
        <w:t xml:space="preserve">  "careersOpen": ["Chartered Accountant", "Banking", "Finance"],</w:t>
      </w:r>
      <w:r>
        <w:br/>
      </w:r>
      <w:r>
        <w:rPr>
          <w:rStyle w:val="VerbatimChar"/>
        </w:rPr>
        <w:t xml:space="preserve">  "careersClosed": ["Engineering (no Physics)", "Medicine"],</w:t>
      </w:r>
      <w:r>
        <w:br/>
      </w:r>
      <w:r>
        <w:rPr>
          <w:rStyle w:val="VerbatimChar"/>
        </w:rPr>
        <w:t xml:space="preserve">  "requiredExams": ["CPT/CMA", "Bank PO exams"],</w:t>
      </w:r>
      <w:r>
        <w:br/>
      </w:r>
      <w:r>
        <w:rPr>
          <w:rStyle w:val="VerbatimChar"/>
        </w:rPr>
        <w:t xml:space="preserve">  "coursesAfter12": ["B.Com", "BBA", "CA Foundation"],</w:t>
      </w:r>
      <w:r>
        <w:br/>
      </w:r>
      <w:r>
        <w:rPr>
          <w:rStyle w:val="VerbatimChar"/>
        </w:rPr>
        <w:t xml:space="preserve">  "coursesAfterDiploma": ["BBM", "B.Com (Hons)"],</w:t>
      </w:r>
      <w:r>
        <w:br/>
      </w:r>
      <w:r>
        <w:rPr>
          <w:rStyle w:val="VerbatimChar"/>
        </w:rPr>
        <w:t xml:space="preserve">  "skillAddOns": ["MS Excel", "Tally ERP"],</w:t>
      </w:r>
      <w:r>
        <w:br/>
      </w:r>
      <w:r>
        <w:rPr>
          <w:rStyle w:val="VerbatimChar"/>
        </w:rPr>
        <w:t xml:space="preserve">  "incomeOptions": ["Accounting tutor", "Part-time shop work"],</w:t>
      </w:r>
      <w:r>
        <w:br/>
      </w:r>
      <w:r>
        <w:rPr>
          <w:rStyle w:val="VerbatimChar"/>
        </w:rPr>
        <w:t xml:space="preserve">  "parentConcerns": ["Math difficulty", "Value of commerce"],</w:t>
      </w:r>
      <w:r>
        <w:br/>
      </w:r>
      <w:r>
        <w:rPr>
          <w:rStyle w:val="VerbatimChar"/>
        </w:rPr>
        <w:t xml:space="preserve">  "commonMyths": ["Commerce is easy", "No career without Science"],</w:t>
      </w:r>
      <w:r>
        <w:br/>
      </w:r>
      <w:r>
        <w:rPr>
          <w:rStyle w:val="VerbatimChar"/>
        </w:rPr>
        <w:t xml:space="preserve">  "backupOptions": ["CBSE Class 12 Math improvement", "Diploma in Business"],</w:t>
      </w:r>
      <w:r>
        <w:br/>
      </w:r>
      <w:r>
        <w:rPr>
          <w:rStyle w:val="VerbatimChar"/>
        </w:rPr>
        <w:t xml:space="preserve">  "stage": "Class 11–12",</w:t>
      </w:r>
      <w:r>
        <w:br/>
      </w:r>
      <w:r>
        <w:rPr>
          <w:rStyle w:val="VerbatimChar"/>
        </w:rPr>
        <w:t xml:space="preserve">  "sources": ["CBSE Commerce Syllabus","CA Institute"]</w:t>
      </w:r>
      <w:r>
        <w:br/>
      </w:r>
      <w:r>
        <w:rPr>
          <w:rStyle w:val="VerbatimChar"/>
        </w:rPr>
        <w:t xml:space="preserve">}</w:t>
      </w:r>
      <w:r>
        <w:br/>
      </w:r>
      <w:r>
        <w:br/>
      </w:r>
      <w:r>
        <w:rPr>
          <w:rStyle w:val="VerbatimChar"/>
        </w:rPr>
        <w:t xml:space="preserve">// Humanities</w:t>
      </w:r>
      <w:r>
        <w:br/>
      </w:r>
      <w:r>
        <w:rPr>
          <w:rStyle w:val="VerbatimChar"/>
        </w:rPr>
        <w:t xml:space="preserve">{</w:t>
      </w:r>
      <w:r>
        <w:br/>
      </w:r>
      <w:r>
        <w:rPr>
          <w:rStyle w:val="VerbatimChar"/>
        </w:rPr>
        <w:t xml:space="preserve">  "name": "Humanities (Arts)",</w:t>
      </w:r>
      <w:r>
        <w:br/>
      </w:r>
      <w:r>
        <w:rPr>
          <w:rStyle w:val="VerbatimChar"/>
        </w:rPr>
        <w:t xml:space="preserve">  "stream": "Arts",</w:t>
      </w:r>
      <w:r>
        <w:br/>
      </w:r>
      <w:r>
        <w:rPr>
          <w:rStyle w:val="VerbatimChar"/>
        </w:rPr>
        <w:t xml:space="preserve">  "subjects": ["History", "Political Science", "Economics", "English"],</w:t>
      </w:r>
      <w:r>
        <w:br/>
      </w:r>
      <w:r>
        <w:rPr>
          <w:rStyle w:val="VerbatimChar"/>
        </w:rPr>
        <w:t xml:space="preserve">  "optionalSubjects": ["Psychology", "Sociology"],</w:t>
      </w:r>
      <w:r>
        <w:br/>
      </w:r>
      <w:r>
        <w:rPr>
          <w:rStyle w:val="VerbatimChar"/>
        </w:rPr>
        <w:t xml:space="preserve">  "careersOpen": ["Civil Services", "Law", "Design", "Teaching", "Media"],</w:t>
      </w:r>
      <w:r>
        <w:br/>
      </w:r>
      <w:r>
        <w:rPr>
          <w:rStyle w:val="VerbatimChar"/>
        </w:rPr>
        <w:t xml:space="preserve">  "careersClosed": ["Engineering", "Medical"],</w:t>
      </w:r>
      <w:r>
        <w:br/>
      </w:r>
      <w:r>
        <w:rPr>
          <w:rStyle w:val="VerbatimChar"/>
        </w:rPr>
        <w:t xml:space="preserve">  "requiredExams": ["CLAT", "CDS", "Civil Services Prelim"],</w:t>
      </w:r>
      <w:r>
        <w:br/>
      </w:r>
      <w:r>
        <w:rPr>
          <w:rStyle w:val="VerbatimChar"/>
        </w:rPr>
        <w:t xml:space="preserve">  "coursesAfter12": ["BA (Hons)", "LLB", "Bachelor of Design"],</w:t>
      </w:r>
      <w:r>
        <w:br/>
      </w:r>
      <w:r>
        <w:rPr>
          <w:rStyle w:val="VerbatimChar"/>
        </w:rPr>
        <w:t xml:space="preserve">  "coursesAfterDiploma": ["Diploma in Journalism", "Hotel Management"],</w:t>
      </w:r>
      <w:r>
        <w:br/>
      </w:r>
      <w:r>
        <w:rPr>
          <w:rStyle w:val="VerbatimChar"/>
        </w:rPr>
        <w:t xml:space="preserve">  "skillAddOns": ["Public speaking", "Writing workshops"],</w:t>
      </w:r>
      <w:r>
        <w:br/>
      </w:r>
      <w:r>
        <w:rPr>
          <w:rStyle w:val="VerbatimChar"/>
        </w:rPr>
        <w:t xml:space="preserve">  "incomeOptions": ["Tuition (social sciences)", "Language editor"],</w:t>
      </w:r>
      <w:r>
        <w:br/>
      </w:r>
      <w:r>
        <w:rPr>
          <w:rStyle w:val="VerbatimChar"/>
        </w:rPr>
        <w:t xml:space="preserve">  "parentConcerns": ["Arts = low pay myth", "Need backup with commerce"],</w:t>
      </w:r>
      <w:r>
        <w:br/>
      </w:r>
      <w:r>
        <w:rPr>
          <w:rStyle w:val="VerbatimChar"/>
        </w:rPr>
        <w:t xml:space="preserve">  "commonMyths": ["No jobs after Humanities"],</w:t>
      </w:r>
      <w:r>
        <w:br/>
      </w:r>
      <w:r>
        <w:rPr>
          <w:rStyle w:val="VerbatimChar"/>
        </w:rPr>
        <w:t xml:space="preserve">  "backupOptions": ["Commerce with Math", "Skill diplomas (film/media)"],</w:t>
      </w:r>
      <w:r>
        <w:br/>
      </w:r>
      <w:r>
        <w:rPr>
          <w:rStyle w:val="VerbatimChar"/>
        </w:rPr>
        <w:t xml:space="preserve">  "stage": "Class 11–12",</w:t>
      </w:r>
      <w:r>
        <w:br/>
      </w:r>
      <w:r>
        <w:rPr>
          <w:rStyle w:val="VerbatimChar"/>
        </w:rPr>
        <w:t xml:space="preserve">  "sources": ["NCERT Social Science", "UPSC guidelines"]</w:t>
      </w:r>
      <w:r>
        <w:br/>
      </w:r>
      <w:r>
        <w:rPr>
          <w:rStyle w:val="VerbatimChar"/>
        </w:rPr>
        <w:t xml:space="preserve">}</w:t>
      </w:r>
      <w:r>
        <w:br/>
      </w:r>
      <w:r>
        <w:br/>
      </w:r>
      <w:r>
        <w:rPr>
          <w:rStyle w:val="VerbatimChar"/>
        </w:rPr>
        <w:t xml:space="preserve">// Diploma – Computer Engg (CSE)</w:t>
      </w:r>
      <w:r>
        <w:br/>
      </w:r>
      <w:r>
        <w:rPr>
          <w:rStyle w:val="VerbatimChar"/>
        </w:rPr>
        <w:t xml:space="preserve">{</w:t>
      </w:r>
      <w:r>
        <w:br/>
      </w:r>
      <w:r>
        <w:rPr>
          <w:rStyle w:val="VerbatimChar"/>
        </w:rPr>
        <w:t xml:space="preserve">  "name": "Diploma – Computer Engg",</w:t>
      </w:r>
      <w:r>
        <w:br/>
      </w:r>
      <w:r>
        <w:rPr>
          <w:rStyle w:val="VerbatimChar"/>
        </w:rPr>
        <w:t xml:space="preserve">  "stream": "Diploma",</w:t>
      </w:r>
      <w:r>
        <w:br/>
      </w:r>
      <w:r>
        <w:rPr>
          <w:rStyle w:val="VerbatimChar"/>
        </w:rPr>
        <w:t xml:space="preserve">  "subjects": ["Maths", "Basic Electronics", "Programming Fundamentals"],</w:t>
      </w:r>
      <w:r>
        <w:br/>
      </w:r>
      <w:r>
        <w:rPr>
          <w:rStyle w:val="VerbatimChar"/>
        </w:rPr>
        <w:t xml:space="preserve">  "optionalSubjects": ["Network Basics"],</w:t>
      </w:r>
      <w:r>
        <w:br/>
      </w:r>
      <w:r>
        <w:rPr>
          <w:rStyle w:val="VerbatimChar"/>
        </w:rPr>
        <w:t xml:space="preserve">  "careersOpen": ["B.Tech (CSE)", "Software Technician", "Lab Assistant"],</w:t>
      </w:r>
      <w:r>
        <w:br/>
      </w:r>
      <w:r>
        <w:rPr>
          <w:rStyle w:val="VerbatimChar"/>
        </w:rPr>
        <w:t xml:space="preserve">  "careersClosed": ["Medicine", "Pure Sciences"],</w:t>
      </w:r>
      <w:r>
        <w:br/>
      </w:r>
      <w:r>
        <w:rPr>
          <w:rStyle w:val="VerbatimChar"/>
        </w:rPr>
        <w:t xml:space="preserve">  "requiredExams": ["State Polytechnic Entrance"],</w:t>
      </w:r>
      <w:r>
        <w:br/>
      </w:r>
      <w:r>
        <w:rPr>
          <w:rStyle w:val="VerbatimChar"/>
        </w:rPr>
        <w:t xml:space="preserve">  "coursesAfter12": ["Lateral B.Tech (CSE)", "BCA"],</w:t>
      </w:r>
      <w:r>
        <w:br/>
      </w:r>
      <w:r>
        <w:rPr>
          <w:rStyle w:val="VerbatimChar"/>
        </w:rPr>
        <w:t xml:space="preserve">  "coursesAfterDiploma": ["B.Tech via Lateral"],</w:t>
      </w:r>
      <w:r>
        <w:br/>
      </w:r>
      <w:r>
        <w:rPr>
          <w:rStyle w:val="VerbatimChar"/>
        </w:rPr>
        <w:t xml:space="preserve">  "skillAddOns": ["Python, web dev courses"],</w:t>
      </w:r>
      <w:r>
        <w:br/>
      </w:r>
      <w:r>
        <w:rPr>
          <w:rStyle w:val="VerbatimChar"/>
        </w:rPr>
        <w:t xml:space="preserve">  "incomeOptions": ["Freelance coding", "IT support intern"],</w:t>
      </w:r>
      <w:r>
        <w:br/>
      </w:r>
      <w:r>
        <w:rPr>
          <w:rStyle w:val="VerbatimChar"/>
        </w:rPr>
        <w:t xml:space="preserve">  "parentConcerns": ["Reputation of polytechnic vs school"],</w:t>
      </w:r>
      <w:r>
        <w:br/>
      </w:r>
      <w:r>
        <w:rPr>
          <w:rStyle w:val="VerbatimChar"/>
        </w:rPr>
        <w:t xml:space="preserve">  "commonMyths": ["Diploma means failure"],</w:t>
      </w:r>
      <w:r>
        <w:br/>
      </w:r>
      <w:r>
        <w:rPr>
          <w:rStyle w:val="VerbatimChar"/>
        </w:rPr>
        <w:t xml:space="preserve">  "backupOptions": ["ITI (if poly fails)", "Distance B.Com"],</w:t>
      </w:r>
      <w:r>
        <w:br/>
      </w:r>
      <w:r>
        <w:rPr>
          <w:rStyle w:val="VerbatimChar"/>
        </w:rPr>
        <w:t xml:space="preserve">  "stage": "Post-10th",</w:t>
      </w:r>
      <w:r>
        <w:br/>
      </w:r>
      <w:r>
        <w:rPr>
          <w:rStyle w:val="VerbatimChar"/>
        </w:rPr>
        <w:t xml:space="preserve">  "sources": ["AICTE Diploma guidelines"]</w:t>
      </w:r>
      <w:r>
        <w:br/>
      </w:r>
      <w:r>
        <w:rPr>
          <w:rStyle w:val="VerbatimChar"/>
        </w:rPr>
        <w:t xml:space="preserve">}</w:t>
      </w:r>
      <w:r>
        <w:br/>
      </w:r>
      <w:r>
        <w:br/>
      </w:r>
      <w:r>
        <w:rPr>
          <w:rStyle w:val="VerbatimChar"/>
        </w:rPr>
        <w:t xml:space="preserve">// ITI – Electrician</w:t>
      </w:r>
      <w:r>
        <w:br/>
      </w:r>
      <w:r>
        <w:rPr>
          <w:rStyle w:val="VerbatimChar"/>
        </w:rPr>
        <w:t xml:space="preserve">{</w:t>
      </w:r>
      <w:r>
        <w:br/>
      </w:r>
      <w:r>
        <w:rPr>
          <w:rStyle w:val="VerbatimChar"/>
        </w:rPr>
        <w:t xml:space="preserve">  "name": "ITI – Electrician",</w:t>
      </w:r>
      <w:r>
        <w:br/>
      </w:r>
      <w:r>
        <w:rPr>
          <w:rStyle w:val="VerbatimChar"/>
        </w:rPr>
        <w:t xml:space="preserve">  "stream": "Vocational",</w:t>
      </w:r>
      <w:r>
        <w:br/>
      </w:r>
      <w:r>
        <w:rPr>
          <w:rStyle w:val="VerbatimChar"/>
        </w:rPr>
        <w:t xml:space="preserve">  "subjects": ["Electrical Theory", "Workshop Practice"],</w:t>
      </w:r>
      <w:r>
        <w:br/>
      </w:r>
      <w:r>
        <w:rPr>
          <w:rStyle w:val="VerbatimChar"/>
        </w:rPr>
        <w:t xml:space="preserve">  "optionalSubjects": [],</w:t>
      </w:r>
      <w:r>
        <w:br/>
      </w:r>
      <w:r>
        <w:rPr>
          <w:rStyle w:val="VerbatimChar"/>
        </w:rPr>
        <w:t xml:space="preserve">  "careersOpen": ["Electrician", "Industrial Technician"],</w:t>
      </w:r>
      <w:r>
        <w:br/>
      </w:r>
      <w:r>
        <w:rPr>
          <w:rStyle w:val="VerbatimChar"/>
        </w:rPr>
        <w:t xml:space="preserve">  "careersClosed": ["Office jobs without training"],</w:t>
      </w:r>
      <w:r>
        <w:br/>
      </w:r>
      <w:r>
        <w:rPr>
          <w:rStyle w:val="VerbatimChar"/>
        </w:rPr>
        <w:t xml:space="preserve">  "requiredExams": ["ITI admission test (varies)"],</w:t>
      </w:r>
      <w:r>
        <w:br/>
      </w:r>
      <w:r>
        <w:rPr>
          <w:rStyle w:val="VerbatimChar"/>
        </w:rPr>
        <w:t xml:space="preserve">  "coursesAfter12": ["Diploma (Electrical Engg) via bridge course"],</w:t>
      </w:r>
      <w:r>
        <w:br/>
      </w:r>
      <w:r>
        <w:rPr>
          <w:rStyle w:val="VerbatimChar"/>
        </w:rPr>
        <w:t xml:space="preserve">  "coursesAfterDiploma": ["Advanced Diploma in Electrical"],</w:t>
      </w:r>
      <w:r>
        <w:br/>
      </w:r>
      <w:r>
        <w:rPr>
          <w:rStyle w:val="VerbatimChar"/>
        </w:rPr>
        <w:t xml:space="preserve">  "skillAddOns": ["AutoCAD for electrical design"],</w:t>
      </w:r>
      <w:r>
        <w:br/>
      </w:r>
      <w:r>
        <w:rPr>
          <w:rStyle w:val="VerbatimChar"/>
        </w:rPr>
        <w:t xml:space="preserve">  "incomeOptions": ["Apprenticeship stipend (NAPS)", "Junior electrician salary"],</w:t>
      </w:r>
      <w:r>
        <w:br/>
      </w:r>
      <w:r>
        <w:rPr>
          <w:rStyle w:val="VerbatimChar"/>
        </w:rPr>
        <w:t xml:space="preserve">  "parentConcerns": ["Manual labor stigma", "Job stability"],</w:t>
      </w:r>
      <w:r>
        <w:br/>
      </w:r>
      <w:r>
        <w:rPr>
          <w:rStyle w:val="VerbatimChar"/>
        </w:rPr>
        <w:t xml:space="preserve">  "commonMyths": ["ITI is only for dropouts"],</w:t>
      </w:r>
      <w:r>
        <w:br/>
      </w:r>
      <w:r>
        <w:rPr>
          <w:rStyle w:val="VerbatimChar"/>
        </w:rPr>
        <w:t xml:space="preserve">  "backupOptions": ["Switch to Polytechnic Electrical"],</w:t>
      </w:r>
      <w:r>
        <w:br/>
      </w:r>
      <w:r>
        <w:rPr>
          <w:rStyle w:val="VerbatimChar"/>
        </w:rPr>
        <w:t xml:space="preserve">  "stage": "Post-10th Vocational",</w:t>
      </w:r>
      <w:r>
        <w:br/>
      </w:r>
      <w:r>
        <w:rPr>
          <w:rStyle w:val="VerbatimChar"/>
        </w:rPr>
        <w:t xml:space="preserve">  "sources": ["DGT/NCVT trades list[7][9]"]</w:t>
      </w:r>
      <w:r>
        <w:br/>
      </w:r>
      <w:r>
        <w:rPr>
          <w:rStyle w:val="VerbatimChar"/>
        </w:rPr>
        <w:t xml:space="preserve">}</w:t>
      </w:r>
    </w:p>
    <w:p>
      <w:pPr>
        <w:pStyle w:val="FirstParagraph"/>
      </w:pPr>
      <w:r>
        <w:rPr>
          <w:i/>
          <w:iCs/>
        </w:rPr>
        <w:t xml:space="preserve">(The above JSONs are illustrative. Actual implementation would use a formal JSON schema with types, required fields, and a database of records for all streams.)</w:t>
      </w:r>
    </w:p>
    <w:bookmarkEnd w:id="37"/>
    <w:bookmarkEnd w:id="38"/>
    <w:bookmarkStart w:id="39" w:name="goal-based-roadmaps"/>
    <w:p>
      <w:pPr>
        <w:pStyle w:val="Heading1"/>
      </w:pPr>
      <w:r>
        <w:t xml:space="preserve">6. Goal-Based Roadmaps</w:t>
      </w:r>
    </w:p>
    <w:p>
      <w:pPr>
        <w:pStyle w:val="FirstParagraph"/>
      </w:pPr>
      <w:r>
        <w:t xml:space="preserve">For major career goals, we propose goal-specific roadmaps. Below is a condensed example table for a few goals: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b/>
                <w:bCs/>
              </w:rPr>
              <w:t xml:space="preserve">Goal</w:t>
            </w:r>
          </w:p>
        </w:tc>
        <w:tc>
          <w:tcPr/>
          <w:p>
            <w:pPr>
              <w:pStyle w:val="Compact"/>
            </w:pPr>
            <w:r>
              <w:rPr>
                <w:b/>
                <w:bCs/>
              </w:rPr>
              <w:t xml:space="preserve">Best Start Stage</w:t>
            </w:r>
          </w:p>
        </w:tc>
        <w:tc>
          <w:tcPr/>
          <w:p>
            <w:pPr>
              <w:pStyle w:val="Compact"/>
            </w:pPr>
            <w:r>
              <w:rPr>
                <w:b/>
                <w:bCs/>
              </w:rPr>
              <w:t xml:space="preserve">Required Stream</w:t>
            </w:r>
          </w:p>
        </w:tc>
        <w:tc>
          <w:tcPr/>
          <w:p>
            <w:pPr>
              <w:pStyle w:val="Compact"/>
            </w:pPr>
            <w:r>
              <w:rPr>
                <w:b/>
                <w:bCs/>
              </w:rPr>
              <w:t xml:space="preserve">Required Subjects</w:t>
            </w:r>
          </w:p>
        </w:tc>
        <w:tc>
          <w:tcPr/>
          <w:p>
            <w:pPr>
              <w:pStyle w:val="Compact"/>
            </w:pPr>
            <w:r>
              <w:rPr>
                <w:b/>
                <w:bCs/>
              </w:rPr>
              <w:t xml:space="preserve">Key Exams</w:t>
            </w:r>
          </w:p>
        </w:tc>
        <w:tc>
          <w:tcPr/>
          <w:p>
            <w:pPr>
              <w:pStyle w:val="Compact"/>
            </w:pPr>
            <w:r>
              <w:rPr>
                <w:b/>
                <w:bCs/>
              </w:rPr>
              <w:t xml:space="preserve">Main Route</w:t>
            </w:r>
          </w:p>
        </w:tc>
        <w:tc>
          <w:tcPr/>
          <w:p>
            <w:pPr>
              <w:pStyle w:val="Compact"/>
            </w:pPr>
            <w:r>
              <w:rPr>
                <w:b/>
                <w:bCs/>
              </w:rPr>
              <w:t xml:space="preserve">Backup Route</w:t>
            </w:r>
          </w:p>
        </w:tc>
        <w:tc>
          <w:tcPr/>
          <w:p>
            <w:pPr>
              <w:pStyle w:val="Compact"/>
            </w:pPr>
            <w:r>
              <w:rPr>
                <w:b/>
                <w:bCs/>
              </w:rPr>
              <w:t xml:space="preserve">Parent Note</w:t>
            </w:r>
          </w:p>
        </w:tc>
        <w:tc>
          <w:tcPr/>
          <w:p>
            <w:pPr>
              <w:pStyle w:val="Compact"/>
            </w:pPr>
            <w:r>
              <w:rPr>
                <w:b/>
                <w:bCs/>
              </w:rPr>
              <w:t xml:space="preserve">Student Note</w:t>
            </w:r>
          </w:p>
        </w:tc>
        <w:tc>
          <w:tcPr/>
          <w:p>
            <w:pPr>
              <w:pStyle w:val="Compact"/>
            </w:pPr>
            <w:r>
              <w:rPr>
                <w:b/>
                <w:bCs/>
              </w:rPr>
              <w:t xml:space="preserve">Sources</w:t>
            </w:r>
          </w:p>
        </w:tc>
      </w:tr>
      <w:tr>
        <w:tc>
          <w:tcPr/>
          <w:p>
            <w:pPr>
              <w:pStyle w:val="Compact"/>
            </w:pPr>
            <w:r>
              <w:rPr>
                <w:b/>
                <w:bCs/>
              </w:rPr>
              <w:t xml:space="preserve">Engineering/IT (B.Tech)</w:t>
            </w:r>
          </w:p>
        </w:tc>
        <w:tc>
          <w:tcPr/>
          <w:p>
            <w:pPr>
              <w:pStyle w:val="Compact"/>
            </w:pPr>
            <w:r>
              <w:t xml:space="preserve">Class 11 (PCM)</w:t>
            </w:r>
          </w:p>
        </w:tc>
        <w:tc>
          <w:tcPr/>
          <w:p>
            <w:pPr>
              <w:pStyle w:val="Compact"/>
            </w:pPr>
            <w:r>
              <w:t xml:space="preserve">Science (PCM)</w:t>
            </w:r>
          </w:p>
        </w:tc>
        <w:tc>
          <w:tcPr/>
          <w:p>
            <w:pPr>
              <w:pStyle w:val="Compact"/>
            </w:pPr>
            <w:r>
              <w:t xml:space="preserve">Physics, Chemistry, Maths</w:t>
            </w:r>
          </w:p>
        </w:tc>
        <w:tc>
          <w:tcPr/>
          <w:p>
            <w:pPr>
              <w:pStyle w:val="Compact"/>
            </w:pPr>
            <w:r>
              <w:t xml:space="preserve">JEE Main/Adv, State CETs, CUET (for B.E.)</w:t>
            </w:r>
          </w:p>
        </w:tc>
        <w:tc>
          <w:tcPr/>
          <w:p>
            <w:pPr>
              <w:pStyle w:val="Compact"/>
            </w:pPr>
            <w:r>
              <w:t xml:space="preserve">Complete 12th PCM -&gt; Appear in JEE/CET -&gt; Join B.Tech</w:t>
            </w:r>
          </w:p>
        </w:tc>
        <w:tc>
          <w:tcPr/>
          <w:p>
            <w:pPr>
              <w:pStyle w:val="Compact"/>
            </w:pPr>
            <w:r>
              <w:t xml:space="preserve">PCB (switch to B.Sc BTech later) or Diploma -&gt; Lateral B.Tech</w:t>
            </w:r>
          </w:p>
        </w:tc>
        <w:tc>
          <w:tcPr/>
          <w:p>
            <w:pPr>
              <w:pStyle w:val="Compact"/>
            </w:pPr>
            <w:r>
              <w:t xml:space="preserve">“Focus on Math/Science early; coaching helpful but not mandatory.”</w:t>
            </w:r>
          </w:p>
        </w:tc>
        <w:tc>
          <w:tcPr/>
          <w:p>
            <w:pPr>
              <w:pStyle w:val="Compact"/>
            </w:pPr>
            <w:r>
              <w:t xml:space="preserve">“Practice problem-solving daily (coding practice counts).”</w:t>
            </w:r>
          </w:p>
        </w:tc>
        <w:tc>
          <w:tcPr/>
          <w:p>
            <w:pPr>
              <w:pStyle w:val="Compact"/>
            </w:pPr>
            <w:r>
              <w:t xml:space="preserve">JEE website; MoE tech policy</w:t>
            </w:r>
          </w:p>
        </w:tc>
      </w:tr>
      <w:tr>
        <w:tc>
          <w:tcPr/>
          <w:p>
            <w:pPr>
              <w:pStyle w:val="Compact"/>
            </w:pPr>
            <w:r>
              <w:rPr>
                <w:b/>
                <w:bCs/>
              </w:rPr>
              <w:t xml:space="preserve">Medical/Healthcare (MBBS)</w:t>
            </w:r>
          </w:p>
        </w:tc>
        <w:tc>
          <w:tcPr/>
          <w:p>
            <w:pPr>
              <w:pStyle w:val="Compact"/>
            </w:pPr>
            <w:r>
              <w:t xml:space="preserve">Class 11 (PCB)</w:t>
            </w:r>
          </w:p>
        </w:tc>
        <w:tc>
          <w:tcPr/>
          <w:p>
            <w:pPr>
              <w:pStyle w:val="Compact"/>
            </w:pPr>
            <w:r>
              <w:t xml:space="preserve">Science (PCB)</w:t>
            </w:r>
          </w:p>
        </w:tc>
        <w:tc>
          <w:tcPr/>
          <w:p>
            <w:pPr>
              <w:pStyle w:val="Compact"/>
            </w:pPr>
            <w:r>
              <w:t xml:space="preserve">Physics, Chemistry, Biology</w:t>
            </w:r>
          </w:p>
        </w:tc>
        <w:tc>
          <w:tcPr/>
          <w:p>
            <w:pPr>
              <w:pStyle w:val="Compact"/>
            </w:pPr>
            <w:r>
              <w:t xml:space="preserve">NEET-UG (only), AIIMS</w:t>
            </w:r>
          </w:p>
        </w:tc>
        <w:tc>
          <w:tcPr/>
          <w:p>
            <w:pPr>
              <w:pStyle w:val="Compact"/>
            </w:pPr>
            <w:r>
              <w:t xml:space="preserve">Complete 12th PCB -&gt; Qualify NEET -&gt; MBBS</w:t>
            </w:r>
          </w:p>
        </w:tc>
        <w:tc>
          <w:tcPr/>
          <w:p>
            <w:pPr>
              <w:pStyle w:val="Compact"/>
            </w:pPr>
            <w:r>
              <w:t xml:space="preserve">BSc Micro/Pharma + MSc/Pharm after</w:t>
            </w:r>
          </w:p>
        </w:tc>
        <w:tc>
          <w:tcPr/>
          <w:p>
            <w:pPr>
              <w:pStyle w:val="Compact"/>
            </w:pPr>
            <w:r>
              <w:t xml:space="preserve">“Biology must; consider private colleges backup.”</w:t>
            </w:r>
          </w:p>
        </w:tc>
        <w:tc>
          <w:tcPr/>
          <w:p>
            <w:pPr>
              <w:pStyle w:val="Compact"/>
            </w:pPr>
            <w:r>
              <w:t xml:space="preserve">“Start early NEET revision; seek biology coaching.”</w:t>
            </w:r>
          </w:p>
        </w:tc>
        <w:tc>
          <w:tcPr/>
          <w:p>
            <w:pPr>
              <w:pStyle w:val="Compact"/>
            </w:pPr>
            <w:r>
              <w:t xml:space="preserve">NMC (NEET-UG) / NCERT science curriculum</w:t>
            </w:r>
          </w:p>
        </w:tc>
      </w:tr>
      <w:tr>
        <w:tc>
          <w:tcPr/>
          <w:p>
            <w:pPr>
              <w:pStyle w:val="Compact"/>
            </w:pPr>
            <w:r>
              <w:rPr>
                <w:b/>
                <w:bCs/>
              </w:rPr>
              <w:t xml:space="preserve">UPSC Civil Services</w:t>
            </w:r>
          </w:p>
        </w:tc>
        <w:tc>
          <w:tcPr/>
          <w:p>
            <w:pPr>
              <w:pStyle w:val="Compact"/>
            </w:pPr>
            <w:r>
              <w:t xml:space="preserve">Class 9–10 (broad)</w:t>
            </w:r>
          </w:p>
        </w:tc>
        <w:tc>
          <w:tcPr/>
          <w:p>
            <w:pPr>
              <w:pStyle w:val="Compact"/>
            </w:pPr>
            <w:r>
              <w:t xml:space="preserve">Any (Hum/Arts, Comm, Sci)</w:t>
            </w:r>
          </w:p>
        </w:tc>
        <w:tc>
          <w:tcPr/>
          <w:p>
            <w:pPr>
              <w:pStyle w:val="Compact"/>
            </w:pPr>
            <w:r>
              <w:t xml:space="preserve">No mandatory school subject</w:t>
            </w:r>
          </w:p>
        </w:tc>
        <w:tc>
          <w:tcPr/>
          <w:p>
            <w:pPr>
              <w:pStyle w:val="Compact"/>
            </w:pPr>
            <w:r>
              <w:t xml:space="preserve">UPSC CSE (Pre/ Mains/Interview)</w:t>
            </w:r>
          </w:p>
        </w:tc>
        <w:tc>
          <w:tcPr/>
          <w:p>
            <w:pPr>
              <w:pStyle w:val="Compact"/>
            </w:pPr>
            <w:r>
              <w:t xml:space="preserve">Any 12th stream + BA/MA (any subject) + CSE prep</w:t>
            </w:r>
          </w:p>
        </w:tc>
        <w:tc>
          <w:tcPr/>
          <w:p>
            <w:pPr>
              <w:pStyle w:val="Compact"/>
            </w:pPr>
            <w:r>
              <w:t xml:space="preserve">Banking exam, State PSC, Defence exam (CDS) as fallback</w:t>
            </w:r>
          </w:p>
        </w:tc>
        <w:tc>
          <w:tcPr/>
          <w:p>
            <w:pPr>
              <w:pStyle w:val="Compact"/>
            </w:pPr>
            <w:r>
              <w:t xml:space="preserve">“Encourage reading/curiosity; strong grasp of history/English.”</w:t>
            </w:r>
          </w:p>
        </w:tc>
        <w:tc>
          <w:tcPr/>
          <w:p>
            <w:pPr>
              <w:pStyle w:val="Compact"/>
            </w:pPr>
            <w:r>
              <w:t xml:space="preserve">“Develop daily reading habit; focus on general knowledge.”</w:t>
            </w:r>
          </w:p>
        </w:tc>
        <w:tc>
          <w:tcPr/>
          <w:p>
            <w:pPr>
              <w:pStyle w:val="Compact"/>
            </w:pPr>
            <w:r>
              <w:t xml:space="preserve">UPSC official site; NCERT social studies</w:t>
            </w:r>
          </w:p>
        </w:tc>
      </w:tr>
      <w:tr>
        <w:tc>
          <w:tcPr/>
          <w:p>
            <w:pPr>
              <w:pStyle w:val="Compact"/>
            </w:pPr>
            <w:r>
              <w:rPr>
                <w:b/>
                <w:bCs/>
              </w:rPr>
              <w:t xml:space="preserve">Chartered Accountant</w:t>
            </w:r>
          </w:p>
        </w:tc>
        <w:tc>
          <w:tcPr/>
          <w:p>
            <w:pPr>
              <w:pStyle w:val="Compact"/>
            </w:pPr>
            <w:r>
              <w:t xml:space="preserve">Class 11 (Comm)</w:t>
            </w:r>
          </w:p>
        </w:tc>
        <w:tc>
          <w:tcPr/>
          <w:p>
            <w:pPr>
              <w:pStyle w:val="Compact"/>
            </w:pPr>
            <w:r>
              <w:t xml:space="preserve">Commerce (with Math)</w:t>
            </w:r>
          </w:p>
        </w:tc>
        <w:tc>
          <w:tcPr/>
          <w:p>
            <w:pPr>
              <w:pStyle w:val="Compact"/>
            </w:pPr>
            <w:r>
              <w:t xml:space="preserve">Accounts, Economics, Math</w:t>
            </w:r>
          </w:p>
        </w:tc>
        <w:tc>
          <w:tcPr/>
          <w:p>
            <w:pPr>
              <w:pStyle w:val="Compact"/>
            </w:pPr>
            <w:r>
              <w:t xml:space="preserve">CA Foundation / CMA Foundation</w:t>
            </w:r>
          </w:p>
        </w:tc>
        <w:tc>
          <w:tcPr/>
          <w:p>
            <w:pPr>
              <w:pStyle w:val="Compact"/>
            </w:pPr>
            <w:r>
              <w:t xml:space="preserve">12th Commerce + CA Foundation -&gt; IPCC -&gt; Articles -&gt; CA Finals</w:t>
            </w:r>
          </w:p>
        </w:tc>
        <w:tc>
          <w:tcPr/>
          <w:p>
            <w:pPr>
              <w:pStyle w:val="Compact"/>
            </w:pPr>
            <w:r>
              <w:t xml:space="preserve">B.Com + CMA/CFA as alternate</w:t>
            </w:r>
          </w:p>
        </w:tc>
        <w:tc>
          <w:tcPr/>
          <w:p>
            <w:pPr>
              <w:pStyle w:val="Compact"/>
            </w:pPr>
            <w:r>
              <w:t xml:space="preserve">“Maths helps; guide child on internships.”</w:t>
            </w:r>
          </w:p>
        </w:tc>
        <w:tc>
          <w:tcPr/>
          <w:p>
            <w:pPr>
              <w:pStyle w:val="Compact"/>
            </w:pPr>
            <w:r>
              <w:t xml:space="preserve">“Get hands-on practice (tally, spreadsheets).”</w:t>
            </w:r>
          </w:p>
        </w:tc>
        <w:tc>
          <w:tcPr/>
          <w:p>
            <w:pPr>
              <w:pStyle w:val="Compact"/>
            </w:pPr>
            <w:r>
              <w:t xml:space="preserve">ICAI notifications; NCERT commerce</w:t>
            </w:r>
          </w:p>
        </w:tc>
      </w:tr>
      <w:tr>
        <w:tc>
          <w:tcPr/>
          <w:p>
            <w:pPr>
              <w:pStyle w:val="Compact"/>
            </w:pPr>
            <w:r>
              <w:rPr>
                <w:b/>
                <w:bCs/>
              </w:rPr>
              <w:t xml:space="preserve">Defence (Armed Forces)</w:t>
            </w:r>
          </w:p>
        </w:tc>
        <w:tc>
          <w:tcPr/>
          <w:p>
            <w:pPr>
              <w:pStyle w:val="Compact"/>
            </w:pPr>
            <w:r>
              <w:t xml:space="preserve">Class 11 (PCM)</w:t>
            </w:r>
          </w:p>
        </w:tc>
        <w:tc>
          <w:tcPr/>
          <w:p>
            <w:pPr>
              <w:pStyle w:val="Compact"/>
            </w:pPr>
            <w:r>
              <w:t xml:space="preserve">Science (PCM)</w:t>
            </w:r>
          </w:p>
        </w:tc>
        <w:tc>
          <w:tcPr/>
          <w:p>
            <w:pPr>
              <w:pStyle w:val="Compact"/>
            </w:pPr>
            <w:r>
              <w:t xml:space="preserve">Physics, Chemistry, Math/Bio</w:t>
            </w:r>
          </w:p>
        </w:tc>
        <w:tc>
          <w:tcPr/>
          <w:p>
            <w:pPr>
              <w:pStyle w:val="Compact"/>
            </w:pPr>
            <w:r>
              <w:t xml:space="preserve">NDA (10+2), CDS (Grad), AFCAT (Grad)</w:t>
            </w:r>
          </w:p>
        </w:tc>
        <w:tc>
          <w:tcPr/>
          <w:p>
            <w:pPr>
              <w:pStyle w:val="Compact"/>
            </w:pPr>
            <w:r>
              <w:t xml:space="preserve">12th PCM + NDA -&gt; SSB -&gt; Training</w:t>
            </w:r>
          </w:p>
        </w:tc>
        <w:tc>
          <w:tcPr/>
          <w:p>
            <w:pPr>
              <w:pStyle w:val="Compact"/>
            </w:pPr>
            <w:r>
              <w:t xml:space="preserve">Technical entry via GATE; Police/Paramilitary</w:t>
            </w:r>
          </w:p>
        </w:tc>
        <w:tc>
          <w:tcPr/>
          <w:p>
            <w:pPr>
              <w:pStyle w:val="Compact"/>
            </w:pPr>
            <w:r>
              <w:t xml:space="preserve">“Maintain fitness, explore NCC; boarding schools can help.”</w:t>
            </w:r>
          </w:p>
        </w:tc>
        <w:tc>
          <w:tcPr/>
          <w:p>
            <w:pPr>
              <w:pStyle w:val="Compact"/>
            </w:pPr>
            <w:r>
              <w:t xml:space="preserve">“Stay fit; try NCC/Naval wing for early exposure.”</w:t>
            </w:r>
          </w:p>
        </w:tc>
        <w:tc>
          <w:tcPr/>
          <w:p>
            <w:pPr>
              <w:pStyle w:val="Compact"/>
            </w:pPr>
            <w:r>
              <w:t xml:space="preserve">MoD recruitment sites; NDA notification</w:t>
            </w:r>
          </w:p>
        </w:tc>
      </w:tr>
      <w:tr>
        <w:tc>
          <w:tcPr/>
          <w:p>
            <w:pPr>
              <w:pStyle w:val="Compact"/>
            </w:pPr>
            <w:r>
              <w:rPr>
                <w:b/>
                <w:bCs/>
              </w:rPr>
              <w:t xml:space="preserve">Teaching (School)</w:t>
            </w:r>
          </w:p>
        </w:tc>
        <w:tc>
          <w:tcPr/>
          <w:p>
            <w:pPr>
              <w:pStyle w:val="Compact"/>
            </w:pPr>
            <w:r>
              <w:t xml:space="preserve">Class 12 (any)</w:t>
            </w:r>
          </w:p>
        </w:tc>
        <w:tc>
          <w:tcPr/>
          <w:p>
            <w:pPr>
              <w:pStyle w:val="Compact"/>
            </w:pPr>
            <w:r>
              <w:t xml:space="preserve">Any stream</w:t>
            </w:r>
          </w:p>
        </w:tc>
        <w:tc>
          <w:tcPr/>
          <w:p>
            <w:pPr>
              <w:pStyle w:val="Compact"/>
            </w:pPr>
            <w:r>
              <w:t xml:space="preserve">Language + 2 other subjects</w:t>
            </w:r>
          </w:p>
        </w:tc>
        <w:tc>
          <w:tcPr/>
          <w:p>
            <w:pPr>
              <w:pStyle w:val="Compact"/>
            </w:pPr>
            <w:r>
              <w:t xml:space="preserve">TET (State), CTET; B.Ed. exam</w:t>
            </w:r>
          </w:p>
        </w:tc>
        <w:tc>
          <w:tcPr/>
          <w:p>
            <w:pPr>
              <w:pStyle w:val="Compact"/>
            </w:pPr>
            <w:r>
              <w:t xml:space="preserve">12th + B.Ed + TET -&gt; School teacher</w:t>
            </w:r>
          </w:p>
        </w:tc>
        <w:tc>
          <w:tcPr/>
          <w:p>
            <w:pPr>
              <w:pStyle w:val="Compact"/>
            </w:pPr>
            <w:r>
              <w:t xml:space="preserve">BA + Diploma in Education; BSc + BEd</w:t>
            </w:r>
          </w:p>
        </w:tc>
        <w:tc>
          <w:tcPr/>
          <w:p>
            <w:pPr>
              <w:pStyle w:val="Compact"/>
            </w:pPr>
            <w:r>
              <w:t xml:space="preserve">“Teaching is noble; value consistency.”</w:t>
            </w:r>
          </w:p>
        </w:tc>
        <w:tc>
          <w:tcPr/>
          <w:p>
            <w:pPr>
              <w:pStyle w:val="Compact"/>
            </w:pPr>
            <w:r>
              <w:t xml:space="preserve">“Volunteer as tutor; focus on communication skills.”</w:t>
            </w:r>
          </w:p>
        </w:tc>
        <w:tc>
          <w:tcPr/>
          <w:p>
            <w:pPr>
              <w:pStyle w:val="Compact"/>
            </w:pPr>
            <w:r>
              <w:t xml:space="preserve">NCERT training guidelines; CBSE CTET</w:t>
            </w:r>
          </w:p>
        </w:tc>
      </w:tr>
    </w:tbl>
    <w:p>
      <w:pPr>
        <w:pStyle w:val="BodyText"/>
      </w:pPr>
      <w:r>
        <w:rPr>
          <w:i/>
          <w:iCs/>
        </w:rPr>
        <w:t xml:space="preserve">We recommend presenting each goal with a two-row format: one student-friendly and one parent-friendly summary. For brevity, only one row above.</w:t>
      </w:r>
    </w:p>
    <w:bookmarkEnd w:id="39"/>
    <w:bookmarkStart w:id="41" w:name="defence-roadmap-detailed"/>
    <w:p>
      <w:pPr>
        <w:pStyle w:val="Heading1"/>
      </w:pPr>
      <w:r>
        <w:t xml:space="preserve">7. Defence Roadmap (Detailed)</w:t>
      </w:r>
    </w:p>
    <w:p>
      <w:pPr>
        <w:pStyle w:val="FirstParagraph"/>
      </w:pPr>
      <w:r>
        <w:t xml:space="preserve">We compiled verified details for major defence entry routes:</w:t>
      </w:r>
    </w:p>
    <w:p>
      <w:pPr>
        <w:pStyle w:val="Compact"/>
        <w:numPr>
          <w:ilvl w:val="0"/>
          <w:numId w:val="1003"/>
        </w:numPr>
      </w:pPr>
      <w:r>
        <w:rPr>
          <w:b/>
          <w:bCs/>
        </w:rPr>
        <w:t xml:space="preserve">NDA (National Defence Academy)</w:t>
      </w:r>
      <w:r>
        <w:t xml:space="preserve">: Entry straight after 12th (male only)</w:t>
      </w:r>
      <w:hyperlink r:id="rId22">
        <w:r>
          <w:rPr>
            <w:rStyle w:val="Hyperlink"/>
          </w:rPr>
          <w:t xml:space="preserve">[2]</w:t>
        </w:r>
      </w:hyperlink>
      <w:r>
        <w:t xml:space="preserve">. Requires 12th pass (Physics, Maths for Air Force/Naval wings) and passing NDA exam (conducted by UPSC). Age 16.5–19.5. Must be unmarried male</w:t>
      </w:r>
      <w:hyperlink r:id="rId22">
        <w:r>
          <w:rPr>
            <w:rStyle w:val="Hyperlink"/>
          </w:rPr>
          <w:t xml:space="preserve">[2]</w:t>
        </w:r>
      </w:hyperlink>
      <w:r>
        <w:t xml:space="preserve">. Physical/medical standards as per notification. If PCM is not chosen, consider National Defence/Naval entries via 10+2 law or graduate entry (CDS) later. Backup: Army 10+2 entry or CAPF (after UG).</w:t>
      </w:r>
    </w:p>
    <w:p>
      <w:pPr>
        <w:pStyle w:val="Compact"/>
        <w:numPr>
          <w:ilvl w:val="0"/>
          <w:numId w:val="1003"/>
        </w:numPr>
      </w:pPr>
      <w:r>
        <w:rPr>
          <w:b/>
          <w:bCs/>
        </w:rPr>
        <w:t xml:space="preserve">CDS (Combined Defence Services)</w:t>
      </w:r>
      <w:r>
        <w:t xml:space="preserve">: Entry after graduate. Requires a degree and passing CDS exam (by UPSC). Age 19–25. Physical standards apply. Alternatives: Technical Graduate Course (for engineers), OTA (for ladies and gentlemen with/without degree), AFCAT (Air Force graduate entry)</w:t>
      </w:r>
      <w:hyperlink r:id="rId40">
        <w:r>
          <w:rPr>
            <w:rStyle w:val="Hyperlink"/>
          </w:rPr>
          <w:t xml:space="preserve">[12]</w:t>
        </w:r>
      </w:hyperlink>
      <w:r>
        <w:t xml:space="preserve">.</w:t>
      </w:r>
    </w:p>
    <w:p>
      <w:pPr>
        <w:pStyle w:val="Compact"/>
        <w:numPr>
          <w:ilvl w:val="0"/>
          <w:numId w:val="1003"/>
        </w:numPr>
      </w:pPr>
      <w:r>
        <w:rPr>
          <w:b/>
          <w:bCs/>
        </w:rPr>
        <w:t xml:space="preserve">AFCAT (Air Force)</w:t>
      </w:r>
      <w:r>
        <w:t xml:space="preserve">: Entry for graduates into Air Force (Flying/Technical branch). Requires Science/Engineering graduate plus AFCAT exam. Also NCC Special Entry for Air Wing cadets.</w:t>
      </w:r>
    </w:p>
    <w:p>
      <w:pPr>
        <w:pStyle w:val="Compact"/>
        <w:numPr>
          <w:ilvl w:val="0"/>
          <w:numId w:val="1003"/>
        </w:numPr>
      </w:pPr>
      <w:r>
        <w:rPr>
          <w:b/>
          <w:bCs/>
        </w:rPr>
        <w:t xml:space="preserve">Technical Entry (Army/Navy)</w:t>
      </w:r>
      <w:r>
        <w:t xml:space="preserve">: 10th pass entry through Agniveer or navy sailor; graduate via Short Service Commission in Technical branch (GATE)</w:t>
      </w:r>
      <w:hyperlink r:id="rId25">
        <w:r>
          <w:rPr>
            <w:rStyle w:val="Hyperlink"/>
          </w:rPr>
          <w:t xml:space="preserve">[5]</w:t>
        </w:r>
      </w:hyperlink>
      <w:r>
        <w:t xml:space="preserve">.</w:t>
      </w:r>
    </w:p>
    <w:p>
      <w:pPr>
        <w:pStyle w:val="Compact"/>
        <w:numPr>
          <w:ilvl w:val="0"/>
          <w:numId w:val="1003"/>
        </w:numPr>
      </w:pPr>
      <w:r>
        <w:rPr>
          <w:b/>
          <w:bCs/>
        </w:rPr>
        <w:t xml:space="preserve">Agniveer:</w:t>
      </w:r>
      <w:r>
        <w:t xml:space="preserve"> </w:t>
      </w:r>
      <w:r>
        <w:t xml:space="preserve">New short-term enlistment (up to 4 years) for all forces, after 10th or 12th (cutoffs via online exams).</w:t>
      </w:r>
    </w:p>
    <w:p>
      <w:pPr>
        <w:pStyle w:val="Compact"/>
        <w:numPr>
          <w:ilvl w:val="0"/>
          <w:numId w:val="1003"/>
        </w:numPr>
      </w:pPr>
      <w:r>
        <w:rPr>
          <w:b/>
          <w:bCs/>
        </w:rPr>
        <w:t xml:space="preserve">NCC Special Entry</w:t>
      </w:r>
      <w:r>
        <w:t xml:space="preserve">: For NCC ‘C’ certificate holders (Army/Navy/Air) to get commission with fewer educational requirements.</w:t>
      </w:r>
    </w:p>
    <w:p>
      <w:pPr>
        <w:pStyle w:val="Compact"/>
        <w:numPr>
          <w:ilvl w:val="0"/>
          <w:numId w:val="1003"/>
        </w:numPr>
      </w:pPr>
      <w:r>
        <w:rPr>
          <w:b/>
          <w:bCs/>
        </w:rPr>
        <w:t xml:space="preserve">Other paths:</w:t>
      </w:r>
      <w:r>
        <w:t xml:space="preserve"> </w:t>
      </w:r>
      <w:r>
        <w:t xml:space="preserve">State Police forces have exams after 12th/graduate. CAPF and police if defence fails.</w:t>
      </w:r>
    </w:p>
    <w:p>
      <w:pPr>
        <w:pStyle w:val="FirstParagraph"/>
      </w:pPr>
      <w:r>
        <w:rPr>
          <w:b/>
          <w:bCs/>
        </w:rPr>
        <w:t xml:space="preserve">If a Class 10 student says “I want Defence”</w:t>
      </w:r>
      <w:r>
        <w:t xml:space="preserve">:</w:t>
      </w:r>
    </w:p>
    <w:p>
      <w:pPr>
        <w:pStyle w:val="Compact"/>
        <w:numPr>
          <w:ilvl w:val="0"/>
          <w:numId w:val="1004"/>
        </w:numPr>
      </w:pPr>
      <w:r>
        <w:rPr>
          <w:b/>
          <w:bCs/>
        </w:rPr>
        <w:t xml:space="preserve">Home screen</w:t>
      </w:r>
      <w:r>
        <w:t xml:space="preserve">: Show a Defence card (introducing NDA/AFCAT/Agneepath pathways).</w:t>
      </w:r>
    </w:p>
    <w:p>
      <w:pPr>
        <w:pStyle w:val="Compact"/>
        <w:numPr>
          <w:ilvl w:val="0"/>
          <w:numId w:val="1004"/>
        </w:numPr>
      </w:pPr>
      <w:r>
        <w:rPr>
          <w:b/>
          <w:bCs/>
        </w:rPr>
        <w:t xml:space="preserve">Roadmap Explore</w:t>
      </w:r>
      <w:r>
        <w:t xml:space="preserve">: Emphasize Science stream (PCM/PCB) in 11–12; show Physical Fitness charts.</w:t>
      </w:r>
    </w:p>
    <w:p>
      <w:pPr>
        <w:pStyle w:val="Compact"/>
        <w:numPr>
          <w:ilvl w:val="0"/>
          <w:numId w:val="1004"/>
        </w:numPr>
      </w:pPr>
      <w:r>
        <w:rPr>
          <w:b/>
          <w:bCs/>
        </w:rPr>
        <w:t xml:space="preserve">My Plan</w:t>
      </w:r>
      <w:r>
        <w:t xml:space="preserve">: Include NDA exam prep steps for 12th year, introduce NCC enrollment option.</w:t>
      </w:r>
    </w:p>
    <w:p>
      <w:pPr>
        <w:pStyle w:val="Compact"/>
        <w:numPr>
          <w:ilvl w:val="0"/>
          <w:numId w:val="1004"/>
        </w:numPr>
      </w:pPr>
      <w:r>
        <w:rPr>
          <w:b/>
          <w:bCs/>
        </w:rPr>
        <w:t xml:space="preserve">Checks</w:t>
      </w:r>
      <w:r>
        <w:t xml:space="preserve">: Eligibility check for NDA (age, sex, subjects) and fitness (Vision, height).</w:t>
      </w:r>
    </w:p>
    <w:p>
      <w:pPr>
        <w:pStyle w:val="Compact"/>
        <w:numPr>
          <w:ilvl w:val="0"/>
          <w:numId w:val="1004"/>
        </w:numPr>
      </w:pPr>
      <w:r>
        <w:rPr>
          <w:b/>
          <w:bCs/>
        </w:rPr>
        <w:t xml:space="preserve">AI Mentor</w:t>
      </w:r>
      <w:r>
        <w:t xml:space="preserve">: Encourage consistent fitness and current affairs reading gently.</w:t>
      </w:r>
    </w:p>
    <w:p>
      <w:pPr>
        <w:pStyle w:val="Compact"/>
        <w:numPr>
          <w:ilvl w:val="0"/>
          <w:numId w:val="1004"/>
        </w:numPr>
      </w:pPr>
      <w:r>
        <w:rPr>
          <w:b/>
          <w:bCs/>
        </w:rPr>
        <w:t xml:space="preserve">Parent Summary</w:t>
      </w:r>
      <w:r>
        <w:t xml:space="preserve">: Outline disciplined career, compare to engineering/medical routes, reassure training is rigorous yet honorable.</w:t>
      </w:r>
    </w:p>
    <w:p>
      <w:pPr>
        <w:pStyle w:val="Compact"/>
        <w:numPr>
          <w:ilvl w:val="0"/>
          <w:numId w:val="1004"/>
        </w:numPr>
      </w:pPr>
      <w:r>
        <w:rPr>
          <w:b/>
          <w:bCs/>
        </w:rPr>
        <w:t xml:space="preserve">Backup route</w:t>
      </w:r>
      <w:r>
        <w:t xml:space="preserve">: Suggest alternative services (police, paramilitary) or civilian courses if NDA not cleared.</w:t>
      </w:r>
    </w:p>
    <w:p>
      <w:pPr>
        <w:pStyle w:val="Compact"/>
        <w:numPr>
          <w:ilvl w:val="0"/>
          <w:numId w:val="1004"/>
        </w:numPr>
      </w:pPr>
      <w:r>
        <w:rPr>
          <w:b/>
          <w:bCs/>
        </w:rPr>
        <w:t xml:space="preserve">Explore again</w:t>
      </w:r>
      <w:r>
        <w:t xml:space="preserve">: CTA to “Explore Defence Exams” or “Explore Other Careers” if not sure.</w:t>
      </w:r>
    </w:p>
    <w:p>
      <w:pPr>
        <w:pStyle w:val="FirstParagraph"/>
      </w:pPr>
      <w:r>
        <w:rPr>
          <w:i/>
          <w:iCs/>
        </w:rPr>
        <w:t xml:space="preserve">Sources:</w:t>
      </w:r>
      <w:r>
        <w:t xml:space="preserve"> </w:t>
      </w:r>
      <w:r>
        <w:t xml:space="preserve">Official recruitment notifications (MoD websites), NDA/UPSC guidelines, NCERT on defence careers. (Detailed citations omitted for brevity.)</w:t>
      </w:r>
    </w:p>
    <w:bookmarkEnd w:id="41"/>
    <w:bookmarkStart w:id="42" w:name="upsc-civil-services-deep-dive"/>
    <w:p>
      <w:pPr>
        <w:pStyle w:val="Heading1"/>
      </w:pPr>
      <w:r>
        <w:t xml:space="preserve">8. UPSC / Civil Services Deep Dive</w:t>
      </w:r>
    </w:p>
    <w:p>
      <w:pPr>
        <w:pStyle w:val="Compact"/>
        <w:numPr>
          <w:ilvl w:val="0"/>
          <w:numId w:val="1005"/>
        </w:numPr>
      </w:pPr>
      <w:r>
        <w:rPr>
          <w:b/>
          <w:bCs/>
        </w:rPr>
        <w:t xml:space="preserve">Is Humanities mandatory?</w:t>
      </w:r>
      <w:r>
        <w:t xml:space="preserve"> </w:t>
      </w:r>
      <w:r>
        <w:t xml:space="preserve">No – UPSC accepts any graduation. Students from all streams (Science, Commerce, Arts) become IAS/IPS/IFS</w:t>
      </w:r>
      <w:hyperlink r:id="rId25">
        <w:r>
          <w:rPr>
            <w:rStyle w:val="Hyperlink"/>
          </w:rPr>
          <w:t xml:space="preserve">[5]</w:t>
        </w:r>
      </w:hyperlink>
      <w:r>
        <w:t xml:space="preserve">.</w:t>
      </w:r>
    </w:p>
    <w:p>
      <w:pPr>
        <w:pStyle w:val="Compact"/>
        <w:numPr>
          <w:ilvl w:val="0"/>
          <w:numId w:val="1005"/>
        </w:numPr>
      </w:pPr>
      <w:r>
        <w:rPr>
          <w:b/>
          <w:bCs/>
        </w:rPr>
        <w:t xml:space="preserve">Class 11 streams for UPSC:</w:t>
      </w:r>
      <w:r>
        <w:t xml:space="preserve"> </w:t>
      </w:r>
      <w:r>
        <w:t xml:space="preserve">All streams are eligible. Focus on</w:t>
      </w:r>
      <w:r>
        <w:t xml:space="preserve"> </w:t>
      </w:r>
      <w:r>
        <w:rPr>
          <w:b/>
          <w:bCs/>
        </w:rPr>
        <w:t xml:space="preserve">Social Studies</w:t>
      </w:r>
      <w:r>
        <w:t xml:space="preserve"> </w:t>
      </w:r>
      <w:r>
        <w:t xml:space="preserve">subjects helps (History, Pol.Sc, Economics) but Science students can excel with right preparation.</w:t>
      </w:r>
    </w:p>
    <w:p>
      <w:pPr>
        <w:pStyle w:val="Compact"/>
        <w:numPr>
          <w:ilvl w:val="0"/>
          <w:numId w:val="1005"/>
        </w:numPr>
      </w:pPr>
      <w:r>
        <w:rPr>
          <w:b/>
          <w:bCs/>
        </w:rPr>
        <w:t xml:space="preserve">Class 10 student (UPSC dream):</w:t>
      </w:r>
      <w:r>
        <w:t xml:space="preserve"> </w:t>
      </w:r>
      <w:r>
        <w:t xml:space="preserve">Develop reading habits (newspapers, NCERT history/geography), note-taking, general knowledge quizzes.</w:t>
      </w:r>
    </w:p>
    <w:p>
      <w:pPr>
        <w:pStyle w:val="Compact"/>
        <w:numPr>
          <w:ilvl w:val="0"/>
          <w:numId w:val="1005"/>
        </w:numPr>
      </w:pPr>
      <w:r>
        <w:rPr>
          <w:b/>
          <w:bCs/>
        </w:rPr>
        <w:t xml:space="preserve">Habits from Class 9/10:</w:t>
      </w:r>
      <w:r>
        <w:t xml:space="preserve"> </w:t>
      </w:r>
      <w:r>
        <w:t xml:space="preserve">Regular reading, writing practice, basic PC skills, language proficiency.</w:t>
      </w:r>
    </w:p>
    <w:p>
      <w:pPr>
        <w:pStyle w:val="Compact"/>
        <w:numPr>
          <w:ilvl w:val="0"/>
          <w:numId w:val="1005"/>
        </w:numPr>
      </w:pPr>
      <w:r>
        <w:rPr>
          <w:b/>
          <w:bCs/>
        </w:rPr>
        <w:t xml:space="preserve">Common degrees:</w:t>
      </w:r>
      <w:r>
        <w:t xml:space="preserve"> </w:t>
      </w:r>
      <w:r>
        <w:t xml:space="preserve">History, Political Science, Sociology, Geography, Economics are common; Engineering and Medicine grads also join (take UPSC instead of practicing those professions).</w:t>
      </w:r>
    </w:p>
    <w:p>
      <w:pPr>
        <w:pStyle w:val="Compact"/>
        <w:numPr>
          <w:ilvl w:val="0"/>
          <w:numId w:val="1005"/>
        </w:numPr>
      </w:pPr>
      <w:r>
        <w:rPr>
          <w:b/>
          <w:bCs/>
        </w:rPr>
        <w:t xml:space="preserve">Science/Commerce planning:</w:t>
      </w:r>
      <w:r>
        <w:t xml:space="preserve"> </w:t>
      </w:r>
      <w:r>
        <w:t xml:space="preserve">Strengthen writing/essay skills; study ethics and general studies.</w:t>
      </w:r>
    </w:p>
    <w:p>
      <w:pPr>
        <w:pStyle w:val="Compact"/>
        <w:numPr>
          <w:ilvl w:val="0"/>
          <w:numId w:val="1005"/>
        </w:numPr>
      </w:pPr>
      <w:r>
        <w:rPr>
          <w:b/>
          <w:bCs/>
        </w:rPr>
        <w:t xml:space="preserve">Backup exams:</w:t>
      </w:r>
      <w:r>
        <w:t xml:space="preserve"> </w:t>
      </w:r>
      <w:r>
        <w:t xml:space="preserve">State PSC, SSC CGL, CAPF, Banks.</w:t>
      </w:r>
    </w:p>
    <w:p>
      <w:pPr>
        <w:pStyle w:val="Compact"/>
        <w:numPr>
          <w:ilvl w:val="0"/>
          <w:numId w:val="1005"/>
        </w:numPr>
      </w:pPr>
      <w:r>
        <w:rPr>
          <w:b/>
          <w:bCs/>
        </w:rPr>
        <w:t xml:space="preserve">Parent misconceptions:</w:t>
      </w:r>
      <w:r>
        <w:t xml:space="preserve"> </w:t>
      </w:r>
      <w:r>
        <w:t xml:space="preserve">“Arts gets no job”—counter with UPSC success stories from all streams.</w:t>
      </w:r>
    </w:p>
    <w:p>
      <w:pPr>
        <w:pStyle w:val="Compact"/>
        <w:numPr>
          <w:ilvl w:val="0"/>
          <w:numId w:val="1005"/>
        </w:numPr>
      </w:pPr>
      <w:r>
        <w:rPr>
          <w:b/>
          <w:bCs/>
        </w:rPr>
        <w:t xml:space="preserve">Low scores:</w:t>
      </w:r>
      <w:r>
        <w:t xml:space="preserve"> </w:t>
      </w:r>
      <w:r>
        <w:t xml:space="preserve">Emphasize extra coursework (bridge courses), NIOS schooling, skill courses to keep momentum.</w:t>
      </w:r>
    </w:p>
    <w:p>
      <w:pPr>
        <w:pStyle w:val="Compact"/>
        <w:numPr>
          <w:ilvl w:val="0"/>
          <w:numId w:val="1005"/>
        </w:numPr>
      </w:pPr>
      <w:r>
        <w:rPr>
          <w:b/>
          <w:bCs/>
        </w:rPr>
        <w:t xml:space="preserve">Goal change (UPSC→Job):</w:t>
      </w:r>
      <w:r>
        <w:t xml:space="preserve"> </w:t>
      </w:r>
      <w:r>
        <w:t xml:space="preserve">Emphasize utility of strong foundation: any competitive/higher-ed option is open.</w:t>
      </w:r>
    </w:p>
    <w:p>
      <w:pPr>
        <w:pStyle w:val="FirstParagraph"/>
      </w:pPr>
      <w:r>
        <w:rPr>
          <w:b/>
          <w:bCs/>
        </w:rPr>
        <w:t xml:space="preserve">Example roadmap snippets:</w:t>
      </w:r>
    </w:p>
    <w:p>
      <w:pPr>
        <w:pStyle w:val="Compact"/>
        <w:numPr>
          <w:ilvl w:val="0"/>
          <w:numId w:val="1006"/>
        </w:numPr>
      </w:pPr>
      <w:r>
        <w:rPr>
          <w:i/>
          <w:iCs/>
        </w:rPr>
        <w:t xml:space="preserve">Class 10→UPSC</w:t>
      </w:r>
      <w:r>
        <w:t xml:space="preserve">: Excel in Class 10, join NAIMUN or quiz club; Class 11 pick History/Pol.Sc; Class 12: start CA foundation or drop Biology if needed; Undergraduate in any field; parallel GS reading; practice CSAT; target CSE after graduation.</w:t>
      </w:r>
    </w:p>
    <w:p>
      <w:pPr>
        <w:pStyle w:val="Compact"/>
        <w:numPr>
          <w:ilvl w:val="0"/>
          <w:numId w:val="1006"/>
        </w:numPr>
      </w:pPr>
      <w:r>
        <w:rPr>
          <w:i/>
          <w:iCs/>
        </w:rPr>
        <w:t xml:space="preserve">Class 12→UPSC</w:t>
      </w:r>
      <w:r>
        <w:t xml:space="preserve">: Hone optional subjects, start test series; consider B.A. (Pol.Sc) or Law; join prelim batches.</w:t>
      </w:r>
    </w:p>
    <w:p>
      <w:pPr>
        <w:pStyle w:val="Compact"/>
        <w:numPr>
          <w:ilvl w:val="0"/>
          <w:numId w:val="1006"/>
        </w:numPr>
      </w:pPr>
      <w:r>
        <w:rPr>
          <w:i/>
          <w:iCs/>
        </w:rPr>
        <w:t xml:space="preserve">Graduate→UPSC</w:t>
      </w:r>
      <w:r>
        <w:t xml:space="preserve">: Devote 1–2 years to full-time prep or join interview guidance; if marks low, clear qualifiers (CDS, banks) as interim.</w:t>
      </w:r>
    </w:p>
    <w:p>
      <w:pPr>
        <w:pStyle w:val="Compact"/>
        <w:numPr>
          <w:ilvl w:val="0"/>
          <w:numId w:val="1006"/>
        </w:numPr>
      </w:pPr>
      <w:r>
        <w:rPr>
          <w:i/>
          <w:iCs/>
        </w:rPr>
        <w:t xml:space="preserve">Parent Note:</w:t>
      </w:r>
      <w:r>
        <w:t xml:space="preserve"> </w:t>
      </w:r>
      <w:r>
        <w:t xml:space="preserve">Civil Services are prestigious but require self-study discipline; steady support is key.</w:t>
      </w:r>
    </w:p>
    <w:p>
      <w:pPr>
        <w:pStyle w:val="Compact"/>
        <w:numPr>
          <w:ilvl w:val="0"/>
          <w:numId w:val="1006"/>
        </w:numPr>
      </w:pPr>
      <w:r>
        <w:rPr>
          <w:i/>
          <w:iCs/>
        </w:rPr>
        <w:t xml:space="preserve">Student Note:</w:t>
      </w:r>
      <w:r>
        <w:t xml:space="preserve"> </w:t>
      </w:r>
      <w:r>
        <w:t xml:space="preserve">Consistent effort, reading widely, choosing an optional you like.</w:t>
      </w:r>
    </w:p>
    <w:p>
      <w:pPr>
        <w:pStyle w:val="Compact"/>
        <w:numPr>
          <w:ilvl w:val="0"/>
          <w:numId w:val="1006"/>
        </w:numPr>
      </w:pPr>
      <w:r>
        <w:rPr>
          <w:i/>
          <w:iCs/>
        </w:rPr>
        <w:t xml:space="preserve">Sources:</w:t>
      </w:r>
      <w:r>
        <w:t xml:space="preserve"> </w:t>
      </w:r>
      <w:r>
        <w:t xml:space="preserve">UPSC syllabus (2016), NCERT civics, IAS officer blogs.</w:t>
      </w:r>
    </w:p>
    <w:bookmarkEnd w:id="42"/>
    <w:bookmarkStart w:id="43" w:name="income-skill-options-by-stream"/>
    <w:p>
      <w:pPr>
        <w:pStyle w:val="Heading1"/>
      </w:pPr>
      <w:r>
        <w:t xml:space="preserve">9. Income / Skill Options by Stream</w:t>
      </w:r>
    </w:p>
    <w:p>
      <w:pPr>
        <w:pStyle w:val="FirstParagraph"/>
      </w:pPr>
      <w:r>
        <w:t xml:space="preserve">For each stage/stream, practical part-time income or skill paths can be offered (cautiously, respecting child labor norms). Examples: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Stage/Stream</w:t>
            </w:r>
          </w:p>
        </w:tc>
        <w:tc>
          <w:tcPr/>
          <w:p>
            <w:pPr>
              <w:pStyle w:val="Compact"/>
              <w:jc w:val="left"/>
            </w:pPr>
            <w:r>
              <w:t xml:space="preserve">Income idea</w:t>
            </w:r>
          </w:p>
        </w:tc>
        <w:tc>
          <w:tcPr/>
          <w:p>
            <w:pPr>
              <w:pStyle w:val="Compact"/>
              <w:jc w:val="left"/>
            </w:pPr>
            <w:r>
              <w:t xml:space="preserve">Skills needed</w:t>
            </w:r>
          </w:p>
        </w:tc>
        <w:tc>
          <w:tcPr/>
          <w:p>
            <w:pPr>
              <w:pStyle w:val="Compact"/>
              <w:jc w:val="left"/>
            </w:pPr>
            <w:r>
              <w:t xml:space="preserve">Risk</w:t>
            </w:r>
          </w:p>
        </w:tc>
        <w:tc>
          <w:tcPr/>
          <w:p>
            <w:pPr>
              <w:pStyle w:val="Compact"/>
              <w:jc w:val="left"/>
            </w:pPr>
            <w:r>
              <w:t xml:space="preserve">Time</w:t>
            </w:r>
          </w:p>
        </w:tc>
        <w:tc>
          <w:tcPr/>
          <w:p>
            <w:pPr>
              <w:pStyle w:val="Compact"/>
              <w:jc w:val="left"/>
            </w:pPr>
            <w:r>
              <w:t xml:space="preserve">Parent caution</w:t>
            </w:r>
          </w:p>
        </w:tc>
        <w:tc>
          <w:tcPr/>
          <w:p>
            <w:pPr>
              <w:pStyle w:val="Compact"/>
              <w:jc w:val="left"/>
            </w:pPr>
            <w:r>
              <w:t xml:space="preserve">Source/Notes</w:t>
            </w:r>
          </w:p>
        </w:tc>
      </w:tr>
      <w:tr>
        <w:tc>
          <w:tcPr/>
          <w:p>
            <w:pPr>
              <w:pStyle w:val="Compact"/>
              <w:jc w:val="left"/>
            </w:pPr>
            <w:r>
              <w:t xml:space="preserve">Class 9 (All)</w:t>
            </w:r>
          </w:p>
        </w:tc>
        <w:tc>
          <w:tcPr/>
          <w:p>
            <w:pPr>
              <w:pStyle w:val="Compact"/>
              <w:jc w:val="left"/>
            </w:pPr>
            <w:r>
              <w:rPr>
                <w:b/>
                <w:bCs/>
              </w:rPr>
              <w:t xml:space="preserve">Tutoring</w:t>
            </w:r>
            <w:r>
              <w:t xml:space="preserve"> </w:t>
            </w:r>
            <w:r>
              <w:t xml:space="preserve">(primary classes)</w:t>
            </w:r>
          </w:p>
        </w:tc>
        <w:tc>
          <w:tcPr/>
          <w:p>
            <w:pPr>
              <w:pStyle w:val="Compact"/>
              <w:jc w:val="left"/>
            </w:pPr>
            <w:r>
              <w:t xml:space="preserve">Basic subjects</w:t>
            </w:r>
          </w:p>
        </w:tc>
        <w:tc>
          <w:tcPr/>
          <w:p>
            <w:pPr>
              <w:pStyle w:val="Compact"/>
              <w:jc w:val="left"/>
            </w:pPr>
            <w:r>
              <w:t xml:space="preserve">Low</w:t>
            </w:r>
          </w:p>
        </w:tc>
        <w:tc>
          <w:tcPr/>
          <w:p>
            <w:pPr>
              <w:pStyle w:val="Compact"/>
              <w:jc w:val="left"/>
            </w:pPr>
            <w:r>
              <w:t xml:space="preserve">Low</w:t>
            </w:r>
          </w:p>
        </w:tc>
        <w:tc>
          <w:tcPr/>
          <w:p>
            <w:pPr>
              <w:pStyle w:val="Compact"/>
              <w:jc w:val="left"/>
            </w:pPr>
            <w:r>
              <w:t xml:space="preserve">Ensure balanced schedule; small earn.</w:t>
            </w:r>
          </w:p>
        </w:tc>
        <w:tc>
          <w:tcPr/>
          <w:p>
            <w:pPr>
              <w:pStyle w:val="Compact"/>
              <w:jc w:val="left"/>
            </w:pPr>
            <w:r>
              <w:t xml:space="preserve">(General knowledge)</w:t>
            </w:r>
          </w:p>
        </w:tc>
      </w:tr>
      <w:tr>
        <w:tc>
          <w:tcPr/>
          <w:p>
            <w:pPr>
              <w:pStyle w:val="Compact"/>
              <w:jc w:val="left"/>
            </w:pPr>
            <w:r>
              <w:t xml:space="preserve">Class 10 (Math)</w:t>
            </w:r>
          </w:p>
        </w:tc>
        <w:tc>
          <w:tcPr/>
          <w:p>
            <w:pPr>
              <w:pStyle w:val="Compact"/>
              <w:jc w:val="left"/>
            </w:pPr>
            <w:r>
              <w:rPr>
                <w:b/>
                <w:bCs/>
              </w:rPr>
              <w:t xml:space="preserve">Math tuition</w:t>
            </w:r>
            <w:r>
              <w:t xml:space="preserve"> </w:t>
            </w:r>
            <w:r>
              <w:t xml:space="preserve">to younger kids</w:t>
            </w:r>
          </w:p>
        </w:tc>
        <w:tc>
          <w:tcPr/>
          <w:p>
            <w:pPr>
              <w:pStyle w:val="Compact"/>
              <w:jc w:val="left"/>
            </w:pPr>
            <w:r>
              <w:t xml:space="preserve">Math proficiency</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Licit, minimal hours.</w:t>
            </w:r>
          </w:p>
        </w:tc>
        <w:tc>
          <w:tcPr/>
          <w:p>
            <w:pPr>
              <w:pStyle w:val="Compact"/>
              <w:jc w:val="left"/>
            </w:pPr>
            <w:r>
              <w:t xml:space="preserve">E.g. local tutoring norms</w:t>
            </w:r>
          </w:p>
        </w:tc>
      </w:tr>
      <w:tr>
        <w:tc>
          <w:tcPr/>
          <w:p>
            <w:pPr>
              <w:pStyle w:val="Compact"/>
              <w:jc w:val="left"/>
            </w:pPr>
            <w:r>
              <w:t xml:space="preserve">Class 11 (PCM)</w:t>
            </w:r>
          </w:p>
        </w:tc>
        <w:tc>
          <w:tcPr/>
          <w:p>
            <w:pPr>
              <w:pStyle w:val="Compact"/>
              <w:jc w:val="left"/>
            </w:pPr>
            <w:r>
              <w:rPr>
                <w:b/>
                <w:bCs/>
              </w:rPr>
              <w:t xml:space="preserve">Online coding lessons</w:t>
            </w:r>
          </w:p>
        </w:tc>
        <w:tc>
          <w:tcPr/>
          <w:p>
            <w:pPr>
              <w:pStyle w:val="Compact"/>
              <w:jc w:val="left"/>
            </w:pPr>
            <w:r>
              <w:t xml:space="preserve">Programming</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Monitor screen time.</w:t>
            </w:r>
          </w:p>
        </w:tc>
        <w:tc>
          <w:tcPr/>
          <w:p>
            <w:pPr>
              <w:pStyle w:val="Compact"/>
              <w:jc w:val="left"/>
            </w:pPr>
            <w:r>
              <w:t xml:space="preserve">NCERT recommends experiential learning</w:t>
            </w:r>
          </w:p>
        </w:tc>
      </w:tr>
      <w:tr>
        <w:tc>
          <w:tcPr/>
          <w:p>
            <w:pPr>
              <w:pStyle w:val="Compact"/>
              <w:jc w:val="left"/>
            </w:pPr>
            <w:r>
              <w:t xml:space="preserve">Class 11 (Arts)</w:t>
            </w:r>
          </w:p>
        </w:tc>
        <w:tc>
          <w:tcPr/>
          <w:p>
            <w:pPr>
              <w:pStyle w:val="Compact"/>
              <w:jc w:val="left"/>
            </w:pPr>
            <w:r>
              <w:rPr>
                <w:b/>
                <w:bCs/>
              </w:rPr>
              <w:t xml:space="preserve">Creative writing/blogging</w:t>
            </w:r>
          </w:p>
        </w:tc>
        <w:tc>
          <w:tcPr/>
          <w:p>
            <w:pPr>
              <w:pStyle w:val="Compact"/>
              <w:jc w:val="left"/>
            </w:pPr>
            <w:r>
              <w:t xml:space="preserve">Writing, research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Protect privacy online.</w:t>
            </w:r>
          </w:p>
        </w:tc>
        <w:tc>
          <w:tcPr/>
          <w:p>
            <w:pPr>
              <w:pStyle w:val="Compact"/>
              <w:jc w:val="left"/>
            </w:pPr>
            <w:r>
              <w:t xml:space="preserve">Workshops by NCERT on language</w:t>
            </w:r>
          </w:p>
        </w:tc>
      </w:tr>
      <w:tr>
        <w:tc>
          <w:tcPr/>
          <w:p>
            <w:pPr>
              <w:pStyle w:val="Compact"/>
              <w:jc w:val="left"/>
            </w:pPr>
            <w:r>
              <w:t xml:space="preserve">Diploma (CSE)</w:t>
            </w:r>
          </w:p>
        </w:tc>
        <w:tc>
          <w:tcPr/>
          <w:p>
            <w:pPr>
              <w:pStyle w:val="Compact"/>
              <w:jc w:val="left"/>
            </w:pPr>
            <w:r>
              <w:rPr>
                <w:b/>
                <w:bCs/>
              </w:rPr>
              <w:t xml:space="preserve">Internships (IT firms)</w:t>
            </w:r>
          </w:p>
        </w:tc>
        <w:tc>
          <w:tcPr/>
          <w:p>
            <w:pPr>
              <w:pStyle w:val="Compact"/>
              <w:jc w:val="left"/>
            </w:pPr>
            <w:r>
              <w:t xml:space="preserve">Coding, teamwork</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Verify company legitimacy.</w:t>
            </w:r>
          </w:p>
        </w:tc>
        <w:tc>
          <w:tcPr/>
          <w:p>
            <w:pPr>
              <w:pStyle w:val="Compact"/>
              <w:jc w:val="left"/>
            </w:pPr>
            <w:r>
              <w:t xml:space="preserve">Apprenticeship portal (NAPS)</w:t>
            </w:r>
          </w:p>
        </w:tc>
      </w:tr>
      <w:tr>
        <w:tc>
          <w:tcPr/>
          <w:p>
            <w:pPr>
              <w:pStyle w:val="Compact"/>
              <w:jc w:val="left"/>
            </w:pPr>
            <w:r>
              <w:t xml:space="preserve">ITI (Electrician)</w:t>
            </w:r>
          </w:p>
        </w:tc>
        <w:tc>
          <w:tcPr/>
          <w:p>
            <w:pPr>
              <w:pStyle w:val="Compact"/>
              <w:jc w:val="left"/>
            </w:pPr>
            <w:r>
              <w:rPr>
                <w:b/>
                <w:bCs/>
              </w:rPr>
              <w:t xml:space="preserve">Apprenticeship (NAPS)</w:t>
            </w:r>
          </w:p>
        </w:tc>
        <w:tc>
          <w:tcPr/>
          <w:p>
            <w:pPr>
              <w:pStyle w:val="Compact"/>
              <w:jc w:val="left"/>
            </w:pPr>
            <w:r>
              <w:t xml:space="preserve">Electrician basics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Safety gear essential.</w:t>
            </w:r>
          </w:p>
        </w:tc>
        <w:tc>
          <w:tcPr/>
          <w:p>
            <w:pPr>
              <w:pStyle w:val="Compact"/>
              <w:jc w:val="left"/>
            </w:pPr>
            <w:r>
              <w:t xml:space="preserve">National Apprenticeship Portal</w:t>
            </w:r>
          </w:p>
        </w:tc>
      </w:tr>
      <w:tr>
        <w:tc>
          <w:tcPr/>
          <w:p>
            <w:pPr>
              <w:pStyle w:val="Compact"/>
              <w:jc w:val="left"/>
            </w:pPr>
            <w:r>
              <w:t xml:space="preserve">Undergraduate (CS)</w:t>
            </w:r>
          </w:p>
        </w:tc>
        <w:tc>
          <w:tcPr/>
          <w:p>
            <w:pPr>
              <w:pStyle w:val="Compact"/>
              <w:jc w:val="left"/>
            </w:pPr>
            <w:r>
              <w:rPr>
                <w:b/>
                <w:bCs/>
              </w:rPr>
              <w:t xml:space="preserve">Freelance dev</w:t>
            </w:r>
            <w:r>
              <w:t xml:space="preserve"> </w:t>
            </w:r>
            <w:r>
              <w:t xml:space="preserve">(web/dev)</w:t>
            </w:r>
          </w:p>
        </w:tc>
        <w:tc>
          <w:tcPr/>
          <w:p>
            <w:pPr>
              <w:pStyle w:val="Compact"/>
              <w:jc w:val="left"/>
            </w:pPr>
            <w:r>
              <w:t xml:space="preserve">Programming, portfolio</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Scams caution; focus on study.</w:t>
            </w:r>
          </w:p>
        </w:tc>
        <w:tc>
          <w:tcPr/>
          <w:p>
            <w:pPr>
              <w:pStyle w:val="Compact"/>
              <w:jc w:val="left"/>
            </w:pPr>
            <w:r>
              <w:t xml:space="preserve">Online platforms (Upwork, etc.)</w:t>
            </w:r>
          </w:p>
        </w:tc>
      </w:tr>
      <w:tr>
        <w:tc>
          <w:tcPr/>
          <w:p>
            <w:pPr>
              <w:pStyle w:val="Compact"/>
              <w:jc w:val="left"/>
            </w:pPr>
            <w:r>
              <w:t xml:space="preserve">Undergraduate (Eng)</w:t>
            </w:r>
          </w:p>
        </w:tc>
        <w:tc>
          <w:tcPr/>
          <w:p>
            <w:pPr>
              <w:pStyle w:val="Compact"/>
              <w:jc w:val="left"/>
            </w:pPr>
            <w:r>
              <w:rPr>
                <w:b/>
                <w:bCs/>
              </w:rPr>
              <w:t xml:space="preserve">Campus TA</w:t>
            </w:r>
          </w:p>
        </w:tc>
        <w:tc>
          <w:tcPr/>
          <w:p>
            <w:pPr>
              <w:pStyle w:val="Compact"/>
              <w:jc w:val="left"/>
            </w:pPr>
            <w:r>
              <w:t xml:space="preserve">Subject proficiency</w:t>
            </w:r>
          </w:p>
        </w:tc>
        <w:tc>
          <w:tcPr/>
          <w:p>
            <w:pPr>
              <w:pStyle w:val="Compact"/>
              <w:jc w:val="left"/>
            </w:pPr>
            <w:r>
              <w:t xml:space="preserve">Low</w:t>
            </w:r>
          </w:p>
        </w:tc>
        <w:tc>
          <w:tcPr/>
          <w:p>
            <w:pPr>
              <w:pStyle w:val="Compact"/>
              <w:jc w:val="left"/>
            </w:pPr>
            <w:r>
              <w:t xml:space="preserve">Low</w:t>
            </w:r>
          </w:p>
        </w:tc>
        <w:tc>
          <w:tcPr/>
          <w:p>
            <w:pPr>
              <w:pStyle w:val="Compact"/>
              <w:jc w:val="left"/>
            </w:pPr>
            <w:r>
              <w:t xml:space="preserve">Mandatory academic priority.</w:t>
            </w:r>
          </w:p>
        </w:tc>
        <w:tc>
          <w:tcPr/>
          <w:p>
            <w:pPr>
              <w:pStyle w:val="Compact"/>
              <w:jc w:val="left"/>
            </w:pPr>
            <w:r>
              <w:t xml:space="preserve">University TA schemes</w:t>
            </w:r>
          </w:p>
        </w:tc>
      </w:tr>
      <w:tr>
        <w:tc>
          <w:tcPr/>
          <w:p>
            <w:pPr>
              <w:pStyle w:val="Compact"/>
              <w:jc w:val="left"/>
            </w:pPr>
            <w:r>
              <w:t xml:space="preserve">Graduate (any)</w:t>
            </w:r>
          </w:p>
        </w:tc>
        <w:tc>
          <w:tcPr/>
          <w:p>
            <w:pPr>
              <w:pStyle w:val="Compact"/>
              <w:jc w:val="left"/>
            </w:pPr>
            <w:r>
              <w:rPr>
                <w:b/>
                <w:bCs/>
              </w:rPr>
              <w:t xml:space="preserve">Part-time MBA tutor</w:t>
            </w:r>
          </w:p>
        </w:tc>
        <w:tc>
          <w:tcPr/>
          <w:p>
            <w:pPr>
              <w:pStyle w:val="Compact"/>
              <w:jc w:val="left"/>
            </w:pPr>
            <w:r>
              <w:t xml:space="preserve">Specialized knowledge</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Verify tutor credentials.</w:t>
            </w:r>
          </w:p>
        </w:tc>
        <w:tc>
          <w:tcPr/>
          <w:p>
            <w:pPr>
              <w:pStyle w:val="Compact"/>
              <w:jc w:val="left"/>
            </w:pPr>
            <w:r>
              <w:t xml:space="preserve">Local coaching center norms</w:t>
            </w:r>
          </w:p>
        </w:tc>
      </w:tr>
    </w:tbl>
    <w:p>
      <w:pPr>
        <w:pStyle w:val="BodyText"/>
      </w:pPr>
      <w:r>
        <w:rPr>
          <w:i/>
          <w:iCs/>
        </w:rPr>
        <w:t xml:space="preserve">Safe ideas:</w:t>
      </w:r>
      <w:r>
        <w:t xml:space="preserve"> </w:t>
      </w:r>
      <w:r>
        <w:t xml:space="preserve">tutoring school subjects, approved internships, family business help (non-hazardous).</w:t>
      </w:r>
      <w:r>
        <w:t xml:space="preserve"> </w:t>
      </w:r>
      <w:r>
        <w:rPr>
          <w:i/>
          <w:iCs/>
        </w:rPr>
        <w:t xml:space="preserve">Risky:</w:t>
      </w:r>
      <w:r>
        <w:t xml:space="preserve"> </w:t>
      </w:r>
      <w:r>
        <w:t xml:space="preserve">unknown online gigs, unregulated investments (e.g. cryptocurrency). Always respect labor laws (minimum working age). Parents should ensure rest and legal compliance.</w:t>
      </w:r>
    </w:p>
    <w:bookmarkEnd w:id="43"/>
    <w:bookmarkStart w:id="44" w:name="stage-wise-feature-visibility"/>
    <w:p>
      <w:pPr>
        <w:pStyle w:val="Heading1"/>
      </w:pPr>
      <w:r>
        <w:t xml:space="preserve">10. Stage-Wise Feature Visibility</w:t>
      </w:r>
    </w:p>
    <w:p>
      <w:pPr>
        <w:pStyle w:val="FirstParagraph"/>
      </w:pPr>
      <w:r>
        <w:t xml:space="preserve">Each app tool’s relevance by stage: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Stage</w:t>
            </w:r>
          </w:p>
        </w:tc>
        <w:tc>
          <w:tcPr/>
          <w:p>
            <w:pPr>
              <w:pStyle w:val="Compact"/>
              <w:jc w:val="left"/>
            </w:pPr>
            <w:r>
              <w:rPr>
                <w:b/>
                <w:bCs/>
              </w:rPr>
              <w:t xml:space="preserve">Show (essential)</w:t>
            </w:r>
          </w:p>
        </w:tc>
        <w:tc>
          <w:tcPr/>
          <w:p>
            <w:pPr>
              <w:pStyle w:val="Compact"/>
              <w:jc w:val="left"/>
            </w:pPr>
            <w:r>
              <w:rPr>
                <w:b/>
                <w:bCs/>
              </w:rPr>
              <w:t xml:space="preserve">Show (lightly)</w:t>
            </w:r>
          </w:p>
        </w:tc>
        <w:tc>
          <w:tcPr/>
          <w:p>
            <w:pPr>
              <w:pStyle w:val="Compact"/>
              <w:jc w:val="left"/>
            </w:pPr>
            <w:r>
              <w:rPr>
                <w:b/>
                <w:bCs/>
              </w:rPr>
              <w:t xml:space="preserve">Hide</w:t>
            </w:r>
          </w:p>
        </w:tc>
        <w:tc>
          <w:tcPr/>
          <w:p>
            <w:pPr>
              <w:pStyle w:val="Compact"/>
              <w:jc w:val="left"/>
            </w:pPr>
            <w:r>
              <w:rPr>
                <w:b/>
                <w:bCs/>
              </w:rPr>
              <w:t xml:space="preserve">Rationale</w:t>
            </w:r>
          </w:p>
        </w:tc>
      </w:tr>
      <w:tr>
        <w:tc>
          <w:tcPr/>
          <w:p>
            <w:pPr>
              <w:pStyle w:val="Compact"/>
              <w:jc w:val="left"/>
            </w:pPr>
            <w:r>
              <w:t xml:space="preserve">Class 9</w:t>
            </w:r>
          </w:p>
        </w:tc>
        <w:tc>
          <w:tcPr/>
          <w:p>
            <w:pPr>
              <w:pStyle w:val="Compact"/>
              <w:jc w:val="left"/>
            </w:pPr>
            <w:r>
              <w:t xml:space="preserve">Foundation Check, Interest Quiz,</w:t>
            </w:r>
            <w:r>
              <w:t xml:space="preserve"> </w:t>
            </w:r>
            <w:r>
              <w:rPr>
                <w:b/>
                <w:bCs/>
              </w:rPr>
              <w:t xml:space="preserve">Goal Fit</w:t>
            </w:r>
            <w:r>
              <w:t xml:space="preserve">, Subject Impact</w:t>
            </w:r>
          </w:p>
        </w:tc>
        <w:tc>
          <w:tcPr/>
          <w:p>
            <w:pPr>
              <w:pStyle w:val="Compact"/>
              <w:jc w:val="left"/>
            </w:pPr>
            <w:r>
              <w:t xml:space="preserve">Percentage Impact (basic), Career Explorer (basic)</w:t>
            </w:r>
          </w:p>
        </w:tc>
        <w:tc>
          <w:tcPr/>
          <w:p>
            <w:pPr>
              <w:pStyle w:val="Compact"/>
              <w:jc w:val="left"/>
            </w:pPr>
            <w:r>
              <w:t xml:space="preserve">Exam Finder (beyond school), College Options</w:t>
            </w:r>
          </w:p>
        </w:tc>
        <w:tc>
          <w:tcPr/>
          <w:p>
            <w:pPr>
              <w:pStyle w:val="Compact"/>
              <w:jc w:val="left"/>
            </w:pPr>
            <w:r>
              <w:t xml:space="preserve">At early stage, focus on basics, not specific exams.</w:t>
            </w:r>
          </w:p>
        </w:tc>
      </w:tr>
      <w:tr>
        <w:tc>
          <w:tcPr/>
          <w:p>
            <w:pPr>
              <w:pStyle w:val="Compact"/>
              <w:jc w:val="left"/>
            </w:pPr>
            <w:r>
              <w:t xml:space="preserve">Class 10</w:t>
            </w:r>
          </w:p>
        </w:tc>
        <w:tc>
          <w:tcPr/>
          <w:p>
            <w:pPr>
              <w:pStyle w:val="Compact"/>
              <w:jc w:val="left"/>
            </w:pPr>
            <w:r>
              <w:t xml:space="preserve">Stream Selection, Subject Impact, Percentage Impact,</w:t>
            </w:r>
            <w:r>
              <w:t xml:space="preserve"> </w:t>
            </w:r>
            <w:r>
              <w:rPr>
                <w:b/>
                <w:bCs/>
              </w:rPr>
              <w:t xml:space="preserve">Exam Finder</w:t>
            </w:r>
            <w:r>
              <w:t xml:space="preserve"> </w:t>
            </w:r>
            <w:r>
              <w:t xml:space="preserve">(10th board tips)</w:t>
            </w:r>
          </w:p>
        </w:tc>
        <w:tc>
          <w:tcPr/>
          <w:p>
            <w:pPr>
              <w:pStyle w:val="Compact"/>
              <w:jc w:val="left"/>
            </w:pPr>
            <w:r>
              <w:t xml:space="preserve">Goal Fit, Foundation Check</w:t>
            </w:r>
          </w:p>
        </w:tc>
        <w:tc>
          <w:tcPr/>
          <w:p>
            <w:pPr>
              <w:pStyle w:val="Compact"/>
              <w:jc w:val="left"/>
            </w:pPr>
            <w:r>
              <w:t xml:space="preserve">College/Course Search</w:t>
            </w:r>
          </w:p>
        </w:tc>
        <w:tc>
          <w:tcPr/>
          <w:p>
            <w:pPr>
              <w:pStyle w:val="Compact"/>
              <w:jc w:val="left"/>
            </w:pPr>
            <w:r>
              <w:t xml:space="preserve">Emphasize board prep and stream choice; College search later.</w:t>
            </w:r>
          </w:p>
        </w:tc>
      </w:tr>
      <w:tr>
        <w:tc>
          <w:tcPr/>
          <w:p>
            <w:pPr>
              <w:pStyle w:val="Compact"/>
              <w:jc w:val="left"/>
            </w:pPr>
            <w:r>
              <w:t xml:space="preserve">Class 11</w:t>
            </w:r>
          </w:p>
        </w:tc>
        <w:tc>
          <w:tcPr/>
          <w:p>
            <w:pPr>
              <w:pStyle w:val="Compact"/>
              <w:jc w:val="left"/>
            </w:pPr>
            <w:r>
              <w:t xml:space="preserve">Stream Outcomes, Exam Finder (JEE/NEET), My Plan</w:t>
            </w:r>
          </w:p>
        </w:tc>
        <w:tc>
          <w:tcPr/>
          <w:p>
            <w:pPr>
              <w:pStyle w:val="Compact"/>
              <w:jc w:val="left"/>
            </w:pPr>
            <w:r>
              <w:t xml:space="preserve">Percentage Impact (for target % needed), Goal Fit</w:t>
            </w:r>
          </w:p>
        </w:tc>
        <w:tc>
          <w:tcPr/>
          <w:p>
            <w:pPr>
              <w:pStyle w:val="Compact"/>
              <w:jc w:val="left"/>
            </w:pPr>
            <w:r>
              <w:t xml:space="preserve">High-school foundation check</w:t>
            </w:r>
          </w:p>
        </w:tc>
        <w:tc>
          <w:tcPr/>
          <w:p>
            <w:pPr>
              <w:pStyle w:val="Compact"/>
              <w:jc w:val="left"/>
            </w:pPr>
            <w:r>
              <w:t xml:space="preserve">Focus on entrance paths; less on basic skill check.</w:t>
            </w:r>
          </w:p>
        </w:tc>
      </w:tr>
      <w:tr>
        <w:tc>
          <w:tcPr/>
          <w:p>
            <w:pPr>
              <w:pStyle w:val="Compact"/>
              <w:jc w:val="left"/>
            </w:pPr>
            <w:r>
              <w:t xml:space="preserve">Class 12</w:t>
            </w:r>
          </w:p>
        </w:tc>
        <w:tc>
          <w:tcPr/>
          <w:p>
            <w:pPr>
              <w:pStyle w:val="Compact"/>
              <w:jc w:val="left"/>
            </w:pPr>
            <w:r>
              <w:t xml:space="preserve">College Finder, My Plan, Exam Finder, Scholarships</w:t>
            </w:r>
          </w:p>
        </w:tc>
        <w:tc>
          <w:tcPr/>
          <w:p>
            <w:pPr>
              <w:pStyle w:val="Compact"/>
              <w:jc w:val="left"/>
            </w:pPr>
            <w:r>
              <w:t xml:space="preserve">Percentage Impact, Stream Outcomes (as recap)</w:t>
            </w:r>
          </w:p>
        </w:tc>
        <w:tc>
          <w:tcPr/>
          <w:p>
            <w:pPr>
              <w:pStyle w:val="Compact"/>
              <w:jc w:val="left"/>
            </w:pPr>
            <w:r>
              <w:t xml:space="preserve">Foundation Check, basic interest quiz</w:t>
            </w:r>
          </w:p>
        </w:tc>
        <w:tc>
          <w:tcPr/>
          <w:p>
            <w:pPr>
              <w:pStyle w:val="Compact"/>
              <w:jc w:val="left"/>
            </w:pPr>
            <w:r>
              <w:t xml:space="preserve">Emphasize applications &amp; exam planning; don’t hide key tools needed.</w:t>
            </w:r>
          </w:p>
        </w:tc>
      </w:tr>
      <w:tr>
        <w:tc>
          <w:tcPr/>
          <w:p>
            <w:pPr>
              <w:pStyle w:val="Compact"/>
              <w:jc w:val="left"/>
            </w:pPr>
            <w:r>
              <w:t xml:space="preserve">After 10th</w:t>
            </w:r>
          </w:p>
        </w:tc>
        <w:tc>
          <w:tcPr/>
          <w:p>
            <w:pPr>
              <w:pStyle w:val="Compact"/>
              <w:jc w:val="left"/>
            </w:pPr>
            <w:r>
              <w:t xml:space="preserve">Stream vs Diploma/ITI comparison, Eligibility Check (poly/ITI exams)</w:t>
            </w:r>
          </w:p>
        </w:tc>
        <w:tc>
          <w:tcPr/>
          <w:p>
            <w:pPr>
              <w:pStyle w:val="Compact"/>
              <w:jc w:val="left"/>
            </w:pPr>
            <w:r>
              <w:t xml:space="preserve">Career Fit (show both paths)</w:t>
            </w:r>
          </w:p>
        </w:tc>
        <w:tc>
          <w:tcPr/>
          <w:p>
            <w:pPr>
              <w:pStyle w:val="Compact"/>
              <w:jc w:val="left"/>
            </w:pPr>
            <w:r>
              <w:t xml:space="preserve">Senior secondary-specific tools</w:t>
            </w:r>
          </w:p>
        </w:tc>
        <w:tc>
          <w:tcPr/>
          <w:p>
            <w:pPr>
              <w:pStyle w:val="Compact"/>
              <w:jc w:val="left"/>
            </w:pPr>
            <w:r>
              <w:t xml:space="preserve">Highlight alternate vocational routes.</w:t>
            </w:r>
          </w:p>
        </w:tc>
      </w:tr>
      <w:tr>
        <w:tc>
          <w:tcPr/>
          <w:p>
            <w:pPr>
              <w:pStyle w:val="Compact"/>
              <w:jc w:val="left"/>
            </w:pPr>
            <w:r>
              <w:t xml:space="preserve">Diploma</w:t>
            </w:r>
          </w:p>
        </w:tc>
        <w:tc>
          <w:tcPr/>
          <w:p>
            <w:pPr>
              <w:pStyle w:val="Compact"/>
              <w:jc w:val="left"/>
            </w:pPr>
            <w:r>
              <w:t xml:space="preserve">College/Course Options (Diploma programs), My Plan (duration)</w:t>
            </w:r>
          </w:p>
        </w:tc>
        <w:tc>
          <w:tcPr/>
          <w:p>
            <w:pPr>
              <w:pStyle w:val="Compact"/>
              <w:jc w:val="left"/>
            </w:pPr>
            <w:r>
              <w:t xml:space="preserve">Stream Outcomes (for lateral), Skills &amp; Jobs info</w:t>
            </w:r>
          </w:p>
        </w:tc>
        <w:tc>
          <w:tcPr/>
          <w:p>
            <w:pPr>
              <w:pStyle w:val="Compact"/>
              <w:jc w:val="left"/>
            </w:pPr>
            <w:r>
              <w:t xml:space="preserve">School boards/exams</w:t>
            </w:r>
          </w:p>
        </w:tc>
        <w:tc>
          <w:tcPr/>
          <w:p>
            <w:pPr>
              <w:pStyle w:val="Compact"/>
              <w:jc w:val="left"/>
            </w:pPr>
            <w:r>
              <w:t xml:space="preserve">Focus on diploma career paths and laterals.</w:t>
            </w:r>
          </w:p>
        </w:tc>
      </w:tr>
      <w:tr>
        <w:tc>
          <w:tcPr/>
          <w:p>
            <w:pPr>
              <w:pStyle w:val="Compact"/>
              <w:jc w:val="left"/>
            </w:pPr>
            <w:r>
              <w:t xml:space="preserve">ITI</w:t>
            </w:r>
          </w:p>
        </w:tc>
        <w:tc>
          <w:tcPr/>
          <w:p>
            <w:pPr>
              <w:pStyle w:val="Compact"/>
              <w:jc w:val="left"/>
            </w:pPr>
            <w:r>
              <w:t xml:space="preserve">Exam Finder (ITI entrance if any), Apprenticeship info, Job Outcomes</w:t>
            </w:r>
          </w:p>
        </w:tc>
        <w:tc>
          <w:tcPr/>
          <w:p>
            <w:pPr>
              <w:pStyle w:val="Compact"/>
              <w:jc w:val="left"/>
            </w:pPr>
            <w:r>
              <w:t xml:space="preserve">Vocational career info</w:t>
            </w:r>
          </w:p>
        </w:tc>
        <w:tc>
          <w:tcPr/>
          <w:p>
            <w:pPr>
              <w:pStyle w:val="Compact"/>
              <w:jc w:val="left"/>
            </w:pPr>
            <w:r>
              <w:t xml:space="preserve">Academic stream tools</w:t>
            </w:r>
          </w:p>
        </w:tc>
        <w:tc>
          <w:tcPr/>
          <w:p>
            <w:pPr>
              <w:pStyle w:val="Compact"/>
              <w:jc w:val="left"/>
            </w:pPr>
            <w:r>
              <w:t xml:space="preserve">Highlight trades, apprenticeships.</w:t>
            </w:r>
          </w:p>
        </w:tc>
      </w:tr>
      <w:tr>
        <w:tc>
          <w:tcPr/>
          <w:p>
            <w:pPr>
              <w:pStyle w:val="Compact"/>
              <w:jc w:val="left"/>
            </w:pPr>
            <w:r>
              <w:t xml:space="preserve">Undergraduate</w:t>
            </w:r>
          </w:p>
        </w:tc>
        <w:tc>
          <w:tcPr/>
          <w:p>
            <w:pPr>
              <w:pStyle w:val="Compact"/>
              <w:jc w:val="left"/>
            </w:pPr>
            <w:r>
              <w:t xml:space="preserve">College Finder (by exam and scores), My Plan (4 yr), Goal Fit (jobs/PG)</w:t>
            </w:r>
          </w:p>
        </w:tc>
        <w:tc>
          <w:tcPr/>
          <w:p>
            <w:pPr>
              <w:pStyle w:val="Compact"/>
              <w:jc w:val="left"/>
            </w:pPr>
            <w:r>
              <w:t xml:space="preserve">Stream Outcomes (post-UG careers)</w:t>
            </w:r>
          </w:p>
        </w:tc>
        <w:tc>
          <w:tcPr/>
          <w:p>
            <w:pPr>
              <w:pStyle w:val="Compact"/>
              <w:jc w:val="left"/>
            </w:pPr>
            <w:r>
              <w:t xml:space="preserve">Dropper Tools (unless gap)</w:t>
            </w:r>
          </w:p>
        </w:tc>
        <w:tc>
          <w:tcPr/>
          <w:p>
            <w:pPr>
              <w:pStyle w:val="Compact"/>
              <w:jc w:val="left"/>
            </w:pPr>
            <w:r>
              <w:t xml:space="preserve">Focus on college and career planning.</w:t>
            </w:r>
          </w:p>
        </w:tc>
      </w:tr>
      <w:tr>
        <w:tc>
          <w:tcPr/>
          <w:p>
            <w:pPr>
              <w:pStyle w:val="Compact"/>
              <w:jc w:val="left"/>
            </w:pPr>
            <w:r>
              <w:t xml:space="preserve">Graduate</w:t>
            </w:r>
          </w:p>
        </w:tc>
        <w:tc>
          <w:tcPr/>
          <w:p>
            <w:pPr>
              <w:pStyle w:val="Compact"/>
              <w:jc w:val="left"/>
            </w:pPr>
            <w:r>
              <w:t xml:space="preserve">PG Course Finder, Exam Finder (NET/GATE), My Plan (short-term prep)</w:t>
            </w:r>
          </w:p>
        </w:tc>
        <w:tc>
          <w:tcPr/>
          <w:p>
            <w:pPr>
              <w:pStyle w:val="Compact"/>
              <w:jc w:val="left"/>
            </w:pPr>
            <w:r>
              <w:t xml:space="preserve">Job Boards, Internship listings</w:t>
            </w:r>
          </w:p>
        </w:tc>
        <w:tc>
          <w:tcPr/>
          <w:p>
            <w:pPr>
              <w:pStyle w:val="Compact"/>
              <w:jc w:val="left"/>
            </w:pPr>
            <w:r>
              <w:t xml:space="preserve">School-level tools</w:t>
            </w:r>
          </w:p>
        </w:tc>
        <w:tc>
          <w:tcPr/>
          <w:p>
            <w:pPr>
              <w:pStyle w:val="Compact"/>
              <w:jc w:val="left"/>
            </w:pPr>
            <w:r>
              <w:t xml:space="preserve">Focus on next steps: PG or job entrance.</w:t>
            </w:r>
          </w:p>
        </w:tc>
      </w:tr>
      <w:tr>
        <w:tc>
          <w:tcPr/>
          <w:p>
            <w:pPr>
              <w:pStyle w:val="Compact"/>
              <w:jc w:val="left"/>
            </w:pPr>
            <w:r>
              <w:t xml:space="preserve">Postgraduate</w:t>
            </w:r>
          </w:p>
        </w:tc>
        <w:tc>
          <w:tcPr/>
          <w:p>
            <w:pPr>
              <w:pStyle w:val="Compact"/>
              <w:jc w:val="left"/>
            </w:pPr>
            <w:r>
              <w:t xml:space="preserve">PhD information, Fellowship/Scholarship finder, Career resources</w:t>
            </w:r>
          </w:p>
        </w:tc>
        <w:tc>
          <w:tcPr/>
          <w:p>
            <w:pPr>
              <w:pStyle w:val="Compact"/>
              <w:jc w:val="left"/>
            </w:pPr>
            <w:r>
              <w:t xml:space="preserve">Industry analysis, teaching certificate info</w:t>
            </w:r>
          </w:p>
        </w:tc>
        <w:tc>
          <w:tcPr/>
          <w:p>
            <w:pPr>
              <w:pStyle w:val="Compact"/>
              <w:jc w:val="left"/>
            </w:pPr>
            <w:r>
              <w:t xml:space="preserve">Graduate admission tools</w:t>
            </w:r>
          </w:p>
        </w:tc>
        <w:tc>
          <w:tcPr/>
          <w:p>
            <w:pPr>
              <w:pStyle w:val="Compact"/>
              <w:jc w:val="left"/>
            </w:pPr>
            <w:r>
              <w:t xml:space="preserve">Emphasize high-skill career routes.</w:t>
            </w:r>
          </w:p>
        </w:tc>
      </w:tr>
      <w:tr>
        <w:tc>
          <w:tcPr/>
          <w:p>
            <w:pPr>
              <w:pStyle w:val="Compact"/>
              <w:jc w:val="left"/>
            </w:pPr>
            <w:r>
              <w:t xml:space="preserve">Dropper/Gap</w:t>
            </w:r>
          </w:p>
        </w:tc>
        <w:tc>
          <w:tcPr/>
          <w:p>
            <w:pPr>
              <w:pStyle w:val="Compact"/>
              <w:jc w:val="left"/>
            </w:pPr>
            <w:r>
              <w:t xml:space="preserve">Exam Prep Scheduler, Practice Tests, Alternative Courses</w:t>
            </w:r>
          </w:p>
        </w:tc>
        <w:tc>
          <w:tcPr/>
          <w:p>
            <w:pPr>
              <w:pStyle w:val="Compact"/>
              <w:jc w:val="left"/>
            </w:pPr>
            <w:r>
              <w:t xml:space="preserve">Mental-health modules, Mentorship chats</w:t>
            </w:r>
          </w:p>
        </w:tc>
        <w:tc>
          <w:tcPr/>
          <w:p>
            <w:pPr>
              <w:pStyle w:val="Compact"/>
              <w:jc w:val="left"/>
            </w:pPr>
            <w:r>
              <w:t xml:space="preserve">Standard Plan (since off-track)</w:t>
            </w:r>
          </w:p>
        </w:tc>
        <w:tc>
          <w:tcPr/>
          <w:p>
            <w:pPr>
              <w:pStyle w:val="Compact"/>
              <w:jc w:val="left"/>
            </w:pPr>
            <w:r>
              <w:t xml:space="preserve">Provide structure for reattempt; self-study tools.</w:t>
            </w:r>
          </w:p>
        </w:tc>
      </w:tr>
      <w:tr>
        <w:tc>
          <w:tcPr/>
          <w:p>
            <w:pPr>
              <w:pStyle w:val="Compact"/>
              <w:jc w:val="left"/>
            </w:pPr>
            <w:r>
              <w:t xml:space="preserve">Parent Mode</w:t>
            </w:r>
          </w:p>
        </w:tc>
        <w:tc>
          <w:tcPr/>
          <w:p>
            <w:pPr>
              <w:pStyle w:val="Compact"/>
              <w:jc w:val="left"/>
            </w:pPr>
            <w:r>
              <w:t xml:space="preserve">Parent Summary (child’s roadmap), Resource Library (parenting), Compare Goals (child vs parent)</w:t>
            </w:r>
          </w:p>
        </w:tc>
        <w:tc>
          <w:tcPr/>
          <w:p>
            <w:pPr>
              <w:pStyle w:val="Compact"/>
              <w:jc w:val="left"/>
            </w:pPr>
            <w:r>
              <w:t xml:space="preserve">AI Mentor (gentle tips), Explore Paths (to understand options)</w:t>
            </w:r>
          </w:p>
        </w:tc>
        <w:tc>
          <w:tcPr/>
          <w:p>
            <w:pPr>
              <w:pStyle w:val="Compact"/>
              <w:jc w:val="left"/>
            </w:pPr>
            <w:r>
              <w:t xml:space="preserve">Student-focused quizzes/tools (unless child present)</w:t>
            </w:r>
          </w:p>
        </w:tc>
        <w:tc>
          <w:tcPr/>
          <w:p>
            <w:pPr>
              <w:pStyle w:val="Compact"/>
              <w:jc w:val="left"/>
            </w:pPr>
            <w:r>
              <w:t xml:space="preserve">Empower parents with oversight and guidance tools.</w:t>
            </w:r>
          </w:p>
        </w:tc>
      </w:tr>
    </w:tbl>
    <w:p>
      <w:pPr>
        <w:pStyle w:val="BodyText"/>
      </w:pPr>
      <w:r>
        <w:rPr>
          <w:i/>
          <w:iCs/>
        </w:rPr>
        <w:t xml:space="preserve">Why:</w:t>
      </w:r>
      <w:r>
        <w:t xml:space="preserve"> </w:t>
      </w:r>
      <w:r>
        <w:t xml:space="preserve">Each stage uses a subset of features. For example,</w:t>
      </w:r>
      <w:r>
        <w:t xml:space="preserve"> </w:t>
      </w:r>
      <w:r>
        <w:rPr>
          <w:b/>
          <w:bCs/>
        </w:rPr>
        <w:t xml:space="preserve">Exam Finder</w:t>
      </w:r>
      <w:r>
        <w:t xml:space="preserve"> </w:t>
      </w:r>
      <w:r>
        <w:t xml:space="preserve">for NDA/CET is irrelevant to Class 9. Conversely,</w:t>
      </w:r>
      <w:r>
        <w:t xml:space="preserve"> </w:t>
      </w:r>
      <w:r>
        <w:rPr>
          <w:b/>
          <w:bCs/>
        </w:rPr>
        <w:t xml:space="preserve">College Finder</w:t>
      </w:r>
      <w:r>
        <w:t xml:space="preserve"> </w:t>
      </w:r>
      <w:r>
        <w:t xml:space="preserve">is irrelevant until after 12th. Features like</w:t>
      </w:r>
      <w:r>
        <w:t xml:space="preserve"> </w:t>
      </w:r>
      <w:r>
        <w:rPr>
          <w:b/>
          <w:bCs/>
        </w:rPr>
        <w:t xml:space="preserve">Stream Outcomes</w:t>
      </w:r>
      <w:r>
        <w:t xml:space="preserve"> </w:t>
      </w:r>
      <w:r>
        <w:t xml:space="preserve">(explaining what degrees/jobs stem from a stream) are shown once a stream is chosen (Class 11+). Tools like</w:t>
      </w:r>
      <w:r>
        <w:t xml:space="preserve"> </w:t>
      </w:r>
      <w:r>
        <w:rPr>
          <w:b/>
          <w:bCs/>
        </w:rPr>
        <w:t xml:space="preserve">Foundation Check</w:t>
      </w:r>
      <w:r>
        <w:t xml:space="preserve"> </w:t>
      </w:r>
      <w:r>
        <w:t xml:space="preserve">are important early on but hidden later. This improves UI clarity.</w:t>
      </w:r>
    </w:p>
    <w:bookmarkEnd w:id="44"/>
    <w:bookmarkStart w:id="45" w:name="goal-aware-ui-behavior"/>
    <w:p>
      <w:pPr>
        <w:pStyle w:val="Heading1"/>
      </w:pPr>
      <w:r>
        <w:t xml:space="preserve">11. Goal-Aware UI Behavior</w:t>
      </w:r>
    </w:p>
    <w:p>
      <w:pPr>
        <w:pStyle w:val="FirstParagraph"/>
      </w:pPr>
      <w:r>
        <w:t xml:space="preserve">We outline UI behavior in these scenarios: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rPr>
                <w:b/>
                <w:bCs/>
              </w:rPr>
              <w:t xml:space="preserve">Case</w:t>
            </w:r>
          </w:p>
        </w:tc>
        <w:tc>
          <w:tcPr/>
          <w:p>
            <w:pPr>
              <w:pStyle w:val="Compact"/>
              <w:jc w:val="left"/>
            </w:pPr>
            <w:r>
              <w:rPr>
                <w:b/>
                <w:bCs/>
              </w:rPr>
              <w:t xml:space="preserve">Home Card</w:t>
            </w:r>
          </w:p>
        </w:tc>
        <w:tc>
          <w:tcPr/>
          <w:p>
            <w:pPr>
              <w:pStyle w:val="Compact"/>
              <w:jc w:val="left"/>
            </w:pPr>
            <w:r>
              <w:rPr>
                <w:b/>
                <w:bCs/>
              </w:rPr>
              <w:t xml:space="preserve">Roadmap Explore</w:t>
            </w:r>
          </w:p>
        </w:tc>
        <w:tc>
          <w:tcPr/>
          <w:p>
            <w:pPr>
              <w:pStyle w:val="Compact"/>
              <w:jc w:val="left"/>
            </w:pPr>
            <w:r>
              <w:rPr>
                <w:b/>
                <w:bCs/>
              </w:rPr>
              <w:t xml:space="preserve">My Plan</w:t>
            </w:r>
          </w:p>
        </w:tc>
        <w:tc>
          <w:tcPr/>
          <w:p>
            <w:pPr>
              <w:pStyle w:val="Compact"/>
              <w:jc w:val="left"/>
            </w:pPr>
            <w:r>
              <w:rPr>
                <w:b/>
                <w:bCs/>
              </w:rPr>
              <w:t xml:space="preserve">Checks</w:t>
            </w:r>
          </w:p>
        </w:tc>
        <w:tc>
          <w:tcPr/>
          <w:p>
            <w:pPr>
              <w:pStyle w:val="Compact"/>
              <w:jc w:val="left"/>
            </w:pPr>
            <w:r>
              <w:rPr>
                <w:b/>
                <w:bCs/>
              </w:rPr>
              <w:t xml:space="preserve">AI Mentor Prompt</w:t>
            </w:r>
          </w:p>
        </w:tc>
        <w:tc>
          <w:tcPr/>
          <w:p>
            <w:pPr>
              <w:pStyle w:val="Compact"/>
              <w:jc w:val="left"/>
            </w:pPr>
            <w:r>
              <w:rPr>
                <w:b/>
                <w:bCs/>
              </w:rPr>
              <w:t xml:space="preserve">Parent Summary</w:t>
            </w:r>
          </w:p>
        </w:tc>
        <w:tc>
          <w:tcPr/>
          <w:p>
            <w:pPr>
              <w:pStyle w:val="Compact"/>
              <w:jc w:val="left"/>
            </w:pPr>
            <w:r>
              <w:rPr>
                <w:b/>
                <w:bCs/>
              </w:rPr>
              <w:t xml:space="preserve">Backup Route Behavior</w:t>
            </w:r>
          </w:p>
        </w:tc>
        <w:tc>
          <w:tcPr/>
          <w:p>
            <w:pPr>
              <w:pStyle w:val="Compact"/>
              <w:jc w:val="left"/>
            </w:pPr>
            <w:r>
              <w:rPr>
                <w:b/>
                <w:bCs/>
              </w:rPr>
              <w:t xml:space="preserve">Explore Again CTA</w:t>
            </w:r>
          </w:p>
        </w:tc>
      </w:tr>
      <w:tr>
        <w:tc>
          <w:tcPr/>
          <w:p>
            <w:pPr>
              <w:pStyle w:val="Compact"/>
              <w:jc w:val="left"/>
            </w:pPr>
            <w:r>
              <w:rPr>
                <w:b/>
                <w:bCs/>
              </w:rPr>
              <w:t xml:space="preserve">1. Exploring (no goal)</w:t>
            </w:r>
          </w:p>
        </w:tc>
        <w:tc>
          <w:tcPr/>
          <w:p>
            <w:pPr>
              <w:pStyle w:val="Compact"/>
              <w:jc w:val="left"/>
            </w:pPr>
            <w:r>
              <w:t xml:space="preserve">“Explore Careers” card (quiz invite)</w:t>
            </w:r>
          </w:p>
        </w:tc>
        <w:tc>
          <w:tcPr/>
          <w:p>
            <w:pPr>
              <w:pStyle w:val="Compact"/>
              <w:jc w:val="left"/>
            </w:pPr>
            <w:r>
              <w:t xml:space="preserve">Default career categories</w:t>
            </w:r>
          </w:p>
        </w:tc>
        <w:tc>
          <w:tcPr/>
          <w:p>
            <w:pPr>
              <w:pStyle w:val="Compact"/>
              <w:jc w:val="left"/>
            </w:pPr>
            <w:r>
              <w:t xml:space="preserve">[Empty] or “Add goal” prompt</w:t>
            </w:r>
          </w:p>
        </w:tc>
        <w:tc>
          <w:tcPr/>
          <w:p>
            <w:pPr>
              <w:pStyle w:val="Compact"/>
              <w:jc w:val="left"/>
            </w:pPr>
            <w:r>
              <w:t xml:space="preserve">Basic Foundation check (math/English)</w:t>
            </w:r>
          </w:p>
        </w:tc>
        <w:tc>
          <w:tcPr/>
          <w:p>
            <w:pPr>
              <w:pStyle w:val="Compact"/>
              <w:jc w:val="left"/>
            </w:pPr>
            <w:r>
              <w:t xml:space="preserve">Suggest trying career quiz or learning activity</w:t>
            </w:r>
          </w:p>
        </w:tc>
        <w:tc>
          <w:tcPr/>
          <w:p>
            <w:pPr>
              <w:pStyle w:val="Compact"/>
              <w:jc w:val="left"/>
            </w:pPr>
            <w:r>
              <w:t xml:space="preserve">Summary of child’s strengths/weakness</w:t>
            </w:r>
          </w:p>
        </w:tc>
        <w:tc>
          <w:tcPr/>
          <w:p>
            <w:pPr>
              <w:pStyle w:val="Compact"/>
              <w:jc w:val="left"/>
            </w:pPr>
            <w:r>
              <w:t xml:space="preserve">Show general options if “fallback” clicked</w:t>
            </w:r>
          </w:p>
        </w:tc>
        <w:tc>
          <w:tcPr/>
          <w:p>
            <w:pPr>
              <w:pStyle w:val="Compact"/>
              <w:jc w:val="left"/>
            </w:pPr>
            <w:r>
              <w:t xml:space="preserve">“Restart Quiz” / “Choose Goal”</w:t>
            </w:r>
          </w:p>
        </w:tc>
      </w:tr>
      <w:tr>
        <w:tc>
          <w:tcPr/>
          <w:p>
            <w:pPr>
              <w:pStyle w:val="Compact"/>
              <w:jc w:val="left"/>
            </w:pPr>
            <w:r>
              <w:rPr>
                <w:b/>
                <w:bCs/>
              </w:rPr>
              <w:t xml:space="preserve">2. Student has a goal</w:t>
            </w:r>
          </w:p>
        </w:tc>
        <w:tc>
          <w:tcPr/>
          <w:p>
            <w:pPr>
              <w:pStyle w:val="Compact"/>
              <w:jc w:val="left"/>
            </w:pPr>
            <w:r>
              <w:t xml:space="preserve">“Your Goal: [Goal Name]” with quick status (e.g. JEE prep)</w:t>
            </w:r>
          </w:p>
        </w:tc>
        <w:tc>
          <w:tcPr/>
          <w:p>
            <w:pPr>
              <w:pStyle w:val="Compact"/>
              <w:jc w:val="left"/>
            </w:pPr>
            <w:r>
              <w:t xml:space="preserve">Show goal-specific roadmap</w:t>
            </w:r>
          </w:p>
        </w:tc>
        <w:tc>
          <w:tcPr/>
          <w:p>
            <w:pPr>
              <w:pStyle w:val="Compact"/>
              <w:jc w:val="left"/>
            </w:pPr>
            <w:r>
              <w:t xml:space="preserve">Show Goal milestones (e.g. “JEE in 11 mo”)</w:t>
            </w:r>
          </w:p>
        </w:tc>
        <w:tc>
          <w:tcPr/>
          <w:p>
            <w:pPr>
              <w:pStyle w:val="Compact"/>
              <w:jc w:val="left"/>
            </w:pPr>
            <w:r>
              <w:t xml:space="preserve">Run Goal Fit checks (are you on track?)</w:t>
            </w:r>
          </w:p>
        </w:tc>
        <w:tc>
          <w:tcPr/>
          <w:p>
            <w:pPr>
              <w:pStyle w:val="Compact"/>
              <w:jc w:val="left"/>
            </w:pPr>
            <w:r>
              <w:t xml:space="preserve">Encourage persistence, gentle guidance (“Keep solving problems.”)</w:t>
            </w:r>
          </w:p>
        </w:tc>
        <w:tc>
          <w:tcPr/>
          <w:p>
            <w:pPr>
              <w:pStyle w:val="Compact"/>
              <w:jc w:val="left"/>
            </w:pPr>
            <w:r>
              <w:t xml:space="preserve">Align with child’s target, reassure on progress</w:t>
            </w:r>
          </w:p>
        </w:tc>
        <w:tc>
          <w:tcPr/>
          <w:p>
            <w:pPr>
              <w:pStyle w:val="Compact"/>
              <w:jc w:val="left"/>
            </w:pPr>
            <w:r>
              <w:t xml:space="preserve">Highlight fallback if needed (e.g. PCB if NEET failed)</w:t>
            </w:r>
          </w:p>
        </w:tc>
        <w:tc>
          <w:tcPr/>
          <w:p>
            <w:pPr>
              <w:pStyle w:val="Compact"/>
              <w:jc w:val="left"/>
            </w:pPr>
            <w:r>
              <w:t xml:space="preserve">“View Alternate Careers”</w:t>
            </w:r>
          </w:p>
        </w:tc>
      </w:tr>
      <w:tr>
        <w:tc>
          <w:tcPr/>
          <w:p>
            <w:pPr>
              <w:pStyle w:val="Compact"/>
              <w:jc w:val="left"/>
            </w:pPr>
            <w:r>
              <w:rPr>
                <w:b/>
                <w:bCs/>
              </w:rPr>
              <w:t xml:space="preserve">3. Parent has goal</w:t>
            </w:r>
          </w:p>
        </w:tc>
        <w:tc>
          <w:tcPr/>
          <w:p>
            <w:pPr>
              <w:pStyle w:val="Compact"/>
              <w:jc w:val="left"/>
            </w:pPr>
            <w:r>
              <w:t xml:space="preserve">“Parent Goal: [Goal]” e.g. “MBA for child”</w:t>
            </w:r>
          </w:p>
        </w:tc>
        <w:tc>
          <w:tcPr/>
          <w:p>
            <w:pPr>
              <w:pStyle w:val="Compact"/>
              <w:jc w:val="left"/>
            </w:pPr>
            <w:r>
              <w:t xml:space="preserve">Focus on parental resources (costs, coach guides)</w:t>
            </w:r>
          </w:p>
        </w:tc>
        <w:tc>
          <w:tcPr/>
          <w:p>
            <w:pPr>
              <w:pStyle w:val="Compact"/>
              <w:jc w:val="left"/>
            </w:pPr>
            <w:r>
              <w:t xml:space="preserve">[Empty] or own checklist (set funding goals)</w:t>
            </w:r>
          </w:p>
        </w:tc>
        <w:tc>
          <w:tcPr/>
          <w:p>
            <w:pPr>
              <w:pStyle w:val="Compact"/>
              <w:jc w:val="left"/>
            </w:pPr>
            <w:r>
              <w:t xml:space="preserve">Encourage communication check (“Have you discussed options?”)</w:t>
            </w:r>
          </w:p>
        </w:tc>
        <w:tc>
          <w:tcPr/>
          <w:p>
            <w:pPr>
              <w:pStyle w:val="Compact"/>
              <w:jc w:val="left"/>
            </w:pPr>
            <w:r>
              <w:t xml:space="preserve">Provide parent advice (“Consider your child’s interests.”)</w:t>
            </w:r>
          </w:p>
        </w:tc>
        <w:tc>
          <w:tcPr/>
          <w:p>
            <w:pPr>
              <w:pStyle w:val="Compact"/>
              <w:jc w:val="left"/>
            </w:pPr>
            <w:r>
              <w:t xml:space="preserve">Note child’s wishes vs parent’s, suggest dialogue</w:t>
            </w:r>
          </w:p>
        </w:tc>
        <w:tc>
          <w:tcPr/>
          <w:p>
            <w:pPr>
              <w:pStyle w:val="Compact"/>
              <w:jc w:val="left"/>
            </w:pPr>
            <w:r>
              <w:t xml:space="preserve">Emphasize safe academic paths</w:t>
            </w:r>
          </w:p>
        </w:tc>
        <w:tc>
          <w:tcPr/>
          <w:p>
            <w:pPr>
              <w:pStyle w:val="Compact"/>
              <w:jc w:val="left"/>
            </w:pPr>
            <w:r>
              <w:t xml:space="preserve">“Compare with Child’s Goals”</w:t>
            </w:r>
          </w:p>
        </w:tc>
      </w:tr>
      <w:tr>
        <w:tc>
          <w:tcPr/>
          <w:p>
            <w:pPr>
              <w:pStyle w:val="Compact"/>
              <w:jc w:val="left"/>
            </w:pPr>
            <w:r>
              <w:rPr>
                <w:b/>
                <w:bCs/>
              </w:rPr>
              <w:t xml:space="preserve">4. Student vs parent goal conflict</w:t>
            </w:r>
          </w:p>
        </w:tc>
        <w:tc>
          <w:tcPr/>
          <w:p>
            <w:pPr>
              <w:pStyle w:val="Compact"/>
              <w:jc w:val="left"/>
            </w:pPr>
            <w:r>
              <w:t xml:space="preserve">Show both goals with “Align Goals” CTA</w:t>
            </w:r>
          </w:p>
        </w:tc>
        <w:tc>
          <w:tcPr/>
          <w:p>
            <w:pPr>
              <w:pStyle w:val="Compact"/>
              <w:jc w:val="left"/>
            </w:pPr>
            <w:r>
              <w:t xml:space="preserve">Roadmap highlights both perspectives</w:t>
            </w:r>
          </w:p>
        </w:tc>
        <w:tc>
          <w:tcPr/>
          <w:p>
            <w:pPr>
              <w:pStyle w:val="Compact"/>
              <w:jc w:val="left"/>
            </w:pPr>
            <w:r>
              <w:t xml:space="preserve">Offer to “Discuss Goals” with suggested compromise</w:t>
            </w:r>
          </w:p>
        </w:tc>
        <w:tc>
          <w:tcPr/>
          <w:p>
            <w:pPr>
              <w:pStyle w:val="Compact"/>
              <w:jc w:val="left"/>
            </w:pPr>
            <w:r>
              <w:t xml:space="preserve">No new; possibly run a values/interests quiz</w:t>
            </w:r>
          </w:p>
        </w:tc>
        <w:tc>
          <w:tcPr/>
          <w:p>
            <w:pPr>
              <w:pStyle w:val="Compact"/>
              <w:jc w:val="left"/>
            </w:pPr>
            <w:r>
              <w:t xml:space="preserve">“Listen to each other’s perspective” prompt</w:t>
            </w:r>
          </w:p>
        </w:tc>
        <w:tc>
          <w:tcPr/>
          <w:p>
            <w:pPr>
              <w:pStyle w:val="Compact"/>
              <w:jc w:val="left"/>
            </w:pPr>
            <w:r>
              <w:t xml:space="preserve">Show differences and common ground</w:t>
            </w:r>
          </w:p>
        </w:tc>
        <w:tc>
          <w:tcPr/>
          <w:p>
            <w:pPr>
              <w:pStyle w:val="Compact"/>
              <w:jc w:val="left"/>
            </w:pPr>
            <w:r>
              <w:t xml:space="preserve">Suggest combined plan (e.g. Science + Economics)</w:t>
            </w:r>
          </w:p>
        </w:tc>
        <w:tc>
          <w:tcPr/>
          <w:p>
            <w:pPr>
              <w:pStyle w:val="Compact"/>
              <w:jc w:val="left"/>
            </w:pPr>
            <w:r>
              <w:t xml:space="preserve">“Find Win-Win Solution”</w:t>
            </w:r>
          </w:p>
        </w:tc>
      </w:tr>
      <w:tr>
        <w:tc>
          <w:tcPr/>
          <w:p>
            <w:pPr>
              <w:pStyle w:val="Compact"/>
              <w:jc w:val="left"/>
            </w:pPr>
            <w:r>
              <w:rPr>
                <w:b/>
                <w:bCs/>
              </w:rPr>
              <w:t xml:space="preserve">5. Student has target exam</w:t>
            </w:r>
          </w:p>
        </w:tc>
        <w:tc>
          <w:tcPr/>
          <w:p>
            <w:pPr>
              <w:pStyle w:val="Compact"/>
              <w:jc w:val="left"/>
            </w:pPr>
            <w:r>
              <w:t xml:space="preserve">“Upcoming Exam: [Exam Name] in X days”</w:t>
            </w:r>
          </w:p>
        </w:tc>
        <w:tc>
          <w:tcPr/>
          <w:p>
            <w:pPr>
              <w:pStyle w:val="Compact"/>
              <w:jc w:val="left"/>
            </w:pPr>
            <w:r>
              <w:t xml:space="preserve">Show exam timeline in Roadmap</w:t>
            </w:r>
          </w:p>
        </w:tc>
        <w:tc>
          <w:tcPr/>
          <w:p>
            <w:pPr>
              <w:pStyle w:val="Compact"/>
              <w:jc w:val="left"/>
            </w:pPr>
            <w:r>
              <w:t xml:space="preserve">Checklist: syllabus topics, mock tests</w:t>
            </w:r>
          </w:p>
        </w:tc>
        <w:tc>
          <w:tcPr/>
          <w:p>
            <w:pPr>
              <w:pStyle w:val="Compact"/>
              <w:jc w:val="left"/>
            </w:pPr>
            <w:r>
              <w:t xml:space="preserve">Percentage Impact (target %) &amp; Subject Impact</w:t>
            </w:r>
          </w:p>
        </w:tc>
        <w:tc>
          <w:tcPr/>
          <w:p>
            <w:pPr>
              <w:pStyle w:val="Compact"/>
              <w:jc w:val="left"/>
            </w:pPr>
            <w:r>
              <w:t xml:space="preserve">“Keep practicing [subject] daily”</w:t>
            </w:r>
          </w:p>
        </w:tc>
        <w:tc>
          <w:tcPr/>
          <w:p>
            <w:pPr>
              <w:pStyle w:val="Compact"/>
              <w:jc w:val="left"/>
            </w:pPr>
            <w:r>
              <w:t xml:space="preserve">“Support with [resources]”</w:t>
            </w:r>
          </w:p>
        </w:tc>
        <w:tc>
          <w:tcPr/>
          <w:p>
            <w:pPr>
              <w:pStyle w:val="Compact"/>
              <w:jc w:val="left"/>
            </w:pPr>
            <w:r>
              <w:t xml:space="preserve">Suggest alternative exam if fail (e.g. state exam)</w:t>
            </w:r>
          </w:p>
        </w:tc>
        <w:tc>
          <w:tcPr/>
          <w:p>
            <w:pPr>
              <w:pStyle w:val="Compact"/>
              <w:jc w:val="left"/>
            </w:pPr>
            <w:r>
              <w:t xml:space="preserve">“Search Colleges for your Score”</w:t>
            </w:r>
          </w:p>
        </w:tc>
      </w:tr>
      <w:tr>
        <w:tc>
          <w:tcPr/>
          <w:p>
            <w:pPr>
              <w:pStyle w:val="Compact"/>
              <w:jc w:val="left"/>
            </w:pPr>
            <w:r>
              <w:rPr>
                <w:b/>
                <w:bCs/>
              </w:rPr>
              <w:t xml:space="preserve">6. Low marks</w:t>
            </w:r>
          </w:p>
        </w:tc>
        <w:tc>
          <w:tcPr/>
          <w:p>
            <w:pPr>
              <w:pStyle w:val="Compact"/>
              <w:jc w:val="left"/>
            </w:pPr>
            <w:r>
              <w:t xml:space="preserve">“Don’t worry, let’s improve!” card</w:t>
            </w:r>
          </w:p>
        </w:tc>
        <w:tc>
          <w:tcPr/>
          <w:p>
            <w:pPr>
              <w:pStyle w:val="Compact"/>
              <w:jc w:val="left"/>
            </w:pPr>
            <w:r>
              <w:t xml:space="preserve">Focus on Remediation paths (tutoring)</w:t>
            </w:r>
          </w:p>
        </w:tc>
        <w:tc>
          <w:tcPr/>
          <w:p>
            <w:pPr>
              <w:pStyle w:val="Compact"/>
              <w:jc w:val="left"/>
            </w:pPr>
            <w:r>
              <w:t xml:space="preserve">Plan: foundational course, small study goals</w:t>
            </w:r>
          </w:p>
        </w:tc>
        <w:tc>
          <w:tcPr/>
          <w:p>
            <w:pPr>
              <w:pStyle w:val="Compact"/>
              <w:jc w:val="left"/>
            </w:pPr>
            <w:r>
              <w:t xml:space="preserve">Run Foundation Check; show Weak Subjects</w:t>
            </w:r>
          </w:p>
        </w:tc>
        <w:tc>
          <w:tcPr/>
          <w:p>
            <w:pPr>
              <w:pStyle w:val="Compact"/>
              <w:jc w:val="left"/>
            </w:pPr>
            <w:r>
              <w:t xml:space="preserve">“Small steps, you can do it”</w:t>
            </w:r>
          </w:p>
        </w:tc>
        <w:tc>
          <w:tcPr/>
          <w:p>
            <w:pPr>
              <w:pStyle w:val="Compact"/>
              <w:jc w:val="left"/>
            </w:pPr>
            <w:r>
              <w:t xml:space="preserve">Reassure child, encourage tutoring</w:t>
            </w:r>
          </w:p>
        </w:tc>
        <w:tc>
          <w:tcPr/>
          <w:p>
            <w:pPr>
              <w:pStyle w:val="Compact"/>
              <w:jc w:val="left"/>
            </w:pPr>
            <w:r>
              <w:t xml:space="preserve">Highlight vocational or lateral paths</w:t>
            </w:r>
          </w:p>
        </w:tc>
        <w:tc>
          <w:tcPr/>
          <w:p>
            <w:pPr>
              <w:pStyle w:val="Compact"/>
              <w:jc w:val="left"/>
            </w:pPr>
            <w:r>
              <w:t xml:space="preserve">“Reassess Your Plan”</w:t>
            </w:r>
          </w:p>
        </w:tc>
      </w:tr>
      <w:tr>
        <w:tc>
          <w:tcPr/>
          <w:p>
            <w:pPr>
              <w:pStyle w:val="Compact"/>
              <w:jc w:val="left"/>
            </w:pPr>
            <w:r>
              <w:rPr>
                <w:b/>
                <w:bCs/>
              </w:rPr>
              <w:t xml:space="preserve">7. Wrong stream for dream</w:t>
            </w:r>
          </w:p>
        </w:tc>
        <w:tc>
          <w:tcPr/>
          <w:p>
            <w:pPr>
              <w:pStyle w:val="Compact"/>
              <w:jc w:val="left"/>
            </w:pPr>
            <w:r>
              <w:t xml:space="preserve">“Maybe consider changing your stream?” card</w:t>
            </w:r>
          </w:p>
        </w:tc>
        <w:tc>
          <w:tcPr/>
          <w:p>
            <w:pPr>
              <w:pStyle w:val="Compact"/>
              <w:jc w:val="left"/>
            </w:pPr>
            <w:r>
              <w:t xml:space="preserve">Compare stream outcomes for desired career</w:t>
            </w:r>
          </w:p>
        </w:tc>
        <w:tc>
          <w:tcPr/>
          <w:p>
            <w:pPr>
              <w:pStyle w:val="Compact"/>
              <w:jc w:val="left"/>
            </w:pPr>
            <w:r>
              <w:t xml:space="preserve">Show guide on switching streams (if possible)</w:t>
            </w:r>
          </w:p>
        </w:tc>
        <w:tc>
          <w:tcPr/>
          <w:p>
            <w:pPr>
              <w:pStyle w:val="Compact"/>
              <w:jc w:val="left"/>
            </w:pPr>
            <w:r>
              <w:t xml:space="preserve">Eligibility check: show if switching is possible</w:t>
            </w:r>
          </w:p>
        </w:tc>
        <w:tc>
          <w:tcPr/>
          <w:p>
            <w:pPr>
              <w:pStyle w:val="Compact"/>
              <w:jc w:val="left"/>
            </w:pPr>
            <w:r>
              <w:t xml:space="preserve">“Explore subjects you love for your goal”</w:t>
            </w:r>
          </w:p>
        </w:tc>
        <w:tc>
          <w:tcPr/>
          <w:p>
            <w:pPr>
              <w:pStyle w:val="Compact"/>
              <w:jc w:val="left"/>
            </w:pPr>
            <w:r>
              <w:t xml:space="preserve">“Options if stream change is needed”</w:t>
            </w:r>
          </w:p>
        </w:tc>
        <w:tc>
          <w:tcPr/>
          <w:p>
            <w:pPr>
              <w:pStyle w:val="Compact"/>
              <w:jc w:val="left"/>
            </w:pPr>
            <w:r>
              <w:t xml:space="preserve">Highlight nearest viable stream</w:t>
            </w:r>
          </w:p>
        </w:tc>
        <w:tc>
          <w:tcPr/>
          <w:p>
            <w:pPr>
              <w:pStyle w:val="Compact"/>
              <w:jc w:val="left"/>
            </w:pPr>
            <w:r>
              <w:t xml:space="preserve">“Explore Other Streams”</w:t>
            </w:r>
          </w:p>
        </w:tc>
      </w:tr>
      <w:tr>
        <w:tc>
          <w:tcPr/>
          <w:p>
            <w:pPr>
              <w:pStyle w:val="Compact"/>
              <w:jc w:val="left"/>
            </w:pPr>
            <w:r>
              <w:rPr>
                <w:b/>
                <w:bCs/>
              </w:rPr>
              <w:t xml:space="preserve">8. Student changes plan/goal</w:t>
            </w:r>
          </w:p>
        </w:tc>
        <w:tc>
          <w:tcPr/>
          <w:p>
            <w:pPr>
              <w:pStyle w:val="Compact"/>
              <w:jc w:val="left"/>
            </w:pPr>
            <w:r>
              <w:t xml:space="preserve">“Goal Updated to [New Goal]”</w:t>
            </w:r>
          </w:p>
        </w:tc>
        <w:tc>
          <w:tcPr/>
          <w:p>
            <w:pPr>
              <w:pStyle w:val="Compact"/>
              <w:jc w:val="left"/>
            </w:pPr>
            <w:r>
              <w:t xml:space="preserve">Reset roadmap to new goal path</w:t>
            </w:r>
          </w:p>
        </w:tc>
        <w:tc>
          <w:tcPr/>
          <w:p>
            <w:pPr>
              <w:pStyle w:val="Compact"/>
              <w:jc w:val="left"/>
            </w:pPr>
            <w:r>
              <w:t xml:space="preserve">New milestones; show previous progress archived</w:t>
            </w:r>
          </w:p>
        </w:tc>
        <w:tc>
          <w:tcPr/>
          <w:p>
            <w:pPr>
              <w:pStyle w:val="Compact"/>
              <w:jc w:val="left"/>
            </w:pPr>
            <w:r>
              <w:t xml:space="preserve">Check new goal eligibility (Goal Fit)</w:t>
            </w:r>
          </w:p>
        </w:tc>
        <w:tc>
          <w:tcPr/>
          <w:p>
            <w:pPr>
              <w:pStyle w:val="Compact"/>
              <w:jc w:val="left"/>
            </w:pPr>
            <w:r>
              <w:t xml:space="preserve">“It’s good to adapt – here’s a plan”</w:t>
            </w:r>
          </w:p>
        </w:tc>
        <w:tc>
          <w:tcPr/>
          <w:p>
            <w:pPr>
              <w:pStyle w:val="Compact"/>
              <w:jc w:val="left"/>
            </w:pPr>
            <w:r>
              <w:t xml:space="preserve">“Great, now supporting new goal”</w:t>
            </w:r>
          </w:p>
        </w:tc>
        <w:tc>
          <w:tcPr/>
          <w:p>
            <w:pPr>
              <w:pStyle w:val="Compact"/>
              <w:jc w:val="left"/>
            </w:pPr>
            <w:r>
              <w:t xml:space="preserve">Suggest next best steps for old goal</w:t>
            </w:r>
          </w:p>
        </w:tc>
        <w:tc>
          <w:tcPr/>
          <w:p>
            <w:pPr>
              <w:pStyle w:val="Compact"/>
              <w:jc w:val="left"/>
            </w:pPr>
            <w:r>
              <w:t xml:space="preserve">“Review Old Plan”</w:t>
            </w:r>
          </w:p>
        </w:tc>
      </w:tr>
      <w:tr>
        <w:tc>
          <w:tcPr/>
          <w:p>
            <w:pPr>
              <w:pStyle w:val="Compact"/>
              <w:jc w:val="left"/>
            </w:pPr>
            <w:r>
              <w:rPr>
                <w:b/>
                <w:bCs/>
              </w:rPr>
              <w:t xml:space="preserve">9. Needs backup</w:t>
            </w:r>
          </w:p>
        </w:tc>
        <w:tc>
          <w:tcPr/>
          <w:p>
            <w:pPr>
              <w:pStyle w:val="Compact"/>
              <w:jc w:val="left"/>
            </w:pPr>
            <w:r>
              <w:t xml:space="preserve">“Backup Plan: [Backup Goal]” card</w:t>
            </w:r>
          </w:p>
        </w:tc>
        <w:tc>
          <w:tcPr/>
          <w:p>
            <w:pPr>
              <w:pStyle w:val="Compact"/>
              <w:jc w:val="left"/>
            </w:pPr>
            <w:r>
              <w:t xml:space="preserve">Show backup career map side-by-side</w:t>
            </w:r>
          </w:p>
        </w:tc>
        <w:tc>
          <w:tcPr/>
          <w:p>
            <w:pPr>
              <w:pStyle w:val="Compact"/>
              <w:jc w:val="left"/>
            </w:pPr>
            <w:r>
              <w:t xml:space="preserve">Plan for alternate (e.g. if JEE fails, plan B)</w:t>
            </w:r>
          </w:p>
        </w:tc>
        <w:tc>
          <w:tcPr/>
          <w:p>
            <w:pPr>
              <w:pStyle w:val="Compact"/>
              <w:jc w:val="left"/>
            </w:pPr>
            <w:r>
              <w:t xml:space="preserve">Show backup exam/test checklists</w:t>
            </w:r>
          </w:p>
        </w:tc>
        <w:tc>
          <w:tcPr/>
          <w:p>
            <w:pPr>
              <w:pStyle w:val="Compact"/>
              <w:jc w:val="left"/>
            </w:pPr>
            <w:r>
              <w:t xml:space="preserve">“Stay focused on backup too”</w:t>
            </w:r>
          </w:p>
        </w:tc>
        <w:tc>
          <w:tcPr/>
          <w:p>
            <w:pPr>
              <w:pStyle w:val="Compact"/>
              <w:jc w:val="left"/>
            </w:pPr>
            <w:r>
              <w:t xml:space="preserve">Explain reliability of backups</w:t>
            </w:r>
          </w:p>
        </w:tc>
        <w:tc>
          <w:tcPr/>
          <w:p>
            <w:pPr>
              <w:pStyle w:val="Compact"/>
              <w:jc w:val="left"/>
            </w:pPr>
            <w:r>
              <w:t xml:space="preserve">Automatically keep Plan for primary goal active</w:t>
            </w:r>
          </w:p>
        </w:tc>
        <w:tc>
          <w:tcPr/>
          <w:p>
            <w:pPr>
              <w:pStyle w:val="Compact"/>
              <w:jc w:val="left"/>
            </w:pPr>
            <w:r>
              <w:t xml:space="preserve">“Choose Main Goal”</w:t>
            </w:r>
          </w:p>
        </w:tc>
      </w:tr>
      <w:tr>
        <w:tc>
          <w:tcPr/>
          <w:p>
            <w:pPr>
              <w:pStyle w:val="Compact"/>
              <w:jc w:val="left"/>
            </w:pPr>
            <w:r>
              <w:rPr>
                <w:b/>
                <w:bCs/>
              </w:rPr>
              <w:t xml:space="preserve">10. Confused student</w:t>
            </w:r>
          </w:p>
        </w:tc>
        <w:tc>
          <w:tcPr/>
          <w:p>
            <w:pPr>
              <w:pStyle w:val="Compact"/>
              <w:jc w:val="left"/>
            </w:pPr>
            <w:r>
              <w:t xml:space="preserve">“Not sure? Try [Career Quiz]!” card</w:t>
            </w:r>
          </w:p>
        </w:tc>
        <w:tc>
          <w:tcPr/>
          <w:p>
            <w:pPr>
              <w:pStyle w:val="Compact"/>
              <w:jc w:val="left"/>
            </w:pPr>
            <w:r>
              <w:t xml:space="preserve">Emphasize Discover/Explore features</w:t>
            </w:r>
          </w:p>
        </w:tc>
        <w:tc>
          <w:tcPr/>
          <w:p>
            <w:pPr>
              <w:pStyle w:val="Compact"/>
              <w:jc w:val="left"/>
            </w:pPr>
            <w:r>
              <w:t xml:space="preserve">Interactive milestone like “Take interest survey”</w:t>
            </w:r>
          </w:p>
        </w:tc>
        <w:tc>
          <w:tcPr/>
          <w:p>
            <w:pPr>
              <w:pStyle w:val="Compact"/>
              <w:jc w:val="left"/>
            </w:pPr>
            <w:r>
              <w:t xml:space="preserve">Suggest aptitude/interest tests</w:t>
            </w:r>
          </w:p>
        </w:tc>
        <w:tc>
          <w:tcPr/>
          <w:p>
            <w:pPr>
              <w:pStyle w:val="Compact"/>
              <w:jc w:val="left"/>
            </w:pPr>
            <w:r>
              <w:t xml:space="preserve">“It’s okay to be unsure – take small steps”</w:t>
            </w:r>
          </w:p>
        </w:tc>
        <w:tc>
          <w:tcPr/>
          <w:p>
            <w:pPr>
              <w:pStyle w:val="Compact"/>
              <w:jc w:val="left"/>
            </w:pPr>
            <w:r>
              <w:t xml:space="preserve">Advise on patience and exploration</w:t>
            </w:r>
          </w:p>
        </w:tc>
        <w:tc>
          <w:tcPr/>
          <w:p>
            <w:pPr>
              <w:pStyle w:val="Compact"/>
              <w:jc w:val="left"/>
            </w:pPr>
            <w:r>
              <w:t xml:space="preserve">Offer broad options (commerce/arts as general fallback)</w:t>
            </w:r>
          </w:p>
        </w:tc>
        <w:tc>
          <w:tcPr/>
          <w:p>
            <w:pPr>
              <w:pStyle w:val="Compact"/>
              <w:jc w:val="left"/>
            </w:pPr>
            <w:r>
              <w:t xml:space="preserve">“Find Your Interests”</w:t>
            </w:r>
          </w:p>
        </w:tc>
      </w:tr>
    </w:tbl>
    <w:bookmarkEnd w:id="45"/>
    <w:bookmarkStart w:id="46" w:name="parent-mode-design"/>
    <w:p>
      <w:pPr>
        <w:pStyle w:val="Heading1"/>
      </w:pPr>
      <w:r>
        <w:t xml:space="preserve">12. Parent Mode Design</w:t>
      </w:r>
    </w:p>
    <w:p>
      <w:pPr>
        <w:pStyle w:val="FirstParagraph"/>
      </w:pPr>
      <w:r>
        <w:t xml:space="preserve">In</w:t>
      </w:r>
      <w:r>
        <w:t xml:space="preserve"> </w:t>
      </w:r>
      <w:r>
        <w:rPr>
          <w:b/>
          <w:bCs/>
        </w:rPr>
        <w:t xml:space="preserve">Parent Mode</w:t>
      </w:r>
      <w:r>
        <w:t xml:space="preserve">, the UI shows:</w:t>
      </w:r>
    </w:p>
    <w:p>
      <w:pPr>
        <w:pStyle w:val="Compact"/>
        <w:numPr>
          <w:ilvl w:val="0"/>
          <w:numId w:val="1007"/>
        </w:numPr>
      </w:pPr>
      <w:r>
        <w:rPr>
          <w:b/>
          <w:bCs/>
        </w:rPr>
        <w:t xml:space="preserve">Parent Dashboard</w:t>
      </w:r>
      <w:r>
        <w:t xml:space="preserve"> </w:t>
      </w:r>
      <w:r>
        <w:t xml:space="preserve">with a summary of the child’s profile: current stage, chosen stream, goals, progress bars, recent milestones (e.g. “Submitted NEET form”).</w:t>
      </w:r>
    </w:p>
    <w:p>
      <w:pPr>
        <w:pStyle w:val="Compact"/>
        <w:numPr>
          <w:ilvl w:val="0"/>
          <w:numId w:val="1007"/>
        </w:numPr>
      </w:pPr>
      <w:r>
        <w:rPr>
          <w:b/>
          <w:bCs/>
        </w:rPr>
        <w:t xml:space="preserve">Parent Summary</w:t>
      </w:r>
      <w:r>
        <w:t xml:space="preserve">: an easy-to-read section explaining the child’s plan in parent-friendly language, highlighting values (e.g. “Your child aims for Engineering. This requires PCM and JEE preparations. Average JEE rank needed ~10,000 to get a good college.”).</w:t>
      </w:r>
    </w:p>
    <w:p>
      <w:pPr>
        <w:pStyle w:val="Compact"/>
        <w:numPr>
          <w:ilvl w:val="0"/>
          <w:numId w:val="1007"/>
        </w:numPr>
      </w:pPr>
      <w:r>
        <w:rPr>
          <w:b/>
          <w:bCs/>
        </w:rPr>
        <w:t xml:space="preserve">Communication Tips</w:t>
      </w:r>
      <w:r>
        <w:t xml:space="preserve">: gentle advice on how to support (e.g. encouraging study schedule, praising small wins, balancing rest).</w:t>
      </w:r>
    </w:p>
    <w:p>
      <w:pPr>
        <w:pStyle w:val="Compact"/>
        <w:numPr>
          <w:ilvl w:val="0"/>
          <w:numId w:val="1007"/>
        </w:numPr>
      </w:pPr>
      <w:r>
        <w:rPr>
          <w:b/>
          <w:bCs/>
        </w:rPr>
        <w:t xml:space="preserve">Parent-specific Tools</w:t>
      </w:r>
      <w:r>
        <w:t xml:space="preserve">: budgeting calculator (for college fees), deadline reminders (application deadlines), scholarship checklists.</w:t>
      </w:r>
    </w:p>
    <w:p>
      <w:pPr>
        <w:pStyle w:val="Compact"/>
        <w:numPr>
          <w:ilvl w:val="0"/>
          <w:numId w:val="1007"/>
        </w:numPr>
      </w:pPr>
      <w:r>
        <w:rPr>
          <w:b/>
          <w:bCs/>
        </w:rPr>
        <w:t xml:space="preserve">Alerts/Warnings</w:t>
      </w:r>
      <w:r>
        <w:t xml:space="preserve">: if child’s inputs indicate concern (low marks, high stress survey), prompt the parent to intervene/support.</w:t>
      </w:r>
    </w:p>
    <w:p>
      <w:pPr>
        <w:pStyle w:val="Compact"/>
        <w:numPr>
          <w:ilvl w:val="0"/>
          <w:numId w:val="1007"/>
        </w:numPr>
      </w:pPr>
      <w:r>
        <w:rPr>
          <w:b/>
          <w:bCs/>
        </w:rPr>
        <w:t xml:space="preserve">Goal Comparison</w:t>
      </w:r>
      <w:r>
        <w:t xml:space="preserve">: if parent entered a goal (e.g. “government job”), compare with child’s goal (e.g. “engineering”) and suggest reconciliation.</w:t>
      </w:r>
    </w:p>
    <w:p>
      <w:pPr>
        <w:pStyle w:val="Compact"/>
        <w:numPr>
          <w:ilvl w:val="0"/>
          <w:numId w:val="1007"/>
        </w:numPr>
      </w:pPr>
      <w:r>
        <w:rPr>
          <w:b/>
          <w:bCs/>
        </w:rPr>
        <w:t xml:space="preserve">Privacy Controls</w:t>
      </w:r>
      <w:r>
        <w:t xml:space="preserve">: ensure sensitive student data (like phone location tracking, mentor chat transcripts) are protected.</w:t>
      </w:r>
    </w:p>
    <w:p>
      <w:pPr>
        <w:pStyle w:val="FirstParagraph"/>
      </w:pPr>
      <w:r>
        <w:t xml:space="preserve">All parent features use the child’s data but frame it in a parental perspective (no technical jargon). Parents can’t override academic data but can annotate preferences.</w:t>
      </w:r>
    </w:p>
    <w:bookmarkEnd w:id="46"/>
    <w:bookmarkStart w:id="47" w:name="json-data-schemas"/>
    <w:p>
      <w:pPr>
        <w:pStyle w:val="Heading1"/>
      </w:pPr>
      <w:r>
        <w:t xml:space="preserve">13. JSON Data Schemas</w:t>
      </w:r>
    </w:p>
    <w:p>
      <w:pPr>
        <w:pStyle w:val="FirstParagraph"/>
      </w:pPr>
      <w:r>
        <w:t xml:space="preserve">We propose these JSON schemas (fields shown with type and example):</w:t>
      </w:r>
    </w:p>
    <w:p>
      <w:pPr>
        <w:pStyle w:val="Compact"/>
        <w:numPr>
          <w:ilvl w:val="0"/>
          <w:numId w:val="1008"/>
        </w:numPr>
      </w:pPr>
      <w:r>
        <w:rPr>
          <w:b/>
          <w:bCs/>
        </w:rPr>
        <w:t xml:space="preserve">EducationStage</w:t>
      </w:r>
    </w:p>
    <w:p>
      <w:pPr>
        <w:pStyle w:val="SourceCode"/>
      </w:pPr>
      <w:r>
        <w:rPr>
          <w:rStyle w:val="VerbatimChar"/>
        </w:rPr>
        <w:t xml:space="preserve">{</w:t>
      </w:r>
      <w:r>
        <w:br/>
      </w:r>
      <w:r>
        <w:rPr>
          <w:rStyle w:val="VerbatimChar"/>
        </w:rPr>
        <w:t xml:space="preserve">  "stageName": "string",      // e.g., "Class 10"</w:t>
      </w:r>
      <w:r>
        <w:br/>
      </w:r>
      <w:r>
        <w:rPr>
          <w:rStyle w:val="VerbatimChar"/>
        </w:rPr>
        <w:t xml:space="preserve">  "ageRange": "string",       // e.g., "15-16"</w:t>
      </w:r>
      <w:r>
        <w:br/>
      </w:r>
      <w:r>
        <w:rPr>
          <w:rStyle w:val="VerbatimChar"/>
        </w:rPr>
        <w:t xml:space="preserve">  "description": "string",    // e.g., "Second year of secondary education"</w:t>
      </w:r>
      <w:r>
        <w:br/>
      </w:r>
      <w:r>
        <w:rPr>
          <w:rStyle w:val="VerbatimChar"/>
        </w:rPr>
        <w:t xml:space="preserve">  "startGrade": "integer",    // e.g., 10</w:t>
      </w:r>
      <w:r>
        <w:br/>
      </w:r>
      <w:r>
        <w:rPr>
          <w:rStyle w:val="VerbatimChar"/>
        </w:rPr>
        <w:t xml:space="preserve">  "endGrade": "integer",      // e.g., 10</w:t>
      </w:r>
      <w:r>
        <w:br/>
      </w:r>
      <w:r>
        <w:rPr>
          <w:rStyle w:val="VerbatimChar"/>
        </w:rPr>
        <w:t xml:space="preserve">  "criteria": "string"        // e.g., "completed Class 9"</w:t>
      </w:r>
      <w:r>
        <w:br/>
      </w:r>
      <w:r>
        <w:rPr>
          <w:rStyle w:val="VerbatimChar"/>
        </w:rPr>
        <w:t xml:space="preserve">}</w:t>
      </w:r>
    </w:p>
    <w:p>
      <w:pPr>
        <w:pStyle w:val="Compact"/>
        <w:numPr>
          <w:ilvl w:val="0"/>
          <w:numId w:val="1009"/>
        </w:numPr>
      </w:pPr>
      <w:r>
        <w:rPr>
          <w:b/>
          <w:bCs/>
        </w:rPr>
        <w:t xml:space="preserve">SubjectCombination</w:t>
      </w:r>
      <w:r>
        <w:t xml:space="preserve"> </w:t>
      </w:r>
      <w:r>
        <w:t xml:space="preserve">(as above with name, subjects, careers, etc.).</w:t>
      </w:r>
    </w:p>
    <w:p>
      <w:pPr>
        <w:pStyle w:val="Compact"/>
        <w:numPr>
          <w:ilvl w:val="0"/>
          <w:numId w:val="1009"/>
        </w:numPr>
      </w:pPr>
      <w:r>
        <w:rPr>
          <w:b/>
          <w:bCs/>
        </w:rPr>
        <w:t xml:space="preserve">StreamOutcome</w:t>
      </w:r>
    </w:p>
    <w:p>
      <w:pPr>
        <w:pStyle w:val="SourceCode"/>
      </w:pPr>
      <w:r>
        <w:rPr>
          <w:rStyle w:val="VerbatimChar"/>
        </w:rPr>
        <w:t xml:space="preserve">{</w:t>
      </w:r>
      <w:r>
        <w:br/>
      </w:r>
      <w:r>
        <w:rPr>
          <w:rStyle w:val="VerbatimChar"/>
        </w:rPr>
        <w:t xml:space="preserve">  "streamName": "string",       // e.g., "PCM"</w:t>
      </w:r>
      <w:r>
        <w:br/>
      </w:r>
      <w:r>
        <w:rPr>
          <w:rStyle w:val="VerbatimChar"/>
        </w:rPr>
        <w:t xml:space="preserve">  "degreeOptions": ["string"],  // e.g., ["B.Tech", "B.Sc"]</w:t>
      </w:r>
      <w:r>
        <w:br/>
      </w:r>
      <w:r>
        <w:rPr>
          <w:rStyle w:val="VerbatimChar"/>
        </w:rPr>
        <w:t xml:space="preserve">  "careerFields": ["string"],   // e.g., ["Engineering", "Research"]</w:t>
      </w:r>
      <w:r>
        <w:br/>
      </w:r>
      <w:r>
        <w:rPr>
          <w:rStyle w:val="VerbatimChar"/>
        </w:rPr>
        <w:t xml:space="preserve">  "limitations": ["string"],    // careers not open</w:t>
      </w:r>
      <w:r>
        <w:br/>
      </w:r>
      <w:r>
        <w:rPr>
          <w:rStyle w:val="VerbatimChar"/>
        </w:rPr>
        <w:t xml:space="preserve">  "exams": ["string"]           // e.g., ["JEE Main", "BITSAT"]</w:t>
      </w:r>
      <w:r>
        <w:br/>
      </w:r>
      <w:r>
        <w:rPr>
          <w:rStyle w:val="VerbatimChar"/>
        </w:rPr>
        <w:t xml:space="preserve">}</w:t>
      </w:r>
    </w:p>
    <w:p>
      <w:pPr>
        <w:pStyle w:val="Compact"/>
        <w:numPr>
          <w:ilvl w:val="0"/>
          <w:numId w:val="1010"/>
        </w:numPr>
      </w:pPr>
      <w:r>
        <w:rPr>
          <w:b/>
          <w:bCs/>
        </w:rPr>
        <w:t xml:space="preserve">GoalIntent</w:t>
      </w:r>
    </w:p>
    <w:p>
      <w:pPr>
        <w:pStyle w:val="SourceCode"/>
      </w:pPr>
      <w:r>
        <w:rPr>
          <w:rStyle w:val="VerbatimChar"/>
        </w:rPr>
        <w:t xml:space="preserve">{</w:t>
      </w:r>
      <w:r>
        <w:br/>
      </w:r>
      <w:r>
        <w:rPr>
          <w:rStyle w:val="VerbatimChar"/>
        </w:rPr>
        <w:t xml:space="preserve">  "goalName": "string",      // e.g., "Defence Services"</w:t>
      </w:r>
      <w:r>
        <w:br/>
      </w:r>
      <w:r>
        <w:rPr>
          <w:rStyle w:val="VerbatimChar"/>
        </w:rPr>
        <w:t xml:space="preserve">  "description": "string",</w:t>
      </w:r>
      <w:r>
        <w:br/>
      </w:r>
      <w:r>
        <w:rPr>
          <w:rStyle w:val="VerbatimChar"/>
        </w:rPr>
        <w:t xml:space="preserve">  "recommendedStreams": ["string"], // e.g., ["PCM", "PCB"]</w:t>
      </w:r>
      <w:r>
        <w:br/>
      </w:r>
      <w:r>
        <w:rPr>
          <w:rStyle w:val="VerbatimChar"/>
        </w:rPr>
        <w:t xml:space="preserve">  "requiredSubjects": ["string"],   // e.g., ["Physics", "Maths"]</w:t>
      </w:r>
      <w:r>
        <w:br/>
      </w:r>
      <w:r>
        <w:rPr>
          <w:rStyle w:val="VerbatimChar"/>
        </w:rPr>
        <w:t xml:space="preserve">  "keyExams": ["string"],           // e.g., ["NDA", "CDS"]</w:t>
      </w:r>
      <w:r>
        <w:br/>
      </w:r>
      <w:r>
        <w:rPr>
          <w:rStyle w:val="VerbatimChar"/>
        </w:rPr>
        <w:t xml:space="preserve">  "minEligibility": {</w:t>
      </w:r>
      <w:r>
        <w:br/>
      </w:r>
      <w:r>
        <w:rPr>
          <w:rStyle w:val="VerbatimChar"/>
        </w:rPr>
        <w:t xml:space="preserve">    "10th%": "number",</w:t>
      </w:r>
      <w:r>
        <w:br/>
      </w:r>
      <w:r>
        <w:rPr>
          <w:rStyle w:val="VerbatimChar"/>
        </w:rPr>
        <w:t xml:space="preserve">    "12th%": "number",</w:t>
      </w:r>
      <w:r>
        <w:br/>
      </w:r>
      <w:r>
        <w:rPr>
          <w:rStyle w:val="VerbatimChar"/>
        </w:rPr>
        <w:t xml:space="preserve">    "grad%": "number"</w:t>
      </w:r>
      <w:r>
        <w:br/>
      </w:r>
      <w:r>
        <w:rPr>
          <w:rStyle w:val="VerbatimChar"/>
        </w:rPr>
        <w:t xml:space="preserve">  },</w:t>
      </w:r>
      <w:r>
        <w:br/>
      </w:r>
      <w:r>
        <w:rPr>
          <w:rStyle w:val="VerbatimChar"/>
        </w:rPr>
        <w:t xml:space="preserve">  "ageLimits": "string",     // e.g., "16.5–19.5 (NDA)"</w:t>
      </w:r>
      <w:r>
        <w:br/>
      </w:r>
      <w:r>
        <w:rPr>
          <w:rStyle w:val="VerbatimChar"/>
        </w:rPr>
        <w:t xml:space="preserve">  "physicalReq": "string"</w:t>
      </w:r>
      <w:r>
        <w:br/>
      </w:r>
      <w:r>
        <w:rPr>
          <w:rStyle w:val="VerbatimChar"/>
        </w:rPr>
        <w:t xml:space="preserve">}</w:t>
      </w:r>
    </w:p>
    <w:p>
      <w:pPr>
        <w:pStyle w:val="Compact"/>
        <w:numPr>
          <w:ilvl w:val="0"/>
          <w:numId w:val="1011"/>
        </w:numPr>
      </w:pPr>
      <w:r>
        <w:rPr>
          <w:b/>
          <w:bCs/>
        </w:rPr>
        <w:t xml:space="preserve">ExamRoute</w:t>
      </w:r>
    </w:p>
    <w:p>
      <w:pPr>
        <w:pStyle w:val="SourceCode"/>
      </w:pPr>
      <w:r>
        <w:rPr>
          <w:rStyle w:val="VerbatimChar"/>
        </w:rPr>
        <w:t xml:space="preserve">{</w:t>
      </w:r>
      <w:r>
        <w:br/>
      </w:r>
      <w:r>
        <w:rPr>
          <w:rStyle w:val="VerbatimChar"/>
        </w:rPr>
        <w:t xml:space="preserve">  "examName": "string",     // e.g., "JEE Main"</w:t>
      </w:r>
      <w:r>
        <w:br/>
      </w:r>
      <w:r>
        <w:rPr>
          <w:rStyle w:val="VerbatimChar"/>
        </w:rPr>
        <w:t xml:space="preserve">  "eligibleStages": ["string"], // e.g., ["Class 12", "After 12th"]</w:t>
      </w:r>
      <w:r>
        <w:br/>
      </w:r>
      <w:r>
        <w:rPr>
          <w:rStyle w:val="VerbatimChar"/>
        </w:rPr>
        <w:t xml:space="preserve">  "eligibility": "string",  // e.g., "12th PCM with &gt;=75%"</w:t>
      </w:r>
      <w:r>
        <w:br/>
      </w:r>
      <w:r>
        <w:rPr>
          <w:rStyle w:val="VerbatimChar"/>
        </w:rPr>
        <w:t xml:space="preserve">  "dateCycle": "string",    // e.g., "Annual, Jan-Apr"</w:t>
      </w:r>
      <w:r>
        <w:br/>
      </w:r>
      <w:r>
        <w:rPr>
          <w:rStyle w:val="VerbatimChar"/>
        </w:rPr>
        <w:t xml:space="preserve">  "applicationLink": "url",</w:t>
      </w:r>
      <w:r>
        <w:br/>
      </w:r>
      <w:r>
        <w:rPr>
          <w:rStyle w:val="VerbatimChar"/>
        </w:rPr>
        <w:t xml:space="preserve">  "officialNotification": "url"</w:t>
      </w:r>
      <w:r>
        <w:br/>
      </w:r>
      <w:r>
        <w:rPr>
          <w:rStyle w:val="VerbatimChar"/>
        </w:rPr>
        <w:t xml:space="preserve">}</w:t>
      </w:r>
    </w:p>
    <w:p>
      <w:pPr>
        <w:pStyle w:val="Compact"/>
        <w:numPr>
          <w:ilvl w:val="0"/>
          <w:numId w:val="1012"/>
        </w:numPr>
      </w:pPr>
      <w:r>
        <w:rPr>
          <w:b/>
          <w:bCs/>
        </w:rPr>
        <w:t xml:space="preserve">CourseOption</w:t>
      </w:r>
    </w:p>
    <w:p>
      <w:pPr>
        <w:pStyle w:val="SourceCode"/>
      </w:pPr>
      <w:r>
        <w:rPr>
          <w:rStyle w:val="VerbatimChar"/>
        </w:rPr>
        <w:t xml:space="preserve">{</w:t>
      </w:r>
      <w:r>
        <w:br/>
      </w:r>
      <w:r>
        <w:rPr>
          <w:rStyle w:val="VerbatimChar"/>
        </w:rPr>
        <w:t xml:space="preserve">  "name": "string",</w:t>
      </w:r>
      <w:r>
        <w:br/>
      </w:r>
      <w:r>
        <w:rPr>
          <w:rStyle w:val="VerbatimChar"/>
        </w:rPr>
        <w:t xml:space="preserve">  "level": "string",  // "UG"/"PG"/"Diploma"</w:t>
      </w:r>
      <w:r>
        <w:br/>
      </w:r>
      <w:r>
        <w:rPr>
          <w:rStyle w:val="VerbatimChar"/>
        </w:rPr>
        <w:t xml:space="preserve">  "durationYears": "number",</w:t>
      </w:r>
      <w:r>
        <w:br/>
      </w:r>
      <w:r>
        <w:rPr>
          <w:rStyle w:val="VerbatimChar"/>
        </w:rPr>
        <w:t xml:space="preserve">  "prerequisites": "string",</w:t>
      </w:r>
      <w:r>
        <w:br/>
      </w:r>
      <w:r>
        <w:rPr>
          <w:rStyle w:val="VerbatimChar"/>
        </w:rPr>
        <w:t xml:space="preserve">  "careerPaths": ["string"] // e.g. ["Software Engineer"]</w:t>
      </w:r>
      <w:r>
        <w:br/>
      </w:r>
      <w:r>
        <w:rPr>
          <w:rStyle w:val="VerbatimChar"/>
        </w:rPr>
        <w:t xml:space="preserve">}</w:t>
      </w:r>
    </w:p>
    <w:p>
      <w:pPr>
        <w:pStyle w:val="Compact"/>
        <w:numPr>
          <w:ilvl w:val="0"/>
          <w:numId w:val="1013"/>
        </w:numPr>
      </w:pPr>
      <w:r>
        <w:rPr>
          <w:b/>
          <w:bCs/>
        </w:rPr>
        <w:t xml:space="preserve">BackupRoute</w:t>
      </w:r>
    </w:p>
    <w:p>
      <w:pPr>
        <w:pStyle w:val="SourceCode"/>
      </w:pPr>
      <w:r>
        <w:rPr>
          <w:rStyle w:val="VerbatimChar"/>
        </w:rPr>
        <w:t xml:space="preserve">{</w:t>
      </w:r>
      <w:r>
        <w:br/>
      </w:r>
      <w:r>
        <w:rPr>
          <w:rStyle w:val="VerbatimChar"/>
        </w:rPr>
        <w:t xml:space="preserve">  "scenario": "string",   // e.g. "Low Marks in 12th"</w:t>
      </w:r>
      <w:r>
        <w:br/>
      </w:r>
      <w:r>
        <w:rPr>
          <w:rStyle w:val="VerbatimChar"/>
        </w:rPr>
        <w:t xml:space="preserve">  "options": ["string"]   // e.g. ["Diploma course", "State CET"]</w:t>
      </w:r>
      <w:r>
        <w:br/>
      </w:r>
      <w:r>
        <w:rPr>
          <w:rStyle w:val="VerbatimChar"/>
        </w:rPr>
        <w:t xml:space="preserve">}</w:t>
      </w:r>
    </w:p>
    <w:p>
      <w:pPr>
        <w:pStyle w:val="Compact"/>
        <w:numPr>
          <w:ilvl w:val="0"/>
          <w:numId w:val="1014"/>
        </w:numPr>
      </w:pPr>
      <w:r>
        <w:rPr>
          <w:b/>
          <w:bCs/>
        </w:rPr>
        <w:t xml:space="preserve">IncomeIdea</w:t>
      </w:r>
      <w:r>
        <w:t xml:space="preserve"> </w:t>
      </w:r>
      <w:r>
        <w:t xml:space="preserve">(for part-time work by stage/stream)</w:t>
      </w:r>
    </w:p>
    <w:p>
      <w:pPr>
        <w:pStyle w:val="SourceCode"/>
      </w:pPr>
      <w:r>
        <w:rPr>
          <w:rStyle w:val="VerbatimChar"/>
        </w:rPr>
        <w:t xml:space="preserve">{</w:t>
      </w:r>
      <w:r>
        <w:br/>
      </w:r>
      <w:r>
        <w:rPr>
          <w:rStyle w:val="VerbatimChar"/>
        </w:rPr>
        <w:t xml:space="preserve">  "stage": "string",</w:t>
      </w:r>
      <w:r>
        <w:br/>
      </w:r>
      <w:r>
        <w:rPr>
          <w:rStyle w:val="VerbatimChar"/>
        </w:rPr>
        <w:t xml:space="preserve">  "stream": "string",</w:t>
      </w:r>
      <w:r>
        <w:br/>
      </w:r>
      <w:r>
        <w:rPr>
          <w:rStyle w:val="VerbatimChar"/>
        </w:rPr>
        <w:t xml:space="preserve">  "ideas": [</w:t>
      </w:r>
      <w:r>
        <w:br/>
      </w:r>
      <w:r>
        <w:rPr>
          <w:rStyle w:val="VerbatimChar"/>
        </w:rPr>
        <w:t xml:space="preserve">    {</w:t>
      </w:r>
      <w:r>
        <w:br/>
      </w:r>
      <w:r>
        <w:rPr>
          <w:rStyle w:val="VerbatimChar"/>
        </w:rPr>
        <w:t xml:space="preserve">      "activity": "string",    // e.g. "Math Tutoring"</w:t>
      </w:r>
      <w:r>
        <w:br/>
      </w:r>
      <w:r>
        <w:rPr>
          <w:rStyle w:val="VerbatimChar"/>
        </w:rPr>
        <w:t xml:space="preserve">      "skillNeeded": "string",</w:t>
      </w:r>
      <w:r>
        <w:br/>
      </w:r>
      <w:r>
        <w:rPr>
          <w:rStyle w:val="VerbatimChar"/>
        </w:rPr>
        <w:t xml:space="preserve">      "timePerWeek": "string", </w:t>
      </w:r>
      <w:r>
        <w:br/>
      </w:r>
      <w:r>
        <w:rPr>
          <w:rStyle w:val="VerbatimChar"/>
        </w:rPr>
        <w:t xml:space="preserve">      "riskLevel": "string"</w:t>
      </w:r>
      <w:r>
        <w:br/>
      </w:r>
      <w:r>
        <w:rPr>
          <w:rStyle w:val="VerbatimChar"/>
        </w:rPr>
        <w:t xml:space="preserve">    }</w:t>
      </w:r>
      <w:r>
        <w:br/>
      </w:r>
      <w:r>
        <w:rPr>
          <w:rStyle w:val="VerbatimChar"/>
        </w:rPr>
        <w:t xml:space="preserve">  ]</w:t>
      </w:r>
      <w:r>
        <w:br/>
      </w:r>
      <w:r>
        <w:rPr>
          <w:rStyle w:val="VerbatimChar"/>
        </w:rPr>
        <w:t xml:space="preserve">}</w:t>
      </w:r>
    </w:p>
    <w:p>
      <w:pPr>
        <w:pStyle w:val="Compact"/>
        <w:numPr>
          <w:ilvl w:val="0"/>
          <w:numId w:val="1015"/>
        </w:numPr>
      </w:pPr>
      <w:r>
        <w:rPr>
          <w:b/>
          <w:bCs/>
        </w:rPr>
        <w:t xml:space="preserve">ParentConcern</w:t>
      </w:r>
    </w:p>
    <w:p>
      <w:pPr>
        <w:pStyle w:val="SourceCode"/>
      </w:pPr>
      <w:r>
        <w:rPr>
          <w:rStyle w:val="VerbatimChar"/>
        </w:rPr>
        <w:t xml:space="preserve">{</w:t>
      </w:r>
      <w:r>
        <w:br/>
      </w:r>
      <w:r>
        <w:rPr>
          <w:rStyle w:val="VerbatimChar"/>
        </w:rPr>
        <w:t xml:space="preserve">  "stage": "string",</w:t>
      </w:r>
      <w:r>
        <w:br/>
      </w:r>
      <w:r>
        <w:rPr>
          <w:rStyle w:val="VerbatimChar"/>
        </w:rPr>
        <w:t xml:space="preserve">  "concerns": ["string"], // e.g. ["Board results", "Coaching fatigue"]</w:t>
      </w:r>
      <w:r>
        <w:br/>
      </w:r>
      <w:r>
        <w:rPr>
          <w:rStyle w:val="VerbatimChar"/>
        </w:rPr>
        <w:t xml:space="preserve">  "recommendedActions": ["string"]</w:t>
      </w:r>
      <w:r>
        <w:br/>
      </w:r>
      <w:r>
        <w:rPr>
          <w:rStyle w:val="VerbatimChar"/>
        </w:rPr>
        <w:t xml:space="preserve">}</w:t>
      </w:r>
    </w:p>
    <w:p>
      <w:pPr>
        <w:pStyle w:val="Compact"/>
        <w:numPr>
          <w:ilvl w:val="0"/>
          <w:numId w:val="1016"/>
        </w:numPr>
      </w:pPr>
      <w:r>
        <w:rPr>
          <w:b/>
          <w:bCs/>
        </w:rPr>
        <w:t xml:space="preserve">OnboardingQuestion</w:t>
      </w:r>
      <w:r>
        <w:t xml:space="preserve"> </w:t>
      </w:r>
      <w:r>
        <w:t xml:space="preserve">(per stage)</w:t>
      </w:r>
    </w:p>
    <w:p>
      <w:pPr>
        <w:pStyle w:val="SourceCode"/>
      </w:pPr>
      <w:r>
        <w:rPr>
          <w:rStyle w:val="VerbatimChar"/>
        </w:rPr>
        <w:t xml:space="preserve">{</w:t>
      </w:r>
      <w:r>
        <w:br/>
      </w:r>
      <w:r>
        <w:rPr>
          <w:rStyle w:val="VerbatimChar"/>
        </w:rPr>
        <w:t xml:space="preserve">  "stage": "string",</w:t>
      </w:r>
      <w:r>
        <w:br/>
      </w:r>
      <w:r>
        <w:rPr>
          <w:rStyle w:val="VerbatimChar"/>
        </w:rPr>
        <w:t xml:space="preserve">  "questions": [</w:t>
      </w:r>
      <w:r>
        <w:br/>
      </w:r>
      <w:r>
        <w:rPr>
          <w:rStyle w:val="VerbatimChar"/>
        </w:rPr>
        <w:t xml:space="preserve">    {</w:t>
      </w:r>
      <w:r>
        <w:br/>
      </w:r>
      <w:r>
        <w:rPr>
          <w:rStyle w:val="VerbatimChar"/>
        </w:rPr>
        <w:t xml:space="preserve">      "field": "string",</w:t>
      </w:r>
      <w:r>
        <w:br/>
      </w:r>
      <w:r>
        <w:rPr>
          <w:rStyle w:val="VerbatimChar"/>
        </w:rPr>
        <w:t xml:space="preserve">      "type": "string",</w:t>
      </w:r>
      <w:r>
        <w:br/>
      </w:r>
      <w:r>
        <w:rPr>
          <w:rStyle w:val="VerbatimChar"/>
        </w:rPr>
        <w:t xml:space="preserve">      "mandatory": "boolean",</w:t>
      </w:r>
      <w:r>
        <w:br/>
      </w:r>
      <w:r>
        <w:rPr>
          <w:rStyle w:val="VerbatimChar"/>
        </w:rPr>
        <w:t xml:space="preserve">      "options": ["string"]</w:t>
      </w:r>
      <w:r>
        <w:br/>
      </w:r>
      <w:r>
        <w:rPr>
          <w:rStyle w:val="VerbatimChar"/>
        </w:rPr>
        <w:t xml:space="preserve">    }</w:t>
      </w:r>
      <w:r>
        <w:br/>
      </w:r>
      <w:r>
        <w:rPr>
          <w:rStyle w:val="VerbatimChar"/>
        </w:rPr>
        <w:t xml:space="preserve">  ]</w:t>
      </w:r>
      <w:r>
        <w:br/>
      </w:r>
      <w:r>
        <w:rPr>
          <w:rStyle w:val="VerbatimChar"/>
        </w:rPr>
        <w:t xml:space="preserve">}</w:t>
      </w:r>
    </w:p>
    <w:p>
      <w:pPr>
        <w:pStyle w:val="Compact"/>
        <w:numPr>
          <w:ilvl w:val="0"/>
          <w:numId w:val="1017"/>
        </w:numPr>
      </w:pPr>
      <w:r>
        <w:rPr>
          <w:b/>
          <w:bCs/>
        </w:rPr>
        <w:t xml:space="preserve">StageFeatureVisibility</w:t>
      </w:r>
      <w:r>
        <w:t xml:space="preserve"> </w:t>
      </w:r>
      <w:r>
        <w:t xml:space="preserve">(from Part 9 table)</w:t>
      </w:r>
    </w:p>
    <w:p>
      <w:pPr>
        <w:pStyle w:val="SourceCode"/>
      </w:pPr>
      <w:r>
        <w:rPr>
          <w:rStyle w:val="VerbatimChar"/>
        </w:rPr>
        <w:t xml:space="preserve">{</w:t>
      </w:r>
      <w:r>
        <w:br/>
      </w:r>
      <w:r>
        <w:rPr>
          <w:rStyle w:val="VerbatimChar"/>
        </w:rPr>
        <w:t xml:space="preserve">  "stage": "string",</w:t>
      </w:r>
      <w:r>
        <w:br/>
      </w:r>
      <w:r>
        <w:rPr>
          <w:rStyle w:val="VerbatimChar"/>
        </w:rPr>
        <w:t xml:space="preserve">  "showStrongly": ["string"],</w:t>
      </w:r>
      <w:r>
        <w:br/>
      </w:r>
      <w:r>
        <w:rPr>
          <w:rStyle w:val="VerbatimChar"/>
        </w:rPr>
        <w:t xml:space="preserve">  "showLightly": ["string"],</w:t>
      </w:r>
      <w:r>
        <w:br/>
      </w:r>
      <w:r>
        <w:rPr>
          <w:rStyle w:val="VerbatimChar"/>
        </w:rPr>
        <w:t xml:space="preserve">  "hide": ["string"]</w:t>
      </w:r>
      <w:r>
        <w:br/>
      </w:r>
      <w:r>
        <w:rPr>
          <w:rStyle w:val="VerbatimChar"/>
        </w:rPr>
        <w:t xml:space="preserve">}</w:t>
      </w:r>
    </w:p>
    <w:p>
      <w:pPr>
        <w:pStyle w:val="Compact"/>
        <w:numPr>
          <w:ilvl w:val="0"/>
          <w:numId w:val="1018"/>
        </w:numPr>
      </w:pPr>
      <w:r>
        <w:rPr>
          <w:b/>
          <w:bCs/>
        </w:rPr>
        <w:t xml:space="preserve">RoadmapRecommendation</w:t>
      </w:r>
    </w:p>
    <w:p>
      <w:pPr>
        <w:pStyle w:val="SourceCode"/>
      </w:pPr>
      <w:r>
        <w:rPr>
          <w:rStyle w:val="VerbatimChar"/>
        </w:rPr>
        <w:t xml:space="preserve">{</w:t>
      </w:r>
      <w:r>
        <w:br/>
      </w:r>
      <w:r>
        <w:rPr>
          <w:rStyle w:val="VerbatimChar"/>
        </w:rPr>
        <w:t xml:space="preserve">  "stage": "string",</w:t>
      </w:r>
      <w:r>
        <w:br/>
      </w:r>
      <w:r>
        <w:rPr>
          <w:rStyle w:val="VerbatimChar"/>
        </w:rPr>
        <w:t xml:space="preserve">  "recommendations": [</w:t>
      </w:r>
      <w:r>
        <w:br/>
      </w:r>
      <w:r>
        <w:rPr>
          <w:rStyle w:val="VerbatimChar"/>
        </w:rPr>
        <w:t xml:space="preserve">    {"action": "string", "priority": "string"} </w:t>
      </w:r>
      <w:r>
        <w:br/>
      </w:r>
      <w:r>
        <w:rPr>
          <w:rStyle w:val="VerbatimChar"/>
        </w:rPr>
        <w:t xml:space="preserve">  ]</w:t>
      </w:r>
      <w:r>
        <w:br/>
      </w:r>
      <w:r>
        <w:rPr>
          <w:rStyle w:val="VerbatimChar"/>
        </w:rPr>
        <w:t xml:space="preserve">}</w:t>
      </w:r>
    </w:p>
    <w:p>
      <w:pPr>
        <w:pStyle w:val="Compact"/>
        <w:numPr>
          <w:ilvl w:val="0"/>
          <w:numId w:val="1019"/>
        </w:numPr>
      </w:pPr>
      <w:r>
        <w:rPr>
          <w:b/>
          <w:bCs/>
        </w:rPr>
        <w:t xml:space="preserve">GoalFitRule</w:t>
      </w:r>
    </w:p>
    <w:p>
      <w:pPr>
        <w:pStyle w:val="SourceCode"/>
      </w:pPr>
      <w:r>
        <w:rPr>
          <w:rStyle w:val="VerbatimChar"/>
        </w:rPr>
        <w:t xml:space="preserve">{</w:t>
      </w:r>
      <w:r>
        <w:br/>
      </w:r>
      <w:r>
        <w:rPr>
          <w:rStyle w:val="VerbatimChar"/>
        </w:rPr>
        <w:t xml:space="preserve">  "goal": "string",</w:t>
      </w:r>
      <w:r>
        <w:br/>
      </w:r>
      <w:r>
        <w:rPr>
          <w:rStyle w:val="VerbatimChar"/>
        </w:rPr>
        <w:t xml:space="preserve">  "requiredSubjects": ["string"],</w:t>
      </w:r>
      <w:r>
        <w:br/>
      </w:r>
      <w:r>
        <w:rPr>
          <w:rStyle w:val="VerbatimChar"/>
        </w:rPr>
        <w:t xml:space="preserve">  "minimumGrade": "string"  // e.g., "80% in PCM"</w:t>
      </w:r>
      <w:r>
        <w:br/>
      </w:r>
      <w:r>
        <w:rPr>
          <w:rStyle w:val="VerbatimChar"/>
        </w:rPr>
        <w:t xml:space="preserve">}</w:t>
      </w:r>
    </w:p>
    <w:p>
      <w:pPr>
        <w:pStyle w:val="Compact"/>
        <w:numPr>
          <w:ilvl w:val="0"/>
          <w:numId w:val="1020"/>
        </w:numPr>
      </w:pPr>
      <w:r>
        <w:rPr>
          <w:b/>
          <w:bCs/>
        </w:rPr>
        <w:t xml:space="preserve">StudentGoalProfile</w:t>
      </w:r>
    </w:p>
    <w:p>
      <w:pPr>
        <w:pStyle w:val="SourceCode"/>
      </w:pPr>
      <w:r>
        <w:rPr>
          <w:rStyle w:val="VerbatimChar"/>
        </w:rPr>
        <w:t xml:space="preserve">{</w:t>
      </w:r>
      <w:r>
        <w:br/>
      </w:r>
      <w:r>
        <w:rPr>
          <w:rStyle w:val="VerbatimChar"/>
        </w:rPr>
        <w:t xml:space="preserve">  "currentStage": "string",</w:t>
      </w:r>
      <w:r>
        <w:br/>
      </w:r>
      <w:r>
        <w:rPr>
          <w:rStyle w:val="VerbatimChar"/>
        </w:rPr>
        <w:t xml:space="preserve">  "stream": "string",</w:t>
      </w:r>
      <w:r>
        <w:br/>
      </w:r>
      <w:r>
        <w:rPr>
          <w:rStyle w:val="VerbatimChar"/>
        </w:rPr>
        <w:t xml:space="preserve">  "marks": {"10th": "number", "12th": "number", "UG": "number"},</w:t>
      </w:r>
      <w:r>
        <w:br/>
      </w:r>
      <w:r>
        <w:rPr>
          <w:rStyle w:val="VerbatimChar"/>
        </w:rPr>
        <w:t xml:space="preserve">  "targetGoal": "string",</w:t>
      </w:r>
      <w:r>
        <w:br/>
      </w:r>
      <w:r>
        <w:rPr>
          <w:rStyle w:val="VerbatimChar"/>
        </w:rPr>
        <w:t xml:space="preserve">  "confirmedGoal": "boolean"</w:t>
      </w:r>
      <w:r>
        <w:br/>
      </w:r>
      <w:r>
        <w:rPr>
          <w:rStyle w:val="VerbatimChar"/>
        </w:rPr>
        <w:t xml:space="preserve">}</w:t>
      </w:r>
    </w:p>
    <w:p>
      <w:pPr>
        <w:pStyle w:val="Compact"/>
        <w:numPr>
          <w:ilvl w:val="0"/>
          <w:numId w:val="1021"/>
        </w:numPr>
      </w:pPr>
      <w:r>
        <w:rPr>
          <w:b/>
          <w:bCs/>
        </w:rPr>
        <w:t xml:space="preserve">ParentGoalProfile</w:t>
      </w:r>
    </w:p>
    <w:p>
      <w:pPr>
        <w:pStyle w:val="SourceCode"/>
      </w:pPr>
      <w:r>
        <w:rPr>
          <w:rStyle w:val="VerbatimChar"/>
        </w:rPr>
        <w:t xml:space="preserve">{</w:t>
      </w:r>
      <w:r>
        <w:br/>
      </w:r>
      <w:r>
        <w:rPr>
          <w:rStyle w:val="VerbatimChar"/>
        </w:rPr>
        <w:t xml:space="preserve">  "goalForChild": "string",</w:t>
      </w:r>
      <w:r>
        <w:br/>
      </w:r>
      <w:r>
        <w:rPr>
          <w:rStyle w:val="VerbatimChar"/>
        </w:rPr>
        <w:t xml:space="preserve">  "childGoal": "string",</w:t>
      </w:r>
      <w:r>
        <w:br/>
      </w:r>
      <w:r>
        <w:rPr>
          <w:rStyle w:val="VerbatimChar"/>
        </w:rPr>
        <w:t xml:space="preserve">  "alignment": "string"  // e.g., "match/partial conflict"</w:t>
      </w:r>
      <w:r>
        <w:br/>
      </w:r>
      <w:r>
        <w:rPr>
          <w:rStyle w:val="VerbatimChar"/>
        </w:rPr>
        <w:t xml:space="preserve">}</w:t>
      </w:r>
    </w:p>
    <w:p>
      <w:pPr>
        <w:pStyle w:val="Compact"/>
        <w:numPr>
          <w:ilvl w:val="0"/>
          <w:numId w:val="1022"/>
        </w:numPr>
      </w:pPr>
      <w:r>
        <w:rPr>
          <w:b/>
          <w:bCs/>
        </w:rPr>
        <w:t xml:space="preserve">RoadmapRecommendation</w:t>
      </w:r>
      <w:r>
        <w:t xml:space="preserve"> </w:t>
      </w:r>
      <w:r>
        <w:t xml:space="preserve">– (same as above, maybe duplicate).</w:t>
      </w:r>
    </w:p>
    <w:p>
      <w:pPr>
        <w:pStyle w:val="Compact"/>
        <w:numPr>
          <w:ilvl w:val="0"/>
          <w:numId w:val="1022"/>
        </w:numPr>
      </w:pPr>
      <w:r>
        <w:rPr>
          <w:b/>
          <w:bCs/>
        </w:rPr>
        <w:t xml:space="preserve">StudentVoice</w:t>
      </w:r>
      <w:r>
        <w:t xml:space="preserve"> </w:t>
      </w:r>
      <w:r>
        <w:t xml:space="preserve">(reports, feedback entries).</w:t>
      </w:r>
    </w:p>
    <w:p>
      <w:pPr>
        <w:pStyle w:val="Compact"/>
        <w:numPr>
          <w:ilvl w:val="0"/>
          <w:numId w:val="1022"/>
        </w:numPr>
      </w:pPr>
      <w:r>
        <w:rPr>
          <w:b/>
          <w:bCs/>
        </w:rPr>
        <w:t xml:space="preserve">AI Mentor</w:t>
      </w:r>
      <w:r>
        <w:t xml:space="preserve"> </w:t>
      </w:r>
      <w:r>
        <w:t xml:space="preserve">prompts.</w:t>
      </w:r>
    </w:p>
    <w:p>
      <w:pPr>
        <w:pStyle w:val="Compact"/>
        <w:numPr>
          <w:ilvl w:val="0"/>
          <w:numId w:val="1022"/>
        </w:numPr>
      </w:pPr>
      <w:r>
        <w:rPr>
          <w:b/>
          <w:bCs/>
        </w:rPr>
        <w:t xml:space="preserve">ReportWrongData</w:t>
      </w:r>
      <w:r>
        <w:t xml:space="preserve"> </w:t>
      </w:r>
      <w:r>
        <w:t xml:space="preserve">logs.</w:t>
      </w:r>
    </w:p>
    <w:p>
      <w:pPr>
        <w:pStyle w:val="Compact"/>
        <w:numPr>
          <w:ilvl w:val="0"/>
          <w:numId w:val="1022"/>
        </w:numPr>
      </w:pPr>
      <w:r>
        <w:rPr>
          <w:b/>
          <w:bCs/>
        </w:rPr>
        <w:t xml:space="preserve">CompareGoals</w:t>
      </w:r>
      <w:r>
        <w:t xml:space="preserve"> </w:t>
      </w:r>
      <w:r>
        <w:t xml:space="preserve">(for conflict resolution).</w:t>
      </w:r>
    </w:p>
    <w:p>
      <w:pPr>
        <w:pStyle w:val="FirstParagraph"/>
      </w:pPr>
      <w:r>
        <w:rPr>
          <w:i/>
          <w:iCs/>
        </w:rPr>
        <w:t xml:space="preserve">(For brevity, schemas 12–20 are conceptual and would follow similar patterns.)</w:t>
      </w:r>
    </w:p>
    <w:bookmarkEnd w:id="47"/>
    <w:bookmarkStart w:id="48" w:name="example-records"/>
    <w:p>
      <w:pPr>
        <w:pStyle w:val="Heading1"/>
      </w:pPr>
      <w:r>
        <w:t xml:space="preserve">14. Example Records</w:t>
      </w:r>
    </w:p>
    <w:p>
      <w:pPr>
        <w:pStyle w:val="FirstParagraph"/>
      </w:pPr>
      <w:r>
        <w:t xml:space="preserve">Examples combining stage/goal for schema “StudentGoalProfile”:</w:t>
      </w:r>
    </w:p>
    <w:p>
      <w:pPr>
        <w:pStyle w:val="Compact"/>
        <w:numPr>
          <w:ilvl w:val="0"/>
          <w:numId w:val="1023"/>
        </w:numPr>
      </w:pPr>
      <w:r>
        <w:rPr>
          <w:b/>
          <w:bCs/>
        </w:rPr>
        <w:t xml:space="preserve">Class 10 + Defence goal</w:t>
      </w:r>
      <w:r>
        <w:t xml:space="preserve">:</w:t>
      </w:r>
      <w:r>
        <w:br/>
      </w:r>
    </w:p>
    <w:p>
      <w:pPr>
        <w:pStyle w:val="SourceCode"/>
        <w:numPr>
          <w:ilvl w:val="0"/>
          <w:numId w:val="1000"/>
        </w:numPr>
      </w:pPr>
      <w:r>
        <w:rPr>
          <w:rStyle w:val="VerbatimChar"/>
        </w:rPr>
        <w:t xml:space="preserve">{</w:t>
      </w:r>
      <w:r>
        <w:br/>
      </w:r>
      <w:r>
        <w:rPr>
          <w:rStyle w:val="VerbatimChar"/>
        </w:rPr>
        <w:t xml:space="preserve">  "currentStage": "Class 10",</w:t>
      </w:r>
      <w:r>
        <w:br/>
      </w:r>
      <w:r>
        <w:rPr>
          <w:rStyle w:val="VerbatimChar"/>
        </w:rPr>
        <w:t xml:space="preserve">  "stream": "Science (PCM)",</w:t>
      </w:r>
      <w:r>
        <w:br/>
      </w:r>
      <w:r>
        <w:rPr>
          <w:rStyle w:val="VerbatimChar"/>
        </w:rPr>
        <w:t xml:space="preserve">  "marks": {"10th": 88},</w:t>
      </w:r>
      <w:r>
        <w:br/>
      </w:r>
      <w:r>
        <w:rPr>
          <w:rStyle w:val="VerbatimChar"/>
        </w:rPr>
        <w:t xml:space="preserve">  "targetGoal": "NDA",</w:t>
      </w:r>
      <w:r>
        <w:br/>
      </w:r>
      <w:r>
        <w:rPr>
          <w:rStyle w:val="VerbatimChar"/>
        </w:rPr>
        <w:t xml:space="preserve">  "confirmedGoal": true</w:t>
      </w:r>
      <w:r>
        <w:br/>
      </w:r>
      <w:r>
        <w:rPr>
          <w:rStyle w:val="VerbatimChar"/>
        </w:rPr>
        <w:t xml:space="preserve">}</w:t>
      </w:r>
    </w:p>
    <w:p>
      <w:pPr>
        <w:pStyle w:val="Compact"/>
        <w:numPr>
          <w:ilvl w:val="0"/>
          <w:numId w:val="1023"/>
        </w:numPr>
      </w:pPr>
      <w:r>
        <w:rPr>
          <w:b/>
          <w:bCs/>
        </w:rPr>
        <w:t xml:space="preserve">Class 10 + UPSC goal</w:t>
      </w:r>
      <w:r>
        <w:t xml:space="preserve">:</w:t>
      </w:r>
      <w:r>
        <w:br/>
      </w:r>
    </w:p>
    <w:p>
      <w:pPr>
        <w:pStyle w:val="SourceCode"/>
        <w:numPr>
          <w:ilvl w:val="0"/>
          <w:numId w:val="1000"/>
        </w:numPr>
      </w:pPr>
      <w:r>
        <w:rPr>
          <w:rStyle w:val="VerbatimChar"/>
        </w:rPr>
        <w:t xml:space="preserve">{</w:t>
      </w:r>
      <w:r>
        <w:br/>
      </w:r>
      <w:r>
        <w:rPr>
          <w:rStyle w:val="VerbatimChar"/>
        </w:rPr>
        <w:t xml:space="preserve">  "currentStage": "Class 10",</w:t>
      </w:r>
      <w:r>
        <w:br/>
      </w:r>
      <w:r>
        <w:rPr>
          <w:rStyle w:val="VerbatimChar"/>
        </w:rPr>
        <w:t xml:space="preserve">  "stream": "Arts (Humanities)",</w:t>
      </w:r>
      <w:r>
        <w:br/>
      </w:r>
      <w:r>
        <w:rPr>
          <w:rStyle w:val="VerbatimChar"/>
        </w:rPr>
        <w:t xml:space="preserve">  "marks": {"10th": 92},</w:t>
      </w:r>
      <w:r>
        <w:br/>
      </w:r>
      <w:r>
        <w:rPr>
          <w:rStyle w:val="VerbatimChar"/>
        </w:rPr>
        <w:t xml:space="preserve">  "targetGoal": "Civil Services",</w:t>
      </w:r>
      <w:r>
        <w:br/>
      </w:r>
      <w:r>
        <w:rPr>
          <w:rStyle w:val="VerbatimChar"/>
        </w:rPr>
        <w:t xml:space="preserve">  "confirmedGoal": false</w:t>
      </w:r>
      <w:r>
        <w:br/>
      </w:r>
      <w:r>
        <w:rPr>
          <w:rStyle w:val="VerbatimChar"/>
        </w:rPr>
        <w:t xml:space="preserve">}</w:t>
      </w:r>
    </w:p>
    <w:p>
      <w:pPr>
        <w:pStyle w:val="Compact"/>
        <w:numPr>
          <w:ilvl w:val="0"/>
          <w:numId w:val="1023"/>
        </w:numPr>
      </w:pPr>
      <w:r>
        <w:rPr>
          <w:b/>
          <w:bCs/>
        </w:rPr>
        <w:t xml:space="preserve">Class 12 + PCB + Medical goal</w:t>
      </w:r>
      <w:r>
        <w:t xml:space="preserve">:</w:t>
      </w:r>
      <w:r>
        <w:br/>
      </w:r>
    </w:p>
    <w:p>
      <w:pPr>
        <w:pStyle w:val="SourceCode"/>
        <w:numPr>
          <w:ilvl w:val="0"/>
          <w:numId w:val="1000"/>
        </w:numPr>
      </w:pPr>
      <w:r>
        <w:rPr>
          <w:rStyle w:val="VerbatimChar"/>
        </w:rPr>
        <w:t xml:space="preserve">{</w:t>
      </w:r>
      <w:r>
        <w:br/>
      </w:r>
      <w:r>
        <w:rPr>
          <w:rStyle w:val="VerbatimChar"/>
        </w:rPr>
        <w:t xml:space="preserve">  "currentStage": "Class 12",</w:t>
      </w:r>
      <w:r>
        <w:br/>
      </w:r>
      <w:r>
        <w:rPr>
          <w:rStyle w:val="VerbatimChar"/>
        </w:rPr>
        <w:t xml:space="preserve">  "stream": "Science (PCB)",</w:t>
      </w:r>
      <w:r>
        <w:br/>
      </w:r>
      <w:r>
        <w:rPr>
          <w:rStyle w:val="VerbatimChar"/>
        </w:rPr>
        <w:t xml:space="preserve">  "marks": {"10th": 90, "12th": 95},</w:t>
      </w:r>
      <w:r>
        <w:br/>
      </w:r>
      <w:r>
        <w:rPr>
          <w:rStyle w:val="VerbatimChar"/>
        </w:rPr>
        <w:t xml:space="preserve">  "targetGoal": "MBBS",</w:t>
      </w:r>
      <w:r>
        <w:br/>
      </w:r>
      <w:r>
        <w:rPr>
          <w:rStyle w:val="VerbatimChar"/>
        </w:rPr>
        <w:t xml:space="preserve">  "confirmedGoal": true</w:t>
      </w:r>
      <w:r>
        <w:br/>
      </w:r>
      <w:r>
        <w:rPr>
          <w:rStyle w:val="VerbatimChar"/>
        </w:rPr>
        <w:t xml:space="preserve">}</w:t>
      </w:r>
    </w:p>
    <w:p>
      <w:pPr>
        <w:pStyle w:val="Compact"/>
        <w:numPr>
          <w:ilvl w:val="0"/>
          <w:numId w:val="1023"/>
        </w:numPr>
      </w:pPr>
      <w:r>
        <w:rPr>
          <w:b/>
          <w:bCs/>
        </w:rPr>
        <w:t xml:space="preserve">Class 12 + Commerce + CA goal</w:t>
      </w:r>
      <w:r>
        <w:t xml:space="preserve">:</w:t>
      </w:r>
      <w:r>
        <w:br/>
      </w:r>
    </w:p>
    <w:p>
      <w:pPr>
        <w:pStyle w:val="SourceCode"/>
        <w:numPr>
          <w:ilvl w:val="0"/>
          <w:numId w:val="1000"/>
        </w:numPr>
      </w:pPr>
      <w:r>
        <w:rPr>
          <w:rStyle w:val="VerbatimChar"/>
        </w:rPr>
        <w:t xml:space="preserve">{</w:t>
      </w:r>
      <w:r>
        <w:br/>
      </w:r>
      <w:r>
        <w:rPr>
          <w:rStyle w:val="VerbatimChar"/>
        </w:rPr>
        <w:t xml:space="preserve">  "currentStage": "Class 12",</w:t>
      </w:r>
      <w:r>
        <w:br/>
      </w:r>
      <w:r>
        <w:rPr>
          <w:rStyle w:val="VerbatimChar"/>
        </w:rPr>
        <w:t xml:space="preserve">  "stream": "Commerce (with Math)",</w:t>
      </w:r>
      <w:r>
        <w:br/>
      </w:r>
      <w:r>
        <w:rPr>
          <w:rStyle w:val="VerbatimChar"/>
        </w:rPr>
        <w:t xml:space="preserve">  "marks": {"10th": 85, "12th": 88},</w:t>
      </w:r>
      <w:r>
        <w:br/>
      </w:r>
      <w:r>
        <w:rPr>
          <w:rStyle w:val="VerbatimChar"/>
        </w:rPr>
        <w:t xml:space="preserve">  "targetGoal": "Chartered Accountant",</w:t>
      </w:r>
      <w:r>
        <w:br/>
      </w:r>
      <w:r>
        <w:rPr>
          <w:rStyle w:val="VerbatimChar"/>
        </w:rPr>
        <w:t xml:space="preserve">  "confirmedGoal": true</w:t>
      </w:r>
      <w:r>
        <w:br/>
      </w:r>
      <w:r>
        <w:rPr>
          <w:rStyle w:val="VerbatimChar"/>
        </w:rPr>
        <w:t xml:space="preserve">}</w:t>
      </w:r>
    </w:p>
    <w:p>
      <w:pPr>
        <w:pStyle w:val="Compact"/>
        <w:numPr>
          <w:ilvl w:val="0"/>
          <w:numId w:val="1023"/>
        </w:numPr>
      </w:pPr>
      <w:r>
        <w:rPr>
          <w:b/>
          <w:bCs/>
        </w:rPr>
        <w:t xml:space="preserve">Graduate + Govt job goal</w:t>
      </w:r>
      <w:r>
        <w:t xml:space="preserve">:</w:t>
      </w:r>
      <w:r>
        <w:br/>
      </w:r>
    </w:p>
    <w:p>
      <w:pPr>
        <w:pStyle w:val="SourceCode"/>
        <w:numPr>
          <w:ilvl w:val="0"/>
          <w:numId w:val="1000"/>
        </w:numPr>
      </w:pPr>
      <w:r>
        <w:rPr>
          <w:rStyle w:val="VerbatimChar"/>
        </w:rPr>
        <w:t xml:space="preserve">{</w:t>
      </w:r>
      <w:r>
        <w:br/>
      </w:r>
      <w:r>
        <w:rPr>
          <w:rStyle w:val="VerbatimChar"/>
        </w:rPr>
        <w:t xml:space="preserve">  "currentStage": "Graduate",</w:t>
      </w:r>
      <w:r>
        <w:br/>
      </w:r>
      <w:r>
        <w:rPr>
          <w:rStyle w:val="VerbatimChar"/>
        </w:rPr>
        <w:t xml:space="preserve">  "stream": "B.Com",</w:t>
      </w:r>
      <w:r>
        <w:br/>
      </w:r>
      <w:r>
        <w:rPr>
          <w:rStyle w:val="VerbatimChar"/>
        </w:rPr>
        <w:t xml:space="preserve">  "marks": {"UG": 75},</w:t>
      </w:r>
      <w:r>
        <w:br/>
      </w:r>
      <w:r>
        <w:rPr>
          <w:rStyle w:val="VerbatimChar"/>
        </w:rPr>
        <w:t xml:space="preserve">  "targetGoal": "IPS",</w:t>
      </w:r>
      <w:r>
        <w:br/>
      </w:r>
      <w:r>
        <w:rPr>
          <w:rStyle w:val="VerbatimChar"/>
        </w:rPr>
        <w:t xml:space="preserve">  "confirmedGoal": false</w:t>
      </w:r>
      <w:r>
        <w:br/>
      </w:r>
      <w:r>
        <w:rPr>
          <w:rStyle w:val="VerbatimChar"/>
        </w:rPr>
        <w:t xml:space="preserve">}</w:t>
      </w:r>
    </w:p>
    <w:p>
      <w:pPr>
        <w:pStyle w:val="Compact"/>
        <w:numPr>
          <w:ilvl w:val="0"/>
          <w:numId w:val="1023"/>
        </w:numPr>
      </w:pPr>
      <w:r>
        <w:rPr>
          <w:b/>
          <w:bCs/>
        </w:rPr>
        <w:t xml:space="preserve">Diploma CSE + Lateral Entry goal</w:t>
      </w:r>
      <w:r>
        <w:t xml:space="preserve">:</w:t>
      </w:r>
      <w:r>
        <w:br/>
      </w:r>
    </w:p>
    <w:p>
      <w:pPr>
        <w:pStyle w:val="SourceCode"/>
        <w:numPr>
          <w:ilvl w:val="0"/>
          <w:numId w:val="1000"/>
        </w:numPr>
      </w:pPr>
      <w:r>
        <w:rPr>
          <w:rStyle w:val="VerbatimChar"/>
        </w:rPr>
        <w:t xml:space="preserve">{</w:t>
      </w:r>
      <w:r>
        <w:br/>
      </w:r>
      <w:r>
        <w:rPr>
          <w:rStyle w:val="VerbatimChar"/>
        </w:rPr>
        <w:t xml:space="preserve">  "currentStage": "Diploma (Computer Engg)",</w:t>
      </w:r>
      <w:r>
        <w:br/>
      </w:r>
      <w:r>
        <w:rPr>
          <w:rStyle w:val="VerbatimChar"/>
        </w:rPr>
        <w:t xml:space="preserve">  "stream": "Diploma (CSE)",</w:t>
      </w:r>
      <w:r>
        <w:br/>
      </w:r>
      <w:r>
        <w:rPr>
          <w:rStyle w:val="VerbatimChar"/>
        </w:rPr>
        <w:t xml:space="preserve">  "marks": {"10th": 82},</w:t>
      </w:r>
      <w:r>
        <w:br/>
      </w:r>
      <w:r>
        <w:rPr>
          <w:rStyle w:val="VerbatimChar"/>
        </w:rPr>
        <w:t xml:space="preserve">  "targetGoal": "B.Tech Lateral Entry",</w:t>
      </w:r>
      <w:r>
        <w:br/>
      </w:r>
      <w:r>
        <w:rPr>
          <w:rStyle w:val="VerbatimChar"/>
        </w:rPr>
        <w:t xml:space="preserve">  "confirmedGoal": true</w:t>
      </w:r>
      <w:r>
        <w:br/>
      </w:r>
      <w:r>
        <w:rPr>
          <w:rStyle w:val="VerbatimChar"/>
        </w:rPr>
        <w:t xml:space="preserve">}</w:t>
      </w:r>
    </w:p>
    <w:p>
      <w:pPr>
        <w:pStyle w:val="Compact"/>
        <w:numPr>
          <w:ilvl w:val="0"/>
          <w:numId w:val="1023"/>
        </w:numPr>
      </w:pPr>
      <w:r>
        <w:rPr>
          <w:b/>
          <w:bCs/>
        </w:rPr>
        <w:t xml:space="preserve">Parent wants child in govt job</w:t>
      </w:r>
      <w:r>
        <w:t xml:space="preserve">:</w:t>
      </w:r>
      <w:r>
        <w:br/>
      </w:r>
    </w:p>
    <w:p>
      <w:pPr>
        <w:pStyle w:val="SourceCode"/>
        <w:numPr>
          <w:ilvl w:val="0"/>
          <w:numId w:val="1000"/>
        </w:numPr>
      </w:pPr>
      <w:r>
        <w:rPr>
          <w:rStyle w:val="VerbatimChar"/>
        </w:rPr>
        <w:t xml:space="preserve">{</w:t>
      </w:r>
      <w:r>
        <w:br/>
      </w:r>
      <w:r>
        <w:rPr>
          <w:rStyle w:val="VerbatimChar"/>
        </w:rPr>
        <w:t xml:space="preserve">  "parentGoal": "Government job (IPS)",</w:t>
      </w:r>
      <w:r>
        <w:br/>
      </w:r>
      <w:r>
        <w:rPr>
          <w:rStyle w:val="VerbatimChar"/>
        </w:rPr>
        <w:t xml:space="preserve">  "childGoal": "Engineering",</w:t>
      </w:r>
      <w:r>
        <w:br/>
      </w:r>
      <w:r>
        <w:rPr>
          <w:rStyle w:val="VerbatimChar"/>
        </w:rPr>
        <w:t xml:space="preserve">  "alignment": "conflict"</w:t>
      </w:r>
      <w:r>
        <w:br/>
      </w:r>
      <w:r>
        <w:rPr>
          <w:rStyle w:val="VerbatimChar"/>
        </w:rPr>
        <w:t xml:space="preserve">}</w:t>
      </w:r>
    </w:p>
    <w:bookmarkEnd w:id="48"/>
    <w:bookmarkStart w:id="50" w:name="source-list"/>
    <w:p>
      <w:pPr>
        <w:pStyle w:val="Heading1"/>
      </w:pPr>
      <w:r>
        <w:t xml:space="preserve">15. Source List</w:t>
      </w:r>
    </w:p>
    <w:p>
      <w:pPr>
        <w:pStyle w:val="Compact"/>
        <w:numPr>
          <w:ilvl w:val="0"/>
          <w:numId w:val="1024"/>
        </w:numPr>
      </w:pPr>
      <w:r>
        <w:t xml:space="preserve">NCERT (Syllabus and Guidance)</w:t>
      </w:r>
      <w:hyperlink r:id="rId21">
        <w:r>
          <w:rPr>
            <w:rStyle w:val="Hyperlink"/>
          </w:rPr>
          <w:t xml:space="preserve">[1]</w:t>
        </w:r>
      </w:hyperlink>
      <w:hyperlink r:id="rId22">
        <w:r>
          <w:rPr>
            <w:rStyle w:val="Hyperlink"/>
          </w:rPr>
          <w:t xml:space="preserve">[2]</w:t>
        </w:r>
      </w:hyperlink>
    </w:p>
    <w:p>
      <w:pPr>
        <w:pStyle w:val="Compact"/>
        <w:numPr>
          <w:ilvl w:val="0"/>
          <w:numId w:val="1024"/>
        </w:numPr>
      </w:pPr>
      <w:r>
        <w:t xml:space="preserve">Ministry of Education / NCERT curriculum frameworks (NEP 2020)</w:t>
      </w:r>
      <w:hyperlink r:id="rId21">
        <w:r>
          <w:rPr>
            <w:rStyle w:val="Hyperlink"/>
          </w:rPr>
          <w:t xml:space="preserve">[1]</w:t>
        </w:r>
      </w:hyperlink>
    </w:p>
    <w:p>
      <w:pPr>
        <w:pStyle w:val="Compact"/>
        <w:numPr>
          <w:ilvl w:val="0"/>
          <w:numId w:val="1024"/>
        </w:numPr>
      </w:pPr>
      <w:r>
        <w:t xml:space="preserve">CBSE official notices (class 9–12 curriculum)</w:t>
      </w:r>
    </w:p>
    <w:p>
      <w:pPr>
        <w:pStyle w:val="Compact"/>
        <w:numPr>
          <w:ilvl w:val="0"/>
          <w:numId w:val="1024"/>
        </w:numPr>
      </w:pPr>
      <w:r>
        <w:t xml:space="preserve">UGC/AICTE guidelines (UG/PG courses)</w:t>
      </w:r>
    </w:p>
    <w:p>
      <w:pPr>
        <w:pStyle w:val="Compact"/>
        <w:numPr>
          <w:ilvl w:val="0"/>
          <w:numId w:val="1024"/>
        </w:numPr>
      </w:pPr>
      <w:r>
        <w:t xml:space="preserve">DGT (ITI) official site</w:t>
      </w:r>
      <w:hyperlink r:id="rId28">
        <w:r>
          <w:rPr>
            <w:rStyle w:val="Hyperlink"/>
          </w:rPr>
          <w:t xml:space="preserve">[7]</w:t>
        </w:r>
      </w:hyperlink>
    </w:p>
    <w:p>
      <w:pPr>
        <w:pStyle w:val="Compact"/>
        <w:numPr>
          <w:ilvl w:val="0"/>
          <w:numId w:val="1024"/>
        </w:numPr>
      </w:pPr>
      <w:r>
        <w:t xml:space="preserve">ICAI (Chartered Accountancy eligibility)</w:t>
      </w:r>
    </w:p>
    <w:p>
      <w:pPr>
        <w:pStyle w:val="Compact"/>
        <w:numPr>
          <w:ilvl w:val="0"/>
          <w:numId w:val="1024"/>
        </w:numPr>
      </w:pPr>
      <w:r>
        <w:t xml:space="preserve">UPSC notifications, MoD recruitment portals (NDA/CDS/AFCAT)</w:t>
      </w:r>
      <w:hyperlink r:id="rId22">
        <w:r>
          <w:rPr>
            <w:rStyle w:val="Hyperlink"/>
          </w:rPr>
          <w:t xml:space="preserve">[2]</w:t>
        </w:r>
      </w:hyperlink>
    </w:p>
    <w:p>
      <w:pPr>
        <w:pStyle w:val="Compact"/>
        <w:numPr>
          <w:ilvl w:val="0"/>
          <w:numId w:val="1024"/>
        </w:numPr>
      </w:pPr>
      <w:r>
        <w:t xml:space="preserve">Jain University blog (UG/PG definitions)</w:t>
      </w:r>
      <w:hyperlink r:id="rId24">
        <w:r>
          <w:rPr>
            <w:rStyle w:val="Hyperlink"/>
          </w:rPr>
          <w:t xml:space="preserve">[4]</w:t>
        </w:r>
      </w:hyperlink>
      <w:hyperlink r:id="rId25">
        <w:r>
          <w:rPr>
            <w:rStyle w:val="Hyperlink"/>
          </w:rPr>
          <w:t xml:space="preserve">[5]</w:t>
        </w:r>
      </w:hyperlink>
      <w:hyperlink r:id="rId26">
        <w:r>
          <w:rPr>
            <w:rStyle w:val="Hyperlink"/>
          </w:rPr>
          <w:t xml:space="preserve">[6]</w:t>
        </w:r>
      </w:hyperlink>
    </w:p>
    <w:p>
      <w:pPr>
        <w:pStyle w:val="Compact"/>
        <w:numPr>
          <w:ilvl w:val="0"/>
          <w:numId w:val="1024"/>
        </w:numPr>
      </w:pPr>
      <w:r>
        <w:t xml:space="preserve">State Board &amp; University syllabi (for subject combos)</w:t>
      </w:r>
    </w:p>
    <w:p>
      <w:pPr>
        <w:pStyle w:val="Compact"/>
        <w:numPr>
          <w:ilvl w:val="0"/>
          <w:numId w:val="1024"/>
        </w:numPr>
      </w:pPr>
      <w:r>
        <w:t xml:space="preserve">NCVET/Skill India (vocational courses framework)</w:t>
      </w:r>
    </w:p>
    <w:p>
      <w:pPr>
        <w:pStyle w:val="Compact"/>
        <w:numPr>
          <w:ilvl w:val="0"/>
          <w:numId w:val="1024"/>
        </w:numPr>
      </w:pPr>
      <w:r>
        <w:t xml:space="preserve">National Apprenticeship Promotion Scheme (NAPS) portal</w:t>
      </w:r>
      <w:hyperlink r:id="rId49">
        <w:r>
          <w:rPr>
            <w:rStyle w:val="Hyperlink"/>
          </w:rPr>
          <w:t xml:space="preserve">[13]</w:t>
        </w:r>
      </w:hyperlink>
    </w:p>
    <w:p>
      <w:pPr>
        <w:pStyle w:val="Compact"/>
        <w:numPr>
          <w:ilvl w:val="0"/>
          <w:numId w:val="1024"/>
        </w:numPr>
      </w:pPr>
      <w:r>
        <w:t xml:space="preserve">Trusted career portals (as secondary)</w:t>
      </w:r>
    </w:p>
    <w:p>
      <w:pPr>
        <w:pStyle w:val="FirstParagraph"/>
      </w:pPr>
      <w:r>
        <w:rPr>
          <w:i/>
          <w:iCs/>
        </w:rPr>
        <w:t xml:space="preserve">(All facts above are based on these or flagged “Needs verification” where source could not be found.)</w:t>
      </w:r>
    </w:p>
    <w:bookmarkEnd w:id="50"/>
    <w:bookmarkStart w:id="51" w:name="data-reliability-scoring"/>
    <w:p>
      <w:pPr>
        <w:pStyle w:val="Heading1"/>
      </w:pPr>
      <w:r>
        <w:t xml:space="preserve">16. Data Reliability Scoring</w:t>
      </w:r>
    </w:p>
    <w:p>
      <w:pPr>
        <w:pStyle w:val="FirstParagraph"/>
      </w:pPr>
      <w:r>
        <w:t xml:space="preserve">We classify sources by trust: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Source Type</w:t>
            </w:r>
          </w:p>
        </w:tc>
        <w:tc>
          <w:tcPr/>
          <w:p>
            <w:pPr>
              <w:pStyle w:val="Compact"/>
              <w:jc w:val="center"/>
            </w:pPr>
            <w:r>
              <w:rPr>
                <w:b/>
                <w:bCs/>
              </w:rPr>
              <w:t xml:space="preserve">Score</w:t>
            </w:r>
          </w:p>
        </w:tc>
        <w:tc>
          <w:tcPr/>
          <w:p>
            <w:pPr>
              <w:pStyle w:val="Compact"/>
              <w:jc w:val="left"/>
            </w:pPr>
            <w:r>
              <w:rPr>
                <w:b/>
                <w:bCs/>
              </w:rPr>
              <w:t xml:space="preserve">Use For</w:t>
            </w:r>
          </w:p>
        </w:tc>
        <w:tc>
          <w:tcPr/>
          <w:p>
            <w:pPr>
              <w:pStyle w:val="Compact"/>
              <w:jc w:val="left"/>
            </w:pPr>
            <w:r>
              <w:rPr>
                <w:b/>
                <w:bCs/>
              </w:rPr>
              <w:t xml:space="preserve">Not For</w:t>
            </w:r>
          </w:p>
        </w:tc>
        <w:tc>
          <w:tcPr/>
          <w:p>
            <w:pPr>
              <w:pStyle w:val="Compact"/>
              <w:jc w:val="left"/>
            </w:pPr>
            <w:r>
              <w:rPr>
                <w:b/>
                <w:bCs/>
              </w:rPr>
              <w:t xml:space="preserve">Verify freq</w:t>
            </w:r>
          </w:p>
        </w:tc>
        <w:tc>
          <w:tcPr/>
          <w:p>
            <w:pPr>
              <w:pStyle w:val="Compact"/>
              <w:jc w:val="left"/>
            </w:pPr>
            <w:r>
              <w:rPr>
                <w:b/>
                <w:bCs/>
              </w:rPr>
              <w:t xml:space="preserve">Use fields</w:t>
            </w:r>
          </w:p>
        </w:tc>
      </w:tr>
      <w:tr>
        <w:tc>
          <w:tcPr/>
          <w:p>
            <w:pPr>
              <w:pStyle w:val="Compact"/>
              <w:jc w:val="left"/>
            </w:pPr>
            <w:r>
              <w:t xml:space="preserve">Government Education Ministry</w:t>
            </w:r>
          </w:p>
        </w:tc>
        <w:tc>
          <w:tcPr/>
          <w:p>
            <w:pPr>
              <w:pStyle w:val="Compact"/>
              <w:jc w:val="center"/>
            </w:pPr>
            <w:r>
              <w:t xml:space="preserve">10/10</w:t>
            </w:r>
          </w:p>
        </w:tc>
        <w:tc>
          <w:tcPr/>
          <w:p>
            <w:pPr>
              <w:pStyle w:val="Compact"/>
              <w:jc w:val="left"/>
            </w:pPr>
            <w:r>
              <w:t xml:space="preserve">Stage definitions, policies</w:t>
            </w:r>
          </w:p>
        </w:tc>
        <w:tc>
          <w:tcPr/>
          <w:p>
            <w:pPr>
              <w:pStyle w:val="Compact"/>
              <w:jc w:val="left"/>
            </w:pPr>
            <w:r>
              <w:t xml:space="preserve">Granular career advice</w:t>
            </w:r>
          </w:p>
        </w:tc>
        <w:tc>
          <w:tcPr/>
          <w:p>
            <w:pPr>
              <w:pStyle w:val="Compact"/>
              <w:jc w:val="left"/>
            </w:pPr>
            <w:r>
              <w:t xml:space="preserve">Annually or when policy changes</w:t>
            </w:r>
          </w:p>
        </w:tc>
        <w:tc>
          <w:tcPr/>
          <w:p>
            <w:pPr>
              <w:pStyle w:val="Compact"/>
              <w:jc w:val="left"/>
            </w:pPr>
            <w:r>
              <w:t xml:space="preserve">Stage names, official classifications</w:t>
            </w:r>
          </w:p>
        </w:tc>
      </w:tr>
      <w:tr>
        <w:tc>
          <w:tcPr/>
          <w:p>
            <w:pPr>
              <w:pStyle w:val="Compact"/>
              <w:jc w:val="left"/>
            </w:pPr>
            <w:r>
              <w:t xml:space="preserve">Board Syllabus Document (NCERT/CBSE/CISCE)</w:t>
            </w:r>
          </w:p>
        </w:tc>
        <w:tc>
          <w:tcPr/>
          <w:p>
            <w:pPr>
              <w:pStyle w:val="Compact"/>
              <w:jc w:val="center"/>
            </w:pPr>
            <w:r>
              <w:t xml:space="preserve">9/10</w:t>
            </w:r>
          </w:p>
        </w:tc>
        <w:tc>
          <w:tcPr/>
          <w:p>
            <w:pPr>
              <w:pStyle w:val="Compact"/>
              <w:jc w:val="left"/>
            </w:pPr>
            <w:r>
              <w:t xml:space="preserve">Subjects, curriculum scope</w:t>
            </w:r>
          </w:p>
        </w:tc>
        <w:tc>
          <w:tcPr/>
          <w:p>
            <w:pPr>
              <w:pStyle w:val="Compact"/>
              <w:jc w:val="left"/>
            </w:pPr>
            <w:r>
              <w:t xml:space="preserve">Career outcome predictions</w:t>
            </w:r>
          </w:p>
        </w:tc>
        <w:tc>
          <w:tcPr/>
          <w:p>
            <w:pPr>
              <w:pStyle w:val="Compact"/>
              <w:jc w:val="left"/>
            </w:pPr>
            <w:r>
              <w:t xml:space="preserve">Every curriculum update</w:t>
            </w:r>
          </w:p>
        </w:tc>
        <w:tc>
          <w:tcPr/>
          <w:p>
            <w:pPr>
              <w:pStyle w:val="Compact"/>
              <w:jc w:val="left"/>
            </w:pPr>
            <w:r>
              <w:t xml:space="preserve">Subjects by grade, learning outcomes</w:t>
            </w:r>
          </w:p>
        </w:tc>
      </w:tr>
      <w:tr>
        <w:tc>
          <w:tcPr/>
          <w:p>
            <w:pPr>
              <w:pStyle w:val="Compact"/>
              <w:jc w:val="left"/>
            </w:pPr>
            <w:r>
              <w:t xml:space="preserve">UGC/AICTE/NCVT/NCERT official PDFs</w:t>
            </w:r>
          </w:p>
        </w:tc>
        <w:tc>
          <w:tcPr/>
          <w:p>
            <w:pPr>
              <w:pStyle w:val="Compact"/>
              <w:jc w:val="center"/>
            </w:pPr>
            <w:r>
              <w:t xml:space="preserve">10/10</w:t>
            </w:r>
          </w:p>
        </w:tc>
        <w:tc>
          <w:tcPr/>
          <w:p>
            <w:pPr>
              <w:pStyle w:val="Compact"/>
              <w:jc w:val="left"/>
            </w:pPr>
            <w:r>
              <w:t xml:space="preserve">Higher Ed courses, vocational courses eligibility</w:t>
            </w:r>
          </w:p>
        </w:tc>
        <w:tc>
          <w:tcPr/>
          <w:p>
            <w:pPr>
              <w:pStyle w:val="Compact"/>
              <w:jc w:val="left"/>
            </w:pPr>
            <w:r>
              <w:t xml:space="preserve">None if direct facts</w:t>
            </w:r>
          </w:p>
        </w:tc>
        <w:tc>
          <w:tcPr/>
          <w:p>
            <w:pPr>
              <w:pStyle w:val="Compact"/>
              <w:jc w:val="left"/>
            </w:pPr>
            <w:r>
              <w:t xml:space="preserve">Annually (new guidelines)</w:t>
            </w:r>
          </w:p>
        </w:tc>
        <w:tc>
          <w:tcPr/>
          <w:p>
            <w:pPr>
              <w:pStyle w:val="Compact"/>
              <w:jc w:val="left"/>
            </w:pPr>
            <w:r>
              <w:t xml:space="preserve">Course durations, prerequisites</w:t>
            </w:r>
          </w:p>
        </w:tc>
      </w:tr>
      <w:tr>
        <w:tc>
          <w:tcPr/>
          <w:p>
            <w:pPr>
              <w:pStyle w:val="Compact"/>
              <w:jc w:val="left"/>
            </w:pPr>
            <w:r>
              <w:t xml:space="preserve">Official Exam Notifications (UPSC/Defense)</w:t>
            </w:r>
          </w:p>
        </w:tc>
        <w:tc>
          <w:tcPr/>
          <w:p>
            <w:pPr>
              <w:pStyle w:val="Compact"/>
              <w:jc w:val="center"/>
            </w:pPr>
            <w:r>
              <w:t xml:space="preserve">10/10</w:t>
            </w:r>
          </w:p>
        </w:tc>
        <w:tc>
          <w:tcPr/>
          <w:p>
            <w:pPr>
              <w:pStyle w:val="Compact"/>
              <w:jc w:val="left"/>
            </w:pPr>
            <w:r>
              <w:t xml:space="preserve">Exam eligibility, age, syllabus</w:t>
            </w:r>
          </w:p>
        </w:tc>
        <w:tc>
          <w:tcPr/>
          <w:p>
            <w:pPr>
              <w:pStyle w:val="Compact"/>
              <w:jc w:val="left"/>
            </w:pPr>
            <w:r>
              <w:t xml:space="preserve">Career counseling (only structural info)</w:t>
            </w:r>
          </w:p>
        </w:tc>
        <w:tc>
          <w:tcPr/>
          <w:p>
            <w:pPr>
              <w:pStyle w:val="Compact"/>
              <w:jc w:val="left"/>
            </w:pPr>
            <w:r>
              <w:t xml:space="preserve">Each exam cycle</w:t>
            </w:r>
          </w:p>
        </w:tc>
        <w:tc>
          <w:tcPr/>
          <w:p>
            <w:pPr>
              <w:pStyle w:val="Compact"/>
              <w:jc w:val="left"/>
            </w:pPr>
            <w:r>
              <w:t xml:space="preserve">Age limits, required qualifications</w:t>
            </w:r>
          </w:p>
        </w:tc>
      </w:tr>
      <w:tr>
        <w:tc>
          <w:tcPr/>
          <w:p>
            <w:pPr>
              <w:pStyle w:val="Compact"/>
              <w:jc w:val="left"/>
            </w:pPr>
            <w:r>
              <w:t xml:space="preserve">National Career Service (NCS)</w:t>
            </w:r>
          </w:p>
        </w:tc>
        <w:tc>
          <w:tcPr/>
          <w:p>
            <w:pPr>
              <w:pStyle w:val="Compact"/>
              <w:jc w:val="center"/>
            </w:pPr>
            <w:r>
              <w:t xml:space="preserve">8/10</w:t>
            </w:r>
          </w:p>
        </w:tc>
        <w:tc>
          <w:tcPr/>
          <w:p>
            <w:pPr>
              <w:pStyle w:val="Compact"/>
              <w:jc w:val="left"/>
            </w:pPr>
            <w:r>
              <w:t xml:space="preserve">Career options, skill maps</w:t>
            </w:r>
          </w:p>
        </w:tc>
        <w:tc>
          <w:tcPr/>
          <w:p>
            <w:pPr>
              <w:pStyle w:val="Compact"/>
              <w:jc w:val="left"/>
            </w:pPr>
            <w:r>
              <w:t xml:space="preserve">Specialist exam info</w:t>
            </w:r>
          </w:p>
        </w:tc>
        <w:tc>
          <w:tcPr/>
          <w:p>
            <w:pPr>
              <w:pStyle w:val="Compact"/>
              <w:jc w:val="left"/>
            </w:pPr>
            <w:r>
              <w:t xml:space="preserve">Periodically (new careers)</w:t>
            </w:r>
          </w:p>
        </w:tc>
        <w:tc>
          <w:tcPr/>
          <w:p>
            <w:pPr>
              <w:pStyle w:val="Compact"/>
              <w:jc w:val="left"/>
            </w:pPr>
            <w:r>
              <w:t xml:space="preserve">Job roles, skill levels</w:t>
            </w:r>
          </w:p>
        </w:tc>
      </w:tr>
      <w:tr>
        <w:tc>
          <w:tcPr/>
          <w:p>
            <w:pPr>
              <w:pStyle w:val="Compact"/>
              <w:jc w:val="left"/>
            </w:pPr>
            <w:r>
              <w:t xml:space="preserve">Coaching/Private websites (e.g. Careers360)</w:t>
            </w:r>
          </w:p>
        </w:tc>
        <w:tc>
          <w:tcPr/>
          <w:p>
            <w:pPr>
              <w:pStyle w:val="Compact"/>
              <w:jc w:val="center"/>
            </w:pPr>
            <w:r>
              <w:t xml:space="preserve">4/10</w:t>
            </w:r>
          </w:p>
        </w:tc>
        <w:tc>
          <w:tcPr/>
          <w:p>
            <w:pPr>
              <w:pStyle w:val="Compact"/>
              <w:jc w:val="left"/>
            </w:pPr>
            <w:r>
              <w:t xml:space="preserve">Illustrative example (flag as secondary)</w:t>
            </w:r>
          </w:p>
        </w:tc>
        <w:tc>
          <w:tcPr/>
          <w:p>
            <w:pPr>
              <w:pStyle w:val="Compact"/>
              <w:jc w:val="left"/>
            </w:pPr>
            <w:r>
              <w:t xml:space="preserve">Definitive requirements</w:t>
            </w:r>
          </w:p>
        </w:tc>
        <w:tc>
          <w:tcPr/>
          <w:p>
            <w:pPr>
              <w:pStyle w:val="Compact"/>
              <w:jc w:val="left"/>
            </w:pPr>
            <w:r>
              <w:t xml:space="preserve">Rarely (source-check)</w:t>
            </w:r>
          </w:p>
        </w:tc>
        <w:tc>
          <w:tcPr/>
          <w:p>
            <w:pPr>
              <w:pStyle w:val="Compact"/>
              <w:jc w:val="left"/>
            </w:pPr>
            <w:r>
              <w:t xml:space="preserve">Should be avoided for factual answers</w:t>
            </w:r>
          </w:p>
        </w:tc>
      </w:tr>
      <w:tr>
        <w:tc>
          <w:tcPr/>
          <w:p>
            <w:pPr>
              <w:pStyle w:val="Compact"/>
              <w:jc w:val="left"/>
            </w:pPr>
            <w:r>
              <w:t xml:space="preserve">Old career charts / infographics</w:t>
            </w:r>
          </w:p>
        </w:tc>
        <w:tc>
          <w:tcPr/>
          <w:p>
            <w:pPr>
              <w:pStyle w:val="Compact"/>
              <w:jc w:val="center"/>
            </w:pPr>
            <w:r>
              <w:t xml:space="preserve">2/10</w:t>
            </w:r>
          </w:p>
        </w:tc>
        <w:tc>
          <w:tcPr/>
          <w:p>
            <w:pPr>
              <w:pStyle w:val="Compact"/>
              <w:jc w:val="left"/>
            </w:pPr>
            <w:r>
              <w:t xml:space="preserve">Historical perspective</w:t>
            </w:r>
          </w:p>
        </w:tc>
        <w:tc>
          <w:tcPr/>
          <w:p>
            <w:pPr>
              <w:pStyle w:val="Compact"/>
              <w:jc w:val="left"/>
            </w:pPr>
            <w:r>
              <w:t xml:space="preserve">Current facts</w:t>
            </w:r>
          </w:p>
        </w:tc>
        <w:tc>
          <w:tcPr/>
          <w:p>
            <w:pPr>
              <w:pStyle w:val="Compact"/>
              <w:jc w:val="left"/>
            </w:pPr>
            <w:r>
              <w:t xml:space="preserve">Always verify</w:t>
            </w:r>
          </w:p>
        </w:tc>
        <w:tc>
          <w:tcPr/>
          <w:p>
            <w:pPr>
              <w:pStyle w:val="Compact"/>
              <w:jc w:val="left"/>
            </w:pPr>
            <w:r>
              <w:t xml:space="preserve">Discard outdated claims</w:t>
            </w:r>
          </w:p>
        </w:tc>
      </w:tr>
    </w:tbl>
    <w:p>
      <w:pPr>
        <w:pStyle w:val="BodyText"/>
      </w:pPr>
      <w:r>
        <w:t xml:space="preserve">Fields like “eligibility criteria”, “age limits”, “official course names” should only use official documents. Data like “average salaries” or “common myths” may cite trusted career surveys or be marked needing verification.</w:t>
      </w:r>
    </w:p>
    <w:bookmarkEnd w:id="51"/>
    <w:bookmarkStart w:id="52" w:name="implementation-recommendations"/>
    <w:p>
      <w:pPr>
        <w:pStyle w:val="Heading1"/>
      </w:pPr>
      <w:r>
        <w:t xml:space="preserve">17. Implementation Recommendations</w:t>
      </w:r>
    </w:p>
    <w:p>
      <w:pPr>
        <w:pStyle w:val="Compact"/>
        <w:numPr>
          <w:ilvl w:val="0"/>
          <w:numId w:val="1025"/>
        </w:numPr>
      </w:pPr>
      <w:r>
        <w:rPr>
          <w:b/>
          <w:bCs/>
        </w:rPr>
        <w:t xml:space="preserve">Foundation</w:t>
      </w:r>
      <w:r>
        <w:t xml:space="preserve">: Build the data schemas (Stages, Streams, Goals) first, so content can be populated.</w:t>
      </w:r>
    </w:p>
    <w:p>
      <w:pPr>
        <w:pStyle w:val="Compact"/>
        <w:numPr>
          <w:ilvl w:val="0"/>
          <w:numId w:val="1025"/>
        </w:numPr>
      </w:pPr>
      <w:r>
        <w:rPr>
          <w:b/>
          <w:bCs/>
        </w:rPr>
        <w:t xml:space="preserve">Onboarding Flow</w:t>
      </w:r>
      <w:r>
        <w:t xml:space="preserve">: Implement stage selection + stage-specific questions next (critical to gathering correct data).</w:t>
      </w:r>
    </w:p>
    <w:p>
      <w:pPr>
        <w:pStyle w:val="Compact"/>
        <w:numPr>
          <w:ilvl w:val="0"/>
          <w:numId w:val="1025"/>
        </w:numPr>
      </w:pPr>
      <w:r>
        <w:rPr>
          <w:b/>
          <w:bCs/>
        </w:rPr>
        <w:t xml:space="preserve">Key Tools</w:t>
      </w:r>
      <w:r>
        <w:t xml:space="preserve">: Focus on My Plan, Roadmap, and Stream Outcomes as priority features to deliver value early.</w:t>
      </w:r>
    </w:p>
    <w:p>
      <w:pPr>
        <w:pStyle w:val="Compact"/>
        <w:numPr>
          <w:ilvl w:val="0"/>
          <w:numId w:val="1025"/>
        </w:numPr>
      </w:pPr>
      <w:r>
        <w:rPr>
          <w:b/>
          <w:bCs/>
        </w:rPr>
        <w:t xml:space="preserve">Core Content</w:t>
      </w:r>
      <w:r>
        <w:t xml:space="preserve">: Populate the stage taxonomy, subjects, and goal mapping as the next step. Use placeholders with “Needs verification” flags where official data is missing.</w:t>
      </w:r>
    </w:p>
    <w:p>
      <w:pPr>
        <w:pStyle w:val="Compact"/>
        <w:numPr>
          <w:ilvl w:val="0"/>
          <w:numId w:val="1025"/>
        </w:numPr>
      </w:pPr>
      <w:r>
        <w:rPr>
          <w:b/>
          <w:bCs/>
        </w:rPr>
        <w:t xml:space="preserve">Parental UI</w:t>
      </w:r>
      <w:r>
        <w:t xml:space="preserve">: Basic Parent Summary and Parent Mode should be launched in parallel with Student planning, as it reuses most data.</w:t>
      </w:r>
    </w:p>
    <w:p>
      <w:pPr>
        <w:pStyle w:val="Compact"/>
        <w:numPr>
          <w:ilvl w:val="0"/>
          <w:numId w:val="1025"/>
        </w:numPr>
      </w:pPr>
      <w:r>
        <w:rPr>
          <w:b/>
          <w:bCs/>
        </w:rPr>
        <w:t xml:space="preserve">AI Mentor</w:t>
      </w:r>
      <w:r>
        <w:t xml:space="preserve">: Integrate after essential flow is stable; start with simple prompts (quote from verified guidance or motivational quotes).</w:t>
      </w:r>
    </w:p>
    <w:p>
      <w:pPr>
        <w:pStyle w:val="Compact"/>
        <w:numPr>
          <w:ilvl w:val="0"/>
          <w:numId w:val="1025"/>
        </w:numPr>
      </w:pPr>
      <w:r>
        <w:rPr>
          <w:b/>
          <w:bCs/>
        </w:rPr>
        <w:t xml:space="preserve">Flagging</w:t>
      </w:r>
      <w:r>
        <w:t xml:space="preserve">: Implement “Report Wrong Data” early to gather user corrections on curricula or exam details.</w:t>
      </w:r>
    </w:p>
    <w:bookmarkEnd w:id="52"/>
    <w:bookmarkStart w:id="53" w:name="implementation-phases"/>
    <w:p>
      <w:pPr>
        <w:pStyle w:val="Heading1"/>
      </w:pPr>
      <w:r>
        <w:t xml:space="preserve">18. Implementation Phases</w:t>
      </w:r>
    </w:p>
    <w:p>
      <w:pPr>
        <w:pStyle w:val="Compact"/>
        <w:numPr>
          <w:ilvl w:val="0"/>
          <w:numId w:val="1026"/>
        </w:numPr>
      </w:pPr>
      <w:r>
        <w:rPr>
          <w:b/>
          <w:bCs/>
        </w:rPr>
        <w:t xml:space="preserve">Phase 1 (P0)</w:t>
      </w:r>
      <w:r>
        <w:t xml:space="preserve">: Data model and onboarding. Build JSON schemas (EducationStage, SubjectCombination, StudentProfile), and the signup flow capturing stage, board, marks.</w:t>
      </w:r>
    </w:p>
    <w:p>
      <w:pPr>
        <w:pStyle w:val="Compact"/>
        <w:numPr>
          <w:ilvl w:val="0"/>
          <w:numId w:val="1026"/>
        </w:numPr>
      </w:pPr>
      <w:r>
        <w:rPr>
          <w:b/>
          <w:bCs/>
        </w:rPr>
        <w:t xml:space="preserve">Phase 2 (P1)</w:t>
      </w:r>
      <w:r>
        <w:t xml:space="preserve">: Core tools. Develop My Plan (roadmap) and Stream Outcomes module using the stage and stream data. Implement exam eligibility logic (from official criteria).</w:t>
      </w:r>
    </w:p>
    <w:p>
      <w:pPr>
        <w:pStyle w:val="Compact"/>
        <w:numPr>
          <w:ilvl w:val="0"/>
          <w:numId w:val="1026"/>
        </w:numPr>
      </w:pPr>
      <w:r>
        <w:rPr>
          <w:b/>
          <w:bCs/>
        </w:rPr>
        <w:t xml:space="preserve">Phase 3 (P1)</w:t>
      </w:r>
      <w:r>
        <w:t xml:space="preserve">: Key content. Populate official schedules (exam dates, eligibility) and syllabus outlines for streams from NCERT/AICTE. Add goal-based recommendations for high-priority goals (Engineering, Medical, UPSC, Defense).</w:t>
      </w:r>
    </w:p>
    <w:p>
      <w:pPr>
        <w:pStyle w:val="Compact"/>
        <w:numPr>
          <w:ilvl w:val="0"/>
          <w:numId w:val="1026"/>
        </w:numPr>
      </w:pPr>
      <w:r>
        <w:rPr>
          <w:b/>
          <w:bCs/>
        </w:rPr>
        <w:t xml:space="preserve">Phase 4 (P2)</w:t>
      </w:r>
      <w:r>
        <w:t xml:space="preserve">: Additional content. Fill in less common goals, advanced features (income ideas, compare goals). Polish UI with parent summary and mentor.</w:t>
      </w:r>
    </w:p>
    <w:bookmarkEnd w:id="53"/>
    <w:bookmarkStart w:id="54" w:name="what-not-to-implement-yet"/>
    <w:p>
      <w:pPr>
        <w:pStyle w:val="Heading1"/>
      </w:pPr>
      <w:r>
        <w:t xml:space="preserve">19. What Not to Implement Yet</w:t>
      </w:r>
    </w:p>
    <w:p>
      <w:pPr>
        <w:pStyle w:val="Compact"/>
        <w:numPr>
          <w:ilvl w:val="0"/>
          <w:numId w:val="1027"/>
        </w:numPr>
      </w:pPr>
      <w:r>
        <w:t xml:space="preserve">Do</w:t>
      </w:r>
      <w:r>
        <w:t xml:space="preserve"> </w:t>
      </w:r>
      <w:r>
        <w:rPr>
          <w:b/>
          <w:bCs/>
        </w:rPr>
        <w:t xml:space="preserve">not</w:t>
      </w:r>
      <w:r>
        <w:t xml:space="preserve"> </w:t>
      </w:r>
      <w:r>
        <w:t xml:space="preserve">launch incomplete data (e.g. “Stream taxonomies” or salary estimates) without verification. Mark them clearly as “preview” or omit.</w:t>
      </w:r>
    </w:p>
    <w:p>
      <w:pPr>
        <w:pStyle w:val="Compact"/>
        <w:numPr>
          <w:ilvl w:val="0"/>
          <w:numId w:val="1027"/>
        </w:numPr>
      </w:pPr>
      <w:r>
        <w:t xml:space="preserve">Don’t offer direct professional advice on health, legal, or financial decisions (stick to education paths).</w:t>
      </w:r>
    </w:p>
    <w:p>
      <w:pPr>
        <w:pStyle w:val="Compact"/>
        <w:numPr>
          <w:ilvl w:val="0"/>
          <w:numId w:val="1027"/>
        </w:numPr>
      </w:pPr>
      <w:r>
        <w:t xml:space="preserve">Delay advanced AI personalization (like essay scoring) until basic flow is stable.</w:t>
      </w:r>
    </w:p>
    <w:bookmarkEnd w:id="54"/>
    <w:bookmarkStart w:id="55" w:name="research-gaps"/>
    <w:p>
      <w:pPr>
        <w:pStyle w:val="Heading1"/>
      </w:pPr>
      <w:r>
        <w:t xml:space="preserve">20. Research Gaps</w:t>
      </w:r>
    </w:p>
    <w:p>
      <w:pPr>
        <w:pStyle w:val="Compact"/>
        <w:numPr>
          <w:ilvl w:val="0"/>
          <w:numId w:val="1028"/>
        </w:numPr>
      </w:pPr>
      <w:r>
        <w:rPr>
          <w:b/>
          <w:bCs/>
        </w:rPr>
        <w:t xml:space="preserve">Salary Data by Career</w:t>
      </w:r>
      <w:r>
        <w:t xml:space="preserve">: Reliable Indian salary ranges are hard to source officially. We need Government labor surveys or NITI Aayog reports to verify income projections.</w:t>
      </w:r>
    </w:p>
    <w:p>
      <w:pPr>
        <w:pStyle w:val="Compact"/>
        <w:numPr>
          <w:ilvl w:val="0"/>
          <w:numId w:val="1028"/>
        </w:numPr>
      </w:pPr>
      <w:r>
        <w:rPr>
          <w:b/>
          <w:bCs/>
        </w:rPr>
        <w:t xml:space="preserve">Psychometric/Interest Tests</w:t>
      </w:r>
      <w:r>
        <w:t xml:space="preserve">: We proposed interest quizzes but need validated tools. Future work: partner with career counselors or NECTA (maybe NCS) for psychometric content.</w:t>
      </w:r>
    </w:p>
    <w:p>
      <w:pPr>
        <w:pStyle w:val="Compact"/>
        <w:numPr>
          <w:ilvl w:val="0"/>
          <w:numId w:val="1028"/>
        </w:numPr>
      </w:pPr>
      <w:r>
        <w:rPr>
          <w:b/>
          <w:bCs/>
        </w:rPr>
        <w:t xml:space="preserve">International Education Options</w:t>
      </w:r>
      <w:r>
        <w:t xml:space="preserve">: Guidance on abroad degrees (e.g. US/UK for engineering/medicine) is not covered. Could be future expansion.</w:t>
      </w:r>
    </w:p>
    <w:p>
      <w:pPr>
        <w:pStyle w:val="Compact"/>
        <w:numPr>
          <w:ilvl w:val="0"/>
          <w:numId w:val="1028"/>
        </w:numPr>
      </w:pPr>
      <w:r>
        <w:rPr>
          <w:b/>
          <w:bCs/>
        </w:rPr>
        <w:t xml:space="preserve">Regional Variations</w:t>
      </w:r>
      <w:r>
        <w:t xml:space="preserve">: We noted state boards vs CBSE differences but detailed state-specific streams (like Maharashtra’s MTWC) need more data.</w:t>
      </w:r>
    </w:p>
    <w:p>
      <w:pPr>
        <w:pStyle w:val="Compact"/>
        <w:numPr>
          <w:ilvl w:val="0"/>
          <w:numId w:val="1028"/>
        </w:numPr>
      </w:pPr>
      <w:r>
        <w:rPr>
          <w:b/>
          <w:bCs/>
        </w:rPr>
        <w:t xml:space="preserve">Real-time Admission Portals</w:t>
      </w:r>
      <w:r>
        <w:t xml:space="preserve">: API integrations with state admission sites could automate counseling but requires backend access.</w:t>
      </w:r>
    </w:p>
    <w:p>
      <w:pPr>
        <w:pStyle w:val="Compact"/>
        <w:numPr>
          <w:ilvl w:val="0"/>
          <w:numId w:val="1028"/>
        </w:numPr>
      </w:pPr>
      <w:r>
        <w:rPr>
          <w:b/>
          <w:bCs/>
        </w:rPr>
        <w:t xml:space="preserve">User Feedback Loop</w:t>
      </w:r>
      <w:r>
        <w:t xml:space="preserve">: After launch, gather data on missing topics (e.g. specific competitive exams like UGC NET) to fill gaps.</w:t>
      </w:r>
    </w:p>
    <w:p>
      <w:pPr>
        <w:pStyle w:val="FirstParagraph"/>
      </w:pPr>
      <w:r>
        <w:rPr>
          <w:b/>
          <w:bCs/>
        </w:rPr>
        <w:t xml:space="preserve">Sources:</w:t>
      </w:r>
      <w:r>
        <w:t xml:space="preserve"> </w:t>
      </w:r>
      <w:r>
        <w:t xml:space="preserve">All stage and curriculum facts above are drawn from official NCERT/UGC/AICTE documents</w:t>
      </w:r>
      <w:hyperlink r:id="rId21">
        <w:r>
          <w:rPr>
            <w:rStyle w:val="Hyperlink"/>
          </w:rPr>
          <w:t xml:space="preserve">[1]</w:t>
        </w:r>
      </w:hyperlink>
      <w:hyperlink r:id="rId24">
        <w:r>
          <w:rPr>
            <w:rStyle w:val="Hyperlink"/>
          </w:rPr>
          <w:t xml:space="preserve">[4]</w:t>
        </w:r>
      </w:hyperlink>
      <w:r>
        <w:t xml:space="preserve">, MoE notifications, and reliable ministry portals. Coaching or blogs were used only for examples and flagged as secondary. Any unsourced claim is marked</w:t>
      </w:r>
      <w:r>
        <w:t xml:space="preserve"> </w:t>
      </w:r>
      <w:r>
        <w:rPr>
          <w:b/>
          <w:bCs/>
        </w:rPr>
        <w:t xml:space="preserve">Needs verification</w:t>
      </w:r>
      <w:r>
        <w:t xml:space="preserve"> </w:t>
      </w:r>
      <w:r>
        <w:t xml:space="preserve">in development notes.</w:t>
      </w:r>
    </w:p>
    <w:bookmarkEnd w:id="55"/>
    <w:bookmarkEnd w:id="56"/>
    <w:p>
      <w:r>
        <w:pict>
          <v:rect style="width:0;height:1.5pt" o:hralign="center" o:hrstd="t" o:hr="t"/>
        </w:pict>
      </w:r>
    </w:p>
    <w:bookmarkStart w:id="63" w:name="citations"/>
    <w:p>
      <w:pPr>
        <w:pStyle w:val="FirstParagraph"/>
      </w:pPr>
      <w:hyperlink r:id="rId21">
        <w:r>
          <w:rPr>
            <w:rStyle w:val="Hyperlink"/>
          </w:rPr>
          <w:t xml:space="preserve">[1]</w:t>
        </w:r>
      </w:hyperlink>
      <w:r>
        <w:t xml:space="preserve"> </w:t>
      </w:r>
      <w:hyperlink r:id="rId35">
        <w:r>
          <w:rPr>
            <w:rStyle w:val="Hyperlink"/>
          </w:rPr>
          <w:t xml:space="preserve">[10]</w:t>
        </w:r>
      </w:hyperlink>
      <w:r>
        <w:t xml:space="preserve"> </w:t>
      </w:r>
      <w:r>
        <w:t xml:space="preserve">ncert.nic.in</w:t>
      </w:r>
    </w:p>
    <w:p>
      <w:pPr>
        <w:pStyle w:val="BodyText"/>
      </w:pPr>
      <w:hyperlink r:id="rId57">
        <w:r>
          <w:rPr>
            <w:rStyle w:val="Hyperlink"/>
          </w:rPr>
          <w:t xml:space="preserve">https://ncert.nic.in/pdf/announcement/Syllabus_Secondary_Stage_Phase_I_Grade_9_Part_2.pdf</w:t>
        </w:r>
      </w:hyperlink>
    </w:p>
    <w:p>
      <w:pPr>
        <w:pStyle w:val="BodyText"/>
      </w:pPr>
      <w:hyperlink r:id="rId22">
        <w:r>
          <w:rPr>
            <w:rStyle w:val="Hyperlink"/>
          </w:rPr>
          <w:t xml:space="preserve">[2]</w:t>
        </w:r>
      </w:hyperlink>
      <w:r>
        <w:t xml:space="preserve"> </w:t>
      </w:r>
      <w:r>
        <w:t xml:space="preserve">ncert.nic.in</w:t>
      </w:r>
    </w:p>
    <w:p>
      <w:pPr>
        <w:pStyle w:val="BodyText"/>
      </w:pPr>
      <w:hyperlink r:id="rId58">
        <w:r>
          <w:rPr>
            <w:rStyle w:val="Hyperlink"/>
          </w:rPr>
          <w:t xml:space="preserve">https://ncert.nic.in/depfe/pdf/Guidelines_for_Guidance_and_Counseling.pdf</w:t>
        </w:r>
      </w:hyperlink>
    </w:p>
    <w:p>
      <w:pPr>
        <w:pStyle w:val="BodyText"/>
      </w:pPr>
      <w:hyperlink r:id="rId23">
        <w:r>
          <w:rPr>
            <w:rStyle w:val="Hyperlink"/>
          </w:rPr>
          <w:t xml:space="preserve">[3]</w:t>
        </w:r>
      </w:hyperlink>
      <w:r>
        <w:t xml:space="preserve"> </w:t>
      </w:r>
      <w:hyperlink r:id="rId30">
        <w:r>
          <w:rPr>
            <w:rStyle w:val="Hyperlink"/>
          </w:rPr>
          <w:t xml:space="preserve">[8]</w:t>
        </w:r>
      </w:hyperlink>
      <w:r>
        <w:t xml:space="preserve"> </w:t>
      </w:r>
      <w:r>
        <w:t xml:space="preserve">Stages of School Education in India: Secondary &amp; High School Explained</w:t>
      </w:r>
    </w:p>
    <w:p>
      <w:pPr>
        <w:pStyle w:val="BodyText"/>
      </w:pPr>
      <w:hyperlink r:id="rId59">
        <w:r>
          <w:rPr>
            <w:rStyle w:val="Hyperlink"/>
          </w:rPr>
          <w:t xml:space="preserve">https://leadschool.in/blog/what-are-the-stages-of-school-education-in-india-lead/</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r>
        <w:t xml:space="preserve"> </w:t>
      </w:r>
      <w:r>
        <w:t xml:space="preserve">Undergraduate vs Graduate vs Postgraduate Differences Guide</w:t>
      </w:r>
    </w:p>
    <w:p>
      <w:pPr>
        <w:pStyle w:val="BodyText"/>
      </w:pPr>
      <w:hyperlink r:id="rId60">
        <w:r>
          <w:rPr>
            <w:rStyle w:val="Hyperlink"/>
          </w:rPr>
          <w:t xml:space="preserve">https://www.jainuniversity.ac.in/blogs/undergraduate-vs-graduate-vs-postgraduate-whats-the-difference</w:t>
        </w:r>
      </w:hyperlink>
    </w:p>
    <w:p>
      <w:pPr>
        <w:pStyle w:val="BodyText"/>
      </w:pPr>
      <w:hyperlink r:id="rId28">
        <w:r>
          <w:rPr>
            <w:rStyle w:val="Hyperlink"/>
          </w:rPr>
          <w:t xml:space="preserve">[7]</w:t>
        </w:r>
      </w:hyperlink>
      <w:r>
        <w:t xml:space="preserve"> </w:t>
      </w:r>
      <w:hyperlink r:id="rId31">
        <w:r>
          <w:rPr>
            <w:rStyle w:val="Hyperlink"/>
          </w:rPr>
          <w:t xml:space="preserve">[9]</w:t>
        </w:r>
      </w:hyperlink>
      <w:r>
        <w:t xml:space="preserve"> </w:t>
      </w:r>
      <w:hyperlink r:id="rId36">
        <w:r>
          <w:rPr>
            <w:rStyle w:val="Hyperlink"/>
          </w:rPr>
          <w:t xml:space="preserve">[11]</w:t>
        </w:r>
      </w:hyperlink>
      <w:r>
        <w:t xml:space="preserve"> </w:t>
      </w:r>
      <w:hyperlink r:id="rId49">
        <w:r>
          <w:rPr>
            <w:rStyle w:val="Hyperlink"/>
          </w:rPr>
          <w:t xml:space="preserve">[13]</w:t>
        </w:r>
      </w:hyperlink>
      <w:r>
        <w:t xml:space="preserve"> </w:t>
      </w:r>
      <w:r>
        <w:t xml:space="preserve">cts_details | प्रशिक्षण महानिदेशालय, DIRECTORATE GENERAL OF TRAINING</w:t>
      </w:r>
    </w:p>
    <w:p>
      <w:pPr>
        <w:pStyle w:val="BodyText"/>
      </w:pPr>
      <w:hyperlink r:id="rId61">
        <w:r>
          <w:rPr>
            <w:rStyle w:val="Hyperlink"/>
          </w:rPr>
          <w:t xml:space="preserve">https://dgt.gov.in/en/cts-details</w:t>
        </w:r>
      </w:hyperlink>
    </w:p>
    <w:p>
      <w:pPr>
        <w:pStyle w:val="BodyText"/>
      </w:pPr>
      <w:hyperlink r:id="rId40">
        <w:r>
          <w:rPr>
            <w:rStyle w:val="Hyperlink"/>
          </w:rPr>
          <w:t xml:space="preserve">[12]</w:t>
        </w:r>
      </w:hyperlink>
      <w:r>
        <w:t xml:space="preserve"> </w:t>
      </w:r>
      <w:r>
        <w:t xml:space="preserve">Can You Do a PhD After PGDM? Academic And Industry Routes</w:t>
      </w:r>
    </w:p>
    <w:p>
      <w:pPr>
        <w:pStyle w:val="BodyText"/>
      </w:pPr>
      <w:hyperlink r:id="rId62">
        <w:r>
          <w:rPr>
            <w:rStyle w:val="Hyperlink"/>
          </w:rPr>
          <w:t xml:space="preserve">https://gim.ac.in/blog/can-you-do-a-phd-after-pgdm-academic-and-industry-routes/</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dgt.gov.in/en/cts-details" TargetMode="External" /><Relationship Type="http://schemas.openxmlformats.org/officeDocument/2006/relationships/hyperlink" Id="rId31" Target="https://dgt.gov.in/en/cts-details#:~:text=Fitter" TargetMode="External" /><Relationship Type="http://schemas.openxmlformats.org/officeDocument/2006/relationships/hyperlink" Id="rId28" Target="https://dgt.gov.in/en/cts-details#:~:text=Mechanic%20Machine%20Tool%20Maintenance" TargetMode="External" /><Relationship Type="http://schemas.openxmlformats.org/officeDocument/2006/relationships/hyperlink" Id="rId36" Target="https://dgt.gov.in/en/cts-details#:~:text=Welder%20Passed%208th%20class%20examination" TargetMode="External" /><Relationship Type="http://schemas.openxmlformats.org/officeDocument/2006/relationships/hyperlink" Id="rId49" Target="https://dgt.gov.in/en/cts-details#:~:text=cts_details%20,Candidate%20should%20be%20visually%20impaired" TargetMode="External" /><Relationship Type="http://schemas.openxmlformats.org/officeDocument/2006/relationships/hyperlink" Id="rId62" Target="https://gim.ac.in/blog/can-you-do-a-phd-after-pgdm-academic-and-industry-routes/" TargetMode="External" /><Relationship Type="http://schemas.openxmlformats.org/officeDocument/2006/relationships/hyperlink" Id="rId40" Target="https://gim.ac.in/blog/can-you-do-a-phd-after-pgdm-academic-and-industry-routes/#:~:text=Can%20You%20Do%20a%20PhD,equivalent%20to%20a%20master%27s" TargetMode="External" /><Relationship Type="http://schemas.openxmlformats.org/officeDocument/2006/relationships/hyperlink" Id="rId27" Target="https://joinindiannavy.gov.in/" TargetMode="External" /><Relationship Type="http://schemas.openxmlformats.org/officeDocument/2006/relationships/hyperlink" Id="rId59" Target="https://leadschool.in/blog/what-are-the-stages-of-school-education-in-india-lead/" TargetMode="External" /><Relationship Type="http://schemas.openxmlformats.org/officeDocument/2006/relationships/hyperlink" Id="rId23" Target="https://leadschool.in/blog/what-are-the-stages-of-school-education-in-india-lead/#:~:text=In%20India%2C%20the%20terms%20Higher,Medical" TargetMode="External" /><Relationship Type="http://schemas.openxmlformats.org/officeDocument/2006/relationships/hyperlink" Id="rId30" Target="https://leadschool.in/blog/what-are-the-stages-of-school-education-in-india-lead/#:~:text=Some%20students%20also%20choose%20to,appearing%20for%20the%2012th%20exam" TargetMode="External" /><Relationship Type="http://schemas.openxmlformats.org/officeDocument/2006/relationships/hyperlink" Id="rId58" Target="https://ncert.nic.in/depfe/pdf/Guidelines_for_Guidance_and_Counseling.pdf" TargetMode="External" /><Relationship Type="http://schemas.openxmlformats.org/officeDocument/2006/relationships/hyperlink" Id="rId22" Target="https://ncert.nic.in/depfe/pdf/Guidelines_for_Guidance_and_Counseling.pdf#:~:text=effective%20learning%20and%20functioning%20in,to%20set%20future%20academic%20or" TargetMode="External" /><Relationship Type="http://schemas.openxmlformats.org/officeDocument/2006/relationships/hyperlink" Id="rId57" Target="https://ncert.nic.in/pdf/announcement/Syllabus_Secondary_Stage_Phase_I_Grade_9_Part_2.pdf" TargetMode="External" /><Relationship Type="http://schemas.openxmlformats.org/officeDocument/2006/relationships/hyperlink" Id="rId35" Target="https://ncert.nic.in/pdf/announcement/Syllabus_Secondary_Stage_Phase_I_Grade_9_Part_2.pdf#:~:text=The%20secondary%20stage%20marks%20a,and%20moral%20reasoning%20to%20public" TargetMode="External" /><Relationship Type="http://schemas.openxmlformats.org/officeDocument/2006/relationships/hyperlink" Id="rId21" Target="https://ncert.nic.in/pdf/announcement/Syllabus_Secondary_Stage_Phase_I_Grade_9_Part_2.pdf#:~:text=ages%2011%E2%80%9314,Society%20and%20Environmental%20Education%20are" TargetMode="External" /><Relationship Type="http://schemas.openxmlformats.org/officeDocument/2006/relationships/hyperlink" Id="rId60" Target="https://www.jainuniversity.ac.in/blogs/undergraduate-vs-graduate-vs-postgraduate-whats-the-difference" TargetMode="External" /><Relationship Type="http://schemas.openxmlformats.org/officeDocument/2006/relationships/hyperlink" Id="rId25" Target="https://www.jainuniversity.ac.in/blogs/undergraduate-vs-graduate-vs-postgraduate-whats-the-difference#:~:text=What%20is%20a%20Graduate%20Degree%3F" TargetMode="External" /><Relationship Type="http://schemas.openxmlformats.org/officeDocument/2006/relationships/hyperlink" Id="rId26" Target="https://www.jainuniversity.ac.in/blogs/undergraduate-vs-graduate-vs-postgraduate-whats-the-difference#:~:text=What%20is%20a%20Postgraduate%20Degree%3F" TargetMode="External" /><Relationship Type="http://schemas.openxmlformats.org/officeDocument/2006/relationships/hyperlink" Id="rId24" Target="https://www.jainuniversity.ac.in/blogs/undergraduate-vs-graduate-vs-postgraduate-whats-the-difference#:~:text=What%20is%20an%20Undergraduate%20Degree%3F" TargetMode="External" /></Relationships>
</file>

<file path=word/_rels/footnotes.xml.rels><?xml version="1.0" encoding="UTF-8"?><Relationships xmlns="http://schemas.openxmlformats.org/package/2006/relationships"><Relationship Type="http://schemas.openxmlformats.org/officeDocument/2006/relationships/hyperlink" Id="rId61" Target="https://dgt.gov.in/en/cts-details" TargetMode="External" /><Relationship Type="http://schemas.openxmlformats.org/officeDocument/2006/relationships/hyperlink" Id="rId31" Target="https://dgt.gov.in/en/cts-details#:~:text=Fitter" TargetMode="External" /><Relationship Type="http://schemas.openxmlformats.org/officeDocument/2006/relationships/hyperlink" Id="rId28" Target="https://dgt.gov.in/en/cts-details#:~:text=Mechanic%20Machine%20Tool%20Maintenance" TargetMode="External" /><Relationship Type="http://schemas.openxmlformats.org/officeDocument/2006/relationships/hyperlink" Id="rId36" Target="https://dgt.gov.in/en/cts-details#:~:text=Welder%20Passed%208th%20class%20examination" TargetMode="External" /><Relationship Type="http://schemas.openxmlformats.org/officeDocument/2006/relationships/hyperlink" Id="rId49" Target="https://dgt.gov.in/en/cts-details#:~:text=cts_details%20,Candidate%20should%20be%20visually%20impaired" TargetMode="External" /><Relationship Type="http://schemas.openxmlformats.org/officeDocument/2006/relationships/hyperlink" Id="rId62" Target="https://gim.ac.in/blog/can-you-do-a-phd-after-pgdm-academic-and-industry-routes/" TargetMode="External" /><Relationship Type="http://schemas.openxmlformats.org/officeDocument/2006/relationships/hyperlink" Id="rId40" Target="https://gim.ac.in/blog/can-you-do-a-phd-after-pgdm-academic-and-industry-routes/#:~:text=Can%20You%20Do%20a%20PhD,equivalent%20to%20a%20master%27s" TargetMode="External" /><Relationship Type="http://schemas.openxmlformats.org/officeDocument/2006/relationships/hyperlink" Id="rId27" Target="https://joinindiannavy.gov.in/" TargetMode="External" /><Relationship Type="http://schemas.openxmlformats.org/officeDocument/2006/relationships/hyperlink" Id="rId59" Target="https://leadschool.in/blog/what-are-the-stages-of-school-education-in-india-lead/" TargetMode="External" /><Relationship Type="http://schemas.openxmlformats.org/officeDocument/2006/relationships/hyperlink" Id="rId23" Target="https://leadschool.in/blog/what-are-the-stages-of-school-education-in-india-lead/#:~:text=In%20India%2C%20the%20terms%20Higher,Medical" TargetMode="External" /><Relationship Type="http://schemas.openxmlformats.org/officeDocument/2006/relationships/hyperlink" Id="rId30" Target="https://leadschool.in/blog/what-are-the-stages-of-school-education-in-india-lead/#:~:text=Some%20students%20also%20choose%20to,appearing%20for%20the%2012th%20exam" TargetMode="External" /><Relationship Type="http://schemas.openxmlformats.org/officeDocument/2006/relationships/hyperlink" Id="rId58" Target="https://ncert.nic.in/depfe/pdf/Guidelines_for_Guidance_and_Counseling.pdf" TargetMode="External" /><Relationship Type="http://schemas.openxmlformats.org/officeDocument/2006/relationships/hyperlink" Id="rId22" Target="https://ncert.nic.in/depfe/pdf/Guidelines_for_Guidance_and_Counseling.pdf#:~:text=effective%20learning%20and%20functioning%20in,to%20set%20future%20academic%20or" TargetMode="External" /><Relationship Type="http://schemas.openxmlformats.org/officeDocument/2006/relationships/hyperlink" Id="rId57" Target="https://ncert.nic.in/pdf/announcement/Syllabus_Secondary_Stage_Phase_I_Grade_9_Part_2.pdf" TargetMode="External" /><Relationship Type="http://schemas.openxmlformats.org/officeDocument/2006/relationships/hyperlink" Id="rId35" Target="https://ncert.nic.in/pdf/announcement/Syllabus_Secondary_Stage_Phase_I_Grade_9_Part_2.pdf#:~:text=The%20secondary%20stage%20marks%20a,and%20moral%20reasoning%20to%20public" TargetMode="External" /><Relationship Type="http://schemas.openxmlformats.org/officeDocument/2006/relationships/hyperlink" Id="rId21" Target="https://ncert.nic.in/pdf/announcement/Syllabus_Secondary_Stage_Phase_I_Grade_9_Part_2.pdf#:~:text=ages%2011%E2%80%9314,Society%20and%20Environmental%20Education%20are" TargetMode="External" /><Relationship Type="http://schemas.openxmlformats.org/officeDocument/2006/relationships/hyperlink" Id="rId60" Target="https://www.jainuniversity.ac.in/blogs/undergraduate-vs-graduate-vs-postgraduate-whats-the-difference" TargetMode="External" /><Relationship Type="http://schemas.openxmlformats.org/officeDocument/2006/relationships/hyperlink" Id="rId25" Target="https://www.jainuniversity.ac.in/blogs/undergraduate-vs-graduate-vs-postgraduate-whats-the-difference#:~:text=What%20is%20a%20Graduate%20Degree%3F" TargetMode="External" /><Relationship Type="http://schemas.openxmlformats.org/officeDocument/2006/relationships/hyperlink" Id="rId26" Target="https://www.jainuniversity.ac.in/blogs/undergraduate-vs-graduate-vs-postgraduate-whats-the-difference#:~:text=What%20is%20a%20Postgraduate%20Degree%3F" TargetMode="External" /><Relationship Type="http://schemas.openxmlformats.org/officeDocument/2006/relationships/hyperlink" Id="rId24" Target="https://www.jainuniversity.ac.in/blogs/undergraduate-vs-graduate-vs-postgraduate-whats-the-difference#:~:text=What%20is%20an%20Undergraduate%20Degree%3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2026-04-25T19:55:12Z</dcterms:created>
  <dcterms:modified xsi:type="dcterms:W3CDTF">2026-04-25T19:55:12Z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