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2611" w:rsidRPr="00354C51" w:rsidRDefault="00354C51">
      <w:pPr>
        <w:rPr>
          <w:b/>
          <w:bCs/>
          <w:sz w:val="28"/>
          <w:szCs w:val="28"/>
          <w:lang w:val="en-US"/>
        </w:rPr>
      </w:pPr>
      <w:r w:rsidRPr="00354C51">
        <w:rPr>
          <w:b/>
          <w:bCs/>
          <w:sz w:val="28"/>
          <w:szCs w:val="28"/>
          <w:lang w:val="en-US"/>
        </w:rPr>
        <w:t>What is Layered Architecture?</w:t>
      </w:r>
    </w:p>
    <w:p w:rsidR="00354C51" w:rsidRPr="00354C51" w:rsidRDefault="00354C51" w:rsidP="00354C51">
      <w:pPr>
        <w:rPr>
          <w:sz w:val="24"/>
          <w:szCs w:val="24"/>
        </w:rPr>
      </w:pPr>
      <w:r w:rsidRPr="00354C51">
        <w:rPr>
          <w:sz w:val="24"/>
          <w:szCs w:val="24"/>
          <w:lang w:val="en-US"/>
        </w:rPr>
        <w:t xml:space="preserve">Layered architecture is one of the architectural </w:t>
      </w:r>
      <w:r w:rsidRPr="00354C51">
        <w:rPr>
          <w:sz w:val="24"/>
          <w:szCs w:val="24"/>
          <w:lang w:val="en-US"/>
        </w:rPr>
        <w:t>patterns</w:t>
      </w:r>
      <w:r w:rsidRPr="00354C51">
        <w:rPr>
          <w:sz w:val="24"/>
          <w:szCs w:val="24"/>
          <w:lang w:val="en-US"/>
        </w:rPr>
        <w:t xml:space="preserve"> based on call-and-return style</w:t>
      </w:r>
    </w:p>
    <w:p w:rsidR="00354C51" w:rsidRDefault="00354C51">
      <w:pPr>
        <w:rPr>
          <w:sz w:val="24"/>
          <w:szCs w:val="24"/>
          <w:lang w:val="en-US"/>
        </w:rPr>
      </w:pPr>
      <w:r w:rsidRPr="00354C51">
        <w:rPr>
          <w:sz w:val="24"/>
          <w:szCs w:val="24"/>
          <w:lang w:val="en-US"/>
        </w:rPr>
        <w:t>Layered architecture provides a clean separation between the business implementation, presentation and data-access logic</w:t>
      </w:r>
      <w:r w:rsidRPr="00354C51">
        <w:rPr>
          <w:sz w:val="24"/>
          <w:szCs w:val="24"/>
          <w:lang w:val="en-US"/>
        </w:rPr>
        <w:t>.</w:t>
      </w:r>
    </w:p>
    <w:p w:rsidR="00354C51" w:rsidRPr="00354C51" w:rsidRDefault="00354C51">
      <w:pPr>
        <w:rPr>
          <w:sz w:val="24"/>
          <w:szCs w:val="24"/>
          <w:lang w:val="en-US"/>
        </w:rPr>
      </w:pPr>
    </w:p>
    <w:p w:rsidR="00354C51" w:rsidRDefault="00354C51">
      <w:r>
        <w:rPr>
          <w:noProof/>
        </w:rPr>
        <w:drawing>
          <wp:inline distT="0" distB="0" distL="0" distR="0" wp14:anchorId="76DE9F12" wp14:editId="51CAC0AC">
            <wp:extent cx="4152900" cy="1873250"/>
            <wp:effectExtent l="0" t="0" r="0" b="0"/>
            <wp:docPr id="130878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852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C51" w:rsidRDefault="00354C51"/>
    <w:p w:rsidR="00354C51" w:rsidRPr="00354C51" w:rsidRDefault="00354C51">
      <w:pPr>
        <w:rPr>
          <w:b/>
          <w:bCs/>
          <w:sz w:val="24"/>
          <w:szCs w:val="24"/>
          <w:lang w:val="en-US"/>
        </w:rPr>
      </w:pPr>
      <w:r w:rsidRPr="00354C51">
        <w:rPr>
          <w:b/>
          <w:bCs/>
          <w:sz w:val="24"/>
          <w:szCs w:val="24"/>
          <w:lang w:val="en-US"/>
        </w:rPr>
        <w:t>Presentation Layer</w:t>
      </w:r>
    </w:p>
    <w:p w:rsidR="00354C51" w:rsidRPr="00354C51" w:rsidRDefault="00354C51" w:rsidP="00354C51">
      <w:pPr>
        <w:rPr>
          <w:sz w:val="24"/>
          <w:szCs w:val="24"/>
        </w:rPr>
      </w:pPr>
      <w:r w:rsidRPr="00354C51">
        <w:rPr>
          <w:sz w:val="24"/>
          <w:szCs w:val="24"/>
          <w:lang w:val="en-US"/>
        </w:rPr>
        <w:t xml:space="preserve">Presentation layer consists of objects defined to </w:t>
      </w:r>
      <w:r w:rsidRPr="00354C51">
        <w:rPr>
          <w:sz w:val="24"/>
          <w:szCs w:val="24"/>
          <w:u w:val="single"/>
          <w:lang w:val="en-US"/>
        </w:rPr>
        <w:t>accept user input</w:t>
      </w:r>
      <w:r w:rsidRPr="00354C51">
        <w:rPr>
          <w:sz w:val="24"/>
          <w:szCs w:val="24"/>
          <w:lang w:val="en-US"/>
        </w:rPr>
        <w:t xml:space="preserve"> and to </w:t>
      </w:r>
      <w:r w:rsidRPr="00354C51">
        <w:rPr>
          <w:sz w:val="24"/>
          <w:szCs w:val="24"/>
          <w:u w:val="single"/>
          <w:lang w:val="en-US"/>
        </w:rPr>
        <w:t>display application outputs</w:t>
      </w:r>
    </w:p>
    <w:p w:rsidR="00354C51" w:rsidRPr="00354C51" w:rsidRDefault="00354C51" w:rsidP="00354C51">
      <w:pPr>
        <w:rPr>
          <w:sz w:val="24"/>
          <w:szCs w:val="24"/>
        </w:rPr>
      </w:pPr>
      <w:r w:rsidRPr="00354C51">
        <w:rPr>
          <w:sz w:val="24"/>
          <w:szCs w:val="24"/>
          <w:lang w:val="en-US"/>
        </w:rPr>
        <w:t>Exception handling is also an important responsibility of this layer.</w:t>
      </w:r>
    </w:p>
    <w:p w:rsidR="00354C51" w:rsidRDefault="00354C51" w:rsidP="00354C51">
      <w:pPr>
        <w:rPr>
          <w:sz w:val="24"/>
          <w:szCs w:val="24"/>
          <w:lang w:val="en-US"/>
        </w:rPr>
      </w:pPr>
      <w:r w:rsidRPr="00354C51">
        <w:rPr>
          <w:sz w:val="24"/>
          <w:szCs w:val="24"/>
          <w:lang w:val="en-US"/>
        </w:rPr>
        <w:t>Presentation-layer simply request service/business layer for required functionality by sending and receiving domain objects</w:t>
      </w:r>
    </w:p>
    <w:p w:rsidR="00354C51" w:rsidRPr="00354C51" w:rsidRDefault="00354C51" w:rsidP="00354C51">
      <w:pPr>
        <w:rPr>
          <w:sz w:val="24"/>
          <w:szCs w:val="24"/>
        </w:rPr>
      </w:pPr>
    </w:p>
    <w:p w:rsidR="00354C51" w:rsidRDefault="00354C51">
      <w:r>
        <w:rPr>
          <w:noProof/>
        </w:rPr>
        <w:drawing>
          <wp:inline distT="0" distB="0" distL="0" distR="0" wp14:anchorId="3C1C8520" wp14:editId="7521F7B3">
            <wp:extent cx="4210050" cy="1536700"/>
            <wp:effectExtent l="0" t="0" r="0" b="6350"/>
            <wp:docPr id="162763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33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C51" w:rsidRDefault="00354C51"/>
    <w:p w:rsidR="00354C51" w:rsidRPr="00354C51" w:rsidRDefault="00354C51">
      <w:pPr>
        <w:rPr>
          <w:b/>
          <w:bCs/>
          <w:sz w:val="24"/>
          <w:szCs w:val="24"/>
          <w:lang w:val="en-US"/>
        </w:rPr>
      </w:pPr>
      <w:r w:rsidRPr="00354C51">
        <w:rPr>
          <w:b/>
          <w:bCs/>
          <w:sz w:val="24"/>
          <w:szCs w:val="24"/>
          <w:lang w:val="en-US"/>
        </w:rPr>
        <w:t>Business Logic/Service Layer</w:t>
      </w:r>
    </w:p>
    <w:p w:rsidR="00354C51" w:rsidRPr="00354C51" w:rsidRDefault="00354C51" w:rsidP="00354C51">
      <w:pPr>
        <w:rPr>
          <w:sz w:val="24"/>
          <w:szCs w:val="24"/>
        </w:rPr>
      </w:pPr>
      <w:r w:rsidRPr="00354C51">
        <w:rPr>
          <w:sz w:val="24"/>
          <w:szCs w:val="24"/>
          <w:lang w:val="en-US"/>
        </w:rPr>
        <w:t>This layer is responsible to implement business rules and policies</w:t>
      </w:r>
      <w:r>
        <w:rPr>
          <w:sz w:val="24"/>
          <w:szCs w:val="24"/>
          <w:lang w:val="en-US"/>
        </w:rPr>
        <w:t>.</w:t>
      </w:r>
      <w:r w:rsidRPr="00354C51">
        <w:rPr>
          <w:sz w:val="24"/>
          <w:szCs w:val="24"/>
          <w:lang w:val="en-US"/>
        </w:rPr>
        <w:t xml:space="preserve"> </w:t>
      </w:r>
    </w:p>
    <w:p w:rsidR="00354C51" w:rsidRDefault="00354C51" w:rsidP="00354C51">
      <w:pPr>
        <w:rPr>
          <w:sz w:val="24"/>
          <w:szCs w:val="24"/>
          <w:lang w:val="en-US"/>
        </w:rPr>
      </w:pPr>
      <w:r w:rsidRPr="00354C51">
        <w:rPr>
          <w:sz w:val="24"/>
          <w:szCs w:val="24"/>
          <w:lang w:val="en-US"/>
        </w:rPr>
        <w:t>Presentation layer passes data collected from UI to business layer and interact with business logic through abstract interfaces</w:t>
      </w:r>
      <w:r>
        <w:rPr>
          <w:sz w:val="24"/>
          <w:szCs w:val="24"/>
          <w:lang w:val="en-US"/>
        </w:rPr>
        <w:t>.</w:t>
      </w:r>
      <w:r w:rsidRPr="00354C51">
        <w:rPr>
          <w:sz w:val="24"/>
          <w:szCs w:val="24"/>
          <w:lang w:val="en-US"/>
        </w:rPr>
        <w:t xml:space="preserve"> </w:t>
      </w:r>
    </w:p>
    <w:p w:rsidR="00354C51" w:rsidRDefault="00354C51" w:rsidP="00354C5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481E06" wp14:editId="3F7F9A4A">
            <wp:extent cx="4400550" cy="1416050"/>
            <wp:effectExtent l="0" t="0" r="0" b="0"/>
            <wp:docPr id="157134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46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C51" w:rsidRDefault="00354C51" w:rsidP="00354C51">
      <w:pPr>
        <w:rPr>
          <w:sz w:val="24"/>
          <w:szCs w:val="24"/>
        </w:rPr>
      </w:pPr>
    </w:p>
    <w:p w:rsidR="00354C51" w:rsidRPr="00354C51" w:rsidRDefault="00354C51" w:rsidP="00354C51">
      <w:pPr>
        <w:rPr>
          <w:b/>
          <w:bCs/>
          <w:sz w:val="24"/>
          <w:szCs w:val="24"/>
          <w:lang w:val="en-US"/>
        </w:rPr>
      </w:pPr>
      <w:r w:rsidRPr="00354C51">
        <w:rPr>
          <w:b/>
          <w:bCs/>
          <w:sz w:val="24"/>
          <w:szCs w:val="24"/>
          <w:lang w:val="en-US"/>
        </w:rPr>
        <w:t>Data Access Layer</w:t>
      </w:r>
    </w:p>
    <w:p w:rsidR="00354C51" w:rsidRPr="00354C51" w:rsidRDefault="00354C51" w:rsidP="00354C51">
      <w:pPr>
        <w:rPr>
          <w:sz w:val="24"/>
          <w:szCs w:val="24"/>
        </w:rPr>
      </w:pPr>
      <w:r w:rsidRPr="00354C51">
        <w:rPr>
          <w:sz w:val="24"/>
          <w:szCs w:val="24"/>
          <w:lang w:val="en-US"/>
        </w:rPr>
        <w:t xml:space="preserve">This layer </w:t>
      </w:r>
      <w:r w:rsidRPr="00354C51">
        <w:rPr>
          <w:sz w:val="24"/>
          <w:szCs w:val="24"/>
          <w:lang w:val="en-US"/>
        </w:rPr>
        <w:t>abstracts</w:t>
      </w:r>
      <w:r w:rsidRPr="00354C51">
        <w:rPr>
          <w:sz w:val="24"/>
          <w:szCs w:val="24"/>
          <w:lang w:val="en-US"/>
        </w:rPr>
        <w:t xml:space="preserve"> the logic required to access the underlying data stores</w:t>
      </w:r>
    </w:p>
    <w:p w:rsidR="00354C51" w:rsidRPr="00354C51" w:rsidRDefault="00354C51" w:rsidP="00354C51">
      <w:pPr>
        <w:rPr>
          <w:sz w:val="24"/>
          <w:szCs w:val="24"/>
        </w:rPr>
      </w:pPr>
      <w:r w:rsidRPr="00354C51">
        <w:rPr>
          <w:sz w:val="24"/>
          <w:szCs w:val="24"/>
          <w:lang w:val="en-US"/>
        </w:rPr>
        <w:t xml:space="preserve">It </w:t>
      </w:r>
      <w:r w:rsidRPr="00354C51">
        <w:rPr>
          <w:sz w:val="24"/>
          <w:szCs w:val="24"/>
          <w:lang w:val="en-US"/>
        </w:rPr>
        <w:t>centralizes</w:t>
      </w:r>
      <w:r w:rsidRPr="00354C51">
        <w:rPr>
          <w:sz w:val="24"/>
          <w:szCs w:val="24"/>
          <w:lang w:val="en-US"/>
        </w:rPr>
        <w:t xml:space="preserve"> common data access functionality in order to make the application easier to configure and maintain.</w:t>
      </w:r>
    </w:p>
    <w:p w:rsidR="00354C51" w:rsidRPr="00354C51" w:rsidRDefault="00354C51" w:rsidP="00354C51">
      <w:pPr>
        <w:rPr>
          <w:sz w:val="24"/>
          <w:szCs w:val="24"/>
        </w:rPr>
      </w:pPr>
      <w:r w:rsidRPr="00354C51">
        <w:rPr>
          <w:sz w:val="24"/>
          <w:szCs w:val="24"/>
          <w:lang w:val="en-US"/>
        </w:rPr>
        <w:t>Business logic layer interacts to data access layer through abstract interfaces using application domain objects</w:t>
      </w:r>
    </w:p>
    <w:p w:rsidR="00354C51" w:rsidRPr="00354C51" w:rsidRDefault="00354C51" w:rsidP="00354C51">
      <w:pPr>
        <w:rPr>
          <w:sz w:val="24"/>
          <w:szCs w:val="24"/>
        </w:rPr>
      </w:pPr>
    </w:p>
    <w:p w:rsidR="00354C51" w:rsidRDefault="00354C51">
      <w:r>
        <w:rPr>
          <w:noProof/>
        </w:rPr>
        <w:drawing>
          <wp:inline distT="0" distB="0" distL="0" distR="0" wp14:anchorId="3C7E4A4C" wp14:editId="1D65BDE7">
            <wp:extent cx="3994150" cy="1346200"/>
            <wp:effectExtent l="0" t="0" r="6350" b="6350"/>
            <wp:docPr id="170063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38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C51" w:rsidRDefault="00354C51"/>
    <w:p w:rsidR="00354C51" w:rsidRPr="005D1501" w:rsidRDefault="00354C51">
      <w:pPr>
        <w:rPr>
          <w:b/>
          <w:bCs/>
          <w:sz w:val="24"/>
          <w:szCs w:val="24"/>
          <w:lang w:val="en-US"/>
        </w:rPr>
      </w:pPr>
      <w:r w:rsidRPr="005D1501">
        <w:rPr>
          <w:b/>
          <w:bCs/>
          <w:sz w:val="24"/>
          <w:szCs w:val="24"/>
          <w:lang w:val="en-US"/>
        </w:rPr>
        <w:t>Data Transfer Objects</w:t>
      </w:r>
    </w:p>
    <w:p w:rsidR="00354C51" w:rsidRPr="00354C51" w:rsidRDefault="00354C51" w:rsidP="00354C51">
      <w:pPr>
        <w:rPr>
          <w:sz w:val="24"/>
          <w:szCs w:val="24"/>
        </w:rPr>
      </w:pPr>
      <w:r w:rsidRPr="00354C51">
        <w:rPr>
          <w:sz w:val="24"/>
          <w:szCs w:val="24"/>
          <w:lang w:val="en-US"/>
        </w:rPr>
        <w:t xml:space="preserve">Data transfer </w:t>
      </w:r>
      <w:r w:rsidRPr="005D1501">
        <w:rPr>
          <w:sz w:val="24"/>
          <w:szCs w:val="24"/>
          <w:lang w:val="en-US"/>
        </w:rPr>
        <w:t>objects (DTO) or</w:t>
      </w:r>
      <w:r w:rsidRPr="00354C51">
        <w:rPr>
          <w:sz w:val="24"/>
          <w:szCs w:val="24"/>
          <w:lang w:val="en-US"/>
        </w:rPr>
        <w:t xml:space="preserve"> Value Objects (VO) encapsulates business data necessary to represent real world elements, such as Customers or Orders</w:t>
      </w:r>
    </w:p>
    <w:p w:rsidR="00354C51" w:rsidRPr="00354C51" w:rsidRDefault="00354C51" w:rsidP="00354C51">
      <w:pPr>
        <w:rPr>
          <w:sz w:val="24"/>
          <w:szCs w:val="24"/>
        </w:rPr>
      </w:pPr>
      <w:r w:rsidRPr="005D1501">
        <w:rPr>
          <w:sz w:val="24"/>
          <w:szCs w:val="24"/>
          <w:lang w:val="en-US"/>
        </w:rPr>
        <w:t>These objects</w:t>
      </w:r>
      <w:r w:rsidRPr="00354C51">
        <w:rPr>
          <w:sz w:val="24"/>
          <w:szCs w:val="24"/>
          <w:lang w:val="en-US"/>
        </w:rPr>
        <w:t xml:space="preserve"> are POJO’s to store data values and expose them through properties</w:t>
      </w:r>
    </w:p>
    <w:p w:rsidR="00354C51" w:rsidRPr="00354C51" w:rsidRDefault="00354C51" w:rsidP="00354C51">
      <w:pPr>
        <w:rPr>
          <w:sz w:val="24"/>
          <w:szCs w:val="24"/>
        </w:rPr>
      </w:pPr>
      <w:r w:rsidRPr="00354C51">
        <w:rPr>
          <w:sz w:val="24"/>
          <w:szCs w:val="24"/>
          <w:lang w:val="en-US"/>
        </w:rPr>
        <w:t>They contain and manage business data used by the entire application</w:t>
      </w:r>
    </w:p>
    <w:p w:rsidR="00354C51" w:rsidRDefault="005D1501">
      <w:r>
        <w:rPr>
          <w:noProof/>
        </w:rPr>
        <w:drawing>
          <wp:inline distT="0" distB="0" distL="0" distR="0" wp14:anchorId="54BCDD6C" wp14:editId="1DD79AEA">
            <wp:extent cx="1454150" cy="1441450"/>
            <wp:effectExtent l="0" t="0" r="0" b="6350"/>
            <wp:docPr id="102874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42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51"/>
    <w:rsid w:val="00354C51"/>
    <w:rsid w:val="00402611"/>
    <w:rsid w:val="004B25C4"/>
    <w:rsid w:val="005D1501"/>
    <w:rsid w:val="00845BF9"/>
    <w:rsid w:val="00AB73D5"/>
    <w:rsid w:val="00D5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CDA2"/>
  <w15:chartTrackingRefBased/>
  <w15:docId w15:val="{6E12245A-A22A-495D-A0DB-C510E599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2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</dc:creator>
  <cp:keywords/>
  <dc:description/>
  <cp:lastModifiedBy>Prasad T</cp:lastModifiedBy>
  <cp:revision>1</cp:revision>
  <dcterms:created xsi:type="dcterms:W3CDTF">2024-12-26T16:55:00Z</dcterms:created>
  <dcterms:modified xsi:type="dcterms:W3CDTF">2024-12-26T17:37:00Z</dcterms:modified>
</cp:coreProperties>
</file>