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40E23" w14:textId="3B87E88B" w:rsidR="00CA4004" w:rsidRDefault="00CA4004" w:rsidP="0030287C">
      <w:pPr>
        <w:shd w:val="clear" w:color="auto" w:fill="FFFFFF"/>
        <w:spacing w:before="161" w:after="161" w:line="675" w:lineRule="atLeast"/>
        <w:outlineLvl w:val="0"/>
        <w:rPr>
          <w:rFonts w:ascii="Arial" w:hAnsi="Arial" w:cs="Arial"/>
          <w:color w:val="1D1D1F"/>
          <w:sz w:val="30"/>
          <w:szCs w:val="30"/>
          <w:shd w:val="clear" w:color="auto" w:fill="FFFFFF"/>
        </w:rPr>
      </w:pPr>
      <w:r>
        <w:rPr>
          <w:rFonts w:ascii="Arial" w:hAnsi="Arial" w:cs="Arial"/>
          <w:color w:val="1D1D1F"/>
          <w:sz w:val="30"/>
          <w:szCs w:val="30"/>
          <w:shd w:val="clear" w:color="auto" w:fill="FFFFFF"/>
        </w:rPr>
        <w:t>Reactive programming is a programming pattern designed for asynchronous, non-blocking and event-driven data processing. </w:t>
      </w:r>
    </w:p>
    <w:p w14:paraId="06200D41" w14:textId="77777777" w:rsidR="00B94C18" w:rsidRDefault="00B94C18" w:rsidP="00B94C18">
      <w:pPr>
        <w:rPr>
          <w:shd w:val="clear" w:color="auto" w:fill="FFFFFF"/>
        </w:rPr>
      </w:pPr>
    </w:p>
    <w:p w14:paraId="5ABBA224" w14:textId="23B0961D" w:rsidR="00B94C18" w:rsidRPr="00B94C18" w:rsidRDefault="00B94C18" w:rsidP="00B94C18">
      <w:pPr>
        <w:rPr>
          <w:sz w:val="24"/>
          <w:szCs w:val="24"/>
          <w:shd w:val="clear" w:color="auto" w:fill="FFFFFF"/>
        </w:rPr>
      </w:pPr>
      <w:r w:rsidRPr="00B94C18">
        <w:rPr>
          <w:b/>
          <w:bCs/>
          <w:sz w:val="24"/>
          <w:szCs w:val="24"/>
          <w:shd w:val="clear" w:color="auto" w:fill="FFFFFF"/>
        </w:rPr>
        <w:t>Asynchronous</w:t>
      </w:r>
      <w:r w:rsidRPr="00B94C18">
        <w:rPr>
          <w:sz w:val="24"/>
          <w:szCs w:val="24"/>
          <w:shd w:val="clear" w:color="auto" w:fill="FFFFFF"/>
        </w:rPr>
        <w:t>: Operations that allow execution without waiting for the completion of other tasks. In a web application, this means processing requests concurrently, allowing other requests to proceed without waiting for a response from the current one.</w:t>
      </w:r>
    </w:p>
    <w:p w14:paraId="107DE106" w14:textId="0E959A68" w:rsidR="00B94C18" w:rsidRPr="00B94C18" w:rsidRDefault="00B94C18" w:rsidP="00B94C18">
      <w:pPr>
        <w:rPr>
          <w:sz w:val="24"/>
          <w:szCs w:val="24"/>
          <w:shd w:val="clear" w:color="auto" w:fill="FFFFFF"/>
        </w:rPr>
      </w:pPr>
      <w:r w:rsidRPr="00B94C18">
        <w:rPr>
          <w:b/>
          <w:bCs/>
          <w:sz w:val="24"/>
          <w:szCs w:val="24"/>
          <w:shd w:val="clear" w:color="auto" w:fill="FFFFFF"/>
        </w:rPr>
        <w:t>Non-blocking</w:t>
      </w:r>
      <w:r w:rsidRPr="00B94C18">
        <w:rPr>
          <w:sz w:val="24"/>
          <w:szCs w:val="24"/>
          <w:shd w:val="clear" w:color="auto" w:fill="FFFFFF"/>
        </w:rPr>
        <w:t>: Operations that do not block the thread while waiting for a response, which allows the server to handle more requests without the need for more threads.</w:t>
      </w:r>
    </w:p>
    <w:p w14:paraId="40DB01AD" w14:textId="77777777" w:rsidR="00CA4004" w:rsidRDefault="00CA4004" w:rsidP="00044B05">
      <w:pPr>
        <w:pStyle w:val="Heading3"/>
        <w:shd w:val="clear" w:color="auto" w:fill="FFFFFF"/>
        <w:spacing w:before="0" w:after="150"/>
        <w:rPr>
          <w:rFonts w:ascii="Arial" w:hAnsi="Arial" w:cs="Arial"/>
          <w:color w:val="000000"/>
        </w:rPr>
      </w:pPr>
    </w:p>
    <w:p w14:paraId="67447FAF" w14:textId="37292772" w:rsidR="00044B05" w:rsidRPr="00846861" w:rsidRDefault="00044B05" w:rsidP="00044B05">
      <w:pPr>
        <w:pStyle w:val="Heading3"/>
        <w:shd w:val="clear" w:color="auto" w:fill="FFFFFF"/>
        <w:spacing w:before="0" w:after="150"/>
        <w:rPr>
          <w:rFonts w:ascii="Arial" w:hAnsi="Arial" w:cs="Arial"/>
          <w:b/>
          <w:bCs/>
          <w:color w:val="000000"/>
        </w:rPr>
      </w:pPr>
      <w:r w:rsidRPr="00846861">
        <w:rPr>
          <w:rFonts w:ascii="Arial" w:hAnsi="Arial" w:cs="Arial"/>
          <w:b/>
          <w:bCs/>
          <w:color w:val="000000"/>
        </w:rPr>
        <w:t xml:space="preserve">Asynchronous and </w:t>
      </w:r>
      <w:proofErr w:type="gramStart"/>
      <w:r w:rsidRPr="00846861">
        <w:rPr>
          <w:rFonts w:ascii="Arial" w:hAnsi="Arial" w:cs="Arial"/>
          <w:b/>
          <w:bCs/>
          <w:color w:val="000000"/>
        </w:rPr>
        <w:t>Non-Blocking</w:t>
      </w:r>
      <w:proofErr w:type="gramEnd"/>
    </w:p>
    <w:p w14:paraId="49E34361" w14:textId="77777777" w:rsidR="00044B05" w:rsidRDefault="00044B05" w:rsidP="00044B05">
      <w:pPr>
        <w:pStyle w:val="NormalWeb"/>
        <w:shd w:val="clear" w:color="auto" w:fill="FFFFFF"/>
        <w:rPr>
          <w:rFonts w:ascii="Arial" w:hAnsi="Arial" w:cs="Arial"/>
          <w:color w:val="221D1F"/>
        </w:rPr>
      </w:pPr>
      <w:r>
        <w:rPr>
          <w:rFonts w:ascii="Arial" w:hAnsi="Arial" w:cs="Arial"/>
          <w:color w:val="221D1F"/>
        </w:rPr>
        <w:t>Reactive programming is designed to handle streams of data and events, which makes it perfect for handling asynchronous and non-blocking tasks. Asynchronous tasks are tasks that run independently of the main thread, which means that they can be executed without blocking the main thread. Non-blocking tasks are tasks that do not block the main thread, which means that they can be executed in parallel with other tasks.</w:t>
      </w:r>
    </w:p>
    <w:p w14:paraId="074CE51D" w14:textId="77777777" w:rsidR="00200D65" w:rsidRPr="00200D65" w:rsidRDefault="00200D65" w:rsidP="00200D65">
      <w:pPr>
        <w:pStyle w:val="Heading4"/>
        <w:shd w:val="clear" w:color="auto" w:fill="FFFFFF"/>
        <w:spacing w:before="480" w:after="288" w:line="288" w:lineRule="atLeast"/>
        <w:rPr>
          <w:rFonts w:ascii="Segoe UI" w:hAnsi="Segoe UI" w:cs="Segoe UI"/>
          <w:b/>
          <w:bCs/>
          <w:color w:val="404040"/>
          <w:sz w:val="30"/>
          <w:szCs w:val="30"/>
        </w:rPr>
      </w:pPr>
      <w:r w:rsidRPr="00200D65">
        <w:rPr>
          <w:rFonts w:ascii="Segoe UI" w:hAnsi="Segoe UI" w:cs="Segoe UI"/>
          <w:b/>
          <w:bCs/>
          <w:color w:val="404040"/>
          <w:sz w:val="30"/>
          <w:szCs w:val="30"/>
        </w:rPr>
        <w:t>Blocking Request Processing</w:t>
      </w:r>
    </w:p>
    <w:p w14:paraId="2BFE4182" w14:textId="77777777" w:rsidR="00200D65" w:rsidRDefault="00200D65" w:rsidP="00200D65">
      <w:pPr>
        <w:pStyle w:val="NormalWeb"/>
        <w:shd w:val="clear" w:color="auto" w:fill="FFFFFF"/>
        <w:spacing w:before="0" w:beforeAutospacing="0" w:after="240" w:afterAutospacing="0"/>
        <w:rPr>
          <w:rFonts w:asciiTheme="minorHAnsi" w:hAnsiTheme="minorHAnsi" w:cstheme="minorHAnsi"/>
          <w:color w:val="404040"/>
        </w:rPr>
      </w:pPr>
      <w:r w:rsidRPr="00200D65">
        <w:rPr>
          <w:rFonts w:asciiTheme="minorHAnsi" w:hAnsiTheme="minorHAnsi" w:cstheme="minorHAnsi"/>
          <w:color w:val="404040"/>
        </w:rPr>
        <w:t>In traditional MVC applications, </w:t>
      </w:r>
      <w:r w:rsidRPr="00200D65">
        <w:rPr>
          <w:rStyle w:val="Strong"/>
          <w:rFonts w:asciiTheme="minorHAnsi" w:hAnsiTheme="minorHAnsi" w:cstheme="minorHAnsi"/>
          <w:color w:val="404040"/>
        </w:rPr>
        <w:t>a new servlet thread is created (or obtained from the thread pool) when a request comes to the server</w:t>
      </w:r>
      <w:r w:rsidRPr="00200D65">
        <w:rPr>
          <w:rFonts w:asciiTheme="minorHAnsi" w:hAnsiTheme="minorHAnsi" w:cstheme="minorHAnsi"/>
          <w:color w:val="404040"/>
        </w:rPr>
        <w:t>. It delegates the request to worker threads for I/O operations such as database access etc. During the time worker threads are busy, the servlet thread (request thread) remains in waiting status, and thus it is blocked. It is also called </w:t>
      </w:r>
      <w:r w:rsidRPr="00200D65">
        <w:rPr>
          <w:rStyle w:val="Strong"/>
          <w:rFonts w:asciiTheme="minorHAnsi" w:hAnsiTheme="minorHAnsi" w:cstheme="minorHAnsi"/>
          <w:color w:val="404040"/>
        </w:rPr>
        <w:t>synchronous request processing</w:t>
      </w:r>
      <w:r w:rsidRPr="00200D65">
        <w:rPr>
          <w:rFonts w:asciiTheme="minorHAnsi" w:hAnsiTheme="minorHAnsi" w:cstheme="minorHAnsi"/>
          <w:color w:val="404040"/>
        </w:rPr>
        <w:t>.</w:t>
      </w:r>
    </w:p>
    <w:p w14:paraId="30B458E4" w14:textId="77777777" w:rsidR="00200D65" w:rsidRPr="00200D65" w:rsidRDefault="00200D65" w:rsidP="00200D65">
      <w:pPr>
        <w:pStyle w:val="NormalWeb"/>
        <w:shd w:val="clear" w:color="auto" w:fill="FFFFFF"/>
        <w:spacing w:before="0" w:beforeAutospacing="0" w:after="240" w:afterAutospacing="0"/>
        <w:rPr>
          <w:rFonts w:asciiTheme="minorHAnsi" w:hAnsiTheme="minorHAnsi" w:cstheme="minorHAnsi"/>
          <w:color w:val="404040"/>
        </w:rPr>
      </w:pPr>
    </w:p>
    <w:p w14:paraId="6953DE5C" w14:textId="1C7B3A45" w:rsidR="00200D65" w:rsidRDefault="00200D65" w:rsidP="00044B05">
      <w:pPr>
        <w:pStyle w:val="NormalWeb"/>
        <w:shd w:val="clear" w:color="auto" w:fill="FFFFFF"/>
        <w:rPr>
          <w:rFonts w:ascii="Arial" w:hAnsi="Arial" w:cs="Arial"/>
          <w:color w:val="221D1F"/>
        </w:rPr>
      </w:pPr>
      <w:r>
        <w:rPr>
          <w:noProof/>
        </w:rPr>
        <w:drawing>
          <wp:inline distT="0" distB="0" distL="0" distR="0" wp14:anchorId="3E7735DE" wp14:editId="7653701A">
            <wp:extent cx="5731510" cy="2156460"/>
            <wp:effectExtent l="0" t="0" r="2540" b="0"/>
            <wp:docPr id="138270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09935" name=""/>
                    <pic:cNvPicPr/>
                  </pic:nvPicPr>
                  <pic:blipFill>
                    <a:blip r:embed="rId5"/>
                    <a:stretch>
                      <a:fillRect/>
                    </a:stretch>
                  </pic:blipFill>
                  <pic:spPr>
                    <a:xfrm>
                      <a:off x="0" y="0"/>
                      <a:ext cx="5731510" cy="2156460"/>
                    </a:xfrm>
                    <a:prstGeom prst="rect">
                      <a:avLst/>
                    </a:prstGeom>
                  </pic:spPr>
                </pic:pic>
              </a:graphicData>
            </a:graphic>
          </wp:inline>
        </w:drawing>
      </w:r>
    </w:p>
    <w:p w14:paraId="029E08F3" w14:textId="77777777" w:rsidR="00846861" w:rsidRDefault="00846861" w:rsidP="00044B05">
      <w:pPr>
        <w:pStyle w:val="NormalWeb"/>
        <w:shd w:val="clear" w:color="auto" w:fill="FFFFFF"/>
        <w:rPr>
          <w:rFonts w:ascii="Arial" w:hAnsi="Arial" w:cs="Arial"/>
          <w:color w:val="221D1F"/>
        </w:rPr>
      </w:pPr>
    </w:p>
    <w:p w14:paraId="7599ADD3" w14:textId="2D1ACF73" w:rsidR="00846861" w:rsidRDefault="00846861" w:rsidP="00044B05">
      <w:pPr>
        <w:pStyle w:val="NormalWeb"/>
        <w:shd w:val="clear" w:color="auto" w:fill="FFFFFF"/>
        <w:rPr>
          <w:rFonts w:asciiTheme="minorHAnsi" w:hAnsiTheme="minorHAnsi" w:cstheme="minorHAnsi"/>
          <w:color w:val="404040"/>
          <w:shd w:val="clear" w:color="auto" w:fill="FFFFFF"/>
        </w:rPr>
      </w:pPr>
      <w:r w:rsidRPr="00846861">
        <w:rPr>
          <w:rFonts w:asciiTheme="minorHAnsi" w:hAnsiTheme="minorHAnsi" w:cstheme="minorHAnsi"/>
          <w:color w:val="404040"/>
          <w:shd w:val="clear" w:color="auto" w:fill="FFFFFF"/>
        </w:rPr>
        <w:t>As a server can have some finite number of request threads, it limits the server’s capability to process that number of requests at maximum server load. It may hamper the performance and limit the full utilization of server capability.</w:t>
      </w:r>
    </w:p>
    <w:p w14:paraId="2D93F43A" w14:textId="77777777" w:rsidR="00846861" w:rsidRPr="00846861" w:rsidRDefault="00846861" w:rsidP="00846861">
      <w:pPr>
        <w:pStyle w:val="Heading4"/>
        <w:shd w:val="clear" w:color="auto" w:fill="FFFFFF"/>
        <w:spacing w:before="480" w:after="288" w:line="288" w:lineRule="atLeast"/>
        <w:rPr>
          <w:rFonts w:ascii="Segoe UI" w:hAnsi="Segoe UI" w:cs="Segoe UI"/>
          <w:b/>
          <w:bCs/>
          <w:color w:val="404040"/>
          <w:sz w:val="30"/>
          <w:szCs w:val="30"/>
        </w:rPr>
      </w:pPr>
      <w:r w:rsidRPr="00846861">
        <w:rPr>
          <w:rFonts w:ascii="Segoe UI" w:hAnsi="Segoe UI" w:cs="Segoe UI"/>
          <w:b/>
          <w:bCs/>
          <w:color w:val="404040"/>
          <w:sz w:val="30"/>
          <w:szCs w:val="30"/>
        </w:rPr>
        <w:t>Non-blocking Request Processing</w:t>
      </w:r>
    </w:p>
    <w:p w14:paraId="33B76B2A" w14:textId="77777777" w:rsidR="00846861" w:rsidRPr="00846861" w:rsidRDefault="00846861" w:rsidP="00846861">
      <w:pPr>
        <w:pStyle w:val="NormalWeb"/>
        <w:shd w:val="clear" w:color="auto" w:fill="FFFFFF"/>
        <w:spacing w:before="0" w:beforeAutospacing="0" w:after="240" w:afterAutospacing="0"/>
        <w:rPr>
          <w:rFonts w:asciiTheme="minorHAnsi" w:hAnsiTheme="minorHAnsi" w:cstheme="minorHAnsi"/>
          <w:color w:val="404040"/>
        </w:rPr>
      </w:pPr>
      <w:r w:rsidRPr="00846861">
        <w:rPr>
          <w:rStyle w:val="Strong"/>
          <w:rFonts w:asciiTheme="minorHAnsi" w:eastAsiaTheme="majorEastAsia" w:hAnsiTheme="minorHAnsi" w:cstheme="minorHAnsi"/>
          <w:color w:val="404040"/>
        </w:rPr>
        <w:t>In non-blocking or asynchronous request processing, no thread is in waiting state.</w:t>
      </w:r>
      <w:r w:rsidRPr="00846861">
        <w:rPr>
          <w:rFonts w:asciiTheme="minorHAnsi" w:hAnsiTheme="minorHAnsi" w:cstheme="minorHAnsi"/>
          <w:color w:val="404040"/>
        </w:rPr>
        <w:t> There is generally only one request thread receiving the request.</w:t>
      </w:r>
    </w:p>
    <w:p w14:paraId="1E9706B9" w14:textId="77777777" w:rsidR="00846861" w:rsidRPr="00846861" w:rsidRDefault="00846861" w:rsidP="00846861">
      <w:pPr>
        <w:pStyle w:val="NormalWeb"/>
        <w:shd w:val="clear" w:color="auto" w:fill="FFFFFF"/>
        <w:spacing w:before="0" w:beforeAutospacing="0" w:after="240" w:afterAutospacing="0"/>
        <w:rPr>
          <w:rFonts w:asciiTheme="minorHAnsi" w:hAnsiTheme="minorHAnsi" w:cstheme="minorHAnsi"/>
          <w:color w:val="404040"/>
        </w:rPr>
      </w:pPr>
      <w:r w:rsidRPr="00846861">
        <w:rPr>
          <w:rFonts w:asciiTheme="minorHAnsi" w:hAnsiTheme="minorHAnsi" w:cstheme="minorHAnsi"/>
          <w:color w:val="404040"/>
        </w:rPr>
        <w:t>All incoming requests come with an event handler and callback information. Request thread delegates the incoming requests to a thread pool (generally a small number of threads) which delegates the request to its handler function and immediately starts processing other incoming requests from the request thread.</w:t>
      </w:r>
    </w:p>
    <w:p w14:paraId="22E9A03B" w14:textId="77777777" w:rsidR="00846861" w:rsidRPr="00846861" w:rsidRDefault="00846861" w:rsidP="00846861">
      <w:pPr>
        <w:pStyle w:val="NormalWeb"/>
        <w:shd w:val="clear" w:color="auto" w:fill="FFFFFF"/>
        <w:spacing w:before="0" w:beforeAutospacing="0" w:after="240" w:afterAutospacing="0"/>
        <w:rPr>
          <w:rFonts w:asciiTheme="minorHAnsi" w:hAnsiTheme="minorHAnsi" w:cstheme="minorHAnsi"/>
          <w:color w:val="404040"/>
        </w:rPr>
      </w:pPr>
      <w:r w:rsidRPr="00846861">
        <w:rPr>
          <w:rFonts w:asciiTheme="minorHAnsi" w:hAnsiTheme="minorHAnsi" w:cstheme="minorHAnsi"/>
          <w:color w:val="404040"/>
        </w:rPr>
        <w:t>When the handler function is complete, one thread from the pool collects the response and passes it to the call back function.</w:t>
      </w:r>
    </w:p>
    <w:p w14:paraId="7D20473C" w14:textId="77777777" w:rsidR="00846861" w:rsidRDefault="00846861" w:rsidP="00044B05">
      <w:pPr>
        <w:pStyle w:val="NormalWeb"/>
        <w:shd w:val="clear" w:color="auto" w:fill="FFFFFF"/>
        <w:rPr>
          <w:rFonts w:asciiTheme="minorHAnsi" w:hAnsiTheme="minorHAnsi" w:cstheme="minorHAnsi"/>
          <w:color w:val="221D1F"/>
        </w:rPr>
      </w:pPr>
    </w:p>
    <w:p w14:paraId="3CE6AF91" w14:textId="5D95A876" w:rsidR="00846861" w:rsidRDefault="00846861" w:rsidP="00044B05">
      <w:pPr>
        <w:pStyle w:val="NormalWeb"/>
        <w:shd w:val="clear" w:color="auto" w:fill="FFFFFF"/>
        <w:rPr>
          <w:rFonts w:asciiTheme="minorHAnsi" w:hAnsiTheme="minorHAnsi" w:cstheme="minorHAnsi"/>
          <w:color w:val="221D1F"/>
        </w:rPr>
      </w:pPr>
      <w:r>
        <w:rPr>
          <w:noProof/>
        </w:rPr>
        <w:drawing>
          <wp:inline distT="0" distB="0" distL="0" distR="0" wp14:anchorId="516C9D71" wp14:editId="54DB20F5">
            <wp:extent cx="5731510" cy="2355850"/>
            <wp:effectExtent l="0" t="0" r="2540" b="6350"/>
            <wp:docPr id="61967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71675" name=""/>
                    <pic:cNvPicPr/>
                  </pic:nvPicPr>
                  <pic:blipFill>
                    <a:blip r:embed="rId6"/>
                    <a:stretch>
                      <a:fillRect/>
                    </a:stretch>
                  </pic:blipFill>
                  <pic:spPr>
                    <a:xfrm>
                      <a:off x="0" y="0"/>
                      <a:ext cx="5731510" cy="2355850"/>
                    </a:xfrm>
                    <a:prstGeom prst="rect">
                      <a:avLst/>
                    </a:prstGeom>
                  </pic:spPr>
                </pic:pic>
              </a:graphicData>
            </a:graphic>
          </wp:inline>
        </w:drawing>
      </w:r>
    </w:p>
    <w:p w14:paraId="5087915D" w14:textId="7DD8B841" w:rsidR="00633DE9" w:rsidRDefault="00633DE9" w:rsidP="00044B05">
      <w:pPr>
        <w:pStyle w:val="NormalWeb"/>
        <w:shd w:val="clear" w:color="auto" w:fill="FFFFFF"/>
        <w:rPr>
          <w:rFonts w:asciiTheme="minorHAnsi" w:hAnsiTheme="minorHAnsi" w:cstheme="minorHAnsi"/>
          <w:color w:val="404040"/>
          <w:shd w:val="clear" w:color="auto" w:fill="FFFFFF"/>
        </w:rPr>
      </w:pPr>
      <w:r w:rsidRPr="00633DE9">
        <w:rPr>
          <w:rFonts w:asciiTheme="minorHAnsi" w:hAnsiTheme="minorHAnsi" w:cstheme="minorHAnsi"/>
          <w:color w:val="404040"/>
          <w:shd w:val="clear" w:color="auto" w:fill="FFFFFF"/>
        </w:rPr>
        <w:t>Non-blocking nature of threads helps in scaling the performance of the application. A small number of threads means less memory utilization and less context switching.</w:t>
      </w:r>
    </w:p>
    <w:p w14:paraId="43D240E4" w14:textId="13A01EEA" w:rsidR="00633DE9" w:rsidRDefault="000F3516" w:rsidP="00044B05">
      <w:pPr>
        <w:pStyle w:val="NormalWeb"/>
        <w:shd w:val="clear" w:color="auto" w:fill="FFFFFF"/>
        <w:rPr>
          <w:rFonts w:asciiTheme="minorHAnsi" w:hAnsiTheme="minorHAnsi" w:cstheme="minorHAnsi"/>
          <w:color w:val="404040"/>
          <w:shd w:val="clear" w:color="auto" w:fill="FFFFFF"/>
        </w:rPr>
      </w:pPr>
      <w:r>
        <w:rPr>
          <w:rFonts w:asciiTheme="minorHAnsi" w:hAnsiTheme="minorHAnsi" w:cstheme="minorHAnsi"/>
          <w:color w:val="404040"/>
          <w:shd w:val="clear" w:color="auto" w:fill="FFFFFF"/>
        </w:rPr>
        <w:t>i</w:t>
      </w:r>
      <w:r w:rsidR="00633DE9" w:rsidRPr="00633DE9">
        <w:rPr>
          <w:rFonts w:asciiTheme="minorHAnsi" w:hAnsiTheme="minorHAnsi" w:cstheme="minorHAnsi"/>
          <w:color w:val="404040"/>
          <w:shd w:val="clear" w:color="auto" w:fill="FFFFFF"/>
        </w:rPr>
        <w:t>t is built around the publisher-subscriber pattern. In the reactive style of programming, we make a request for resources and start performing other things. When the data is available, </w:t>
      </w:r>
      <w:r w:rsidR="00633DE9" w:rsidRPr="00633DE9">
        <w:rPr>
          <w:rStyle w:val="Strong"/>
          <w:rFonts w:asciiTheme="minorHAnsi" w:hAnsiTheme="minorHAnsi" w:cstheme="minorHAnsi"/>
          <w:color w:val="404040"/>
          <w:shd w:val="clear" w:color="auto" w:fill="FFFFFF"/>
        </w:rPr>
        <w:t>we get the notification along with data in the callback function</w:t>
      </w:r>
      <w:r w:rsidR="00633DE9" w:rsidRPr="00633DE9">
        <w:rPr>
          <w:rFonts w:asciiTheme="minorHAnsi" w:hAnsiTheme="minorHAnsi" w:cstheme="minorHAnsi"/>
          <w:color w:val="404040"/>
          <w:shd w:val="clear" w:color="auto" w:fill="FFFFFF"/>
        </w:rPr>
        <w:t>. The </w:t>
      </w:r>
      <w:r w:rsidR="00633DE9" w:rsidRPr="00633DE9">
        <w:rPr>
          <w:rStyle w:val="Strong"/>
          <w:rFonts w:asciiTheme="minorHAnsi" w:hAnsiTheme="minorHAnsi" w:cstheme="minorHAnsi"/>
          <w:color w:val="404040"/>
          <w:shd w:val="clear" w:color="auto" w:fill="FFFFFF"/>
        </w:rPr>
        <w:t>callback function handles the response</w:t>
      </w:r>
      <w:r w:rsidR="00633DE9" w:rsidRPr="00633DE9">
        <w:rPr>
          <w:rFonts w:asciiTheme="minorHAnsi" w:hAnsiTheme="minorHAnsi" w:cstheme="minorHAnsi"/>
          <w:color w:val="404040"/>
          <w:shd w:val="clear" w:color="auto" w:fill="FFFFFF"/>
        </w:rPr>
        <w:t> as per application/user needs.</w:t>
      </w:r>
    </w:p>
    <w:p w14:paraId="35E1FDF5" w14:textId="5239D0AF" w:rsidR="00633DE9" w:rsidRDefault="00633DE9" w:rsidP="00044B05">
      <w:pPr>
        <w:pStyle w:val="NormalWeb"/>
        <w:shd w:val="clear" w:color="auto" w:fill="FFFFFF"/>
        <w:rPr>
          <w:rFonts w:asciiTheme="minorHAnsi" w:hAnsiTheme="minorHAnsi" w:cstheme="minorHAnsi"/>
          <w:color w:val="404040"/>
          <w:shd w:val="clear" w:color="auto" w:fill="FFFFFF"/>
        </w:rPr>
      </w:pPr>
      <w:r w:rsidRPr="00633DE9">
        <w:rPr>
          <w:rFonts w:asciiTheme="minorHAnsi" w:hAnsiTheme="minorHAnsi" w:cstheme="minorHAnsi"/>
          <w:color w:val="404040"/>
          <w:shd w:val="clear" w:color="auto" w:fill="FFFFFF"/>
        </w:rPr>
        <w:t>If you are developing the next </w:t>
      </w:r>
      <w:r w:rsidRPr="00633DE9">
        <w:rPr>
          <w:rStyle w:val="Emphasis"/>
          <w:rFonts w:asciiTheme="minorHAnsi" w:eastAsiaTheme="majorEastAsia" w:hAnsiTheme="minorHAnsi" w:cstheme="minorHAnsi"/>
          <w:color w:val="404040"/>
          <w:shd w:val="clear" w:color="auto" w:fill="FFFFFF"/>
        </w:rPr>
        <w:t>Facebook</w:t>
      </w:r>
      <w:r w:rsidRPr="00633DE9">
        <w:rPr>
          <w:rFonts w:asciiTheme="minorHAnsi" w:hAnsiTheme="minorHAnsi" w:cstheme="minorHAnsi"/>
          <w:color w:val="404040"/>
          <w:shd w:val="clear" w:color="auto" w:fill="FFFFFF"/>
        </w:rPr>
        <w:t> or </w:t>
      </w:r>
      <w:r w:rsidRPr="00633DE9">
        <w:rPr>
          <w:rStyle w:val="Emphasis"/>
          <w:rFonts w:asciiTheme="minorHAnsi" w:eastAsiaTheme="majorEastAsia" w:hAnsiTheme="minorHAnsi" w:cstheme="minorHAnsi"/>
          <w:color w:val="404040"/>
          <w:shd w:val="clear" w:color="auto" w:fill="FFFFFF"/>
        </w:rPr>
        <w:t>Twitter</w:t>
      </w:r>
      <w:r w:rsidRPr="00633DE9">
        <w:rPr>
          <w:rFonts w:asciiTheme="minorHAnsi" w:hAnsiTheme="minorHAnsi" w:cstheme="minorHAnsi"/>
          <w:color w:val="404040"/>
          <w:shd w:val="clear" w:color="auto" w:fill="FFFFFF"/>
        </w:rPr>
        <w:t> with lots of data, real-time analytics applications, chat applications, or live update websites, a reactive API might be just what you are looking for.</w:t>
      </w:r>
    </w:p>
    <w:p w14:paraId="37B0D23C" w14:textId="77777777" w:rsidR="00474A1A" w:rsidRPr="00474A1A" w:rsidRDefault="00474A1A" w:rsidP="00474A1A">
      <w:pPr>
        <w:pStyle w:val="Heading2"/>
        <w:shd w:val="clear" w:color="auto" w:fill="FFFFFF"/>
        <w:spacing w:before="504" w:after="312" w:line="288" w:lineRule="atLeast"/>
        <w:rPr>
          <w:rFonts w:ascii="Segoe UI" w:hAnsi="Segoe UI" w:cs="Segoe UI"/>
          <w:b/>
          <w:bCs/>
          <w:color w:val="404040"/>
          <w:sz w:val="32"/>
          <w:szCs w:val="32"/>
        </w:rPr>
      </w:pPr>
      <w:r w:rsidRPr="00474A1A">
        <w:rPr>
          <w:rFonts w:ascii="Segoe UI" w:hAnsi="Segoe UI" w:cs="Segoe UI"/>
          <w:b/>
          <w:bCs/>
          <w:color w:val="404040"/>
          <w:sz w:val="32"/>
          <w:szCs w:val="32"/>
        </w:rPr>
        <w:lastRenderedPageBreak/>
        <w:t>Reactive Streams API</w:t>
      </w:r>
    </w:p>
    <w:p w14:paraId="157E2815" w14:textId="77777777" w:rsidR="00474A1A" w:rsidRPr="00474A1A" w:rsidRDefault="00474A1A" w:rsidP="00474A1A">
      <w:pPr>
        <w:pStyle w:val="NormalWeb"/>
        <w:shd w:val="clear" w:color="auto" w:fill="FFFFFF"/>
        <w:spacing w:before="0" w:beforeAutospacing="0" w:after="240" w:afterAutospacing="0"/>
        <w:rPr>
          <w:rFonts w:asciiTheme="minorHAnsi" w:hAnsiTheme="minorHAnsi" w:cstheme="minorHAnsi"/>
          <w:color w:val="404040"/>
        </w:rPr>
      </w:pPr>
      <w:r w:rsidRPr="00474A1A">
        <w:rPr>
          <w:rFonts w:asciiTheme="minorHAnsi" w:hAnsiTheme="minorHAnsi" w:cstheme="minorHAnsi"/>
          <w:color w:val="404040"/>
        </w:rPr>
        <w:t xml:space="preserve">The new Reactive Streams API was created by engineers from Netflix, Pivotal, </w:t>
      </w:r>
      <w:proofErr w:type="spellStart"/>
      <w:r w:rsidRPr="00474A1A">
        <w:rPr>
          <w:rFonts w:asciiTheme="minorHAnsi" w:hAnsiTheme="minorHAnsi" w:cstheme="minorHAnsi"/>
          <w:color w:val="404040"/>
        </w:rPr>
        <w:t>Lightbend</w:t>
      </w:r>
      <w:proofErr w:type="spellEnd"/>
      <w:r w:rsidRPr="00474A1A">
        <w:rPr>
          <w:rFonts w:asciiTheme="minorHAnsi" w:hAnsiTheme="minorHAnsi" w:cstheme="minorHAnsi"/>
          <w:color w:val="404040"/>
        </w:rPr>
        <w:t>, RedHat, Twitter, and Oracle, among others and is now part of Java 9. It defines four interfaces:</w:t>
      </w:r>
    </w:p>
    <w:p w14:paraId="4AC4A9F0" w14:textId="77777777" w:rsidR="00474A1A" w:rsidRDefault="00474A1A" w:rsidP="00474A1A">
      <w:pPr>
        <w:pStyle w:val="Heading3"/>
        <w:shd w:val="clear" w:color="auto" w:fill="FFFFFF"/>
        <w:spacing w:before="504" w:after="312" w:line="288" w:lineRule="atLeast"/>
        <w:rPr>
          <w:rFonts w:ascii="Segoe UI" w:hAnsi="Segoe UI" w:cs="Segoe UI"/>
          <w:color w:val="404040"/>
          <w:sz w:val="36"/>
          <w:szCs w:val="36"/>
        </w:rPr>
      </w:pPr>
      <w:hyperlink r:id="rId7" w:tgtFrame="_blank" w:history="1">
        <w:r>
          <w:rPr>
            <w:rStyle w:val="Hyperlink"/>
            <w:rFonts w:ascii="Segoe UI" w:hAnsi="Segoe UI" w:cs="Segoe UI"/>
            <w:sz w:val="36"/>
            <w:szCs w:val="36"/>
          </w:rPr>
          <w:t>Publisher</w:t>
        </w:r>
      </w:hyperlink>
    </w:p>
    <w:p w14:paraId="58584FAE" w14:textId="1479C410" w:rsidR="00474A1A" w:rsidRDefault="00474A1A" w:rsidP="00474A1A">
      <w:pPr>
        <w:rPr>
          <w:rFonts w:ascii="Segoe UI" w:hAnsi="Segoe UI" w:cs="Segoe UI"/>
          <w:color w:val="404040"/>
          <w:sz w:val="27"/>
          <w:szCs w:val="27"/>
          <w:shd w:val="clear" w:color="auto" w:fill="FFFFFF"/>
        </w:rPr>
      </w:pPr>
      <w:r>
        <w:rPr>
          <w:rFonts w:ascii="Segoe UI" w:hAnsi="Segoe UI" w:cs="Segoe UI"/>
          <w:color w:val="404040"/>
          <w:sz w:val="27"/>
          <w:szCs w:val="27"/>
          <w:shd w:val="clear" w:color="auto" w:fill="FFFFFF"/>
        </w:rPr>
        <w:t>The publisher emits a sequence of events to subscribers according to the demand received from its subscribers. A publisher can serve multiple subscribers.</w:t>
      </w:r>
    </w:p>
    <w:p w14:paraId="67B51528" w14:textId="4653FD8F" w:rsidR="00474A1A" w:rsidRDefault="00474A1A" w:rsidP="00474A1A">
      <w:r>
        <w:rPr>
          <w:noProof/>
        </w:rPr>
        <w:drawing>
          <wp:inline distT="0" distB="0" distL="0" distR="0" wp14:anchorId="1F33373C" wp14:editId="72834D39">
            <wp:extent cx="4413434" cy="1141095"/>
            <wp:effectExtent l="0" t="0" r="6350" b="1905"/>
            <wp:docPr id="157915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3672" name=""/>
                    <pic:cNvPicPr/>
                  </pic:nvPicPr>
                  <pic:blipFill>
                    <a:blip r:embed="rId8"/>
                    <a:stretch>
                      <a:fillRect/>
                    </a:stretch>
                  </pic:blipFill>
                  <pic:spPr>
                    <a:xfrm>
                      <a:off x="0" y="0"/>
                      <a:ext cx="4431085" cy="1145659"/>
                    </a:xfrm>
                    <a:prstGeom prst="rect">
                      <a:avLst/>
                    </a:prstGeom>
                  </pic:spPr>
                </pic:pic>
              </a:graphicData>
            </a:graphic>
          </wp:inline>
        </w:drawing>
      </w:r>
    </w:p>
    <w:p w14:paraId="34E70C50" w14:textId="77777777" w:rsidR="00474A1A" w:rsidRDefault="00474A1A" w:rsidP="00474A1A">
      <w:pPr>
        <w:pStyle w:val="Heading3"/>
        <w:shd w:val="clear" w:color="auto" w:fill="FFFFFF"/>
        <w:spacing w:before="504" w:after="312" w:line="288" w:lineRule="atLeast"/>
        <w:rPr>
          <w:rFonts w:ascii="Segoe UI" w:hAnsi="Segoe UI" w:cs="Segoe UI"/>
          <w:color w:val="404040"/>
          <w:sz w:val="36"/>
          <w:szCs w:val="36"/>
        </w:rPr>
      </w:pPr>
      <w:hyperlink r:id="rId9" w:tgtFrame="_blank" w:history="1">
        <w:r>
          <w:rPr>
            <w:rStyle w:val="Hyperlink"/>
            <w:rFonts w:ascii="Segoe UI" w:hAnsi="Segoe UI" w:cs="Segoe UI"/>
            <w:sz w:val="36"/>
            <w:szCs w:val="36"/>
          </w:rPr>
          <w:t>Subscriber</w:t>
        </w:r>
      </w:hyperlink>
    </w:p>
    <w:p w14:paraId="0768246B" w14:textId="3AD26B2E" w:rsidR="00474A1A" w:rsidRDefault="00474A1A" w:rsidP="00474A1A">
      <w:pPr>
        <w:rPr>
          <w:rFonts w:ascii="Segoe UI" w:hAnsi="Segoe UI" w:cs="Segoe UI"/>
          <w:shd w:val="clear" w:color="auto" w:fill="FFFFFF"/>
        </w:rPr>
      </w:pPr>
      <w:r>
        <w:rPr>
          <w:rFonts w:ascii="Segoe UI" w:hAnsi="Segoe UI" w:cs="Segoe UI"/>
          <w:color w:val="404040"/>
          <w:sz w:val="27"/>
          <w:szCs w:val="27"/>
          <w:shd w:val="clear" w:color="auto" w:fill="FFFFFF"/>
        </w:rPr>
        <w:t>Receives and processes events emitted by a Publisher. Please note that no notifications will be received until </w:t>
      </w:r>
      <w:proofErr w:type="spellStart"/>
      <w:r>
        <w:rPr>
          <w:rStyle w:val="HTMLCode"/>
          <w:rFonts w:ascii="Cascadia Mono" w:eastAsiaTheme="majorEastAsia" w:hAnsi="Cascadia Mono" w:cs="Cascadia Mono"/>
          <w:color w:val="404040"/>
          <w:shd w:val="clear" w:color="auto" w:fill="FFFFFF"/>
        </w:rPr>
        <w:t>Subscription#request</w:t>
      </w:r>
      <w:proofErr w:type="spellEnd"/>
      <w:r>
        <w:rPr>
          <w:rStyle w:val="HTMLCode"/>
          <w:rFonts w:ascii="Cascadia Mono" w:eastAsiaTheme="majorEastAsia" w:hAnsi="Cascadia Mono" w:cs="Cascadia Mono"/>
          <w:color w:val="404040"/>
          <w:shd w:val="clear" w:color="auto" w:fill="FFFFFF"/>
        </w:rPr>
        <w:t>(long)</w:t>
      </w:r>
      <w:r>
        <w:rPr>
          <w:rFonts w:ascii="Segoe UI" w:hAnsi="Segoe UI" w:cs="Segoe UI"/>
          <w:color w:val="404040"/>
          <w:sz w:val="27"/>
          <w:szCs w:val="27"/>
          <w:shd w:val="clear" w:color="auto" w:fill="FFFFFF"/>
        </w:rPr>
        <w:t> is called to signal the demand. It has four methods to handle various kinds</w:t>
      </w:r>
      <w:r>
        <w:rPr>
          <w:rFonts w:ascii="Segoe UI" w:hAnsi="Segoe UI" w:cs="Segoe UI"/>
          <w:shd w:val="clear" w:color="auto" w:fill="FFFFFF"/>
        </w:rPr>
        <w:t> of responses received.</w:t>
      </w:r>
    </w:p>
    <w:p w14:paraId="1D51F0BB" w14:textId="53305A26" w:rsidR="00474A1A" w:rsidRPr="00474A1A" w:rsidRDefault="00474A1A" w:rsidP="00474A1A">
      <w:r>
        <w:rPr>
          <w:noProof/>
        </w:rPr>
        <w:drawing>
          <wp:inline distT="0" distB="0" distL="0" distR="0" wp14:anchorId="00FF4FEE" wp14:editId="199B0AEE">
            <wp:extent cx="4487431" cy="1648460"/>
            <wp:effectExtent l="0" t="0" r="8890" b="8890"/>
            <wp:docPr id="114674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5616" name=""/>
                    <pic:cNvPicPr/>
                  </pic:nvPicPr>
                  <pic:blipFill>
                    <a:blip r:embed="rId10"/>
                    <a:stretch>
                      <a:fillRect/>
                    </a:stretch>
                  </pic:blipFill>
                  <pic:spPr>
                    <a:xfrm>
                      <a:off x="0" y="0"/>
                      <a:ext cx="4505247" cy="1655005"/>
                    </a:xfrm>
                    <a:prstGeom prst="rect">
                      <a:avLst/>
                    </a:prstGeom>
                  </pic:spPr>
                </pic:pic>
              </a:graphicData>
            </a:graphic>
          </wp:inline>
        </w:drawing>
      </w:r>
    </w:p>
    <w:p w14:paraId="4F2D6AF2" w14:textId="77777777" w:rsidR="00474A1A" w:rsidRDefault="00474A1A" w:rsidP="00044B05">
      <w:pPr>
        <w:pStyle w:val="NormalWeb"/>
        <w:shd w:val="clear" w:color="auto" w:fill="FFFFFF"/>
        <w:rPr>
          <w:rFonts w:asciiTheme="minorHAnsi" w:hAnsiTheme="minorHAnsi" w:cstheme="minorHAnsi"/>
          <w:color w:val="404040"/>
          <w:shd w:val="clear" w:color="auto" w:fill="FFFFFF"/>
        </w:rPr>
      </w:pPr>
    </w:p>
    <w:p w14:paraId="1EC806A9" w14:textId="77777777" w:rsidR="00474A1A" w:rsidRDefault="00474A1A" w:rsidP="00474A1A">
      <w:pPr>
        <w:pStyle w:val="Heading3"/>
        <w:shd w:val="clear" w:color="auto" w:fill="FFFFFF"/>
        <w:spacing w:before="504" w:after="312" w:line="288" w:lineRule="atLeast"/>
        <w:rPr>
          <w:rFonts w:ascii="Segoe UI" w:hAnsi="Segoe UI" w:cs="Segoe UI"/>
          <w:color w:val="404040"/>
          <w:sz w:val="36"/>
          <w:szCs w:val="36"/>
        </w:rPr>
      </w:pPr>
      <w:hyperlink r:id="rId11" w:tgtFrame="_default" w:history="1">
        <w:r>
          <w:rPr>
            <w:rStyle w:val="Hyperlink"/>
            <w:rFonts w:ascii="Segoe UI" w:hAnsi="Segoe UI" w:cs="Segoe UI"/>
            <w:sz w:val="36"/>
            <w:szCs w:val="36"/>
          </w:rPr>
          <w:t>Subscription</w:t>
        </w:r>
      </w:hyperlink>
    </w:p>
    <w:p w14:paraId="6D4D5765" w14:textId="757FE20E" w:rsidR="00474A1A" w:rsidRPr="00474A1A" w:rsidRDefault="00474A1A" w:rsidP="00044B05">
      <w:pPr>
        <w:pStyle w:val="NormalWeb"/>
        <w:shd w:val="clear" w:color="auto" w:fill="FFFFFF"/>
        <w:rPr>
          <w:rFonts w:asciiTheme="minorHAnsi" w:hAnsiTheme="minorHAnsi" w:cstheme="minorHAnsi"/>
          <w:color w:val="404040"/>
          <w:shd w:val="clear" w:color="auto" w:fill="FFFFFF"/>
        </w:rPr>
      </w:pPr>
      <w:r w:rsidRPr="00474A1A">
        <w:rPr>
          <w:rFonts w:asciiTheme="minorHAnsi" w:hAnsiTheme="minorHAnsi" w:cstheme="minorHAnsi"/>
          <w:color w:val="404040"/>
          <w:shd w:val="clear" w:color="auto" w:fill="FFFFFF"/>
        </w:rPr>
        <w:t>Defines a one-to-one relationship between a </w:t>
      </w:r>
      <w:r w:rsidRPr="00474A1A">
        <w:rPr>
          <w:rStyle w:val="HTMLCode"/>
          <w:rFonts w:asciiTheme="minorHAnsi" w:eastAsiaTheme="majorEastAsia" w:hAnsiTheme="minorHAnsi" w:cstheme="minorHAnsi"/>
          <w:color w:val="404040"/>
          <w:sz w:val="24"/>
          <w:szCs w:val="24"/>
          <w:shd w:val="clear" w:color="auto" w:fill="FFFFFF"/>
        </w:rPr>
        <w:t>Publisher</w:t>
      </w:r>
      <w:r w:rsidRPr="00474A1A">
        <w:rPr>
          <w:rFonts w:asciiTheme="minorHAnsi" w:hAnsiTheme="minorHAnsi" w:cstheme="minorHAnsi"/>
          <w:color w:val="404040"/>
          <w:shd w:val="clear" w:color="auto" w:fill="FFFFFF"/>
        </w:rPr>
        <w:t> and a </w:t>
      </w:r>
      <w:r w:rsidRPr="00474A1A">
        <w:rPr>
          <w:rStyle w:val="HTMLCode"/>
          <w:rFonts w:asciiTheme="minorHAnsi" w:eastAsiaTheme="majorEastAsia" w:hAnsiTheme="minorHAnsi" w:cstheme="minorHAnsi"/>
          <w:color w:val="404040"/>
          <w:sz w:val="24"/>
          <w:szCs w:val="24"/>
          <w:shd w:val="clear" w:color="auto" w:fill="FFFFFF"/>
        </w:rPr>
        <w:t>Subscriber</w:t>
      </w:r>
      <w:r w:rsidRPr="00474A1A">
        <w:rPr>
          <w:rFonts w:asciiTheme="minorHAnsi" w:hAnsiTheme="minorHAnsi" w:cstheme="minorHAnsi"/>
          <w:color w:val="404040"/>
          <w:shd w:val="clear" w:color="auto" w:fill="FFFFFF"/>
        </w:rPr>
        <w:t>. It can only be used once by a single </w:t>
      </w:r>
      <w:r w:rsidRPr="00474A1A">
        <w:rPr>
          <w:rStyle w:val="HTMLCode"/>
          <w:rFonts w:asciiTheme="minorHAnsi" w:eastAsiaTheme="majorEastAsia" w:hAnsiTheme="minorHAnsi" w:cstheme="minorHAnsi"/>
          <w:color w:val="404040"/>
          <w:sz w:val="24"/>
          <w:szCs w:val="24"/>
          <w:shd w:val="clear" w:color="auto" w:fill="FFFFFF"/>
        </w:rPr>
        <w:t>Subscriber</w:t>
      </w:r>
      <w:r w:rsidRPr="00474A1A">
        <w:rPr>
          <w:rFonts w:asciiTheme="minorHAnsi" w:hAnsiTheme="minorHAnsi" w:cstheme="minorHAnsi"/>
          <w:color w:val="404040"/>
          <w:shd w:val="clear" w:color="auto" w:fill="FFFFFF"/>
        </w:rPr>
        <w:t>. It is used to both signal desire for data and cancels demand (and allow resource cleanup).</w:t>
      </w:r>
    </w:p>
    <w:p w14:paraId="7146281E" w14:textId="3862AB76" w:rsidR="00474A1A" w:rsidRDefault="00474A1A" w:rsidP="00044B05">
      <w:pPr>
        <w:pStyle w:val="NormalWeb"/>
        <w:shd w:val="clear" w:color="auto" w:fill="FFFFFF"/>
        <w:rPr>
          <w:rFonts w:asciiTheme="minorHAnsi" w:hAnsiTheme="minorHAnsi" w:cstheme="minorHAnsi"/>
          <w:color w:val="404040"/>
          <w:shd w:val="clear" w:color="auto" w:fill="FFFFFF"/>
        </w:rPr>
      </w:pPr>
      <w:r>
        <w:rPr>
          <w:noProof/>
        </w:rPr>
        <w:drawing>
          <wp:inline distT="0" distB="0" distL="0" distR="0" wp14:anchorId="3C5893C7" wp14:editId="6AF5A6AB">
            <wp:extent cx="3943020" cy="1109345"/>
            <wp:effectExtent l="0" t="0" r="635" b="0"/>
            <wp:docPr id="111473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33033" name=""/>
                    <pic:cNvPicPr/>
                  </pic:nvPicPr>
                  <pic:blipFill>
                    <a:blip r:embed="rId12"/>
                    <a:stretch>
                      <a:fillRect/>
                    </a:stretch>
                  </pic:blipFill>
                  <pic:spPr>
                    <a:xfrm>
                      <a:off x="0" y="0"/>
                      <a:ext cx="3956743" cy="1113206"/>
                    </a:xfrm>
                    <a:prstGeom prst="rect">
                      <a:avLst/>
                    </a:prstGeom>
                  </pic:spPr>
                </pic:pic>
              </a:graphicData>
            </a:graphic>
          </wp:inline>
        </w:drawing>
      </w:r>
    </w:p>
    <w:p w14:paraId="664B4A58" w14:textId="77777777" w:rsidR="00474A1A" w:rsidRDefault="00474A1A" w:rsidP="00474A1A">
      <w:pPr>
        <w:pStyle w:val="Heading3"/>
        <w:shd w:val="clear" w:color="auto" w:fill="FFFFFF"/>
        <w:spacing w:before="504" w:after="312" w:line="288" w:lineRule="atLeast"/>
        <w:rPr>
          <w:rFonts w:ascii="Segoe UI" w:hAnsi="Segoe UI" w:cs="Segoe UI"/>
          <w:color w:val="404040"/>
          <w:sz w:val="36"/>
          <w:szCs w:val="36"/>
        </w:rPr>
      </w:pPr>
      <w:hyperlink r:id="rId13" w:tgtFrame="_default" w:history="1">
        <w:r>
          <w:rPr>
            <w:rStyle w:val="Hyperlink"/>
            <w:rFonts w:ascii="Segoe UI" w:hAnsi="Segoe UI" w:cs="Segoe UI"/>
            <w:sz w:val="36"/>
            <w:szCs w:val="36"/>
          </w:rPr>
          <w:t>Processor</w:t>
        </w:r>
      </w:hyperlink>
    </w:p>
    <w:p w14:paraId="7792D8BD" w14:textId="1B427047" w:rsidR="00474A1A" w:rsidRDefault="00474A1A" w:rsidP="00044B05">
      <w:pPr>
        <w:pStyle w:val="NormalWeb"/>
        <w:shd w:val="clear" w:color="auto" w:fill="FFFFFF"/>
        <w:rPr>
          <w:rFonts w:asciiTheme="minorHAnsi" w:hAnsiTheme="minorHAnsi" w:cstheme="minorHAnsi"/>
          <w:color w:val="404040"/>
          <w:shd w:val="clear" w:color="auto" w:fill="FFFFFF"/>
        </w:rPr>
      </w:pPr>
      <w:r w:rsidRPr="00474A1A">
        <w:rPr>
          <w:rFonts w:asciiTheme="minorHAnsi" w:hAnsiTheme="minorHAnsi" w:cstheme="minorHAnsi"/>
          <w:color w:val="404040"/>
          <w:shd w:val="clear" w:color="auto" w:fill="FFFFFF"/>
        </w:rPr>
        <w:t>Represents a processing stage consisting of both a </w:t>
      </w:r>
      <w:r w:rsidRPr="00474A1A">
        <w:rPr>
          <w:rStyle w:val="HTMLCode"/>
          <w:rFonts w:asciiTheme="minorHAnsi" w:eastAsiaTheme="majorEastAsia" w:hAnsiTheme="minorHAnsi" w:cstheme="minorHAnsi"/>
          <w:color w:val="404040"/>
          <w:sz w:val="24"/>
          <w:szCs w:val="24"/>
          <w:shd w:val="clear" w:color="auto" w:fill="FFFFFF"/>
        </w:rPr>
        <w:t>Subscriber</w:t>
      </w:r>
      <w:r w:rsidRPr="00474A1A">
        <w:rPr>
          <w:rFonts w:asciiTheme="minorHAnsi" w:hAnsiTheme="minorHAnsi" w:cstheme="minorHAnsi"/>
          <w:color w:val="404040"/>
          <w:shd w:val="clear" w:color="auto" w:fill="FFFFFF"/>
        </w:rPr>
        <w:t> and a </w:t>
      </w:r>
      <w:r w:rsidRPr="00474A1A">
        <w:rPr>
          <w:rStyle w:val="HTMLCode"/>
          <w:rFonts w:asciiTheme="minorHAnsi" w:eastAsiaTheme="majorEastAsia" w:hAnsiTheme="minorHAnsi" w:cstheme="minorHAnsi"/>
          <w:color w:val="404040"/>
          <w:sz w:val="24"/>
          <w:szCs w:val="24"/>
          <w:shd w:val="clear" w:color="auto" w:fill="FFFFFF"/>
        </w:rPr>
        <w:t>Publisher</w:t>
      </w:r>
      <w:r w:rsidRPr="00474A1A">
        <w:rPr>
          <w:rFonts w:asciiTheme="minorHAnsi" w:hAnsiTheme="minorHAnsi" w:cstheme="minorHAnsi"/>
          <w:color w:val="404040"/>
          <w:shd w:val="clear" w:color="auto" w:fill="FFFFFF"/>
        </w:rPr>
        <w:t> and obeys both contracts.</w:t>
      </w:r>
    </w:p>
    <w:p w14:paraId="5ED56A76" w14:textId="737D44B2" w:rsidR="00474A1A" w:rsidRDefault="00474A1A" w:rsidP="00044B05">
      <w:pPr>
        <w:pStyle w:val="NormalWeb"/>
        <w:shd w:val="clear" w:color="auto" w:fill="FFFFFF"/>
        <w:rPr>
          <w:rFonts w:asciiTheme="minorHAnsi" w:hAnsiTheme="minorHAnsi" w:cstheme="minorHAnsi"/>
          <w:color w:val="404040"/>
          <w:shd w:val="clear" w:color="auto" w:fill="FFFFFF"/>
        </w:rPr>
      </w:pPr>
      <w:r>
        <w:rPr>
          <w:noProof/>
        </w:rPr>
        <w:drawing>
          <wp:inline distT="0" distB="0" distL="0" distR="0" wp14:anchorId="27C15DCC" wp14:editId="57C46BA2">
            <wp:extent cx="5731510" cy="880110"/>
            <wp:effectExtent l="0" t="0" r="2540" b="0"/>
            <wp:docPr id="105401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2277" name=""/>
                    <pic:cNvPicPr/>
                  </pic:nvPicPr>
                  <pic:blipFill>
                    <a:blip r:embed="rId14"/>
                    <a:stretch>
                      <a:fillRect/>
                    </a:stretch>
                  </pic:blipFill>
                  <pic:spPr>
                    <a:xfrm>
                      <a:off x="0" y="0"/>
                      <a:ext cx="5731510" cy="880110"/>
                    </a:xfrm>
                    <a:prstGeom prst="rect">
                      <a:avLst/>
                    </a:prstGeom>
                  </pic:spPr>
                </pic:pic>
              </a:graphicData>
            </a:graphic>
          </wp:inline>
        </w:drawing>
      </w:r>
    </w:p>
    <w:p w14:paraId="3E8D4419" w14:textId="77777777" w:rsidR="009720FB" w:rsidRDefault="009720FB" w:rsidP="009720FB">
      <w:pPr>
        <w:pStyle w:val="Heading1"/>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Reactive Stream Workflow</w:t>
      </w:r>
    </w:p>
    <w:p w14:paraId="5DAD16AC" w14:textId="372BD7F2" w:rsidR="009720FB" w:rsidRDefault="009720FB" w:rsidP="00044B05">
      <w:pPr>
        <w:pStyle w:val="NormalWeb"/>
        <w:shd w:val="clear" w:color="auto" w:fill="FFFFFF"/>
        <w:rPr>
          <w:rFonts w:asciiTheme="minorHAnsi" w:hAnsiTheme="minorHAnsi" w:cstheme="minorHAnsi"/>
          <w:color w:val="404040"/>
          <w:shd w:val="clear" w:color="auto" w:fill="FFFFFF"/>
        </w:rPr>
      </w:pPr>
      <w:r>
        <w:rPr>
          <w:noProof/>
        </w:rPr>
        <w:drawing>
          <wp:inline distT="0" distB="0" distL="0" distR="0" wp14:anchorId="280821E7" wp14:editId="0E66AD93">
            <wp:extent cx="5731510" cy="2927350"/>
            <wp:effectExtent l="0" t="0" r="2540" b="6350"/>
            <wp:docPr id="78363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31299" name=""/>
                    <pic:cNvPicPr/>
                  </pic:nvPicPr>
                  <pic:blipFill>
                    <a:blip r:embed="rId15"/>
                    <a:stretch>
                      <a:fillRect/>
                    </a:stretch>
                  </pic:blipFill>
                  <pic:spPr>
                    <a:xfrm>
                      <a:off x="0" y="0"/>
                      <a:ext cx="5731510" cy="2927350"/>
                    </a:xfrm>
                    <a:prstGeom prst="rect">
                      <a:avLst/>
                    </a:prstGeom>
                  </pic:spPr>
                </pic:pic>
              </a:graphicData>
            </a:graphic>
          </wp:inline>
        </w:drawing>
      </w:r>
    </w:p>
    <w:p w14:paraId="4D40761A" w14:textId="77777777" w:rsidR="009720FB" w:rsidRDefault="009720FB" w:rsidP="00044B05">
      <w:pPr>
        <w:pStyle w:val="NormalWeb"/>
        <w:shd w:val="clear" w:color="auto" w:fill="FFFFFF"/>
        <w:rPr>
          <w:rFonts w:asciiTheme="minorHAnsi" w:hAnsiTheme="minorHAnsi" w:cstheme="minorHAnsi"/>
          <w:color w:val="404040"/>
          <w:shd w:val="clear" w:color="auto" w:fill="FFFFFF"/>
        </w:rPr>
      </w:pPr>
    </w:p>
    <w:p w14:paraId="698AA14B" w14:textId="77777777" w:rsidR="009720FB" w:rsidRPr="009720FB" w:rsidRDefault="009720FB" w:rsidP="009720FB">
      <w:pPr>
        <w:spacing w:after="0" w:line="240" w:lineRule="auto"/>
        <w:rPr>
          <w:rFonts w:ascii="Times New Roman" w:eastAsia="Times New Roman" w:hAnsi="Times New Roman" w:cs="Times New Roman"/>
          <w:kern w:val="0"/>
          <w:sz w:val="24"/>
          <w:szCs w:val="24"/>
          <w:lang w:eastAsia="en-IN"/>
          <w14:ligatures w14:val="none"/>
        </w:rPr>
      </w:pPr>
      <w:r w:rsidRPr="009720FB">
        <w:rPr>
          <w:rFonts w:ascii="Segoe UI" w:eastAsia="Times New Roman" w:hAnsi="Segoe UI" w:cs="Segoe UI"/>
          <w:color w:val="000000"/>
          <w:kern w:val="0"/>
          <w:sz w:val="24"/>
          <w:szCs w:val="24"/>
          <w:shd w:val="clear" w:color="auto" w:fill="FFFFFF"/>
          <w:lang w:eastAsia="en-IN"/>
          <w14:ligatures w14:val="none"/>
        </w:rPr>
        <w:lastRenderedPageBreak/>
        <w:t>1. The </w:t>
      </w:r>
      <w:r w:rsidRPr="009720FB">
        <w:rPr>
          <w:rFonts w:ascii="Consolas" w:eastAsia="Times New Roman" w:hAnsi="Consolas" w:cs="Times New Roman"/>
          <w:i/>
          <w:iCs/>
          <w:color w:val="D73A49"/>
          <w:kern w:val="0"/>
          <w:lang w:eastAsia="en-IN"/>
          <w14:ligatures w14:val="none"/>
        </w:rPr>
        <w:t>Subscriber</w:t>
      </w:r>
      <w:r w:rsidRPr="009720FB">
        <w:rPr>
          <w:rFonts w:ascii="Segoe UI" w:eastAsia="Times New Roman" w:hAnsi="Segoe UI" w:cs="Segoe UI"/>
          <w:color w:val="000000"/>
          <w:kern w:val="0"/>
          <w:sz w:val="24"/>
          <w:szCs w:val="24"/>
          <w:shd w:val="clear" w:color="auto" w:fill="FFFFFF"/>
          <w:lang w:eastAsia="en-IN"/>
          <w14:ligatures w14:val="none"/>
        </w:rPr>
        <w:t> will call </w:t>
      </w:r>
      <w:proofErr w:type="gramStart"/>
      <w:r w:rsidRPr="009720FB">
        <w:rPr>
          <w:rFonts w:ascii="Consolas" w:eastAsia="Times New Roman" w:hAnsi="Consolas" w:cs="Times New Roman"/>
          <w:i/>
          <w:iCs/>
          <w:color w:val="D73A49"/>
          <w:kern w:val="0"/>
          <w:lang w:eastAsia="en-IN"/>
          <w14:ligatures w14:val="none"/>
        </w:rPr>
        <w:t>subscribe(</w:t>
      </w:r>
      <w:proofErr w:type="gramEnd"/>
      <w:r w:rsidRPr="009720FB">
        <w:rPr>
          <w:rFonts w:ascii="Consolas" w:eastAsia="Times New Roman" w:hAnsi="Consolas" w:cs="Times New Roman"/>
          <w:i/>
          <w:iCs/>
          <w:color w:val="D73A49"/>
          <w:kern w:val="0"/>
          <w:lang w:eastAsia="en-IN"/>
          <w14:ligatures w14:val="none"/>
        </w:rPr>
        <w:t>)</w:t>
      </w:r>
      <w:r w:rsidRPr="009720FB">
        <w:rPr>
          <w:rFonts w:ascii="Segoe UI" w:eastAsia="Times New Roman" w:hAnsi="Segoe UI" w:cs="Segoe UI"/>
          <w:color w:val="000000"/>
          <w:kern w:val="0"/>
          <w:sz w:val="24"/>
          <w:szCs w:val="24"/>
          <w:shd w:val="clear" w:color="auto" w:fill="FFFFFF"/>
          <w:lang w:eastAsia="en-IN"/>
          <w14:ligatures w14:val="none"/>
        </w:rPr>
        <w:t> method of the </w:t>
      </w:r>
      <w:r w:rsidRPr="009720FB">
        <w:rPr>
          <w:rFonts w:ascii="Consolas" w:eastAsia="Times New Roman" w:hAnsi="Consolas" w:cs="Times New Roman"/>
          <w:i/>
          <w:iCs/>
          <w:color w:val="D73A49"/>
          <w:kern w:val="0"/>
          <w:lang w:eastAsia="en-IN"/>
          <w14:ligatures w14:val="none"/>
        </w:rPr>
        <w:t>Publisher</w:t>
      </w:r>
      <w:r w:rsidRPr="009720FB">
        <w:rPr>
          <w:rFonts w:ascii="Segoe UI" w:eastAsia="Times New Roman" w:hAnsi="Segoe UI" w:cs="Segoe UI"/>
          <w:color w:val="000000"/>
          <w:kern w:val="0"/>
          <w:sz w:val="24"/>
          <w:szCs w:val="24"/>
          <w:shd w:val="clear" w:color="auto" w:fill="FFFFFF"/>
          <w:lang w:eastAsia="en-IN"/>
          <w14:ligatures w14:val="none"/>
        </w:rPr>
        <w:t> to subscribe or register with the </w:t>
      </w:r>
      <w:r w:rsidRPr="009720FB">
        <w:rPr>
          <w:rFonts w:ascii="Consolas" w:eastAsia="Times New Roman" w:hAnsi="Consolas" w:cs="Times New Roman"/>
          <w:i/>
          <w:iCs/>
          <w:color w:val="D73A49"/>
          <w:kern w:val="0"/>
          <w:lang w:eastAsia="en-IN"/>
          <w14:ligatures w14:val="none"/>
        </w:rPr>
        <w:t>Publisher</w:t>
      </w:r>
      <w:r w:rsidRPr="009720FB">
        <w:rPr>
          <w:rFonts w:ascii="Segoe UI" w:eastAsia="Times New Roman" w:hAnsi="Segoe UI" w:cs="Segoe UI"/>
          <w:color w:val="000000"/>
          <w:kern w:val="0"/>
          <w:sz w:val="24"/>
          <w:szCs w:val="24"/>
          <w:shd w:val="clear" w:color="auto" w:fill="FFFFFF"/>
          <w:lang w:eastAsia="en-IN"/>
          <w14:ligatures w14:val="none"/>
        </w:rPr>
        <w:t>.</w:t>
      </w:r>
    </w:p>
    <w:p w14:paraId="065A9C7B" w14:textId="77777777" w:rsidR="009720FB" w:rsidRPr="009720FB" w:rsidRDefault="009720FB" w:rsidP="009720FB">
      <w:pPr>
        <w:shd w:val="clear" w:color="auto" w:fill="FFFFFF"/>
        <w:spacing w:after="240" w:line="240" w:lineRule="auto"/>
        <w:rPr>
          <w:rFonts w:ascii="Segoe UI" w:eastAsia="Times New Roman" w:hAnsi="Segoe UI" w:cs="Segoe UI"/>
          <w:color w:val="000000"/>
          <w:kern w:val="0"/>
          <w:sz w:val="24"/>
          <w:szCs w:val="24"/>
          <w:lang w:eastAsia="en-IN"/>
          <w14:ligatures w14:val="none"/>
        </w:rPr>
      </w:pPr>
      <w:r w:rsidRPr="009720FB">
        <w:rPr>
          <w:rFonts w:ascii="Segoe UI" w:eastAsia="Times New Roman" w:hAnsi="Segoe UI" w:cs="Segoe UI"/>
          <w:color w:val="000000"/>
          <w:kern w:val="0"/>
          <w:sz w:val="24"/>
          <w:szCs w:val="24"/>
          <w:lang w:eastAsia="en-IN"/>
          <w14:ligatures w14:val="none"/>
        </w:rPr>
        <w:br/>
        <w:t>2. The Publisher creates an instance of </w:t>
      </w:r>
      <w:r w:rsidRPr="009720FB">
        <w:rPr>
          <w:rFonts w:ascii="Consolas" w:eastAsia="Times New Roman" w:hAnsi="Consolas" w:cs="Segoe UI"/>
          <w:i/>
          <w:iCs/>
          <w:color w:val="D73A49"/>
          <w:kern w:val="0"/>
          <w:lang w:eastAsia="en-IN"/>
          <w14:ligatures w14:val="none"/>
        </w:rPr>
        <w:t>Subscription</w:t>
      </w:r>
      <w:r w:rsidRPr="009720FB">
        <w:rPr>
          <w:rFonts w:ascii="Segoe UI" w:eastAsia="Times New Roman" w:hAnsi="Segoe UI" w:cs="Segoe UI"/>
          <w:color w:val="000000"/>
          <w:kern w:val="0"/>
          <w:sz w:val="24"/>
          <w:szCs w:val="24"/>
          <w:lang w:eastAsia="en-IN"/>
          <w14:ligatures w14:val="none"/>
        </w:rPr>
        <w:t> and sends it to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saying that your subscription is successful.</w:t>
      </w:r>
    </w:p>
    <w:p w14:paraId="5D31D32E" w14:textId="77777777" w:rsidR="009720FB" w:rsidRPr="009720FB" w:rsidRDefault="009720FB" w:rsidP="009720FB">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9720FB">
        <w:rPr>
          <w:rFonts w:ascii="Segoe UI" w:eastAsia="Times New Roman" w:hAnsi="Segoe UI" w:cs="Segoe UI"/>
          <w:color w:val="000000"/>
          <w:kern w:val="0"/>
          <w:sz w:val="24"/>
          <w:szCs w:val="24"/>
          <w:lang w:eastAsia="en-IN"/>
          <w14:ligatures w14:val="none"/>
        </w:rPr>
        <w:t>3. Next, the Subscriber will call the </w:t>
      </w:r>
      <w:r w:rsidRPr="009720FB">
        <w:rPr>
          <w:rFonts w:ascii="Consolas" w:eastAsia="Times New Roman" w:hAnsi="Consolas" w:cs="Segoe UI"/>
          <w:i/>
          <w:iCs/>
          <w:color w:val="D73A49"/>
          <w:kern w:val="0"/>
          <w:lang w:eastAsia="en-IN"/>
          <w14:ligatures w14:val="none"/>
        </w:rPr>
        <w:t>request(n)</w:t>
      </w:r>
      <w:r w:rsidRPr="009720FB">
        <w:rPr>
          <w:rFonts w:ascii="Segoe UI" w:eastAsia="Times New Roman" w:hAnsi="Segoe UI" w:cs="Segoe UI"/>
          <w:color w:val="000000"/>
          <w:kern w:val="0"/>
          <w:sz w:val="24"/>
          <w:szCs w:val="24"/>
          <w:lang w:eastAsia="en-IN"/>
          <w14:ligatures w14:val="none"/>
        </w:rPr>
        <w:t> method of Subscription to request data from the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w:t>
      </w:r>
    </w:p>
    <w:p w14:paraId="5B7F63E6" w14:textId="77777777" w:rsidR="009720FB" w:rsidRPr="009720FB" w:rsidRDefault="009720FB" w:rsidP="009720FB">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9720FB">
        <w:rPr>
          <w:rFonts w:ascii="Segoe UI" w:eastAsia="Times New Roman" w:hAnsi="Segoe UI" w:cs="Segoe UI"/>
          <w:color w:val="000000"/>
          <w:kern w:val="0"/>
          <w:sz w:val="24"/>
          <w:szCs w:val="24"/>
          <w:lang w:eastAsia="en-IN"/>
          <w14:ligatures w14:val="none"/>
        </w:rPr>
        <w:br/>
        <w:t>4. Next,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r w:rsidRPr="009720FB">
        <w:rPr>
          <w:rFonts w:ascii="Consolas" w:eastAsia="Times New Roman" w:hAnsi="Consolas" w:cs="Segoe UI"/>
          <w:i/>
          <w:iCs/>
          <w:color w:val="D73A49"/>
          <w:kern w:val="0"/>
          <w:lang w:eastAsia="en-IN"/>
          <w14:ligatures w14:val="none"/>
        </w:rPr>
        <w:t>onNext</w:t>
      </w:r>
      <w:proofErr w:type="spellEnd"/>
      <w:r w:rsidRPr="009720FB">
        <w:rPr>
          <w:rFonts w:ascii="Consolas" w:eastAsia="Times New Roman" w:hAnsi="Consolas" w:cs="Segoe UI"/>
          <w:i/>
          <w:iCs/>
          <w:color w:val="D73A49"/>
          <w:kern w:val="0"/>
          <w:lang w:eastAsia="en-IN"/>
          <w14:ligatures w14:val="none"/>
        </w:rPr>
        <w:t>(data)</w:t>
      </w:r>
      <w:r w:rsidRPr="009720FB">
        <w:rPr>
          <w:rFonts w:ascii="Segoe UI" w:eastAsia="Times New Roman" w:hAnsi="Segoe UI" w:cs="Segoe UI"/>
          <w:color w:val="000000"/>
          <w:kern w:val="0"/>
          <w:sz w:val="24"/>
          <w:szCs w:val="24"/>
          <w:lang w:eastAsia="en-IN"/>
          <w14:ligatures w14:val="none"/>
        </w:rPr>
        <w:t> method to send data to the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r w:rsidRPr="009720FB">
        <w:rPr>
          <w:rFonts w:ascii="Consolas" w:eastAsia="Times New Roman" w:hAnsi="Consolas" w:cs="Segoe UI"/>
          <w:i/>
          <w:iCs/>
          <w:color w:val="D73A49"/>
          <w:kern w:val="0"/>
          <w:lang w:eastAsia="en-IN"/>
          <w14:ligatures w14:val="none"/>
        </w:rPr>
        <w:t>onNext</w:t>
      </w:r>
      <w:proofErr w:type="spellEnd"/>
      <w:r w:rsidRPr="009720FB">
        <w:rPr>
          <w:rFonts w:ascii="Consolas" w:eastAsia="Times New Roman" w:hAnsi="Consolas" w:cs="Segoe UI"/>
          <w:i/>
          <w:iCs/>
          <w:color w:val="D73A49"/>
          <w:kern w:val="0"/>
          <w:lang w:eastAsia="en-IN"/>
          <w14:ligatures w14:val="none"/>
        </w:rPr>
        <w:t>(data)</w:t>
      </w:r>
      <w:r w:rsidRPr="009720FB">
        <w:rPr>
          <w:rFonts w:ascii="Segoe UI" w:eastAsia="Times New Roman" w:hAnsi="Segoe UI" w:cs="Segoe UI"/>
          <w:color w:val="000000"/>
          <w:kern w:val="0"/>
          <w:sz w:val="24"/>
          <w:szCs w:val="24"/>
          <w:lang w:eastAsia="en-IN"/>
          <w14:ligatures w14:val="none"/>
        </w:rPr>
        <w:t> n times. It means if there are 10 items then the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r w:rsidRPr="009720FB">
        <w:rPr>
          <w:rFonts w:ascii="Consolas" w:eastAsia="Times New Roman" w:hAnsi="Consolas" w:cs="Segoe UI"/>
          <w:i/>
          <w:iCs/>
          <w:color w:val="D73A49"/>
          <w:kern w:val="0"/>
          <w:lang w:eastAsia="en-IN"/>
          <w14:ligatures w14:val="none"/>
        </w:rPr>
        <w:t>onNext</w:t>
      </w:r>
      <w:proofErr w:type="spellEnd"/>
      <w:r w:rsidRPr="009720FB">
        <w:rPr>
          <w:rFonts w:ascii="Consolas" w:eastAsia="Times New Roman" w:hAnsi="Consolas" w:cs="Segoe UI"/>
          <w:i/>
          <w:iCs/>
          <w:color w:val="D73A49"/>
          <w:kern w:val="0"/>
          <w:lang w:eastAsia="en-IN"/>
          <w14:ligatures w14:val="none"/>
        </w:rPr>
        <w:t>(data)</w:t>
      </w:r>
      <w:r w:rsidRPr="009720FB">
        <w:rPr>
          <w:rFonts w:ascii="Segoe UI" w:eastAsia="Times New Roman" w:hAnsi="Segoe UI" w:cs="Segoe UI"/>
          <w:color w:val="000000"/>
          <w:kern w:val="0"/>
          <w:sz w:val="24"/>
          <w:szCs w:val="24"/>
          <w:lang w:eastAsia="en-IN"/>
          <w14:ligatures w14:val="none"/>
        </w:rPr>
        <w:t> method 10 times.</w:t>
      </w:r>
    </w:p>
    <w:p w14:paraId="1D766B7F" w14:textId="775AFF1C" w:rsidR="009720FB" w:rsidRPr="00474A1A" w:rsidRDefault="009720FB" w:rsidP="009720FB">
      <w:pPr>
        <w:shd w:val="clear" w:color="auto" w:fill="FFFFFF"/>
        <w:spacing w:after="0" w:line="240" w:lineRule="auto"/>
        <w:rPr>
          <w:rFonts w:cstheme="minorHAnsi"/>
          <w:color w:val="404040"/>
          <w:shd w:val="clear" w:color="auto" w:fill="FFFFFF"/>
        </w:rPr>
      </w:pPr>
      <w:r w:rsidRPr="009720FB">
        <w:rPr>
          <w:rFonts w:ascii="Segoe UI" w:eastAsia="Times New Roman" w:hAnsi="Segoe UI" w:cs="Segoe UI"/>
          <w:color w:val="000000"/>
          <w:kern w:val="0"/>
          <w:sz w:val="24"/>
          <w:szCs w:val="24"/>
          <w:lang w:eastAsia="en-IN"/>
          <w14:ligatures w14:val="none"/>
        </w:rPr>
        <w:br/>
        <w:t>5. Once the Publisher sends all the data to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the next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proofErr w:type="gramStart"/>
      <w:r w:rsidRPr="009720FB">
        <w:rPr>
          <w:rFonts w:ascii="Consolas" w:eastAsia="Times New Roman" w:hAnsi="Consolas" w:cs="Segoe UI"/>
          <w:i/>
          <w:iCs/>
          <w:color w:val="D73A49"/>
          <w:kern w:val="0"/>
          <w:lang w:eastAsia="en-IN"/>
          <w14:ligatures w14:val="none"/>
        </w:rPr>
        <w:t>onComplete</w:t>
      </w:r>
      <w:proofErr w:type="spellEnd"/>
      <w:r w:rsidRPr="009720FB">
        <w:rPr>
          <w:rFonts w:ascii="Consolas" w:eastAsia="Times New Roman" w:hAnsi="Consolas" w:cs="Segoe UI"/>
          <w:i/>
          <w:iCs/>
          <w:color w:val="D73A49"/>
          <w:kern w:val="0"/>
          <w:lang w:eastAsia="en-IN"/>
          <w14:ligatures w14:val="none"/>
        </w:rPr>
        <w:t>(</w:t>
      </w:r>
      <w:proofErr w:type="gramEnd"/>
      <w:r w:rsidRPr="009720FB">
        <w:rPr>
          <w:rFonts w:ascii="Consolas" w:eastAsia="Times New Roman" w:hAnsi="Consolas" w:cs="Segoe UI"/>
          <w:i/>
          <w:iCs/>
          <w:color w:val="D73A49"/>
          <w:kern w:val="0"/>
          <w:lang w:eastAsia="en-IN"/>
          <w14:ligatures w14:val="none"/>
        </w:rPr>
        <w:t>)</w:t>
      </w:r>
      <w:r w:rsidRPr="009720FB">
        <w:rPr>
          <w:rFonts w:ascii="Segoe UI" w:eastAsia="Times New Roman" w:hAnsi="Segoe UI" w:cs="Segoe UI"/>
          <w:color w:val="000000"/>
          <w:kern w:val="0"/>
          <w:sz w:val="24"/>
          <w:szCs w:val="24"/>
          <w:lang w:eastAsia="en-IN"/>
          <w14:ligatures w14:val="none"/>
        </w:rPr>
        <w:t> method to notify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that all the data has been sent. If there are any errors while sending the data then the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proofErr w:type="gramStart"/>
      <w:r w:rsidRPr="009720FB">
        <w:rPr>
          <w:rFonts w:ascii="Consolas" w:eastAsia="Times New Roman" w:hAnsi="Consolas" w:cs="Segoe UI"/>
          <w:i/>
          <w:iCs/>
          <w:color w:val="D73A49"/>
          <w:kern w:val="0"/>
          <w:lang w:eastAsia="en-IN"/>
          <w14:ligatures w14:val="none"/>
        </w:rPr>
        <w:t>onError</w:t>
      </w:r>
      <w:proofErr w:type="spellEnd"/>
      <w:r w:rsidRPr="009720FB">
        <w:rPr>
          <w:rFonts w:ascii="Consolas" w:eastAsia="Times New Roman" w:hAnsi="Consolas" w:cs="Segoe UI"/>
          <w:i/>
          <w:iCs/>
          <w:color w:val="D73A49"/>
          <w:kern w:val="0"/>
          <w:lang w:eastAsia="en-IN"/>
          <w14:ligatures w14:val="none"/>
        </w:rPr>
        <w:t>(</w:t>
      </w:r>
      <w:proofErr w:type="gramEnd"/>
      <w:r w:rsidRPr="009720FB">
        <w:rPr>
          <w:rFonts w:ascii="Consolas" w:eastAsia="Times New Roman" w:hAnsi="Consolas" w:cs="Segoe UI"/>
          <w:i/>
          <w:iCs/>
          <w:color w:val="D73A49"/>
          <w:kern w:val="0"/>
          <w:lang w:eastAsia="en-IN"/>
          <w14:ligatures w14:val="none"/>
        </w:rPr>
        <w:t>)</w:t>
      </w:r>
      <w:r w:rsidRPr="009720FB">
        <w:rPr>
          <w:rFonts w:ascii="Segoe UI" w:eastAsia="Times New Roman" w:hAnsi="Segoe UI" w:cs="Segoe UI"/>
          <w:color w:val="000000"/>
          <w:kern w:val="0"/>
          <w:sz w:val="24"/>
          <w:szCs w:val="24"/>
          <w:lang w:eastAsia="en-IN"/>
          <w14:ligatures w14:val="none"/>
        </w:rPr>
        <w:t> method to send error details to the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w:t>
      </w:r>
    </w:p>
    <w:p w14:paraId="6FA8E541" w14:textId="77777777" w:rsidR="00474A1A" w:rsidRPr="00633DE9" w:rsidRDefault="00474A1A" w:rsidP="00044B05">
      <w:pPr>
        <w:pStyle w:val="NormalWeb"/>
        <w:shd w:val="clear" w:color="auto" w:fill="FFFFFF"/>
        <w:rPr>
          <w:rFonts w:asciiTheme="minorHAnsi" w:hAnsiTheme="minorHAnsi" w:cstheme="minorHAnsi"/>
          <w:color w:val="404040"/>
          <w:shd w:val="clear" w:color="auto" w:fill="FFFFFF"/>
        </w:rPr>
      </w:pPr>
    </w:p>
    <w:p w14:paraId="1201DE2E" w14:textId="4147AFB1" w:rsidR="0030287C" w:rsidRPr="00633DE9" w:rsidRDefault="0030287C" w:rsidP="00633DE9">
      <w:pPr>
        <w:rPr>
          <w:b/>
          <w:bCs/>
          <w:sz w:val="32"/>
          <w:szCs w:val="32"/>
          <w:lang w:eastAsia="en-IN"/>
        </w:rPr>
      </w:pPr>
      <w:r w:rsidRPr="00633DE9">
        <w:rPr>
          <w:b/>
          <w:bCs/>
          <w:sz w:val="32"/>
          <w:szCs w:val="32"/>
          <w:lang w:eastAsia="en-IN"/>
        </w:rPr>
        <w:t>Reactive Programming Libraries</w:t>
      </w:r>
    </w:p>
    <w:p w14:paraId="6CB53B43" w14:textId="77777777" w:rsidR="0030287C" w:rsidRPr="0030287C" w:rsidRDefault="0030287C" w:rsidP="0030287C">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30287C">
        <w:rPr>
          <w:rFonts w:ascii="Segoe UI" w:eastAsia="Times New Roman" w:hAnsi="Segoe UI" w:cs="Segoe UI"/>
          <w:color w:val="000000"/>
          <w:kern w:val="0"/>
          <w:sz w:val="24"/>
          <w:szCs w:val="24"/>
          <w:lang w:eastAsia="en-IN"/>
          <w14:ligatures w14:val="none"/>
        </w:rPr>
        <w:t>A reactive library is nothing but the implementation of reactive specification interfaces. Here are some reactive libraries that are available to us:</w:t>
      </w:r>
    </w:p>
    <w:p w14:paraId="7FAF6E26" w14:textId="77777777" w:rsidR="0030287C" w:rsidRPr="0030287C" w:rsidRDefault="0030287C" w:rsidP="0030287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0287C">
        <w:rPr>
          <w:rFonts w:ascii="Segoe UI" w:eastAsia="Times New Roman" w:hAnsi="Segoe UI" w:cs="Segoe UI"/>
          <w:color w:val="000000"/>
          <w:kern w:val="0"/>
          <w:sz w:val="24"/>
          <w:szCs w:val="24"/>
          <w:lang w:eastAsia="en-IN"/>
          <w14:ligatures w14:val="none"/>
        </w:rPr>
        <w:t>Project Reactor </w:t>
      </w:r>
    </w:p>
    <w:p w14:paraId="0821AEE7" w14:textId="77777777" w:rsidR="0030287C" w:rsidRPr="0030287C" w:rsidRDefault="0030287C" w:rsidP="0030287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roofErr w:type="spellStart"/>
      <w:r w:rsidRPr="0030287C">
        <w:rPr>
          <w:rFonts w:ascii="Segoe UI" w:eastAsia="Times New Roman" w:hAnsi="Segoe UI" w:cs="Segoe UI"/>
          <w:color w:val="000000"/>
          <w:kern w:val="0"/>
          <w:sz w:val="24"/>
          <w:szCs w:val="24"/>
          <w:lang w:eastAsia="en-IN"/>
          <w14:ligatures w14:val="none"/>
        </w:rPr>
        <w:t>RxJava</w:t>
      </w:r>
      <w:proofErr w:type="spellEnd"/>
      <w:r w:rsidRPr="0030287C">
        <w:rPr>
          <w:rFonts w:ascii="Segoe UI" w:eastAsia="Times New Roman" w:hAnsi="Segoe UI" w:cs="Segoe UI"/>
          <w:color w:val="000000"/>
          <w:kern w:val="0"/>
          <w:sz w:val="24"/>
          <w:szCs w:val="24"/>
          <w:lang w:eastAsia="en-IN"/>
          <w14:ligatures w14:val="none"/>
        </w:rPr>
        <w:t> </w:t>
      </w:r>
    </w:p>
    <w:p w14:paraId="0F3F9A94" w14:textId="77777777" w:rsidR="0030287C" w:rsidRPr="0030287C" w:rsidRDefault="0030287C" w:rsidP="0030287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0287C">
        <w:rPr>
          <w:rFonts w:ascii="Segoe UI" w:eastAsia="Times New Roman" w:hAnsi="Segoe UI" w:cs="Segoe UI"/>
          <w:color w:val="000000"/>
          <w:kern w:val="0"/>
          <w:sz w:val="24"/>
          <w:szCs w:val="24"/>
          <w:lang w:eastAsia="en-IN"/>
          <w14:ligatures w14:val="none"/>
        </w:rPr>
        <w:t>JDK 9 Flow Reactive Stream</w:t>
      </w:r>
    </w:p>
    <w:p w14:paraId="1040ECE8" w14:textId="77777777" w:rsidR="0030287C" w:rsidRDefault="0030287C" w:rsidP="0030287C">
      <w:pPr>
        <w:pStyle w:val="Heading1"/>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Project Reactor</w:t>
      </w:r>
    </w:p>
    <w:p w14:paraId="25CD2F1D"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The Project Reactor is a fourth-generation reactive library, based on the Reactive Streams specification, for building non-blocking applications on the JVM.</w:t>
      </w:r>
    </w:p>
    <w:p w14:paraId="2598E0E6" w14:textId="77777777" w:rsidR="00474A1A" w:rsidRDefault="00474A1A" w:rsidP="0030287C">
      <w:pPr>
        <w:shd w:val="clear" w:color="auto" w:fill="FFFFFF"/>
        <w:rPr>
          <w:rFonts w:ascii="Segoe UI" w:hAnsi="Segoe UI" w:cs="Segoe UI"/>
          <w:color w:val="000000"/>
        </w:rPr>
      </w:pPr>
    </w:p>
    <w:p w14:paraId="4B95332B" w14:textId="77777777" w:rsidR="0030287C" w:rsidRDefault="0030287C" w:rsidP="0030287C">
      <w:pPr>
        <w:pStyle w:val="Heading2"/>
        <w:shd w:val="clear" w:color="auto" w:fill="FFFFFF"/>
        <w:rPr>
          <w:rFonts w:ascii="Segoe UI" w:hAnsi="Segoe UI" w:cs="Segoe UI"/>
          <w:color w:val="000000"/>
        </w:rPr>
      </w:pPr>
      <w:r>
        <w:rPr>
          <w:rFonts w:ascii="Segoe UI" w:hAnsi="Segoe UI" w:cs="Segoe UI"/>
          <w:color w:val="000000"/>
        </w:rPr>
        <w:t>Mono and Flux Implementations</w:t>
      </w:r>
    </w:p>
    <w:p w14:paraId="35D8C4F9"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Project reactor libraries provide two implementations of the </w:t>
      </w:r>
      <w:r>
        <w:rPr>
          <w:rFonts w:ascii="Consolas" w:hAnsi="Consolas" w:cs="Segoe UI"/>
          <w:i/>
          <w:iCs/>
          <w:color w:val="D73A49"/>
        </w:rPr>
        <w:t>Publisher</w:t>
      </w:r>
      <w:r>
        <w:rPr>
          <w:rFonts w:ascii="Segoe UI" w:hAnsi="Segoe UI" w:cs="Segoe UI"/>
          <w:color w:val="000000"/>
        </w:rPr>
        <w:t> interface:</w:t>
      </w:r>
    </w:p>
    <w:p w14:paraId="580961D1" w14:textId="77777777" w:rsidR="0030287C" w:rsidRDefault="0030287C" w:rsidP="0030287C">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Mono</w:t>
      </w:r>
    </w:p>
    <w:p w14:paraId="7AFA7533" w14:textId="77777777" w:rsidR="0030287C" w:rsidRDefault="0030287C" w:rsidP="0030287C">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Flux</w:t>
      </w:r>
    </w:p>
    <w:p w14:paraId="756F2367" w14:textId="77777777" w:rsidR="0030287C" w:rsidRDefault="0030287C" w:rsidP="0030287C">
      <w:pPr>
        <w:shd w:val="clear" w:color="auto" w:fill="FFFFFF"/>
        <w:spacing w:after="0"/>
        <w:rPr>
          <w:rFonts w:ascii="Segoe UI" w:hAnsi="Segoe UI" w:cs="Segoe UI"/>
          <w:color w:val="000000"/>
        </w:rPr>
      </w:pPr>
      <w:r>
        <w:rPr>
          <w:rFonts w:ascii="Segoe UI" w:hAnsi="Segoe UI" w:cs="Segoe UI"/>
          <w:b/>
          <w:bCs/>
          <w:color w:val="000000"/>
          <w:shd w:val="clear" w:color="auto" w:fill="FFFFFF"/>
        </w:rPr>
        <w:t>Mono: </w:t>
      </w:r>
      <w:r>
        <w:rPr>
          <w:rFonts w:ascii="Segoe UI" w:hAnsi="Segoe UI" w:cs="Segoe UI"/>
          <w:color w:val="000000"/>
          <w:shd w:val="clear" w:color="auto" w:fill="FFFFFF"/>
        </w:rPr>
        <w:t>Returns 0 or 1 element.</w:t>
      </w:r>
      <w:r>
        <w:rPr>
          <w:rFonts w:ascii="Segoe UI" w:hAnsi="Segoe UI" w:cs="Segoe UI"/>
          <w:color w:val="000000"/>
        </w:rPr>
        <w:br/>
      </w:r>
      <w:r>
        <w:rPr>
          <w:rFonts w:ascii="Segoe UI" w:hAnsi="Segoe UI" w:cs="Segoe UI"/>
          <w:color w:val="000000"/>
          <w:shd w:val="clear" w:color="auto" w:fill="FFFFFF"/>
        </w:rPr>
        <w:t>The Mono API allows producing only one value.</w:t>
      </w:r>
    </w:p>
    <w:p w14:paraId="43AE2C9D" w14:textId="26F2D482" w:rsidR="0030287C" w:rsidRDefault="0030287C" w:rsidP="0030287C">
      <w:pPr>
        <w:shd w:val="clear" w:color="auto" w:fill="FFFFFF"/>
        <w:rPr>
          <w:rFonts w:ascii="Segoe UI" w:hAnsi="Segoe UI" w:cs="Segoe UI"/>
          <w:color w:val="000000"/>
        </w:rPr>
      </w:pPr>
      <w:r>
        <w:rPr>
          <w:rFonts w:ascii="Segoe UI" w:hAnsi="Segoe UI" w:cs="Segoe UI"/>
          <w:color w:val="000000"/>
        </w:rPr>
        <w:lastRenderedPageBreak/>
        <w:br/>
      </w:r>
      <w:r>
        <w:rPr>
          <w:rFonts w:ascii="Segoe UI" w:hAnsi="Segoe UI" w:cs="Segoe UI"/>
          <w:b/>
          <w:bCs/>
          <w:color w:val="000000"/>
          <w:shd w:val="clear" w:color="auto" w:fill="FFFFFF"/>
        </w:rPr>
        <w:t>Flux:</w:t>
      </w:r>
      <w:r>
        <w:rPr>
          <w:rFonts w:ascii="Segoe UI" w:hAnsi="Segoe UI" w:cs="Segoe UI"/>
          <w:color w:val="000000"/>
          <w:shd w:val="clear" w:color="auto" w:fill="FFFFFF"/>
        </w:rPr>
        <w:t> Returns 0…N elements.</w:t>
      </w:r>
      <w:r>
        <w:rPr>
          <w:rFonts w:ascii="Segoe UI" w:hAnsi="Segoe UI" w:cs="Segoe UI"/>
          <w:color w:val="000000"/>
        </w:rPr>
        <w:br/>
      </w:r>
      <w:r>
        <w:rPr>
          <w:rFonts w:ascii="Segoe UI" w:hAnsi="Segoe UI" w:cs="Segoe UI"/>
          <w:color w:val="000000"/>
          <w:shd w:val="clear" w:color="auto" w:fill="FFFFFF"/>
        </w:rPr>
        <w:t>The Flux can be endless; it can produce multiple values.</w:t>
      </w:r>
    </w:p>
    <w:p w14:paraId="0BF2692A" w14:textId="77777777" w:rsidR="0030287C" w:rsidRPr="00474A1A" w:rsidRDefault="0030287C" w:rsidP="0030287C">
      <w:pPr>
        <w:pStyle w:val="Heading2"/>
        <w:shd w:val="clear" w:color="auto" w:fill="FFFFFF"/>
        <w:rPr>
          <w:rFonts w:ascii="Segoe UI" w:hAnsi="Segoe UI" w:cs="Segoe UI"/>
          <w:b/>
          <w:bCs/>
          <w:color w:val="000000"/>
        </w:rPr>
      </w:pPr>
      <w:r w:rsidRPr="00474A1A">
        <w:rPr>
          <w:rFonts w:ascii="Segoe UI" w:hAnsi="Segoe UI" w:cs="Segoe UI"/>
          <w:b/>
          <w:bCs/>
          <w:color w:val="000000"/>
        </w:rPr>
        <w:t>Mono vs Flux</w:t>
      </w:r>
    </w:p>
    <w:p w14:paraId="6DB939D6"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Mono and Flux are both implementations of the </w:t>
      </w:r>
      <w:r>
        <w:rPr>
          <w:rFonts w:ascii="Consolas" w:hAnsi="Consolas" w:cs="Segoe UI"/>
          <w:color w:val="D73A49"/>
        </w:rPr>
        <w:t>Publisher</w:t>
      </w:r>
      <w:r>
        <w:rPr>
          <w:rFonts w:ascii="Segoe UI" w:hAnsi="Segoe UI" w:cs="Segoe UI"/>
          <w:color w:val="000000"/>
        </w:rPr>
        <w:t> interface. In simple terms, we can say that when we're doing something like a computation or making a request to a database or an external service, and expecting a maximum of one result, then we should use </w:t>
      </w:r>
      <w:r>
        <w:rPr>
          <w:rFonts w:ascii="Consolas" w:hAnsi="Consolas" w:cs="Segoe UI"/>
          <w:color w:val="D73A49"/>
        </w:rPr>
        <w:t>Mono</w:t>
      </w:r>
      <w:r>
        <w:rPr>
          <w:rFonts w:ascii="Segoe UI" w:hAnsi="Segoe UI" w:cs="Segoe UI"/>
          <w:color w:val="000000"/>
        </w:rPr>
        <w:t>.</w:t>
      </w:r>
    </w:p>
    <w:p w14:paraId="13FB6D4F"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When we're expecting multiple results from our computation, database, or external service call, then we should use </w:t>
      </w:r>
      <w:r>
        <w:rPr>
          <w:rFonts w:ascii="Consolas" w:hAnsi="Consolas" w:cs="Segoe UI"/>
          <w:color w:val="D73A49"/>
        </w:rPr>
        <w:t>Flux</w:t>
      </w:r>
      <w:r>
        <w:rPr>
          <w:rFonts w:ascii="Segoe UI" w:hAnsi="Segoe UI" w:cs="Segoe UI"/>
          <w:color w:val="000000"/>
        </w:rPr>
        <w:t>.</w:t>
      </w:r>
    </w:p>
    <w:p w14:paraId="00700743" w14:textId="77777777" w:rsidR="00474A1A" w:rsidRDefault="00474A1A">
      <w:pPr>
        <w:rPr>
          <w:rFonts w:ascii="Segoe UI" w:hAnsi="Segoe UI" w:cs="Segoe UI"/>
          <w:color w:val="000000"/>
          <w:shd w:val="clear" w:color="auto" w:fill="FFFFFF"/>
        </w:rPr>
      </w:pPr>
    </w:p>
    <w:p w14:paraId="78A38525" w14:textId="74F89B70" w:rsidR="00402611" w:rsidRDefault="0030287C">
      <w:pPr>
        <w:rPr>
          <w:rFonts w:ascii="Segoe UI" w:hAnsi="Segoe UI" w:cs="Segoe UI"/>
          <w:color w:val="000000"/>
          <w:shd w:val="clear" w:color="auto" w:fill="FFFFFF"/>
        </w:rPr>
      </w:pPr>
      <w:r>
        <w:rPr>
          <w:rFonts w:ascii="Segoe UI" w:hAnsi="Segoe UI" w:cs="Segoe UI"/>
          <w:color w:val="000000"/>
          <w:shd w:val="clear" w:color="auto" w:fill="FFFFFF"/>
        </w:rPr>
        <w:t>To use </w:t>
      </w:r>
      <w:r>
        <w:rPr>
          <w:rFonts w:ascii="Consolas" w:hAnsi="Consolas"/>
          <w:i/>
          <w:iCs/>
          <w:color w:val="D73A49"/>
        </w:rPr>
        <w:t>Mono</w:t>
      </w:r>
      <w:r>
        <w:rPr>
          <w:rFonts w:ascii="Segoe UI" w:hAnsi="Segoe UI" w:cs="Segoe UI"/>
          <w:color w:val="000000"/>
          <w:shd w:val="clear" w:color="auto" w:fill="FFFFFF"/>
        </w:rPr>
        <w:t> and </w:t>
      </w:r>
      <w:r>
        <w:rPr>
          <w:rFonts w:ascii="Consolas" w:hAnsi="Consolas"/>
          <w:i/>
          <w:iCs/>
          <w:color w:val="D73A49"/>
        </w:rPr>
        <w:t>Flux</w:t>
      </w:r>
      <w:r>
        <w:rPr>
          <w:rFonts w:ascii="Segoe UI" w:hAnsi="Segoe UI" w:cs="Segoe UI"/>
          <w:color w:val="000000"/>
          <w:shd w:val="clear" w:color="auto" w:fill="FFFFFF"/>
        </w:rPr>
        <w:t>, make sure that you add Project Reactor Core dependency:</w:t>
      </w:r>
    </w:p>
    <w:p w14:paraId="01E79C8C" w14:textId="77777777" w:rsidR="009720FB" w:rsidRDefault="009720FB" w:rsidP="009720FB">
      <w:pPr>
        <w:pStyle w:val="NormalWeb"/>
        <w:shd w:val="clear" w:color="auto" w:fill="FFFFFF"/>
        <w:spacing w:before="0" w:beforeAutospacing="0" w:after="0" w:afterAutospacing="0"/>
        <w:ind w:left="720" w:firstLine="72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2D6D45CE"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io.projectreactor</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41BCA5A"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&gt;reactor-core&lt;/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492EB95C"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&gt;3.6.5&lt;/</w:t>
      </w:r>
      <w:r>
        <w:rPr>
          <w:rFonts w:ascii="Consolas" w:hAnsi="Consolas"/>
          <w:color w:val="268BD2"/>
          <w:sz w:val="20"/>
          <w:szCs w:val="20"/>
        </w:rPr>
        <w:t>version</w:t>
      </w:r>
      <w:r>
        <w:rPr>
          <w:rFonts w:ascii="Consolas" w:hAnsi="Consolas"/>
          <w:color w:val="000000"/>
          <w:sz w:val="20"/>
          <w:szCs w:val="20"/>
        </w:rPr>
        <w:t>&gt;</w:t>
      </w:r>
    </w:p>
    <w:p w14:paraId="2089D005"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2463AEE4"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710B299C"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1E4B1C4F"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580D25AE"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18144D6" w14:textId="01133D64" w:rsidR="00884EB4" w:rsidRDefault="00884EB4" w:rsidP="009720FB">
      <w:pPr>
        <w:pStyle w:val="NormalWeb"/>
        <w:shd w:val="clear" w:color="auto" w:fill="FFFFFF"/>
        <w:spacing w:before="0" w:beforeAutospacing="0" w:after="0" w:afterAutospacing="0"/>
        <w:rPr>
          <w:rFonts w:ascii="Consolas" w:hAnsi="Consolas"/>
          <w:b/>
          <w:bCs/>
          <w:color w:val="000000"/>
          <w:sz w:val="20"/>
          <w:szCs w:val="20"/>
        </w:rPr>
      </w:pPr>
      <w:r w:rsidRPr="00884EB4">
        <w:rPr>
          <w:rFonts w:ascii="Consolas" w:hAnsi="Consolas"/>
          <w:b/>
          <w:bCs/>
          <w:color w:val="000000"/>
          <w:sz w:val="20"/>
          <w:szCs w:val="20"/>
        </w:rPr>
        <w:t>Flux Examples:</w:t>
      </w:r>
    </w:p>
    <w:p w14:paraId="4D9879C7" w14:textId="0F02297D" w:rsidR="006B3CA0" w:rsidRPr="00884EB4" w:rsidRDefault="006B3CA0" w:rsidP="009720FB">
      <w:pPr>
        <w:pStyle w:val="NormalWeb"/>
        <w:shd w:val="clear" w:color="auto" w:fill="FFFFFF"/>
        <w:spacing w:before="0" w:beforeAutospacing="0" w:after="0" w:afterAutospacing="0"/>
        <w:rPr>
          <w:rFonts w:ascii="Consolas" w:hAnsi="Consolas"/>
          <w:b/>
          <w:bCs/>
          <w:color w:val="000000"/>
          <w:sz w:val="20"/>
          <w:szCs w:val="20"/>
        </w:rPr>
      </w:pPr>
    </w:p>
    <w:p w14:paraId="200D405D" w14:textId="77777777" w:rsidR="00884EB4" w:rsidRDefault="00884EB4" w:rsidP="009720FB">
      <w:pPr>
        <w:pStyle w:val="NormalWeb"/>
        <w:shd w:val="clear" w:color="auto" w:fill="FFFFFF"/>
        <w:spacing w:before="0" w:beforeAutospacing="0" w:after="0" w:afterAutospacing="0"/>
        <w:rPr>
          <w:rFonts w:ascii="Consolas" w:hAnsi="Consolas"/>
          <w:color w:val="000000"/>
          <w:sz w:val="20"/>
          <w:szCs w:val="20"/>
        </w:rPr>
      </w:pPr>
    </w:p>
    <w:p w14:paraId="4477BF9B" w14:textId="1D4BB858"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Flux&lt;Integer&gt; </w:t>
      </w:r>
      <w:proofErr w:type="spellStart"/>
      <w:r>
        <w:rPr>
          <w:rFonts w:ascii="Consolas" w:hAnsi="Consolas"/>
          <w:color w:val="6A3E3E"/>
          <w:sz w:val="20"/>
          <w:szCs w:val="20"/>
        </w:rPr>
        <w:t>intFlux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range</w:t>
      </w:r>
      <w:proofErr w:type="spellEnd"/>
      <w:r>
        <w:rPr>
          <w:rFonts w:ascii="Consolas" w:hAnsi="Consolas"/>
          <w:color w:val="000000"/>
          <w:sz w:val="20"/>
          <w:szCs w:val="20"/>
        </w:rPr>
        <w:t>(1,10</w:t>
      </w:r>
      <w:proofErr w:type="gramStart"/>
      <w:r>
        <w:rPr>
          <w:rFonts w:ascii="Consolas" w:hAnsi="Consolas"/>
          <w:color w:val="000000"/>
          <w:sz w:val="20"/>
          <w:szCs w:val="20"/>
        </w:rPr>
        <w:t>).</w:t>
      </w:r>
      <w:proofErr w:type="spellStart"/>
      <w:r>
        <w:rPr>
          <w:rFonts w:ascii="Consolas" w:hAnsi="Consolas"/>
          <w:color w:val="000000"/>
          <w:sz w:val="20"/>
          <w:szCs w:val="20"/>
        </w:rPr>
        <w:t>delayElements</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r>
        <w:rPr>
          <w:rFonts w:ascii="Consolas" w:hAnsi="Consolas"/>
          <w:color w:val="000000"/>
          <w:sz w:val="20"/>
          <w:szCs w:val="20"/>
        </w:rPr>
        <w:tab/>
      </w:r>
    </w:p>
    <w:p w14:paraId="51545D45" w14:textId="3C835A05"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intFlux</w:t>
      </w:r>
      <w:r>
        <w:rPr>
          <w:rFonts w:ascii="Consolas" w:hAnsi="Consolas"/>
          <w:color w:val="000000"/>
          <w:sz w:val="20"/>
          <w:szCs w:val="20"/>
        </w:rPr>
        <w:t>.</w:t>
      </w:r>
      <w:r>
        <w:rPr>
          <w:rFonts w:ascii="Consolas" w:hAnsi="Consolas"/>
          <w:color w:val="000000"/>
          <w:sz w:val="20"/>
          <w:szCs w:val="20"/>
          <w:shd w:val="clear" w:color="auto" w:fill="D4D4D4"/>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2C8AF3C3"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D3EFDB2"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188155C0" w14:textId="236CBAEC"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Flux&lt;String&gt; </w:t>
      </w:r>
      <w:proofErr w:type="spellStart"/>
      <w:r>
        <w:rPr>
          <w:rFonts w:ascii="Consolas" w:hAnsi="Consolas"/>
          <w:color w:val="6A3E3E"/>
          <w:sz w:val="20"/>
          <w:szCs w:val="20"/>
        </w:rPr>
        <w:t>stringFlux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just</w:t>
      </w:r>
      <w:proofErr w:type="spellEnd"/>
      <w:r>
        <w:rPr>
          <w:rFonts w:ascii="Consolas" w:hAnsi="Consolas"/>
          <w:color w:val="000000"/>
          <w:sz w:val="20"/>
          <w:szCs w:val="20"/>
        </w:rPr>
        <w:t>(</w:t>
      </w:r>
      <w:r>
        <w:rPr>
          <w:rFonts w:ascii="Consolas" w:hAnsi="Consolas"/>
          <w:color w:val="2A00FF"/>
          <w:sz w:val="20"/>
          <w:szCs w:val="20"/>
        </w:rPr>
        <w:t>"Apple"</w:t>
      </w:r>
      <w:r>
        <w:rPr>
          <w:rFonts w:ascii="Consolas" w:hAnsi="Consolas"/>
          <w:color w:val="000000"/>
          <w:sz w:val="20"/>
          <w:szCs w:val="20"/>
        </w:rPr>
        <w:t xml:space="preserve">, </w:t>
      </w:r>
      <w:r>
        <w:rPr>
          <w:rFonts w:ascii="Consolas" w:hAnsi="Consolas"/>
          <w:color w:val="2A00FF"/>
          <w:sz w:val="20"/>
          <w:szCs w:val="20"/>
        </w:rPr>
        <w:t>"Banana"</w:t>
      </w:r>
      <w:r>
        <w:rPr>
          <w:rFonts w:ascii="Consolas" w:hAnsi="Consolas"/>
          <w:color w:val="000000"/>
          <w:sz w:val="20"/>
          <w:szCs w:val="20"/>
        </w:rPr>
        <w:t xml:space="preserve">, </w:t>
      </w:r>
      <w:r>
        <w:rPr>
          <w:rFonts w:ascii="Consolas" w:hAnsi="Consolas"/>
          <w:color w:val="2A00FF"/>
          <w:sz w:val="20"/>
          <w:szCs w:val="20"/>
        </w:rPr>
        <w:t>"Orange"</w:t>
      </w:r>
      <w:r>
        <w:rPr>
          <w:rFonts w:ascii="Consolas" w:hAnsi="Consolas"/>
          <w:color w:val="000000"/>
          <w:sz w:val="20"/>
          <w:szCs w:val="20"/>
        </w:rPr>
        <w:t xml:space="preserve">, </w:t>
      </w:r>
      <w:r>
        <w:rPr>
          <w:rFonts w:ascii="Consolas" w:hAnsi="Consolas"/>
          <w:color w:val="2A00FF"/>
          <w:sz w:val="20"/>
          <w:szCs w:val="20"/>
        </w:rPr>
        <w:t>Mango"</w:t>
      </w:r>
      <w:proofErr w:type="gramStart"/>
      <w:r>
        <w:rPr>
          <w:rFonts w:ascii="Consolas" w:hAnsi="Consolas"/>
          <w:color w:val="000000"/>
          <w:sz w:val="20"/>
          <w:szCs w:val="20"/>
        </w:rPr>
        <w:t>).</w:t>
      </w:r>
      <w:proofErr w:type="spellStart"/>
      <w:r>
        <w:rPr>
          <w:rFonts w:ascii="Consolas" w:hAnsi="Consolas"/>
          <w:color w:val="000000"/>
          <w:sz w:val="20"/>
          <w:szCs w:val="20"/>
        </w:rPr>
        <w:t>delayElements</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p>
    <w:p w14:paraId="6B4F0E59" w14:textId="501AC131"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stringFlux</w:t>
      </w:r>
      <w:r>
        <w:rPr>
          <w:rFonts w:ascii="Consolas" w:hAnsi="Consolas"/>
          <w:color w:val="000000"/>
          <w:sz w:val="20"/>
          <w:szCs w:val="20"/>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5405D82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785720A1"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1CD8F29A"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338DF921"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Flux&lt;String&gt; </w:t>
      </w:r>
      <w:proofErr w:type="spellStart"/>
      <w:r>
        <w:rPr>
          <w:rFonts w:ascii="Consolas" w:hAnsi="Consolas"/>
          <w:color w:val="6A3E3E"/>
          <w:sz w:val="20"/>
          <w:szCs w:val="20"/>
        </w:rPr>
        <w:t>stringFlux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just</w:t>
      </w:r>
      <w:proofErr w:type="spellEnd"/>
      <w:r>
        <w:rPr>
          <w:rFonts w:ascii="Consolas" w:hAnsi="Consolas"/>
          <w:color w:val="000000"/>
          <w:sz w:val="20"/>
          <w:szCs w:val="20"/>
        </w:rPr>
        <w:t>(</w:t>
      </w:r>
      <w:r>
        <w:rPr>
          <w:rFonts w:ascii="Consolas" w:hAnsi="Consolas"/>
          <w:color w:val="2A00FF"/>
          <w:sz w:val="20"/>
          <w:szCs w:val="20"/>
        </w:rPr>
        <w:t>"Apple"</w:t>
      </w:r>
      <w:r>
        <w:rPr>
          <w:rFonts w:ascii="Consolas" w:hAnsi="Consolas"/>
          <w:color w:val="000000"/>
          <w:sz w:val="20"/>
          <w:szCs w:val="20"/>
        </w:rPr>
        <w:t xml:space="preserve">, </w:t>
      </w:r>
      <w:r>
        <w:rPr>
          <w:rFonts w:ascii="Consolas" w:hAnsi="Consolas"/>
          <w:color w:val="2A00FF"/>
          <w:sz w:val="20"/>
          <w:szCs w:val="20"/>
        </w:rPr>
        <w:t>"Banana"</w:t>
      </w:r>
      <w:r>
        <w:rPr>
          <w:rFonts w:ascii="Consolas" w:hAnsi="Consolas"/>
          <w:color w:val="000000"/>
          <w:sz w:val="20"/>
          <w:szCs w:val="20"/>
        </w:rPr>
        <w:t xml:space="preserve">, </w:t>
      </w:r>
      <w:r>
        <w:rPr>
          <w:rFonts w:ascii="Consolas" w:hAnsi="Consolas"/>
          <w:color w:val="2A00FF"/>
          <w:sz w:val="20"/>
          <w:szCs w:val="20"/>
        </w:rPr>
        <w:t>"Orange"</w:t>
      </w:r>
      <w:r>
        <w:rPr>
          <w:rFonts w:ascii="Consolas" w:hAnsi="Consolas"/>
          <w:color w:val="000000"/>
          <w:sz w:val="20"/>
          <w:szCs w:val="20"/>
        </w:rPr>
        <w:t xml:space="preserve">, </w:t>
      </w:r>
      <w:r>
        <w:rPr>
          <w:rFonts w:ascii="Consolas" w:hAnsi="Consolas"/>
          <w:color w:val="2A00FF"/>
          <w:sz w:val="20"/>
          <w:szCs w:val="20"/>
        </w:rPr>
        <w:t>"Mango"</w:t>
      </w:r>
      <w:r>
        <w:rPr>
          <w:rFonts w:ascii="Consolas" w:hAnsi="Consolas"/>
          <w:color w:val="000000"/>
          <w:sz w:val="20"/>
          <w:szCs w:val="20"/>
        </w:rPr>
        <w:t>).</w:t>
      </w:r>
      <w:proofErr w:type="gramStart"/>
      <w:r>
        <w:rPr>
          <w:rFonts w:ascii="Consolas" w:hAnsi="Consolas"/>
          <w:color w:val="000000"/>
          <w:sz w:val="20"/>
          <w:szCs w:val="20"/>
        </w:rPr>
        <w:t>log(</w:t>
      </w:r>
      <w:proofErr w:type="gramEnd"/>
      <w:r>
        <w:rPr>
          <w:rFonts w:ascii="Consolas" w:hAnsi="Consolas"/>
          <w:color w:val="000000"/>
          <w:sz w:val="20"/>
          <w:szCs w:val="20"/>
        </w:rPr>
        <w:t>);</w:t>
      </w:r>
    </w:p>
    <w:p w14:paraId="689B233A"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22A369C6" w14:textId="7A913570" w:rsidR="006B3CA0" w:rsidRDefault="006B3CA0" w:rsidP="006B3CA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stringFlux</w:t>
      </w:r>
      <w:r>
        <w:rPr>
          <w:rFonts w:ascii="Consolas" w:hAnsi="Consolas"/>
          <w:color w:val="000000"/>
          <w:sz w:val="20"/>
          <w:szCs w:val="20"/>
        </w:rPr>
        <w:t>.subscribe</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 -&gt; {</w:t>
      </w:r>
    </w:p>
    <w:p w14:paraId="721D9483"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w:t>
      </w:r>
    </w:p>
    <w:p w14:paraId="73D75FA5"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A4698A0"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24FD2640"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58AF65C9" w14:textId="77777777" w:rsidR="006B3CA0" w:rsidRDefault="006B3CA0" w:rsidP="00562984">
      <w:pPr>
        <w:pStyle w:val="NormalWeb"/>
        <w:shd w:val="clear" w:color="auto" w:fill="FFFFFF"/>
        <w:spacing w:before="0" w:beforeAutospacing="0" w:after="0" w:afterAutospacing="0"/>
        <w:rPr>
          <w:rFonts w:ascii="Consolas" w:hAnsi="Consolas"/>
          <w:color w:val="000000"/>
          <w:sz w:val="20"/>
          <w:szCs w:val="20"/>
        </w:rPr>
      </w:pPr>
    </w:p>
    <w:p w14:paraId="135AC175" w14:textId="564E3E2B" w:rsidR="00562984" w:rsidRDefault="00562984" w:rsidP="005629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Flux&lt;Integer&gt; </w:t>
      </w:r>
      <w:r>
        <w:rPr>
          <w:rFonts w:ascii="Consolas" w:hAnsi="Consolas"/>
          <w:color w:val="6A3E3E"/>
          <w:sz w:val="20"/>
          <w:szCs w:val="20"/>
        </w:rPr>
        <w:t>flux</w:t>
      </w:r>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range</w:t>
      </w:r>
      <w:proofErr w:type="spellEnd"/>
      <w:r>
        <w:rPr>
          <w:rFonts w:ascii="Consolas" w:hAnsi="Consolas"/>
          <w:color w:val="000000"/>
          <w:sz w:val="20"/>
          <w:szCs w:val="20"/>
        </w:rPr>
        <w:t>(1, 10</w:t>
      </w:r>
      <w:proofErr w:type="gramStart"/>
      <w:r>
        <w:rPr>
          <w:rFonts w:ascii="Consolas" w:hAnsi="Consolas"/>
          <w:color w:val="000000"/>
          <w:sz w:val="20"/>
          <w:szCs w:val="20"/>
        </w:rPr>
        <w:t>).</w:t>
      </w:r>
      <w:proofErr w:type="spellStart"/>
      <w:r>
        <w:rPr>
          <w:rFonts w:ascii="Consolas" w:hAnsi="Consolas"/>
          <w:color w:val="000000"/>
          <w:sz w:val="20"/>
          <w:szCs w:val="20"/>
        </w:rPr>
        <w:t>delayElements</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r>
        <w:rPr>
          <w:rFonts w:ascii="Consolas" w:hAnsi="Consolas"/>
          <w:color w:val="000000"/>
          <w:sz w:val="20"/>
          <w:szCs w:val="20"/>
        </w:rPr>
        <w:tab/>
      </w:r>
    </w:p>
    <w:p w14:paraId="27782A47" w14:textId="2EBF63DB"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6A3E3E"/>
          <w:sz w:val="20"/>
          <w:szCs w:val="20"/>
        </w:rPr>
        <w:t>flux</w:t>
      </w:r>
      <w:r>
        <w:rPr>
          <w:rFonts w:ascii="Consolas" w:hAnsi="Consolas"/>
          <w:color w:val="000000"/>
          <w:sz w:val="20"/>
          <w:szCs w:val="20"/>
        </w:rPr>
        <w:t>.filter</w:t>
      </w:r>
      <w:proofErr w:type="spellEnd"/>
      <w:proofErr w:type="gram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-&gt; </w:t>
      </w:r>
      <w:proofErr w:type="spellStart"/>
      <w:r>
        <w:rPr>
          <w:rFonts w:ascii="Consolas" w:hAnsi="Consolas"/>
          <w:color w:val="6A3E3E"/>
          <w:sz w:val="20"/>
          <w:szCs w:val="20"/>
        </w:rPr>
        <w:t>i</w:t>
      </w:r>
      <w:proofErr w:type="spellEnd"/>
      <w:r>
        <w:rPr>
          <w:rFonts w:ascii="Consolas" w:hAnsi="Consolas"/>
          <w:color w:val="000000"/>
          <w:sz w:val="20"/>
          <w:szCs w:val="20"/>
        </w:rPr>
        <w:t xml:space="preserve"> % 2 == 0).map(</w:t>
      </w:r>
      <w:proofErr w:type="spellStart"/>
      <w:r>
        <w:rPr>
          <w:rFonts w:ascii="Consolas" w:hAnsi="Consolas"/>
          <w:color w:val="6A3E3E"/>
          <w:sz w:val="20"/>
          <w:szCs w:val="20"/>
        </w:rPr>
        <w:t>i</w:t>
      </w:r>
      <w:proofErr w:type="spellEnd"/>
      <w:r>
        <w:rPr>
          <w:rFonts w:ascii="Consolas" w:hAnsi="Consolas"/>
          <w:color w:val="000000"/>
          <w:sz w:val="20"/>
          <w:szCs w:val="20"/>
        </w:rPr>
        <w:t xml:space="preserve"> -&gt; </w:t>
      </w:r>
      <w:proofErr w:type="spellStart"/>
      <w:r>
        <w:rPr>
          <w:rFonts w:ascii="Consolas" w:hAnsi="Consolas"/>
          <w:color w:val="6A3E3E"/>
          <w:sz w:val="20"/>
          <w:szCs w:val="20"/>
        </w:rPr>
        <w:t>i</w:t>
      </w:r>
      <w:proofErr w:type="spellEnd"/>
      <w:r>
        <w:rPr>
          <w:rFonts w:ascii="Consolas" w:hAnsi="Consolas"/>
          <w:color w:val="000000"/>
          <w:sz w:val="20"/>
          <w:szCs w:val="20"/>
        </w:rPr>
        <w:t xml:space="preserve"> * 2)</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.subscribe(</w:t>
      </w: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out</w:t>
      </w:r>
      <w:proofErr w:type="spellEnd"/>
      <w:r>
        <w:rPr>
          <w:rFonts w:ascii="Consolas" w:hAnsi="Consolas"/>
          <w:color w:val="000000"/>
          <w:sz w:val="20"/>
          <w:szCs w:val="20"/>
        </w:rPr>
        <w:t>::</w:t>
      </w:r>
      <w:proofErr w:type="spellStart"/>
      <w:r>
        <w:rPr>
          <w:rFonts w:ascii="Consolas" w:hAnsi="Consolas"/>
          <w:color w:val="000000"/>
          <w:sz w:val="20"/>
          <w:szCs w:val="20"/>
        </w:rPr>
        <w:t>println</w:t>
      </w:r>
      <w:proofErr w:type="spellEnd"/>
      <w:r>
        <w:rPr>
          <w:rFonts w:ascii="Consolas" w:hAnsi="Consolas"/>
          <w:color w:val="000000"/>
          <w:sz w:val="20"/>
          <w:szCs w:val="20"/>
        </w:rPr>
        <w:t>);</w:t>
      </w:r>
    </w:p>
    <w:p w14:paraId="30042431"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47FAA39C"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75636BE3" w14:textId="0FBA3372"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"Press any key to end"</w:t>
      </w:r>
      <w:r>
        <w:rPr>
          <w:rFonts w:ascii="Consolas" w:hAnsi="Consolas"/>
          <w:color w:val="000000"/>
          <w:sz w:val="20"/>
          <w:szCs w:val="20"/>
        </w:rPr>
        <w:t>);</w:t>
      </w:r>
    </w:p>
    <w:p w14:paraId="022EE9F7" w14:textId="40445B96"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in</w:t>
      </w:r>
      <w:r>
        <w:rPr>
          <w:rFonts w:ascii="Consolas" w:hAnsi="Consolas"/>
          <w:color w:val="000000"/>
          <w:sz w:val="20"/>
          <w:szCs w:val="20"/>
        </w:rPr>
        <w:t>.read</w:t>
      </w:r>
      <w:proofErr w:type="spellEnd"/>
      <w:r>
        <w:rPr>
          <w:rFonts w:ascii="Consolas" w:hAnsi="Consolas"/>
          <w:color w:val="000000"/>
          <w:sz w:val="20"/>
          <w:szCs w:val="20"/>
        </w:rPr>
        <w:t>();</w:t>
      </w:r>
    </w:p>
    <w:p w14:paraId="5829331B" w14:textId="77777777" w:rsidR="00562984" w:rsidRDefault="00562984" w:rsidP="00884EB4">
      <w:pPr>
        <w:pStyle w:val="NormalWeb"/>
        <w:shd w:val="clear" w:color="auto" w:fill="FFFFFF"/>
        <w:spacing w:before="0" w:beforeAutospacing="0" w:after="0" w:afterAutospacing="0"/>
        <w:rPr>
          <w:rFonts w:ascii="Consolas" w:hAnsi="Consolas"/>
          <w:color w:val="000000"/>
          <w:sz w:val="20"/>
          <w:szCs w:val="20"/>
        </w:rPr>
      </w:pPr>
    </w:p>
    <w:p w14:paraId="6775A183"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7EE231E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33F456EE"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75EC9F58" w14:textId="0832AF50"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Flux&lt;User&gt; </w:t>
      </w:r>
      <w:proofErr w:type="spellStart"/>
      <w:r>
        <w:rPr>
          <w:rFonts w:ascii="Consolas" w:hAnsi="Consolas"/>
          <w:color w:val="6A3E3E"/>
          <w:sz w:val="20"/>
          <w:szCs w:val="20"/>
        </w:rPr>
        <w:t>userFlux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just</w:t>
      </w:r>
      <w:proofErr w:type="spellEnd"/>
      <w:r>
        <w:rPr>
          <w:rFonts w:ascii="Consolas" w:hAnsi="Consolas"/>
          <w:color w:val="000000"/>
          <w:sz w:val="20"/>
          <w:szCs w:val="20"/>
        </w:rPr>
        <w:t>(</w:t>
      </w:r>
    </w:p>
    <w:p w14:paraId="11A9E1DE"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User(1,</w:t>
      </w:r>
      <w:r>
        <w:rPr>
          <w:rFonts w:ascii="Consolas" w:hAnsi="Consolas"/>
          <w:color w:val="2A00FF"/>
          <w:sz w:val="20"/>
          <w:szCs w:val="20"/>
        </w:rPr>
        <w:t>"raj"</w:t>
      </w:r>
      <w:r>
        <w:rPr>
          <w:rFonts w:ascii="Consolas" w:hAnsi="Consolas"/>
          <w:color w:val="000000"/>
          <w:sz w:val="20"/>
          <w:szCs w:val="20"/>
        </w:rPr>
        <w:t>,30),</w:t>
      </w:r>
    </w:p>
    <w:p w14:paraId="3D4AAE88"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User(2,</w:t>
      </w:r>
      <w:r>
        <w:rPr>
          <w:rFonts w:ascii="Consolas" w:hAnsi="Consolas"/>
          <w:color w:val="2A00FF"/>
          <w:sz w:val="20"/>
          <w:szCs w:val="20"/>
        </w:rPr>
        <w:t>"sam"</w:t>
      </w:r>
      <w:r>
        <w:rPr>
          <w:rFonts w:ascii="Consolas" w:hAnsi="Consolas"/>
          <w:color w:val="000000"/>
          <w:sz w:val="20"/>
          <w:szCs w:val="20"/>
        </w:rPr>
        <w:t>,40),</w:t>
      </w:r>
    </w:p>
    <w:p w14:paraId="751669AD"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User(3,</w:t>
      </w:r>
      <w:r>
        <w:rPr>
          <w:rFonts w:ascii="Consolas" w:hAnsi="Consolas"/>
          <w:color w:val="2A00FF"/>
          <w:sz w:val="20"/>
          <w:szCs w:val="20"/>
        </w:rPr>
        <w:t>"tom"</w:t>
      </w:r>
      <w:r>
        <w:rPr>
          <w:rFonts w:ascii="Consolas" w:hAnsi="Consolas"/>
          <w:color w:val="000000"/>
          <w:sz w:val="20"/>
          <w:szCs w:val="20"/>
        </w:rPr>
        <w:t>,60),</w:t>
      </w:r>
    </w:p>
    <w:p w14:paraId="77E0FC9E"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User(4,</w:t>
      </w:r>
      <w:r>
        <w:rPr>
          <w:rFonts w:ascii="Consolas" w:hAnsi="Consolas"/>
          <w:color w:val="2A00FF"/>
          <w:sz w:val="20"/>
          <w:szCs w:val="20"/>
        </w:rPr>
        <w:t>"kim"</w:t>
      </w:r>
      <w:r>
        <w:rPr>
          <w:rFonts w:ascii="Consolas" w:hAnsi="Consolas"/>
          <w:color w:val="000000"/>
          <w:sz w:val="20"/>
          <w:szCs w:val="20"/>
        </w:rPr>
        <w:t>,30),</w:t>
      </w:r>
    </w:p>
    <w:p w14:paraId="0D48337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User(5,</w:t>
      </w:r>
      <w:r>
        <w:rPr>
          <w:rFonts w:ascii="Consolas" w:hAnsi="Consolas"/>
          <w:color w:val="2A00FF"/>
          <w:sz w:val="20"/>
          <w:szCs w:val="20"/>
        </w:rPr>
        <w:t>"jim"</w:t>
      </w:r>
      <w:r>
        <w:rPr>
          <w:rFonts w:ascii="Consolas" w:hAnsi="Consolas"/>
          <w:color w:val="000000"/>
          <w:sz w:val="20"/>
          <w:szCs w:val="20"/>
        </w:rPr>
        <w:t>,20)</w:t>
      </w:r>
    </w:p>
    <w:p w14:paraId="25EAE54C"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F6B6DA0"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75964E0" w14:textId="07A2890B"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userFlux</w:t>
      </w:r>
      <w:r>
        <w:rPr>
          <w:rFonts w:ascii="Consolas" w:hAnsi="Consolas"/>
          <w:color w:val="000000"/>
          <w:sz w:val="20"/>
          <w:szCs w:val="20"/>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461430B5"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2279056C"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2AF3067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282F0BAF" w14:textId="41E8E8DD"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noProof/>
        </w:rPr>
        <w:drawing>
          <wp:inline distT="0" distB="0" distL="0" distR="0" wp14:anchorId="1F3A3E1A" wp14:editId="0C73C49C">
            <wp:extent cx="5731510" cy="1419860"/>
            <wp:effectExtent l="0" t="0" r="2540" b="8890"/>
            <wp:docPr id="95356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68627" name=""/>
                    <pic:cNvPicPr/>
                  </pic:nvPicPr>
                  <pic:blipFill>
                    <a:blip r:embed="rId16"/>
                    <a:stretch>
                      <a:fillRect/>
                    </a:stretch>
                  </pic:blipFill>
                  <pic:spPr>
                    <a:xfrm>
                      <a:off x="0" y="0"/>
                      <a:ext cx="5731510" cy="1419860"/>
                    </a:xfrm>
                    <a:prstGeom prst="rect">
                      <a:avLst/>
                    </a:prstGeom>
                  </pic:spPr>
                </pic:pic>
              </a:graphicData>
            </a:graphic>
          </wp:inline>
        </w:drawing>
      </w:r>
      <w:r>
        <w:rPr>
          <w:rFonts w:ascii="Consolas" w:hAnsi="Consolas"/>
          <w:color w:val="000000"/>
          <w:sz w:val="20"/>
          <w:szCs w:val="20"/>
        </w:rPr>
        <w:tab/>
        <w:t xml:space="preserve">    </w:t>
      </w:r>
    </w:p>
    <w:p w14:paraId="1D99F09D" w14:textId="77777777" w:rsidR="00884EB4" w:rsidRDefault="00884EB4" w:rsidP="009720FB">
      <w:pPr>
        <w:pStyle w:val="NormalWeb"/>
        <w:shd w:val="clear" w:color="auto" w:fill="FFFFFF"/>
        <w:spacing w:before="0" w:beforeAutospacing="0" w:after="0" w:afterAutospacing="0"/>
        <w:rPr>
          <w:rFonts w:ascii="Consolas" w:hAnsi="Consolas"/>
          <w:color w:val="000000"/>
          <w:sz w:val="20"/>
          <w:szCs w:val="20"/>
        </w:rPr>
      </w:pPr>
    </w:p>
    <w:p w14:paraId="2ECA69AD"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"Press a key to end"</w:t>
      </w:r>
      <w:r>
        <w:rPr>
          <w:rFonts w:ascii="Consolas" w:hAnsi="Consolas"/>
          <w:color w:val="000000"/>
          <w:sz w:val="20"/>
          <w:szCs w:val="20"/>
        </w:rPr>
        <w:t>);</w:t>
      </w:r>
    </w:p>
    <w:p w14:paraId="2644E731" w14:textId="33D87034"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.read</w:t>
      </w:r>
      <w:proofErr w:type="spellEnd"/>
      <w:r>
        <w:rPr>
          <w:rFonts w:ascii="Consolas" w:hAnsi="Consolas"/>
          <w:color w:val="000000"/>
          <w:sz w:val="20"/>
          <w:szCs w:val="20"/>
        </w:rPr>
        <w:t>();</w:t>
      </w:r>
    </w:p>
    <w:p w14:paraId="6D05B4A1" w14:textId="77777777" w:rsidR="009720FB" w:rsidRDefault="009720FB" w:rsidP="009720FB">
      <w:pPr>
        <w:pStyle w:val="NormalWeb"/>
        <w:shd w:val="clear" w:color="auto" w:fill="FFFFFF"/>
        <w:spacing w:before="0" w:beforeAutospacing="0" w:after="0" w:afterAutospacing="0"/>
        <w:rPr>
          <w:rFonts w:ascii="Consolas" w:hAnsi="Consolas"/>
          <w:b/>
          <w:bCs/>
          <w:color w:val="000000"/>
        </w:rPr>
      </w:pPr>
    </w:p>
    <w:p w14:paraId="654645AE" w14:textId="77777777" w:rsidR="00BC665E" w:rsidRDefault="00BC665E" w:rsidP="009720FB">
      <w:pPr>
        <w:pStyle w:val="NormalWeb"/>
        <w:shd w:val="clear" w:color="auto" w:fill="FFFFFF"/>
        <w:spacing w:before="0" w:beforeAutospacing="0" w:after="0" w:afterAutospacing="0"/>
        <w:rPr>
          <w:rFonts w:ascii="Consolas" w:hAnsi="Consolas"/>
          <w:b/>
          <w:bCs/>
          <w:color w:val="000000"/>
        </w:rPr>
      </w:pPr>
    </w:p>
    <w:p w14:paraId="5098BE97" w14:textId="77777777" w:rsidR="00BC665E" w:rsidRDefault="00BC665E" w:rsidP="00BC665E">
      <w:pPr>
        <w:pStyle w:val="NormalWeb"/>
        <w:shd w:val="clear" w:color="auto" w:fill="FFFFFF"/>
        <w:spacing w:before="0" w:beforeAutospacing="0" w:after="0" w:afterAutospacing="0"/>
        <w:rPr>
          <w:rFonts w:ascii="Consolas" w:hAnsi="Consolas"/>
          <w:b/>
          <w:bCs/>
          <w:color w:val="000000"/>
        </w:rPr>
      </w:pPr>
      <w:r w:rsidRPr="009720FB">
        <w:rPr>
          <w:rFonts w:ascii="Consolas" w:hAnsi="Consolas"/>
          <w:b/>
          <w:bCs/>
          <w:color w:val="000000"/>
        </w:rPr>
        <w:t>Mono Example:</w:t>
      </w:r>
    </w:p>
    <w:p w14:paraId="0ED49441" w14:textId="77777777" w:rsidR="00BC665E" w:rsidRDefault="00BC665E" w:rsidP="00BC665E">
      <w:pPr>
        <w:pStyle w:val="NormalWeb"/>
        <w:shd w:val="clear" w:color="auto" w:fill="FFFFFF"/>
        <w:spacing w:before="0" w:beforeAutospacing="0" w:after="0" w:afterAutospacing="0"/>
        <w:rPr>
          <w:rFonts w:ascii="Consolas" w:hAnsi="Consolas"/>
          <w:b/>
          <w:bCs/>
          <w:color w:val="000000"/>
        </w:rPr>
      </w:pPr>
    </w:p>
    <w:p w14:paraId="0C483C96"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p>
    <w:p w14:paraId="4A48F818"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Mono&lt;Integer&gt; </w:t>
      </w:r>
      <w:proofErr w:type="spellStart"/>
      <w:r>
        <w:rPr>
          <w:rFonts w:ascii="Consolas" w:hAnsi="Consolas"/>
          <w:color w:val="6A3E3E"/>
          <w:sz w:val="20"/>
          <w:szCs w:val="20"/>
          <w:shd w:val="clear" w:color="auto" w:fill="F0D8A8"/>
        </w:rPr>
        <w:t>intMono</w:t>
      </w:r>
      <w:proofErr w:type="spellEnd"/>
      <w:r>
        <w:rPr>
          <w:rFonts w:ascii="Consolas" w:hAnsi="Consolas"/>
          <w:color w:val="000000"/>
          <w:sz w:val="20"/>
          <w:szCs w:val="20"/>
        </w:rPr>
        <w:t xml:space="preserve"> = </w:t>
      </w:r>
      <w:proofErr w:type="spellStart"/>
      <w:r>
        <w:rPr>
          <w:rFonts w:ascii="Consolas" w:hAnsi="Consolas"/>
          <w:color w:val="000000"/>
          <w:sz w:val="20"/>
          <w:szCs w:val="20"/>
        </w:rPr>
        <w:t>Mono.</w:t>
      </w:r>
      <w:r>
        <w:rPr>
          <w:rFonts w:ascii="Consolas" w:hAnsi="Consolas"/>
          <w:i/>
          <w:iCs/>
          <w:color w:val="000000"/>
          <w:sz w:val="20"/>
          <w:szCs w:val="20"/>
        </w:rPr>
        <w:t>just</w:t>
      </w:r>
      <w:proofErr w:type="spellEnd"/>
      <w:r>
        <w:rPr>
          <w:rFonts w:ascii="Consolas" w:hAnsi="Consolas"/>
          <w:color w:val="000000"/>
          <w:sz w:val="20"/>
          <w:szCs w:val="20"/>
        </w:rPr>
        <w:t>(50</w:t>
      </w:r>
      <w:proofErr w:type="gramStart"/>
      <w:r>
        <w:rPr>
          <w:rFonts w:ascii="Consolas" w:hAnsi="Consolas"/>
          <w:color w:val="000000"/>
          <w:sz w:val="20"/>
          <w:szCs w:val="20"/>
        </w:rPr>
        <w:t>).</w:t>
      </w:r>
      <w:proofErr w:type="spellStart"/>
      <w:r>
        <w:rPr>
          <w:rFonts w:ascii="Consolas" w:hAnsi="Consolas"/>
          <w:color w:val="000000"/>
          <w:sz w:val="20"/>
          <w:szCs w:val="20"/>
        </w:rPr>
        <w:t>delayElement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p>
    <w:p w14:paraId="6C6293FF"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shd w:val="clear" w:color="auto" w:fill="D4D4D4"/>
        </w:rPr>
        <w:t>intMono</w:t>
      </w:r>
      <w:r>
        <w:rPr>
          <w:rFonts w:ascii="Consolas" w:hAnsi="Consolas"/>
          <w:color w:val="000000"/>
          <w:sz w:val="20"/>
          <w:szCs w:val="20"/>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1CD49154"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p>
    <w:p w14:paraId="21D80860"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p>
    <w:p w14:paraId="77C621F0"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Mono&lt;?&gt; </w:t>
      </w:r>
      <w:proofErr w:type="spellStart"/>
      <w:r>
        <w:rPr>
          <w:rFonts w:ascii="Consolas" w:hAnsi="Consolas"/>
          <w:color w:val="6A3E3E"/>
          <w:sz w:val="20"/>
          <w:szCs w:val="20"/>
        </w:rPr>
        <w:t>stringMono</w:t>
      </w:r>
      <w:proofErr w:type="spellEnd"/>
      <w:r>
        <w:rPr>
          <w:rFonts w:ascii="Consolas" w:hAnsi="Consolas"/>
          <w:color w:val="000000"/>
          <w:sz w:val="20"/>
          <w:szCs w:val="20"/>
        </w:rPr>
        <w:t xml:space="preserve"> = </w:t>
      </w:r>
      <w:proofErr w:type="spellStart"/>
      <w:r>
        <w:rPr>
          <w:rFonts w:ascii="Consolas" w:hAnsi="Consolas"/>
          <w:color w:val="000000"/>
          <w:sz w:val="20"/>
          <w:szCs w:val="20"/>
        </w:rPr>
        <w:t>Mono.</w:t>
      </w:r>
      <w:r>
        <w:rPr>
          <w:rFonts w:ascii="Consolas" w:hAnsi="Consolas"/>
          <w:i/>
          <w:iCs/>
          <w:color w:val="000000"/>
          <w:sz w:val="20"/>
          <w:szCs w:val="20"/>
        </w:rPr>
        <w:t>just</w:t>
      </w:r>
      <w:proofErr w:type="spellEnd"/>
      <w:r>
        <w:rPr>
          <w:rFonts w:ascii="Consolas" w:hAnsi="Consolas"/>
          <w:color w:val="000000"/>
          <w:sz w:val="20"/>
          <w:szCs w:val="20"/>
        </w:rPr>
        <w:t>(</w:t>
      </w:r>
      <w:r>
        <w:rPr>
          <w:rFonts w:ascii="Consolas" w:hAnsi="Consolas"/>
          <w:color w:val="2A00FF"/>
          <w:sz w:val="20"/>
          <w:szCs w:val="20"/>
        </w:rPr>
        <w:t>"reactive java"</w:t>
      </w:r>
      <w:r>
        <w:rPr>
          <w:rFonts w:ascii="Consolas" w:hAnsi="Consolas"/>
          <w:color w:val="000000"/>
          <w:sz w:val="20"/>
          <w:szCs w:val="20"/>
        </w:rPr>
        <w:t>).</w:t>
      </w:r>
      <w:proofErr w:type="gramStart"/>
      <w:r>
        <w:rPr>
          <w:rFonts w:ascii="Consolas" w:hAnsi="Consolas"/>
          <w:color w:val="000000"/>
          <w:sz w:val="20"/>
          <w:szCs w:val="20"/>
        </w:rPr>
        <w:t>log(</w:t>
      </w:r>
      <w:proofErr w:type="gramEnd"/>
      <w:r>
        <w:rPr>
          <w:rFonts w:ascii="Consolas" w:hAnsi="Consolas"/>
          <w:color w:val="000000"/>
          <w:sz w:val="20"/>
          <w:szCs w:val="20"/>
        </w:rPr>
        <w:t>);</w:t>
      </w:r>
    </w:p>
    <w:p w14:paraId="0710F6F1"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stringMono</w:t>
      </w:r>
      <w:r>
        <w:rPr>
          <w:rFonts w:ascii="Consolas" w:hAnsi="Consolas"/>
          <w:color w:val="000000"/>
          <w:sz w:val="20"/>
          <w:szCs w:val="20"/>
        </w:rPr>
        <w:t>.subscribe</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 -&gt; {</w:t>
      </w:r>
    </w:p>
    <w:p w14:paraId="30DE2DAE"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w:t>
      </w:r>
    </w:p>
    <w:p w14:paraId="568B338B" w14:textId="77777777" w:rsidR="00BC665E" w:rsidRDefault="00BC665E" w:rsidP="00BC66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2B9E527" w14:textId="77777777" w:rsidR="00BC665E" w:rsidRPr="009720FB" w:rsidRDefault="00BC665E" w:rsidP="009720FB">
      <w:pPr>
        <w:pStyle w:val="NormalWeb"/>
        <w:shd w:val="clear" w:color="auto" w:fill="FFFFFF"/>
        <w:spacing w:before="0" w:beforeAutospacing="0" w:after="0" w:afterAutospacing="0"/>
        <w:rPr>
          <w:rFonts w:ascii="Consolas" w:hAnsi="Consolas"/>
          <w:b/>
          <w:bCs/>
          <w:color w:val="000000"/>
        </w:rPr>
      </w:pPr>
    </w:p>
    <w:p w14:paraId="6F652272" w14:textId="77777777" w:rsidR="005E744B" w:rsidRPr="009720FB" w:rsidRDefault="005E744B" w:rsidP="005E744B">
      <w:pPr>
        <w:pStyle w:val="Heading1"/>
        <w:shd w:val="clear" w:color="auto" w:fill="FFFFFF"/>
        <w:spacing w:before="161" w:beforeAutospacing="0" w:after="161" w:afterAutospacing="0" w:line="675" w:lineRule="atLeast"/>
        <w:rPr>
          <w:rFonts w:ascii="Segoe UI" w:hAnsi="Segoe UI" w:cs="Segoe UI"/>
          <w:color w:val="000000"/>
          <w:sz w:val="28"/>
          <w:szCs w:val="28"/>
        </w:rPr>
      </w:pPr>
      <w:r w:rsidRPr="009720FB">
        <w:rPr>
          <w:rFonts w:ascii="Segoe UI" w:hAnsi="Segoe UI" w:cs="Segoe UI"/>
          <w:color w:val="000000"/>
          <w:sz w:val="28"/>
          <w:szCs w:val="28"/>
        </w:rPr>
        <w:t xml:space="preserve">Spring </w:t>
      </w:r>
      <w:proofErr w:type="spellStart"/>
      <w:r w:rsidRPr="009720FB">
        <w:rPr>
          <w:rFonts w:ascii="Segoe UI" w:hAnsi="Segoe UI" w:cs="Segoe UI"/>
          <w:color w:val="000000"/>
          <w:sz w:val="28"/>
          <w:szCs w:val="28"/>
        </w:rPr>
        <w:t>WebFlux</w:t>
      </w:r>
      <w:proofErr w:type="spellEnd"/>
    </w:p>
    <w:p w14:paraId="297DE457" w14:textId="0605A0FA" w:rsidR="00474A1A" w:rsidRDefault="005E744B">
      <w:pPr>
        <w:rPr>
          <w:rFonts w:ascii="Segoe UI" w:hAnsi="Segoe UI" w:cs="Segoe UI"/>
          <w:color w:val="000000"/>
          <w:shd w:val="clear" w:color="auto" w:fill="FFFFFF"/>
        </w:rPr>
      </w:pPr>
      <w:r>
        <w:rPr>
          <w:rFonts w:ascii="Segoe UI" w:hAnsi="Segoe UI" w:cs="Segoe UI"/>
          <w:color w:val="000000"/>
          <w:shd w:val="clear" w:color="auto" w:fill="FFFFFF"/>
        </w:rPr>
        <w:t xml:space="preserve">Spring </w:t>
      </w:r>
      <w:proofErr w:type="spellStart"/>
      <w:r>
        <w:rPr>
          <w:rFonts w:ascii="Segoe UI" w:hAnsi="Segoe UI" w:cs="Segoe UI"/>
          <w:color w:val="000000"/>
          <w:shd w:val="clear" w:color="auto" w:fill="FFFFFF"/>
        </w:rPr>
        <w:t>WebFlux</w:t>
      </w:r>
      <w:proofErr w:type="spellEnd"/>
      <w:r>
        <w:rPr>
          <w:rFonts w:ascii="Segoe UI" w:hAnsi="Segoe UI" w:cs="Segoe UI"/>
          <w:color w:val="000000"/>
          <w:shd w:val="clear" w:color="auto" w:fill="FFFFFF"/>
        </w:rPr>
        <w:t xml:space="preserve"> is a non-blocking, reactive web framework for building reactive, scalable web applications. It is part of the Spring Framework, and it is built on top of Project Reactor, which is a reactive programming library for building asynchronous, non-blocking applications.</w:t>
      </w:r>
    </w:p>
    <w:p w14:paraId="03894F7F" w14:textId="5F836465" w:rsidR="00C41EDA" w:rsidRPr="009720FB" w:rsidRDefault="00C41EDA" w:rsidP="00C41EDA">
      <w:pPr>
        <w:pStyle w:val="Heading1"/>
        <w:shd w:val="clear" w:color="auto" w:fill="FFFFFF"/>
        <w:spacing w:before="161" w:beforeAutospacing="0" w:after="161" w:afterAutospacing="0" w:line="675" w:lineRule="atLeast"/>
        <w:rPr>
          <w:rFonts w:ascii="Segoe UI" w:hAnsi="Segoe UI" w:cs="Segoe UI"/>
          <w:color w:val="000000"/>
          <w:sz w:val="24"/>
          <w:szCs w:val="24"/>
        </w:rPr>
      </w:pPr>
      <w:r w:rsidRPr="009720FB">
        <w:rPr>
          <w:rFonts w:ascii="Segoe UI" w:hAnsi="Segoe UI" w:cs="Segoe UI"/>
          <w:color w:val="000000"/>
          <w:sz w:val="24"/>
          <w:szCs w:val="24"/>
        </w:rPr>
        <w:t xml:space="preserve">Programming models supported by Spring </w:t>
      </w:r>
      <w:proofErr w:type="spellStart"/>
      <w:r w:rsidRPr="009720FB">
        <w:rPr>
          <w:rFonts w:ascii="Segoe UI" w:hAnsi="Segoe UI" w:cs="Segoe UI"/>
          <w:color w:val="000000"/>
          <w:sz w:val="24"/>
          <w:szCs w:val="24"/>
        </w:rPr>
        <w:t>WebFlux</w:t>
      </w:r>
      <w:proofErr w:type="spellEnd"/>
      <w:r w:rsidR="009720FB">
        <w:rPr>
          <w:rFonts w:ascii="Segoe UI" w:hAnsi="Segoe UI" w:cs="Segoe UI"/>
          <w:color w:val="000000"/>
          <w:sz w:val="24"/>
          <w:szCs w:val="24"/>
        </w:rPr>
        <w:t>:</w:t>
      </w:r>
      <w:r w:rsidRPr="009720FB">
        <w:rPr>
          <w:rFonts w:ascii="Segoe UI" w:hAnsi="Segoe UI" w:cs="Segoe UI"/>
          <w:color w:val="000000"/>
          <w:sz w:val="24"/>
          <w:szCs w:val="24"/>
        </w:rPr>
        <w:t> </w:t>
      </w:r>
    </w:p>
    <w:p w14:paraId="3E4902C6" w14:textId="77777777" w:rsidR="00C41EDA" w:rsidRPr="00C41EDA" w:rsidRDefault="00C41EDA" w:rsidP="00C41EDA">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41EDA">
        <w:rPr>
          <w:rFonts w:ascii="Segoe UI" w:eastAsia="Times New Roman" w:hAnsi="Segoe UI" w:cs="Segoe UI"/>
          <w:color w:val="000000"/>
          <w:kern w:val="0"/>
          <w:sz w:val="24"/>
          <w:szCs w:val="24"/>
          <w:lang w:eastAsia="en-IN"/>
          <w14:ligatures w14:val="none"/>
        </w:rPr>
        <w:t xml:space="preserve">Spring </w:t>
      </w:r>
      <w:proofErr w:type="spellStart"/>
      <w:r w:rsidRPr="00C41EDA">
        <w:rPr>
          <w:rFonts w:ascii="Segoe UI" w:eastAsia="Times New Roman" w:hAnsi="Segoe UI" w:cs="Segoe UI"/>
          <w:color w:val="000000"/>
          <w:kern w:val="0"/>
          <w:sz w:val="24"/>
          <w:szCs w:val="24"/>
          <w:lang w:eastAsia="en-IN"/>
          <w14:ligatures w14:val="none"/>
        </w:rPr>
        <w:t>WebFlux</w:t>
      </w:r>
      <w:proofErr w:type="spellEnd"/>
      <w:r w:rsidRPr="00C41EDA">
        <w:rPr>
          <w:rFonts w:ascii="Segoe UI" w:eastAsia="Times New Roman" w:hAnsi="Segoe UI" w:cs="Segoe UI"/>
          <w:color w:val="000000"/>
          <w:kern w:val="0"/>
          <w:sz w:val="24"/>
          <w:szCs w:val="24"/>
          <w:lang w:eastAsia="en-IN"/>
          <w14:ligatures w14:val="none"/>
        </w:rPr>
        <w:t xml:space="preserve"> supports two types of programming models: </w:t>
      </w:r>
    </w:p>
    <w:p w14:paraId="11FC46AA" w14:textId="77777777" w:rsidR="00C41EDA" w:rsidRPr="00C41EDA" w:rsidRDefault="00C41EDA" w:rsidP="00C41EDA">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C41EDA">
        <w:rPr>
          <w:rFonts w:ascii="Segoe UI" w:eastAsia="Times New Roman" w:hAnsi="Segoe UI" w:cs="Segoe UI"/>
          <w:color w:val="000000"/>
          <w:kern w:val="0"/>
          <w:sz w:val="24"/>
          <w:szCs w:val="24"/>
          <w:lang w:eastAsia="en-IN"/>
          <w14:ligatures w14:val="none"/>
        </w:rPr>
        <w:lastRenderedPageBreak/>
        <w:t>The traditional annotation-based model with </w:t>
      </w:r>
      <w:r w:rsidRPr="00C41EDA">
        <w:rPr>
          <w:rFonts w:ascii="Consolas" w:eastAsia="Times New Roman" w:hAnsi="Consolas" w:cs="Segoe UI"/>
          <w:i/>
          <w:iCs/>
          <w:color w:val="D73A49"/>
          <w:kern w:val="0"/>
          <w:lang w:eastAsia="en-IN"/>
          <w14:ligatures w14:val="none"/>
        </w:rPr>
        <w:t>@Controller</w:t>
      </w:r>
      <w:r w:rsidRPr="00C41EDA">
        <w:rPr>
          <w:rFonts w:ascii="Segoe UI" w:eastAsia="Times New Roman" w:hAnsi="Segoe UI" w:cs="Segoe UI"/>
          <w:color w:val="000000"/>
          <w:kern w:val="0"/>
          <w:sz w:val="24"/>
          <w:szCs w:val="24"/>
          <w:lang w:eastAsia="en-IN"/>
          <w14:ligatures w14:val="none"/>
        </w:rPr>
        <w:t>, </w:t>
      </w:r>
      <w:r w:rsidRPr="00C41EDA">
        <w:rPr>
          <w:rFonts w:ascii="Consolas" w:eastAsia="Times New Roman" w:hAnsi="Consolas" w:cs="Segoe UI"/>
          <w:i/>
          <w:iCs/>
          <w:color w:val="D73A49"/>
          <w:kern w:val="0"/>
          <w:lang w:eastAsia="en-IN"/>
          <w14:ligatures w14:val="none"/>
        </w:rPr>
        <w:t>@RestController</w:t>
      </w:r>
      <w:r w:rsidRPr="00C41EDA">
        <w:rPr>
          <w:rFonts w:ascii="Segoe UI" w:eastAsia="Times New Roman" w:hAnsi="Segoe UI" w:cs="Segoe UI"/>
          <w:color w:val="000000"/>
          <w:kern w:val="0"/>
          <w:sz w:val="24"/>
          <w:szCs w:val="24"/>
          <w:lang w:eastAsia="en-IN"/>
          <w14:ligatures w14:val="none"/>
        </w:rPr>
        <w:t>, </w:t>
      </w:r>
      <w:r w:rsidRPr="00C41EDA">
        <w:rPr>
          <w:rFonts w:ascii="Consolas" w:eastAsia="Times New Roman" w:hAnsi="Consolas" w:cs="Segoe UI"/>
          <w:i/>
          <w:iCs/>
          <w:color w:val="D73A49"/>
          <w:kern w:val="0"/>
          <w:lang w:eastAsia="en-IN"/>
          <w14:ligatures w14:val="none"/>
        </w:rPr>
        <w:t>@RequestMapping</w:t>
      </w:r>
      <w:r w:rsidRPr="00C41EDA">
        <w:rPr>
          <w:rFonts w:ascii="Segoe UI" w:eastAsia="Times New Roman" w:hAnsi="Segoe UI" w:cs="Segoe UI"/>
          <w:color w:val="000000"/>
          <w:kern w:val="0"/>
          <w:sz w:val="24"/>
          <w:szCs w:val="24"/>
          <w:lang w:eastAsia="en-IN"/>
          <w14:ligatures w14:val="none"/>
        </w:rPr>
        <w:t>, and other annotations that you have been using in Spring MVC. </w:t>
      </w:r>
    </w:p>
    <w:p w14:paraId="162FAE58" w14:textId="13A296E4" w:rsidR="00C41EDA" w:rsidRPr="00C41EDA" w:rsidRDefault="00C41EDA" w:rsidP="00C41EDA">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C41EDA">
        <w:rPr>
          <w:rFonts w:ascii="Segoe UI" w:eastAsia="Times New Roman" w:hAnsi="Segoe UI" w:cs="Segoe UI"/>
          <w:color w:val="000000"/>
          <w:kern w:val="0"/>
          <w:sz w:val="24"/>
          <w:szCs w:val="24"/>
          <w:lang w:eastAsia="en-IN"/>
          <w14:ligatures w14:val="none"/>
        </w:rPr>
        <w:t xml:space="preserve">A </w:t>
      </w:r>
      <w:r w:rsidR="009720FB" w:rsidRPr="00C41EDA">
        <w:rPr>
          <w:rFonts w:ascii="Segoe UI" w:eastAsia="Times New Roman" w:hAnsi="Segoe UI" w:cs="Segoe UI"/>
          <w:color w:val="000000"/>
          <w:kern w:val="0"/>
          <w:sz w:val="24"/>
          <w:szCs w:val="24"/>
          <w:lang w:eastAsia="en-IN"/>
          <w14:ligatures w14:val="none"/>
        </w:rPr>
        <w:t>brand-new</w:t>
      </w:r>
      <w:r w:rsidRPr="00C41EDA">
        <w:rPr>
          <w:rFonts w:ascii="Segoe UI" w:eastAsia="Times New Roman" w:hAnsi="Segoe UI" w:cs="Segoe UI"/>
          <w:color w:val="000000"/>
          <w:kern w:val="0"/>
          <w:sz w:val="24"/>
          <w:szCs w:val="24"/>
          <w:lang w:eastAsia="en-IN"/>
          <w14:ligatures w14:val="none"/>
        </w:rPr>
        <w:t xml:space="preserve"> Functional style model based on Java 8 lambdas for routing and handling requests.</w:t>
      </w:r>
    </w:p>
    <w:p w14:paraId="15F1B16D" w14:textId="76854C7B" w:rsidR="005E744B" w:rsidRDefault="005E744B" w:rsidP="005E744B">
      <w:pPr>
        <w:pStyle w:val="Heading2"/>
        <w:shd w:val="clear" w:color="auto" w:fill="FFFFFF"/>
        <w:spacing w:before="504" w:after="312"/>
        <w:rPr>
          <w:rFonts w:ascii="Raleway" w:hAnsi="Raleway"/>
          <w:color w:val="000000"/>
          <w:sz w:val="44"/>
          <w:szCs w:val="44"/>
        </w:rPr>
      </w:pPr>
      <w:r w:rsidRPr="009720FB">
        <w:rPr>
          <w:rFonts w:ascii="Raleway" w:hAnsi="Raleway"/>
          <w:b/>
          <w:bCs/>
          <w:color w:val="000000"/>
          <w:sz w:val="24"/>
          <w:szCs w:val="24"/>
        </w:rPr>
        <w:t>What Is </w:t>
      </w:r>
      <w:r w:rsidRPr="009720FB">
        <w:rPr>
          <w:rStyle w:val="Emphasis"/>
          <w:rFonts w:ascii="Raleway" w:hAnsi="Raleway"/>
          <w:b/>
          <w:bCs/>
          <w:color w:val="000000"/>
          <w:sz w:val="24"/>
          <w:szCs w:val="24"/>
        </w:rPr>
        <w:t>R2DBC</w:t>
      </w:r>
      <w:r w:rsidRPr="009720FB">
        <w:rPr>
          <w:rFonts w:ascii="Raleway" w:hAnsi="Raleway"/>
          <w:b/>
          <w:bCs/>
          <w:color w:val="000000"/>
          <w:sz w:val="24"/>
          <w:szCs w:val="24"/>
        </w:rPr>
        <w:t>?</w:t>
      </w:r>
      <w:r>
        <w:rPr>
          <w:rFonts w:ascii="Raleway" w:hAnsi="Raleway"/>
          <w:color w:val="000000"/>
          <w:sz w:val="44"/>
          <w:szCs w:val="44"/>
        </w:rPr>
        <w:t xml:space="preserve"> </w:t>
      </w:r>
      <w:r>
        <w:rPr>
          <w:rFonts w:ascii="Raleway" w:hAnsi="Raleway"/>
          <w:color w:val="000000"/>
          <w:sz w:val="27"/>
          <w:szCs w:val="27"/>
          <w:shd w:val="clear" w:color="auto" w:fill="FFFFFF"/>
        </w:rPr>
        <w:t>(Reactive Relational Database Connectivity)</w:t>
      </w:r>
    </w:p>
    <w:p w14:paraId="55DA914F" w14:textId="784A7BDF" w:rsidR="005E744B" w:rsidRPr="009720FB" w:rsidRDefault="005E744B" w:rsidP="009720FB">
      <w:pPr>
        <w:pStyle w:val="ListParagraph"/>
        <w:numPr>
          <w:ilvl w:val="1"/>
          <w:numId w:val="3"/>
        </w:numPr>
        <w:rPr>
          <w:rFonts w:ascii="Raleway" w:hAnsi="Raleway"/>
          <w:color w:val="000000"/>
          <w:shd w:val="clear" w:color="auto" w:fill="FFFFFF"/>
        </w:rPr>
      </w:pPr>
      <w:r w:rsidRPr="009720FB">
        <w:rPr>
          <w:rStyle w:val="Strong"/>
          <w:rFonts w:ascii="Raleway" w:hAnsi="Raleway"/>
          <w:b w:val="0"/>
          <w:bCs w:val="0"/>
          <w:color w:val="000000"/>
          <w:shd w:val="clear" w:color="auto" w:fill="FFFFFF"/>
        </w:rPr>
        <w:t>database access in the Java/JVM world remains basically synchronous</w:t>
      </w:r>
      <w:r w:rsidRPr="009720FB">
        <w:rPr>
          <w:rFonts w:ascii="Raleway" w:hAnsi="Raleway"/>
          <w:color w:val="000000"/>
          <w:shd w:val="clear" w:color="auto" w:fill="FFFFFF"/>
        </w:rPr>
        <w:t>. </w:t>
      </w:r>
    </w:p>
    <w:p w14:paraId="26C79AC6" w14:textId="5F9A5875" w:rsidR="005E744B" w:rsidRPr="002E3E87" w:rsidRDefault="005E744B" w:rsidP="009720FB">
      <w:pPr>
        <w:pStyle w:val="ListParagraph"/>
        <w:numPr>
          <w:ilvl w:val="1"/>
          <w:numId w:val="3"/>
        </w:numPr>
        <w:rPr>
          <w:rFonts w:ascii="Segoe UI" w:hAnsi="Segoe UI" w:cs="Segoe UI"/>
          <w:color w:val="000000"/>
          <w:shd w:val="clear" w:color="auto" w:fill="FFFFFF"/>
        </w:rPr>
      </w:pPr>
      <w:r w:rsidRPr="009720FB">
        <w:rPr>
          <w:rFonts w:ascii="Raleway" w:hAnsi="Raleway"/>
          <w:color w:val="000000"/>
          <w:shd w:val="clear" w:color="auto" w:fill="FFFFFF"/>
        </w:rPr>
        <w:t>we can use R2DBC to</w:t>
      </w:r>
      <w:r w:rsidRPr="009720FB">
        <w:rPr>
          <w:rStyle w:val="Strong"/>
          <w:rFonts w:ascii="Raleway" w:hAnsi="Raleway"/>
          <w:b w:val="0"/>
          <w:bCs w:val="0"/>
          <w:color w:val="000000"/>
          <w:shd w:val="clear" w:color="auto" w:fill="FFFFFF"/>
        </w:rPr>
        <w:t> perform database operations in a reactive way</w:t>
      </w:r>
      <w:r w:rsidRPr="009720FB">
        <w:rPr>
          <w:rFonts w:ascii="Raleway" w:hAnsi="Raleway"/>
          <w:color w:val="000000"/>
          <w:shd w:val="clear" w:color="auto" w:fill="FFFFFF"/>
        </w:rPr>
        <w:t>.</w:t>
      </w:r>
    </w:p>
    <w:p w14:paraId="08C3D832" w14:textId="77777777" w:rsidR="002E3E87" w:rsidRDefault="002E3E87" w:rsidP="002E3E87">
      <w:pPr>
        <w:rPr>
          <w:rFonts w:ascii="Segoe UI" w:hAnsi="Segoe UI" w:cs="Segoe UI"/>
          <w:color w:val="000000"/>
          <w:shd w:val="clear" w:color="auto" w:fill="FFFFFF"/>
        </w:rPr>
      </w:pPr>
    </w:p>
    <w:p w14:paraId="7625F8C8" w14:textId="34C3C9EF" w:rsidR="002E3E87" w:rsidRDefault="002E3E87" w:rsidP="002E3E87">
      <w:pPr>
        <w:rPr>
          <w:rFonts w:ascii="Segoe UI" w:hAnsi="Segoe UI" w:cs="Segoe UI"/>
          <w:color w:val="000000"/>
          <w:shd w:val="clear" w:color="auto" w:fill="FFFFFF"/>
        </w:rPr>
      </w:pPr>
      <w:hyperlink r:id="rId17" w:history="1">
        <w:r w:rsidRPr="00F40930">
          <w:rPr>
            <w:rStyle w:val="Hyperlink"/>
            <w:rFonts w:ascii="Segoe UI" w:hAnsi="Segoe UI" w:cs="Segoe UI"/>
            <w:shd w:val="clear" w:color="auto" w:fill="FFFFFF"/>
          </w:rPr>
          <w:t>https://jstobigdata.com/spring/a-functional-endpoint-in-spring-webflux/</w:t>
        </w:r>
      </w:hyperlink>
    </w:p>
    <w:p w14:paraId="4FA60405" w14:textId="77777777" w:rsidR="002E3E87" w:rsidRPr="002E3E87" w:rsidRDefault="002E3E87" w:rsidP="002E3E87">
      <w:pPr>
        <w:rPr>
          <w:rFonts w:ascii="Segoe UI" w:hAnsi="Segoe UI" w:cs="Segoe UI"/>
          <w:color w:val="000000"/>
          <w:shd w:val="clear" w:color="auto" w:fill="FFFFFF"/>
        </w:rPr>
      </w:pPr>
    </w:p>
    <w:sectPr w:rsidR="002E3E87" w:rsidRPr="002E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280B"/>
    <w:multiLevelType w:val="multilevel"/>
    <w:tmpl w:val="2D58E5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aleway" w:eastAsiaTheme="minorHAnsi" w:hAnsi="Raleway"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B282F"/>
    <w:multiLevelType w:val="multilevel"/>
    <w:tmpl w:val="9448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D3A27"/>
    <w:multiLevelType w:val="multilevel"/>
    <w:tmpl w:val="70E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9956">
    <w:abstractNumId w:val="2"/>
  </w:num>
  <w:num w:numId="2" w16cid:durableId="1897742148">
    <w:abstractNumId w:val="1"/>
  </w:num>
  <w:num w:numId="3" w16cid:durableId="33523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B9"/>
    <w:rsid w:val="00044B05"/>
    <w:rsid w:val="0007485E"/>
    <w:rsid w:val="00094DEE"/>
    <w:rsid w:val="000E4927"/>
    <w:rsid w:val="000F3516"/>
    <w:rsid w:val="000F5758"/>
    <w:rsid w:val="00200D65"/>
    <w:rsid w:val="00274415"/>
    <w:rsid w:val="002E3E87"/>
    <w:rsid w:val="0030287C"/>
    <w:rsid w:val="00375AB9"/>
    <w:rsid w:val="003B019D"/>
    <w:rsid w:val="003D79EB"/>
    <w:rsid w:val="00402611"/>
    <w:rsid w:val="00474A1A"/>
    <w:rsid w:val="004924A3"/>
    <w:rsid w:val="005458DF"/>
    <w:rsid w:val="00562984"/>
    <w:rsid w:val="005E744B"/>
    <w:rsid w:val="00633DE9"/>
    <w:rsid w:val="00674EDD"/>
    <w:rsid w:val="006B3CA0"/>
    <w:rsid w:val="00845BF9"/>
    <w:rsid w:val="00846861"/>
    <w:rsid w:val="00884EB4"/>
    <w:rsid w:val="008977DA"/>
    <w:rsid w:val="008C2E4E"/>
    <w:rsid w:val="008E499D"/>
    <w:rsid w:val="008F5511"/>
    <w:rsid w:val="00903BBC"/>
    <w:rsid w:val="009720FB"/>
    <w:rsid w:val="00A56684"/>
    <w:rsid w:val="00A928D0"/>
    <w:rsid w:val="00B00016"/>
    <w:rsid w:val="00B94C18"/>
    <w:rsid w:val="00BC665E"/>
    <w:rsid w:val="00C01D23"/>
    <w:rsid w:val="00C41EDA"/>
    <w:rsid w:val="00CA4004"/>
    <w:rsid w:val="00CC36A3"/>
    <w:rsid w:val="00D30AC7"/>
    <w:rsid w:val="00DA329F"/>
    <w:rsid w:val="00DC2308"/>
    <w:rsid w:val="00EF0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0327"/>
  <w15:chartTrackingRefBased/>
  <w15:docId w15:val="{09FE84B1-A719-4A9D-A8A0-F7340EC0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2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02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4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0D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7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028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4B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44B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F5511"/>
    <w:rPr>
      <w:color w:val="0563C1" w:themeColor="hyperlink"/>
      <w:u w:val="single"/>
    </w:rPr>
  </w:style>
  <w:style w:type="character" w:styleId="UnresolvedMention">
    <w:name w:val="Unresolved Mention"/>
    <w:basedOn w:val="DefaultParagraphFont"/>
    <w:uiPriority w:val="99"/>
    <w:semiHidden/>
    <w:unhideWhenUsed/>
    <w:rsid w:val="008F5511"/>
    <w:rPr>
      <w:color w:val="605E5C"/>
      <w:shd w:val="clear" w:color="auto" w:fill="E1DFDD"/>
    </w:rPr>
  </w:style>
  <w:style w:type="character" w:customStyle="1" w:styleId="Heading4Char">
    <w:name w:val="Heading 4 Char"/>
    <w:basedOn w:val="DefaultParagraphFont"/>
    <w:link w:val="Heading4"/>
    <w:uiPriority w:val="9"/>
    <w:semiHidden/>
    <w:rsid w:val="00200D6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0D65"/>
    <w:rPr>
      <w:b/>
      <w:bCs/>
    </w:rPr>
  </w:style>
  <w:style w:type="character" w:styleId="Emphasis">
    <w:name w:val="Emphasis"/>
    <w:basedOn w:val="DefaultParagraphFont"/>
    <w:uiPriority w:val="20"/>
    <w:qFormat/>
    <w:rsid w:val="00633DE9"/>
    <w:rPr>
      <w:i/>
      <w:iCs/>
    </w:rPr>
  </w:style>
  <w:style w:type="character" w:styleId="HTMLCode">
    <w:name w:val="HTML Code"/>
    <w:basedOn w:val="DefaultParagraphFont"/>
    <w:uiPriority w:val="99"/>
    <w:semiHidden/>
    <w:unhideWhenUsed/>
    <w:rsid w:val="00474A1A"/>
    <w:rPr>
      <w:rFonts w:ascii="Courier New" w:eastAsia="Times New Roman" w:hAnsi="Courier New" w:cs="Courier New"/>
      <w:sz w:val="20"/>
      <w:szCs w:val="20"/>
    </w:rPr>
  </w:style>
  <w:style w:type="paragraph" w:styleId="ListParagraph">
    <w:name w:val="List Paragraph"/>
    <w:basedOn w:val="Normal"/>
    <w:uiPriority w:val="34"/>
    <w:qFormat/>
    <w:rsid w:val="00972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4394">
      <w:bodyDiv w:val="1"/>
      <w:marLeft w:val="0"/>
      <w:marRight w:val="0"/>
      <w:marTop w:val="0"/>
      <w:marBottom w:val="0"/>
      <w:divBdr>
        <w:top w:val="none" w:sz="0" w:space="0" w:color="auto"/>
        <w:left w:val="none" w:sz="0" w:space="0" w:color="auto"/>
        <w:bottom w:val="none" w:sz="0" w:space="0" w:color="auto"/>
        <w:right w:val="none" w:sz="0" w:space="0" w:color="auto"/>
      </w:divBdr>
    </w:div>
    <w:div w:id="121114177">
      <w:bodyDiv w:val="1"/>
      <w:marLeft w:val="0"/>
      <w:marRight w:val="0"/>
      <w:marTop w:val="0"/>
      <w:marBottom w:val="0"/>
      <w:divBdr>
        <w:top w:val="none" w:sz="0" w:space="0" w:color="auto"/>
        <w:left w:val="none" w:sz="0" w:space="0" w:color="auto"/>
        <w:bottom w:val="none" w:sz="0" w:space="0" w:color="auto"/>
        <w:right w:val="none" w:sz="0" w:space="0" w:color="auto"/>
      </w:divBdr>
      <w:divsChild>
        <w:div w:id="2060133212">
          <w:marLeft w:val="0"/>
          <w:marRight w:val="0"/>
          <w:marTop w:val="0"/>
          <w:marBottom w:val="0"/>
          <w:divBdr>
            <w:top w:val="none" w:sz="0" w:space="0" w:color="auto"/>
            <w:left w:val="none" w:sz="0" w:space="0" w:color="auto"/>
            <w:bottom w:val="none" w:sz="0" w:space="0" w:color="auto"/>
            <w:right w:val="none" w:sz="0" w:space="0" w:color="auto"/>
          </w:divBdr>
          <w:divsChild>
            <w:div w:id="19621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1746">
      <w:bodyDiv w:val="1"/>
      <w:marLeft w:val="0"/>
      <w:marRight w:val="0"/>
      <w:marTop w:val="0"/>
      <w:marBottom w:val="0"/>
      <w:divBdr>
        <w:top w:val="none" w:sz="0" w:space="0" w:color="auto"/>
        <w:left w:val="none" w:sz="0" w:space="0" w:color="auto"/>
        <w:bottom w:val="none" w:sz="0" w:space="0" w:color="auto"/>
        <w:right w:val="none" w:sz="0" w:space="0" w:color="auto"/>
      </w:divBdr>
    </w:div>
    <w:div w:id="283510559">
      <w:bodyDiv w:val="1"/>
      <w:marLeft w:val="0"/>
      <w:marRight w:val="0"/>
      <w:marTop w:val="0"/>
      <w:marBottom w:val="0"/>
      <w:divBdr>
        <w:top w:val="none" w:sz="0" w:space="0" w:color="auto"/>
        <w:left w:val="none" w:sz="0" w:space="0" w:color="auto"/>
        <w:bottom w:val="none" w:sz="0" w:space="0" w:color="auto"/>
        <w:right w:val="none" w:sz="0" w:space="0" w:color="auto"/>
      </w:divBdr>
      <w:divsChild>
        <w:div w:id="1933204413">
          <w:marLeft w:val="0"/>
          <w:marRight w:val="0"/>
          <w:marTop w:val="0"/>
          <w:marBottom w:val="0"/>
          <w:divBdr>
            <w:top w:val="none" w:sz="0" w:space="0" w:color="auto"/>
            <w:left w:val="none" w:sz="0" w:space="0" w:color="auto"/>
            <w:bottom w:val="none" w:sz="0" w:space="0" w:color="auto"/>
            <w:right w:val="none" w:sz="0" w:space="0" w:color="auto"/>
          </w:divBdr>
          <w:divsChild>
            <w:div w:id="15342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4626">
      <w:bodyDiv w:val="1"/>
      <w:marLeft w:val="0"/>
      <w:marRight w:val="0"/>
      <w:marTop w:val="0"/>
      <w:marBottom w:val="0"/>
      <w:divBdr>
        <w:top w:val="none" w:sz="0" w:space="0" w:color="auto"/>
        <w:left w:val="none" w:sz="0" w:space="0" w:color="auto"/>
        <w:bottom w:val="none" w:sz="0" w:space="0" w:color="auto"/>
        <w:right w:val="none" w:sz="0" w:space="0" w:color="auto"/>
      </w:divBdr>
    </w:div>
    <w:div w:id="507717931">
      <w:bodyDiv w:val="1"/>
      <w:marLeft w:val="0"/>
      <w:marRight w:val="0"/>
      <w:marTop w:val="0"/>
      <w:marBottom w:val="0"/>
      <w:divBdr>
        <w:top w:val="none" w:sz="0" w:space="0" w:color="auto"/>
        <w:left w:val="none" w:sz="0" w:space="0" w:color="auto"/>
        <w:bottom w:val="none" w:sz="0" w:space="0" w:color="auto"/>
        <w:right w:val="none" w:sz="0" w:space="0" w:color="auto"/>
      </w:divBdr>
    </w:div>
    <w:div w:id="535585875">
      <w:bodyDiv w:val="1"/>
      <w:marLeft w:val="0"/>
      <w:marRight w:val="0"/>
      <w:marTop w:val="0"/>
      <w:marBottom w:val="0"/>
      <w:divBdr>
        <w:top w:val="none" w:sz="0" w:space="0" w:color="auto"/>
        <w:left w:val="none" w:sz="0" w:space="0" w:color="auto"/>
        <w:bottom w:val="none" w:sz="0" w:space="0" w:color="auto"/>
        <w:right w:val="none" w:sz="0" w:space="0" w:color="auto"/>
      </w:divBdr>
    </w:div>
    <w:div w:id="626393204">
      <w:bodyDiv w:val="1"/>
      <w:marLeft w:val="0"/>
      <w:marRight w:val="0"/>
      <w:marTop w:val="0"/>
      <w:marBottom w:val="0"/>
      <w:divBdr>
        <w:top w:val="none" w:sz="0" w:space="0" w:color="auto"/>
        <w:left w:val="none" w:sz="0" w:space="0" w:color="auto"/>
        <w:bottom w:val="none" w:sz="0" w:space="0" w:color="auto"/>
        <w:right w:val="none" w:sz="0" w:space="0" w:color="auto"/>
      </w:divBdr>
    </w:div>
    <w:div w:id="683476884">
      <w:bodyDiv w:val="1"/>
      <w:marLeft w:val="0"/>
      <w:marRight w:val="0"/>
      <w:marTop w:val="0"/>
      <w:marBottom w:val="0"/>
      <w:divBdr>
        <w:top w:val="none" w:sz="0" w:space="0" w:color="auto"/>
        <w:left w:val="none" w:sz="0" w:space="0" w:color="auto"/>
        <w:bottom w:val="none" w:sz="0" w:space="0" w:color="auto"/>
        <w:right w:val="none" w:sz="0" w:space="0" w:color="auto"/>
      </w:divBdr>
      <w:divsChild>
        <w:div w:id="1919510473">
          <w:marLeft w:val="0"/>
          <w:marRight w:val="0"/>
          <w:marTop w:val="0"/>
          <w:marBottom w:val="0"/>
          <w:divBdr>
            <w:top w:val="none" w:sz="0" w:space="0" w:color="auto"/>
            <w:left w:val="none" w:sz="0" w:space="0" w:color="auto"/>
            <w:bottom w:val="none" w:sz="0" w:space="0" w:color="auto"/>
            <w:right w:val="none" w:sz="0" w:space="0" w:color="auto"/>
          </w:divBdr>
          <w:divsChild>
            <w:div w:id="1834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3901">
      <w:bodyDiv w:val="1"/>
      <w:marLeft w:val="0"/>
      <w:marRight w:val="0"/>
      <w:marTop w:val="0"/>
      <w:marBottom w:val="0"/>
      <w:divBdr>
        <w:top w:val="none" w:sz="0" w:space="0" w:color="auto"/>
        <w:left w:val="none" w:sz="0" w:space="0" w:color="auto"/>
        <w:bottom w:val="none" w:sz="0" w:space="0" w:color="auto"/>
        <w:right w:val="none" w:sz="0" w:space="0" w:color="auto"/>
      </w:divBdr>
      <w:divsChild>
        <w:div w:id="540556810">
          <w:marLeft w:val="0"/>
          <w:marRight w:val="0"/>
          <w:marTop w:val="0"/>
          <w:marBottom w:val="0"/>
          <w:divBdr>
            <w:top w:val="none" w:sz="0" w:space="0" w:color="auto"/>
            <w:left w:val="none" w:sz="0" w:space="0" w:color="auto"/>
            <w:bottom w:val="none" w:sz="0" w:space="0" w:color="auto"/>
            <w:right w:val="none" w:sz="0" w:space="0" w:color="auto"/>
          </w:divBdr>
          <w:divsChild>
            <w:div w:id="20076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699">
      <w:bodyDiv w:val="1"/>
      <w:marLeft w:val="0"/>
      <w:marRight w:val="0"/>
      <w:marTop w:val="0"/>
      <w:marBottom w:val="0"/>
      <w:divBdr>
        <w:top w:val="none" w:sz="0" w:space="0" w:color="auto"/>
        <w:left w:val="none" w:sz="0" w:space="0" w:color="auto"/>
        <w:bottom w:val="none" w:sz="0" w:space="0" w:color="auto"/>
        <w:right w:val="none" w:sz="0" w:space="0" w:color="auto"/>
      </w:divBdr>
    </w:div>
    <w:div w:id="859783197">
      <w:bodyDiv w:val="1"/>
      <w:marLeft w:val="0"/>
      <w:marRight w:val="0"/>
      <w:marTop w:val="0"/>
      <w:marBottom w:val="0"/>
      <w:divBdr>
        <w:top w:val="none" w:sz="0" w:space="0" w:color="auto"/>
        <w:left w:val="none" w:sz="0" w:space="0" w:color="auto"/>
        <w:bottom w:val="none" w:sz="0" w:space="0" w:color="auto"/>
        <w:right w:val="none" w:sz="0" w:space="0" w:color="auto"/>
      </w:divBdr>
    </w:div>
    <w:div w:id="915630390">
      <w:bodyDiv w:val="1"/>
      <w:marLeft w:val="0"/>
      <w:marRight w:val="0"/>
      <w:marTop w:val="0"/>
      <w:marBottom w:val="0"/>
      <w:divBdr>
        <w:top w:val="none" w:sz="0" w:space="0" w:color="auto"/>
        <w:left w:val="none" w:sz="0" w:space="0" w:color="auto"/>
        <w:bottom w:val="none" w:sz="0" w:space="0" w:color="auto"/>
        <w:right w:val="none" w:sz="0" w:space="0" w:color="auto"/>
      </w:divBdr>
      <w:divsChild>
        <w:div w:id="590361550">
          <w:marLeft w:val="0"/>
          <w:marRight w:val="0"/>
          <w:marTop w:val="0"/>
          <w:marBottom w:val="0"/>
          <w:divBdr>
            <w:top w:val="none" w:sz="0" w:space="0" w:color="auto"/>
            <w:left w:val="none" w:sz="0" w:space="0" w:color="auto"/>
            <w:bottom w:val="none" w:sz="0" w:space="0" w:color="auto"/>
            <w:right w:val="none" w:sz="0" w:space="0" w:color="auto"/>
          </w:divBdr>
        </w:div>
        <w:div w:id="28066561">
          <w:marLeft w:val="0"/>
          <w:marRight w:val="0"/>
          <w:marTop w:val="0"/>
          <w:marBottom w:val="0"/>
          <w:divBdr>
            <w:top w:val="none" w:sz="0" w:space="0" w:color="auto"/>
            <w:left w:val="none" w:sz="0" w:space="0" w:color="auto"/>
            <w:bottom w:val="none" w:sz="0" w:space="0" w:color="auto"/>
            <w:right w:val="none" w:sz="0" w:space="0" w:color="auto"/>
          </w:divBdr>
        </w:div>
        <w:div w:id="401097434">
          <w:marLeft w:val="0"/>
          <w:marRight w:val="0"/>
          <w:marTop w:val="0"/>
          <w:marBottom w:val="0"/>
          <w:divBdr>
            <w:top w:val="none" w:sz="0" w:space="0" w:color="auto"/>
            <w:left w:val="none" w:sz="0" w:space="0" w:color="auto"/>
            <w:bottom w:val="none" w:sz="0" w:space="0" w:color="auto"/>
            <w:right w:val="none" w:sz="0" w:space="0" w:color="auto"/>
          </w:divBdr>
        </w:div>
        <w:div w:id="1044908571">
          <w:marLeft w:val="0"/>
          <w:marRight w:val="0"/>
          <w:marTop w:val="0"/>
          <w:marBottom w:val="0"/>
          <w:divBdr>
            <w:top w:val="none" w:sz="0" w:space="0" w:color="auto"/>
            <w:left w:val="none" w:sz="0" w:space="0" w:color="auto"/>
            <w:bottom w:val="none" w:sz="0" w:space="0" w:color="auto"/>
            <w:right w:val="none" w:sz="0" w:space="0" w:color="auto"/>
          </w:divBdr>
        </w:div>
      </w:divsChild>
    </w:div>
    <w:div w:id="963079074">
      <w:bodyDiv w:val="1"/>
      <w:marLeft w:val="0"/>
      <w:marRight w:val="0"/>
      <w:marTop w:val="0"/>
      <w:marBottom w:val="0"/>
      <w:divBdr>
        <w:top w:val="none" w:sz="0" w:space="0" w:color="auto"/>
        <w:left w:val="none" w:sz="0" w:space="0" w:color="auto"/>
        <w:bottom w:val="none" w:sz="0" w:space="0" w:color="auto"/>
        <w:right w:val="none" w:sz="0" w:space="0" w:color="auto"/>
      </w:divBdr>
      <w:divsChild>
        <w:div w:id="804473389">
          <w:marLeft w:val="0"/>
          <w:marRight w:val="0"/>
          <w:marTop w:val="0"/>
          <w:marBottom w:val="0"/>
          <w:divBdr>
            <w:top w:val="none" w:sz="0" w:space="0" w:color="auto"/>
            <w:left w:val="none" w:sz="0" w:space="0" w:color="auto"/>
            <w:bottom w:val="none" w:sz="0" w:space="0" w:color="auto"/>
            <w:right w:val="none" w:sz="0" w:space="0" w:color="auto"/>
          </w:divBdr>
          <w:divsChild>
            <w:div w:id="19960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672">
      <w:bodyDiv w:val="1"/>
      <w:marLeft w:val="0"/>
      <w:marRight w:val="0"/>
      <w:marTop w:val="0"/>
      <w:marBottom w:val="0"/>
      <w:divBdr>
        <w:top w:val="none" w:sz="0" w:space="0" w:color="auto"/>
        <w:left w:val="none" w:sz="0" w:space="0" w:color="auto"/>
        <w:bottom w:val="none" w:sz="0" w:space="0" w:color="auto"/>
        <w:right w:val="none" w:sz="0" w:space="0" w:color="auto"/>
      </w:divBdr>
      <w:divsChild>
        <w:div w:id="1687749227">
          <w:marLeft w:val="0"/>
          <w:marRight w:val="0"/>
          <w:marTop w:val="0"/>
          <w:marBottom w:val="0"/>
          <w:divBdr>
            <w:top w:val="none" w:sz="0" w:space="0" w:color="auto"/>
            <w:left w:val="none" w:sz="0" w:space="0" w:color="auto"/>
            <w:bottom w:val="none" w:sz="0" w:space="0" w:color="auto"/>
            <w:right w:val="none" w:sz="0" w:space="0" w:color="auto"/>
          </w:divBdr>
          <w:divsChild>
            <w:div w:id="75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930">
      <w:bodyDiv w:val="1"/>
      <w:marLeft w:val="0"/>
      <w:marRight w:val="0"/>
      <w:marTop w:val="0"/>
      <w:marBottom w:val="0"/>
      <w:divBdr>
        <w:top w:val="none" w:sz="0" w:space="0" w:color="auto"/>
        <w:left w:val="none" w:sz="0" w:space="0" w:color="auto"/>
        <w:bottom w:val="none" w:sz="0" w:space="0" w:color="auto"/>
        <w:right w:val="none" w:sz="0" w:space="0" w:color="auto"/>
      </w:divBdr>
    </w:div>
    <w:div w:id="1140225527">
      <w:bodyDiv w:val="1"/>
      <w:marLeft w:val="0"/>
      <w:marRight w:val="0"/>
      <w:marTop w:val="0"/>
      <w:marBottom w:val="0"/>
      <w:divBdr>
        <w:top w:val="none" w:sz="0" w:space="0" w:color="auto"/>
        <w:left w:val="none" w:sz="0" w:space="0" w:color="auto"/>
        <w:bottom w:val="none" w:sz="0" w:space="0" w:color="auto"/>
        <w:right w:val="none" w:sz="0" w:space="0" w:color="auto"/>
      </w:divBdr>
    </w:div>
    <w:div w:id="1171263716">
      <w:bodyDiv w:val="1"/>
      <w:marLeft w:val="0"/>
      <w:marRight w:val="0"/>
      <w:marTop w:val="0"/>
      <w:marBottom w:val="0"/>
      <w:divBdr>
        <w:top w:val="none" w:sz="0" w:space="0" w:color="auto"/>
        <w:left w:val="none" w:sz="0" w:space="0" w:color="auto"/>
        <w:bottom w:val="none" w:sz="0" w:space="0" w:color="auto"/>
        <w:right w:val="none" w:sz="0" w:space="0" w:color="auto"/>
      </w:divBdr>
      <w:divsChild>
        <w:div w:id="738942808">
          <w:marLeft w:val="0"/>
          <w:marRight w:val="0"/>
          <w:marTop w:val="0"/>
          <w:marBottom w:val="0"/>
          <w:divBdr>
            <w:top w:val="none" w:sz="0" w:space="0" w:color="auto"/>
            <w:left w:val="none" w:sz="0" w:space="0" w:color="auto"/>
            <w:bottom w:val="none" w:sz="0" w:space="0" w:color="auto"/>
            <w:right w:val="none" w:sz="0" w:space="0" w:color="auto"/>
          </w:divBdr>
          <w:divsChild>
            <w:div w:id="917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3897">
      <w:bodyDiv w:val="1"/>
      <w:marLeft w:val="0"/>
      <w:marRight w:val="0"/>
      <w:marTop w:val="0"/>
      <w:marBottom w:val="0"/>
      <w:divBdr>
        <w:top w:val="none" w:sz="0" w:space="0" w:color="auto"/>
        <w:left w:val="none" w:sz="0" w:space="0" w:color="auto"/>
        <w:bottom w:val="none" w:sz="0" w:space="0" w:color="auto"/>
        <w:right w:val="none" w:sz="0" w:space="0" w:color="auto"/>
      </w:divBdr>
    </w:div>
    <w:div w:id="1262762903">
      <w:bodyDiv w:val="1"/>
      <w:marLeft w:val="0"/>
      <w:marRight w:val="0"/>
      <w:marTop w:val="0"/>
      <w:marBottom w:val="0"/>
      <w:divBdr>
        <w:top w:val="none" w:sz="0" w:space="0" w:color="auto"/>
        <w:left w:val="none" w:sz="0" w:space="0" w:color="auto"/>
        <w:bottom w:val="none" w:sz="0" w:space="0" w:color="auto"/>
        <w:right w:val="none" w:sz="0" w:space="0" w:color="auto"/>
      </w:divBdr>
      <w:divsChild>
        <w:div w:id="1785542772">
          <w:marLeft w:val="0"/>
          <w:marRight w:val="0"/>
          <w:marTop w:val="0"/>
          <w:marBottom w:val="0"/>
          <w:divBdr>
            <w:top w:val="none" w:sz="0" w:space="0" w:color="auto"/>
            <w:left w:val="none" w:sz="0" w:space="0" w:color="auto"/>
            <w:bottom w:val="none" w:sz="0" w:space="0" w:color="auto"/>
            <w:right w:val="none" w:sz="0" w:space="0" w:color="auto"/>
          </w:divBdr>
          <w:divsChild>
            <w:div w:id="17468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19635">
      <w:bodyDiv w:val="1"/>
      <w:marLeft w:val="0"/>
      <w:marRight w:val="0"/>
      <w:marTop w:val="0"/>
      <w:marBottom w:val="0"/>
      <w:divBdr>
        <w:top w:val="none" w:sz="0" w:space="0" w:color="auto"/>
        <w:left w:val="none" w:sz="0" w:space="0" w:color="auto"/>
        <w:bottom w:val="none" w:sz="0" w:space="0" w:color="auto"/>
        <w:right w:val="none" w:sz="0" w:space="0" w:color="auto"/>
      </w:divBdr>
      <w:divsChild>
        <w:div w:id="414403739">
          <w:marLeft w:val="0"/>
          <w:marRight w:val="0"/>
          <w:marTop w:val="0"/>
          <w:marBottom w:val="0"/>
          <w:divBdr>
            <w:top w:val="none" w:sz="0" w:space="0" w:color="auto"/>
            <w:left w:val="none" w:sz="0" w:space="0" w:color="auto"/>
            <w:bottom w:val="none" w:sz="0" w:space="0" w:color="auto"/>
            <w:right w:val="none" w:sz="0" w:space="0" w:color="auto"/>
          </w:divBdr>
          <w:divsChild>
            <w:div w:id="983238550">
              <w:marLeft w:val="0"/>
              <w:marRight w:val="0"/>
              <w:marTop w:val="0"/>
              <w:marBottom w:val="0"/>
              <w:divBdr>
                <w:top w:val="none" w:sz="0" w:space="0" w:color="auto"/>
                <w:left w:val="none" w:sz="0" w:space="0" w:color="auto"/>
                <w:bottom w:val="none" w:sz="0" w:space="0" w:color="auto"/>
                <w:right w:val="none" w:sz="0" w:space="0" w:color="auto"/>
              </w:divBdr>
            </w:div>
          </w:divsChild>
        </w:div>
        <w:div w:id="2006399696">
          <w:marLeft w:val="0"/>
          <w:marRight w:val="0"/>
          <w:marTop w:val="0"/>
          <w:marBottom w:val="0"/>
          <w:divBdr>
            <w:top w:val="none" w:sz="0" w:space="0" w:color="auto"/>
            <w:left w:val="none" w:sz="0" w:space="0" w:color="auto"/>
            <w:bottom w:val="none" w:sz="0" w:space="0" w:color="auto"/>
            <w:right w:val="none" w:sz="0" w:space="0" w:color="auto"/>
          </w:divBdr>
        </w:div>
      </w:divsChild>
    </w:div>
    <w:div w:id="1292130293">
      <w:bodyDiv w:val="1"/>
      <w:marLeft w:val="0"/>
      <w:marRight w:val="0"/>
      <w:marTop w:val="0"/>
      <w:marBottom w:val="0"/>
      <w:divBdr>
        <w:top w:val="none" w:sz="0" w:space="0" w:color="auto"/>
        <w:left w:val="none" w:sz="0" w:space="0" w:color="auto"/>
        <w:bottom w:val="none" w:sz="0" w:space="0" w:color="auto"/>
        <w:right w:val="none" w:sz="0" w:space="0" w:color="auto"/>
      </w:divBdr>
      <w:divsChild>
        <w:div w:id="2002391224">
          <w:marLeft w:val="0"/>
          <w:marRight w:val="0"/>
          <w:marTop w:val="0"/>
          <w:marBottom w:val="0"/>
          <w:divBdr>
            <w:top w:val="none" w:sz="0" w:space="0" w:color="auto"/>
            <w:left w:val="none" w:sz="0" w:space="0" w:color="auto"/>
            <w:bottom w:val="none" w:sz="0" w:space="0" w:color="auto"/>
            <w:right w:val="none" w:sz="0" w:space="0" w:color="auto"/>
          </w:divBdr>
        </w:div>
        <w:div w:id="1414662591">
          <w:marLeft w:val="0"/>
          <w:marRight w:val="0"/>
          <w:marTop w:val="0"/>
          <w:marBottom w:val="0"/>
          <w:divBdr>
            <w:top w:val="none" w:sz="0" w:space="0" w:color="auto"/>
            <w:left w:val="none" w:sz="0" w:space="0" w:color="auto"/>
            <w:bottom w:val="none" w:sz="0" w:space="0" w:color="auto"/>
            <w:right w:val="none" w:sz="0" w:space="0" w:color="auto"/>
          </w:divBdr>
          <w:divsChild>
            <w:div w:id="2004353300">
              <w:marLeft w:val="0"/>
              <w:marRight w:val="0"/>
              <w:marTop w:val="0"/>
              <w:marBottom w:val="0"/>
              <w:divBdr>
                <w:top w:val="none" w:sz="0" w:space="0" w:color="auto"/>
                <w:left w:val="none" w:sz="0" w:space="0" w:color="auto"/>
                <w:bottom w:val="none" w:sz="0" w:space="0" w:color="auto"/>
                <w:right w:val="none" w:sz="0" w:space="0" w:color="auto"/>
              </w:divBdr>
            </w:div>
            <w:div w:id="1108626149">
              <w:marLeft w:val="0"/>
              <w:marRight w:val="0"/>
              <w:marTop w:val="0"/>
              <w:marBottom w:val="0"/>
              <w:divBdr>
                <w:top w:val="none" w:sz="0" w:space="0" w:color="auto"/>
                <w:left w:val="none" w:sz="0" w:space="0" w:color="auto"/>
                <w:bottom w:val="none" w:sz="0" w:space="0" w:color="auto"/>
                <w:right w:val="none" w:sz="0" w:space="0" w:color="auto"/>
              </w:divBdr>
            </w:div>
          </w:divsChild>
        </w:div>
        <w:div w:id="1966615810">
          <w:marLeft w:val="0"/>
          <w:marRight w:val="0"/>
          <w:marTop w:val="0"/>
          <w:marBottom w:val="0"/>
          <w:divBdr>
            <w:top w:val="none" w:sz="0" w:space="0" w:color="auto"/>
            <w:left w:val="none" w:sz="0" w:space="0" w:color="auto"/>
            <w:bottom w:val="none" w:sz="0" w:space="0" w:color="auto"/>
            <w:right w:val="none" w:sz="0" w:space="0" w:color="auto"/>
          </w:divBdr>
        </w:div>
        <w:div w:id="410078859">
          <w:marLeft w:val="0"/>
          <w:marRight w:val="0"/>
          <w:marTop w:val="0"/>
          <w:marBottom w:val="0"/>
          <w:divBdr>
            <w:top w:val="none" w:sz="0" w:space="0" w:color="auto"/>
            <w:left w:val="none" w:sz="0" w:space="0" w:color="auto"/>
            <w:bottom w:val="none" w:sz="0" w:space="0" w:color="auto"/>
            <w:right w:val="none" w:sz="0" w:space="0" w:color="auto"/>
          </w:divBdr>
          <w:divsChild>
            <w:div w:id="964119213">
              <w:marLeft w:val="0"/>
              <w:marRight w:val="0"/>
              <w:marTop w:val="0"/>
              <w:marBottom w:val="0"/>
              <w:divBdr>
                <w:top w:val="none" w:sz="0" w:space="0" w:color="auto"/>
                <w:left w:val="none" w:sz="0" w:space="0" w:color="auto"/>
                <w:bottom w:val="none" w:sz="0" w:space="0" w:color="auto"/>
                <w:right w:val="none" w:sz="0" w:space="0" w:color="auto"/>
              </w:divBdr>
            </w:div>
            <w:div w:id="2094282294">
              <w:marLeft w:val="0"/>
              <w:marRight w:val="0"/>
              <w:marTop w:val="0"/>
              <w:marBottom w:val="0"/>
              <w:divBdr>
                <w:top w:val="none" w:sz="0" w:space="0" w:color="auto"/>
                <w:left w:val="none" w:sz="0" w:space="0" w:color="auto"/>
                <w:bottom w:val="none" w:sz="0" w:space="0" w:color="auto"/>
                <w:right w:val="none" w:sz="0" w:space="0" w:color="auto"/>
              </w:divBdr>
            </w:div>
            <w:div w:id="1581014020">
              <w:marLeft w:val="0"/>
              <w:marRight w:val="0"/>
              <w:marTop w:val="0"/>
              <w:marBottom w:val="0"/>
              <w:divBdr>
                <w:top w:val="none" w:sz="0" w:space="0" w:color="auto"/>
                <w:left w:val="none" w:sz="0" w:space="0" w:color="auto"/>
                <w:bottom w:val="none" w:sz="0" w:space="0" w:color="auto"/>
                <w:right w:val="none" w:sz="0" w:space="0" w:color="auto"/>
              </w:divBdr>
            </w:div>
            <w:div w:id="4931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0145">
      <w:bodyDiv w:val="1"/>
      <w:marLeft w:val="0"/>
      <w:marRight w:val="0"/>
      <w:marTop w:val="0"/>
      <w:marBottom w:val="0"/>
      <w:divBdr>
        <w:top w:val="none" w:sz="0" w:space="0" w:color="auto"/>
        <w:left w:val="none" w:sz="0" w:space="0" w:color="auto"/>
        <w:bottom w:val="none" w:sz="0" w:space="0" w:color="auto"/>
        <w:right w:val="none" w:sz="0" w:space="0" w:color="auto"/>
      </w:divBdr>
      <w:divsChild>
        <w:div w:id="1884949744">
          <w:marLeft w:val="0"/>
          <w:marRight w:val="0"/>
          <w:marTop w:val="0"/>
          <w:marBottom w:val="0"/>
          <w:divBdr>
            <w:top w:val="none" w:sz="0" w:space="0" w:color="auto"/>
            <w:left w:val="none" w:sz="0" w:space="0" w:color="auto"/>
            <w:bottom w:val="none" w:sz="0" w:space="0" w:color="auto"/>
            <w:right w:val="none" w:sz="0" w:space="0" w:color="auto"/>
          </w:divBdr>
          <w:divsChild>
            <w:div w:id="17801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697">
      <w:bodyDiv w:val="1"/>
      <w:marLeft w:val="0"/>
      <w:marRight w:val="0"/>
      <w:marTop w:val="0"/>
      <w:marBottom w:val="0"/>
      <w:divBdr>
        <w:top w:val="none" w:sz="0" w:space="0" w:color="auto"/>
        <w:left w:val="none" w:sz="0" w:space="0" w:color="auto"/>
        <w:bottom w:val="none" w:sz="0" w:space="0" w:color="auto"/>
        <w:right w:val="none" w:sz="0" w:space="0" w:color="auto"/>
      </w:divBdr>
      <w:divsChild>
        <w:div w:id="924610176">
          <w:marLeft w:val="0"/>
          <w:marRight w:val="0"/>
          <w:marTop w:val="0"/>
          <w:marBottom w:val="0"/>
          <w:divBdr>
            <w:top w:val="none" w:sz="0" w:space="0" w:color="auto"/>
            <w:left w:val="none" w:sz="0" w:space="0" w:color="auto"/>
            <w:bottom w:val="none" w:sz="0" w:space="0" w:color="auto"/>
            <w:right w:val="none" w:sz="0" w:space="0" w:color="auto"/>
          </w:divBdr>
          <w:divsChild>
            <w:div w:id="18830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073">
      <w:bodyDiv w:val="1"/>
      <w:marLeft w:val="0"/>
      <w:marRight w:val="0"/>
      <w:marTop w:val="0"/>
      <w:marBottom w:val="0"/>
      <w:divBdr>
        <w:top w:val="none" w:sz="0" w:space="0" w:color="auto"/>
        <w:left w:val="none" w:sz="0" w:space="0" w:color="auto"/>
        <w:bottom w:val="none" w:sz="0" w:space="0" w:color="auto"/>
        <w:right w:val="none" w:sz="0" w:space="0" w:color="auto"/>
      </w:divBdr>
    </w:div>
    <w:div w:id="1530029796">
      <w:bodyDiv w:val="1"/>
      <w:marLeft w:val="0"/>
      <w:marRight w:val="0"/>
      <w:marTop w:val="0"/>
      <w:marBottom w:val="0"/>
      <w:divBdr>
        <w:top w:val="none" w:sz="0" w:space="0" w:color="auto"/>
        <w:left w:val="none" w:sz="0" w:space="0" w:color="auto"/>
        <w:bottom w:val="none" w:sz="0" w:space="0" w:color="auto"/>
        <w:right w:val="none" w:sz="0" w:space="0" w:color="auto"/>
      </w:divBdr>
    </w:div>
    <w:div w:id="1545212080">
      <w:bodyDiv w:val="1"/>
      <w:marLeft w:val="0"/>
      <w:marRight w:val="0"/>
      <w:marTop w:val="0"/>
      <w:marBottom w:val="0"/>
      <w:divBdr>
        <w:top w:val="none" w:sz="0" w:space="0" w:color="auto"/>
        <w:left w:val="none" w:sz="0" w:space="0" w:color="auto"/>
        <w:bottom w:val="none" w:sz="0" w:space="0" w:color="auto"/>
        <w:right w:val="none" w:sz="0" w:space="0" w:color="auto"/>
      </w:divBdr>
    </w:div>
    <w:div w:id="1742018499">
      <w:bodyDiv w:val="1"/>
      <w:marLeft w:val="0"/>
      <w:marRight w:val="0"/>
      <w:marTop w:val="0"/>
      <w:marBottom w:val="0"/>
      <w:divBdr>
        <w:top w:val="none" w:sz="0" w:space="0" w:color="auto"/>
        <w:left w:val="none" w:sz="0" w:space="0" w:color="auto"/>
        <w:bottom w:val="none" w:sz="0" w:space="0" w:color="auto"/>
        <w:right w:val="none" w:sz="0" w:space="0" w:color="auto"/>
      </w:divBdr>
      <w:divsChild>
        <w:div w:id="1195850912">
          <w:marLeft w:val="0"/>
          <w:marRight w:val="0"/>
          <w:marTop w:val="0"/>
          <w:marBottom w:val="0"/>
          <w:divBdr>
            <w:top w:val="none" w:sz="0" w:space="0" w:color="auto"/>
            <w:left w:val="none" w:sz="0" w:space="0" w:color="auto"/>
            <w:bottom w:val="none" w:sz="0" w:space="0" w:color="auto"/>
            <w:right w:val="none" w:sz="0" w:space="0" w:color="auto"/>
          </w:divBdr>
          <w:divsChild>
            <w:div w:id="3528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1580">
      <w:bodyDiv w:val="1"/>
      <w:marLeft w:val="0"/>
      <w:marRight w:val="0"/>
      <w:marTop w:val="0"/>
      <w:marBottom w:val="0"/>
      <w:divBdr>
        <w:top w:val="none" w:sz="0" w:space="0" w:color="auto"/>
        <w:left w:val="none" w:sz="0" w:space="0" w:color="auto"/>
        <w:bottom w:val="none" w:sz="0" w:space="0" w:color="auto"/>
        <w:right w:val="none" w:sz="0" w:space="0" w:color="auto"/>
      </w:divBdr>
    </w:div>
    <w:div w:id="1767992283">
      <w:bodyDiv w:val="1"/>
      <w:marLeft w:val="0"/>
      <w:marRight w:val="0"/>
      <w:marTop w:val="0"/>
      <w:marBottom w:val="0"/>
      <w:divBdr>
        <w:top w:val="none" w:sz="0" w:space="0" w:color="auto"/>
        <w:left w:val="none" w:sz="0" w:space="0" w:color="auto"/>
        <w:bottom w:val="none" w:sz="0" w:space="0" w:color="auto"/>
        <w:right w:val="none" w:sz="0" w:space="0" w:color="auto"/>
      </w:divBdr>
    </w:div>
    <w:div w:id="1786774578">
      <w:bodyDiv w:val="1"/>
      <w:marLeft w:val="0"/>
      <w:marRight w:val="0"/>
      <w:marTop w:val="0"/>
      <w:marBottom w:val="0"/>
      <w:divBdr>
        <w:top w:val="none" w:sz="0" w:space="0" w:color="auto"/>
        <w:left w:val="none" w:sz="0" w:space="0" w:color="auto"/>
        <w:bottom w:val="none" w:sz="0" w:space="0" w:color="auto"/>
        <w:right w:val="none" w:sz="0" w:space="0" w:color="auto"/>
      </w:divBdr>
    </w:div>
    <w:div w:id="1843274628">
      <w:bodyDiv w:val="1"/>
      <w:marLeft w:val="0"/>
      <w:marRight w:val="0"/>
      <w:marTop w:val="0"/>
      <w:marBottom w:val="0"/>
      <w:divBdr>
        <w:top w:val="none" w:sz="0" w:space="0" w:color="auto"/>
        <w:left w:val="none" w:sz="0" w:space="0" w:color="auto"/>
        <w:bottom w:val="none" w:sz="0" w:space="0" w:color="auto"/>
        <w:right w:val="none" w:sz="0" w:space="0" w:color="auto"/>
      </w:divBdr>
      <w:divsChild>
        <w:div w:id="153646058">
          <w:marLeft w:val="0"/>
          <w:marRight w:val="0"/>
          <w:marTop w:val="0"/>
          <w:marBottom w:val="0"/>
          <w:divBdr>
            <w:top w:val="none" w:sz="0" w:space="0" w:color="auto"/>
            <w:left w:val="none" w:sz="0" w:space="0" w:color="auto"/>
            <w:bottom w:val="none" w:sz="0" w:space="0" w:color="auto"/>
            <w:right w:val="none" w:sz="0" w:space="0" w:color="auto"/>
          </w:divBdr>
        </w:div>
        <w:div w:id="1209486384">
          <w:marLeft w:val="0"/>
          <w:marRight w:val="0"/>
          <w:marTop w:val="0"/>
          <w:marBottom w:val="0"/>
          <w:divBdr>
            <w:top w:val="none" w:sz="0" w:space="0" w:color="auto"/>
            <w:left w:val="none" w:sz="0" w:space="0" w:color="auto"/>
            <w:bottom w:val="none" w:sz="0" w:space="0" w:color="auto"/>
            <w:right w:val="none" w:sz="0" w:space="0" w:color="auto"/>
          </w:divBdr>
        </w:div>
      </w:divsChild>
    </w:div>
    <w:div w:id="1876382824">
      <w:bodyDiv w:val="1"/>
      <w:marLeft w:val="0"/>
      <w:marRight w:val="0"/>
      <w:marTop w:val="0"/>
      <w:marBottom w:val="0"/>
      <w:divBdr>
        <w:top w:val="none" w:sz="0" w:space="0" w:color="auto"/>
        <w:left w:val="none" w:sz="0" w:space="0" w:color="auto"/>
        <w:bottom w:val="none" w:sz="0" w:space="0" w:color="auto"/>
        <w:right w:val="none" w:sz="0" w:space="0" w:color="auto"/>
      </w:divBdr>
    </w:div>
    <w:div w:id="1945722979">
      <w:bodyDiv w:val="1"/>
      <w:marLeft w:val="0"/>
      <w:marRight w:val="0"/>
      <w:marTop w:val="0"/>
      <w:marBottom w:val="0"/>
      <w:divBdr>
        <w:top w:val="none" w:sz="0" w:space="0" w:color="auto"/>
        <w:left w:val="none" w:sz="0" w:space="0" w:color="auto"/>
        <w:bottom w:val="none" w:sz="0" w:space="0" w:color="auto"/>
        <w:right w:val="none" w:sz="0" w:space="0" w:color="auto"/>
      </w:divBdr>
    </w:div>
    <w:div w:id="2086415944">
      <w:bodyDiv w:val="1"/>
      <w:marLeft w:val="0"/>
      <w:marRight w:val="0"/>
      <w:marTop w:val="0"/>
      <w:marBottom w:val="0"/>
      <w:divBdr>
        <w:top w:val="none" w:sz="0" w:space="0" w:color="auto"/>
        <w:left w:val="none" w:sz="0" w:space="0" w:color="auto"/>
        <w:bottom w:val="none" w:sz="0" w:space="0" w:color="auto"/>
        <w:right w:val="none" w:sz="0" w:space="0" w:color="auto"/>
      </w:divBdr>
      <w:divsChild>
        <w:div w:id="95372052">
          <w:marLeft w:val="0"/>
          <w:marRight w:val="0"/>
          <w:marTop w:val="0"/>
          <w:marBottom w:val="0"/>
          <w:divBdr>
            <w:top w:val="none" w:sz="0" w:space="0" w:color="auto"/>
            <w:left w:val="none" w:sz="0" w:space="0" w:color="auto"/>
            <w:bottom w:val="none" w:sz="0" w:space="0" w:color="auto"/>
            <w:right w:val="none" w:sz="0" w:space="0" w:color="auto"/>
          </w:divBdr>
          <w:divsChild>
            <w:div w:id="1212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895">
      <w:bodyDiv w:val="1"/>
      <w:marLeft w:val="0"/>
      <w:marRight w:val="0"/>
      <w:marTop w:val="0"/>
      <w:marBottom w:val="0"/>
      <w:divBdr>
        <w:top w:val="none" w:sz="0" w:space="0" w:color="auto"/>
        <w:left w:val="none" w:sz="0" w:space="0" w:color="auto"/>
        <w:bottom w:val="none" w:sz="0" w:space="0" w:color="auto"/>
        <w:right w:val="none" w:sz="0" w:space="0" w:color="auto"/>
      </w:divBdr>
      <w:divsChild>
        <w:div w:id="2035106764">
          <w:marLeft w:val="0"/>
          <w:marRight w:val="0"/>
          <w:marTop w:val="0"/>
          <w:marBottom w:val="0"/>
          <w:divBdr>
            <w:top w:val="none" w:sz="0" w:space="0" w:color="auto"/>
            <w:left w:val="none" w:sz="0" w:space="0" w:color="auto"/>
            <w:bottom w:val="none" w:sz="0" w:space="0" w:color="auto"/>
            <w:right w:val="none" w:sz="0" w:space="0" w:color="auto"/>
          </w:divBdr>
          <w:divsChild>
            <w:div w:id="16172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eactive-streams/reactive-streams-jvm/blob/v1.0.2/api/src/main/java/org/reactivestreams/Processor.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eactive-streams/reactive-streams-jvm/blob/v1.0.2/api/src/main/java/org/reactivestreams/Publisher.java" TargetMode="External"/><Relationship Id="rId12" Type="http://schemas.openxmlformats.org/officeDocument/2006/relationships/image" Target="media/image5.png"/><Relationship Id="rId17" Type="http://schemas.openxmlformats.org/officeDocument/2006/relationships/hyperlink" Target="https://jstobigdata.com/spring/a-functional-endpoint-in-spring-webflux/"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eactive-streams/reactive-streams-jvm/blob/v1.0.2/api/src/main/java/org/reactivestreams/Subscription.java"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eactive-streams/reactive-streams-jvm/blob/v1.0.2/api/src/main/java/org/reactivestreams/Subscriber.jav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8</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19</cp:revision>
  <cp:lastPrinted>2024-07-24T07:38:00Z</cp:lastPrinted>
  <dcterms:created xsi:type="dcterms:W3CDTF">2024-05-22T15:50:00Z</dcterms:created>
  <dcterms:modified xsi:type="dcterms:W3CDTF">2025-01-11T12:06:00Z</dcterms:modified>
</cp:coreProperties>
</file>