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Neural Abstract Reasoning Engine (NARE)</w:t>
      </w:r>
    </w:p>
    <w:p>
      <w:pPr>
        <w:pStyle w:val="Heading1"/>
      </w:pPr>
      <w:r>
        <w:t>Project Proposal</w:t>
      </w:r>
    </w:p>
    <w:p>
      <w:r>
        <w:t>Student Name: __________________________</w:t>
      </w:r>
    </w:p>
    <w:p>
      <w:r>
        <w:t>Supervisor: __________________________</w:t>
      </w:r>
    </w:p>
    <w:p>
      <w:r>
        <w:t>Department: __________________________</w:t>
      </w:r>
    </w:p>
    <w:p>
      <w:r>
        <w:t>Date: __________________________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Large Language Models (LLMs) demonstrate strong reasoning abilities but often produce unstructured reasoning that cannot be executed or verified. The Neural Abstract Reasoning Engine (NARE) proposes a framework that converts natural language problems into structured reasoning programs that can be executed, verified, and repaired automatically.</w:t>
      </w:r>
    </w:p>
    <w:p>
      <w:pPr>
        <w:pStyle w:val="Heading1"/>
      </w:pPr>
      <w:r>
        <w:t>1. Introduction</w:t>
      </w:r>
    </w:p>
    <w:p>
      <w:r>
        <w:t>This section introduces the limitations of traditional LLM reasoning such as hallucinations and lack of verification. The proposed system introduces structured reasoning programs that can be executed deterministically.</w:t>
      </w:r>
    </w:p>
    <w:p>
      <w:pPr>
        <w:pStyle w:val="Heading1"/>
      </w:pPr>
      <w:r>
        <w:t>2. Problem Statement</w:t>
      </w:r>
    </w:p>
    <w:p>
      <w:r>
        <w:t>LLM reasoning is often expressed in free-form text that cannot be executed or verified. This project proposes a system that converts language tasks into structured reasoning programs with execution and verification capabilities.</w:t>
      </w:r>
    </w:p>
    <w:p>
      <w:pPr>
        <w:pStyle w:val="Heading1"/>
      </w:pPr>
      <w:r>
        <w:t>3. Objectives</w:t>
      </w:r>
    </w:p>
    <w:p>
      <w:r>
        <w:t>• Convert natural language problems into structured reasoning programs.</w:t>
      </w:r>
    </w:p>
    <w:p>
      <w:r>
        <w:t>• Implement Structured Latent Representation (SLR).</w:t>
      </w:r>
    </w:p>
    <w:p>
      <w:r>
        <w:t>• Execute reasoning steps using deterministic tools.</w:t>
      </w:r>
    </w:p>
    <w:p>
      <w:r>
        <w:t>• Verify correctness of results.</w:t>
      </w:r>
    </w:p>
    <w:p>
      <w:r>
        <w:t>• Implement reinforcement learning based abstraction selection.</w:t>
      </w:r>
    </w:p>
    <w:p>
      <w:pPr>
        <w:pStyle w:val="Heading1"/>
      </w:pPr>
      <w:r>
        <w:t>4. Scope of the Project</w:t>
      </w:r>
    </w:p>
    <w:p>
      <w:r>
        <w:t>The project focuses on building a reasoning engine capable of planning, executing, verifying, and learning reasoning abstractions.</w:t>
      </w:r>
    </w:p>
    <w:p>
      <w:pPr>
        <w:pStyle w:val="Heading1"/>
      </w:pPr>
      <w:r>
        <w:t>5. Methodology</w:t>
      </w:r>
    </w:p>
    <w:p>
      <w:r>
        <w:t>5.1 System Architecture</w:t>
      </w:r>
    </w:p>
    <w:p>
      <w:r>
        <w:t>[Insert Figure: System Architecture Diagram Here]</w:t>
      </w:r>
    </w:p>
    <w:p>
      <w:r>
        <w:t>5.2 Reasoning Execution Flowchart</w:t>
      </w:r>
    </w:p>
    <w:p>
      <w:r>
        <w:t>[Insert Figure: Flowchart Here]</w:t>
      </w:r>
    </w:p>
    <w:p>
      <w:r>
        <w:t>5.3 Functional Decomposition</w:t>
      </w:r>
    </w:p>
    <w:p>
      <w:r>
        <w:t>[Insert Figure: Functional Decomposition Diagram Here]</w:t>
      </w:r>
    </w:p>
    <w:p>
      <w:r>
        <w:t>5.4 Data Flow Diagrams</w:t>
      </w:r>
    </w:p>
    <w:p>
      <w:r>
        <w:t>[Insert Figure: DFD Level 0 Here]</w:t>
      </w:r>
    </w:p>
    <w:p>
      <w:r>
        <w:t>[Insert Figure: DFD Level 1 Here]</w:t>
      </w:r>
    </w:p>
    <w:p>
      <w:pPr>
        <w:pStyle w:val="Heading1"/>
      </w:pPr>
      <w:r>
        <w:t>6. System Modules</w:t>
      </w:r>
    </w:p>
    <w:p>
      <w:r>
        <w:t>Router – identifies task domain and selects tools.</w:t>
      </w:r>
    </w:p>
    <w:p>
      <w:r>
        <w:t>Planner – generates reasoning plans using LLM.</w:t>
      </w:r>
    </w:p>
    <w:p>
      <w:r>
        <w:t>Structured Latent Representation – validates reasoning structure.</w:t>
      </w:r>
    </w:p>
    <w:p>
      <w:r>
        <w:t>Executor – executes deterministic operations.</w:t>
      </w:r>
    </w:p>
    <w:p>
      <w:r>
        <w:t>Verifier – validates results.</w:t>
      </w:r>
    </w:p>
    <w:p>
      <w:r>
        <w:t>Repair Loop – corrects failed reasoning plans.</w:t>
      </w:r>
    </w:p>
    <w:p>
      <w:r>
        <w:t>RL Abstraction Learning – learns reusable reasoning macros.</w:t>
      </w:r>
    </w:p>
    <w:p>
      <w:pPr>
        <w:pStyle w:val="Heading1"/>
      </w:pPr>
      <w:r>
        <w:t>7. Algorithms Used</w:t>
      </w:r>
    </w:p>
    <w:p>
      <w:r>
        <w:t>Structured Latent Representation validation algorithm.</w:t>
      </w:r>
    </w:p>
    <w:p>
      <w:r>
        <w:t>Deterministic execution algorithm.</w:t>
      </w:r>
    </w:p>
    <w:p>
      <w:r>
        <w:t>Verification algorithm.</w:t>
      </w:r>
    </w:p>
    <w:p>
      <w:r>
        <w:t>Reinforcement learning abstraction selection algorithm.</w:t>
      </w:r>
    </w:p>
    <w:p>
      <w:pPr>
        <w:pStyle w:val="Heading1"/>
      </w:pPr>
      <w:r>
        <w:t>8. Expected Outcomes</w:t>
      </w:r>
    </w:p>
    <w:p>
      <w:r>
        <w:t>The system will transform natural language tasks into structured executable reasoning programs that can be verified and corrected automatically.</w:t>
      </w:r>
    </w:p>
    <w:p>
      <w:pPr>
        <w:pStyle w:val="Heading1"/>
      </w:pPr>
      <w:r>
        <w:t>9. Proposed Timeline</w:t>
      </w:r>
    </w:p>
    <w:p>
      <w:r>
        <w:t>Phase 1 – System architecture design</w:t>
      </w:r>
    </w:p>
    <w:p>
      <w:r>
        <w:t>Phase 2 – Core module implementation</w:t>
      </w:r>
    </w:p>
    <w:p>
      <w:r>
        <w:t>Phase 3 – Execution and verification modules</w:t>
      </w:r>
    </w:p>
    <w:p>
      <w:r>
        <w:t>Phase 4 – Reinforcement learning abstraction learning</w:t>
      </w:r>
    </w:p>
    <w:p>
      <w:r>
        <w:t>Phase 5 – Testing and evaluation</w:t>
      </w:r>
    </w:p>
    <w:p>
      <w:pPr>
        <w:pStyle w:val="Heading1"/>
      </w:pPr>
      <w:r>
        <w:t>10. References</w:t>
      </w:r>
    </w:p>
    <w:p>
      <w:r>
        <w:t>Add research papers and literature related to neuro-symbolic AI and reasoning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