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4" w:lineRule="exact"/>
        <w:rPr>
          <w:sz w:val="24"/>
          <w:szCs w:val="24"/>
          <w:color w:val="auto"/>
        </w:rPr>
      </w:pPr>
    </w:p>
    <w:p>
      <w:pPr>
        <w:jc w:val="center"/>
        <w:ind w:right="5"/>
        <w:spacing w:after="0"/>
        <w:rPr>
          <w:sz w:val="20"/>
          <w:szCs w:val="20"/>
          <w:color w:val="auto"/>
        </w:rPr>
      </w:pPr>
      <w:r>
        <w:rPr>
          <w:rFonts w:ascii="Times New Roman" w:cs="Times New Roman" w:eastAsia="Times New Roman" w:hAnsi="Times New Roman"/>
          <w:sz w:val="35"/>
          <w:szCs w:val="35"/>
          <w:b w:val="1"/>
          <w:bCs w:val="1"/>
          <w:color w:val="auto"/>
        </w:rPr>
        <w:t>ITAHARI NAMUNA COLLEGE</w:t>
      </w:r>
    </w:p>
    <w:p>
      <w:pPr>
        <w:spacing w:after="0" w:line="200" w:lineRule="exact"/>
        <w:rPr>
          <w:sz w:val="24"/>
          <w:szCs w:val="24"/>
          <w:color w:val="auto"/>
        </w:rPr>
      </w:pPr>
    </w:p>
    <w:p>
      <w:pPr>
        <w:spacing w:after="0" w:line="227" w:lineRule="exact"/>
        <w:rPr>
          <w:sz w:val="24"/>
          <w:szCs w:val="24"/>
          <w:color w:val="auto"/>
        </w:rPr>
      </w:pPr>
    </w:p>
    <w:p>
      <w:pPr>
        <w:jc w:val="center"/>
        <w:ind w:right="145"/>
        <w:spacing w:after="0"/>
        <w:rPr>
          <w:sz w:val="20"/>
          <w:szCs w:val="20"/>
          <w:color w:val="auto"/>
        </w:rPr>
      </w:pPr>
      <w:r>
        <w:rPr>
          <w:rFonts w:ascii="Times New Roman" w:cs="Times New Roman" w:eastAsia="Times New Roman" w:hAnsi="Times New Roman"/>
          <w:sz w:val="28"/>
          <w:szCs w:val="28"/>
          <w:b w:val="1"/>
          <w:bCs w:val="1"/>
          <w:color w:val="auto"/>
        </w:rPr>
        <w:t>Faculty of Humanities and Social Sciences</w:t>
      </w:r>
    </w:p>
    <w:p>
      <w:pPr>
        <w:spacing w:after="0" w:line="200" w:lineRule="exact"/>
        <w:rPr>
          <w:sz w:val="24"/>
          <w:szCs w:val="24"/>
          <w:color w:val="auto"/>
        </w:rPr>
      </w:pPr>
    </w:p>
    <w:p>
      <w:pPr>
        <w:spacing w:after="0" w:line="200" w:lineRule="exact"/>
        <w:rPr>
          <w:sz w:val="24"/>
          <w:szCs w:val="24"/>
          <w:color w:val="auto"/>
        </w:rPr>
      </w:pPr>
    </w:p>
    <w:p>
      <w:pPr>
        <w:spacing w:after="0" w:line="288" w:lineRule="exact"/>
        <w:rPr>
          <w:sz w:val="24"/>
          <w:szCs w:val="24"/>
          <w:color w:val="auto"/>
        </w:rPr>
      </w:pPr>
    </w:p>
    <w:p>
      <w:pPr>
        <w:jc w:val="center"/>
        <w:ind w:right="-14"/>
        <w:spacing w:after="0"/>
        <w:rPr>
          <w:sz w:val="20"/>
          <w:szCs w:val="20"/>
          <w:color w:val="auto"/>
        </w:rPr>
      </w:pPr>
      <w:r>
        <w:rPr>
          <w:rFonts w:ascii="Times New Roman" w:cs="Times New Roman" w:eastAsia="Times New Roman" w:hAnsi="Times New Roman"/>
          <w:sz w:val="28"/>
          <w:szCs w:val="28"/>
          <w:color w:val="auto"/>
        </w:rPr>
        <w:t>Itahari-10, Sunsari</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1206500</wp:posOffset>
            </wp:positionH>
            <wp:positionV relativeFrom="paragraph">
              <wp:posOffset>422910</wp:posOffset>
            </wp:positionV>
            <wp:extent cx="3318510" cy="42348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3318510" cy="423481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3" w:lineRule="exact"/>
        <w:rPr>
          <w:sz w:val="24"/>
          <w:szCs w:val="24"/>
          <w:color w:val="auto"/>
        </w:rPr>
      </w:pPr>
    </w:p>
    <w:p>
      <w:pPr>
        <w:jc w:val="center"/>
        <w:ind w:right="145"/>
        <w:spacing w:after="0"/>
        <w:rPr>
          <w:sz w:val="20"/>
          <w:szCs w:val="20"/>
          <w:color w:val="auto"/>
        </w:rPr>
      </w:pPr>
      <w:r>
        <w:rPr>
          <w:rFonts w:ascii="Times New Roman" w:cs="Times New Roman" w:eastAsia="Times New Roman" w:hAnsi="Times New Roman"/>
          <w:sz w:val="32"/>
          <w:szCs w:val="32"/>
          <w:b w:val="1"/>
          <w:bCs w:val="1"/>
          <w:color w:val="auto"/>
        </w:rPr>
        <w:t>Lab report of Account</w:t>
      </w:r>
    </w:p>
    <w:p>
      <w:pPr>
        <w:sectPr>
          <w:pgSz w:w="11900" w:h="16840" w:orient="portrait"/>
          <w:cols w:equalWidth="0" w:num="1">
            <w:col w:w="9025"/>
          </w:cols>
          <w:pgMar w:left="1440" w:top="1440" w:right="1440" w:bottom="1440" w:gutter="0" w:footer="0" w:header="0"/>
        </w:sectPr>
      </w:pPr>
    </w:p>
    <w:p>
      <w:pPr>
        <w:spacing w:after="0" w:line="200" w:lineRule="exact"/>
        <w:rPr>
          <w:sz w:val="24"/>
          <w:szCs w:val="24"/>
          <w:color w:val="auto"/>
        </w:rPr>
      </w:pPr>
    </w:p>
    <w:p>
      <w:pPr>
        <w:spacing w:after="0" w:line="273" w:lineRule="exact"/>
        <w:rPr>
          <w:sz w:val="24"/>
          <w:szCs w:val="24"/>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Submitted by :</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53" w:lineRule="exact"/>
        <w:rPr>
          <w:sz w:val="24"/>
          <w:szCs w:val="24"/>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Submitted to :</w:t>
      </w:r>
    </w:p>
    <w:p>
      <w:pPr>
        <w:spacing w:after="0" w:line="184" w:lineRule="exact"/>
        <w:rPr>
          <w:sz w:val="24"/>
          <w:szCs w:val="24"/>
          <w:color w:val="auto"/>
        </w:rPr>
      </w:pPr>
    </w:p>
    <w:p>
      <w:pPr>
        <w:sectPr>
          <w:pgSz w:w="11900" w:h="16840" w:orient="portrait"/>
          <w:cols w:equalWidth="0" w:num="2">
            <w:col w:w="5220" w:space="720"/>
            <w:col w:w="3085"/>
          </w:cols>
          <w:pgMar w:left="1440" w:top="1440" w:right="1440" w:bottom="1440" w:gutter="0" w:footer="0" w:header="0"/>
          <w:type w:val="continuous"/>
        </w:sectPr>
      </w:pPr>
    </w:p>
    <w:p>
      <w:pPr>
        <w:spacing w:after="0"/>
        <w:rPr>
          <w:sz w:val="20"/>
          <w:szCs w:val="20"/>
          <w:color w:val="auto"/>
        </w:rPr>
      </w:pPr>
      <w:r>
        <w:rPr>
          <w:rFonts w:ascii="Times New Roman" w:cs="Times New Roman" w:eastAsia="Times New Roman" w:hAnsi="Times New Roman"/>
          <w:sz w:val="24"/>
          <w:szCs w:val="24"/>
          <w:b w:val="1"/>
          <w:bCs w:val="1"/>
          <w:color w:val="auto"/>
        </w:rPr>
        <w:t>Name: Prasanga Pokharel</w:t>
      </w:r>
    </w:p>
    <w:p>
      <w:pPr>
        <w:spacing w:after="0" w:line="20" w:lineRule="exact"/>
        <w:rPr>
          <w:sz w:val="24"/>
          <w:szCs w:val="24"/>
          <w:color w:val="auto"/>
        </w:rPr>
      </w:pPr>
      <w:r>
        <w:rPr>
          <w:sz w:val="24"/>
          <w:szCs w:val="24"/>
          <w:color w:val="auto"/>
        </w:rPr>
        <w:br w:type="column"/>
      </w:r>
    </w:p>
    <w:p>
      <w:pPr>
        <w:spacing w:after="0"/>
        <w:rPr>
          <w:sz w:val="20"/>
          <w:szCs w:val="20"/>
          <w:color w:val="auto"/>
        </w:rPr>
      </w:pPr>
      <w:r>
        <w:rPr>
          <w:rFonts w:ascii="Times New Roman" w:cs="Times New Roman" w:eastAsia="Times New Roman" w:hAnsi="Times New Roman"/>
          <w:sz w:val="24"/>
          <w:szCs w:val="24"/>
          <w:b w:val="1"/>
          <w:bCs w:val="1"/>
          <w:color w:val="auto"/>
        </w:rPr>
        <w:t>Name: Sushil Shah</w:t>
      </w:r>
    </w:p>
    <w:p>
      <w:pPr>
        <w:spacing w:after="0" w:line="200" w:lineRule="exact"/>
        <w:rPr>
          <w:sz w:val="24"/>
          <w:szCs w:val="24"/>
          <w:color w:val="auto"/>
        </w:rPr>
      </w:pPr>
    </w:p>
    <w:p>
      <w:pPr>
        <w:sectPr>
          <w:pgSz w:w="11900" w:h="16840" w:orient="portrait"/>
          <w:cols w:equalWidth="0" w:num="2">
            <w:col w:w="5280" w:space="720"/>
            <w:col w:w="3025"/>
          </w:cols>
          <w:pgMar w:left="1440" w:top="1440" w:right="1440" w:bottom="1440" w:gutter="0" w:footer="0" w:header="0"/>
          <w:type w:val="continuous"/>
        </w:sectPr>
      </w:pPr>
    </w:p>
    <w:p>
      <w:pPr>
        <w:spacing w:after="0" w:line="200" w:lineRule="exact"/>
        <w:rPr>
          <w:sz w:val="24"/>
          <w:szCs w:val="24"/>
          <w:color w:val="auto"/>
        </w:rPr>
      </w:pPr>
    </w:p>
    <w:p>
      <w:pPr>
        <w:spacing w:after="0" w:line="240"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Semester: 2nd Semester BCA</w:t>
      </w:r>
    </w:p>
    <w:p>
      <w:pPr>
        <w:sectPr>
          <w:pgSz w:w="11900" w:h="16840" w:orient="portrait"/>
          <w:cols w:equalWidth="0" w:num="1">
            <w:col w:w="9025"/>
          </w:cols>
          <w:pgMar w:left="1440" w:top="1440" w:right="1440" w:bottom="1440" w:gutter="0" w:footer="0" w:header="0"/>
          <w:type w:val="continuous"/>
        </w:sectPr>
      </w:pPr>
    </w:p>
    <w:bookmarkStart w:id="1" w:name="page2"/>
    <w:bookmarkEnd w:id="1"/>
    <w:p>
      <w:pPr>
        <w:spacing w:after="0"/>
        <w:rPr>
          <w:sz w:val="20"/>
          <w:szCs w:val="20"/>
          <w:color w:val="auto"/>
        </w:rPr>
      </w:pPr>
      <w:r>
        <w:rPr>
          <w:rFonts w:ascii="Times New Roman" w:cs="Times New Roman" w:eastAsia="Times New Roman" w:hAnsi="Times New Roman"/>
          <w:sz w:val="28"/>
          <w:szCs w:val="28"/>
          <w:b w:val="1"/>
          <w:bCs w:val="1"/>
          <w:color w:val="auto"/>
        </w:rPr>
        <w:t>Table of Contents</w:t>
      </w: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ind w:left="280" w:hanging="279"/>
        <w:spacing w:after="0"/>
        <w:tabs>
          <w:tab w:leader="none" w:pos="280" w:val="left"/>
        </w:tabs>
        <w:numPr>
          <w:ilvl w:val="0"/>
          <w:numId w:val="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Introduction and about Tally</w:t>
      </w:r>
    </w:p>
    <w:p>
      <w:pPr>
        <w:spacing w:after="0" w:line="183" w:lineRule="exact"/>
        <w:rPr>
          <w:rFonts w:ascii="Times New Roman" w:cs="Times New Roman" w:eastAsia="Times New Roman" w:hAnsi="Times New Roman"/>
          <w:sz w:val="28"/>
          <w:szCs w:val="28"/>
          <w:color w:val="auto"/>
        </w:rPr>
      </w:pPr>
    </w:p>
    <w:p>
      <w:pPr>
        <w:ind w:left="280" w:hanging="279"/>
        <w:spacing w:after="0"/>
        <w:tabs>
          <w:tab w:leader="none" w:pos="280" w:val="left"/>
        </w:tabs>
        <w:numPr>
          <w:ilvl w:val="0"/>
          <w:numId w:val="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Create company</w:t>
      </w:r>
    </w:p>
    <w:p>
      <w:pPr>
        <w:spacing w:after="0" w:line="188" w:lineRule="exact"/>
        <w:rPr>
          <w:rFonts w:ascii="Times New Roman" w:cs="Times New Roman" w:eastAsia="Times New Roman" w:hAnsi="Times New Roman"/>
          <w:sz w:val="28"/>
          <w:szCs w:val="28"/>
          <w:color w:val="auto"/>
        </w:rPr>
      </w:pPr>
    </w:p>
    <w:p>
      <w:pPr>
        <w:ind w:left="280" w:hanging="279"/>
        <w:spacing w:after="0"/>
        <w:tabs>
          <w:tab w:leader="none" w:pos="280" w:val="left"/>
        </w:tabs>
        <w:numPr>
          <w:ilvl w:val="0"/>
          <w:numId w:val="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Create ledger group</w:t>
      </w:r>
    </w:p>
    <w:p>
      <w:pPr>
        <w:spacing w:after="0" w:line="183" w:lineRule="exact"/>
        <w:rPr>
          <w:rFonts w:ascii="Times New Roman" w:cs="Times New Roman" w:eastAsia="Times New Roman" w:hAnsi="Times New Roman"/>
          <w:sz w:val="28"/>
          <w:szCs w:val="28"/>
          <w:color w:val="auto"/>
        </w:rPr>
      </w:pPr>
    </w:p>
    <w:p>
      <w:pPr>
        <w:ind w:left="280" w:hanging="279"/>
        <w:spacing w:after="0"/>
        <w:tabs>
          <w:tab w:leader="none" w:pos="280" w:val="left"/>
        </w:tabs>
        <w:numPr>
          <w:ilvl w:val="0"/>
          <w:numId w:val="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Create ledger</w:t>
      </w:r>
    </w:p>
    <w:p>
      <w:pPr>
        <w:spacing w:after="0" w:line="188" w:lineRule="exact"/>
        <w:rPr>
          <w:rFonts w:ascii="Times New Roman" w:cs="Times New Roman" w:eastAsia="Times New Roman" w:hAnsi="Times New Roman"/>
          <w:sz w:val="28"/>
          <w:szCs w:val="28"/>
          <w:color w:val="auto"/>
        </w:rPr>
      </w:pPr>
    </w:p>
    <w:p>
      <w:pPr>
        <w:ind w:left="280" w:hanging="279"/>
        <w:spacing w:after="0"/>
        <w:tabs>
          <w:tab w:leader="none" w:pos="280" w:val="left"/>
        </w:tabs>
        <w:numPr>
          <w:ilvl w:val="0"/>
          <w:numId w:val="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Create ledger with related names</w:t>
      </w:r>
    </w:p>
    <w:p>
      <w:pPr>
        <w:spacing w:after="0" w:line="182" w:lineRule="exact"/>
        <w:rPr>
          <w:rFonts w:ascii="Times New Roman" w:cs="Times New Roman" w:eastAsia="Times New Roman" w:hAnsi="Times New Roman"/>
          <w:sz w:val="28"/>
          <w:szCs w:val="28"/>
          <w:color w:val="auto"/>
        </w:rPr>
      </w:pPr>
    </w:p>
    <w:p>
      <w:pPr>
        <w:ind w:left="280" w:hanging="279"/>
        <w:spacing w:after="0"/>
        <w:tabs>
          <w:tab w:leader="none" w:pos="280" w:val="left"/>
        </w:tabs>
        <w:numPr>
          <w:ilvl w:val="0"/>
          <w:numId w:val="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Create stock items with related names</w:t>
      </w:r>
    </w:p>
    <w:p>
      <w:pPr>
        <w:spacing w:after="0" w:line="188" w:lineRule="exact"/>
        <w:rPr>
          <w:rFonts w:ascii="Times New Roman" w:cs="Times New Roman" w:eastAsia="Times New Roman" w:hAnsi="Times New Roman"/>
          <w:sz w:val="28"/>
          <w:szCs w:val="28"/>
          <w:color w:val="auto"/>
        </w:rPr>
      </w:pPr>
    </w:p>
    <w:p>
      <w:pPr>
        <w:ind w:left="280" w:hanging="279"/>
        <w:spacing w:after="0"/>
        <w:tabs>
          <w:tab w:leader="none" w:pos="280" w:val="left"/>
        </w:tabs>
        <w:numPr>
          <w:ilvl w:val="0"/>
          <w:numId w:val="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Create related name godowns</w:t>
      </w:r>
    </w:p>
    <w:p>
      <w:pPr>
        <w:spacing w:after="0" w:line="183" w:lineRule="exact"/>
        <w:rPr>
          <w:rFonts w:ascii="Times New Roman" w:cs="Times New Roman" w:eastAsia="Times New Roman" w:hAnsi="Times New Roman"/>
          <w:sz w:val="28"/>
          <w:szCs w:val="28"/>
          <w:color w:val="auto"/>
        </w:rPr>
      </w:pPr>
    </w:p>
    <w:p>
      <w:pPr>
        <w:ind w:left="280" w:hanging="279"/>
        <w:spacing w:after="0"/>
        <w:tabs>
          <w:tab w:leader="none" w:pos="280" w:val="left"/>
        </w:tabs>
        <w:numPr>
          <w:ilvl w:val="0"/>
          <w:numId w:val="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Create Contra voucher</w:t>
      </w:r>
    </w:p>
    <w:p>
      <w:pPr>
        <w:spacing w:after="0" w:line="188" w:lineRule="exact"/>
        <w:rPr>
          <w:rFonts w:ascii="Times New Roman" w:cs="Times New Roman" w:eastAsia="Times New Roman" w:hAnsi="Times New Roman"/>
          <w:sz w:val="28"/>
          <w:szCs w:val="28"/>
          <w:color w:val="auto"/>
        </w:rPr>
      </w:pPr>
    </w:p>
    <w:p>
      <w:pPr>
        <w:ind w:left="280" w:hanging="279"/>
        <w:spacing w:after="0"/>
        <w:tabs>
          <w:tab w:leader="none" w:pos="280" w:val="left"/>
        </w:tabs>
        <w:numPr>
          <w:ilvl w:val="0"/>
          <w:numId w:val="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Create Purchase Voucher</w:t>
      </w:r>
    </w:p>
    <w:p>
      <w:pPr>
        <w:spacing w:after="0" w:line="183" w:lineRule="exact"/>
        <w:rPr>
          <w:rFonts w:ascii="Times New Roman" w:cs="Times New Roman" w:eastAsia="Times New Roman" w:hAnsi="Times New Roman"/>
          <w:sz w:val="28"/>
          <w:szCs w:val="28"/>
          <w:color w:val="auto"/>
        </w:rPr>
      </w:pPr>
    </w:p>
    <w:p>
      <w:pPr>
        <w:ind w:left="420" w:hanging="419"/>
        <w:spacing w:after="0"/>
        <w:tabs>
          <w:tab w:leader="none" w:pos="420" w:val="left"/>
        </w:tabs>
        <w:numPr>
          <w:ilvl w:val="0"/>
          <w:numId w:val="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Create Payment Voucher</w:t>
      </w:r>
    </w:p>
    <w:p>
      <w:pPr>
        <w:spacing w:after="0" w:line="188" w:lineRule="exact"/>
        <w:rPr>
          <w:rFonts w:ascii="Times New Roman" w:cs="Times New Roman" w:eastAsia="Times New Roman" w:hAnsi="Times New Roman"/>
          <w:sz w:val="28"/>
          <w:szCs w:val="28"/>
          <w:color w:val="auto"/>
        </w:rPr>
      </w:pPr>
    </w:p>
    <w:p>
      <w:pPr>
        <w:ind w:left="420" w:hanging="419"/>
        <w:spacing w:after="0"/>
        <w:tabs>
          <w:tab w:leader="none" w:pos="420" w:val="left"/>
        </w:tabs>
        <w:numPr>
          <w:ilvl w:val="0"/>
          <w:numId w:val="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Create Purchase Return voucher</w:t>
      </w:r>
    </w:p>
    <w:p>
      <w:pPr>
        <w:spacing w:after="0" w:line="18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12.Create Sales voucher</w:t>
      </w:r>
    </w:p>
    <w:p>
      <w:pPr>
        <w:spacing w:after="0" w:line="188"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13.Create Receive voucher</w:t>
      </w:r>
    </w:p>
    <w:p>
      <w:pPr>
        <w:spacing w:after="0" w:line="18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14.Create Sales return</w:t>
      </w: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16.Create Stock transfer</w:t>
      </w: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18. Steps to view Reports on</w:t>
      </w:r>
    </w:p>
    <w:p>
      <w:pPr>
        <w:spacing w:after="0" w:line="188" w:lineRule="exact"/>
        <w:rPr>
          <w:sz w:val="20"/>
          <w:szCs w:val="20"/>
          <w:color w:val="auto"/>
        </w:rPr>
      </w:pPr>
    </w:p>
    <w:p>
      <w:pPr>
        <w:ind w:left="160" w:hanging="159"/>
        <w:spacing w:after="0"/>
        <w:tabs>
          <w:tab w:leader="none" w:pos="160" w:val="left"/>
        </w:tabs>
        <w:numPr>
          <w:ilvl w:val="0"/>
          <w:numId w:val="2"/>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Day book</w:t>
      </w:r>
    </w:p>
    <w:p>
      <w:pPr>
        <w:spacing w:after="0" w:line="183" w:lineRule="exact"/>
        <w:rPr>
          <w:rFonts w:ascii="Times New Roman" w:cs="Times New Roman" w:eastAsia="Times New Roman" w:hAnsi="Times New Roman"/>
          <w:sz w:val="28"/>
          <w:szCs w:val="28"/>
          <w:b w:val="1"/>
          <w:bCs w:val="1"/>
          <w:color w:val="auto"/>
        </w:rPr>
      </w:pPr>
    </w:p>
    <w:p>
      <w:pPr>
        <w:ind w:left="160" w:hanging="159"/>
        <w:spacing w:after="0"/>
        <w:tabs>
          <w:tab w:leader="none" w:pos="160" w:val="left"/>
        </w:tabs>
        <w:numPr>
          <w:ilvl w:val="0"/>
          <w:numId w:val="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Ledger Book</w:t>
      </w:r>
    </w:p>
    <w:p>
      <w:pPr>
        <w:spacing w:after="0" w:line="188" w:lineRule="exact"/>
        <w:rPr>
          <w:rFonts w:ascii="Times New Roman" w:cs="Times New Roman" w:eastAsia="Times New Roman" w:hAnsi="Times New Roman"/>
          <w:sz w:val="28"/>
          <w:szCs w:val="28"/>
          <w:color w:val="auto"/>
        </w:rPr>
      </w:pPr>
    </w:p>
    <w:p>
      <w:pPr>
        <w:ind w:left="160" w:hanging="159"/>
        <w:spacing w:after="0"/>
        <w:tabs>
          <w:tab w:leader="none" w:pos="160" w:val="left"/>
        </w:tabs>
        <w:numPr>
          <w:ilvl w:val="0"/>
          <w:numId w:val="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Cash and bank book</w:t>
      </w:r>
    </w:p>
    <w:p>
      <w:pPr>
        <w:spacing w:after="0" w:line="183" w:lineRule="exact"/>
        <w:rPr>
          <w:rFonts w:ascii="Times New Roman" w:cs="Times New Roman" w:eastAsia="Times New Roman" w:hAnsi="Times New Roman"/>
          <w:sz w:val="28"/>
          <w:szCs w:val="28"/>
          <w:color w:val="auto"/>
        </w:rPr>
      </w:pPr>
    </w:p>
    <w:p>
      <w:pPr>
        <w:ind w:left="160" w:hanging="159"/>
        <w:spacing w:after="0"/>
        <w:tabs>
          <w:tab w:leader="none" w:pos="160" w:val="left"/>
        </w:tabs>
        <w:numPr>
          <w:ilvl w:val="0"/>
          <w:numId w:val="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Godown</w:t>
      </w:r>
    </w:p>
    <w:p>
      <w:pPr>
        <w:spacing w:after="0" w:line="188" w:lineRule="exact"/>
        <w:rPr>
          <w:rFonts w:ascii="Times New Roman" w:cs="Times New Roman" w:eastAsia="Times New Roman" w:hAnsi="Times New Roman"/>
          <w:sz w:val="28"/>
          <w:szCs w:val="28"/>
          <w:color w:val="auto"/>
        </w:rPr>
      </w:pPr>
    </w:p>
    <w:p>
      <w:pPr>
        <w:ind w:left="160" w:hanging="159"/>
        <w:spacing w:after="0"/>
        <w:tabs>
          <w:tab w:leader="none" w:pos="160" w:val="left"/>
        </w:tabs>
        <w:numPr>
          <w:ilvl w:val="0"/>
          <w:numId w:val="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Showing the transaction in to the trial balance</w:t>
      </w:r>
    </w:p>
    <w:p>
      <w:pPr>
        <w:spacing w:after="0" w:line="194" w:lineRule="exact"/>
        <w:rPr>
          <w:rFonts w:ascii="Times New Roman" w:cs="Times New Roman" w:eastAsia="Times New Roman" w:hAnsi="Times New Roman"/>
          <w:sz w:val="28"/>
          <w:szCs w:val="28"/>
          <w:color w:val="auto"/>
        </w:rPr>
      </w:pPr>
    </w:p>
    <w:p>
      <w:pPr>
        <w:ind w:left="160" w:hanging="159"/>
        <w:spacing w:after="0"/>
        <w:tabs>
          <w:tab w:leader="none" w:pos="160" w:val="left"/>
        </w:tabs>
        <w:numPr>
          <w:ilvl w:val="0"/>
          <w:numId w:val="2"/>
        </w:numPr>
        <w:rPr>
          <w:rFonts w:ascii="Times New Roman" w:cs="Times New Roman" w:eastAsia="Times New Roman" w:hAnsi="Times New Roman"/>
          <w:sz w:val="27"/>
          <w:szCs w:val="27"/>
          <w:color w:val="auto"/>
        </w:rPr>
      </w:pPr>
      <w:r>
        <w:rPr>
          <w:rFonts w:ascii="Times New Roman" w:cs="Times New Roman" w:eastAsia="Times New Roman" w:hAnsi="Times New Roman"/>
          <w:sz w:val="27"/>
          <w:szCs w:val="27"/>
          <w:color w:val="auto"/>
        </w:rPr>
        <w:t>Showing the transaction in to the profit and loss account</w:t>
      </w:r>
    </w:p>
    <w:p>
      <w:pPr>
        <w:spacing w:after="0" w:line="188" w:lineRule="exact"/>
        <w:rPr>
          <w:rFonts w:ascii="Times New Roman" w:cs="Times New Roman" w:eastAsia="Times New Roman" w:hAnsi="Times New Roman"/>
          <w:sz w:val="27"/>
          <w:szCs w:val="27"/>
          <w:color w:val="auto"/>
        </w:rPr>
      </w:pPr>
    </w:p>
    <w:p>
      <w:pPr>
        <w:ind w:left="160" w:hanging="159"/>
        <w:spacing w:after="0"/>
        <w:tabs>
          <w:tab w:leader="none" w:pos="160" w:val="left"/>
        </w:tabs>
        <w:numPr>
          <w:ilvl w:val="0"/>
          <w:numId w:val="2"/>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Showing the transaction in to the balance sheet</w:t>
      </w:r>
    </w:p>
    <w:p>
      <w:pPr>
        <w:sectPr>
          <w:pgSz w:w="11900" w:h="16840" w:orient="portrait"/>
          <w:cols w:equalWidth="0" w:num="1">
            <w:col w:w="9025"/>
          </w:cols>
          <w:pgMar w:left="1440" w:top="1438" w:right="1440" w:bottom="1440" w:gutter="0" w:footer="0" w:header="0"/>
        </w:sectPr>
      </w:pPr>
    </w:p>
    <w:bookmarkStart w:id="2" w:name="page3"/>
    <w:bookmarkEnd w:id="2"/>
    <w:p>
      <w:pPr>
        <w:spacing w:after="0"/>
        <w:rPr>
          <w:sz w:val="20"/>
          <w:szCs w:val="20"/>
          <w:color w:val="auto"/>
        </w:rPr>
      </w:pPr>
      <w:r>
        <w:rPr>
          <w:rFonts w:ascii="Times New Roman" w:cs="Times New Roman" w:eastAsia="Times New Roman" w:hAnsi="Times New Roman"/>
          <w:sz w:val="28"/>
          <w:szCs w:val="28"/>
          <w:b w:val="1"/>
          <w:bCs w:val="1"/>
          <w:color w:val="auto"/>
        </w:rPr>
        <w:t>Introduction:</w:t>
      </w:r>
    </w:p>
    <w:p>
      <w:pPr>
        <w:spacing w:after="0" w:line="199" w:lineRule="exact"/>
        <w:rPr>
          <w:sz w:val="20"/>
          <w:szCs w:val="20"/>
          <w:color w:val="auto"/>
        </w:rPr>
      </w:pPr>
    </w:p>
    <w:p>
      <w:pPr>
        <w:ind w:right="125"/>
        <w:spacing w:after="0" w:line="249" w:lineRule="auto"/>
        <w:rPr>
          <w:sz w:val="20"/>
          <w:szCs w:val="20"/>
          <w:color w:val="auto"/>
        </w:rPr>
      </w:pPr>
      <w:r>
        <w:rPr>
          <w:rFonts w:ascii="Times New Roman" w:cs="Times New Roman" w:eastAsia="Times New Roman" w:hAnsi="Times New Roman"/>
          <w:sz w:val="25"/>
          <w:szCs w:val="25"/>
          <w:color w:val="auto"/>
        </w:rPr>
        <w:t>Tally is an accounting program for recording and identifying accounting transactions. It aids in the organization of accounting transactions. Rather than storing accounting entries in bulky books that can be damaged, Tally makes the accounting process digital and more secure. Tally makes it easier to keep track of entries. All accounting operations, such as journals, ledgers, trial balances, and final accounts, can be accommodated. Similarly, it eliminates the need for time-consuming calculations because Tally can compute entered data, so all that is required is to enter the data.</w:t>
      </w:r>
    </w:p>
    <w:p>
      <w:pPr>
        <w:spacing w:after="0" w:line="272"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Features:</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color w:val="auto"/>
        </w:rPr>
        <w:t>Tally has the following features:</w:t>
      </w:r>
    </w:p>
    <w:p>
      <w:pPr>
        <w:spacing w:after="0" w:line="181" w:lineRule="exact"/>
        <w:rPr>
          <w:sz w:val="20"/>
          <w:szCs w:val="20"/>
          <w:color w:val="auto"/>
        </w:rPr>
      </w:pPr>
    </w:p>
    <w:p>
      <w:pPr>
        <w:ind w:left="220" w:hanging="219"/>
        <w:spacing w:after="0"/>
        <w:tabs>
          <w:tab w:leader="none" w:pos="220" w:val="left"/>
        </w:tabs>
        <w:numPr>
          <w:ilvl w:val="0"/>
          <w:numId w:val="3"/>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Its innovative voucher entry method allows for a wide range of transactions.</w:t>
      </w:r>
    </w:p>
    <w:p>
      <w:pPr>
        <w:spacing w:after="0" w:line="186" w:lineRule="exact"/>
        <w:rPr>
          <w:rFonts w:ascii="Times New Roman" w:cs="Times New Roman" w:eastAsia="Times New Roman" w:hAnsi="Times New Roman"/>
          <w:sz w:val="26"/>
          <w:szCs w:val="26"/>
          <w:color w:val="auto"/>
        </w:rPr>
      </w:pPr>
    </w:p>
    <w:p>
      <w:pPr>
        <w:ind w:left="220" w:hanging="219"/>
        <w:spacing w:after="0"/>
        <w:tabs>
          <w:tab w:leader="none" w:pos="220" w:val="left"/>
        </w:tabs>
        <w:numPr>
          <w:ilvl w:val="0"/>
          <w:numId w:val="3"/>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Users can have endless periods and budgets thanks to its auditing capabilities.</w:t>
      </w:r>
    </w:p>
    <w:p>
      <w:pPr>
        <w:spacing w:after="0" w:line="193" w:lineRule="exact"/>
        <w:rPr>
          <w:rFonts w:ascii="Times New Roman" w:cs="Times New Roman" w:eastAsia="Times New Roman" w:hAnsi="Times New Roman"/>
          <w:sz w:val="26"/>
          <w:szCs w:val="26"/>
          <w:color w:val="auto"/>
        </w:rPr>
      </w:pPr>
    </w:p>
    <w:p>
      <w:pPr>
        <w:ind w:right="245" w:firstLine="1"/>
        <w:spacing w:after="0" w:line="251" w:lineRule="auto"/>
        <w:tabs>
          <w:tab w:leader="none" w:pos="225" w:val="left"/>
        </w:tabs>
        <w:numPr>
          <w:ilvl w:val="0"/>
          <w:numId w:val="3"/>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Multiple ledgers, such as General, Sales, and Purchase, are combined into a single ledger.</w:t>
      </w:r>
    </w:p>
    <w:p>
      <w:pPr>
        <w:spacing w:after="0" w:line="179" w:lineRule="exact"/>
        <w:rPr>
          <w:rFonts w:ascii="Times New Roman" w:cs="Times New Roman" w:eastAsia="Times New Roman" w:hAnsi="Times New Roman"/>
          <w:sz w:val="26"/>
          <w:szCs w:val="26"/>
          <w:color w:val="auto"/>
        </w:rPr>
      </w:pPr>
    </w:p>
    <w:p>
      <w:pPr>
        <w:ind w:right="205" w:firstLine="1"/>
        <w:spacing w:after="0" w:line="251" w:lineRule="auto"/>
        <w:tabs>
          <w:tab w:leader="none" w:pos="225" w:val="left"/>
        </w:tabs>
        <w:numPr>
          <w:ilvl w:val="0"/>
          <w:numId w:val="3"/>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Because many companies involved in international trade perform transactions, it is progressively adjusting to encompass the use of numerous currencies.</w:t>
      </w:r>
    </w:p>
    <w:p>
      <w:pPr>
        <w:spacing w:after="0" w:line="180" w:lineRule="exact"/>
        <w:rPr>
          <w:rFonts w:ascii="Times New Roman" w:cs="Times New Roman" w:eastAsia="Times New Roman" w:hAnsi="Times New Roman"/>
          <w:sz w:val="26"/>
          <w:szCs w:val="26"/>
          <w:color w:val="auto"/>
        </w:rPr>
      </w:pPr>
    </w:p>
    <w:p>
      <w:pPr>
        <w:ind w:right="105" w:firstLine="1"/>
        <w:spacing w:after="0" w:line="251" w:lineRule="auto"/>
        <w:tabs>
          <w:tab w:leader="none" w:pos="225" w:val="left"/>
        </w:tabs>
        <w:numPr>
          <w:ilvl w:val="0"/>
          <w:numId w:val="3"/>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It allows the user to manage all receivable and payable billing information from top to bottom.</w:t>
      </w:r>
    </w:p>
    <w:p>
      <w:pPr>
        <w:spacing w:after="0" w:line="200" w:lineRule="exact"/>
        <w:rPr>
          <w:sz w:val="20"/>
          <w:szCs w:val="20"/>
          <w:color w:val="auto"/>
        </w:rPr>
      </w:pPr>
    </w:p>
    <w:p>
      <w:pPr>
        <w:spacing w:after="0" w:line="399"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Uses of Tally:</w:t>
      </w:r>
    </w:p>
    <w:p>
      <w:pPr>
        <w:spacing w:after="0" w:line="204" w:lineRule="exact"/>
        <w:rPr>
          <w:sz w:val="20"/>
          <w:szCs w:val="20"/>
          <w:color w:val="auto"/>
        </w:rPr>
      </w:pPr>
    </w:p>
    <w:p>
      <w:pPr>
        <w:jc w:val="both"/>
        <w:ind w:right="565"/>
        <w:spacing w:after="0" w:line="253" w:lineRule="auto"/>
        <w:rPr>
          <w:sz w:val="20"/>
          <w:szCs w:val="20"/>
          <w:color w:val="auto"/>
        </w:rPr>
      </w:pPr>
      <w:r>
        <w:rPr>
          <w:rFonts w:ascii="Times New Roman" w:cs="Times New Roman" w:eastAsia="Times New Roman" w:hAnsi="Times New Roman"/>
          <w:sz w:val="26"/>
          <w:szCs w:val="26"/>
          <w:color w:val="auto"/>
        </w:rPr>
        <w:t>Tally can be used everywhere that requires accounting. From little small stores to education institutes to huge corporations, it is used. It can be implemented in any company that conducts financial transactions.</w:t>
      </w:r>
    </w:p>
    <w:p>
      <w:pPr>
        <w:sectPr>
          <w:pgSz w:w="11900" w:h="16840" w:orient="portrait"/>
          <w:cols w:equalWidth="0" w:num="1">
            <w:col w:w="9025"/>
          </w:cols>
          <w:pgMar w:left="1440" w:top="1438" w:right="1440" w:bottom="1440" w:gutter="0" w:footer="0" w:header="0"/>
        </w:sectPr>
      </w:pPr>
    </w:p>
    <w:bookmarkStart w:id="3" w:name="page4"/>
    <w:bookmarkEnd w:id="3"/>
    <w:p>
      <w:pPr>
        <w:spacing w:after="0"/>
        <w:rPr>
          <w:sz w:val="20"/>
          <w:szCs w:val="20"/>
          <w:color w:val="auto"/>
        </w:rPr>
      </w:pPr>
      <w:r>
        <w:rPr>
          <w:rFonts w:ascii="Times New Roman" w:cs="Times New Roman" w:eastAsia="Times New Roman" w:hAnsi="Times New Roman"/>
          <w:sz w:val="28"/>
          <w:szCs w:val="28"/>
          <w:b w:val="1"/>
          <w:bCs w:val="1"/>
          <w:color w:val="auto"/>
        </w:rPr>
        <w:t>Interface:</w:t>
      </w:r>
    </w:p>
    <w:p>
      <w:pPr>
        <w:spacing w:after="0" w:line="201" w:lineRule="exact"/>
        <w:rPr>
          <w:sz w:val="20"/>
          <w:szCs w:val="20"/>
          <w:color w:val="auto"/>
        </w:rPr>
      </w:pPr>
    </w:p>
    <w:p>
      <w:pPr>
        <w:ind w:right="165"/>
        <w:spacing w:after="0" w:line="250" w:lineRule="auto"/>
        <w:rPr>
          <w:sz w:val="20"/>
          <w:szCs w:val="20"/>
          <w:color w:val="auto"/>
        </w:rPr>
      </w:pPr>
      <w:r>
        <w:rPr>
          <w:rFonts w:ascii="Times New Roman" w:cs="Times New Roman" w:eastAsia="Times New Roman" w:hAnsi="Times New Roman"/>
          <w:sz w:val="24"/>
          <w:szCs w:val="24"/>
          <w:color w:val="auto"/>
        </w:rPr>
        <w:t>Tally ERP 9 is now open. The Company Info interface will appear. It includes the following features:</w:t>
      </w:r>
    </w:p>
    <w:p>
      <w:pPr>
        <w:spacing w:after="0" w:line="187" w:lineRule="exact"/>
        <w:rPr>
          <w:sz w:val="20"/>
          <w:szCs w:val="20"/>
          <w:color w:val="auto"/>
        </w:rPr>
      </w:pPr>
    </w:p>
    <w:p>
      <w:pPr>
        <w:ind w:left="720" w:hanging="359"/>
        <w:spacing w:after="0"/>
        <w:tabs>
          <w:tab w:leader="none" w:pos="720" w:val="left"/>
        </w:tabs>
        <w:numPr>
          <w:ilvl w:val="0"/>
          <w:numId w:val="4"/>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Select Company.</w:t>
      </w:r>
    </w:p>
    <w:p>
      <w:pPr>
        <w:spacing w:after="0" w:line="37" w:lineRule="exact"/>
        <w:rPr>
          <w:rFonts w:ascii="Arial" w:cs="Arial" w:eastAsia="Arial" w:hAnsi="Arial"/>
          <w:sz w:val="24"/>
          <w:szCs w:val="24"/>
          <w:b w:val="1"/>
          <w:bCs w:val="1"/>
          <w:color w:val="auto"/>
        </w:rPr>
      </w:pPr>
    </w:p>
    <w:p>
      <w:pPr>
        <w:ind w:left="720" w:hanging="359"/>
        <w:spacing w:after="0"/>
        <w:tabs>
          <w:tab w:leader="none" w:pos="720" w:val="left"/>
        </w:tabs>
        <w:numPr>
          <w:ilvl w:val="0"/>
          <w:numId w:val="4"/>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This tab allows you to create companies as well as select created companies.</w:t>
      </w:r>
    </w:p>
    <w:p>
      <w:pPr>
        <w:spacing w:after="0" w:line="37" w:lineRule="exact"/>
        <w:rPr>
          <w:rFonts w:ascii="Arial" w:cs="Arial" w:eastAsia="Arial" w:hAnsi="Arial"/>
          <w:sz w:val="24"/>
          <w:szCs w:val="24"/>
          <w:b w:val="1"/>
          <w:bCs w:val="1"/>
          <w:color w:val="auto"/>
        </w:rPr>
      </w:pPr>
    </w:p>
    <w:p>
      <w:pPr>
        <w:ind w:left="720" w:hanging="359"/>
        <w:spacing w:after="0"/>
        <w:tabs>
          <w:tab w:leader="none" w:pos="720" w:val="left"/>
        </w:tabs>
        <w:numPr>
          <w:ilvl w:val="0"/>
          <w:numId w:val="4"/>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Login as Remote User.</w:t>
      </w:r>
    </w:p>
    <w:p>
      <w:pPr>
        <w:spacing w:after="0" w:line="37" w:lineRule="exact"/>
        <w:rPr>
          <w:rFonts w:ascii="Arial" w:cs="Arial" w:eastAsia="Arial" w:hAnsi="Arial"/>
          <w:sz w:val="24"/>
          <w:szCs w:val="24"/>
          <w:b w:val="1"/>
          <w:bCs w:val="1"/>
          <w:color w:val="auto"/>
        </w:rPr>
      </w:pPr>
    </w:p>
    <w:p>
      <w:pPr>
        <w:ind w:left="720" w:hanging="359"/>
        <w:spacing w:after="0"/>
        <w:tabs>
          <w:tab w:leader="none" w:pos="720" w:val="left"/>
        </w:tabs>
        <w:numPr>
          <w:ilvl w:val="0"/>
          <w:numId w:val="4"/>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Create a company.</w:t>
      </w:r>
    </w:p>
    <w:p>
      <w:pPr>
        <w:spacing w:after="0" w:line="37" w:lineRule="exact"/>
        <w:rPr>
          <w:rFonts w:ascii="Arial" w:cs="Arial" w:eastAsia="Arial" w:hAnsi="Arial"/>
          <w:sz w:val="24"/>
          <w:szCs w:val="24"/>
          <w:b w:val="1"/>
          <w:bCs w:val="1"/>
          <w:color w:val="auto"/>
        </w:rPr>
      </w:pPr>
    </w:p>
    <w:p>
      <w:pPr>
        <w:ind w:left="720" w:hanging="359"/>
        <w:spacing w:after="0"/>
        <w:tabs>
          <w:tab w:leader="none" w:pos="720" w:val="left"/>
        </w:tabs>
        <w:numPr>
          <w:ilvl w:val="0"/>
          <w:numId w:val="4"/>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This tab allows you to create as many companies as needed.</w:t>
      </w:r>
    </w:p>
    <w:p>
      <w:pPr>
        <w:spacing w:after="0" w:line="38" w:lineRule="exact"/>
        <w:rPr>
          <w:rFonts w:ascii="Arial" w:cs="Arial" w:eastAsia="Arial" w:hAnsi="Arial"/>
          <w:sz w:val="24"/>
          <w:szCs w:val="24"/>
          <w:b w:val="1"/>
          <w:bCs w:val="1"/>
          <w:color w:val="auto"/>
        </w:rPr>
      </w:pPr>
    </w:p>
    <w:p>
      <w:pPr>
        <w:ind w:left="720" w:hanging="359"/>
        <w:spacing w:after="0"/>
        <w:tabs>
          <w:tab w:leader="none" w:pos="720" w:val="left"/>
        </w:tabs>
        <w:numPr>
          <w:ilvl w:val="0"/>
          <w:numId w:val="4"/>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Backup.</w:t>
      </w:r>
    </w:p>
    <w:p>
      <w:pPr>
        <w:spacing w:after="0" w:line="37" w:lineRule="exact"/>
        <w:rPr>
          <w:rFonts w:ascii="Arial" w:cs="Arial" w:eastAsia="Arial" w:hAnsi="Arial"/>
          <w:sz w:val="24"/>
          <w:szCs w:val="24"/>
          <w:b w:val="1"/>
          <w:bCs w:val="1"/>
          <w:color w:val="auto"/>
        </w:rPr>
      </w:pPr>
    </w:p>
    <w:p>
      <w:pPr>
        <w:ind w:left="720" w:hanging="359"/>
        <w:spacing w:after="0"/>
        <w:tabs>
          <w:tab w:leader="none" w:pos="720" w:val="left"/>
        </w:tabs>
        <w:numPr>
          <w:ilvl w:val="0"/>
          <w:numId w:val="4"/>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Restore</w:t>
      </w:r>
    </w:p>
    <w:p>
      <w:pPr>
        <w:spacing w:after="0" w:line="200" w:lineRule="exact"/>
        <w:rPr>
          <w:sz w:val="20"/>
          <w:szCs w:val="20"/>
          <w:color w:val="auto"/>
        </w:rPr>
      </w:pPr>
    </w:p>
    <w:p>
      <w:pPr>
        <w:spacing w:after="0" w:line="248"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Getting started with tally</w:t>
      </w:r>
      <w:r>
        <w:rPr>
          <w:rFonts w:ascii="Times New Roman" w:cs="Times New Roman" w:eastAsia="Times New Roman" w:hAnsi="Times New Roman"/>
          <w:sz w:val="28"/>
          <w:szCs w:val="28"/>
          <w:color w:val="auto"/>
        </w:rPr>
        <w:t>:</w:t>
      </w:r>
    </w:p>
    <w:p>
      <w:pPr>
        <w:spacing w:after="0" w:line="139" w:lineRule="exact"/>
        <w:rPr>
          <w:sz w:val="20"/>
          <w:szCs w:val="20"/>
          <w:color w:val="auto"/>
        </w:rPr>
      </w:pPr>
    </w:p>
    <w:p>
      <w:pPr>
        <w:ind w:left="720" w:hanging="359"/>
        <w:spacing w:after="0"/>
        <w:tabs>
          <w:tab w:leader="none" w:pos="720" w:val="left"/>
        </w:tabs>
        <w:numPr>
          <w:ilvl w:val="0"/>
          <w:numId w:val="5"/>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Install Tally ERP 9 properly on your computer.</w:t>
      </w:r>
    </w:p>
    <w:p>
      <w:pPr>
        <w:spacing w:after="0" w:line="17" w:lineRule="exact"/>
        <w:rPr>
          <w:rFonts w:ascii="Arial" w:cs="Arial" w:eastAsia="Arial" w:hAnsi="Arial"/>
          <w:sz w:val="24"/>
          <w:szCs w:val="24"/>
          <w:b w:val="1"/>
          <w:bCs w:val="1"/>
          <w:color w:val="auto"/>
        </w:rPr>
      </w:pPr>
    </w:p>
    <w:p>
      <w:pPr>
        <w:ind w:left="720" w:hanging="359"/>
        <w:spacing w:after="0"/>
        <w:tabs>
          <w:tab w:leader="none" w:pos="720" w:val="left"/>
        </w:tabs>
        <w:numPr>
          <w:ilvl w:val="0"/>
          <w:numId w:val="5"/>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Click on icon and open it.</w:t>
      </w:r>
    </w:p>
    <w:p>
      <w:pPr>
        <w:spacing w:after="0" w:line="200" w:lineRule="exact"/>
        <w:rPr>
          <w:sz w:val="20"/>
          <w:szCs w:val="20"/>
          <w:color w:val="auto"/>
        </w:rPr>
      </w:pPr>
    </w:p>
    <w:p>
      <w:pPr>
        <w:spacing w:after="0" w:line="238"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Creating a company in Tally. ERP 9:</w:t>
      </w:r>
    </w:p>
    <w:p>
      <w:pPr>
        <w:spacing w:after="0" w:line="138" w:lineRule="exact"/>
        <w:rPr>
          <w:sz w:val="20"/>
          <w:szCs w:val="20"/>
          <w:color w:val="auto"/>
        </w:rPr>
      </w:pPr>
    </w:p>
    <w:p>
      <w:pPr>
        <w:ind w:left="720" w:hanging="359"/>
        <w:spacing w:after="0"/>
        <w:tabs>
          <w:tab w:leader="none" w:pos="720" w:val="left"/>
        </w:tabs>
        <w:numPr>
          <w:ilvl w:val="0"/>
          <w:numId w:val="6"/>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Go to Gateway of Tally</w:t>
      </w:r>
    </w:p>
    <w:p>
      <w:pPr>
        <w:spacing w:after="0" w:line="18" w:lineRule="exact"/>
        <w:rPr>
          <w:rFonts w:ascii="Arial" w:cs="Arial" w:eastAsia="Arial" w:hAnsi="Arial"/>
          <w:sz w:val="24"/>
          <w:szCs w:val="24"/>
          <w:b w:val="1"/>
          <w:bCs w:val="1"/>
          <w:color w:val="auto"/>
        </w:rPr>
      </w:pPr>
    </w:p>
    <w:p>
      <w:pPr>
        <w:ind w:left="720" w:hanging="359"/>
        <w:spacing w:after="0"/>
        <w:tabs>
          <w:tab w:leader="none" w:pos="720" w:val="left"/>
        </w:tabs>
        <w:numPr>
          <w:ilvl w:val="0"/>
          <w:numId w:val="6"/>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In Company info we can see Create Company.</w:t>
      </w:r>
    </w:p>
    <w:p>
      <w:pPr>
        <w:spacing w:after="0" w:line="17" w:lineRule="exact"/>
        <w:rPr>
          <w:rFonts w:ascii="Arial" w:cs="Arial" w:eastAsia="Arial" w:hAnsi="Arial"/>
          <w:sz w:val="24"/>
          <w:szCs w:val="24"/>
          <w:b w:val="1"/>
          <w:bCs w:val="1"/>
          <w:color w:val="auto"/>
        </w:rPr>
      </w:pPr>
    </w:p>
    <w:p>
      <w:pPr>
        <w:ind w:left="720" w:hanging="359"/>
        <w:spacing w:after="0"/>
        <w:tabs>
          <w:tab w:leader="none" w:pos="720" w:val="left"/>
        </w:tabs>
        <w:numPr>
          <w:ilvl w:val="0"/>
          <w:numId w:val="6"/>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Select it, Company creation window will appear.</w:t>
      </w:r>
    </w:p>
    <w:p>
      <w:pPr>
        <w:spacing w:after="0" w:line="12" w:lineRule="exact"/>
        <w:rPr>
          <w:rFonts w:ascii="Arial" w:cs="Arial" w:eastAsia="Arial" w:hAnsi="Arial"/>
          <w:sz w:val="24"/>
          <w:szCs w:val="24"/>
          <w:b w:val="1"/>
          <w:bCs w:val="1"/>
          <w:color w:val="auto"/>
        </w:rPr>
      </w:pPr>
    </w:p>
    <w:p>
      <w:pPr>
        <w:ind w:left="720" w:hanging="359"/>
        <w:spacing w:after="0"/>
        <w:tabs>
          <w:tab w:leader="none" w:pos="720" w:val="left"/>
        </w:tabs>
        <w:numPr>
          <w:ilvl w:val="0"/>
          <w:numId w:val="6"/>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At last, the message Accept? Yes/ No will Displayed.</w:t>
      </w:r>
    </w:p>
    <w:p>
      <w:pPr>
        <w:spacing w:after="0" w:line="17" w:lineRule="exact"/>
        <w:rPr>
          <w:rFonts w:ascii="Arial" w:cs="Arial" w:eastAsia="Arial" w:hAnsi="Arial"/>
          <w:sz w:val="24"/>
          <w:szCs w:val="24"/>
          <w:b w:val="1"/>
          <w:bCs w:val="1"/>
          <w:color w:val="auto"/>
        </w:rPr>
      </w:pPr>
    </w:p>
    <w:p>
      <w:pPr>
        <w:ind w:left="720" w:hanging="359"/>
        <w:spacing w:after="0"/>
        <w:tabs>
          <w:tab w:leader="none" w:pos="720" w:val="left"/>
        </w:tabs>
        <w:numPr>
          <w:ilvl w:val="0"/>
          <w:numId w:val="6"/>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Press Enter or Y to save the details.</w:t>
      </w: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Creating accounting Ledgers:</w:t>
      </w:r>
    </w:p>
    <w:p>
      <w:pPr>
        <w:spacing w:after="0" w:line="138" w:lineRule="exact"/>
        <w:rPr>
          <w:sz w:val="20"/>
          <w:szCs w:val="20"/>
          <w:color w:val="auto"/>
        </w:rPr>
      </w:pPr>
    </w:p>
    <w:p>
      <w:pPr>
        <w:ind w:left="720" w:hanging="359"/>
        <w:spacing w:after="0"/>
        <w:tabs>
          <w:tab w:leader="none" w:pos="720" w:val="left"/>
        </w:tabs>
        <w:numPr>
          <w:ilvl w:val="0"/>
          <w:numId w:val="7"/>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Go to gateway of tally</w:t>
      </w:r>
    </w:p>
    <w:p>
      <w:pPr>
        <w:spacing w:after="0" w:line="12" w:lineRule="exact"/>
        <w:rPr>
          <w:rFonts w:ascii="Arial" w:cs="Arial" w:eastAsia="Arial" w:hAnsi="Arial"/>
          <w:sz w:val="24"/>
          <w:szCs w:val="24"/>
          <w:b w:val="1"/>
          <w:bCs w:val="1"/>
          <w:color w:val="auto"/>
        </w:rPr>
      </w:pPr>
    </w:p>
    <w:p>
      <w:pPr>
        <w:ind w:left="720" w:hanging="359"/>
        <w:spacing w:after="0"/>
        <w:tabs>
          <w:tab w:leader="none" w:pos="720" w:val="left"/>
        </w:tabs>
        <w:numPr>
          <w:ilvl w:val="0"/>
          <w:numId w:val="7"/>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Selects Account Info and Click on Create</w:t>
      </w:r>
    </w:p>
    <w:p>
      <w:pPr>
        <w:spacing w:after="0" w:line="17" w:lineRule="exact"/>
        <w:rPr>
          <w:rFonts w:ascii="Arial" w:cs="Arial" w:eastAsia="Arial" w:hAnsi="Arial"/>
          <w:sz w:val="24"/>
          <w:szCs w:val="24"/>
          <w:b w:val="1"/>
          <w:bCs w:val="1"/>
          <w:color w:val="auto"/>
        </w:rPr>
      </w:pPr>
    </w:p>
    <w:p>
      <w:pPr>
        <w:ind w:left="720" w:hanging="359"/>
        <w:spacing w:after="0"/>
        <w:tabs>
          <w:tab w:leader="none" w:pos="720" w:val="left"/>
        </w:tabs>
        <w:numPr>
          <w:ilvl w:val="0"/>
          <w:numId w:val="7"/>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Enter name of account and fill other data.</w:t>
      </w: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Voucher Entry:</w:t>
      </w:r>
    </w:p>
    <w:p>
      <w:pPr>
        <w:spacing w:after="0" w:line="141" w:lineRule="exact"/>
        <w:rPr>
          <w:sz w:val="20"/>
          <w:szCs w:val="20"/>
          <w:color w:val="auto"/>
        </w:rPr>
      </w:pPr>
    </w:p>
    <w:p>
      <w:pPr>
        <w:ind w:right="65"/>
        <w:spacing w:after="0" w:line="255" w:lineRule="auto"/>
        <w:rPr>
          <w:sz w:val="20"/>
          <w:szCs w:val="20"/>
          <w:color w:val="auto"/>
        </w:rPr>
      </w:pPr>
      <w:r>
        <w:rPr>
          <w:rFonts w:ascii="Times New Roman" w:cs="Times New Roman" w:eastAsia="Times New Roman" w:hAnsi="Times New Roman"/>
          <w:sz w:val="24"/>
          <w:szCs w:val="24"/>
          <w:color w:val="auto"/>
        </w:rPr>
        <w:t>In accounting terms, a voucher is a document containing the details of a financial transaction. For example, a purchase invoice, a sales receipt, a petty cash docket, a bank interest statement and so on. For every such transaction made, a voucher is used to enter details into the ledger to update the financial position of the company.</w:t>
      </w:r>
    </w:p>
    <w:p>
      <w:pPr>
        <w:sectPr>
          <w:pgSz w:w="11900" w:h="16840" w:orient="portrait"/>
          <w:cols w:equalWidth="0" w:num="1">
            <w:col w:w="9025"/>
          </w:cols>
          <w:pgMar w:left="1440" w:top="1438" w:right="1440" w:bottom="1440" w:gutter="0" w:footer="0" w:header="0"/>
        </w:sectPr>
      </w:pPr>
    </w:p>
    <w:bookmarkStart w:id="4" w:name="page5"/>
    <w:bookmarkEnd w:id="4"/>
    <w:p>
      <w:pPr>
        <w:spacing w:after="0"/>
        <w:rPr>
          <w:sz w:val="20"/>
          <w:szCs w:val="20"/>
          <w:color w:val="auto"/>
        </w:rPr>
      </w:pPr>
      <w:r>
        <w:rPr>
          <w:rFonts w:ascii="Times New Roman" w:cs="Times New Roman" w:eastAsia="Times New Roman" w:hAnsi="Times New Roman"/>
          <w:sz w:val="28"/>
          <w:szCs w:val="28"/>
          <w:b w:val="1"/>
          <w:bCs w:val="1"/>
          <w:color w:val="auto"/>
        </w:rPr>
        <w:t>1.  Creating a company</w:t>
      </w:r>
    </w:p>
    <w:p>
      <w:pPr>
        <w:spacing w:after="0" w:line="341" w:lineRule="exact"/>
        <w:rPr>
          <w:sz w:val="20"/>
          <w:szCs w:val="20"/>
          <w:color w:val="auto"/>
        </w:rPr>
      </w:pPr>
    </w:p>
    <w:p>
      <w:pPr>
        <w:ind w:left="360" w:right="265"/>
        <w:spacing w:after="0" w:line="250" w:lineRule="auto"/>
        <w:rPr>
          <w:sz w:val="20"/>
          <w:szCs w:val="20"/>
          <w:color w:val="auto"/>
        </w:rPr>
      </w:pPr>
      <w:r>
        <w:rPr>
          <w:rFonts w:ascii="Times New Roman" w:cs="Times New Roman" w:eastAsia="Times New Roman" w:hAnsi="Times New Roman"/>
          <w:sz w:val="24"/>
          <w:szCs w:val="24"/>
          <w:color w:val="auto"/>
        </w:rPr>
        <w:t>Creating a company means creation of the new company with all the information of the company.</w:t>
      </w:r>
    </w:p>
    <w:p>
      <w:pPr>
        <w:spacing w:after="0" w:line="28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Objective : To create a company. Steps to create a company are listed below:</w:t>
      </w:r>
    </w:p>
    <w:p>
      <w:pPr>
        <w:spacing w:after="0" w:line="200" w:lineRule="exact"/>
        <w:rPr>
          <w:sz w:val="20"/>
          <w:szCs w:val="20"/>
          <w:color w:val="auto"/>
        </w:rPr>
      </w:pPr>
    </w:p>
    <w:p>
      <w:pPr>
        <w:spacing w:after="0" w:line="2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Step1: At first press alt+f1</w:t>
      </w:r>
    </w:p>
    <w:p>
      <w:pPr>
        <w:spacing w:after="0" w:line="18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Step2: click create company</w:t>
      </w:r>
    </w:p>
    <w:p>
      <w:pPr>
        <w:spacing w:after="0" w:line="196" w:lineRule="exact"/>
        <w:rPr>
          <w:sz w:val="20"/>
          <w:szCs w:val="20"/>
          <w:color w:val="auto"/>
        </w:rPr>
      </w:pPr>
    </w:p>
    <w:p>
      <w:pPr>
        <w:ind w:left="360" w:right="285"/>
        <w:spacing w:after="0" w:line="250" w:lineRule="auto"/>
        <w:rPr>
          <w:sz w:val="20"/>
          <w:szCs w:val="20"/>
          <w:color w:val="auto"/>
        </w:rPr>
      </w:pPr>
      <w:r>
        <w:rPr>
          <w:rFonts w:ascii="Times New Roman" w:cs="Times New Roman" w:eastAsia="Times New Roman" w:hAnsi="Times New Roman"/>
          <w:sz w:val="24"/>
          <w:szCs w:val="24"/>
          <w:color w:val="auto"/>
        </w:rPr>
        <w:t>Step3: Select the Directory, Enter name of company, Address, etc. like shown in below picture. And after filling all the information press enter to save it.</w:t>
      </w:r>
    </w:p>
    <w:p>
      <w:pPr>
        <w:spacing w:after="0" w:line="16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Step 4: remember to press enter and press yes after filling information</w:t>
      </w:r>
    </w:p>
    <w:p>
      <w:pPr>
        <w:spacing w:after="0" w:line="18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Step5: now your company is created</w:t>
      </w:r>
    </w:p>
    <w:p>
      <w:pPr>
        <w:spacing w:after="0" w:line="1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Step6: now you can start to record accounting transactions</w:t>
      </w:r>
      <w:r>
        <w:rPr>
          <w:rFonts w:ascii="Times New Roman" w:cs="Times New Roman" w:eastAsia="Times New Roman" w:hAnsi="Times New Roman"/>
          <w:sz w:val="22"/>
          <w:szCs w:val="22"/>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403225</wp:posOffset>
            </wp:positionV>
            <wp:extent cx="5516880" cy="34480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5516880" cy="3448050"/>
                    </a:xfrm>
                    <a:prstGeom prst="rect">
                      <a:avLst/>
                    </a:prstGeom>
                    <a:noFill/>
                  </pic:spPr>
                </pic:pic>
              </a:graphicData>
            </a:graphic>
          </wp:anchor>
        </w:drawing>
      </w:r>
    </w:p>
    <w:p>
      <w:pPr>
        <w:sectPr>
          <w:pgSz w:w="11900" w:h="16840" w:orient="portrait"/>
          <w:cols w:equalWidth="0" w:num="1">
            <w:col w:w="9025"/>
          </w:cols>
          <w:pgMar w:left="1440" w:top="1438" w:right="1440" w:bottom="1440" w:gutter="0" w:footer="0" w:header="0"/>
        </w:sectPr>
      </w:pPr>
    </w:p>
    <w:bookmarkStart w:id="5" w:name="page6"/>
    <w:bookmarkEnd w:id="5"/>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141412"/>
        </w:rPr>
        <w:t>2.  ledger group.</w:t>
      </w:r>
    </w:p>
    <w:p>
      <w:pPr>
        <w:spacing w:after="0" w:line="31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6"/>
          <w:szCs w:val="26"/>
          <w:color w:val="auto"/>
        </w:rPr>
        <w:t>Objective</w:t>
      </w:r>
      <w:r>
        <w:rPr>
          <w:rFonts w:ascii="Times New Roman" w:cs="Times New Roman" w:eastAsia="Times New Roman" w:hAnsi="Times New Roman"/>
          <w:sz w:val="24"/>
          <w:szCs w:val="24"/>
          <w:color w:val="auto"/>
        </w:rPr>
        <w:t xml:space="preserve"> : To create a ledger group named itahari debtors and itahari creditors</w:t>
      </w:r>
    </w:p>
    <w:p>
      <w:pPr>
        <w:spacing w:after="0" w:line="30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353740"/>
        </w:rPr>
        <w:t>Step 1: Login to your Tally Software.</w:t>
      </w:r>
    </w:p>
    <w:p>
      <w:pPr>
        <w:spacing w:after="0" w:line="13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353740"/>
        </w:rPr>
        <w:t>Step2: Navigate to the Ledger Group screen.</w:t>
      </w:r>
    </w:p>
    <w:p>
      <w:pPr>
        <w:spacing w:after="0" w:line="13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353740"/>
        </w:rPr>
        <w:t>Step 3: Enter the name of the ledger group you wish to create.</w:t>
      </w:r>
    </w:p>
    <w:p>
      <w:pPr>
        <w:spacing w:after="0" w:line="151" w:lineRule="exact"/>
        <w:rPr>
          <w:sz w:val="20"/>
          <w:szCs w:val="20"/>
          <w:color w:val="auto"/>
        </w:rPr>
      </w:pPr>
    </w:p>
    <w:p>
      <w:pPr>
        <w:ind w:left="360" w:right="625"/>
        <w:spacing w:after="0" w:line="350" w:lineRule="auto"/>
        <w:rPr>
          <w:sz w:val="20"/>
          <w:szCs w:val="20"/>
          <w:color w:val="auto"/>
        </w:rPr>
      </w:pPr>
      <w:r>
        <w:rPr>
          <w:rFonts w:ascii="Times New Roman" w:cs="Times New Roman" w:eastAsia="Times New Roman" w:hAnsi="Times New Roman"/>
          <w:sz w:val="24"/>
          <w:szCs w:val="24"/>
          <w:color w:val="353740"/>
        </w:rPr>
        <w:t>Step 4: Select the type of ledger group you wish to create (asset, liability, income or expense).</w:t>
      </w:r>
    </w:p>
    <w:p>
      <w:pPr>
        <w:spacing w:after="0" w:line="1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353740"/>
        </w:rPr>
        <w:t>Step 5: Set the opening balance and assign the ledger accounts to the group.</w:t>
      </w:r>
    </w:p>
    <w:p>
      <w:pPr>
        <w:spacing w:after="0" w:line="13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353740"/>
        </w:rPr>
        <w:t>Step 6: Click “Save” to create the ledger group.</w:t>
      </w:r>
    </w:p>
    <w:p>
      <w:pPr>
        <w:spacing w:after="0" w:line="13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353740"/>
        </w:rPr>
        <w:t>Step 7: Repeat the steps above to add more ledger groups.</w:t>
      </w:r>
    </w:p>
    <w:p>
      <w:pPr>
        <w:spacing w:after="0" w:line="299"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4"/>
          <w:szCs w:val="24"/>
          <w:color w:val="141412"/>
        </w:rPr>
        <w:t>Below here is the example of creation of ledger groups: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152400</wp:posOffset>
            </wp:positionH>
            <wp:positionV relativeFrom="paragraph">
              <wp:posOffset>189230</wp:posOffset>
            </wp:positionV>
            <wp:extent cx="3507740" cy="437959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3507740" cy="4379595"/>
                    </a:xfrm>
                    <a:prstGeom prst="rect">
                      <a:avLst/>
                    </a:prstGeom>
                    <a:noFill/>
                  </pic:spPr>
                </pic:pic>
              </a:graphicData>
            </a:graphic>
          </wp:anchor>
        </w:drawing>
      </w:r>
    </w:p>
    <w:p>
      <w:pPr>
        <w:sectPr>
          <w:pgSz w:w="11900" w:h="16840" w:orient="portrait"/>
          <w:cols w:equalWidth="0" w:num="1">
            <w:col w:w="9025"/>
          </w:cols>
          <w:pgMar w:left="1440" w:top="1440" w:right="1440" w:bottom="1440" w:gutter="0" w:footer="0" w:header="0"/>
        </w:sectPr>
      </w:pPr>
    </w:p>
    <w:bookmarkStart w:id="6" w:name="page7"/>
    <w:bookmarkEnd w:id="6"/>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141412"/>
        </w:rPr>
        <w:t>3.  ledger</w:t>
      </w:r>
    </w:p>
    <w:p>
      <w:pPr>
        <w:spacing w:after="0" w:line="334" w:lineRule="exact"/>
        <w:rPr>
          <w:sz w:val="20"/>
          <w:szCs w:val="20"/>
          <w:color w:val="auto"/>
        </w:rPr>
      </w:pPr>
    </w:p>
    <w:p>
      <w:pPr>
        <w:ind w:left="360" w:right="105"/>
        <w:spacing w:after="0" w:line="326" w:lineRule="auto"/>
        <w:rPr>
          <w:sz w:val="20"/>
          <w:szCs w:val="20"/>
          <w:color w:val="auto"/>
        </w:rPr>
      </w:pPr>
      <w:r>
        <w:rPr>
          <w:rFonts w:ascii="Times New Roman" w:cs="Times New Roman" w:eastAsia="Times New Roman" w:hAnsi="Times New Roman"/>
          <w:sz w:val="26"/>
          <w:szCs w:val="26"/>
          <w:color w:val="353740"/>
        </w:rPr>
        <w:t>Objective</w:t>
      </w:r>
      <w:r>
        <w:rPr>
          <w:rFonts w:ascii="Times New Roman" w:cs="Times New Roman" w:eastAsia="Times New Roman" w:hAnsi="Times New Roman"/>
          <w:sz w:val="24"/>
          <w:szCs w:val="24"/>
          <w:color w:val="353740"/>
        </w:rPr>
        <w:t xml:space="preserve"> </w:t>
      </w:r>
      <w:r>
        <w:rPr>
          <w:rFonts w:ascii="Times New Roman" w:cs="Times New Roman" w:eastAsia="Times New Roman" w:hAnsi="Times New Roman"/>
          <w:sz w:val="24"/>
          <w:szCs w:val="24"/>
          <w:b w:val="1"/>
          <w:bCs w:val="1"/>
          <w:color w:val="353740"/>
        </w:rPr>
        <w:t>:</w:t>
      </w:r>
      <w:r>
        <w:rPr>
          <w:rFonts w:ascii="Times New Roman" w:cs="Times New Roman" w:eastAsia="Times New Roman" w:hAnsi="Times New Roman"/>
          <w:sz w:val="24"/>
          <w:szCs w:val="24"/>
          <w:color w:val="353740"/>
        </w:rPr>
        <w:t xml:space="preserve"> To create a ledger account of opening balance with cash in hand 100000 and Nabil bank 50000.</w:t>
      </w:r>
    </w:p>
    <w:p>
      <w:pPr>
        <w:spacing w:after="0" w:line="19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353740"/>
        </w:rPr>
        <w:t>Step 1: Go to Gateway of Tally &gt; Accounts Info. &gt; Ledger &gt; Create.</w:t>
      </w:r>
    </w:p>
    <w:p>
      <w:pPr>
        <w:spacing w:after="0" w:line="151" w:lineRule="exact"/>
        <w:rPr>
          <w:sz w:val="20"/>
          <w:szCs w:val="20"/>
          <w:color w:val="auto"/>
        </w:rPr>
      </w:pPr>
    </w:p>
    <w:p>
      <w:pPr>
        <w:ind w:left="360" w:right="125"/>
        <w:spacing w:after="0" w:line="350" w:lineRule="auto"/>
        <w:rPr>
          <w:sz w:val="20"/>
          <w:szCs w:val="20"/>
          <w:color w:val="auto"/>
        </w:rPr>
      </w:pPr>
      <w:r>
        <w:rPr>
          <w:rFonts w:ascii="Times New Roman" w:cs="Times New Roman" w:eastAsia="Times New Roman" w:hAnsi="Times New Roman"/>
          <w:sz w:val="24"/>
          <w:szCs w:val="24"/>
          <w:color w:val="353740"/>
        </w:rPr>
        <w:t>Step 2: Enter the Name of the Ledger and select the under field as the group under which this ledger is to be created.</w:t>
      </w:r>
    </w:p>
    <w:p>
      <w:pPr>
        <w:spacing w:after="0" w:line="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353740"/>
        </w:rPr>
        <w:t>Step 3: Select the appropriate Ledger Type.</w:t>
      </w:r>
    </w:p>
    <w:p>
      <w:pPr>
        <w:spacing w:after="0" w:line="13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353740"/>
        </w:rPr>
        <w:t>Step 4: Enter the opening balance.</w:t>
      </w:r>
    </w:p>
    <w:p>
      <w:pPr>
        <w:spacing w:after="0" w:line="13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353740"/>
        </w:rPr>
        <w:t>Step 4: Press Enter to save the ledger.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189230</wp:posOffset>
            </wp:positionV>
            <wp:extent cx="5051425" cy="59182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5051425" cy="5918200"/>
                    </a:xfrm>
                    <a:prstGeom prst="rect">
                      <a:avLst/>
                    </a:prstGeom>
                    <a:noFill/>
                  </pic:spPr>
                </pic:pic>
              </a:graphicData>
            </a:graphic>
          </wp:anchor>
        </w:drawing>
      </w:r>
    </w:p>
    <w:p>
      <w:pPr>
        <w:sectPr>
          <w:pgSz w:w="11900" w:h="16840" w:orient="portrait"/>
          <w:cols w:equalWidth="0" w:num="1">
            <w:col w:w="9025"/>
          </w:cols>
          <w:pgMar w:left="1440" w:top="1440" w:right="1440" w:bottom="1440" w:gutter="0" w:footer="0" w:header="0"/>
        </w:sectPr>
      </w:pPr>
    </w:p>
    <w:bookmarkStart w:id="7" w:name="page8"/>
    <w:bookmarkEnd w:id="7"/>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141412"/>
        </w:rPr>
        <w:t>4.  Creation of Ledger:</w:t>
      </w:r>
    </w:p>
    <w:p>
      <w:pPr>
        <w:spacing w:after="0" w:line="331" w:lineRule="exact"/>
        <w:rPr>
          <w:sz w:val="20"/>
          <w:szCs w:val="20"/>
          <w:color w:val="auto"/>
        </w:rPr>
      </w:pPr>
    </w:p>
    <w:p>
      <w:pPr>
        <w:jc w:val="both"/>
        <w:ind w:right="105"/>
        <w:spacing w:after="0" w:line="353" w:lineRule="auto"/>
        <w:rPr>
          <w:sz w:val="20"/>
          <w:szCs w:val="20"/>
          <w:color w:val="auto"/>
        </w:rPr>
      </w:pPr>
      <w:r>
        <w:rPr>
          <w:rFonts w:ascii="Times New Roman" w:cs="Times New Roman" w:eastAsia="Times New Roman" w:hAnsi="Times New Roman"/>
          <w:sz w:val="24"/>
          <w:szCs w:val="24"/>
          <w:color w:val="auto"/>
        </w:rPr>
        <w:t>Ledger is the most essential for accounting in computerized accounting. Without a ledger we cannot create any vouchers. Therefore, ledger must be created under any group master as per defined or user defined.</w:t>
      </w:r>
    </w:p>
    <w:p>
      <w:pPr>
        <w:spacing w:after="0" w:line="183" w:lineRule="exact"/>
        <w:rPr>
          <w:sz w:val="20"/>
          <w:szCs w:val="20"/>
          <w:color w:val="auto"/>
        </w:rPr>
      </w:pPr>
    </w:p>
    <w:p>
      <w:pPr>
        <w:ind w:right="645"/>
        <w:spacing w:after="0" w:line="350" w:lineRule="auto"/>
        <w:rPr>
          <w:sz w:val="20"/>
          <w:szCs w:val="20"/>
          <w:color w:val="auto"/>
        </w:rPr>
      </w:pPr>
      <w:r>
        <w:rPr>
          <w:rFonts w:ascii="Times New Roman" w:cs="Times New Roman" w:eastAsia="Times New Roman" w:hAnsi="Times New Roman"/>
          <w:sz w:val="22"/>
          <w:szCs w:val="22"/>
          <w:b w:val="1"/>
          <w:bCs w:val="1"/>
          <w:color w:val="auto"/>
        </w:rPr>
        <w:t>OBJECTIVE:</w:t>
      </w:r>
      <w:r>
        <w:rPr>
          <w:rFonts w:ascii="Times New Roman" w:cs="Times New Roman" w:eastAsia="Times New Roman" w:hAnsi="Times New Roman"/>
          <w:sz w:val="24"/>
          <w:szCs w:val="24"/>
          <w:color w:val="auto"/>
        </w:rPr>
        <w:t xml:space="preserve"> To create a ledger named hari Pvt.Ltd under Kathmandu debtors and sita Pvt.Ltd under Kathmandu creditors.</w:t>
      </w:r>
    </w:p>
    <w:p>
      <w:pPr>
        <w:spacing w:after="0" w:line="17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53740"/>
        </w:rPr>
        <w:t>Step 1:Start Tally and open a Company.</w:t>
      </w:r>
    </w:p>
    <w:p>
      <w:pPr>
        <w:spacing w:after="0" w:line="29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53740"/>
        </w:rPr>
        <w:t>Step 2: Go to Gateway of Tally &gt; Accounts Info. &gt; Ledger &gt; Create.</w:t>
      </w:r>
    </w:p>
    <w:p>
      <w:pPr>
        <w:spacing w:after="0" w:line="311" w:lineRule="exact"/>
        <w:rPr>
          <w:sz w:val="20"/>
          <w:szCs w:val="20"/>
          <w:color w:val="auto"/>
        </w:rPr>
      </w:pPr>
    </w:p>
    <w:p>
      <w:pPr>
        <w:ind w:right="85"/>
        <w:spacing w:after="0" w:line="350" w:lineRule="auto"/>
        <w:rPr>
          <w:sz w:val="20"/>
          <w:szCs w:val="20"/>
          <w:color w:val="auto"/>
        </w:rPr>
      </w:pPr>
      <w:r>
        <w:rPr>
          <w:rFonts w:ascii="Times New Roman" w:cs="Times New Roman" w:eastAsia="Times New Roman" w:hAnsi="Times New Roman"/>
          <w:sz w:val="24"/>
          <w:szCs w:val="24"/>
          <w:color w:val="353740"/>
        </w:rPr>
        <w:t>Step 3: Enter the Name of the Ledger and select the under field as the group under which this ledger is to be created.</w:t>
      </w:r>
    </w:p>
    <w:p>
      <w:pPr>
        <w:spacing w:after="0" w:line="17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53740"/>
        </w:rPr>
        <w:t>Step 4: Select the appropriate Ledger Type.</w:t>
      </w:r>
    </w:p>
    <w:p>
      <w:pPr>
        <w:spacing w:after="0" w:line="29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53740"/>
        </w:rPr>
        <w:t>Step 5:Press Enter to save the ledger.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187325</wp:posOffset>
            </wp:positionV>
            <wp:extent cx="4472940" cy="44132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4472940" cy="4413250"/>
                    </a:xfrm>
                    <a:prstGeom prst="rect">
                      <a:avLst/>
                    </a:prstGeom>
                    <a:noFill/>
                  </pic:spPr>
                </pic:pic>
              </a:graphicData>
            </a:graphic>
          </wp:anchor>
        </w:drawing>
      </w:r>
    </w:p>
    <w:p>
      <w:pPr>
        <w:sectPr>
          <w:pgSz w:w="11900" w:h="16840" w:orient="portrait"/>
          <w:cols w:equalWidth="0" w:num="1">
            <w:col w:w="9025"/>
          </w:cols>
          <w:pgMar w:left="1440" w:top="1440" w:right="1440" w:bottom="95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ind w:left="360" w:hanging="359"/>
        <w:spacing w:after="0"/>
        <w:tabs>
          <w:tab w:leader="none" w:pos="360" w:val="left"/>
        </w:tabs>
        <w:numPr>
          <w:ilvl w:val="0"/>
          <w:numId w:val="8"/>
        </w:numPr>
        <w:rPr>
          <w:rFonts w:ascii="Times New Roman" w:cs="Times New Roman" w:eastAsia="Times New Roman" w:hAnsi="Times New Roman"/>
          <w:sz w:val="27"/>
          <w:szCs w:val="27"/>
          <w:b w:val="1"/>
          <w:bCs w:val="1"/>
          <w:color w:val="auto"/>
        </w:rPr>
      </w:pPr>
      <w:r>
        <w:rPr>
          <w:rFonts w:ascii="Times New Roman" w:cs="Times New Roman" w:eastAsia="Times New Roman" w:hAnsi="Times New Roman"/>
          <w:sz w:val="25"/>
          <w:szCs w:val="25"/>
          <w:b w:val="1"/>
          <w:bCs w:val="1"/>
          <w:color w:val="auto"/>
        </w:rPr>
        <w:t>Creation of Stock Group</w:t>
      </w:r>
    </w:p>
    <w:p>
      <w:pPr>
        <w:sectPr>
          <w:pgSz w:w="11900" w:h="16840" w:orient="portrait"/>
          <w:cols w:equalWidth="0" w:num="1">
            <w:col w:w="9025"/>
          </w:cols>
          <w:pgMar w:left="1440" w:top="1440" w:right="1440" w:bottom="955" w:gutter="0" w:footer="0" w:header="0"/>
          <w:type w:val="continuous"/>
        </w:sectPr>
      </w:pPr>
    </w:p>
    <w:bookmarkStart w:id="8" w:name="page9"/>
    <w:bookmarkEnd w:id="8"/>
    <w:p>
      <w:pPr>
        <w:spacing w:after="0" w:line="15" w:lineRule="exact"/>
        <w:rPr>
          <w:sz w:val="20"/>
          <w:szCs w:val="20"/>
          <w:color w:val="auto"/>
        </w:rPr>
      </w:pPr>
    </w:p>
    <w:p>
      <w:pPr>
        <w:ind w:right="85"/>
        <w:spacing w:after="0" w:line="351" w:lineRule="auto"/>
        <w:rPr>
          <w:sz w:val="20"/>
          <w:szCs w:val="20"/>
          <w:color w:val="auto"/>
        </w:rPr>
      </w:pPr>
      <w:r>
        <w:rPr>
          <w:rFonts w:ascii="Times New Roman" w:cs="Times New Roman" w:eastAsia="Times New Roman" w:hAnsi="Times New Roman"/>
          <w:sz w:val="26"/>
          <w:szCs w:val="26"/>
          <w:color w:val="141412"/>
        </w:rPr>
        <w:t>Objective: Creation of Stock Group named noodles with packet as unit and stock item named wai wai in tally. Steps are given below clearly:</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53740"/>
        </w:rPr>
        <w:t>Step 1: Open Tally ERP 9 and go to Gateway of Tally.</w:t>
      </w: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53740"/>
        </w:rPr>
        <w:t>Step 2: Go to Features &gt; Inventory Features &gt; Stock Groups.</w:t>
      </w: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53740"/>
        </w:rPr>
        <w:t>Step 3: Enter the name of the Stock Group and a brief description and set its nature.</w:t>
      </w: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53740"/>
        </w:rPr>
        <w:t>Step 4: Enter the under field to specify the parent Stock Group.</w:t>
      </w:r>
    </w:p>
    <w:p>
      <w:pPr>
        <w:spacing w:after="0" w:line="14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353740"/>
        </w:rPr>
        <w:t>Step 5: Press Enter to save the Stock Group.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174625</wp:posOffset>
            </wp:positionH>
            <wp:positionV relativeFrom="paragraph">
              <wp:posOffset>360680</wp:posOffset>
            </wp:positionV>
            <wp:extent cx="3549650" cy="17329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3549650" cy="17329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8"/>
          <w:szCs w:val="28"/>
          <w:b w:val="1"/>
          <w:bCs w:val="1"/>
          <w:color w:val="141412"/>
        </w:rPr>
        <w:t>Stock unit creation.</w:t>
      </w:r>
    </w:p>
    <w:p>
      <w:pPr>
        <w:spacing w:after="0" w:line="31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141412"/>
        </w:rPr>
        <w:t>Step 1: Go to the gateway of tally &gt;Inventory info &gt; unit of measure&gt;create unit.</w:t>
      </w:r>
    </w:p>
    <w:p>
      <w:pPr>
        <w:spacing w:after="0" w:line="28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141412"/>
        </w:rPr>
        <w:t>Step 2: Enter the symbol of the unit</w:t>
      </w:r>
    </w:p>
    <w:p>
      <w:pPr>
        <w:spacing w:after="0" w:line="28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auto"/>
        </w:rPr>
        <w:t>Step 3: Symbol type be simple</w:t>
      </w:r>
    </w:p>
    <w:p>
      <w:pPr>
        <w:spacing w:after="0" w:line="28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141412"/>
        </w:rPr>
        <w:t>Step 4: Type the desired symbol</w:t>
      </w:r>
    </w:p>
    <w:p>
      <w:pPr>
        <w:spacing w:after="0" w:line="28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141412"/>
        </w:rPr>
        <w:t>Step 5: Press enter to save.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181610</wp:posOffset>
            </wp:positionV>
            <wp:extent cx="3109595" cy="18764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3109595" cy="18764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8"/>
          <w:szCs w:val="28"/>
          <w:b w:val="1"/>
          <w:bCs w:val="1"/>
          <w:color w:val="auto"/>
        </w:rPr>
        <w:t>Create stock item related name</w:t>
      </w:r>
    </w:p>
    <w:p>
      <w:pPr>
        <w:sectPr>
          <w:pgSz w:w="11900" w:h="16840" w:orient="portrait"/>
          <w:cols w:equalWidth="0" w:num="1">
            <w:col w:w="9025"/>
          </w:cols>
          <w:pgMar w:left="1440" w:top="1440" w:right="1440" w:bottom="885" w:gutter="0" w:footer="0" w:header="0"/>
        </w:sectPr>
      </w:pPr>
    </w:p>
    <w:p>
      <w:pPr>
        <w:spacing w:after="0" w:line="31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141412"/>
        </w:rPr>
        <w:t>Step 1: Go to the gateway of tally &gt;Inventory info &gt; stock item&gt;create.</w:t>
      </w:r>
    </w:p>
    <w:p>
      <w:pPr>
        <w:sectPr>
          <w:pgSz w:w="11900" w:h="16840" w:orient="portrait"/>
          <w:cols w:equalWidth="0" w:num="1">
            <w:col w:w="9025"/>
          </w:cols>
          <w:pgMar w:left="1440" w:top="1440" w:right="1440" w:bottom="885" w:gutter="0" w:footer="0" w:header="0"/>
          <w:type w:val="continuous"/>
        </w:sectPr>
      </w:pPr>
    </w:p>
    <w:bookmarkStart w:id="9" w:name="page10"/>
    <w:bookmarkEnd w:id="9"/>
    <w:p>
      <w:pPr>
        <w:ind w:left="360"/>
        <w:spacing w:after="0"/>
        <w:rPr>
          <w:sz w:val="20"/>
          <w:szCs w:val="20"/>
          <w:color w:val="auto"/>
        </w:rPr>
      </w:pPr>
      <w:r>
        <w:rPr>
          <w:rFonts w:ascii="Times New Roman" w:cs="Times New Roman" w:eastAsia="Times New Roman" w:hAnsi="Times New Roman"/>
          <w:sz w:val="22"/>
          <w:szCs w:val="22"/>
          <w:color w:val="141412"/>
        </w:rPr>
        <w:t>Step 2: Enter the name of the stock item</w:t>
      </w:r>
    </w:p>
    <w:p>
      <w:pPr>
        <w:spacing w:after="0" w:line="12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141412"/>
        </w:rPr>
        <w:t>Step 3: Select the group and units.</w:t>
      </w:r>
    </w:p>
    <w:p>
      <w:pPr>
        <w:spacing w:after="0" w:line="12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141412"/>
        </w:rPr>
        <w:t>Step 4: Enter the opening quantity and rate per unit.</w:t>
      </w:r>
    </w:p>
    <w:p>
      <w:pPr>
        <w:spacing w:after="0" w:line="12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141412"/>
        </w:rPr>
        <w:t>Step 5: Press enter to save.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342900</wp:posOffset>
            </wp:positionV>
            <wp:extent cx="4028440" cy="24968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4028440" cy="24968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left="720" w:hanging="359"/>
        <w:spacing w:after="0"/>
        <w:tabs>
          <w:tab w:leader="none" w:pos="720" w:val="left"/>
        </w:tabs>
        <w:numPr>
          <w:ilvl w:val="0"/>
          <w:numId w:val="9"/>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32"/>
          <w:szCs w:val="32"/>
          <w:b w:val="1"/>
          <w:bCs w:val="1"/>
          <w:color w:val="auto"/>
        </w:rPr>
        <w:t>Creation of Godown:</w:t>
      </w: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color w:val="auto"/>
        </w:rPr>
        <w:t>Objective: To create a Godown named sunsari and Biratnagar under primary</w:t>
      </w:r>
      <w:r>
        <w:rPr>
          <w:rFonts w:ascii="Times New Roman" w:cs="Times New Roman" w:eastAsia="Times New Roman" w:hAnsi="Times New Roman"/>
          <w:sz w:val="26"/>
          <w:szCs w:val="26"/>
          <w:b w:val="1"/>
          <w:bCs w:val="1"/>
          <w:color w:val="auto"/>
        </w:rPr>
        <w:t>.</w:t>
      </w:r>
    </w:p>
    <w:p>
      <w:pPr>
        <w:spacing w:after="0" w:line="4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color w:val="auto"/>
        </w:rPr>
        <w:t>Steps are given below respectively:</w:t>
      </w:r>
    </w:p>
    <w:p>
      <w:pPr>
        <w:spacing w:after="0" w:line="394" w:lineRule="exact"/>
        <w:rPr>
          <w:sz w:val="20"/>
          <w:szCs w:val="20"/>
          <w:color w:val="auto"/>
        </w:rPr>
      </w:pPr>
    </w:p>
    <w:p>
      <w:pPr>
        <w:ind w:right="845"/>
        <w:spacing w:after="0" w:line="268" w:lineRule="auto"/>
        <w:rPr>
          <w:sz w:val="20"/>
          <w:szCs w:val="20"/>
          <w:color w:val="auto"/>
        </w:rPr>
      </w:pPr>
      <w:r>
        <w:rPr>
          <w:rFonts w:ascii="Times New Roman" w:cs="Times New Roman" w:eastAsia="Times New Roman" w:hAnsi="Times New Roman"/>
          <w:sz w:val="22"/>
          <w:szCs w:val="22"/>
          <w:color w:val="auto"/>
        </w:rPr>
        <w:t>Step 1: First you move to enable multiple godown option by pressing F11 and then press F2 you will get the option.</w:t>
      </w:r>
    </w:p>
    <w:p>
      <w:pPr>
        <w:spacing w:after="0" w:line="8"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Step 2: - Click on Inventory info. Option under Masters heading.</w:t>
      </w:r>
    </w:p>
    <w:p>
      <w:pPr>
        <w:spacing w:after="0" w:line="3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Step 3: - Then click on GoDowns option.</w:t>
      </w:r>
    </w:p>
    <w:p>
      <w:pPr>
        <w:spacing w:after="0" w:line="3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Step 4: - Click on create option under single godown heading.</w:t>
      </w:r>
    </w:p>
    <w:p>
      <w:pPr>
        <w:spacing w:after="0" w:line="3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Step 5</w:t>
      </w:r>
      <w:r>
        <w:rPr>
          <w:rFonts w:ascii="Times New Roman" w:cs="Times New Roman" w:eastAsia="Times New Roman" w:hAnsi="Times New Roman"/>
          <w:sz w:val="22"/>
          <w:szCs w:val="22"/>
          <w:b w:val="1"/>
          <w:bCs w:val="1"/>
          <w:color w:val="auto"/>
        </w:rPr>
        <w:t>: -</w:t>
      </w:r>
      <w:r>
        <w:rPr>
          <w:rFonts w:ascii="Times New Roman" w:cs="Times New Roman" w:eastAsia="Times New Roman" w:hAnsi="Times New Roman"/>
          <w:sz w:val="22"/>
          <w:szCs w:val="22"/>
          <w:color w:val="auto"/>
        </w:rPr>
        <w:t xml:space="preserve"> Fill up the information like shown in the figure below: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210185</wp:posOffset>
            </wp:positionV>
            <wp:extent cx="5178425" cy="13538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5178425" cy="1353820"/>
                    </a:xfrm>
                    <a:prstGeom prst="rect">
                      <a:avLst/>
                    </a:prstGeom>
                    <a:noFill/>
                  </pic:spPr>
                </pic:pic>
              </a:graphicData>
            </a:graphic>
          </wp:anchor>
        </w:drawing>
      </w:r>
    </w:p>
    <w:p>
      <w:pPr>
        <w:sectPr>
          <w:pgSz w:w="11900" w:h="16840" w:orient="portrait"/>
          <w:cols w:equalWidth="0" w:num="1">
            <w:col w:w="9025"/>
          </w:cols>
          <w:pgMar w:left="1440" w:top="1438"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7.  Contra Voucher</w:t>
      </w:r>
    </w:p>
    <w:p>
      <w:pPr>
        <w:sectPr>
          <w:pgSz w:w="11900" w:h="16840" w:orient="portrait"/>
          <w:cols w:equalWidth="0" w:num="1">
            <w:col w:w="9025"/>
          </w:cols>
          <w:pgMar w:left="1440" w:top="1438" w:right="1440" w:bottom="1440" w:gutter="0" w:footer="0" w:header="0"/>
          <w:type w:val="continuous"/>
        </w:sectPr>
      </w:pPr>
    </w:p>
    <w:bookmarkStart w:id="10" w:name="page11"/>
    <w:bookmarkEnd w:id="10"/>
    <w:p>
      <w:pPr>
        <w:spacing w:after="0" w:line="15" w:lineRule="exact"/>
        <w:rPr>
          <w:sz w:val="20"/>
          <w:szCs w:val="20"/>
          <w:color w:val="auto"/>
        </w:rPr>
      </w:pPr>
    </w:p>
    <w:p>
      <w:pPr>
        <w:ind w:right="865"/>
        <w:spacing w:after="0" w:line="267" w:lineRule="auto"/>
        <w:rPr>
          <w:sz w:val="20"/>
          <w:szCs w:val="20"/>
          <w:color w:val="auto"/>
        </w:rPr>
      </w:pPr>
      <w:r>
        <w:rPr>
          <w:rFonts w:ascii="Times New Roman" w:cs="Times New Roman" w:eastAsia="Times New Roman" w:hAnsi="Times New Roman"/>
          <w:sz w:val="26"/>
          <w:szCs w:val="26"/>
          <w:color w:val="auto"/>
        </w:rPr>
        <w:t>A Contra Entry is an entry in a business book of accounts, indicating transfer of funds from:</w:t>
      </w:r>
    </w:p>
    <w:p>
      <w:pPr>
        <w:spacing w:after="0" w:line="28" w:lineRule="exact"/>
        <w:rPr>
          <w:sz w:val="20"/>
          <w:szCs w:val="20"/>
          <w:color w:val="auto"/>
        </w:rPr>
      </w:pPr>
    </w:p>
    <w:p>
      <w:pPr>
        <w:ind w:left="360" w:hanging="359"/>
        <w:spacing w:after="0"/>
        <w:tabs>
          <w:tab w:leader="none" w:pos="360" w:val="left"/>
        </w:tabs>
        <w:numPr>
          <w:ilvl w:val="0"/>
          <w:numId w:val="10"/>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Cash account to bank account</w:t>
      </w:r>
    </w:p>
    <w:p>
      <w:pPr>
        <w:spacing w:after="0" w:line="53" w:lineRule="exact"/>
        <w:rPr>
          <w:rFonts w:ascii="Arial" w:cs="Arial" w:eastAsia="Arial" w:hAnsi="Arial"/>
          <w:sz w:val="24"/>
          <w:szCs w:val="24"/>
          <w:b w:val="1"/>
          <w:bCs w:val="1"/>
          <w:color w:val="auto"/>
        </w:rPr>
      </w:pPr>
    </w:p>
    <w:p>
      <w:pPr>
        <w:ind w:left="360" w:hanging="359"/>
        <w:spacing w:after="0"/>
        <w:tabs>
          <w:tab w:leader="none" w:pos="360" w:val="left"/>
        </w:tabs>
        <w:numPr>
          <w:ilvl w:val="0"/>
          <w:numId w:val="10"/>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Bank account to cash account</w:t>
      </w:r>
    </w:p>
    <w:p>
      <w:pPr>
        <w:spacing w:after="0" w:line="57" w:lineRule="exact"/>
        <w:rPr>
          <w:rFonts w:ascii="Arial" w:cs="Arial" w:eastAsia="Arial" w:hAnsi="Arial"/>
          <w:sz w:val="24"/>
          <w:szCs w:val="24"/>
          <w:b w:val="1"/>
          <w:bCs w:val="1"/>
          <w:color w:val="auto"/>
        </w:rPr>
      </w:pPr>
    </w:p>
    <w:p>
      <w:pPr>
        <w:ind w:left="360" w:hanging="359"/>
        <w:spacing w:after="0"/>
        <w:tabs>
          <w:tab w:leader="none" w:pos="360" w:val="left"/>
        </w:tabs>
        <w:numPr>
          <w:ilvl w:val="0"/>
          <w:numId w:val="10"/>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One bank account to another bank account</w:t>
      </w:r>
    </w:p>
    <w:p>
      <w:pPr>
        <w:spacing w:after="0" w:line="200" w:lineRule="exact"/>
        <w:rPr>
          <w:sz w:val="20"/>
          <w:szCs w:val="20"/>
          <w:color w:val="auto"/>
        </w:rPr>
      </w:pPr>
    </w:p>
    <w:p>
      <w:pPr>
        <w:spacing w:after="0" w:line="208"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To open Contra Voucher: -</w:t>
      </w:r>
    </w:p>
    <w:p>
      <w:pPr>
        <w:spacing w:after="0" w:line="200" w:lineRule="exact"/>
        <w:rPr>
          <w:sz w:val="20"/>
          <w:szCs w:val="20"/>
          <w:color w:val="auto"/>
        </w:rPr>
      </w:pPr>
    </w:p>
    <w:p>
      <w:pPr>
        <w:spacing w:after="0" w:line="22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 1: Click on Accounting Voucher</w:t>
      </w:r>
    </w:p>
    <w:p>
      <w:pPr>
        <w:spacing w:after="0" w:line="4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 2: After That Press F4 to go to Contra Voucher Page</w:t>
      </w:r>
    </w:p>
    <w:p>
      <w:pPr>
        <w:spacing w:after="0" w:line="200" w:lineRule="exact"/>
        <w:rPr>
          <w:sz w:val="20"/>
          <w:szCs w:val="20"/>
          <w:color w:val="auto"/>
        </w:rPr>
      </w:pPr>
    </w:p>
    <w:p>
      <w:pPr>
        <w:spacing w:after="0" w:line="208"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Question:</w:t>
      </w:r>
      <w:r>
        <w:rPr>
          <w:rFonts w:ascii="Times New Roman" w:cs="Times New Roman" w:eastAsia="Times New Roman" w:hAnsi="Times New Roman"/>
          <w:sz w:val="24"/>
          <w:szCs w:val="24"/>
          <w:color w:val="auto"/>
        </w:rPr>
        <w:t xml:space="preserve"> Company Transfer Amount Nabil Bank to Siddhartha Banks Rs 15000.</w:t>
      </w:r>
    </w:p>
    <w:p>
      <w:pPr>
        <w:spacing w:after="0" w:line="200" w:lineRule="exact"/>
        <w:rPr>
          <w:sz w:val="20"/>
          <w:szCs w:val="20"/>
          <w:color w:val="auto"/>
        </w:rPr>
      </w:pPr>
    </w:p>
    <w:p>
      <w:pPr>
        <w:spacing w:after="0" w:line="223"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8"/>
          <w:szCs w:val="28"/>
          <w:color w:val="auto"/>
        </w:rPr>
        <w:t>Steps to create Contra voucher:</w:t>
      </w:r>
    </w:p>
    <w:p>
      <w:pPr>
        <w:spacing w:after="0" w:line="221" w:lineRule="exact"/>
        <w:rPr>
          <w:sz w:val="20"/>
          <w:szCs w:val="20"/>
          <w:color w:val="auto"/>
        </w:rPr>
      </w:pPr>
    </w:p>
    <w:p>
      <w:pPr>
        <w:ind w:right="865"/>
        <w:spacing w:after="0" w:line="263" w:lineRule="auto"/>
        <w:rPr>
          <w:sz w:val="20"/>
          <w:szCs w:val="20"/>
          <w:color w:val="auto"/>
        </w:rPr>
      </w:pPr>
      <w:r>
        <w:rPr>
          <w:rFonts w:ascii="Times New Roman" w:cs="Times New Roman" w:eastAsia="Times New Roman" w:hAnsi="Times New Roman"/>
          <w:sz w:val="24"/>
          <w:szCs w:val="24"/>
          <w:color w:val="auto"/>
        </w:rPr>
        <w:t>Step 1: - Go to Gateway of tally and under the heading Transaction click on Accounting Vouchers.</w:t>
      </w:r>
    </w:p>
    <w:p>
      <w:pPr>
        <w:spacing w:after="0" w:line="1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 2: - Press F4 to create voucher of contra.</w:t>
      </w:r>
    </w:p>
    <w:p>
      <w:pPr>
        <w:spacing w:after="0" w:line="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 3: - Enter the journal of contra entry as shown in the figure below: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497205</wp:posOffset>
            </wp:positionV>
            <wp:extent cx="5730240" cy="31045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5730240" cy="3104515"/>
                    </a:xfrm>
                    <a:prstGeom prst="rect">
                      <a:avLst/>
                    </a:prstGeom>
                    <a:noFill/>
                  </pic:spPr>
                </pic:pic>
              </a:graphicData>
            </a:graphic>
          </wp:anchor>
        </w:drawing>
      </w:r>
    </w:p>
    <w:p>
      <w:pPr>
        <w:sectPr>
          <w:pgSz w:w="11900" w:h="16840" w:orient="portrait"/>
          <w:cols w:equalWidth="0" w:num="1">
            <w:col w:w="9025"/>
          </w:cols>
          <w:pgMar w:left="1440" w:top="1440" w:right="1440" w:bottom="10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8.  Purchase Voucher</w:t>
      </w:r>
    </w:p>
    <w:p>
      <w:pPr>
        <w:sectPr>
          <w:pgSz w:w="11900" w:h="16840" w:orient="portrait"/>
          <w:cols w:equalWidth="0" w:num="1">
            <w:col w:w="9025"/>
          </w:cols>
          <w:pgMar w:left="1440" w:top="1440" w:right="1440" w:bottom="1061" w:gutter="0" w:footer="0" w:header="0"/>
          <w:type w:val="continuous"/>
        </w:sectPr>
      </w:pPr>
    </w:p>
    <w:bookmarkStart w:id="11" w:name="page12"/>
    <w:bookmarkEnd w:id="11"/>
    <w:p>
      <w:pPr>
        <w:spacing w:after="0" w:line="15" w:lineRule="exact"/>
        <w:rPr>
          <w:sz w:val="20"/>
          <w:szCs w:val="20"/>
          <w:color w:val="auto"/>
        </w:rPr>
      </w:pPr>
    </w:p>
    <w:p>
      <w:pPr>
        <w:ind w:right="1765"/>
        <w:spacing w:after="0" w:line="251" w:lineRule="auto"/>
        <w:rPr>
          <w:sz w:val="20"/>
          <w:szCs w:val="20"/>
          <w:color w:val="auto"/>
        </w:rPr>
      </w:pPr>
      <w:r>
        <w:rPr>
          <w:rFonts w:ascii="Times New Roman" w:cs="Times New Roman" w:eastAsia="Times New Roman" w:hAnsi="Times New Roman"/>
          <w:sz w:val="26"/>
          <w:szCs w:val="26"/>
          <w:color w:val="auto"/>
        </w:rPr>
        <w:t>All the cash purchase or purchase from suppliers on credit in this case purchase voucher is used (Base on invoice format</w:t>
      </w:r>
      <w:r>
        <w:rPr>
          <w:rFonts w:ascii="Times New Roman" w:cs="Times New Roman" w:eastAsia="Times New Roman" w:hAnsi="Times New Roman"/>
          <w:sz w:val="26"/>
          <w:szCs w:val="26"/>
          <w:u w:val="single" w:color="auto"/>
          <w:color w:val="auto"/>
        </w:rPr>
        <w:t>)</w:t>
      </w:r>
    </w:p>
    <w:p>
      <w:pPr>
        <w:spacing w:after="0" w:line="16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Steps: -</w:t>
      </w:r>
    </w:p>
    <w:p>
      <w:pPr>
        <w:spacing w:after="0" w:line="222" w:lineRule="exact"/>
        <w:rPr>
          <w:sz w:val="20"/>
          <w:szCs w:val="20"/>
          <w:color w:val="auto"/>
        </w:rPr>
      </w:pPr>
    </w:p>
    <w:p>
      <w:pPr>
        <w:ind w:right="565"/>
        <w:spacing w:after="0" w:line="245" w:lineRule="auto"/>
        <w:rPr>
          <w:sz w:val="20"/>
          <w:szCs w:val="20"/>
          <w:color w:val="auto"/>
        </w:rPr>
      </w:pPr>
      <w:r>
        <w:rPr>
          <w:rFonts w:ascii="Times New Roman" w:cs="Times New Roman" w:eastAsia="Times New Roman" w:hAnsi="Times New Roman"/>
          <w:sz w:val="24"/>
          <w:szCs w:val="24"/>
          <w:color w:val="auto"/>
        </w:rPr>
        <w:t>Step 1: - Go to Gateway of tally and under the heading Transaction click on Accounting Vouchers</w:t>
      </w:r>
    </w:p>
    <w:p>
      <w:pPr>
        <w:spacing w:after="0" w:line="17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 2: - Press F9 to create purchase voucher.</w:t>
      </w:r>
    </w:p>
    <w:p>
      <w:pPr>
        <w:spacing w:after="0" w:line="17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 3: - Enter the party name</w:t>
      </w:r>
    </w:p>
    <w:p>
      <w:pPr>
        <w:spacing w:after="0" w:line="18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 4: Enter the purchase ledger. By clicking alt+c.</w:t>
      </w:r>
    </w:p>
    <w:p>
      <w:pPr>
        <w:spacing w:after="0" w:line="17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 5: Enter the items name</w:t>
      </w:r>
    </w:p>
    <w:p>
      <w:pPr>
        <w:spacing w:after="0" w:line="18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 6: Enter the qty. rate. Amount</w:t>
      </w:r>
    </w:p>
    <w:p>
      <w:pPr>
        <w:spacing w:after="0" w:line="17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 7 : Finally save it</w:t>
      </w: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right="845"/>
        <w:spacing w:after="0" w:line="262" w:lineRule="auto"/>
        <w:rPr>
          <w:sz w:val="20"/>
          <w:szCs w:val="20"/>
          <w:color w:val="auto"/>
        </w:rPr>
      </w:pPr>
      <w:r>
        <w:rPr>
          <w:rFonts w:ascii="Times New Roman" w:cs="Times New Roman" w:eastAsia="Times New Roman" w:hAnsi="Times New Roman"/>
          <w:sz w:val="26"/>
          <w:szCs w:val="26"/>
          <w:color w:val="auto"/>
        </w:rPr>
        <w:t>Question:</w:t>
      </w:r>
      <w:r>
        <w:rPr>
          <w:rFonts w:ascii="Times New Roman" w:cs="Times New Roman" w:eastAsia="Times New Roman" w:hAnsi="Times New Roman"/>
          <w:sz w:val="24"/>
          <w:szCs w:val="24"/>
          <w:color w:val="auto"/>
        </w:rPr>
        <w:t xml:space="preserve"> A Company Purchase wai wai from hari pvt. Ltd of Quantity 550 at the rate of RS.20.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111760</wp:posOffset>
            </wp:positionV>
            <wp:extent cx="5375275" cy="29146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5375275" cy="29146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Steps To view report of purchase are shown below:</w:t>
      </w:r>
    </w:p>
    <w:p>
      <w:pPr>
        <w:spacing w:after="0" w:line="19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 1: Display</w:t>
      </w:r>
    </w:p>
    <w:p>
      <w:pPr>
        <w:spacing w:after="0" w:line="1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 2: Account book</w:t>
      </w:r>
    </w:p>
    <w:p>
      <w:pPr>
        <w:spacing w:after="0" w:line="2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Step3: Purchase register</w:t>
      </w:r>
    </w:p>
    <w:p>
      <w:pPr>
        <w:spacing w:after="0" w:line="1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 4: Define the month</w:t>
      </w:r>
    </w:p>
    <w:p>
      <w:pPr>
        <w:spacing w:after="0" w:line="2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 5: Then you can see the report</w:t>
      </w:r>
    </w:p>
    <w:p>
      <w:pPr>
        <w:spacing w:after="0" w:line="364"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9.  Payment Voucher:</w:t>
      </w:r>
    </w:p>
    <w:p>
      <w:pPr>
        <w:sectPr>
          <w:pgSz w:w="11900" w:h="16840" w:orient="portrait"/>
          <w:cols w:equalWidth="0" w:num="1">
            <w:col w:w="9025"/>
          </w:cols>
          <w:pgMar w:left="1440" w:top="1440" w:right="1440" w:bottom="1440" w:gutter="0" w:footer="0" w:header="0"/>
        </w:sectPr>
      </w:pPr>
    </w:p>
    <w:bookmarkStart w:id="12" w:name="page13"/>
    <w:bookmarkEnd w:id="12"/>
    <w:p>
      <w:pPr>
        <w:spacing w:after="0" w:line="15" w:lineRule="exact"/>
        <w:rPr>
          <w:sz w:val="20"/>
          <w:szCs w:val="20"/>
          <w:color w:val="auto"/>
        </w:rPr>
      </w:pPr>
    </w:p>
    <w:p>
      <w:pPr>
        <w:ind w:right="845"/>
        <w:spacing w:after="0" w:line="247" w:lineRule="auto"/>
        <w:rPr>
          <w:sz w:val="20"/>
          <w:szCs w:val="20"/>
          <w:color w:val="auto"/>
        </w:rPr>
      </w:pPr>
      <w:r>
        <w:rPr>
          <w:rFonts w:ascii="Times New Roman" w:cs="Times New Roman" w:eastAsia="Times New Roman" w:hAnsi="Times New Roman"/>
          <w:sz w:val="26"/>
          <w:szCs w:val="26"/>
          <w:color w:val="auto"/>
        </w:rPr>
        <w:t>A payment voucher is a way to record payments made to suppliers and maintain a history of payments that your business has made</w:t>
      </w:r>
      <w:r>
        <w:rPr>
          <w:rFonts w:ascii="Times New Roman" w:cs="Times New Roman" w:eastAsia="Times New Roman" w:hAnsi="Times New Roman"/>
          <w:sz w:val="28"/>
          <w:szCs w:val="28"/>
          <w:color w:val="auto"/>
        </w:rPr>
        <w:t>.</w:t>
      </w:r>
    </w:p>
    <w:p>
      <w:pPr>
        <w:spacing w:after="0" w:line="379" w:lineRule="exact"/>
        <w:rPr>
          <w:sz w:val="20"/>
          <w:szCs w:val="20"/>
          <w:color w:val="auto"/>
        </w:rPr>
      </w:pPr>
    </w:p>
    <w:p>
      <w:pPr>
        <w:ind w:right="845"/>
        <w:spacing w:after="0" w:line="236" w:lineRule="auto"/>
        <w:rPr>
          <w:sz w:val="20"/>
          <w:szCs w:val="20"/>
          <w:color w:val="auto"/>
        </w:rPr>
      </w:pPr>
      <w:r>
        <w:rPr>
          <w:rFonts w:ascii="Times New Roman" w:cs="Times New Roman" w:eastAsia="Times New Roman" w:hAnsi="Times New Roman"/>
          <w:sz w:val="28"/>
          <w:szCs w:val="28"/>
          <w:color w:val="auto"/>
        </w:rPr>
        <w:t>Objective:</w:t>
      </w:r>
      <w:r>
        <w:rPr>
          <w:rFonts w:ascii="Times New Roman" w:cs="Times New Roman" w:eastAsia="Times New Roman" w:hAnsi="Times New Roman"/>
          <w:sz w:val="26"/>
          <w:szCs w:val="26"/>
          <w:color w:val="auto"/>
        </w:rPr>
        <w:t xml:space="preserve"> To create payment voucher where a company pays cash to hari Pvt Ltd for purchase of goods.</w:t>
      </w:r>
    </w:p>
    <w:p>
      <w:pPr>
        <w:spacing w:after="0" w:line="18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Steps to open Payment Voucher are given below:</w:t>
      </w: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 1: - Go to Gateway of tally.</w:t>
      </w:r>
    </w:p>
    <w:p>
      <w:pPr>
        <w:spacing w:after="0" w:line="20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 2: Click on Accounting Voucher</w:t>
      </w:r>
    </w:p>
    <w:p>
      <w:pPr>
        <w:spacing w:after="0" w:line="2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 3: After That Press F5 to go to Purchase Page</w:t>
      </w:r>
    </w:p>
    <w:p>
      <w:pPr>
        <w:spacing w:after="0" w:line="19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 4: Enter the receiver ledger and enter the amount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447675</wp:posOffset>
            </wp:positionV>
            <wp:extent cx="4572000" cy="25717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4572000" cy="25717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ind w:left="440" w:hanging="439"/>
        <w:spacing w:after="0"/>
        <w:tabs>
          <w:tab w:leader="none" w:pos="440" w:val="left"/>
        </w:tabs>
        <w:numPr>
          <w:ilvl w:val="0"/>
          <w:numId w:val="11"/>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32"/>
          <w:szCs w:val="32"/>
          <w:b w:val="1"/>
          <w:bCs w:val="1"/>
          <w:color w:val="auto"/>
        </w:rPr>
        <w:t>Purchase Return voucher</w:t>
      </w:r>
    </w:p>
    <w:p>
      <w:pPr>
        <w:sectPr>
          <w:pgSz w:w="11900" w:h="16840" w:orient="portrait"/>
          <w:cols w:equalWidth="0" w:num="1">
            <w:col w:w="9025"/>
          </w:cols>
          <w:pgMar w:left="1440" w:top="1440" w:right="1440" w:bottom="109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ind w:right="845"/>
        <w:spacing w:after="0" w:line="263" w:lineRule="auto"/>
        <w:rPr>
          <w:sz w:val="20"/>
          <w:szCs w:val="20"/>
          <w:color w:val="auto"/>
        </w:rPr>
      </w:pPr>
      <w:r>
        <w:rPr>
          <w:rFonts w:ascii="Times New Roman" w:cs="Times New Roman" w:eastAsia="Times New Roman" w:hAnsi="Times New Roman"/>
          <w:sz w:val="24"/>
          <w:szCs w:val="24"/>
          <w:color w:val="auto"/>
        </w:rPr>
        <w:t>To use Purchase Return Feature, you have to enable following things by pressing F11 key.</w:t>
      </w:r>
    </w:p>
    <w:p>
      <w:pPr>
        <w:sectPr>
          <w:pgSz w:w="11900" w:h="16840" w:orient="portrait"/>
          <w:cols w:equalWidth="0" w:num="1">
            <w:col w:w="9025"/>
          </w:cols>
          <w:pgMar w:left="1440" w:top="1440" w:right="1440" w:bottom="1095" w:gutter="0" w:footer="0" w:header="0"/>
          <w:type w:val="continuous"/>
        </w:sectPr>
      </w:pPr>
    </w:p>
    <w:bookmarkStart w:id="13" w:name="page14"/>
    <w:bookmarkEnd w:id="13"/>
    <w:p>
      <w:pPr>
        <w:spacing w:after="0"/>
        <w:rPr>
          <w:sz w:val="20"/>
          <w:szCs w:val="20"/>
          <w:color w:val="auto"/>
        </w:rPr>
      </w:pPr>
      <w:r>
        <w:rPr>
          <w:rFonts w:ascii="Times New Roman" w:cs="Times New Roman" w:eastAsia="Times New Roman" w:hAnsi="Times New Roman"/>
          <w:sz w:val="24"/>
          <w:szCs w:val="24"/>
          <w:color w:val="auto"/>
        </w:rPr>
        <w:t>Use Debit and Credit Notes - YES</w:t>
      </w:r>
    </w:p>
    <w:p>
      <w:pPr>
        <w:spacing w:after="0" w:line="19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Record credit notes in invoice mode - YES</w:t>
      </w:r>
    </w:p>
    <w:p>
      <w:pPr>
        <w:spacing w:after="0" w:line="2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Record debit notes in invoice mode – YES</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color w:val="auto"/>
        </w:rPr>
        <w:t>Steps to create purchase return voucher.</w:t>
      </w:r>
    </w:p>
    <w:p>
      <w:pPr>
        <w:spacing w:after="0" w:line="200" w:lineRule="exact"/>
        <w:rPr>
          <w:sz w:val="20"/>
          <w:szCs w:val="20"/>
          <w:color w:val="auto"/>
        </w:rPr>
      </w:pPr>
    </w:p>
    <w:p>
      <w:pPr>
        <w:spacing w:after="0" w:line="26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Step 1: Gateway of tally &gt; voucher &gt; press f10 &gt; type or select debit note and press enter.</w:t>
      </w:r>
    </w:p>
    <w:p>
      <w:pPr>
        <w:spacing w:after="0" w:line="3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Step 2: Press ctrl+H to select the required voucher mode.</w:t>
      </w:r>
    </w:p>
    <w:p>
      <w:pPr>
        <w:spacing w:after="0" w:line="38" w:lineRule="exact"/>
        <w:rPr>
          <w:sz w:val="20"/>
          <w:szCs w:val="20"/>
          <w:color w:val="auto"/>
        </w:rPr>
      </w:pPr>
    </w:p>
    <w:p>
      <w:pPr>
        <w:ind w:left="720" w:hanging="359"/>
        <w:spacing w:after="0"/>
        <w:tabs>
          <w:tab w:leader="none" w:pos="720" w:val="left"/>
        </w:tabs>
        <w:numPr>
          <w:ilvl w:val="0"/>
          <w:numId w:val="1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Party A/C name.</w:t>
      </w:r>
    </w:p>
    <w:p>
      <w:pPr>
        <w:spacing w:after="0" w:line="37" w:lineRule="exact"/>
        <w:rPr>
          <w:rFonts w:ascii="Times New Roman" w:cs="Times New Roman" w:eastAsia="Times New Roman" w:hAnsi="Times New Roman"/>
          <w:sz w:val="22"/>
          <w:szCs w:val="22"/>
          <w:color w:val="auto"/>
        </w:rPr>
      </w:pPr>
    </w:p>
    <w:p>
      <w:pPr>
        <w:ind w:left="720" w:hanging="359"/>
        <w:spacing w:after="0"/>
        <w:tabs>
          <w:tab w:leader="none" w:pos="720" w:val="left"/>
        </w:tabs>
        <w:numPr>
          <w:ilvl w:val="0"/>
          <w:numId w:val="1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Party detail.</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Step 3: Select the purchase ledger to allocate the stock items</w:t>
      </w:r>
    </w:p>
    <w:p>
      <w:pPr>
        <w:spacing w:after="0" w:line="19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Step 4: Provide the stock items details</w:t>
      </w:r>
    </w:p>
    <w:p>
      <w:pPr>
        <w:spacing w:after="0" w:line="197" w:lineRule="exact"/>
        <w:rPr>
          <w:sz w:val="20"/>
          <w:szCs w:val="20"/>
          <w:color w:val="auto"/>
        </w:rPr>
      </w:pPr>
    </w:p>
    <w:p>
      <w:pPr>
        <w:ind w:left="720" w:hanging="359"/>
        <w:spacing w:after="0"/>
        <w:tabs>
          <w:tab w:leader="none" w:pos="720" w:val="left"/>
        </w:tabs>
        <w:numPr>
          <w:ilvl w:val="0"/>
          <w:numId w:val="1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Select the stock item</w:t>
      </w:r>
    </w:p>
    <w:p>
      <w:pPr>
        <w:spacing w:after="0" w:line="49" w:lineRule="exact"/>
        <w:rPr>
          <w:rFonts w:ascii="Times New Roman" w:cs="Times New Roman" w:eastAsia="Times New Roman" w:hAnsi="Times New Roman"/>
          <w:sz w:val="22"/>
          <w:szCs w:val="22"/>
          <w:color w:val="auto"/>
        </w:rPr>
      </w:pPr>
    </w:p>
    <w:p>
      <w:pPr>
        <w:ind w:left="720" w:right="845" w:hanging="359"/>
        <w:spacing w:after="0" w:line="263" w:lineRule="auto"/>
        <w:tabs>
          <w:tab w:leader="none" w:pos="775" w:val="left"/>
        </w:tabs>
        <w:numPr>
          <w:ilvl w:val="0"/>
          <w:numId w:val="1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Enter the quantity, rate will be automatically filled, based on rate , entered on the previous transaction.</w:t>
      </w:r>
    </w:p>
    <w:p>
      <w:pPr>
        <w:spacing w:after="0" w:line="17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Step 5: Accept the screen.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430530</wp:posOffset>
            </wp:positionV>
            <wp:extent cx="5730875" cy="31305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5730875" cy="31305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11. Sales Voucher</w:t>
      </w:r>
    </w:p>
    <w:p>
      <w:pPr>
        <w:spacing w:after="0" w:line="220" w:lineRule="exact"/>
        <w:rPr>
          <w:sz w:val="20"/>
          <w:szCs w:val="20"/>
          <w:color w:val="auto"/>
        </w:rPr>
      </w:pPr>
    </w:p>
    <w:p>
      <w:pPr>
        <w:spacing w:after="0"/>
        <w:rPr>
          <w:sz w:val="20"/>
          <w:szCs w:val="20"/>
          <w:color w:val="auto"/>
        </w:rPr>
      </w:pPr>
      <w:r>
        <w:rPr>
          <w:rFonts w:ascii="Times New Roman" w:cs="Times New Roman" w:eastAsia="Times New Roman" w:hAnsi="Times New Roman"/>
          <w:sz w:val="27"/>
          <w:szCs w:val="27"/>
          <w:color w:val="auto"/>
        </w:rPr>
        <w:t>Objective 11:</w:t>
      </w:r>
      <w:r>
        <w:rPr>
          <w:rFonts w:ascii="Times New Roman" w:cs="Times New Roman" w:eastAsia="Times New Roman" w:hAnsi="Times New Roman"/>
          <w:sz w:val="25"/>
          <w:szCs w:val="25"/>
          <w:color w:val="auto"/>
        </w:rPr>
        <w:t xml:space="preserve"> To create a sales voucher where company sales goods to Ashish</w:t>
      </w:r>
    </w:p>
    <w:p>
      <w:pPr>
        <w:spacing w:after="0" w:line="223" w:lineRule="exact"/>
        <w:rPr>
          <w:sz w:val="20"/>
          <w:szCs w:val="20"/>
          <w:color w:val="auto"/>
        </w:rPr>
      </w:pPr>
    </w:p>
    <w:p>
      <w:pPr>
        <w:ind w:right="845"/>
        <w:spacing w:after="0" w:line="270" w:lineRule="auto"/>
        <w:rPr>
          <w:sz w:val="20"/>
          <w:szCs w:val="20"/>
          <w:color w:val="auto"/>
        </w:rPr>
      </w:pPr>
      <w:r>
        <w:rPr>
          <w:rFonts w:ascii="Times New Roman" w:cs="Times New Roman" w:eastAsia="Times New Roman" w:hAnsi="Times New Roman"/>
          <w:sz w:val="28"/>
          <w:szCs w:val="28"/>
          <w:color w:val="auto"/>
        </w:rPr>
        <w:t>Theory</w:t>
      </w:r>
      <w:r>
        <w:rPr>
          <w:rFonts w:ascii="Times New Roman" w:cs="Times New Roman" w:eastAsia="Times New Roman" w:hAnsi="Times New Roman"/>
          <w:sz w:val="26"/>
          <w:szCs w:val="26"/>
          <w:color w:val="auto"/>
        </w:rPr>
        <w:t>: A sales voucher is used when a company sells goods to its customer whether on cash or credit. Steps to create sales voucher.</w:t>
      </w:r>
    </w:p>
    <w:p>
      <w:pPr>
        <w:sectPr>
          <w:pgSz w:w="11900" w:h="16840" w:orient="portrait"/>
          <w:cols w:equalWidth="0" w:num="1">
            <w:col w:w="9025"/>
          </w:cols>
          <w:pgMar w:left="1440" w:top="1439" w:right="1440" w:bottom="1015" w:gutter="0" w:footer="0" w:header="0"/>
        </w:sectPr>
      </w:pPr>
    </w:p>
    <w:bookmarkStart w:id="14" w:name="page15"/>
    <w:bookmarkEnd w:id="14"/>
    <w:p>
      <w:pPr>
        <w:spacing w:after="0" w:line="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 1: - Go to gateway of tally &gt; Accounting voucher &gt; F8 sales.</w:t>
      </w:r>
    </w:p>
    <w:p>
      <w:pPr>
        <w:spacing w:after="0" w:line="18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 2: - Change the date if needed by pressing F2 or date button.</w:t>
      </w:r>
    </w:p>
    <w:p>
      <w:pPr>
        <w:spacing w:after="0" w:line="192" w:lineRule="exact"/>
        <w:rPr>
          <w:sz w:val="20"/>
          <w:szCs w:val="20"/>
          <w:color w:val="auto"/>
        </w:rPr>
      </w:pPr>
    </w:p>
    <w:p>
      <w:pPr>
        <w:ind w:right="145"/>
        <w:spacing w:after="0" w:line="250" w:lineRule="auto"/>
        <w:rPr>
          <w:sz w:val="20"/>
          <w:szCs w:val="20"/>
          <w:color w:val="auto"/>
        </w:rPr>
      </w:pPr>
      <w:r>
        <w:rPr>
          <w:rFonts w:ascii="Times New Roman" w:cs="Times New Roman" w:eastAsia="Times New Roman" w:hAnsi="Times New Roman"/>
          <w:sz w:val="24"/>
          <w:szCs w:val="24"/>
          <w:color w:val="auto"/>
        </w:rPr>
        <w:t>Step 3: - Click on account invoice button if no stock is involved in the sales, or click on item invoice if stock items are needed to be selected.</w:t>
      </w:r>
    </w:p>
    <w:p>
      <w:pPr>
        <w:spacing w:after="0" w:line="180" w:lineRule="exact"/>
        <w:rPr>
          <w:sz w:val="20"/>
          <w:szCs w:val="20"/>
          <w:color w:val="auto"/>
        </w:rPr>
      </w:pPr>
    </w:p>
    <w:p>
      <w:pPr>
        <w:ind w:right="65"/>
        <w:spacing w:after="0" w:line="250" w:lineRule="auto"/>
        <w:rPr>
          <w:sz w:val="20"/>
          <w:szCs w:val="20"/>
          <w:color w:val="auto"/>
        </w:rPr>
      </w:pPr>
      <w:r>
        <w:rPr>
          <w:rFonts w:ascii="Times New Roman" w:cs="Times New Roman" w:eastAsia="Times New Roman" w:hAnsi="Times New Roman"/>
          <w:sz w:val="24"/>
          <w:szCs w:val="24"/>
          <w:color w:val="auto"/>
        </w:rPr>
        <w:t>Step 4: - Enter ref no. party A/C name, particulars, rate and amount in case you have choosen amount invoice.</w:t>
      </w:r>
    </w:p>
    <w:p>
      <w:pPr>
        <w:spacing w:after="0" w:line="180" w:lineRule="exact"/>
        <w:rPr>
          <w:sz w:val="20"/>
          <w:szCs w:val="20"/>
          <w:color w:val="auto"/>
        </w:rPr>
      </w:pPr>
    </w:p>
    <w:p>
      <w:pPr>
        <w:ind w:right="305"/>
        <w:spacing w:after="0" w:line="250" w:lineRule="auto"/>
        <w:rPr>
          <w:sz w:val="20"/>
          <w:szCs w:val="20"/>
          <w:color w:val="auto"/>
        </w:rPr>
      </w:pPr>
      <w:r>
        <w:rPr>
          <w:rFonts w:ascii="Times New Roman" w:cs="Times New Roman" w:eastAsia="Times New Roman" w:hAnsi="Times New Roman"/>
          <w:sz w:val="24"/>
          <w:szCs w:val="24"/>
          <w:color w:val="auto"/>
        </w:rPr>
        <w:t>Step 5: - Enter ref no. party name, sales ledger, name of item, quantity and rate in case you have choosen item invoice.</w:t>
      </w:r>
    </w:p>
    <w:p>
      <w:pPr>
        <w:spacing w:after="0" w:line="17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 6: Write the narration and save it.</w:t>
      </w: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Question: A company sales wai wai to Ashish Quantity 100 pcs, Rate 70.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401955</wp:posOffset>
            </wp:positionV>
            <wp:extent cx="4572000" cy="25044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4572000" cy="25044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800" w:hanging="439"/>
        <w:spacing w:after="0"/>
        <w:tabs>
          <w:tab w:leader="none" w:pos="800" w:val="left"/>
        </w:tabs>
        <w:numPr>
          <w:ilvl w:val="0"/>
          <w:numId w:val="14"/>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32"/>
          <w:szCs w:val="32"/>
          <w:b w:val="1"/>
          <w:bCs w:val="1"/>
          <w:color w:val="auto"/>
        </w:rPr>
        <w:t>Receive voucher:</w:t>
      </w: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rPr>
        <w:t>Theory:</w:t>
      </w:r>
    </w:p>
    <w:p>
      <w:pPr>
        <w:sectPr>
          <w:pgSz w:w="11900" w:h="16840" w:orient="portrait"/>
          <w:cols w:equalWidth="0" w:num="1">
            <w:col w:w="9025"/>
          </w:cols>
          <w:pgMar w:left="1440" w:top="1440" w:right="1440" w:bottom="1440" w:gutter="0" w:footer="0" w:header="0"/>
        </w:sectPr>
      </w:pPr>
    </w:p>
    <w:p>
      <w:pPr>
        <w:spacing w:after="0" w:line="231" w:lineRule="exact"/>
        <w:rPr>
          <w:sz w:val="20"/>
          <w:szCs w:val="20"/>
          <w:color w:val="auto"/>
        </w:rPr>
      </w:pPr>
    </w:p>
    <w:p>
      <w:pPr>
        <w:jc w:val="both"/>
        <w:ind w:right="845"/>
        <w:spacing w:after="0" w:line="270" w:lineRule="auto"/>
        <w:rPr>
          <w:sz w:val="20"/>
          <w:szCs w:val="20"/>
          <w:color w:val="auto"/>
        </w:rPr>
      </w:pPr>
      <w:r>
        <w:rPr>
          <w:rFonts w:ascii="Times New Roman" w:cs="Times New Roman" w:eastAsia="Times New Roman" w:hAnsi="Times New Roman"/>
          <w:sz w:val="26"/>
          <w:szCs w:val="26"/>
          <w:color w:val="auto"/>
        </w:rPr>
        <w:t>A receipt voucher is used when a company receives cash or cheque for the sale of goods on credit or for other purposes. Eg: Income earned, received money from sales.</w:t>
      </w:r>
    </w:p>
    <w:p>
      <w:pPr>
        <w:sectPr>
          <w:pgSz w:w="11900" w:h="16840" w:orient="portrait"/>
          <w:cols w:equalWidth="0" w:num="1">
            <w:col w:w="9025"/>
          </w:cols>
          <w:pgMar w:left="1440" w:top="1440" w:right="1440" w:bottom="1440" w:gutter="0" w:footer="0" w:header="0"/>
          <w:type w:val="continuous"/>
        </w:sectPr>
      </w:pPr>
    </w:p>
    <w:bookmarkStart w:id="15" w:name="page16"/>
    <w:bookmarkEnd w:id="15"/>
    <w:p>
      <w:pPr>
        <w:spacing w:after="0" w:line="13" w:lineRule="exact"/>
        <w:rPr>
          <w:sz w:val="20"/>
          <w:szCs w:val="20"/>
          <w:color w:val="auto"/>
        </w:rPr>
      </w:pPr>
    </w:p>
    <w:p>
      <w:pPr>
        <w:ind w:right="845"/>
        <w:spacing w:after="0" w:line="270" w:lineRule="auto"/>
        <w:rPr>
          <w:sz w:val="20"/>
          <w:szCs w:val="20"/>
          <w:color w:val="auto"/>
        </w:rPr>
      </w:pPr>
      <w:r>
        <w:rPr>
          <w:rFonts w:ascii="Times New Roman" w:cs="Times New Roman" w:eastAsia="Times New Roman" w:hAnsi="Times New Roman"/>
          <w:sz w:val="28"/>
          <w:szCs w:val="28"/>
          <w:color w:val="auto"/>
        </w:rPr>
        <w:t>Objective 12:</w:t>
      </w:r>
      <w:r>
        <w:rPr>
          <w:rFonts w:ascii="Times New Roman" w:cs="Times New Roman" w:eastAsia="Times New Roman" w:hAnsi="Times New Roman"/>
          <w:sz w:val="26"/>
          <w:szCs w:val="26"/>
          <w:color w:val="auto"/>
        </w:rPr>
        <w:t xml:space="preserve"> To create a receipt voucher where company receives cash for sale of goods.</w:t>
      </w:r>
    </w:p>
    <w:p>
      <w:pPr>
        <w:spacing w:after="0" w:line="16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 1: - Go to gateway of tally &gt; Accounting voucher creation</w:t>
      </w:r>
    </w:p>
    <w:p>
      <w:pPr>
        <w:spacing w:after="0" w:line="19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 2: - Click on receipt button or f6.</w:t>
      </w:r>
    </w:p>
    <w:p>
      <w:pPr>
        <w:spacing w:after="0" w:line="2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 3: - Choose the relevant Bank a/c name in which money is received.</w:t>
      </w:r>
    </w:p>
    <w:p>
      <w:pPr>
        <w:spacing w:after="0" w:line="19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 4: - Choose the customer name from which money is being received.</w:t>
      </w:r>
    </w:p>
    <w:p>
      <w:pPr>
        <w:spacing w:after="0" w:line="20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 5: - Under the costumer specify the received amount.</w:t>
      </w:r>
    </w:p>
    <w:p>
      <w:pPr>
        <w:spacing w:after="0" w:line="19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 6: - Specify a narration under narration field.</w:t>
      </w:r>
    </w:p>
    <w:p>
      <w:pPr>
        <w:spacing w:after="0" w:line="2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Step 7: </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Following figure is an example of receive voucher.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412750</wp:posOffset>
            </wp:positionV>
            <wp:extent cx="5726430" cy="308673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5726430" cy="30867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left="440" w:hanging="439"/>
        <w:spacing w:after="0"/>
        <w:tabs>
          <w:tab w:leader="none" w:pos="440" w:val="left"/>
        </w:tabs>
        <w:numPr>
          <w:ilvl w:val="0"/>
          <w:numId w:val="15"/>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32"/>
          <w:szCs w:val="32"/>
          <w:b w:val="1"/>
          <w:bCs w:val="1"/>
          <w:color w:val="auto"/>
        </w:rPr>
        <w:t>Sale return voucher:</w:t>
      </w:r>
    </w:p>
    <w:p>
      <w:pPr>
        <w:spacing w:after="0" w:line="55"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Theory:</w:t>
      </w:r>
    </w:p>
    <w:p>
      <w:pPr>
        <w:spacing w:after="0" w:line="174" w:lineRule="exact"/>
        <w:rPr>
          <w:sz w:val="20"/>
          <w:szCs w:val="20"/>
          <w:color w:val="auto"/>
        </w:rPr>
      </w:pPr>
    </w:p>
    <w:p>
      <w:pPr>
        <w:ind w:right="845"/>
        <w:spacing w:after="0" w:line="351" w:lineRule="auto"/>
        <w:rPr>
          <w:sz w:val="20"/>
          <w:szCs w:val="20"/>
          <w:color w:val="auto"/>
        </w:rPr>
      </w:pPr>
      <w:r>
        <w:rPr>
          <w:rFonts w:ascii="Times New Roman" w:cs="Times New Roman" w:eastAsia="Times New Roman" w:hAnsi="Times New Roman"/>
          <w:sz w:val="26"/>
          <w:szCs w:val="26"/>
          <w:color w:val="auto"/>
        </w:rPr>
        <w:t>A sales return voucher is used when a company receives the good back from the customer whether the good was sold on cash or credit.</w:t>
      </w:r>
    </w:p>
    <w:p>
      <w:pPr>
        <w:sectPr>
          <w:pgSz w:w="11900" w:h="16840" w:orient="portrait"/>
          <w:cols w:equalWidth="0" w:num="1">
            <w:col w:w="9025"/>
          </w:cols>
          <w:pgMar w:left="1440" w:top="1440" w:right="1440" w:bottom="1440" w:gutter="0" w:footer="0" w:header="0"/>
        </w:sectPr>
      </w:pPr>
    </w:p>
    <w:bookmarkStart w:id="16" w:name="page17"/>
    <w:bookmarkEnd w:id="16"/>
    <w:p>
      <w:pPr>
        <w:spacing w:after="0" w:line="13" w:lineRule="exact"/>
        <w:rPr>
          <w:sz w:val="20"/>
          <w:szCs w:val="20"/>
          <w:color w:val="auto"/>
        </w:rPr>
      </w:pPr>
    </w:p>
    <w:p>
      <w:pPr>
        <w:ind w:right="225"/>
        <w:spacing w:after="0" w:line="265" w:lineRule="auto"/>
        <w:rPr>
          <w:sz w:val="20"/>
          <w:szCs w:val="20"/>
          <w:color w:val="auto"/>
        </w:rPr>
      </w:pPr>
      <w:r>
        <w:rPr>
          <w:rFonts w:ascii="Times New Roman" w:cs="Times New Roman" w:eastAsia="Times New Roman" w:hAnsi="Times New Roman"/>
          <w:sz w:val="28"/>
          <w:szCs w:val="28"/>
          <w:color w:val="auto"/>
        </w:rPr>
        <w:t>Objective:</w:t>
      </w:r>
      <w:r>
        <w:rPr>
          <w:rFonts w:ascii="Times New Roman" w:cs="Times New Roman" w:eastAsia="Times New Roman" w:hAnsi="Times New Roman"/>
          <w:sz w:val="26"/>
          <w:szCs w:val="26"/>
          <w:color w:val="auto"/>
        </w:rPr>
        <w:t xml:space="preserve"> To create a sales return voucher where a company receives back the sold goods</w:t>
      </w:r>
      <w:r>
        <w:rPr>
          <w:rFonts w:ascii="Times New Roman" w:cs="Times New Roman" w:eastAsia="Times New Roman" w:hAnsi="Times New Roman"/>
          <w:sz w:val="28"/>
          <w:szCs w:val="28"/>
          <w:color w:val="auto"/>
        </w:rPr>
        <w:t>. Steps are shown below:</w:t>
      </w: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right="845"/>
        <w:spacing w:after="0" w:line="350" w:lineRule="auto"/>
        <w:rPr>
          <w:sz w:val="20"/>
          <w:szCs w:val="20"/>
          <w:color w:val="auto"/>
        </w:rPr>
      </w:pPr>
      <w:r>
        <w:rPr>
          <w:rFonts w:ascii="Times New Roman" w:cs="Times New Roman" w:eastAsia="Times New Roman" w:hAnsi="Times New Roman"/>
          <w:sz w:val="24"/>
          <w:szCs w:val="24"/>
          <w:color w:val="auto"/>
        </w:rPr>
        <w:t>Step 1: - Enable the credit note feature by pressing f11 and select option use debit and credit note to yes.</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 2: - Open the credit note voucher.</w:t>
      </w:r>
    </w:p>
    <w:p>
      <w:pPr>
        <w:spacing w:after="0" w:line="14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 3: - Specify the buyer details.</w:t>
      </w:r>
    </w:p>
    <w:p>
      <w:pPr>
        <w:spacing w:after="0" w:line="13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 4: - Select the sales ledger to allocate the stock items, provide stock item details.</w:t>
      </w: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 5: - Select the bill wise detail.</w:t>
      </w: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 6: - Provide the narration if needed.</w:t>
      </w: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 7: - Accept the screen.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271780</wp:posOffset>
            </wp:positionV>
            <wp:extent cx="4572000" cy="25038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extLst>
                    </a:blip>
                    <a:srcRect/>
                    <a:stretch>
                      <a:fillRect/>
                    </a:stretch>
                  </pic:blipFill>
                  <pic:spPr bwMode="auto">
                    <a:xfrm>
                      <a:off x="0" y="0"/>
                      <a:ext cx="4572000" cy="25038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ind w:left="440" w:hanging="439"/>
        <w:spacing w:after="0"/>
        <w:tabs>
          <w:tab w:leader="none" w:pos="440" w:val="left"/>
        </w:tabs>
        <w:numPr>
          <w:ilvl w:val="0"/>
          <w:numId w:val="16"/>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32"/>
          <w:szCs w:val="32"/>
          <w:b w:val="1"/>
          <w:bCs w:val="1"/>
          <w:color w:val="auto"/>
        </w:rPr>
        <w:t>Additional cost voucher:</w:t>
      </w:r>
    </w:p>
    <w:p>
      <w:pPr>
        <w:spacing w:after="0" w:line="73" w:lineRule="exact"/>
        <w:rPr>
          <w:sz w:val="20"/>
          <w:szCs w:val="20"/>
          <w:color w:val="auto"/>
        </w:rPr>
      </w:pPr>
    </w:p>
    <w:p>
      <w:pPr>
        <w:ind w:right="845"/>
        <w:spacing w:after="0" w:line="263" w:lineRule="auto"/>
        <w:rPr>
          <w:sz w:val="20"/>
          <w:szCs w:val="20"/>
          <w:color w:val="auto"/>
        </w:rPr>
      </w:pPr>
      <w:r>
        <w:rPr>
          <w:rFonts w:ascii="Times New Roman" w:cs="Times New Roman" w:eastAsia="Times New Roman" w:hAnsi="Times New Roman"/>
          <w:sz w:val="32"/>
          <w:szCs w:val="32"/>
          <w:color w:val="auto"/>
        </w:rPr>
        <w:t>Objective 14:</w:t>
      </w:r>
      <w:r>
        <w:rPr>
          <w:rFonts w:ascii="Times New Roman" w:cs="Times New Roman" w:eastAsia="Times New Roman" w:hAnsi="Times New Roman"/>
          <w:sz w:val="28"/>
          <w:szCs w:val="28"/>
          <w:color w:val="auto"/>
        </w:rPr>
        <w:t xml:space="preserve"> To create a purchase voucher where there is additional charge on purchase</w:t>
      </w:r>
      <w:r>
        <w:rPr>
          <w:rFonts w:ascii="Times New Roman" w:cs="Times New Roman" w:eastAsia="Times New Roman" w:hAnsi="Times New Roman"/>
          <w:sz w:val="32"/>
          <w:szCs w:val="32"/>
          <w:color w:val="auto"/>
        </w:rPr>
        <w:t>.</w:t>
      </w:r>
    </w:p>
    <w:p>
      <w:pPr>
        <w:spacing w:after="0" w:line="200" w:lineRule="exact"/>
        <w:rPr>
          <w:sz w:val="20"/>
          <w:szCs w:val="20"/>
          <w:color w:val="auto"/>
        </w:rPr>
      </w:pPr>
    </w:p>
    <w:p>
      <w:pPr>
        <w:spacing w:after="0" w:line="259" w:lineRule="exact"/>
        <w:rPr>
          <w:sz w:val="20"/>
          <w:szCs w:val="20"/>
          <w:color w:val="auto"/>
        </w:rPr>
      </w:pPr>
    </w:p>
    <w:p>
      <w:pPr>
        <w:ind w:right="845"/>
        <w:spacing w:after="0" w:line="237" w:lineRule="auto"/>
        <w:rPr>
          <w:sz w:val="20"/>
          <w:szCs w:val="20"/>
          <w:color w:val="auto"/>
        </w:rPr>
      </w:pPr>
      <w:r>
        <w:rPr>
          <w:rFonts w:ascii="Times New Roman" w:cs="Times New Roman" w:eastAsia="Times New Roman" w:hAnsi="Times New Roman"/>
          <w:sz w:val="32"/>
          <w:szCs w:val="32"/>
          <w:color w:val="auto"/>
        </w:rPr>
        <w:t>Theory:</w:t>
      </w:r>
      <w:r>
        <w:rPr>
          <w:rFonts w:ascii="Times New Roman" w:cs="Times New Roman" w:eastAsia="Times New Roman" w:hAnsi="Times New Roman"/>
          <w:sz w:val="28"/>
          <w:szCs w:val="28"/>
          <w:color w:val="auto"/>
        </w:rPr>
        <w:t xml:space="preserve"> When there exists additional cost on purchase like labor charge, delivery fee, etc, a purchase voucher is used in its voucher form.</w:t>
      </w:r>
    </w:p>
    <w:p>
      <w:pPr>
        <w:sectPr>
          <w:pgSz w:w="11900" w:h="16840" w:orient="portrait"/>
          <w:cols w:equalWidth="0" w:num="1">
            <w:col w:w="9025"/>
          </w:cols>
          <w:pgMar w:left="1440" w:top="1440" w:right="1440" w:bottom="98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 1: Press f11 &gt; Inventory features &gt; Track additional cost on purchase &gt; yes.</w:t>
      </w:r>
    </w:p>
    <w:p>
      <w:pPr>
        <w:sectPr>
          <w:pgSz w:w="11900" w:h="16840" w:orient="portrait"/>
          <w:cols w:equalWidth="0" w:num="1">
            <w:col w:w="9025"/>
          </w:cols>
          <w:pgMar w:left="1440" w:top="1440" w:right="1440" w:bottom="986" w:gutter="0" w:footer="0" w:header="0"/>
          <w:type w:val="continuous"/>
        </w:sectPr>
      </w:pPr>
    </w:p>
    <w:bookmarkStart w:id="17" w:name="page18"/>
    <w:bookmarkEnd w:id="17"/>
    <w:p>
      <w:pPr>
        <w:spacing w:after="0"/>
        <w:rPr>
          <w:sz w:val="20"/>
          <w:szCs w:val="20"/>
          <w:color w:val="auto"/>
        </w:rPr>
      </w:pPr>
      <w:r>
        <w:rPr>
          <w:rFonts w:ascii="Times New Roman" w:cs="Times New Roman" w:eastAsia="Times New Roman" w:hAnsi="Times New Roman"/>
          <w:sz w:val="24"/>
          <w:szCs w:val="24"/>
          <w:color w:val="auto"/>
        </w:rPr>
        <w:t>Step 2: After activating the feature create related ledger.</w:t>
      </w:r>
    </w:p>
    <w:p>
      <w:pPr>
        <w:spacing w:after="0" w:line="211" w:lineRule="exact"/>
        <w:rPr>
          <w:sz w:val="20"/>
          <w:szCs w:val="20"/>
          <w:color w:val="auto"/>
        </w:rPr>
      </w:pPr>
    </w:p>
    <w:p>
      <w:pPr>
        <w:jc w:val="both"/>
        <w:ind w:right="845"/>
        <w:spacing w:after="0" w:line="270" w:lineRule="auto"/>
        <w:rPr>
          <w:sz w:val="20"/>
          <w:szCs w:val="20"/>
          <w:color w:val="auto"/>
        </w:rPr>
      </w:pPr>
      <w:r>
        <w:rPr>
          <w:rFonts w:ascii="Times New Roman" w:cs="Times New Roman" w:eastAsia="Times New Roman" w:hAnsi="Times New Roman"/>
          <w:sz w:val="24"/>
          <w:szCs w:val="24"/>
          <w:color w:val="auto"/>
        </w:rPr>
        <w:t>Step 3: Entry should be passed in the purchase voucher (f3). During entry you have to see an additional window on which you set all your direct expenses. It increases cost of your production.</w:t>
      </w:r>
    </w:p>
    <w:p>
      <w:pPr>
        <w:spacing w:after="0" w:line="184" w:lineRule="exact"/>
        <w:rPr>
          <w:sz w:val="20"/>
          <w:szCs w:val="20"/>
          <w:color w:val="auto"/>
        </w:rPr>
      </w:pPr>
    </w:p>
    <w:p>
      <w:pPr>
        <w:jc w:val="both"/>
        <w:ind w:right="845"/>
        <w:spacing w:after="0" w:line="263" w:lineRule="auto"/>
        <w:rPr>
          <w:sz w:val="20"/>
          <w:szCs w:val="20"/>
          <w:color w:val="auto"/>
        </w:rPr>
      </w:pPr>
      <w:r>
        <w:rPr>
          <w:rFonts w:ascii="Times New Roman" w:cs="Times New Roman" w:eastAsia="Times New Roman" w:hAnsi="Times New Roman"/>
          <w:sz w:val="24"/>
          <w:szCs w:val="24"/>
          <w:color w:val="auto"/>
        </w:rPr>
        <w:t>Note: After passout the entry if you see the p and l a/c there is no amount display in expenses a/c because it will adjust in purchase a/c.</w:t>
      </w:r>
    </w:p>
    <w:p>
      <w:pPr>
        <w:spacing w:after="0" w:line="1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 4: Accept the screen.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260985</wp:posOffset>
            </wp:positionV>
            <wp:extent cx="5730240" cy="31261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extLst>
                    </a:blip>
                    <a:srcRect/>
                    <a:stretch>
                      <a:fillRect/>
                    </a:stretch>
                  </pic:blipFill>
                  <pic:spPr bwMode="auto">
                    <a:xfrm>
                      <a:off x="0" y="0"/>
                      <a:ext cx="5730240" cy="31261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ind w:left="420" w:hanging="419"/>
        <w:spacing w:after="0"/>
        <w:tabs>
          <w:tab w:leader="none" w:pos="420" w:val="left"/>
        </w:tabs>
        <w:numPr>
          <w:ilvl w:val="0"/>
          <w:numId w:val="17"/>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32"/>
          <w:szCs w:val="32"/>
          <w:b w:val="1"/>
          <w:bCs w:val="1"/>
          <w:color w:val="auto"/>
        </w:rPr>
        <w:t>Stock Transfer</w:t>
      </w:r>
      <w:r>
        <w:rPr>
          <w:rFonts w:ascii="Times New Roman" w:cs="Times New Roman" w:eastAsia="Times New Roman" w:hAnsi="Times New Roman"/>
          <w:sz w:val="28"/>
          <w:szCs w:val="28"/>
          <w:b w:val="1"/>
          <w:bCs w:val="1"/>
          <w:color w:val="auto"/>
        </w:rPr>
        <w:t>:</w:t>
      </w:r>
    </w:p>
    <w:p>
      <w:pPr>
        <w:spacing w:after="0" w:line="69" w:lineRule="exact"/>
        <w:rPr>
          <w:sz w:val="20"/>
          <w:szCs w:val="20"/>
          <w:color w:val="auto"/>
        </w:rPr>
      </w:pPr>
    </w:p>
    <w:p>
      <w:pPr>
        <w:ind w:right="845"/>
        <w:spacing w:after="0" w:line="265" w:lineRule="auto"/>
        <w:rPr>
          <w:sz w:val="20"/>
          <w:szCs w:val="20"/>
          <w:color w:val="auto"/>
        </w:rPr>
      </w:pPr>
      <w:r>
        <w:rPr>
          <w:rFonts w:ascii="Times New Roman" w:cs="Times New Roman" w:eastAsia="Times New Roman" w:hAnsi="Times New Roman"/>
          <w:sz w:val="28"/>
          <w:szCs w:val="28"/>
          <w:color w:val="auto"/>
        </w:rPr>
        <w:t>Theory: A stock journal voucher is used when a company transfer its goods from one godown to other.</w:t>
      </w:r>
    </w:p>
    <w:p>
      <w:pPr>
        <w:spacing w:after="0" w:line="200" w:lineRule="exact"/>
        <w:rPr>
          <w:sz w:val="20"/>
          <w:szCs w:val="20"/>
          <w:color w:val="auto"/>
        </w:rPr>
      </w:pPr>
    </w:p>
    <w:p>
      <w:pPr>
        <w:spacing w:after="0" w:line="254" w:lineRule="exact"/>
        <w:rPr>
          <w:sz w:val="20"/>
          <w:szCs w:val="20"/>
          <w:color w:val="auto"/>
        </w:rPr>
      </w:pPr>
    </w:p>
    <w:p>
      <w:pPr>
        <w:ind w:right="845"/>
        <w:spacing w:after="0" w:line="251" w:lineRule="auto"/>
        <w:rPr>
          <w:sz w:val="20"/>
          <w:szCs w:val="20"/>
          <w:color w:val="auto"/>
        </w:rPr>
      </w:pPr>
      <w:r>
        <w:rPr>
          <w:rFonts w:ascii="Times New Roman" w:cs="Times New Roman" w:eastAsia="Times New Roman" w:hAnsi="Times New Roman"/>
          <w:sz w:val="28"/>
          <w:szCs w:val="28"/>
          <w:color w:val="auto"/>
        </w:rPr>
        <w:t>Objective 15</w:t>
      </w:r>
      <w:r>
        <w:rPr>
          <w:rFonts w:ascii="Times New Roman" w:cs="Times New Roman" w:eastAsia="Times New Roman" w:hAnsi="Times New Roman"/>
          <w:sz w:val="26"/>
          <w:szCs w:val="26"/>
          <w:color w:val="auto"/>
        </w:rPr>
        <w:t>: To create a stock journal where a company transfers stock from Itahari godown to Dharan godown.</w:t>
      </w:r>
    </w:p>
    <w:p>
      <w:pPr>
        <w:spacing w:after="0" w:line="200" w:lineRule="exact"/>
        <w:rPr>
          <w:sz w:val="20"/>
          <w:szCs w:val="20"/>
          <w:color w:val="auto"/>
        </w:rPr>
      </w:pPr>
    </w:p>
    <w:p>
      <w:pPr>
        <w:spacing w:after="0" w:line="332"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color w:val="auto"/>
        </w:rPr>
        <w:t>Step 1: - First we create a manufacturing journal voucher.</w:t>
      </w:r>
    </w:p>
    <w:p>
      <w:pPr>
        <w:spacing w:after="0" w:line="151"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color w:val="auto"/>
        </w:rPr>
        <w:t>Step 2: -  Go to gateway of tally &gt; Inventory voucher</w:t>
      </w:r>
    </w:p>
    <w:p>
      <w:pPr>
        <w:sectPr>
          <w:pgSz w:w="11900" w:h="16840" w:orient="portrait"/>
          <w:cols w:equalWidth="0" w:num="1">
            <w:col w:w="9025"/>
          </w:cols>
          <w:pgMar w:left="1440" w:top="1439" w:right="1440" w:bottom="1020" w:gutter="0" w:footer="0" w:header="0"/>
        </w:sectPr>
      </w:pPr>
    </w:p>
    <w:bookmarkStart w:id="18" w:name="page19"/>
    <w:bookmarkEnd w:id="18"/>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color w:val="auto"/>
        </w:rPr>
        <w:t>Step 3: - Press the button ALT + f7</w:t>
      </w:r>
    </w:p>
    <w:p>
      <w:pPr>
        <w:spacing w:after="0" w:line="151"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color w:val="auto"/>
        </w:rPr>
        <w:t>Step 4: - Now enter the following details.</w:t>
      </w:r>
    </w:p>
    <w:p>
      <w:pPr>
        <w:spacing w:after="0" w:line="146" w:lineRule="exact"/>
        <w:rPr>
          <w:sz w:val="20"/>
          <w:szCs w:val="20"/>
          <w:color w:val="auto"/>
        </w:rPr>
      </w:pPr>
    </w:p>
    <w:p>
      <w:pPr>
        <w:ind w:left="1440"/>
        <w:spacing w:after="0"/>
        <w:tabs>
          <w:tab w:leader="none" w:pos="2900" w:val="left"/>
        </w:tabs>
        <w:rPr>
          <w:sz w:val="20"/>
          <w:szCs w:val="20"/>
          <w:color w:val="auto"/>
        </w:rPr>
      </w:pPr>
      <w:r>
        <w:rPr>
          <w:rFonts w:ascii="Times New Roman" w:cs="Times New Roman" w:eastAsia="Times New Roman" w:hAnsi="Times New Roman"/>
          <w:sz w:val="26"/>
          <w:szCs w:val="26"/>
          <w:color w:val="auto"/>
        </w:rPr>
        <w:t>a)Date</w:t>
      </w:r>
      <w:r>
        <w:rPr>
          <w:sz w:val="20"/>
          <w:szCs w:val="20"/>
          <w:color w:val="auto"/>
        </w:rPr>
        <w:tab/>
      </w:r>
      <w:r>
        <w:rPr>
          <w:rFonts w:ascii="Times New Roman" w:cs="Times New Roman" w:eastAsia="Times New Roman" w:hAnsi="Times New Roman"/>
          <w:sz w:val="26"/>
          <w:szCs w:val="26"/>
          <w:color w:val="auto"/>
        </w:rPr>
        <w:t>b) Ref no</w:t>
      </w:r>
    </w:p>
    <w:p>
      <w:pPr>
        <w:spacing w:after="0" w:line="151"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color w:val="auto"/>
        </w:rPr>
        <w:t>Step 5: - For source (consumption):</w:t>
      </w:r>
    </w:p>
    <w:p>
      <w:pPr>
        <w:spacing w:after="0" w:line="15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6"/>
          <w:szCs w:val="26"/>
          <w:color w:val="auto"/>
        </w:rPr>
        <w:t>Enter the name of item, godown, quantity rate and amount also for destination.</w:t>
      </w:r>
    </w:p>
    <w:p>
      <w:pPr>
        <w:spacing w:after="0" w:line="14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6"/>
          <w:szCs w:val="26"/>
          <w:color w:val="auto"/>
        </w:rPr>
        <w:t>Enter name of item godown quantity rate  and amount.</w:t>
      </w:r>
    </w:p>
    <w:p>
      <w:pPr>
        <w:spacing w:after="0" w:line="152"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color w:val="auto"/>
        </w:rPr>
        <w:t>Note : to get additional cost details in the stock journal voucher enable track addition</w:t>
      </w:r>
    </w:p>
    <w:p>
      <w:pPr>
        <w:spacing w:after="0" w:line="151"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color w:val="auto"/>
        </w:rPr>
        <w:t>cost of purchase in f11: features.</w:t>
      </w:r>
    </w:p>
    <w:p>
      <w:pPr>
        <w:spacing w:after="0" w:line="151"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color w:val="auto"/>
        </w:rPr>
        <w:t>Step 6: - Accept the screen.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326390</wp:posOffset>
            </wp:positionV>
            <wp:extent cx="5730875" cy="311150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extLst>
                    </a:blip>
                    <a:srcRect/>
                    <a:stretch>
                      <a:fillRect/>
                    </a:stretch>
                  </pic:blipFill>
                  <pic:spPr bwMode="auto">
                    <a:xfrm>
                      <a:off x="0" y="0"/>
                      <a:ext cx="5730875" cy="3111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16.</w:t>
      </w:r>
      <w:r>
        <w:rPr>
          <w:rFonts w:ascii="Times New Roman" w:cs="Times New Roman" w:eastAsia="Times New Roman" w:hAnsi="Times New Roman"/>
          <w:sz w:val="32"/>
          <w:szCs w:val="32"/>
          <w:b w:val="1"/>
          <w:bCs w:val="1"/>
          <w:color w:val="auto"/>
        </w:rPr>
        <w:t xml:space="preserve"> Voucher Type.</w:t>
      </w:r>
    </w:p>
    <w:p>
      <w:pPr>
        <w:spacing w:after="0" w:line="358" w:lineRule="exact"/>
        <w:rPr>
          <w:sz w:val="20"/>
          <w:szCs w:val="20"/>
          <w:color w:val="auto"/>
        </w:rPr>
      </w:pPr>
    </w:p>
    <w:p>
      <w:pPr>
        <w:ind w:right="845"/>
        <w:spacing w:after="0" w:line="366" w:lineRule="auto"/>
        <w:rPr>
          <w:sz w:val="20"/>
          <w:szCs w:val="20"/>
          <w:color w:val="auto"/>
        </w:rPr>
      </w:pPr>
      <w:r>
        <w:rPr>
          <w:rFonts w:ascii="Times New Roman" w:cs="Times New Roman" w:eastAsia="Times New Roman" w:hAnsi="Times New Roman"/>
          <w:sz w:val="32"/>
          <w:szCs w:val="32"/>
          <w:color w:val="auto"/>
        </w:rPr>
        <w:t>Objective</w:t>
      </w:r>
      <w:r>
        <w:rPr>
          <w:rFonts w:ascii="Times New Roman" w:cs="Times New Roman" w:eastAsia="Times New Roman" w:hAnsi="Times New Roman"/>
          <w:sz w:val="28"/>
          <w:szCs w:val="28"/>
          <w:color w:val="auto"/>
        </w:rPr>
        <w:t>: To create a sales voucher type which automatically includes 13% vat.</w:t>
      </w:r>
    </w:p>
    <w:p>
      <w:pPr>
        <w:spacing w:after="0" w:line="143" w:lineRule="exact"/>
        <w:rPr>
          <w:sz w:val="20"/>
          <w:szCs w:val="20"/>
          <w:color w:val="auto"/>
        </w:rPr>
      </w:pPr>
    </w:p>
    <w:p>
      <w:pPr>
        <w:ind w:right="845"/>
        <w:spacing w:after="0" w:line="374" w:lineRule="auto"/>
        <w:rPr>
          <w:sz w:val="20"/>
          <w:szCs w:val="20"/>
          <w:color w:val="auto"/>
        </w:rPr>
      </w:pPr>
      <w:r>
        <w:rPr>
          <w:rFonts w:ascii="Times New Roman" w:cs="Times New Roman" w:eastAsia="Times New Roman" w:hAnsi="Times New Roman"/>
          <w:sz w:val="32"/>
          <w:szCs w:val="32"/>
          <w:color w:val="auto"/>
        </w:rPr>
        <w:t>Theory</w:t>
      </w:r>
      <w:r>
        <w:rPr>
          <w:rFonts w:ascii="Times New Roman" w:cs="Times New Roman" w:eastAsia="Times New Roman" w:hAnsi="Times New Roman"/>
          <w:sz w:val="26"/>
          <w:szCs w:val="26"/>
          <w:color w:val="auto"/>
        </w:rPr>
        <w:t>: A sales voucher type is created for special purposes when there should be automatic vat, tax or discount. Steps are shown below:</w:t>
      </w:r>
    </w:p>
    <w:p>
      <w:pPr>
        <w:spacing w:after="0" w:line="116" w:lineRule="exact"/>
        <w:rPr>
          <w:sz w:val="20"/>
          <w:szCs w:val="20"/>
          <w:color w:val="auto"/>
        </w:rPr>
      </w:pPr>
    </w:p>
    <w:p>
      <w:pPr>
        <w:ind w:right="65"/>
        <w:spacing w:after="0" w:line="350" w:lineRule="auto"/>
        <w:rPr>
          <w:sz w:val="20"/>
          <w:szCs w:val="20"/>
          <w:color w:val="auto"/>
        </w:rPr>
      </w:pPr>
      <w:r>
        <w:rPr>
          <w:rFonts w:ascii="Times New Roman" w:cs="Times New Roman" w:eastAsia="Times New Roman" w:hAnsi="Times New Roman"/>
          <w:sz w:val="24"/>
          <w:szCs w:val="24"/>
          <w:color w:val="auto"/>
        </w:rPr>
        <w:t>Step 1: - Go to gateway of tally press f11 and enter on statutory and taxation, and activate the value added tax feature.</w:t>
      </w:r>
    </w:p>
    <w:p>
      <w:pPr>
        <w:sectPr>
          <w:pgSz w:w="11900" w:h="16840" w:orient="portrait"/>
          <w:cols w:equalWidth="0" w:num="1">
            <w:col w:w="9025"/>
          </w:cols>
          <w:pgMar w:left="1440" w:top="1440" w:right="1440" w:bottom="860" w:gutter="0" w:footer="0" w:header="0"/>
        </w:sectPr>
      </w:pPr>
    </w:p>
    <w:bookmarkStart w:id="19" w:name="page20"/>
    <w:bookmarkEnd w:id="19"/>
    <w:p>
      <w:pPr>
        <w:spacing w:after="0"/>
        <w:rPr>
          <w:sz w:val="20"/>
          <w:szCs w:val="20"/>
          <w:color w:val="auto"/>
        </w:rPr>
      </w:pPr>
      <w:r>
        <w:rPr>
          <w:rFonts w:ascii="Times New Roman" w:cs="Times New Roman" w:eastAsia="Times New Roman" w:hAnsi="Times New Roman"/>
          <w:sz w:val="24"/>
          <w:szCs w:val="24"/>
          <w:color w:val="auto"/>
        </w:rPr>
        <w:t>Step 2: - Then go to the sales voucher, change date if needed by pressing f2 or date button.</w:t>
      </w: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 3: - Enter ref no, party a/c name, and other details present their.</w:t>
      </w:r>
    </w:p>
    <w:p>
      <w:pPr>
        <w:spacing w:after="0" w:line="151" w:lineRule="exact"/>
        <w:rPr>
          <w:sz w:val="20"/>
          <w:szCs w:val="20"/>
          <w:color w:val="auto"/>
        </w:rPr>
      </w:pPr>
    </w:p>
    <w:p>
      <w:pPr>
        <w:ind w:right="5"/>
        <w:spacing w:after="0" w:line="353" w:lineRule="auto"/>
        <w:rPr>
          <w:sz w:val="20"/>
          <w:szCs w:val="20"/>
          <w:color w:val="auto"/>
        </w:rPr>
      </w:pPr>
      <w:r>
        <w:rPr>
          <w:rFonts w:ascii="Times New Roman" w:cs="Times New Roman" w:eastAsia="Times New Roman" w:hAnsi="Times New Roman"/>
          <w:sz w:val="24"/>
          <w:szCs w:val="24"/>
          <w:color w:val="auto"/>
        </w:rPr>
        <w:t>Step 4: - Enter the name of item to be sold, its quantity rate and all, after entering all the items press enter key and create the ledger of vat and enter the percent of vat which should be added in total.</w:t>
      </w:r>
    </w:p>
    <w:p>
      <w:pPr>
        <w:spacing w:after="0" w:line="1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 5: - Write the narration and save the voucher by pressing enter key.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8"/>
          <w:szCs w:val="28"/>
          <w:b w:val="1"/>
          <w:bCs w:val="1"/>
          <w:color w:val="auto"/>
        </w:rPr>
        <w:t>17.</w:t>
      </w:r>
      <w:r>
        <w:rPr>
          <w:rFonts w:ascii="Times New Roman" w:cs="Times New Roman" w:eastAsia="Times New Roman" w:hAnsi="Times New Roman"/>
          <w:sz w:val="32"/>
          <w:szCs w:val="32"/>
          <w:b w:val="1"/>
          <w:bCs w:val="1"/>
          <w:color w:val="auto"/>
        </w:rPr>
        <w:t xml:space="preserve"> Actual bill quality:</w:t>
      </w:r>
    </w:p>
    <w:p>
      <w:pPr>
        <w:spacing w:after="0" w:line="200" w:lineRule="exact"/>
        <w:rPr>
          <w:sz w:val="20"/>
          <w:szCs w:val="20"/>
          <w:color w:val="auto"/>
        </w:rPr>
      </w:pPr>
    </w:p>
    <w:p>
      <w:pPr>
        <w:spacing w:after="0" w:line="400"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Theory:</w:t>
      </w:r>
      <w:r>
        <w:rPr>
          <w:rFonts w:ascii="Times New Roman" w:cs="Times New Roman" w:eastAsia="Times New Roman" w:hAnsi="Times New Roman"/>
          <w:sz w:val="24"/>
          <w:szCs w:val="24"/>
          <w:color w:val="auto"/>
        </w:rPr>
        <w:t xml:space="preserve"> Such sales voucher is used when there are specific offers like buy one get one free.</w:t>
      </w:r>
    </w:p>
    <w:p>
      <w:pPr>
        <w:spacing w:after="0" w:line="200" w:lineRule="exact"/>
        <w:rPr>
          <w:sz w:val="20"/>
          <w:szCs w:val="20"/>
          <w:color w:val="auto"/>
        </w:rPr>
      </w:pPr>
    </w:p>
    <w:p>
      <w:pPr>
        <w:spacing w:after="0" w:line="368"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Objective:</w:t>
      </w:r>
      <w:r>
        <w:rPr>
          <w:rFonts w:ascii="Times New Roman" w:cs="Times New Roman" w:eastAsia="Times New Roman" w:hAnsi="Times New Roman"/>
          <w:sz w:val="24"/>
          <w:szCs w:val="24"/>
          <w:color w:val="auto"/>
        </w:rPr>
        <w:t xml:space="preserve"> To create sales voucher for actual and billed quantities. Steps are shown below:</w:t>
      </w:r>
    </w:p>
    <w:p>
      <w:pPr>
        <w:spacing w:after="0" w:line="200" w:lineRule="exact"/>
        <w:rPr>
          <w:sz w:val="20"/>
          <w:szCs w:val="20"/>
          <w:color w:val="auto"/>
        </w:rPr>
      </w:pPr>
    </w:p>
    <w:p>
      <w:pPr>
        <w:spacing w:after="0" w:line="35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 1: Press F11 and go to inventory features.</w:t>
      </w:r>
    </w:p>
    <w:p>
      <w:pPr>
        <w:spacing w:after="0" w:line="14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 2: Enable the use separate column for actual and billed quantity option.</w:t>
      </w: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 3: Open sales voucher from accounting vouchers.</w:t>
      </w:r>
    </w:p>
    <w:p>
      <w:pPr>
        <w:spacing w:after="0" w:line="13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 4: Enter the party’s name and goods detail.</w:t>
      </w: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Step 5: Enter total goods in actual and free goods in billed quantity.</w:t>
      </w:r>
    </w:p>
    <w:p>
      <w:pPr>
        <w:sectPr>
          <w:pgSz w:w="11900" w:h="16840" w:orient="portrait"/>
          <w:cols w:equalWidth="0" w:num="1">
            <w:col w:w="9025"/>
          </w:cols>
          <w:pgMar w:left="1440" w:top="1439" w:right="1440" w:bottom="1440" w:gutter="0" w:footer="0" w:header="0"/>
        </w:sectPr>
      </w:pPr>
    </w:p>
    <w:bookmarkStart w:id="20" w:name="page21"/>
    <w:bookmarkEnd w:id="2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ind w:left="420" w:hanging="419"/>
        <w:spacing w:after="0"/>
        <w:tabs>
          <w:tab w:leader="none" w:pos="420" w:val="left"/>
        </w:tabs>
        <w:numPr>
          <w:ilvl w:val="0"/>
          <w:numId w:val="18"/>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32"/>
          <w:szCs w:val="32"/>
          <w:b w:val="1"/>
          <w:bCs w:val="1"/>
          <w:color w:val="auto"/>
        </w:rPr>
        <w:t>Step to view report:</w:t>
      </w: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rPr>
        <w:t>1. Day book</w:t>
      </w:r>
    </w:p>
    <w:p>
      <w:pPr>
        <w:spacing w:after="0" w:line="215"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Step 1: On gateway of tally</w:t>
      </w:r>
    </w:p>
    <w:p>
      <w:pPr>
        <w:spacing w:after="0" w:line="18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Step 2: Go to display.</w:t>
      </w:r>
    </w:p>
    <w:p>
      <w:pPr>
        <w:spacing w:after="0" w:line="188"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Step 3 : Select day book.</w:t>
      </w: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rPr>
        <w:t>2. Ledger book</w:t>
      </w:r>
    </w:p>
    <w:p>
      <w:pPr>
        <w:spacing w:after="0" w:line="190"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Step 1: On gateway of tally</w:t>
      </w:r>
    </w:p>
    <w:p>
      <w:pPr>
        <w:spacing w:after="0" w:line="18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Step 2: Go to display.</w:t>
      </w:r>
    </w:p>
    <w:p>
      <w:pPr>
        <w:spacing w:after="0" w:line="188"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Step 3: Select Account book</w:t>
      </w:r>
    </w:p>
    <w:p>
      <w:pPr>
        <w:spacing w:after="0" w:line="18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Step 4 : now click on ledger.</w:t>
      </w: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rPr>
        <w:t>3. Cash and Bank book</w:t>
      </w:r>
    </w:p>
    <w:p>
      <w:pPr>
        <w:spacing w:after="0" w:line="190"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Step 1: On gateway of tally</w:t>
      </w:r>
    </w:p>
    <w:p>
      <w:pPr>
        <w:spacing w:after="0" w:line="18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Step 2: Go to display.</w:t>
      </w:r>
    </w:p>
    <w:p>
      <w:pPr>
        <w:spacing w:after="0" w:line="188"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Step 3 : Select Account book</w:t>
      </w:r>
    </w:p>
    <w:p>
      <w:pPr>
        <w:spacing w:after="0" w:line="18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Step 4: Now click on ledger.</w:t>
      </w:r>
    </w:p>
    <w:p>
      <w:pPr>
        <w:sectPr>
          <w:pgSz w:w="11900" w:h="16840" w:orient="portrait"/>
          <w:cols w:equalWidth="0" w:num="1">
            <w:col w:w="9025"/>
          </w:cols>
          <w:pgMar w:left="1440" w:top="1440" w:right="1440" w:bottom="1066" w:gutter="0" w:footer="0" w:header="0"/>
        </w:sectPr>
      </w:pPr>
    </w:p>
    <w:bookmarkStart w:id="21" w:name="page22"/>
    <w:bookmarkEnd w:id="21"/>
    <w:p>
      <w:pPr>
        <w:spacing w:after="0"/>
        <w:rPr>
          <w:sz w:val="20"/>
          <w:szCs w:val="20"/>
          <w:color w:val="auto"/>
        </w:rPr>
      </w:pPr>
      <w:r>
        <w:rPr>
          <w:rFonts w:ascii="Times New Roman" w:cs="Times New Roman" w:eastAsia="Times New Roman" w:hAnsi="Times New Roman"/>
          <w:sz w:val="28"/>
          <w:szCs w:val="28"/>
          <w:color w:val="auto"/>
        </w:rPr>
        <w:t>Step 5 : Select cash or book.</w:t>
      </w: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4</w:t>
      </w:r>
      <w:r>
        <w:rPr>
          <w:rFonts w:ascii="Times New Roman" w:cs="Times New Roman" w:eastAsia="Times New Roman" w:hAnsi="Times New Roman"/>
          <w:sz w:val="32"/>
          <w:szCs w:val="32"/>
          <w:color w:val="auto"/>
        </w:rPr>
        <w:t>. Godown</w:t>
      </w:r>
    </w:p>
    <w:p>
      <w:pPr>
        <w:spacing w:after="0" w:line="185"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Step 1: On gateway of tally</w:t>
      </w:r>
    </w:p>
    <w:p>
      <w:pPr>
        <w:spacing w:after="0" w:line="188"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Step 2: Go to display</w:t>
      </w:r>
    </w:p>
    <w:p>
      <w:pPr>
        <w:spacing w:after="0" w:line="184"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Step 3 : select statement of inventory.</w:t>
      </w:r>
    </w:p>
    <w:p>
      <w:pPr>
        <w:spacing w:after="0" w:line="188"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Step 4: Click on godown.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rPr>
        <w:t>5. Showing the transaction in trial balance</w:t>
      </w:r>
    </w:p>
    <w:p>
      <w:pPr>
        <w:spacing w:after="0" w:line="215"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Step 1: On Gateway of tally</w:t>
      </w:r>
    </w:p>
    <w:p>
      <w:pPr>
        <w:spacing w:after="0" w:line="208"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Step 2: On display menu select Trial balance</w:t>
      </w:r>
    </w:p>
    <w:p>
      <w:pPr>
        <w:spacing w:after="0" w:line="208"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Step 3: You can see all the transaction in the trial balance</w:t>
      </w: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6</w:t>
      </w:r>
      <w:r>
        <w:rPr>
          <w:rFonts w:ascii="Times New Roman" w:cs="Times New Roman" w:eastAsia="Times New Roman" w:hAnsi="Times New Roman"/>
          <w:sz w:val="32"/>
          <w:szCs w:val="32"/>
          <w:color w:val="auto"/>
        </w:rPr>
        <w:t>. Showing the transaction into the profit and loss account</w:t>
      </w:r>
    </w:p>
    <w:p>
      <w:pPr>
        <w:spacing w:after="0" w:line="230" w:lineRule="exact"/>
        <w:rPr>
          <w:sz w:val="20"/>
          <w:szCs w:val="20"/>
          <w:color w:val="auto"/>
        </w:rPr>
      </w:pPr>
    </w:p>
    <w:p>
      <w:pPr>
        <w:ind w:right="845"/>
        <w:spacing w:after="0" w:line="265" w:lineRule="auto"/>
        <w:rPr>
          <w:sz w:val="20"/>
          <w:szCs w:val="20"/>
          <w:color w:val="auto"/>
        </w:rPr>
      </w:pPr>
      <w:r>
        <w:rPr>
          <w:rFonts w:ascii="Times New Roman" w:cs="Times New Roman" w:eastAsia="Times New Roman" w:hAnsi="Times New Roman"/>
          <w:sz w:val="28"/>
          <w:szCs w:val="28"/>
          <w:color w:val="auto"/>
        </w:rPr>
        <w:t>Step 1: On Gateway of tally, go to Profit and loss A/c under Reports section to see the</w:t>
      </w:r>
    </w:p>
    <w:p>
      <w:pPr>
        <w:spacing w:after="0" w:line="175"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Step 2: profit and loss account on the transaction</w:t>
      </w:r>
      <w:r>
        <w:rPr>
          <w:rFonts w:ascii="Times New Roman" w:cs="Times New Roman" w:eastAsia="Times New Roman" w:hAnsi="Times New Roman"/>
          <w:sz w:val="26"/>
          <w:szCs w:val="26"/>
          <w:color w:val="auto"/>
        </w:rPr>
        <w:t>.</w:t>
      </w: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rPr>
        <w:t>7. Showing the transaction into the balance sheet</w:t>
      </w:r>
    </w:p>
    <w:p>
      <w:pPr>
        <w:spacing w:after="0" w:line="229" w:lineRule="exact"/>
        <w:rPr>
          <w:sz w:val="20"/>
          <w:szCs w:val="20"/>
          <w:color w:val="auto"/>
        </w:rPr>
      </w:pPr>
    </w:p>
    <w:p>
      <w:pPr>
        <w:ind w:right="845"/>
        <w:spacing w:after="0" w:line="265" w:lineRule="auto"/>
        <w:rPr>
          <w:sz w:val="20"/>
          <w:szCs w:val="20"/>
          <w:color w:val="auto"/>
        </w:rPr>
      </w:pPr>
      <w:r>
        <w:rPr>
          <w:rFonts w:ascii="Times New Roman" w:cs="Times New Roman" w:eastAsia="Times New Roman" w:hAnsi="Times New Roman"/>
          <w:sz w:val="28"/>
          <w:szCs w:val="28"/>
          <w:color w:val="auto"/>
        </w:rPr>
        <w:t>Step 1: On Gateway of tally, go to Balance sheet under Reports section to see the</w:t>
      </w:r>
    </w:p>
    <w:p>
      <w:pPr>
        <w:spacing w:after="0" w:line="175"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Step 2: profit and loss account on the transaction.</w:t>
      </w:r>
    </w:p>
    <w:p>
      <w:pPr>
        <w:sectPr>
          <w:pgSz w:w="11900" w:h="16840" w:orient="portrait"/>
          <w:cols w:equalWidth="0" w:num="1">
            <w:col w:w="9025"/>
          </w:cols>
          <w:pgMar w:left="1440" w:top="1438" w:right="1440" w:bottom="1440" w:gutter="0" w:footer="0" w:header="0"/>
        </w:sectPr>
      </w:pPr>
    </w:p>
    <w:bookmarkStart w:id="22" w:name="page23"/>
    <w:bookmarkEnd w:id="22"/>
    <w:sectPr>
      <w:pgSz w:w="11900" w:h="16840" w:orient="portrait"/>
      <w:cols w:equalWidth="1" w:num="1" w:space="0"/>
      <w:pgMar w:left="1440" w:top="1440" w:right="1440" w:bottom="87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2200854"/>
    <w:multiLevelType w:val="hybridMultilevel"/>
    <w:lvl w:ilvl="0">
      <w:lvlJc w:val="left"/>
      <w:lvlText w:val="%1."/>
      <w:numFmt w:val="decimal"/>
      <w:start w:val="1"/>
    </w:lvl>
  </w:abstractNum>
  <w:abstractNum w:abstractNumId="1">
    <w:nsid w:val="4DB127F8"/>
    <w:multiLevelType w:val="hybridMultilevel"/>
    <w:lvl w:ilvl="0">
      <w:lvlJc w:val="left"/>
      <w:lvlText w:val="-"/>
      <w:numFmt w:val="bullet"/>
      <w:start w:val="1"/>
    </w:lvl>
  </w:abstractNum>
  <w:abstractNum w:abstractNumId="2">
    <w:nsid w:val="216231B"/>
    <w:multiLevelType w:val="hybridMultilevel"/>
    <w:lvl w:ilvl="0">
      <w:lvlJc w:val="left"/>
      <w:lvlText w:val="●"/>
      <w:numFmt w:val="bullet"/>
      <w:start w:val="1"/>
    </w:lvl>
  </w:abstractNum>
  <w:abstractNum w:abstractNumId="3">
    <w:nsid w:val="1F16E9E8"/>
    <w:multiLevelType w:val="hybridMultilevel"/>
    <w:lvl w:ilvl="0">
      <w:lvlJc w:val="left"/>
      <w:lvlText w:val="•"/>
      <w:numFmt w:val="bullet"/>
      <w:start w:val="1"/>
    </w:lvl>
  </w:abstractNum>
  <w:abstractNum w:abstractNumId="4">
    <w:nsid w:val="1190CDE7"/>
    <w:multiLevelType w:val="hybridMultilevel"/>
    <w:lvl w:ilvl="0">
      <w:lvlJc w:val="left"/>
      <w:lvlText w:val="•"/>
      <w:numFmt w:val="bullet"/>
      <w:start w:val="1"/>
    </w:lvl>
  </w:abstractNum>
  <w:abstractNum w:abstractNumId="5">
    <w:nsid w:val="66EF438D"/>
    <w:multiLevelType w:val="hybridMultilevel"/>
    <w:lvl w:ilvl="0">
      <w:lvlJc w:val="left"/>
      <w:lvlText w:val="•"/>
      <w:numFmt w:val="bullet"/>
      <w:start w:val="1"/>
    </w:lvl>
  </w:abstractNum>
  <w:abstractNum w:abstractNumId="6">
    <w:nsid w:val="140E0F76"/>
    <w:multiLevelType w:val="hybridMultilevel"/>
    <w:lvl w:ilvl="0">
      <w:lvlJc w:val="left"/>
      <w:lvlText w:val="•"/>
      <w:numFmt w:val="bullet"/>
      <w:start w:val="1"/>
    </w:lvl>
  </w:abstractNum>
  <w:abstractNum w:abstractNumId="7">
    <w:nsid w:val="3352255A"/>
    <w:multiLevelType w:val="hybridMultilevel"/>
    <w:lvl w:ilvl="0">
      <w:lvlJc w:val="left"/>
      <w:lvlText w:val="%1."/>
      <w:numFmt w:val="decimal"/>
      <w:start w:val="5"/>
    </w:lvl>
  </w:abstractNum>
  <w:abstractNum w:abstractNumId="8">
    <w:nsid w:val="109CF92E"/>
    <w:multiLevelType w:val="hybridMultilevel"/>
    <w:lvl w:ilvl="0">
      <w:lvlJc w:val="left"/>
      <w:lvlText w:val="%1."/>
      <w:numFmt w:val="decimal"/>
      <w:start w:val="6"/>
    </w:lvl>
  </w:abstractNum>
  <w:abstractNum w:abstractNumId="9">
    <w:nsid w:val="DED7263"/>
    <w:multiLevelType w:val="hybridMultilevel"/>
    <w:lvl w:ilvl="0">
      <w:lvlJc w:val="left"/>
      <w:lvlText w:val="•"/>
      <w:numFmt w:val="bullet"/>
      <w:start w:val="1"/>
    </w:lvl>
  </w:abstractNum>
  <w:abstractNum w:abstractNumId="10">
    <w:nsid w:val="7FDCC233"/>
    <w:multiLevelType w:val="hybridMultilevel"/>
    <w:lvl w:ilvl="0">
      <w:lvlJc w:val="left"/>
      <w:lvlText w:val="%1."/>
      <w:numFmt w:val="decimal"/>
      <w:start w:val="10"/>
    </w:lvl>
  </w:abstractNum>
  <w:abstractNum w:abstractNumId="11">
    <w:nsid w:val="1BEFD79F"/>
    <w:multiLevelType w:val="hybridMultilevel"/>
    <w:lvl w:ilvl="0">
      <w:lvlJc w:val="left"/>
      <w:lvlText w:val="%1)"/>
      <w:numFmt w:val="lowerLetter"/>
      <w:start w:val="1"/>
    </w:lvl>
  </w:abstractNum>
  <w:abstractNum w:abstractNumId="12">
    <w:nsid w:val="41A7C4C9"/>
    <w:multiLevelType w:val="hybridMultilevel"/>
    <w:lvl w:ilvl="0">
      <w:lvlJc w:val="left"/>
      <w:lvlText w:val="%1)"/>
      <w:numFmt w:val="lowerLetter"/>
      <w:start w:val="1"/>
    </w:lvl>
  </w:abstractNum>
  <w:abstractNum w:abstractNumId="13">
    <w:nsid w:val="6B68079A"/>
    <w:multiLevelType w:val="hybridMultilevel"/>
    <w:lvl w:ilvl="0">
      <w:lvlJc w:val="left"/>
      <w:lvlText w:val="%1."/>
      <w:numFmt w:val="decimal"/>
      <w:start w:val="12"/>
    </w:lvl>
  </w:abstractNum>
  <w:abstractNum w:abstractNumId="14">
    <w:nsid w:val="4E6AFB66"/>
    <w:multiLevelType w:val="hybridMultilevel"/>
    <w:lvl w:ilvl="0">
      <w:lvlJc w:val="left"/>
      <w:lvlText w:val="%1."/>
      <w:numFmt w:val="decimal"/>
      <w:start w:val="13"/>
    </w:lvl>
  </w:abstractNum>
  <w:abstractNum w:abstractNumId="15">
    <w:nsid w:val="25E45D32"/>
    <w:multiLevelType w:val="hybridMultilevel"/>
    <w:lvl w:ilvl="0">
      <w:lvlJc w:val="left"/>
      <w:lvlText w:val="%1."/>
      <w:numFmt w:val="decimal"/>
      <w:start w:val="14"/>
    </w:lvl>
  </w:abstractNum>
  <w:abstractNum w:abstractNumId="16">
    <w:nsid w:val="519B500D"/>
    <w:multiLevelType w:val="hybridMultilevel"/>
    <w:lvl w:ilvl="0">
      <w:lvlJc w:val="left"/>
      <w:lvlText w:val="%1."/>
      <w:numFmt w:val="decimal"/>
      <w:start w:val="15"/>
    </w:lvl>
  </w:abstractNum>
  <w:abstractNum w:abstractNumId="17">
    <w:nsid w:val="431BD7B7"/>
    <w:multiLevelType w:val="hybridMultilevel"/>
    <w:lvl w:ilvl="0">
      <w:lvlJc w:val="left"/>
      <w:lvlText w:val="%1."/>
      <w:numFmt w:val="decimal"/>
      <w:start w:val="18"/>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jpe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pn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image" Target="media/image15.jpeg"/><Relationship Id="rId27" Type="http://schemas.openxmlformats.org/officeDocument/2006/relationships/image" Target="media/image16.jpeg"/><Relationship Id="rId28" Type="http://schemas.openxmlformats.org/officeDocument/2006/relationships/image" Target="media/image17.jpeg"/><Relationship Id="rId29" Type="http://schemas.openxmlformats.org/officeDocument/2006/relationships/image" Target="media/image18.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2023-04-27T16:58:48Z</dcterms:created>
  <dcterms:modified xsi:type="dcterms:W3CDTF">2023-04-27T16:58:48Z</dcterms:modified>
</cp:coreProperties>
</file>