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62" w:lineRule="exact" w:before="236" w:after="0"/>
        <w:ind w:left="1872" w:right="172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ITAHARI NAMUNA COLLEGE </w:t>
      </w:r>
      <w:r>
        <w:rPr>
          <w:rFonts w:ascii="Times New Roman,Bold" w:hAnsi="Times New Roman,Bold" w:eastAsia="Times New Roman,Bold"/>
          <w:b/>
          <w:i w:val="0"/>
          <w:color w:val="3A3838"/>
          <w:sz w:val="24"/>
        </w:rPr>
        <w:t xml:space="preserve">ITAHARI-9, SUNSARI </w:t>
      </w:r>
    </w:p>
    <w:p>
      <w:pPr>
        <w:autoSpaceDN w:val="0"/>
        <w:autoSpaceDE w:val="0"/>
        <w:widowControl/>
        <w:spacing w:line="240" w:lineRule="auto" w:before="386" w:after="0"/>
        <w:ind w:left="1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9350" cy="1808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08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0" w:lineRule="exact" w:before="4512" w:after="0"/>
        <w:ind w:left="175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Labreport of  Software Engineering </w:t>
      </w:r>
    </w:p>
    <w:p>
      <w:pPr>
        <w:autoSpaceDN w:val="0"/>
        <w:autoSpaceDE w:val="0"/>
        <w:widowControl/>
        <w:spacing w:line="442" w:lineRule="exact" w:before="157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Submitted by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Submitted to</w:t>
      </w:r>
    </w:p>
    <w:p>
      <w:pPr>
        <w:autoSpaceDN w:val="0"/>
        <w:autoSpaceDE w:val="0"/>
        <w:widowControl/>
        <w:spacing w:line="322" w:lineRule="exact" w:before="2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Sonam Sherpa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Manish Rathi </w:t>
      </w:r>
    </w:p>
    <w:p>
      <w:pPr>
        <w:autoSpaceDN w:val="0"/>
        <w:autoSpaceDE w:val="0"/>
        <w:widowControl/>
        <w:spacing w:line="294" w:lineRule="exact" w:before="1656" w:after="0"/>
        <w:ind w:left="0" w:right="536" w:firstLine="0"/>
        <w:jc w:val="righ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Signature </w:t>
      </w:r>
    </w:p>
    <w:p>
      <w:pPr>
        <w:sectPr>
          <w:pgSz w:w="11906" w:h="16838"/>
          <w:pgMar w:top="700" w:right="1440" w:bottom="9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62" w:lineRule="exact" w:before="236" w:after="0"/>
        <w:ind w:left="1872" w:right="172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ITAHARI NAMUNA COLLEGE </w:t>
      </w:r>
      <w:r>
        <w:rPr>
          <w:rFonts w:ascii="Times New Roman,Bold" w:hAnsi="Times New Roman,Bold" w:eastAsia="Times New Roman,Bold"/>
          <w:b/>
          <w:i w:val="0"/>
          <w:color w:val="3A3838"/>
          <w:sz w:val="24"/>
        </w:rPr>
        <w:t xml:space="preserve">ITAHARI-9, SUNSARI </w:t>
      </w:r>
    </w:p>
    <w:p>
      <w:pPr>
        <w:autoSpaceDN w:val="0"/>
        <w:autoSpaceDE w:val="0"/>
        <w:widowControl/>
        <w:spacing w:line="240" w:lineRule="auto" w:before="386" w:after="0"/>
        <w:ind w:left="1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9350" cy="1808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08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0" w:lineRule="exact" w:before="4512" w:after="0"/>
        <w:ind w:left="175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6"/>
        </w:rPr>
        <w:t xml:space="preserve">Labreport of  Software Engineering </w:t>
      </w:r>
    </w:p>
    <w:p>
      <w:pPr>
        <w:autoSpaceDN w:val="0"/>
        <w:autoSpaceDE w:val="0"/>
        <w:widowControl/>
        <w:spacing w:line="442" w:lineRule="exact" w:before="157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Submitted by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>Submitted to</w:t>
      </w:r>
    </w:p>
    <w:p>
      <w:pPr>
        <w:autoSpaceDN w:val="0"/>
        <w:autoSpaceDE w:val="0"/>
        <w:widowControl/>
        <w:spacing w:line="322" w:lineRule="exact" w:before="29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Prasanga Raman Pokharel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Manish Rathi </w:t>
      </w:r>
    </w:p>
    <w:p>
      <w:pPr>
        <w:autoSpaceDN w:val="0"/>
        <w:autoSpaceDE w:val="0"/>
        <w:widowControl/>
        <w:spacing w:line="294" w:lineRule="exact" w:before="1656" w:after="0"/>
        <w:ind w:left="0" w:right="536" w:firstLine="0"/>
        <w:jc w:val="right"/>
      </w:pP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Signature </w:t>
      </w:r>
    </w:p>
    <w:sectPr w:rsidR="00FC693F" w:rsidRPr="0006063C" w:rsidSect="00034616">
      <w:pgSz w:w="11906" w:h="16838"/>
      <w:pgMar w:top="700" w:right="1440" w:bottom="92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