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B051" w14:textId="687D6B75" w:rsidR="00193972" w:rsidRDefault="00190AFF" w:rsidP="00190AFF">
      <w:pP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190AFF">
        <w:rPr>
          <w:rFonts w:ascii="Times New Roman" w:hAnsi="Times New Roman" w:cs="Times New Roman"/>
          <w:b/>
          <w:bCs/>
          <w:color w:val="00B050"/>
          <w:sz w:val="36"/>
          <w:szCs w:val="36"/>
        </w:rPr>
        <w:t>Indian General Election 2024 Analysis</w:t>
      </w:r>
    </w:p>
    <w:p w14:paraId="2DC7B2CE" w14:textId="67D654C3" w:rsidR="00190AFF" w:rsidRPr="00B516E6" w:rsidRDefault="00962F13" w:rsidP="00B516E6">
      <w:pPr>
        <w:jc w:val="center"/>
        <w:rPr>
          <w:rFonts w:ascii="Times New Roman" w:hAnsi="Times New Roman" w:cs="Times New Roman"/>
          <w:b/>
          <w:bCs/>
          <w:color w:val="156082" w:themeColor="accent1"/>
          <w:sz w:val="20"/>
          <w:szCs w:val="20"/>
        </w:rPr>
      </w:pPr>
      <w:r w:rsidRPr="00962F13">
        <w:rPr>
          <w:rFonts w:ascii="Times New Roman" w:hAnsi="Times New Roman" w:cs="Times New Roman"/>
          <w:b/>
          <w:bCs/>
          <w:color w:val="156082" w:themeColor="accent1"/>
          <w:sz w:val="20"/>
          <w:szCs w:val="20"/>
        </w:rPr>
        <w:t>Prasanjit Rout|</w:t>
      </w:r>
      <w:r w:rsidRPr="00962F13">
        <w:rPr>
          <w:color w:val="156082" w:themeColor="accent1"/>
          <w:sz w:val="22"/>
          <w:szCs w:val="22"/>
        </w:rPr>
        <w:t xml:space="preserve"> </w:t>
      </w:r>
      <w:hyperlink r:id="rId6" w:history="1">
        <w:r w:rsidRPr="00962F1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https://www.linkedin.com/in/routprasanjit933/</w:t>
        </w:r>
      </w:hyperlink>
    </w:p>
    <w:p w14:paraId="22E6F70B" w14:textId="5A045943" w:rsidR="00190AFF" w:rsidRPr="0018558E" w:rsidRDefault="00190AFF" w:rsidP="0019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 Seats Available</w:t>
      </w:r>
    </w:p>
    <w:p w14:paraId="026D9072" w14:textId="2D6D11BA" w:rsidR="00962F13" w:rsidRDefault="00962F13" w:rsidP="00185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0D0D0D" w:themeColor="text1" w:themeTint="F2"/>
        </w:rPr>
        <w:t>Query</w:t>
      </w:r>
      <w:r w:rsidR="0018558E" w:rsidRPr="0018558E">
        <w:rPr>
          <w:rFonts w:ascii="Times New Roman" w:hAnsi="Times New Roman" w:cs="Times New Roman"/>
          <w:b/>
          <w:bCs/>
          <w:color w:val="0D0D0D" w:themeColor="text1" w:themeTint="F2"/>
        </w:rPr>
        <w:t xml:space="preserve">  </w:t>
      </w:r>
      <w:r w:rsidR="0018558E" w:rsidRPr="0018558E">
        <w:drawing>
          <wp:inline distT="0" distB="0" distL="0" distR="0" wp14:anchorId="446A53A4" wp14:editId="547D1F0B">
            <wp:extent cx="594360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E27F" w14:textId="1695D06A" w:rsidR="0018558E" w:rsidRDefault="0018558E" w:rsidP="00185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A7C22" w:themeColor="accent6" w:themeShade="BF"/>
        </w:rPr>
      </w:pPr>
      <w:r w:rsidRPr="0018558E">
        <w:rPr>
          <w:rFonts w:ascii="Times New Roman" w:hAnsi="Times New Roman" w:cs="Times New Roman"/>
          <w:b/>
          <w:bCs/>
          <w:color w:val="3A7C22" w:themeColor="accent6" w:themeShade="BF"/>
        </w:rPr>
        <w:t>Result</w:t>
      </w:r>
    </w:p>
    <w:p w14:paraId="16D5B359" w14:textId="626DA2BD" w:rsidR="0018558E" w:rsidRPr="005E03C4" w:rsidRDefault="0018558E" w:rsidP="005E03C4">
      <w:pPr>
        <w:ind w:left="480"/>
        <w:rPr>
          <w:rFonts w:ascii="Times New Roman" w:hAnsi="Times New Roman" w:cs="Times New Roman"/>
          <w:b/>
          <w:bCs/>
          <w:color w:val="3A7C22" w:themeColor="accent6" w:themeShade="BF"/>
        </w:rPr>
      </w:pPr>
      <w:r>
        <w:rPr>
          <w:rFonts w:ascii="Times New Roman" w:hAnsi="Times New Roman" w:cs="Times New Roman"/>
          <w:b/>
          <w:bCs/>
          <w:color w:val="3A7C22" w:themeColor="accent6" w:themeShade="BF"/>
        </w:rPr>
        <w:t xml:space="preserve"> </w:t>
      </w:r>
      <w:r w:rsidRPr="0018558E">
        <w:rPr>
          <w:rFonts w:ascii="Times New Roman" w:hAnsi="Times New Roman" w:cs="Times New Roman"/>
          <w:b/>
          <w:bCs/>
          <w:color w:val="3A7C22" w:themeColor="accent6" w:themeShade="BF"/>
        </w:rPr>
        <w:drawing>
          <wp:inline distT="0" distB="0" distL="0" distR="0" wp14:anchorId="533BDFEB" wp14:editId="43110BCF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5E3F" w14:textId="6FE0F83C" w:rsidR="00190AFF" w:rsidRDefault="00190AFF" w:rsidP="0019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 Seats Won by NDA Alliance</w:t>
      </w:r>
    </w:p>
    <w:p w14:paraId="2C8374C6" w14:textId="37752C53" w:rsidR="0018558E" w:rsidRDefault="0018558E" w:rsidP="00185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Query</w:t>
      </w:r>
    </w:p>
    <w:p w14:paraId="11FF321E" w14:textId="05ED793D" w:rsidR="0018558E" w:rsidRDefault="0018558E" w:rsidP="0018558E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4523F188" wp14:editId="3A30AF58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57C8" w14:textId="4D05E3E5" w:rsidR="0018558E" w:rsidRPr="0018558E" w:rsidRDefault="0018558E" w:rsidP="00185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  <w:t>Result</w:t>
      </w:r>
    </w:p>
    <w:p w14:paraId="63A854EA" w14:textId="07339FBA" w:rsidR="0018558E" w:rsidRPr="0018558E" w:rsidRDefault="0018558E" w:rsidP="0018558E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62836913" wp14:editId="6042125E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B44A" w14:textId="41B39A9A" w:rsidR="0018558E" w:rsidRDefault="00190AFF" w:rsidP="00185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Seats Won by NDA Alliance Parties</w:t>
      </w:r>
    </w:p>
    <w:p w14:paraId="5F1C4AB6" w14:textId="39C26592" w:rsidR="0018558E" w:rsidRDefault="0018558E" w:rsidP="00185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Query</w:t>
      </w:r>
    </w:p>
    <w:p w14:paraId="58F918A2" w14:textId="7C8E7F19" w:rsidR="0018558E" w:rsidRDefault="0018558E" w:rsidP="001855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01AED1CE" wp14:editId="7F35F856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68D" w14:textId="77E89F29" w:rsidR="0018558E" w:rsidRPr="00BC170B" w:rsidRDefault="0018558E" w:rsidP="00185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</w:pPr>
      <w:r w:rsidRPr="00BC170B"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  <w:t>Result</w:t>
      </w:r>
    </w:p>
    <w:p w14:paraId="491E3747" w14:textId="233EBA7D" w:rsidR="0018558E" w:rsidRPr="0018558E" w:rsidRDefault="00BC170B" w:rsidP="001855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170B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3885127F" wp14:editId="33CB10BD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CF9" w14:textId="2E5C3572" w:rsidR="00190AFF" w:rsidRDefault="00190AFF" w:rsidP="0019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Total Seats Won By I.N.D.I.A Alliance</w:t>
      </w:r>
    </w:p>
    <w:p w14:paraId="5BA1CDAD" w14:textId="4DE126F6" w:rsidR="00BC170B" w:rsidRDefault="00BC170B" w:rsidP="00BC1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Query</w:t>
      </w:r>
    </w:p>
    <w:p w14:paraId="182E2019" w14:textId="64429899" w:rsidR="00BC170B" w:rsidRDefault="00BC170B" w:rsidP="00BC170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170B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69E5154C" wp14:editId="1B362077">
            <wp:extent cx="594360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30B" w14:textId="10BE011D" w:rsidR="00BC170B" w:rsidRDefault="00BC170B" w:rsidP="00BC1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</w:pPr>
      <w:r w:rsidRPr="00BC170B"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  <w:t>Results</w:t>
      </w:r>
    </w:p>
    <w:p w14:paraId="2D0C516A" w14:textId="480280E7" w:rsidR="00BC170B" w:rsidRPr="00BC170B" w:rsidRDefault="00BC170B" w:rsidP="00BC170B">
      <w:pPr>
        <w:ind w:left="360"/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</w:pPr>
      <w:r w:rsidRPr="00BC170B"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  <w:drawing>
          <wp:inline distT="0" distB="0" distL="0" distR="0" wp14:anchorId="2317F1C4" wp14:editId="6291548F">
            <wp:extent cx="5943600" cy="892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724B" w14:textId="2CE2DC13" w:rsidR="00190AFF" w:rsidRDefault="00190AFF" w:rsidP="0019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Seats Won by </w:t>
      </w: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I.N.D.I.A Alliance</w:t>
      </w:r>
      <w:r w:rsidRPr="0018558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parties</w:t>
      </w:r>
    </w:p>
    <w:p w14:paraId="6BC5CDD5" w14:textId="1A15063A" w:rsidR="00BC170B" w:rsidRDefault="00BC170B" w:rsidP="00BC17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Query</w:t>
      </w:r>
    </w:p>
    <w:p w14:paraId="1BFED062" w14:textId="7F234AEC" w:rsidR="00BC170B" w:rsidRDefault="00BC170B" w:rsidP="00BC170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170B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07FE46FC" wp14:editId="0F123C76">
            <wp:extent cx="5943600" cy="238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181B" w14:textId="12DE973D" w:rsidR="00BC170B" w:rsidRPr="00B516E6" w:rsidRDefault="00BC170B" w:rsidP="00BC17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</w:pPr>
      <w:r w:rsidRPr="00B516E6">
        <w:rPr>
          <w:rFonts w:ascii="Times New Roman" w:hAnsi="Times New Roman" w:cs="Times New Roman"/>
          <w:b/>
          <w:bCs/>
          <w:color w:val="3A7C22" w:themeColor="accent6" w:themeShade="BF"/>
          <w:sz w:val="28"/>
          <w:szCs w:val="28"/>
        </w:rPr>
        <w:t>Results</w:t>
      </w:r>
    </w:p>
    <w:p w14:paraId="27225833" w14:textId="32DA66FA" w:rsidR="00C11EF5" w:rsidRPr="005E03C4" w:rsidRDefault="00B516E6" w:rsidP="00CA6C1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516E6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79C830B9" wp14:editId="3138B722">
            <wp:extent cx="5943600" cy="3383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FB2D" w14:textId="28105875" w:rsidR="00190AFF" w:rsidRDefault="00C21122" w:rsidP="00357DB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211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Learning &amp; Outcomes</w:t>
      </w:r>
      <w:r w:rsidR="00BC085A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1F71B181" w14:textId="161E44D7" w:rsidR="00C21122" w:rsidRDefault="00C0157A" w:rsidP="00C01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Use of Basic SQL Functions like </w:t>
      </w:r>
      <w:r w:rsidR="0073181B" w:rsidRPr="00A46860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Count, Group By, Where,</w:t>
      </w:r>
      <w:r w:rsidR="003E70BD" w:rsidRPr="00A4686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73181B" w:rsidRPr="00A46860">
        <w:rPr>
          <w:rFonts w:ascii="Times New Roman" w:hAnsi="Times New Roman" w:cs="Times New Roman"/>
          <w:b/>
          <w:bCs/>
          <w:color w:val="00B050"/>
          <w:sz w:val="28"/>
          <w:szCs w:val="28"/>
        </w:rPr>
        <w:t>Distinct</w:t>
      </w:r>
      <w:r w:rsidR="003E70BD" w:rsidRPr="00A46860">
        <w:rPr>
          <w:rFonts w:ascii="Times New Roman" w:hAnsi="Times New Roman" w:cs="Times New Roman"/>
          <w:b/>
          <w:bCs/>
          <w:color w:val="00B050"/>
          <w:sz w:val="28"/>
          <w:szCs w:val="28"/>
        </w:rPr>
        <w:t>, SUM</w:t>
      </w:r>
      <w:r w:rsidR="00BC085A">
        <w:rPr>
          <w:rFonts w:ascii="Times New Roman" w:hAnsi="Times New Roman" w:cs="Times New Roman"/>
          <w:b/>
          <w:bCs/>
          <w:color w:val="00B050"/>
          <w:sz w:val="28"/>
          <w:szCs w:val="28"/>
        </w:rPr>
        <w:t>.</w:t>
      </w:r>
    </w:p>
    <w:p w14:paraId="1B13BD5A" w14:textId="6618F35A" w:rsidR="00BC085A" w:rsidRDefault="00BC085A" w:rsidP="00C01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Use of </w:t>
      </w:r>
      <w:r w:rsidRPr="00BC085A">
        <w:rPr>
          <w:rFonts w:ascii="Times New Roman" w:hAnsi="Times New Roman" w:cs="Times New Roman"/>
          <w:b/>
          <w:bCs/>
          <w:color w:val="00B050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to do the grouping</w:t>
      </w:r>
    </w:p>
    <w:p w14:paraId="40B34894" w14:textId="3BA2E9F8" w:rsidR="00BC085A" w:rsidRDefault="009F7353" w:rsidP="00C01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F7353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Create, Read &amp; Delete </w:t>
      </w:r>
    </w:p>
    <w:p w14:paraId="7A15651E" w14:textId="77777777" w:rsidR="00BD1D2C" w:rsidRDefault="00BD1D2C" w:rsidP="00BD1D2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28699763" w14:textId="3031EB69" w:rsidR="00BD1D2C" w:rsidRPr="00BD1D2C" w:rsidRDefault="00BD1D2C" w:rsidP="00BD1D2C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This </w:t>
      </w:r>
      <w:r w:rsidR="00BF2E9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Project Analysis </w:t>
      </w:r>
      <w:r w:rsidR="0018077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helps me to execute basic </w:t>
      </w:r>
      <w:r w:rsidR="003A4BA3">
        <w:rPr>
          <w:rFonts w:ascii="Times New Roman" w:hAnsi="Times New Roman" w:cs="Times New Roman"/>
          <w:b/>
          <w:bCs/>
          <w:color w:val="00B050"/>
          <w:sz w:val="28"/>
          <w:szCs w:val="28"/>
        </w:rPr>
        <w:t>queries</w:t>
      </w:r>
      <w:r w:rsidR="004F40C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and to gain experiences for handling big </w:t>
      </w:r>
      <w:r w:rsidR="009A3B9D">
        <w:rPr>
          <w:rFonts w:ascii="Times New Roman" w:hAnsi="Times New Roman" w:cs="Times New Roman"/>
          <w:b/>
          <w:bCs/>
          <w:color w:val="00B050"/>
          <w:sz w:val="28"/>
          <w:szCs w:val="28"/>
        </w:rPr>
        <w:t>large queries.</w:t>
      </w:r>
    </w:p>
    <w:sectPr w:rsidR="00BD1D2C" w:rsidRPr="00BD1D2C" w:rsidSect="00962F1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9A3"/>
    <w:multiLevelType w:val="hybridMultilevel"/>
    <w:tmpl w:val="FFC85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04FA"/>
    <w:multiLevelType w:val="hybridMultilevel"/>
    <w:tmpl w:val="F316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1BA1"/>
    <w:multiLevelType w:val="hybridMultilevel"/>
    <w:tmpl w:val="C6842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5F2"/>
    <w:multiLevelType w:val="hybridMultilevel"/>
    <w:tmpl w:val="C1821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271E0"/>
    <w:multiLevelType w:val="hybridMultilevel"/>
    <w:tmpl w:val="36FE07EC"/>
    <w:lvl w:ilvl="0" w:tplc="9882515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3622C5D"/>
    <w:multiLevelType w:val="hybridMultilevel"/>
    <w:tmpl w:val="92462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D1B1E"/>
    <w:multiLevelType w:val="hybridMultilevel"/>
    <w:tmpl w:val="5D804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11019"/>
    <w:multiLevelType w:val="hybridMultilevel"/>
    <w:tmpl w:val="EFA64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7DC7"/>
    <w:multiLevelType w:val="hybridMultilevel"/>
    <w:tmpl w:val="4A28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95209">
    <w:abstractNumId w:val="1"/>
  </w:num>
  <w:num w:numId="2" w16cid:durableId="592401598">
    <w:abstractNumId w:val="4"/>
  </w:num>
  <w:num w:numId="3" w16cid:durableId="565067723">
    <w:abstractNumId w:val="0"/>
  </w:num>
  <w:num w:numId="4" w16cid:durableId="435560283">
    <w:abstractNumId w:val="6"/>
  </w:num>
  <w:num w:numId="5" w16cid:durableId="1724523029">
    <w:abstractNumId w:val="5"/>
  </w:num>
  <w:num w:numId="6" w16cid:durableId="200481775">
    <w:abstractNumId w:val="2"/>
  </w:num>
  <w:num w:numId="7" w16cid:durableId="296495372">
    <w:abstractNumId w:val="3"/>
  </w:num>
  <w:num w:numId="8" w16cid:durableId="1250389068">
    <w:abstractNumId w:val="7"/>
  </w:num>
  <w:num w:numId="9" w16cid:durableId="1824854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FF"/>
    <w:rsid w:val="0018077F"/>
    <w:rsid w:val="0018558E"/>
    <w:rsid w:val="00190AFF"/>
    <w:rsid w:val="00193972"/>
    <w:rsid w:val="00201CFA"/>
    <w:rsid w:val="00357DB2"/>
    <w:rsid w:val="003A4BA3"/>
    <w:rsid w:val="003E70BD"/>
    <w:rsid w:val="004F40CC"/>
    <w:rsid w:val="00590A42"/>
    <w:rsid w:val="00592FFD"/>
    <w:rsid w:val="005E03C4"/>
    <w:rsid w:val="0073181B"/>
    <w:rsid w:val="00962F13"/>
    <w:rsid w:val="009A3B9D"/>
    <w:rsid w:val="009F7353"/>
    <w:rsid w:val="00A46860"/>
    <w:rsid w:val="00B516E6"/>
    <w:rsid w:val="00BC085A"/>
    <w:rsid w:val="00BC170B"/>
    <w:rsid w:val="00BD1D2C"/>
    <w:rsid w:val="00BF2E95"/>
    <w:rsid w:val="00C0157A"/>
    <w:rsid w:val="00C11EF5"/>
    <w:rsid w:val="00C21122"/>
    <w:rsid w:val="00CA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5946"/>
  <w15:chartTrackingRefBased/>
  <w15:docId w15:val="{CC30B816-EF64-49A9-B5B7-3D95F41B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F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utprasanjit933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BB60-DB80-47F2-9DEA-9974626F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Rout</dc:creator>
  <cp:keywords/>
  <dc:description/>
  <cp:lastModifiedBy>Prasanjit Rout</cp:lastModifiedBy>
  <cp:revision>19</cp:revision>
  <dcterms:created xsi:type="dcterms:W3CDTF">2025-02-28T06:05:00Z</dcterms:created>
  <dcterms:modified xsi:type="dcterms:W3CDTF">2025-02-28T07:20:00Z</dcterms:modified>
</cp:coreProperties>
</file>