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E887E" w14:textId="442A1601" w:rsidR="00766F1A" w:rsidRDefault="00766F1A" w:rsidP="00766F1A">
      <w:pPr>
        <w:spacing w:before="400" w:after="200"/>
        <w:rPr>
          <w:rFonts w:eastAsia="Calibri"/>
          <w:b/>
          <w:bCs/>
          <w:sz w:val="24"/>
          <w:szCs w:val="24"/>
        </w:rPr>
      </w:pPr>
      <w:r>
        <w:rPr>
          <w:rFonts w:eastAsia="Calibri"/>
          <w:b/>
          <w:bCs/>
          <w:sz w:val="24"/>
          <w:szCs w:val="24"/>
        </w:rPr>
        <w:t xml:space="preserve">                                          </w:t>
      </w:r>
      <w:r w:rsidRPr="00EE21C6">
        <w:rPr>
          <w:rFonts w:eastAsia="Calibri"/>
          <w:b/>
          <w:bCs/>
          <w:sz w:val="24"/>
          <w:szCs w:val="24"/>
        </w:rPr>
        <w:t>COMPLAINT MANAGEMENT SYSTEM</w:t>
      </w:r>
    </w:p>
    <w:p w14:paraId="2E2123DB" w14:textId="719A55BD" w:rsidR="00766F1A" w:rsidRPr="00EE21C6" w:rsidRDefault="00766F1A" w:rsidP="00766F1A">
      <w:pPr>
        <w:spacing w:after="600"/>
        <w:jc w:val="center"/>
        <w:rPr>
          <w:sz w:val="24"/>
          <w:szCs w:val="24"/>
        </w:rPr>
      </w:pPr>
      <w:r w:rsidRPr="00EE21C6">
        <w:rPr>
          <w:rFonts w:eastAsia="Calibri"/>
          <w:b/>
          <w:bCs/>
          <w:i/>
          <w:iCs/>
          <w:sz w:val="24"/>
          <w:szCs w:val="24"/>
        </w:rPr>
        <w:t>A Web-Based Grievance Redressal Platform for Students &amp; Admins</w:t>
      </w:r>
    </w:p>
    <w:p w14:paraId="16BF3C1B" w14:textId="77777777" w:rsidR="00772FD6" w:rsidRDefault="00B44C42">
      <w:pPr>
        <w:spacing w:line="272" w:lineRule="exact"/>
        <w:ind w:right="1"/>
        <w:jc w:val="center"/>
        <w:rPr>
          <w:i/>
          <w:sz w:val="24"/>
        </w:rPr>
      </w:pPr>
      <w:r>
        <w:rPr>
          <w:i/>
          <w:sz w:val="24"/>
        </w:rPr>
        <w:t>Prepared</w:t>
      </w:r>
      <w:r>
        <w:rPr>
          <w:i/>
          <w:spacing w:val="-7"/>
          <w:sz w:val="24"/>
        </w:rPr>
        <w:t xml:space="preserve"> </w:t>
      </w:r>
      <w:r>
        <w:rPr>
          <w:i/>
          <w:sz w:val="24"/>
        </w:rPr>
        <w:t>in</w:t>
      </w:r>
      <w:r>
        <w:rPr>
          <w:i/>
          <w:spacing w:val="-4"/>
          <w:sz w:val="24"/>
        </w:rPr>
        <w:t xml:space="preserve"> </w:t>
      </w:r>
      <w:r>
        <w:rPr>
          <w:i/>
          <w:sz w:val="24"/>
        </w:rPr>
        <w:t>the</w:t>
      </w:r>
      <w:r>
        <w:rPr>
          <w:i/>
          <w:spacing w:val="-6"/>
          <w:sz w:val="24"/>
        </w:rPr>
        <w:t xml:space="preserve"> </w:t>
      </w:r>
      <w:r>
        <w:rPr>
          <w:i/>
          <w:sz w:val="24"/>
        </w:rPr>
        <w:t>partial</w:t>
      </w:r>
      <w:r>
        <w:rPr>
          <w:i/>
          <w:spacing w:val="-4"/>
          <w:sz w:val="24"/>
        </w:rPr>
        <w:t xml:space="preserve"> </w:t>
      </w:r>
      <w:r>
        <w:rPr>
          <w:i/>
          <w:sz w:val="24"/>
        </w:rPr>
        <w:t>fulfillment</w:t>
      </w:r>
      <w:r>
        <w:rPr>
          <w:i/>
          <w:spacing w:val="-5"/>
          <w:sz w:val="24"/>
        </w:rPr>
        <w:t xml:space="preserve"> </w:t>
      </w:r>
      <w:r>
        <w:rPr>
          <w:i/>
          <w:sz w:val="24"/>
        </w:rPr>
        <w:t>of</w:t>
      </w:r>
      <w:r>
        <w:rPr>
          <w:i/>
          <w:spacing w:val="-4"/>
          <w:sz w:val="24"/>
        </w:rPr>
        <w:t xml:space="preserve"> </w:t>
      </w:r>
      <w:r>
        <w:rPr>
          <w:i/>
          <w:sz w:val="24"/>
        </w:rPr>
        <w:t>the</w:t>
      </w:r>
      <w:r>
        <w:rPr>
          <w:i/>
          <w:spacing w:val="-4"/>
          <w:sz w:val="24"/>
        </w:rPr>
        <w:t xml:space="preserve"> </w:t>
      </w:r>
      <w:r>
        <w:rPr>
          <w:i/>
          <w:sz w:val="24"/>
        </w:rPr>
        <w:t>Summer</w:t>
      </w:r>
      <w:r>
        <w:rPr>
          <w:i/>
          <w:spacing w:val="-6"/>
          <w:sz w:val="24"/>
        </w:rPr>
        <w:t xml:space="preserve"> </w:t>
      </w:r>
      <w:r>
        <w:rPr>
          <w:i/>
          <w:sz w:val="24"/>
        </w:rPr>
        <w:t>Internship</w:t>
      </w:r>
      <w:r>
        <w:rPr>
          <w:i/>
          <w:spacing w:val="-4"/>
          <w:sz w:val="24"/>
        </w:rPr>
        <w:t xml:space="preserve"> </w:t>
      </w:r>
      <w:r>
        <w:rPr>
          <w:i/>
          <w:sz w:val="24"/>
        </w:rPr>
        <w:t>Program</w:t>
      </w:r>
      <w:r>
        <w:rPr>
          <w:i/>
          <w:spacing w:val="-6"/>
          <w:sz w:val="24"/>
        </w:rPr>
        <w:t xml:space="preserve"> </w:t>
      </w:r>
      <w:r>
        <w:rPr>
          <w:i/>
          <w:sz w:val="24"/>
        </w:rPr>
        <w:t>on</w:t>
      </w:r>
      <w:r>
        <w:rPr>
          <w:i/>
          <w:spacing w:val="-9"/>
          <w:sz w:val="24"/>
        </w:rPr>
        <w:t xml:space="preserve"> </w:t>
      </w:r>
      <w:r>
        <w:rPr>
          <w:i/>
          <w:spacing w:val="-5"/>
          <w:sz w:val="24"/>
        </w:rPr>
        <w:t>AWS</w:t>
      </w:r>
    </w:p>
    <w:p w14:paraId="417192B4" w14:textId="77777777" w:rsidR="00772FD6" w:rsidRDefault="00772FD6">
      <w:pPr>
        <w:pStyle w:val="BodyText"/>
        <w:spacing w:before="216"/>
        <w:rPr>
          <w:i/>
        </w:rPr>
      </w:pPr>
    </w:p>
    <w:p w14:paraId="3D15D463" w14:textId="77777777" w:rsidR="00772FD6" w:rsidRDefault="00B44C42">
      <w:pPr>
        <w:pStyle w:val="BodyText"/>
        <w:jc w:val="center"/>
      </w:pPr>
      <w:r>
        <w:rPr>
          <w:spacing w:val="-5"/>
        </w:rPr>
        <w:t>AT</w:t>
      </w:r>
    </w:p>
    <w:p w14:paraId="0981C15F" w14:textId="77777777" w:rsidR="00772FD6" w:rsidRDefault="00B44C42">
      <w:pPr>
        <w:pStyle w:val="BodyText"/>
        <w:spacing w:before="186"/>
        <w:rPr>
          <w:sz w:val="20"/>
        </w:rPr>
      </w:pPr>
      <w:r>
        <w:rPr>
          <w:noProof/>
          <w:sz w:val="20"/>
        </w:rPr>
        <w:drawing>
          <wp:anchor distT="0" distB="0" distL="0" distR="0" simplePos="0" relativeHeight="487587840" behindDoc="1" locked="0" layoutInCell="1" allowOverlap="1" wp14:anchorId="25AFF18C" wp14:editId="69D255DC">
            <wp:simplePos x="0" y="0"/>
            <wp:positionH relativeFrom="page">
              <wp:posOffset>2367537</wp:posOffset>
            </wp:positionH>
            <wp:positionV relativeFrom="paragraph">
              <wp:posOffset>279796</wp:posOffset>
            </wp:positionV>
            <wp:extent cx="2867023" cy="286683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867023" cy="2866834"/>
                    </a:xfrm>
                    <a:prstGeom prst="rect">
                      <a:avLst/>
                    </a:prstGeom>
                  </pic:spPr>
                </pic:pic>
              </a:graphicData>
            </a:graphic>
          </wp:anchor>
        </w:drawing>
      </w:r>
    </w:p>
    <w:p w14:paraId="51E40019" w14:textId="77777777" w:rsidR="00772FD6" w:rsidRDefault="00772FD6">
      <w:pPr>
        <w:pStyle w:val="BodyText"/>
        <w:spacing w:before="169"/>
      </w:pPr>
    </w:p>
    <w:p w14:paraId="32E4ADD4" w14:textId="77777777" w:rsidR="00772FD6" w:rsidRDefault="00B44C42">
      <w:pPr>
        <w:ind w:left="2"/>
        <w:jc w:val="center"/>
        <w:rPr>
          <w:i/>
        </w:rPr>
      </w:pPr>
      <w:r>
        <w:rPr>
          <w:i/>
        </w:rPr>
        <w:t>Under</w:t>
      </w:r>
      <w:r>
        <w:rPr>
          <w:i/>
          <w:spacing w:val="-4"/>
        </w:rPr>
        <w:t xml:space="preserve"> </w:t>
      </w:r>
      <w:r>
        <w:rPr>
          <w:i/>
        </w:rPr>
        <w:t>the</w:t>
      </w:r>
      <w:r>
        <w:rPr>
          <w:i/>
          <w:spacing w:val="-4"/>
        </w:rPr>
        <w:t xml:space="preserve"> </w:t>
      </w:r>
      <w:r>
        <w:rPr>
          <w:i/>
        </w:rPr>
        <w:t>guidance</w:t>
      </w:r>
      <w:r>
        <w:rPr>
          <w:i/>
          <w:spacing w:val="-4"/>
        </w:rPr>
        <w:t xml:space="preserve"> </w:t>
      </w:r>
      <w:r>
        <w:rPr>
          <w:i/>
          <w:spacing w:val="-5"/>
        </w:rPr>
        <w:t>of</w:t>
      </w:r>
    </w:p>
    <w:p w14:paraId="09ED6354" w14:textId="77777777" w:rsidR="00772FD6" w:rsidRDefault="00772FD6">
      <w:pPr>
        <w:pStyle w:val="BodyText"/>
        <w:spacing w:before="236"/>
        <w:rPr>
          <w:i/>
          <w:sz w:val="22"/>
        </w:rPr>
      </w:pPr>
    </w:p>
    <w:p w14:paraId="730841AA" w14:textId="3A182D51" w:rsidR="00772FD6" w:rsidRDefault="00B44C42">
      <w:pPr>
        <w:spacing w:line="672" w:lineRule="auto"/>
        <w:ind w:left="3058" w:right="3045" w:firstLine="1"/>
        <w:jc w:val="center"/>
        <w:rPr>
          <w:i/>
        </w:rPr>
      </w:pPr>
      <w:r>
        <w:rPr>
          <w:b/>
          <w:i/>
        </w:rPr>
        <w:t xml:space="preserve">Mrs. Sumana </w:t>
      </w:r>
      <w:proofErr w:type="spellStart"/>
      <w:r>
        <w:rPr>
          <w:b/>
          <w:i/>
        </w:rPr>
        <w:t>Bethala</w:t>
      </w:r>
      <w:proofErr w:type="spellEnd"/>
      <w:r>
        <w:rPr>
          <w:b/>
          <w:i/>
        </w:rPr>
        <w:t>, APSSDC Mr.</w:t>
      </w:r>
      <w:r>
        <w:rPr>
          <w:b/>
          <w:i/>
          <w:spacing w:val="-14"/>
        </w:rPr>
        <w:t xml:space="preserve"> </w:t>
      </w:r>
      <w:r w:rsidR="00745CDC">
        <w:rPr>
          <w:b/>
          <w:i/>
        </w:rPr>
        <w:t>J LovaBabu</w:t>
      </w:r>
      <w:r>
        <w:rPr>
          <w:b/>
          <w:i/>
        </w:rPr>
        <w:t>,</w:t>
      </w:r>
      <w:r>
        <w:rPr>
          <w:b/>
          <w:i/>
          <w:spacing w:val="-13"/>
        </w:rPr>
        <w:t xml:space="preserve"> </w:t>
      </w:r>
      <w:r>
        <w:rPr>
          <w:b/>
          <w:i/>
        </w:rPr>
        <w:t xml:space="preserve">APSSDC </w:t>
      </w:r>
      <w:r>
        <w:rPr>
          <w:i/>
        </w:rPr>
        <w:t>Submitted by</w:t>
      </w:r>
    </w:p>
    <w:p w14:paraId="1346D366" w14:textId="63BC51CA" w:rsidR="00772FD6" w:rsidRDefault="00766F1A">
      <w:pPr>
        <w:pStyle w:val="BodyText"/>
        <w:rPr>
          <w:i/>
          <w:sz w:val="18"/>
        </w:rPr>
      </w:pPr>
      <w:r>
        <w:rPr>
          <w:i/>
          <w:sz w:val="18"/>
        </w:rPr>
        <w:t xml:space="preserve">                                                       BODANAPU BHAVYASREE,23BQ1A05P</w:t>
      </w:r>
      <w:proofErr w:type="gramStart"/>
      <w:r>
        <w:rPr>
          <w:i/>
          <w:sz w:val="18"/>
        </w:rPr>
        <w:t>0,VVITU</w:t>
      </w:r>
      <w:proofErr w:type="gramEnd"/>
      <w:r>
        <w:rPr>
          <w:i/>
          <w:sz w:val="18"/>
        </w:rPr>
        <w:t>,(Batch-54)</w:t>
      </w:r>
    </w:p>
    <w:p w14:paraId="1F28A242" w14:textId="77777777" w:rsidR="00772FD6" w:rsidRDefault="00772FD6">
      <w:pPr>
        <w:pStyle w:val="BodyText"/>
        <w:spacing w:before="39"/>
        <w:rPr>
          <w:i/>
          <w:sz w:val="18"/>
        </w:rPr>
      </w:pPr>
    </w:p>
    <w:p w14:paraId="25435284" w14:textId="4F591529" w:rsidR="00772FD6" w:rsidRDefault="00766F1A">
      <w:pPr>
        <w:pStyle w:val="BodyText"/>
        <w:rPr>
          <w:i/>
          <w:sz w:val="18"/>
        </w:rPr>
      </w:pPr>
      <w:r>
        <w:rPr>
          <w:i/>
          <w:sz w:val="18"/>
        </w:rPr>
        <w:t xml:space="preserve">                                                             VAJRALA ANUSHA,23BQ1A05N</w:t>
      </w:r>
      <w:proofErr w:type="gramStart"/>
      <w:r>
        <w:rPr>
          <w:i/>
          <w:sz w:val="18"/>
        </w:rPr>
        <w:t>2,VVITU</w:t>
      </w:r>
      <w:proofErr w:type="gramEnd"/>
      <w:r>
        <w:rPr>
          <w:i/>
          <w:sz w:val="18"/>
        </w:rPr>
        <w:t>,(Batch-54)</w:t>
      </w:r>
    </w:p>
    <w:p w14:paraId="110717D0" w14:textId="77777777" w:rsidR="00766F1A" w:rsidRDefault="00766F1A">
      <w:pPr>
        <w:pStyle w:val="BodyText"/>
        <w:rPr>
          <w:i/>
          <w:sz w:val="18"/>
        </w:rPr>
      </w:pPr>
    </w:p>
    <w:p w14:paraId="16706FA0" w14:textId="181C3403" w:rsidR="00766F1A" w:rsidRDefault="00766F1A">
      <w:pPr>
        <w:pStyle w:val="BodyText"/>
        <w:rPr>
          <w:i/>
          <w:sz w:val="18"/>
        </w:rPr>
      </w:pPr>
      <w:r>
        <w:rPr>
          <w:i/>
          <w:sz w:val="18"/>
        </w:rPr>
        <w:t xml:space="preserve">                                             THAMISETTY PRASANNA LAKSHMI,23BQ1A05M</w:t>
      </w:r>
      <w:proofErr w:type="gramStart"/>
      <w:r>
        <w:rPr>
          <w:i/>
          <w:sz w:val="18"/>
        </w:rPr>
        <w:t>3,VVITU</w:t>
      </w:r>
      <w:proofErr w:type="gramEnd"/>
      <w:r>
        <w:rPr>
          <w:i/>
          <w:sz w:val="18"/>
        </w:rPr>
        <w:t>,(Batch-54)</w:t>
      </w:r>
    </w:p>
    <w:p w14:paraId="60DE2BE4" w14:textId="77777777" w:rsidR="00766F1A" w:rsidRDefault="00766F1A">
      <w:pPr>
        <w:pStyle w:val="BodyText"/>
        <w:rPr>
          <w:i/>
          <w:sz w:val="18"/>
        </w:rPr>
      </w:pPr>
    </w:p>
    <w:p w14:paraId="72FA6427" w14:textId="29659D10" w:rsidR="00772FD6" w:rsidRDefault="00766F1A">
      <w:pPr>
        <w:pStyle w:val="BodyText"/>
        <w:rPr>
          <w:i/>
          <w:sz w:val="18"/>
        </w:rPr>
      </w:pPr>
      <w:r>
        <w:rPr>
          <w:i/>
          <w:sz w:val="18"/>
        </w:rPr>
        <w:t xml:space="preserve">                                           YAMANURI SHANUMUKHA PRIYA,23BQ1A05O</w:t>
      </w:r>
      <w:proofErr w:type="gramStart"/>
      <w:r>
        <w:rPr>
          <w:i/>
          <w:sz w:val="18"/>
        </w:rPr>
        <w:t>4,VVITU</w:t>
      </w:r>
      <w:proofErr w:type="gramEnd"/>
      <w:r>
        <w:rPr>
          <w:i/>
          <w:sz w:val="18"/>
        </w:rPr>
        <w:t>,(Batch-54)</w:t>
      </w:r>
    </w:p>
    <w:p w14:paraId="0AE11419" w14:textId="77777777" w:rsidR="00772FD6" w:rsidRDefault="00772FD6">
      <w:pPr>
        <w:pStyle w:val="BodyText"/>
        <w:spacing w:before="41"/>
        <w:rPr>
          <w:i/>
          <w:sz w:val="18"/>
        </w:rPr>
      </w:pPr>
    </w:p>
    <w:p w14:paraId="0697FA31" w14:textId="77777777" w:rsidR="00772FD6" w:rsidRDefault="00B44C42">
      <w:pPr>
        <w:pStyle w:val="BodyText"/>
        <w:spacing w:before="80"/>
        <w:rPr>
          <w:i/>
          <w:sz w:val="20"/>
        </w:rPr>
      </w:pPr>
      <w:r>
        <w:rPr>
          <w:i/>
          <w:noProof/>
          <w:sz w:val="20"/>
        </w:rPr>
        <mc:AlternateContent>
          <mc:Choice Requires="wps">
            <w:drawing>
              <wp:anchor distT="0" distB="0" distL="0" distR="0" simplePos="0" relativeHeight="487588352" behindDoc="1" locked="0" layoutInCell="1" allowOverlap="1" wp14:anchorId="4534B622" wp14:editId="123C0EB2">
                <wp:simplePos x="0" y="0"/>
                <wp:positionH relativeFrom="page">
                  <wp:posOffset>895985</wp:posOffset>
                </wp:positionH>
                <wp:positionV relativeFrom="paragraph">
                  <wp:posOffset>212077</wp:posOffset>
                </wp:positionV>
                <wp:extent cx="5768975" cy="889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C325B5F" id="Graphic 3" o:spid="_x0000_s1026" style="position:absolute;margin-left:70.55pt;margin-top:16.7pt;width:454.25pt;height:.7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" path="m5768974,l,,,8572r5768974,l5768974,xe" fillcolor="#d9d9d9" stroked="f">
                <v:path arrowok="t"/>
                <w10:wrap type="topAndBottom" anchorx="page"/>
              </v:shape>
            </w:pict>
          </mc:Fallback>
        </mc:AlternateContent>
      </w:r>
    </w:p>
    <w:p w14:paraId="0F65CC32" w14:textId="77777777" w:rsidR="00772FD6" w:rsidRDefault="00772FD6">
      <w:pPr>
        <w:pStyle w:val="BodyText"/>
        <w:rPr>
          <w:i/>
          <w:sz w:val="20"/>
        </w:rPr>
        <w:sectPr w:rsidR="00772FD6">
          <w:footerReference w:type="default" r:id="rId8"/>
          <w:type w:val="continuous"/>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4F575BF3" w14:textId="77777777" w:rsidR="00772FD6" w:rsidRDefault="00B44C42">
      <w:pPr>
        <w:pStyle w:val="Heading2"/>
        <w:spacing w:before="73"/>
        <w:ind w:left="1" w:firstLine="0"/>
        <w:jc w:val="center"/>
      </w:pPr>
      <w:bookmarkStart w:id="0" w:name="ACKNOWLEDGEMENT"/>
      <w:bookmarkEnd w:id="0"/>
      <w:r>
        <w:rPr>
          <w:spacing w:val="-2"/>
        </w:rPr>
        <w:lastRenderedPageBreak/>
        <w:t>ACKNOWLEDGEMENT</w:t>
      </w:r>
    </w:p>
    <w:p w14:paraId="656F658C" w14:textId="77777777" w:rsidR="00772FD6" w:rsidRDefault="00772FD6">
      <w:pPr>
        <w:pStyle w:val="BodyText"/>
        <w:spacing w:before="160"/>
        <w:rPr>
          <w:b/>
        </w:rPr>
      </w:pPr>
    </w:p>
    <w:p w14:paraId="7D9797C1" w14:textId="77777777" w:rsidR="00772FD6" w:rsidRDefault="00B44C42">
      <w:pPr>
        <w:pStyle w:val="BodyText"/>
        <w:spacing w:before="1" w:line="487" w:lineRule="auto"/>
        <w:ind w:left="160" w:right="158" w:hanging="10"/>
        <w:jc w:val="both"/>
      </w:pPr>
      <w:r>
        <w:t>I</w:t>
      </w:r>
      <w:r>
        <w:rPr>
          <w:spacing w:val="-15"/>
        </w:rPr>
        <w:t xml:space="preserve"> </w:t>
      </w:r>
      <w:r>
        <w:t>would</w:t>
      </w:r>
      <w:r>
        <w:rPr>
          <w:spacing w:val="-14"/>
        </w:rPr>
        <w:t xml:space="preserve"> </w:t>
      </w:r>
      <w:r>
        <w:t>like</w:t>
      </w:r>
      <w:r>
        <w:rPr>
          <w:spacing w:val="-15"/>
        </w:rPr>
        <w:t xml:space="preserve"> </w:t>
      </w:r>
      <w:r>
        <w:t>to</w:t>
      </w:r>
      <w:r>
        <w:rPr>
          <w:spacing w:val="-12"/>
        </w:rPr>
        <w:t xml:space="preserve"> </w:t>
      </w:r>
      <w:r>
        <w:t>express</w:t>
      </w:r>
      <w:r>
        <w:rPr>
          <w:spacing w:val="-14"/>
        </w:rPr>
        <w:t xml:space="preserve"> </w:t>
      </w:r>
      <w:r>
        <w:t>my</w:t>
      </w:r>
      <w:r>
        <w:rPr>
          <w:spacing w:val="-14"/>
        </w:rPr>
        <w:t xml:space="preserve"> </w:t>
      </w:r>
      <w:r>
        <w:t>heartfelt</w:t>
      </w:r>
      <w:r>
        <w:rPr>
          <w:spacing w:val="-14"/>
        </w:rPr>
        <w:t xml:space="preserve"> </w:t>
      </w:r>
      <w:r>
        <w:t>gratitude</w:t>
      </w:r>
      <w:r>
        <w:rPr>
          <w:spacing w:val="-15"/>
        </w:rPr>
        <w:t xml:space="preserve"> </w:t>
      </w:r>
      <w:r>
        <w:t>to</w:t>
      </w:r>
      <w:r>
        <w:rPr>
          <w:spacing w:val="-14"/>
        </w:rPr>
        <w:t xml:space="preserve"> </w:t>
      </w:r>
      <w:r>
        <w:t>all</w:t>
      </w:r>
      <w:r>
        <w:rPr>
          <w:spacing w:val="-11"/>
        </w:rPr>
        <w:t xml:space="preserve"> </w:t>
      </w:r>
      <w:r>
        <w:t>those</w:t>
      </w:r>
      <w:r>
        <w:rPr>
          <w:spacing w:val="-15"/>
        </w:rPr>
        <w:t xml:space="preserve"> </w:t>
      </w:r>
      <w:r>
        <w:t>who</w:t>
      </w:r>
      <w:r>
        <w:rPr>
          <w:spacing w:val="-15"/>
        </w:rPr>
        <w:t xml:space="preserve"> </w:t>
      </w:r>
      <w:r>
        <w:t>have</w:t>
      </w:r>
      <w:r>
        <w:rPr>
          <w:spacing w:val="-13"/>
        </w:rPr>
        <w:t xml:space="preserve"> </w:t>
      </w:r>
      <w:r>
        <w:t>contributed</w:t>
      </w:r>
      <w:r>
        <w:rPr>
          <w:spacing w:val="-14"/>
        </w:rPr>
        <w:t xml:space="preserve"> </w:t>
      </w:r>
      <w:r>
        <w:t>to</w:t>
      </w:r>
      <w:r>
        <w:rPr>
          <w:spacing w:val="-14"/>
        </w:rPr>
        <w:t xml:space="preserve"> </w:t>
      </w:r>
      <w:r>
        <w:t>the</w:t>
      </w:r>
      <w:r>
        <w:rPr>
          <w:spacing w:val="-15"/>
        </w:rPr>
        <w:t xml:space="preserve"> </w:t>
      </w:r>
      <w:r>
        <w:t xml:space="preserve">successful completion of my summer internship project at </w:t>
      </w:r>
      <w:r>
        <w:rPr>
          <w:b/>
        </w:rPr>
        <w:t>Andhra Pradesh Skill Development Corporation (APSSDC)</w:t>
      </w:r>
      <w:r>
        <w:t>. This opportunity has been an enriching and transformative experience</w:t>
      </w:r>
      <w:r>
        <w:rPr>
          <w:spacing w:val="-11"/>
        </w:rPr>
        <w:t xml:space="preserve"> </w:t>
      </w:r>
      <w:r>
        <w:t>for</w:t>
      </w:r>
      <w:r>
        <w:rPr>
          <w:spacing w:val="-14"/>
        </w:rPr>
        <w:t xml:space="preserve"> </w:t>
      </w:r>
      <w:r>
        <w:t>me,</w:t>
      </w:r>
      <w:r>
        <w:rPr>
          <w:spacing w:val="-10"/>
        </w:rPr>
        <w:t xml:space="preserve"> </w:t>
      </w:r>
      <w:r>
        <w:t>and</w:t>
      </w:r>
      <w:r>
        <w:rPr>
          <w:spacing w:val="-10"/>
        </w:rPr>
        <w:t xml:space="preserve"> </w:t>
      </w:r>
      <w:r>
        <w:t>I</w:t>
      </w:r>
      <w:r>
        <w:rPr>
          <w:spacing w:val="-10"/>
        </w:rPr>
        <w:t xml:space="preserve"> </w:t>
      </w:r>
      <w:r>
        <w:t>am</w:t>
      </w:r>
      <w:r>
        <w:rPr>
          <w:spacing w:val="-12"/>
        </w:rPr>
        <w:t xml:space="preserve"> </w:t>
      </w:r>
      <w:r>
        <w:t>truly</w:t>
      </w:r>
      <w:r>
        <w:rPr>
          <w:spacing w:val="-12"/>
        </w:rPr>
        <w:t xml:space="preserve"> </w:t>
      </w:r>
      <w:r>
        <w:t>thankful</w:t>
      </w:r>
      <w:r>
        <w:rPr>
          <w:spacing w:val="-12"/>
        </w:rPr>
        <w:t xml:space="preserve"> </w:t>
      </w:r>
      <w:r>
        <w:t>for</w:t>
      </w:r>
      <w:r>
        <w:rPr>
          <w:spacing w:val="-13"/>
        </w:rPr>
        <w:t xml:space="preserve"> </w:t>
      </w:r>
      <w:r>
        <w:t>the</w:t>
      </w:r>
      <w:r>
        <w:rPr>
          <w:spacing w:val="-10"/>
        </w:rPr>
        <w:t xml:space="preserve"> </w:t>
      </w:r>
      <w:r>
        <w:t>support,</w:t>
      </w:r>
      <w:r>
        <w:rPr>
          <w:spacing w:val="-12"/>
        </w:rPr>
        <w:t xml:space="preserve"> </w:t>
      </w:r>
      <w:r>
        <w:t>guidance,</w:t>
      </w:r>
      <w:r>
        <w:rPr>
          <w:spacing w:val="-10"/>
        </w:rPr>
        <w:t xml:space="preserve"> </w:t>
      </w:r>
      <w:r>
        <w:t>and</w:t>
      </w:r>
      <w:r>
        <w:rPr>
          <w:spacing w:val="-10"/>
        </w:rPr>
        <w:t xml:space="preserve"> </w:t>
      </w:r>
      <w:r>
        <w:t>encouragement</w:t>
      </w:r>
      <w:r>
        <w:rPr>
          <w:spacing w:val="-12"/>
        </w:rPr>
        <w:t xml:space="preserve"> </w:t>
      </w:r>
      <w:r>
        <w:t>I</w:t>
      </w:r>
      <w:r>
        <w:rPr>
          <w:spacing w:val="-13"/>
        </w:rPr>
        <w:t xml:space="preserve"> </w:t>
      </w:r>
      <w:r>
        <w:t>have received along the way.</w:t>
      </w:r>
    </w:p>
    <w:p w14:paraId="3BA5B688" w14:textId="41AFC004" w:rsidR="00772FD6" w:rsidRDefault="00B44C42">
      <w:pPr>
        <w:pStyle w:val="BodyText"/>
        <w:spacing w:before="146" w:line="487" w:lineRule="auto"/>
        <w:ind w:left="160" w:right="153" w:hanging="10"/>
        <w:jc w:val="both"/>
      </w:pPr>
      <w:r>
        <w:t xml:space="preserve">First and foremost, I extend my sincere regards to </w:t>
      </w:r>
      <w:proofErr w:type="spellStart"/>
      <w:r>
        <w:t>Mrs</w:t>
      </w:r>
      <w:proofErr w:type="spellEnd"/>
      <w:r>
        <w:t xml:space="preserve"> Sumana </w:t>
      </w:r>
      <w:proofErr w:type="spellStart"/>
      <w:r>
        <w:t>Bethala</w:t>
      </w:r>
      <w:proofErr w:type="spellEnd"/>
      <w:r>
        <w:t xml:space="preserve"> and </w:t>
      </w:r>
      <w:proofErr w:type="spellStart"/>
      <w:r>
        <w:t>Mr</w:t>
      </w:r>
      <w:proofErr w:type="spellEnd"/>
      <w:r w:rsidR="00745CDC">
        <w:t xml:space="preserve"> J</w:t>
      </w:r>
      <w:r w:rsidR="007F6ADA">
        <w:t xml:space="preserve"> Lovababu</w:t>
      </w:r>
      <w:r>
        <w:t>, my supervisors and mentors, for providing me with valuable insights, constant guidance, and unwavering support throughout the duration of the internship. Their expertise and encouragement have been instrumental in shaping the direction of this project.</w:t>
      </w:r>
    </w:p>
    <w:p w14:paraId="5F585D24" w14:textId="77777777" w:rsidR="00772FD6" w:rsidRDefault="00B44C42">
      <w:pPr>
        <w:pStyle w:val="BodyText"/>
        <w:spacing w:before="147" w:line="487" w:lineRule="auto"/>
        <w:ind w:left="160" w:right="159" w:hanging="10"/>
        <w:jc w:val="both"/>
      </w:pPr>
      <w:r>
        <w:t xml:space="preserve">I would like to thank the entire team at </w:t>
      </w:r>
      <w:r>
        <w:rPr>
          <w:b/>
        </w:rPr>
        <w:t xml:space="preserve">Andhra Pradesh Skill Development Corporation (APSSDC) </w:t>
      </w:r>
      <w:r>
        <w:t>for fostering a collaborative and innovative environment. The camaraderie, knowledge sharing, and feedback I received from my colleagues significantly contributed to the development and success of this project.</w:t>
      </w:r>
    </w:p>
    <w:p w14:paraId="5BFA10D5" w14:textId="77777777" w:rsidR="00772FD6" w:rsidRDefault="00B44C42">
      <w:pPr>
        <w:pStyle w:val="BodyText"/>
        <w:spacing w:before="145" w:line="487" w:lineRule="auto"/>
        <w:ind w:left="160" w:right="159" w:hanging="10"/>
        <w:jc w:val="both"/>
      </w:pPr>
      <w:r>
        <w:t>In</w:t>
      </w:r>
      <w:r>
        <w:rPr>
          <w:spacing w:val="-10"/>
        </w:rPr>
        <w:t xml:space="preserve"> </w:t>
      </w:r>
      <w:r>
        <w:t>conclusion,</w:t>
      </w:r>
      <w:r>
        <w:rPr>
          <w:spacing w:val="-10"/>
        </w:rPr>
        <w:t xml:space="preserve"> </w:t>
      </w:r>
      <w:r>
        <w:t>I</w:t>
      </w:r>
      <w:r>
        <w:rPr>
          <w:spacing w:val="-8"/>
        </w:rPr>
        <w:t xml:space="preserve"> </w:t>
      </w:r>
      <w:r>
        <w:t>am</w:t>
      </w:r>
      <w:r>
        <w:rPr>
          <w:spacing w:val="-9"/>
        </w:rPr>
        <w:t xml:space="preserve"> </w:t>
      </w:r>
      <w:proofErr w:type="spellStart"/>
      <w:r>
        <w:t>honoured</w:t>
      </w:r>
      <w:proofErr w:type="spellEnd"/>
      <w:r>
        <w:rPr>
          <w:spacing w:val="-10"/>
        </w:rPr>
        <w:t xml:space="preserve"> </w:t>
      </w:r>
      <w:r>
        <w:t>to</w:t>
      </w:r>
      <w:r>
        <w:rPr>
          <w:spacing w:val="-9"/>
        </w:rPr>
        <w:t xml:space="preserve"> </w:t>
      </w:r>
      <w:r>
        <w:t>have</w:t>
      </w:r>
      <w:r>
        <w:rPr>
          <w:spacing w:val="-8"/>
        </w:rPr>
        <w:t xml:space="preserve"> </w:t>
      </w:r>
      <w:r>
        <w:t>been</w:t>
      </w:r>
      <w:r>
        <w:rPr>
          <w:spacing w:val="-7"/>
        </w:rPr>
        <w:t xml:space="preserve"> </w:t>
      </w:r>
      <w:r>
        <w:t>a</w:t>
      </w:r>
      <w:r>
        <w:rPr>
          <w:spacing w:val="-11"/>
        </w:rPr>
        <w:t xml:space="preserve"> </w:t>
      </w:r>
      <w:r>
        <w:t>part</w:t>
      </w:r>
      <w:r>
        <w:rPr>
          <w:spacing w:val="-10"/>
        </w:rPr>
        <w:t xml:space="preserve"> </w:t>
      </w:r>
      <w:r>
        <w:t>of</w:t>
      </w:r>
      <w:r>
        <w:rPr>
          <w:spacing w:val="-10"/>
        </w:rPr>
        <w:t xml:space="preserve"> </w:t>
      </w:r>
      <w:r>
        <w:t>this</w:t>
      </w:r>
      <w:r>
        <w:rPr>
          <w:spacing w:val="-9"/>
        </w:rPr>
        <w:t xml:space="preserve"> </w:t>
      </w:r>
      <w:r>
        <w:t>internship</w:t>
      </w:r>
      <w:r>
        <w:rPr>
          <w:spacing w:val="-10"/>
        </w:rPr>
        <w:t xml:space="preserve"> </w:t>
      </w:r>
      <w:r>
        <w:t>program,</w:t>
      </w:r>
      <w:r>
        <w:rPr>
          <w:spacing w:val="-7"/>
        </w:rPr>
        <w:t xml:space="preserve"> </w:t>
      </w:r>
      <w:r>
        <w:t>and</w:t>
      </w:r>
      <w:r>
        <w:rPr>
          <w:spacing w:val="-10"/>
        </w:rPr>
        <w:t xml:space="preserve"> </w:t>
      </w:r>
      <w:r>
        <w:t>I</w:t>
      </w:r>
      <w:r>
        <w:rPr>
          <w:spacing w:val="-10"/>
        </w:rPr>
        <w:t xml:space="preserve"> </w:t>
      </w:r>
      <w:r>
        <w:t>look</w:t>
      </w:r>
      <w:r>
        <w:rPr>
          <w:spacing w:val="-9"/>
        </w:rPr>
        <w:t xml:space="preserve"> </w:t>
      </w:r>
      <w:r>
        <w:t xml:space="preserve">forward to leveraging the skills and knowledge gained to contribute positively to future </w:t>
      </w:r>
      <w:proofErr w:type="spellStart"/>
      <w:r>
        <w:t>endeavours</w:t>
      </w:r>
      <w:proofErr w:type="spellEnd"/>
      <w:r>
        <w:t>.</w:t>
      </w:r>
    </w:p>
    <w:p w14:paraId="2364A4A8" w14:textId="77777777" w:rsidR="00772FD6" w:rsidRDefault="00B44C42">
      <w:pPr>
        <w:pStyle w:val="BodyText"/>
        <w:spacing w:before="193" w:line="655" w:lineRule="auto"/>
        <w:ind w:left="151" w:right="8108"/>
        <w:jc w:val="both"/>
      </w:pPr>
      <w:r>
        <w:t>Thank</w:t>
      </w:r>
      <w:r>
        <w:rPr>
          <w:spacing w:val="-15"/>
        </w:rPr>
        <w:t xml:space="preserve"> </w:t>
      </w:r>
      <w:r>
        <w:t xml:space="preserve">you. </w:t>
      </w:r>
      <w:r>
        <w:rPr>
          <w:spacing w:val="-2"/>
        </w:rPr>
        <w:t>Sincerely,</w:t>
      </w:r>
    </w:p>
    <w:p w14:paraId="22C37EB7" w14:textId="121671F3" w:rsidR="002C7F6A" w:rsidRDefault="007F6ADA" w:rsidP="00EB1975">
      <w:pPr>
        <w:pStyle w:val="BodyText"/>
        <w:spacing w:before="1" w:line="259" w:lineRule="auto"/>
        <w:ind w:left="165" w:right="2122"/>
      </w:pPr>
      <w:r>
        <w:t>BODANAPU BHAVYA SREE</w:t>
      </w:r>
      <w:r w:rsidR="002C7F6A">
        <w:t>, 2</w:t>
      </w:r>
      <w:r w:rsidR="00F37D45">
        <w:t>3</w:t>
      </w:r>
      <w:r w:rsidR="002C7F6A">
        <w:t>BQ</w:t>
      </w:r>
      <w:r w:rsidR="00F37D45">
        <w:t>1</w:t>
      </w:r>
      <w:r w:rsidR="002C7F6A">
        <w:t>A05</w:t>
      </w:r>
      <w:r w:rsidR="00F37D45">
        <w:t>P0</w:t>
      </w:r>
      <w:r w:rsidR="002C7F6A">
        <w:t xml:space="preserve">, </w:t>
      </w:r>
    </w:p>
    <w:p w14:paraId="0B694353" w14:textId="0B3FE5D0" w:rsidR="00772FD6" w:rsidRDefault="003E55A9" w:rsidP="003E55A9">
      <w:pPr>
        <w:pStyle w:val="BodyText"/>
        <w:spacing w:before="1" w:line="259" w:lineRule="auto"/>
        <w:ind w:right="2122"/>
      </w:pPr>
      <w:r>
        <w:t xml:space="preserve">   </w:t>
      </w:r>
      <w:r w:rsidR="00DB7F62">
        <w:t>VAJRALA ANUSHA</w:t>
      </w:r>
      <w:r w:rsidR="00B44C42">
        <w:t xml:space="preserve">, </w:t>
      </w:r>
      <w:r w:rsidR="00EB1975">
        <w:t>2</w:t>
      </w:r>
      <w:r w:rsidR="00DB7F62">
        <w:t>3</w:t>
      </w:r>
      <w:r w:rsidR="00EB1975">
        <w:t>BQ</w:t>
      </w:r>
      <w:r w:rsidR="00DB7F62">
        <w:t>1</w:t>
      </w:r>
      <w:r w:rsidR="00EB1975">
        <w:t>A05</w:t>
      </w:r>
      <w:r w:rsidR="00F37D45">
        <w:t>N2</w:t>
      </w:r>
      <w:r w:rsidR="00EB1975">
        <w:t xml:space="preserve"> </w:t>
      </w:r>
    </w:p>
    <w:p w14:paraId="4B38F178" w14:textId="5C539EC6" w:rsidR="00EB1975" w:rsidRDefault="00DB7F62" w:rsidP="00DB7F62">
      <w:pPr>
        <w:pStyle w:val="BodyText"/>
        <w:spacing w:before="1" w:line="259" w:lineRule="auto"/>
        <w:ind w:right="2122"/>
        <w:rPr>
          <w:rFonts w:ascii="Roboto" w:hAnsi="Roboto"/>
          <w:color w:val="1F1F1F"/>
          <w:sz w:val="21"/>
          <w:szCs w:val="21"/>
          <w:shd w:val="clear" w:color="auto" w:fill="E9EEF6"/>
        </w:rPr>
      </w:pPr>
      <w:r>
        <w:t xml:space="preserve"> </w:t>
      </w:r>
      <w:r w:rsidR="003E55A9">
        <w:t xml:space="preserve">  </w:t>
      </w:r>
      <w:r>
        <w:t>THAMISETTY PRASANNA LAKSHMI</w:t>
      </w:r>
      <w:r w:rsidR="00EB1975">
        <w:t>, 2</w:t>
      </w:r>
      <w:r>
        <w:t>3</w:t>
      </w:r>
      <w:r w:rsidR="00EB1975">
        <w:t>BQ</w:t>
      </w:r>
      <w:r>
        <w:t>1</w:t>
      </w:r>
      <w:r w:rsidR="00EB1975">
        <w:t>A05</w:t>
      </w:r>
      <w:r>
        <w:t>M3</w:t>
      </w:r>
      <w:r w:rsidR="00EB1975">
        <w:t xml:space="preserve"> </w:t>
      </w:r>
    </w:p>
    <w:p w14:paraId="32C0E391" w14:textId="286C30EE" w:rsidR="002C7F6A" w:rsidRDefault="003E55A9" w:rsidP="00EB1975">
      <w:pPr>
        <w:pStyle w:val="BodyText"/>
        <w:spacing w:before="1" w:line="259" w:lineRule="auto"/>
        <w:ind w:left="165" w:right="2122"/>
      </w:pPr>
      <w:r>
        <w:rPr>
          <w:rFonts w:ascii="Roboto" w:hAnsi="Roboto"/>
          <w:color w:val="1F1F1F"/>
          <w:sz w:val="21"/>
          <w:szCs w:val="21"/>
          <w:shd w:val="clear" w:color="auto" w:fill="E9EEF6"/>
        </w:rPr>
        <w:t>YAMANURI SHANUMUKHA PRIYA</w:t>
      </w:r>
      <w:r w:rsidR="002C7F6A">
        <w:rPr>
          <w:rFonts w:ascii="Roboto" w:hAnsi="Roboto"/>
          <w:color w:val="1F1F1F"/>
          <w:sz w:val="21"/>
          <w:szCs w:val="21"/>
          <w:shd w:val="clear" w:color="auto" w:fill="E9EEF6"/>
        </w:rPr>
        <w:t>, 2</w:t>
      </w:r>
      <w:r>
        <w:rPr>
          <w:rFonts w:ascii="Roboto" w:hAnsi="Roboto"/>
          <w:color w:val="1F1F1F"/>
          <w:sz w:val="21"/>
          <w:szCs w:val="21"/>
          <w:shd w:val="clear" w:color="auto" w:fill="E9EEF6"/>
        </w:rPr>
        <w:t>3</w:t>
      </w:r>
      <w:r w:rsidR="002C7F6A">
        <w:rPr>
          <w:rFonts w:ascii="Roboto" w:hAnsi="Roboto"/>
          <w:color w:val="1F1F1F"/>
          <w:sz w:val="21"/>
          <w:szCs w:val="21"/>
          <w:shd w:val="clear" w:color="auto" w:fill="E9EEF6"/>
        </w:rPr>
        <w:t>BQ</w:t>
      </w:r>
      <w:r>
        <w:rPr>
          <w:rFonts w:ascii="Roboto" w:hAnsi="Roboto"/>
          <w:color w:val="1F1F1F"/>
          <w:sz w:val="21"/>
          <w:szCs w:val="21"/>
          <w:shd w:val="clear" w:color="auto" w:fill="E9EEF6"/>
        </w:rPr>
        <w:t>1</w:t>
      </w:r>
      <w:r w:rsidR="002C7F6A">
        <w:rPr>
          <w:rFonts w:ascii="Roboto" w:hAnsi="Roboto"/>
          <w:color w:val="1F1F1F"/>
          <w:sz w:val="21"/>
          <w:szCs w:val="21"/>
          <w:shd w:val="clear" w:color="auto" w:fill="E9EEF6"/>
        </w:rPr>
        <w:t>A05</w:t>
      </w:r>
      <w:r>
        <w:rPr>
          <w:rFonts w:ascii="Roboto" w:hAnsi="Roboto"/>
          <w:color w:val="1F1F1F"/>
          <w:sz w:val="21"/>
          <w:szCs w:val="21"/>
          <w:shd w:val="clear" w:color="auto" w:fill="E9EEF6"/>
        </w:rPr>
        <w:t>O</w:t>
      </w:r>
      <w:r w:rsidR="00D314EB">
        <w:rPr>
          <w:rFonts w:ascii="Roboto" w:hAnsi="Roboto"/>
          <w:color w:val="1F1F1F"/>
          <w:sz w:val="21"/>
          <w:szCs w:val="21"/>
          <w:shd w:val="clear" w:color="auto" w:fill="E9EEF6"/>
        </w:rPr>
        <w:t>4</w:t>
      </w:r>
      <w:r w:rsidR="002C7F6A">
        <w:rPr>
          <w:rFonts w:ascii="Roboto" w:hAnsi="Roboto"/>
          <w:color w:val="1F1F1F"/>
          <w:sz w:val="21"/>
          <w:szCs w:val="21"/>
          <w:shd w:val="clear" w:color="auto" w:fill="E9EEF6"/>
        </w:rPr>
        <w:t xml:space="preserve">, </w:t>
      </w:r>
    </w:p>
    <w:p w14:paraId="55E8F76E" w14:textId="77777777" w:rsidR="00772FD6" w:rsidRDefault="00772FD6">
      <w:pPr>
        <w:pStyle w:val="BodyText"/>
        <w:rPr>
          <w:sz w:val="20"/>
        </w:rPr>
      </w:pPr>
    </w:p>
    <w:p w14:paraId="65691093" w14:textId="77777777" w:rsidR="00772FD6" w:rsidRDefault="00772FD6">
      <w:pPr>
        <w:pStyle w:val="BodyText"/>
        <w:rPr>
          <w:sz w:val="20"/>
        </w:rPr>
      </w:pPr>
    </w:p>
    <w:p w14:paraId="0AADBA89" w14:textId="77777777" w:rsidR="00772FD6" w:rsidRDefault="00772FD6">
      <w:pPr>
        <w:pStyle w:val="BodyText"/>
        <w:rPr>
          <w:sz w:val="20"/>
        </w:rPr>
      </w:pPr>
    </w:p>
    <w:p w14:paraId="45D9D929" w14:textId="77777777" w:rsidR="00772FD6" w:rsidRDefault="00772FD6">
      <w:pPr>
        <w:pStyle w:val="BodyText"/>
        <w:rPr>
          <w:sz w:val="20"/>
        </w:rPr>
      </w:pPr>
    </w:p>
    <w:p w14:paraId="551AFAF4" w14:textId="19B992A5" w:rsidR="00772FD6" w:rsidRDefault="00B44C42" w:rsidP="002C7F6A">
      <w:pPr>
        <w:pStyle w:val="BodyText"/>
        <w:spacing w:before="154"/>
        <w:rPr>
          <w:sz w:val="20"/>
        </w:rPr>
        <w:sectPr w:rsidR="00772FD6">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r>
        <w:rPr>
          <w:noProof/>
          <w:sz w:val="20"/>
        </w:rPr>
        <mc:AlternateContent>
          <mc:Choice Requires="wps">
            <w:drawing>
              <wp:anchor distT="0" distB="0" distL="0" distR="0" simplePos="0" relativeHeight="487588864" behindDoc="1" locked="0" layoutInCell="1" allowOverlap="1" wp14:anchorId="250C7C10" wp14:editId="6B002A88">
                <wp:simplePos x="0" y="0"/>
                <wp:positionH relativeFrom="page">
                  <wp:posOffset>895985</wp:posOffset>
                </wp:positionH>
                <wp:positionV relativeFrom="paragraph">
                  <wp:posOffset>259067</wp:posOffset>
                </wp:positionV>
                <wp:extent cx="5768975" cy="889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FB64791" id="Graphic 4" o:spid="_x0000_s1026" style="position:absolute;margin-left:70.55pt;margin-top:20.4pt;width:454.25pt;height:.7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" path="m5768974,l,,,8572r5768974,l5768974,xe" fillcolor="#d9d9d9" stroked="f">
                <v:path arrowok="t"/>
                <w10:wrap type="topAndBottom" anchorx="page"/>
              </v:shape>
            </w:pict>
          </mc:Fallback>
        </mc:AlternateContent>
      </w:r>
    </w:p>
    <w:p w14:paraId="071A4613" w14:textId="77777777" w:rsidR="00772FD6" w:rsidRDefault="00B44C42">
      <w:pPr>
        <w:spacing w:before="71"/>
        <w:ind w:right="3"/>
        <w:jc w:val="center"/>
        <w:rPr>
          <w:b/>
          <w:sz w:val="28"/>
        </w:rPr>
      </w:pPr>
      <w:bookmarkStart w:id="1" w:name="ABSTRACT"/>
      <w:bookmarkEnd w:id="1"/>
      <w:r>
        <w:rPr>
          <w:b/>
          <w:spacing w:val="-2"/>
          <w:sz w:val="28"/>
        </w:rPr>
        <w:lastRenderedPageBreak/>
        <w:t>ABSTRACT</w:t>
      </w:r>
    </w:p>
    <w:p w14:paraId="15FEFBCE" w14:textId="77777777" w:rsidR="00772FD6" w:rsidRDefault="00772FD6">
      <w:pPr>
        <w:pStyle w:val="BodyText"/>
        <w:spacing w:before="121"/>
        <w:rPr>
          <w:b/>
          <w:sz w:val="28"/>
        </w:rPr>
      </w:pPr>
    </w:p>
    <w:p w14:paraId="1D8476F9" w14:textId="77777777" w:rsidR="00787EDF" w:rsidRPr="00096D28" w:rsidRDefault="00787EDF" w:rsidP="00787EDF">
      <w:pPr>
        <w:spacing w:after="200" w:line="300" w:lineRule="auto"/>
        <w:jc w:val="both"/>
      </w:pPr>
      <w:r w:rsidRPr="00096D28">
        <w:rPr>
          <w:rFonts w:eastAsia="Calibri"/>
          <w:sz w:val="24"/>
          <w:szCs w:val="24"/>
        </w:rPr>
        <w:t>This project presents the design and implementation of the Complaint Management System (CMS), a full-stack web-based grievance redressal platform that gives every student a single place to raise campus complaints and every admin a single place to resolve them. Traditional complaint handling on campuses relies on paper-based forms or word-of-mouth reporting, which is slow to log, easy to lose, and hard to follow up on. Students have no central place to check the status of a raised issue, and facility, hostel, and academic staff have zero visibility into complaint volume, priority, or category. Existing informal channels also expose the complainant's identity, which discourages honest reporting. CMS addresses all four of these gaps through a secure, role-based, and privacy-aware web application.</w:t>
      </w:r>
    </w:p>
    <w:p w14:paraId="7DD4E394" w14:textId="77777777" w:rsidR="00787EDF" w:rsidRPr="00096D28" w:rsidRDefault="00787EDF" w:rsidP="00787EDF">
      <w:pPr>
        <w:spacing w:after="200" w:line="300" w:lineRule="auto"/>
        <w:jc w:val="both"/>
      </w:pPr>
      <w:r w:rsidRPr="00096D28">
        <w:rPr>
          <w:rFonts w:eastAsia="Calibri"/>
          <w:sz w:val="24"/>
          <w:szCs w:val="24"/>
        </w:rPr>
        <w:t>Students log in using a college-issued ID, and on first login are required to set a new password before continuing, ensuring that no account is left on a shared default credential. A complaint is raised by selecting from 15 categories and 4 priority levels (Low, Medium, High, Critical), along with a location and description. Every complaint then moves through three tracked stages — Pending, In Progress, and Resolved — visible to the student in real time. Admins are given a live dashboard summarizing complaint volume and status, and can update any complaint's status from a filterable list. Crucially, the student's identity is withheld from the admin's complaint view; only the category, location, priority, and status are shown, which protects the complainant while still giving staff everything they need to act.</w:t>
      </w:r>
    </w:p>
    <w:p w14:paraId="6B2B9CA6" w14:textId="77777777" w:rsidR="00787EDF" w:rsidRPr="00096D28" w:rsidRDefault="00787EDF" w:rsidP="00787EDF">
      <w:pPr>
        <w:spacing w:after="200" w:line="300" w:lineRule="auto"/>
        <w:jc w:val="both"/>
      </w:pPr>
      <w:r w:rsidRPr="00096D28">
        <w:rPr>
          <w:rFonts w:eastAsia="Calibri"/>
          <w:sz w:val="24"/>
          <w:szCs w:val="24"/>
        </w:rPr>
        <w:t xml:space="preserve">The system is built on a Node.js and Express.js backend exposing a REST API, with MongoDB Atlas (via Mongoose) used for cloud data storage of users and complaints. Passwords are hashed with </w:t>
      </w:r>
      <w:proofErr w:type="spellStart"/>
      <w:r w:rsidRPr="00096D28">
        <w:rPr>
          <w:rFonts w:eastAsia="Calibri"/>
          <w:sz w:val="24"/>
          <w:szCs w:val="24"/>
        </w:rPr>
        <w:t>bcrypt</w:t>
      </w:r>
      <w:proofErr w:type="spellEnd"/>
      <w:r w:rsidRPr="00096D28">
        <w:rPr>
          <w:rFonts w:eastAsia="Calibri"/>
          <w:sz w:val="24"/>
          <w:szCs w:val="24"/>
        </w:rPr>
        <w:t>, and role-based access control separates student and admin capabilities at every endpoint. The frontend, built with HTML, CSS, and JavaScript, is served as separate student and admin portals and is deployed via GitHub Pages, while the backend API is hosted on Railway/Render. The project demonstrates how a lightweight, privacy-by-design architecture can replace informal complaint handling with a trackable, transparent, and secure digital workflow, while leaving a clear path toward future enhancements such as mobile app integration, automated notifications, analytics dashboards, smart complaint assignment, feedback and ratings, and multi-campus support.</w:t>
      </w:r>
    </w:p>
    <w:p w14:paraId="3ECBBAE7" w14:textId="77777777" w:rsidR="00772FD6" w:rsidRDefault="00772FD6">
      <w:pPr>
        <w:pStyle w:val="BodyText"/>
        <w:rPr>
          <w:sz w:val="20"/>
        </w:rPr>
      </w:pPr>
    </w:p>
    <w:p w14:paraId="28CDF408" w14:textId="77777777" w:rsidR="00772FD6" w:rsidRDefault="00772FD6">
      <w:pPr>
        <w:pStyle w:val="BodyText"/>
        <w:rPr>
          <w:sz w:val="20"/>
        </w:rPr>
      </w:pPr>
    </w:p>
    <w:p w14:paraId="00178EA8" w14:textId="77777777" w:rsidR="00772FD6" w:rsidRDefault="00772FD6">
      <w:pPr>
        <w:pStyle w:val="BodyText"/>
        <w:rPr>
          <w:sz w:val="20"/>
        </w:rPr>
      </w:pPr>
    </w:p>
    <w:p w14:paraId="22C87BE7" w14:textId="77777777" w:rsidR="00772FD6" w:rsidRDefault="00772FD6">
      <w:pPr>
        <w:pStyle w:val="BodyText"/>
        <w:rPr>
          <w:sz w:val="20"/>
        </w:rPr>
      </w:pPr>
    </w:p>
    <w:p w14:paraId="00462198" w14:textId="77777777" w:rsidR="00772FD6" w:rsidRDefault="00B44C42">
      <w:pPr>
        <w:pStyle w:val="BodyText"/>
        <w:spacing w:before="51"/>
        <w:rPr>
          <w:sz w:val="20"/>
        </w:rPr>
      </w:pPr>
      <w:r>
        <w:rPr>
          <w:noProof/>
          <w:sz w:val="20"/>
        </w:rPr>
        <mc:AlternateContent>
          <mc:Choice Requires="wps">
            <w:drawing>
              <wp:anchor distT="0" distB="0" distL="0" distR="0" simplePos="0" relativeHeight="487589376" behindDoc="1" locked="0" layoutInCell="1" allowOverlap="1" wp14:anchorId="006C9082" wp14:editId="5FF06A52">
                <wp:simplePos x="0" y="0"/>
                <wp:positionH relativeFrom="page">
                  <wp:posOffset>895985</wp:posOffset>
                </wp:positionH>
                <wp:positionV relativeFrom="paragraph">
                  <wp:posOffset>193662</wp:posOffset>
                </wp:positionV>
                <wp:extent cx="5768975" cy="889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69F6FEB" id="Graphic 5" o:spid="_x0000_s1026" style="position:absolute;margin-left:70.55pt;margin-top:15.25pt;width:454.25pt;height:.7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" path="m5768974,l,,,8572r5768974,l5768974,xe" fillcolor="#d9d9d9" stroked="f">
                <v:path arrowok="t"/>
                <w10:wrap type="topAndBottom" anchorx="page"/>
              </v:shape>
            </w:pict>
          </mc:Fallback>
        </mc:AlternateContent>
      </w:r>
    </w:p>
    <w:p w14:paraId="1D8368B6" w14:textId="77777777" w:rsidR="00772FD6" w:rsidRDefault="00772FD6">
      <w:pPr>
        <w:pStyle w:val="BodyText"/>
        <w:rPr>
          <w:sz w:val="20"/>
        </w:rPr>
        <w:sectPr w:rsidR="00772FD6">
          <w:pgSz w:w="11910" w:h="16840"/>
          <w:pgMar w:top="17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14:paraId="5554D334" w14:textId="77777777" w:rsidR="00772FD6" w:rsidRDefault="00B44C42">
      <w:pPr>
        <w:spacing w:before="76"/>
        <w:ind w:left="4"/>
        <w:jc w:val="center"/>
        <w:rPr>
          <w:b/>
          <w:sz w:val="28"/>
        </w:rPr>
      </w:pPr>
      <w:bookmarkStart w:id="2" w:name="TABLE_OF_CONTENTS"/>
      <w:bookmarkEnd w:id="2"/>
      <w:r>
        <w:rPr>
          <w:b/>
          <w:spacing w:val="-2"/>
          <w:sz w:val="28"/>
        </w:rPr>
        <w:lastRenderedPageBreak/>
        <w:t>TABLE</w:t>
      </w:r>
      <w:r>
        <w:rPr>
          <w:b/>
          <w:spacing w:val="-7"/>
          <w:sz w:val="28"/>
        </w:rPr>
        <w:t xml:space="preserve"> </w:t>
      </w:r>
      <w:r>
        <w:rPr>
          <w:b/>
          <w:spacing w:val="-2"/>
          <w:sz w:val="28"/>
        </w:rPr>
        <w:t>OF</w:t>
      </w:r>
      <w:r>
        <w:rPr>
          <w:b/>
          <w:spacing w:val="-15"/>
          <w:sz w:val="28"/>
        </w:rPr>
        <w:t xml:space="preserve"> </w:t>
      </w:r>
      <w:r>
        <w:rPr>
          <w:b/>
          <w:spacing w:val="-2"/>
          <w:sz w:val="28"/>
        </w:rPr>
        <w:t>CONTENTS</w:t>
      </w:r>
    </w:p>
    <w:p w14:paraId="323745E3" w14:textId="77777777" w:rsidR="00772FD6" w:rsidRDefault="00B44C42">
      <w:pPr>
        <w:pStyle w:val="Heading2"/>
        <w:tabs>
          <w:tab w:val="left" w:pos="8542"/>
        </w:tabs>
        <w:spacing w:before="313"/>
        <w:ind w:left="69" w:firstLine="0"/>
        <w:jc w:val="center"/>
      </w:pPr>
      <w:bookmarkStart w:id="3" w:name="S.No_Content__Pg.No"/>
      <w:bookmarkEnd w:id="3"/>
      <w:proofErr w:type="spellStart"/>
      <w:proofErr w:type="gramStart"/>
      <w:r>
        <w:t>S.No</w:t>
      </w:r>
      <w:proofErr w:type="spellEnd"/>
      <w:proofErr w:type="gramEnd"/>
      <w:r>
        <w:t xml:space="preserve"> </w:t>
      </w:r>
      <w:r>
        <w:rPr>
          <w:spacing w:val="-2"/>
        </w:rPr>
        <w:t>Content</w:t>
      </w:r>
      <w:r>
        <w:tab/>
      </w:r>
      <w:proofErr w:type="spellStart"/>
      <w:r>
        <w:rPr>
          <w:spacing w:val="-2"/>
        </w:rPr>
        <w:t>Pg.No</w:t>
      </w:r>
      <w:proofErr w:type="spellEnd"/>
    </w:p>
    <w:sdt>
      <w:sdtPr>
        <w:rPr>
          <w:sz w:val="22"/>
          <w:szCs w:val="22"/>
        </w:rPr>
        <w:id w:val="2036451684"/>
        <w:docPartObj>
          <w:docPartGallery w:val="Table of Contents"/>
          <w:docPartUnique/>
        </w:docPartObj>
      </w:sdtPr>
      <w:sdtContent>
        <w:p w14:paraId="0D80E0B2" w14:textId="77777777" w:rsidR="00772FD6" w:rsidRDefault="00B44C42">
          <w:pPr>
            <w:pStyle w:val="TOC1"/>
            <w:numPr>
              <w:ilvl w:val="0"/>
              <w:numId w:val="4"/>
            </w:numPr>
            <w:tabs>
              <w:tab w:val="left" w:pos="839"/>
              <w:tab w:val="right" w:leader="dot" w:pos="9250"/>
            </w:tabs>
            <w:spacing w:before="322"/>
            <w:ind w:hanging="247"/>
          </w:pPr>
          <w:r>
            <w:fldChar w:fldCharType="begin"/>
          </w:r>
          <w:r>
            <w:instrText xml:space="preserve">TOC \o "1-1" \h \z \u </w:instrText>
          </w:r>
          <w:r>
            <w:fldChar w:fldCharType="separate"/>
          </w:r>
          <w:hyperlink w:anchor="_bookmark0" w:history="1">
            <w:r>
              <w:rPr>
                <w:spacing w:val="-2"/>
              </w:rPr>
              <w:t>INTRODUCTION</w:t>
            </w:r>
            <w:r>
              <w:tab/>
            </w:r>
            <w:r>
              <w:rPr>
                <w:spacing w:val="-10"/>
              </w:rPr>
              <w:t>5</w:t>
            </w:r>
          </w:hyperlink>
        </w:p>
        <w:p w14:paraId="2438CE3A" w14:textId="77777777" w:rsidR="00772FD6" w:rsidRDefault="00B44C42">
          <w:pPr>
            <w:pStyle w:val="TOC1"/>
            <w:numPr>
              <w:ilvl w:val="0"/>
              <w:numId w:val="4"/>
            </w:numPr>
            <w:tabs>
              <w:tab w:val="left" w:pos="839"/>
              <w:tab w:val="right" w:leader="dot" w:pos="9250"/>
            </w:tabs>
            <w:ind w:hanging="247"/>
          </w:pPr>
          <w:hyperlink w:anchor="_bookmark1" w:history="1">
            <w:r>
              <w:rPr>
                <w:spacing w:val="-2"/>
              </w:rPr>
              <w:t>METHODOLOGY</w:t>
            </w:r>
            <w:r>
              <w:tab/>
            </w:r>
            <w:r>
              <w:rPr>
                <w:spacing w:val="-10"/>
              </w:rPr>
              <w:t>6</w:t>
            </w:r>
          </w:hyperlink>
        </w:p>
        <w:p w14:paraId="324C5E70" w14:textId="77777777" w:rsidR="00772FD6" w:rsidRDefault="00B44C42">
          <w:pPr>
            <w:pStyle w:val="TOC1"/>
            <w:numPr>
              <w:ilvl w:val="0"/>
              <w:numId w:val="4"/>
            </w:numPr>
            <w:tabs>
              <w:tab w:val="left" w:pos="839"/>
              <w:tab w:val="right" w:leader="dot" w:pos="9250"/>
            </w:tabs>
            <w:spacing w:before="327"/>
            <w:ind w:hanging="247"/>
          </w:pPr>
          <w:hyperlink w:anchor="_bookmark2" w:history="1">
            <w:r>
              <w:rPr>
                <w:spacing w:val="-2"/>
              </w:rPr>
              <w:t>TECHNOLOGY</w:t>
            </w:r>
            <w:r>
              <w:rPr>
                <w:spacing w:val="2"/>
              </w:rPr>
              <w:t xml:space="preserve"> </w:t>
            </w:r>
            <w:r>
              <w:rPr>
                <w:spacing w:val="-4"/>
              </w:rPr>
              <w:t>STACK</w:t>
            </w:r>
            <w:r>
              <w:tab/>
            </w:r>
            <w:r>
              <w:rPr>
                <w:spacing w:val="-10"/>
              </w:rPr>
              <w:t>9</w:t>
            </w:r>
          </w:hyperlink>
        </w:p>
        <w:p w14:paraId="36CFC096" w14:textId="77777777" w:rsidR="00772FD6" w:rsidRDefault="00B44C42">
          <w:pPr>
            <w:pStyle w:val="TOC1"/>
            <w:numPr>
              <w:ilvl w:val="0"/>
              <w:numId w:val="4"/>
            </w:numPr>
            <w:tabs>
              <w:tab w:val="left" w:pos="839"/>
              <w:tab w:val="right" w:leader="dot" w:pos="9241"/>
            </w:tabs>
            <w:ind w:hanging="247"/>
          </w:pPr>
          <w:hyperlink w:anchor="_bookmark3" w:history="1">
            <w:r>
              <w:t>SYSTEM</w:t>
            </w:r>
            <w:r>
              <w:rPr>
                <w:spacing w:val="-7"/>
              </w:rPr>
              <w:t xml:space="preserve"> </w:t>
            </w:r>
            <w:r>
              <w:t>DESIGN</w:t>
            </w:r>
            <w:r>
              <w:rPr>
                <w:spacing w:val="-4"/>
              </w:rPr>
              <w:t xml:space="preserve"> </w:t>
            </w:r>
            <w:r>
              <w:t>/</w:t>
            </w:r>
            <w:r>
              <w:rPr>
                <w:spacing w:val="-15"/>
              </w:rPr>
              <w:t xml:space="preserve"> </w:t>
            </w:r>
            <w:r>
              <w:rPr>
                <w:spacing w:val="-2"/>
              </w:rPr>
              <w:t>ARCHITECTURE</w:t>
            </w:r>
            <w:r>
              <w:tab/>
            </w:r>
            <w:r>
              <w:rPr>
                <w:spacing w:val="-5"/>
              </w:rPr>
              <w:t>11</w:t>
            </w:r>
          </w:hyperlink>
        </w:p>
        <w:p w14:paraId="5B1C026C" w14:textId="77777777" w:rsidR="00772FD6" w:rsidRDefault="00B44C42">
          <w:pPr>
            <w:pStyle w:val="TOC1"/>
            <w:numPr>
              <w:ilvl w:val="0"/>
              <w:numId w:val="4"/>
            </w:numPr>
            <w:tabs>
              <w:tab w:val="left" w:pos="839"/>
              <w:tab w:val="right" w:leader="dot" w:pos="9250"/>
            </w:tabs>
            <w:spacing w:before="325"/>
            <w:ind w:hanging="247"/>
          </w:pPr>
          <w:hyperlink w:anchor="_bookmark4" w:history="1">
            <w:r>
              <w:rPr>
                <w:spacing w:val="-2"/>
              </w:rPr>
              <w:t>IMPLEMENTATION</w:t>
            </w:r>
            <w:r>
              <w:tab/>
            </w:r>
            <w:r>
              <w:rPr>
                <w:spacing w:val="-5"/>
              </w:rPr>
              <w:t>23</w:t>
            </w:r>
          </w:hyperlink>
        </w:p>
        <w:p w14:paraId="5C95D175" w14:textId="77777777" w:rsidR="00772FD6" w:rsidRDefault="00B44C42">
          <w:pPr>
            <w:pStyle w:val="TOC1"/>
            <w:numPr>
              <w:ilvl w:val="0"/>
              <w:numId w:val="4"/>
            </w:numPr>
            <w:tabs>
              <w:tab w:val="left" w:pos="839"/>
              <w:tab w:val="right" w:leader="dot" w:pos="9250"/>
            </w:tabs>
            <w:ind w:hanging="247"/>
          </w:pPr>
          <w:hyperlink w:anchor="_bookmark5" w:history="1">
            <w:r>
              <w:rPr>
                <w:spacing w:val="-2"/>
              </w:rPr>
              <w:t>RESULTS</w:t>
            </w:r>
            <w:r>
              <w:tab/>
            </w:r>
            <w:r>
              <w:rPr>
                <w:spacing w:val="-5"/>
              </w:rPr>
              <w:t>26</w:t>
            </w:r>
          </w:hyperlink>
        </w:p>
        <w:p w14:paraId="7A9168BE" w14:textId="77777777" w:rsidR="00772FD6" w:rsidRDefault="00B44C42">
          <w:pPr>
            <w:pStyle w:val="TOC1"/>
            <w:numPr>
              <w:ilvl w:val="0"/>
              <w:numId w:val="4"/>
            </w:numPr>
            <w:tabs>
              <w:tab w:val="left" w:pos="772"/>
              <w:tab w:val="right" w:leader="dot" w:pos="9250"/>
            </w:tabs>
            <w:spacing w:before="327"/>
            <w:ind w:left="772" w:hanging="180"/>
          </w:pPr>
          <w:hyperlink w:anchor="_bookmark6" w:history="1">
            <w:r>
              <w:rPr>
                <w:spacing w:val="-2"/>
              </w:rPr>
              <w:t>CONCLUSION</w:t>
            </w:r>
            <w:r>
              <w:tab/>
            </w:r>
            <w:r>
              <w:rPr>
                <w:spacing w:val="-5"/>
              </w:rPr>
              <w:t>29</w:t>
            </w:r>
          </w:hyperlink>
        </w:p>
        <w:p w14:paraId="376C28CD" w14:textId="77777777" w:rsidR="00772FD6" w:rsidRDefault="00B44C42">
          <w:pPr>
            <w:rPr>
              <w:sz w:val="20"/>
            </w:rPr>
          </w:pPr>
          <w:r>
            <w:fldChar w:fldCharType="end"/>
          </w:r>
        </w:p>
      </w:sdtContent>
    </w:sdt>
    <w:p w14:paraId="4B6609FA" w14:textId="77777777" w:rsidR="00772FD6" w:rsidRDefault="00772FD6">
      <w:pPr>
        <w:pStyle w:val="BodyText"/>
        <w:rPr>
          <w:sz w:val="20"/>
        </w:rPr>
      </w:pPr>
    </w:p>
    <w:p w14:paraId="24999CEE" w14:textId="77777777" w:rsidR="00772FD6" w:rsidRDefault="00772FD6">
      <w:pPr>
        <w:pStyle w:val="BodyText"/>
        <w:rPr>
          <w:sz w:val="20"/>
        </w:rPr>
      </w:pPr>
    </w:p>
    <w:p w14:paraId="34261986" w14:textId="77777777" w:rsidR="00772FD6" w:rsidRDefault="00772FD6">
      <w:pPr>
        <w:pStyle w:val="BodyText"/>
        <w:rPr>
          <w:sz w:val="20"/>
        </w:rPr>
      </w:pPr>
    </w:p>
    <w:p w14:paraId="34ADF2F6" w14:textId="77777777" w:rsidR="00772FD6" w:rsidRDefault="00772FD6">
      <w:pPr>
        <w:pStyle w:val="BodyText"/>
        <w:rPr>
          <w:sz w:val="20"/>
        </w:rPr>
      </w:pPr>
    </w:p>
    <w:p w14:paraId="104E9393" w14:textId="77777777" w:rsidR="00772FD6" w:rsidRDefault="00772FD6">
      <w:pPr>
        <w:pStyle w:val="BodyText"/>
        <w:rPr>
          <w:sz w:val="20"/>
        </w:rPr>
      </w:pPr>
    </w:p>
    <w:p w14:paraId="31801777" w14:textId="77777777" w:rsidR="00772FD6" w:rsidRDefault="00772FD6">
      <w:pPr>
        <w:pStyle w:val="BodyText"/>
        <w:rPr>
          <w:sz w:val="20"/>
        </w:rPr>
      </w:pPr>
    </w:p>
    <w:p w14:paraId="1A10F864" w14:textId="77777777" w:rsidR="00772FD6" w:rsidRDefault="00772FD6">
      <w:pPr>
        <w:pStyle w:val="BodyText"/>
        <w:rPr>
          <w:sz w:val="20"/>
        </w:rPr>
      </w:pPr>
    </w:p>
    <w:p w14:paraId="1815C4BC" w14:textId="77777777" w:rsidR="00772FD6" w:rsidRDefault="00772FD6">
      <w:pPr>
        <w:pStyle w:val="BodyText"/>
        <w:rPr>
          <w:sz w:val="20"/>
        </w:rPr>
      </w:pPr>
    </w:p>
    <w:p w14:paraId="162920D0" w14:textId="77777777" w:rsidR="00772FD6" w:rsidRDefault="00772FD6">
      <w:pPr>
        <w:pStyle w:val="BodyText"/>
        <w:rPr>
          <w:sz w:val="20"/>
        </w:rPr>
      </w:pPr>
    </w:p>
    <w:p w14:paraId="42DC8E19" w14:textId="77777777" w:rsidR="00772FD6" w:rsidRDefault="00772FD6">
      <w:pPr>
        <w:pStyle w:val="BodyText"/>
        <w:rPr>
          <w:sz w:val="20"/>
        </w:rPr>
      </w:pPr>
    </w:p>
    <w:p w14:paraId="22443A50" w14:textId="77777777" w:rsidR="00772FD6" w:rsidRDefault="00772FD6">
      <w:pPr>
        <w:pStyle w:val="BodyText"/>
        <w:rPr>
          <w:sz w:val="20"/>
        </w:rPr>
      </w:pPr>
    </w:p>
    <w:p w14:paraId="2E7DD1C0" w14:textId="77777777" w:rsidR="00772FD6" w:rsidRDefault="00772FD6">
      <w:pPr>
        <w:pStyle w:val="BodyText"/>
        <w:rPr>
          <w:sz w:val="20"/>
        </w:rPr>
      </w:pPr>
    </w:p>
    <w:p w14:paraId="2BE47F8E" w14:textId="77777777" w:rsidR="00772FD6" w:rsidRDefault="00772FD6">
      <w:pPr>
        <w:pStyle w:val="BodyText"/>
        <w:rPr>
          <w:sz w:val="20"/>
        </w:rPr>
      </w:pPr>
    </w:p>
    <w:p w14:paraId="77FE2507" w14:textId="77777777" w:rsidR="00772FD6" w:rsidRDefault="00772FD6">
      <w:pPr>
        <w:pStyle w:val="BodyText"/>
        <w:rPr>
          <w:sz w:val="20"/>
        </w:rPr>
      </w:pPr>
    </w:p>
    <w:p w14:paraId="6BDF7174" w14:textId="77777777" w:rsidR="00772FD6" w:rsidRDefault="00772FD6">
      <w:pPr>
        <w:pStyle w:val="BodyText"/>
        <w:rPr>
          <w:sz w:val="20"/>
        </w:rPr>
      </w:pPr>
    </w:p>
    <w:p w14:paraId="76106F57" w14:textId="77777777" w:rsidR="00772FD6" w:rsidRDefault="00772FD6">
      <w:pPr>
        <w:pStyle w:val="BodyText"/>
        <w:rPr>
          <w:sz w:val="20"/>
        </w:rPr>
      </w:pPr>
    </w:p>
    <w:p w14:paraId="6F8C54B7" w14:textId="77777777" w:rsidR="00772FD6" w:rsidRDefault="00772FD6">
      <w:pPr>
        <w:pStyle w:val="BodyText"/>
        <w:rPr>
          <w:sz w:val="20"/>
        </w:rPr>
      </w:pPr>
    </w:p>
    <w:p w14:paraId="759AD0E9" w14:textId="77777777" w:rsidR="00772FD6" w:rsidRDefault="00772FD6">
      <w:pPr>
        <w:pStyle w:val="BodyText"/>
        <w:rPr>
          <w:sz w:val="20"/>
        </w:rPr>
      </w:pPr>
    </w:p>
    <w:p w14:paraId="4F4D7228" w14:textId="77777777" w:rsidR="00772FD6" w:rsidRDefault="00772FD6">
      <w:pPr>
        <w:pStyle w:val="BodyText"/>
        <w:rPr>
          <w:sz w:val="20"/>
        </w:rPr>
      </w:pPr>
    </w:p>
    <w:p w14:paraId="69213794" w14:textId="77777777" w:rsidR="00772FD6" w:rsidRDefault="00772FD6">
      <w:pPr>
        <w:pStyle w:val="BodyText"/>
        <w:rPr>
          <w:sz w:val="20"/>
        </w:rPr>
      </w:pPr>
    </w:p>
    <w:p w14:paraId="3A5E1ACF" w14:textId="77777777" w:rsidR="00772FD6" w:rsidRDefault="00772FD6">
      <w:pPr>
        <w:pStyle w:val="BodyText"/>
        <w:rPr>
          <w:sz w:val="20"/>
        </w:rPr>
      </w:pPr>
    </w:p>
    <w:p w14:paraId="47373C35" w14:textId="77777777" w:rsidR="00772FD6" w:rsidRDefault="00772FD6">
      <w:pPr>
        <w:pStyle w:val="BodyText"/>
        <w:rPr>
          <w:sz w:val="20"/>
        </w:rPr>
      </w:pPr>
    </w:p>
    <w:p w14:paraId="2D0DA242" w14:textId="77777777" w:rsidR="00772FD6" w:rsidRDefault="00772FD6">
      <w:pPr>
        <w:pStyle w:val="BodyText"/>
        <w:rPr>
          <w:sz w:val="20"/>
        </w:rPr>
      </w:pPr>
    </w:p>
    <w:p w14:paraId="7F16921E" w14:textId="77777777" w:rsidR="00772FD6" w:rsidRDefault="00772FD6">
      <w:pPr>
        <w:pStyle w:val="BodyText"/>
        <w:rPr>
          <w:sz w:val="20"/>
        </w:rPr>
      </w:pPr>
    </w:p>
    <w:p w14:paraId="1FF0886E" w14:textId="77777777" w:rsidR="00772FD6" w:rsidRDefault="00772FD6">
      <w:pPr>
        <w:pStyle w:val="BodyText"/>
        <w:rPr>
          <w:sz w:val="20"/>
        </w:rPr>
      </w:pPr>
    </w:p>
    <w:p w14:paraId="69AE9D6E" w14:textId="77777777" w:rsidR="00772FD6" w:rsidRDefault="00772FD6">
      <w:pPr>
        <w:pStyle w:val="BodyText"/>
        <w:rPr>
          <w:sz w:val="20"/>
        </w:rPr>
      </w:pPr>
    </w:p>
    <w:p w14:paraId="6ADA6B03" w14:textId="77777777" w:rsidR="00772FD6" w:rsidRDefault="00772FD6">
      <w:pPr>
        <w:pStyle w:val="BodyText"/>
        <w:rPr>
          <w:sz w:val="20"/>
        </w:rPr>
      </w:pPr>
    </w:p>
    <w:p w14:paraId="58483B10" w14:textId="77777777" w:rsidR="00772FD6" w:rsidRDefault="00772FD6">
      <w:pPr>
        <w:pStyle w:val="BodyText"/>
        <w:rPr>
          <w:sz w:val="20"/>
        </w:rPr>
      </w:pPr>
    </w:p>
    <w:p w14:paraId="660EC115" w14:textId="77777777" w:rsidR="00772FD6" w:rsidRDefault="00772FD6">
      <w:pPr>
        <w:pStyle w:val="BodyText"/>
        <w:rPr>
          <w:sz w:val="20"/>
        </w:rPr>
      </w:pPr>
    </w:p>
    <w:p w14:paraId="5F122E86" w14:textId="77777777" w:rsidR="00772FD6" w:rsidRDefault="00772FD6">
      <w:pPr>
        <w:pStyle w:val="BodyText"/>
        <w:rPr>
          <w:sz w:val="20"/>
        </w:rPr>
      </w:pPr>
    </w:p>
    <w:p w14:paraId="578FBA19" w14:textId="77777777" w:rsidR="00772FD6" w:rsidRDefault="00772FD6">
      <w:pPr>
        <w:pStyle w:val="BodyText"/>
        <w:rPr>
          <w:sz w:val="20"/>
        </w:rPr>
      </w:pPr>
    </w:p>
    <w:p w14:paraId="3FE32EBE" w14:textId="77777777" w:rsidR="00772FD6" w:rsidRDefault="00772FD6">
      <w:pPr>
        <w:pStyle w:val="BodyText"/>
        <w:rPr>
          <w:sz w:val="20"/>
        </w:rPr>
      </w:pPr>
    </w:p>
    <w:p w14:paraId="09850AD0" w14:textId="77777777" w:rsidR="00772FD6" w:rsidRDefault="00772FD6">
      <w:pPr>
        <w:pStyle w:val="BodyText"/>
        <w:rPr>
          <w:sz w:val="20"/>
        </w:rPr>
      </w:pPr>
    </w:p>
    <w:p w14:paraId="4FFC9498" w14:textId="77777777" w:rsidR="00772FD6" w:rsidRDefault="00772FD6">
      <w:pPr>
        <w:pStyle w:val="BodyText"/>
        <w:rPr>
          <w:sz w:val="20"/>
        </w:rPr>
      </w:pPr>
    </w:p>
    <w:p w14:paraId="27DD6C8D" w14:textId="77777777" w:rsidR="00772FD6" w:rsidRDefault="00772FD6">
      <w:pPr>
        <w:pStyle w:val="BodyText"/>
        <w:rPr>
          <w:sz w:val="20"/>
        </w:rPr>
      </w:pPr>
    </w:p>
    <w:p w14:paraId="749A3530" w14:textId="77777777" w:rsidR="00772FD6" w:rsidRDefault="00772FD6">
      <w:pPr>
        <w:pStyle w:val="BodyText"/>
        <w:rPr>
          <w:sz w:val="20"/>
        </w:rPr>
      </w:pPr>
    </w:p>
    <w:p w14:paraId="5AF755B7" w14:textId="77777777" w:rsidR="00772FD6" w:rsidRDefault="00B44C42">
      <w:pPr>
        <w:pStyle w:val="BodyText"/>
        <w:spacing w:before="165"/>
        <w:rPr>
          <w:sz w:val="20"/>
        </w:rPr>
      </w:pPr>
      <w:r>
        <w:rPr>
          <w:noProof/>
          <w:sz w:val="20"/>
        </w:rPr>
        <mc:AlternateContent>
          <mc:Choice Requires="wps">
            <w:drawing>
              <wp:anchor distT="0" distB="0" distL="0" distR="0" simplePos="0" relativeHeight="487589888" behindDoc="1" locked="0" layoutInCell="1" allowOverlap="1" wp14:anchorId="252BB43E" wp14:editId="18AE7569">
                <wp:simplePos x="0" y="0"/>
                <wp:positionH relativeFrom="page">
                  <wp:posOffset>895985</wp:posOffset>
                </wp:positionH>
                <wp:positionV relativeFrom="paragraph">
                  <wp:posOffset>266052</wp:posOffset>
                </wp:positionV>
                <wp:extent cx="5768975" cy="889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9AC6B0F" id="Graphic 6" o:spid="_x0000_s1026" style="position:absolute;margin-left:70.55pt;margin-top:20.95pt;width:454.25pt;height:.7pt;z-index:-15726592;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" path="m5768974,l,,,8572r5768974,l5768974,xe" fillcolor="#d9d9d9" stroked="f">
                <v:path arrowok="t"/>
                <w10:wrap type="topAndBottom" anchorx="page"/>
              </v:shape>
            </w:pict>
          </mc:Fallback>
        </mc:AlternateContent>
      </w:r>
    </w:p>
    <w:p w14:paraId="5DA0413E" w14:textId="77777777" w:rsidR="00772FD6" w:rsidRDefault="00772FD6">
      <w:pPr>
        <w:pStyle w:val="BodyText"/>
        <w:rPr>
          <w:sz w:val="20"/>
        </w:rPr>
        <w:sectPr w:rsidR="00772FD6">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14:paraId="67F3D9B6" w14:textId="77777777" w:rsidR="00772FD6" w:rsidRDefault="00B44C42">
      <w:pPr>
        <w:pStyle w:val="Heading1"/>
        <w:numPr>
          <w:ilvl w:val="0"/>
          <w:numId w:val="3"/>
        </w:numPr>
        <w:tabs>
          <w:tab w:val="left" w:pos="3877"/>
        </w:tabs>
        <w:ind w:left="3877" w:hanging="287"/>
        <w:jc w:val="left"/>
      </w:pPr>
      <w:bookmarkStart w:id="4" w:name="1._INTRODUCTION"/>
      <w:bookmarkStart w:id="5" w:name="_bookmark0"/>
      <w:bookmarkEnd w:id="4"/>
      <w:bookmarkEnd w:id="5"/>
      <w:r>
        <w:rPr>
          <w:spacing w:val="-2"/>
        </w:rPr>
        <w:lastRenderedPageBreak/>
        <w:t>INTRODUCTION</w:t>
      </w:r>
    </w:p>
    <w:p w14:paraId="2329B4F3" w14:textId="0181C325" w:rsidR="00C032AC" w:rsidRPr="00096D28" w:rsidRDefault="00AA4A11" w:rsidP="00C032AC">
      <w:pPr>
        <w:spacing w:after="200" w:line="300" w:lineRule="auto"/>
        <w:jc w:val="both"/>
      </w:pPr>
      <w:r>
        <w:t xml:space="preserve"> </w:t>
      </w:r>
      <w:r w:rsidR="00C032AC" w:rsidRPr="00096D28">
        <w:rPr>
          <w:rFonts w:eastAsia="Calibri"/>
          <w:sz w:val="24"/>
          <w:szCs w:val="24"/>
        </w:rPr>
        <w:t>In any campus environment, students routinely encounter issues that need to be reported to the administration — facility breakdowns, hostel maintenance, academic grievances, and more. Traditionally, these complaints are handled through paper-based forms or informal, word-of-mouth reporting to staff. This approach is slow, easy to lose track of, and offers no way for a student to check what stage their complaint has reached. This project, titled Complaint Management System (CMS): A Web-Based Grievance Redressal Platform for Students &amp; Admins, replaces this informal process with a secure, trackable, and privacy-conscious digital workflow.</w:t>
      </w:r>
    </w:p>
    <w:p w14:paraId="120F8BDF" w14:textId="77777777" w:rsidR="00C032AC" w:rsidRPr="00096D28" w:rsidRDefault="00C032AC" w:rsidP="00C032AC">
      <w:pPr>
        <w:spacing w:after="200" w:line="300" w:lineRule="auto"/>
        <w:jc w:val="both"/>
      </w:pPr>
      <w:r w:rsidRPr="00096D28">
        <w:rPr>
          <w:rFonts w:eastAsia="Calibri"/>
          <w:sz w:val="24"/>
          <w:szCs w:val="24"/>
        </w:rPr>
        <w:t>The core problem CMS solves has four dimensions. First, manual complaint logging is slow and complaints are easily lost or forgotten once submitted verbally or on paper. Second, there is no central tracking system, so a student who raises an issue has no single place to check what stage it is at. Third, facility, hostel, and academic staff have zero visibility into overall complaint volume, category breakdown, or priority — they can only see what is reported directly to them. Fourth, existing informal channels expose the complainant's identity to whoever is handling the complaint, which discourages students from reporting sensitive issues honestly.</w:t>
      </w:r>
    </w:p>
    <w:p w14:paraId="7975A953" w14:textId="77777777" w:rsidR="00C032AC" w:rsidRPr="00096D28" w:rsidRDefault="00C032AC" w:rsidP="00C032AC">
      <w:pPr>
        <w:spacing w:after="200" w:line="300" w:lineRule="auto"/>
        <w:jc w:val="both"/>
      </w:pPr>
      <w:r w:rsidRPr="00096D28">
        <w:rPr>
          <w:rFonts w:eastAsia="Calibri"/>
          <w:sz w:val="24"/>
          <w:szCs w:val="24"/>
        </w:rPr>
        <w:t>CMS is designed as a full-stack web application with two distinct portals — one for students and one for admins — built on a Node.js and Express.js backend with MongoDB Atlas as the data store. Students authenticate using a college-issued ID and, on their very first login, are forced to set a new password before they can access anything else, ensuring accounts are never left on a default or shared credential. Once authenticated, a student can raise a complaint by selecting from 15 predefined categories and 4 priority levels, adding a location and a free-text description. Every complaint then progresses through three tracked stages — Pending, In Progress, and Resolved — and the student can check this status at any time.</w:t>
      </w:r>
    </w:p>
    <w:p w14:paraId="31EDC1A6" w14:textId="77777777" w:rsidR="00C032AC" w:rsidRPr="00096D28" w:rsidRDefault="00C032AC" w:rsidP="00C032AC">
      <w:pPr>
        <w:spacing w:after="200" w:line="300" w:lineRule="auto"/>
        <w:jc w:val="both"/>
      </w:pPr>
      <w:r w:rsidRPr="00096D28">
        <w:rPr>
          <w:rFonts w:eastAsia="Calibri"/>
          <w:sz w:val="24"/>
          <w:szCs w:val="24"/>
        </w:rPr>
        <w:t>On the admin side, a live dashboard aggregates complaint counts by status, giving staff at-a-glance visibility that was previously unavailable. Admins can filter the complaint list and update the status of any complaint as it is worked on. To protect complainants, the admin's view of a complaint deliberately excludes the student's name and ID — only the category, location, priority, status, and date are shown — so staff have enough information to act without knowing who filed the report, encouraging more honest and complete reporting.</w:t>
      </w:r>
    </w:p>
    <w:p w14:paraId="092AD7BF" w14:textId="77777777" w:rsidR="00C032AC" w:rsidRPr="00096D28" w:rsidRDefault="00C032AC" w:rsidP="00C032AC">
      <w:pPr>
        <w:spacing w:after="200" w:line="300" w:lineRule="auto"/>
        <w:jc w:val="both"/>
      </w:pPr>
      <w:r w:rsidRPr="00096D28">
        <w:rPr>
          <w:rFonts w:eastAsia="Calibri"/>
          <w:sz w:val="24"/>
          <w:szCs w:val="24"/>
        </w:rPr>
        <w:t>This report presents a comprehensive overview of the CMS system, including its methodology, technology stack, system architecture, implementation details, security and privacy design, and results, followed by a discussion of future enhancements such as mobile app integration, automated notifications, analytics, smart complaint assignment, feedback and ratings, and multi-campus support.</w:t>
      </w:r>
    </w:p>
    <w:p w14:paraId="43A3ABFF" w14:textId="62D3CC5D" w:rsidR="00AA4A11" w:rsidRDefault="00AA4A11">
      <w:pPr>
        <w:pStyle w:val="BodyText"/>
      </w:pPr>
      <w:r>
        <w:t xml:space="preserve">By delivering a scalable, event-driven, and fully serverless e-commerce platform, </w:t>
      </w:r>
      <w:proofErr w:type="spellStart"/>
      <w:r>
        <w:t>CloudCart</w:t>
      </w:r>
      <w:proofErr w:type="spellEnd"/>
      <w:r>
        <w:t xml:space="preserve"> demonstrates the practical application of modern cloud computing technologies in addressing real-world business challenges. The project showcases how AWS serverless services can be effectively utilized to build intelligent, highly available, and cost-efficient online shopping solutions that meet the growing demands of digital commerce while providing a </w:t>
      </w:r>
      <w:proofErr w:type="gramStart"/>
      <w:r>
        <w:t xml:space="preserve">strong </w:t>
      </w:r>
      <w:r w:rsidR="00666B4F">
        <w:t>.</w:t>
      </w:r>
      <w:proofErr w:type="gramEnd"/>
    </w:p>
    <w:p w14:paraId="1BA20E8E" w14:textId="105DE3D6" w:rsidR="00772FD6" w:rsidRDefault="00A3514A" w:rsidP="00666B4F">
      <w:pPr>
        <w:pStyle w:val="Heading1"/>
        <w:tabs>
          <w:tab w:val="left" w:pos="3888"/>
        </w:tabs>
        <w:spacing w:before="0"/>
        <w:ind w:firstLine="0"/>
        <w:rPr>
          <w:b w:val="0"/>
          <w:sz w:val="24"/>
        </w:rPr>
      </w:pPr>
      <w:bookmarkStart w:id="6" w:name="2._METHODOLOGY"/>
      <w:bookmarkStart w:id="7" w:name="_bookmark1"/>
      <w:bookmarkEnd w:id="6"/>
      <w:bookmarkEnd w:id="7"/>
      <w:r>
        <w:rPr>
          <w:spacing w:val="-2"/>
        </w:rPr>
        <w:lastRenderedPageBreak/>
        <w:t xml:space="preserve">                                                  2.</w:t>
      </w:r>
      <w:r w:rsidR="00B44C42">
        <w:rPr>
          <w:spacing w:val="-2"/>
        </w:rPr>
        <w:t>METHODOLOGY</w:t>
      </w:r>
    </w:p>
    <w:p w14:paraId="331518DB" w14:textId="77777777" w:rsidR="00772FD6" w:rsidRDefault="00772FD6">
      <w:pPr>
        <w:pStyle w:val="BodyText"/>
        <w:spacing w:before="118"/>
        <w:rPr>
          <w:b/>
          <w:sz w:val="28"/>
        </w:rPr>
      </w:pPr>
    </w:p>
    <w:p w14:paraId="32C889CA" w14:textId="77777777" w:rsidR="00744710" w:rsidRPr="00096D28" w:rsidRDefault="00744710" w:rsidP="00744710">
      <w:pPr>
        <w:spacing w:after="200" w:line="300" w:lineRule="auto"/>
        <w:jc w:val="both"/>
      </w:pPr>
      <w:r w:rsidRPr="00096D28">
        <w:rPr>
          <w:rFonts w:eastAsia="Calibri"/>
          <w:sz w:val="24"/>
          <w:szCs w:val="24"/>
        </w:rPr>
        <w:t>The development of the Complaint Management System (CMS) follows a modular, API-driven methodology built on the Node.js and Express.js runtime, with MongoDB Atlas as the managed cloud database. The system is designed to provide a secure, role-aware, and privacy-conscious grievance redressal platform by separating concerns cleanly across the client, API, and data layers. Instead of a single monolithic page handling every feature, the application is split into two independent portals — student and admin — that share one backend, allowing each portal's interface and permissions to evolve independently while the underlying business logic and data remain centralized. This approach minimizes duplicated logic, keeps the codebase easy to reason about, and ensures that privacy rules are enforced in exactly one place — the API layer — rather than trusted to the frontend.</w:t>
      </w:r>
    </w:p>
    <w:p w14:paraId="07E68E4C" w14:textId="77777777" w:rsidR="00744710" w:rsidRDefault="00744710" w:rsidP="00744710">
      <w:pPr>
        <w:spacing w:after="200" w:line="300" w:lineRule="auto"/>
        <w:jc w:val="both"/>
        <w:rPr>
          <w:rFonts w:eastAsia="Calibri"/>
          <w:sz w:val="24"/>
          <w:szCs w:val="24"/>
        </w:rPr>
      </w:pPr>
    </w:p>
    <w:p w14:paraId="525AE98A" w14:textId="32EDBD1F" w:rsidR="00744710" w:rsidRPr="00096D28" w:rsidRDefault="00744710" w:rsidP="00744710">
      <w:pPr>
        <w:spacing w:after="200" w:line="300" w:lineRule="auto"/>
        <w:jc w:val="both"/>
      </w:pPr>
      <w:r w:rsidRPr="00096D28">
        <w:rPr>
          <w:rFonts w:eastAsia="Calibri"/>
          <w:sz w:val="24"/>
          <w:szCs w:val="24"/>
        </w:rPr>
        <w:t>The implementation process begins with the two static frontends — the Student Portal and the Admin Portal — built using HTML, CSS, and JavaScript. Each portal is deployed independently as a static site on GitHub Pages, and both communicate with the same backend over HTTP/JSON with CORS explicitly enabled, since the frontend and API are served from different origins. Keeping the frontend static and framework-free was a deliberate choice: it keeps hosting free and simple, and keeps all sensitive logic — password hashing, role checks, and data filtering — on the server, where it cannot be bypassed by a user inspecting client-side code.</w:t>
      </w:r>
    </w:p>
    <w:p w14:paraId="11483C33" w14:textId="77777777" w:rsidR="003B1A21" w:rsidRDefault="003B1A21" w:rsidP="00744710">
      <w:pPr>
        <w:spacing w:after="200" w:line="300" w:lineRule="auto"/>
        <w:jc w:val="both"/>
        <w:rPr>
          <w:rFonts w:eastAsia="Calibri"/>
          <w:sz w:val="24"/>
          <w:szCs w:val="24"/>
        </w:rPr>
      </w:pPr>
    </w:p>
    <w:p w14:paraId="04BE4733" w14:textId="4C8B2646" w:rsidR="00744710" w:rsidRPr="00096D28" w:rsidRDefault="00744710" w:rsidP="00744710">
      <w:pPr>
        <w:spacing w:after="200" w:line="300" w:lineRule="auto"/>
        <w:jc w:val="both"/>
      </w:pPr>
      <w:r w:rsidRPr="00096D28">
        <w:rPr>
          <w:rFonts w:eastAsia="Calibri"/>
          <w:sz w:val="24"/>
          <w:szCs w:val="24"/>
        </w:rPr>
        <w:t xml:space="preserve">User authentication is implemented directly in the backend using </w:t>
      </w:r>
      <w:proofErr w:type="spellStart"/>
      <w:r w:rsidRPr="00096D28">
        <w:rPr>
          <w:rFonts w:eastAsia="Calibri"/>
          <w:sz w:val="24"/>
          <w:szCs w:val="24"/>
        </w:rPr>
        <w:t>bcrypt</w:t>
      </w:r>
      <w:proofErr w:type="spellEnd"/>
      <w:r w:rsidRPr="00096D28">
        <w:rPr>
          <w:rFonts w:eastAsia="Calibri"/>
          <w:sz w:val="24"/>
          <w:szCs w:val="24"/>
        </w:rPr>
        <w:t xml:space="preserve"> for password hashing rather than relying on a third-party identity provider. Every user record carries a role field (student or admin) and a </w:t>
      </w:r>
      <w:proofErr w:type="spellStart"/>
      <w:r w:rsidRPr="00096D28">
        <w:rPr>
          <w:rFonts w:eastAsia="Calibri"/>
          <w:sz w:val="24"/>
          <w:szCs w:val="24"/>
        </w:rPr>
        <w:t>firstLogin</w:t>
      </w:r>
      <w:proofErr w:type="spellEnd"/>
      <w:r w:rsidRPr="00096D28">
        <w:rPr>
          <w:rFonts w:eastAsia="Calibri"/>
          <w:sz w:val="24"/>
          <w:szCs w:val="24"/>
        </w:rPr>
        <w:t xml:space="preserve"> flag. On registration, a student's password is hashed before storage; on every login attempt, the submitted password is checked against the stored hash rather than compared as plaintext. If </w:t>
      </w:r>
      <w:proofErr w:type="spellStart"/>
      <w:r w:rsidRPr="00096D28">
        <w:rPr>
          <w:rFonts w:eastAsia="Calibri"/>
          <w:sz w:val="24"/>
          <w:szCs w:val="24"/>
        </w:rPr>
        <w:t>firstLogin</w:t>
      </w:r>
      <w:proofErr w:type="spellEnd"/>
      <w:r w:rsidRPr="00096D28">
        <w:rPr>
          <w:rFonts w:eastAsia="Calibri"/>
          <w:sz w:val="24"/>
          <w:szCs w:val="24"/>
        </w:rPr>
        <w:t xml:space="preserve"> is still true, the login response signals the client to redirect to a mandatory password-change screen before any dashboard route becomes accessible, ensuring that no account is ever used past its initial setup on a default or shared credential.</w:t>
      </w:r>
    </w:p>
    <w:p w14:paraId="12BE30DE" w14:textId="77777777" w:rsidR="00744710" w:rsidRPr="00096D28" w:rsidRDefault="00744710" w:rsidP="00744710">
      <w:pPr>
        <w:spacing w:after="200" w:line="300" w:lineRule="auto"/>
        <w:jc w:val="both"/>
      </w:pPr>
      <w:r w:rsidRPr="00096D28">
        <w:rPr>
          <w:rFonts w:eastAsia="Calibri"/>
          <w:sz w:val="24"/>
          <w:szCs w:val="24"/>
        </w:rPr>
        <w:t xml:space="preserve">The frontend communicates with the backend through a small set of Express.js REST routes, which act as the </w:t>
      </w:r>
      <w:proofErr w:type="gramStart"/>
      <w:r w:rsidRPr="00096D28">
        <w:rPr>
          <w:rFonts w:eastAsia="Calibri"/>
          <w:sz w:val="24"/>
          <w:szCs w:val="24"/>
        </w:rPr>
        <w:t>single entry</w:t>
      </w:r>
      <w:proofErr w:type="gramEnd"/>
      <w:r w:rsidRPr="00096D28">
        <w:rPr>
          <w:rFonts w:eastAsia="Calibri"/>
          <w:sz w:val="24"/>
          <w:szCs w:val="24"/>
        </w:rPr>
        <w:t xml:space="preserve"> point for every client request. These routes validate incoming data, delegate business logic to dedicated controllers, and return JSON responses shaped specifically for the caller's role — most importantly, the admin-facing complaint responses are built to omit the student's identity fields entirely, rather than returning the full record and trusting the frontend to hide them.</w:t>
      </w:r>
    </w:p>
    <w:p w14:paraId="2565771D" w14:textId="77777777" w:rsidR="00744710" w:rsidRPr="00096D28" w:rsidRDefault="00744710" w:rsidP="00744710">
      <w:pPr>
        <w:spacing w:after="200" w:line="300" w:lineRule="auto"/>
        <w:jc w:val="both"/>
      </w:pPr>
      <w:r w:rsidRPr="00096D28">
        <w:rPr>
          <w:rFonts w:eastAsia="Calibri"/>
          <w:sz w:val="24"/>
          <w:szCs w:val="24"/>
        </w:rPr>
        <w:t xml:space="preserve">The application logic is implemented across two controllers. userController.js handles registration, login, and the forced password change, including all </w:t>
      </w:r>
      <w:proofErr w:type="spellStart"/>
      <w:r w:rsidRPr="00096D28">
        <w:rPr>
          <w:rFonts w:eastAsia="Calibri"/>
          <w:sz w:val="24"/>
          <w:szCs w:val="24"/>
        </w:rPr>
        <w:t>bcrypt</w:t>
      </w:r>
      <w:proofErr w:type="spellEnd"/>
      <w:r w:rsidRPr="00096D28">
        <w:rPr>
          <w:rFonts w:eastAsia="Calibri"/>
          <w:sz w:val="24"/>
          <w:szCs w:val="24"/>
        </w:rPr>
        <w:t xml:space="preserve"> hashing and comparison calls. complaintController.js handles complaint creation, retrieval (both the admin's full list and a </w:t>
      </w:r>
      <w:r w:rsidRPr="00096D28">
        <w:rPr>
          <w:rFonts w:eastAsia="Calibri"/>
          <w:sz w:val="24"/>
          <w:szCs w:val="24"/>
        </w:rPr>
        <w:lastRenderedPageBreak/>
        <w:t>student's own history), and status updates, and is also where the privacy filtering on the admin response is enforced. Keeping this logic in controllers rather than directly in route handlers keeps the routing layer thin and makes the business rules easy to test in isolation.</w:t>
      </w:r>
    </w:p>
    <w:p w14:paraId="22A35398" w14:textId="77777777" w:rsidR="003B1A21" w:rsidRDefault="003B1A21" w:rsidP="00744710">
      <w:pPr>
        <w:spacing w:after="200" w:line="300" w:lineRule="auto"/>
        <w:jc w:val="both"/>
        <w:rPr>
          <w:rFonts w:eastAsia="Calibri"/>
          <w:sz w:val="24"/>
          <w:szCs w:val="24"/>
        </w:rPr>
      </w:pPr>
    </w:p>
    <w:p w14:paraId="40974B6F" w14:textId="1B3A322B" w:rsidR="00744710" w:rsidRPr="00096D28" w:rsidRDefault="00744710" w:rsidP="00744710">
      <w:pPr>
        <w:spacing w:after="200" w:line="300" w:lineRule="auto"/>
        <w:jc w:val="both"/>
      </w:pPr>
      <w:r w:rsidRPr="00096D28">
        <w:rPr>
          <w:rFonts w:eastAsia="Calibri"/>
          <w:sz w:val="24"/>
          <w:szCs w:val="24"/>
        </w:rPr>
        <w:t xml:space="preserve">All application data is stored in MongoDB Atlas, a fully managed, cloud-hosted NoSQL database, accessed through Mongoose object models that define and validate the shape of every document before it is written. Two collections — users and complaints — hold all persistent data. Mongoose's schema validation ensures that a complaint can never be saved without a category, priority, and status, and that a user record always carries a role and a </w:t>
      </w:r>
      <w:proofErr w:type="spellStart"/>
      <w:r w:rsidRPr="00096D28">
        <w:rPr>
          <w:rFonts w:eastAsia="Calibri"/>
          <w:sz w:val="24"/>
          <w:szCs w:val="24"/>
        </w:rPr>
        <w:t>firstLogin</w:t>
      </w:r>
      <w:proofErr w:type="spellEnd"/>
      <w:r w:rsidRPr="00096D28">
        <w:rPr>
          <w:rFonts w:eastAsia="Calibri"/>
          <w:sz w:val="24"/>
          <w:szCs w:val="24"/>
        </w:rPr>
        <w:t xml:space="preserve"> flag, catching malformed data before it ever reaches the database.</w:t>
      </w:r>
    </w:p>
    <w:p w14:paraId="0735A823" w14:textId="77777777" w:rsidR="00744710" w:rsidRPr="00096D28" w:rsidRDefault="00744710" w:rsidP="00744710">
      <w:pPr>
        <w:spacing w:after="200" w:line="300" w:lineRule="auto"/>
        <w:jc w:val="both"/>
      </w:pPr>
      <w:r w:rsidRPr="00096D28">
        <w:rPr>
          <w:rFonts w:eastAsia="Calibri"/>
          <w:sz w:val="24"/>
          <w:szCs w:val="24"/>
        </w:rPr>
        <w:t xml:space="preserve">Security is enforced through role-based checks applied at the controller level: every complaint-management route inspects the authenticated user's role before allowing access, so a student session can never reach an admin-only update route, and vice versa. Combined with </w:t>
      </w:r>
      <w:proofErr w:type="spellStart"/>
      <w:r w:rsidRPr="00096D28">
        <w:rPr>
          <w:rFonts w:eastAsia="Calibri"/>
          <w:sz w:val="24"/>
          <w:szCs w:val="24"/>
        </w:rPr>
        <w:t>bcrypt</w:t>
      </w:r>
      <w:proofErr w:type="spellEnd"/>
      <w:r w:rsidRPr="00096D28">
        <w:rPr>
          <w:rFonts w:eastAsia="Calibri"/>
          <w:sz w:val="24"/>
          <w:szCs w:val="24"/>
        </w:rPr>
        <w:t xml:space="preserve"> password hashing and server-side input validation on every endpoint, this gives the system defense at both the authentication layer and the authorization layer.</w:t>
      </w:r>
    </w:p>
    <w:p w14:paraId="729AEDF1" w14:textId="77777777" w:rsidR="003B1A21" w:rsidRDefault="003B1A21" w:rsidP="00744710">
      <w:pPr>
        <w:spacing w:after="200" w:line="300" w:lineRule="auto"/>
        <w:jc w:val="both"/>
        <w:rPr>
          <w:rFonts w:eastAsia="Calibri"/>
          <w:sz w:val="24"/>
          <w:szCs w:val="24"/>
        </w:rPr>
      </w:pPr>
    </w:p>
    <w:p w14:paraId="307FECC8" w14:textId="6ECABBFE" w:rsidR="00744710" w:rsidRPr="00096D28" w:rsidRDefault="00744710" w:rsidP="00744710">
      <w:pPr>
        <w:spacing w:after="200" w:line="300" w:lineRule="auto"/>
        <w:jc w:val="both"/>
      </w:pPr>
      <w:r w:rsidRPr="00096D28">
        <w:rPr>
          <w:rFonts w:eastAsia="Calibri"/>
          <w:sz w:val="24"/>
          <w:szCs w:val="24"/>
        </w:rPr>
        <w:t>The overall workflow begins when a student or admin opens their respective portal, hosted on GitHub Pages. A student registers or logs in; on first login they are forced through a password reset before reaching their dashboard. Once authenticated, a student raises a complaint by choosing a category, a priority level, a location, and a description, which is sent via POST /complaint to the Express API, validated, and stored in MongoDB Atlas through the Complaint model. The student can then track that complaint's status — Pending, In Progress, or Resolved — in real time via GET /complaint/student/:id. Meanwhile, an admin logs into the Admin Portal, sees a live dashboard of aggregated complaint counts, and can filter and update any complaint's status via PUT /complaint, all while the response returned to them deliberately withholds the complainant's identity.</w:t>
      </w:r>
    </w:p>
    <w:p w14:paraId="643134CE" w14:textId="77777777" w:rsidR="005C17C0" w:rsidRDefault="005C17C0" w:rsidP="005C17C0">
      <w:pPr>
        <w:pStyle w:val="isselectedend"/>
      </w:pPr>
    </w:p>
    <w:p w14:paraId="49462581" w14:textId="77777777" w:rsidR="005C17C0" w:rsidRDefault="005C17C0">
      <w:pPr>
        <w:pStyle w:val="BodyText"/>
        <w:spacing w:before="1" w:line="487" w:lineRule="auto"/>
        <w:ind w:left="160" w:right="156" w:hanging="10"/>
        <w:jc w:val="both"/>
      </w:pPr>
    </w:p>
    <w:p w14:paraId="5682C710" w14:textId="77777777" w:rsidR="00772FD6" w:rsidRDefault="00772FD6">
      <w:pPr>
        <w:pStyle w:val="BodyText"/>
        <w:rPr>
          <w:sz w:val="20"/>
        </w:rPr>
      </w:pPr>
    </w:p>
    <w:p w14:paraId="71D04B31" w14:textId="77777777" w:rsidR="003B1A21" w:rsidRDefault="00D87B2E" w:rsidP="00D87B2E">
      <w:pPr>
        <w:pStyle w:val="Heading1"/>
        <w:tabs>
          <w:tab w:val="left" w:pos="2920"/>
        </w:tabs>
        <w:spacing w:before="149"/>
        <w:ind w:firstLine="0"/>
        <w:rPr>
          <w:spacing w:val="-2"/>
        </w:rPr>
      </w:pPr>
      <w:r>
        <w:rPr>
          <w:spacing w:val="-2"/>
        </w:rPr>
        <w:t xml:space="preserve">                                     </w:t>
      </w:r>
    </w:p>
    <w:p w14:paraId="0C76D50D" w14:textId="77777777" w:rsidR="003B1A21" w:rsidRDefault="003B1A21" w:rsidP="00D87B2E">
      <w:pPr>
        <w:pStyle w:val="Heading1"/>
        <w:tabs>
          <w:tab w:val="left" w:pos="2920"/>
        </w:tabs>
        <w:spacing w:before="149"/>
        <w:ind w:firstLine="0"/>
        <w:rPr>
          <w:spacing w:val="-2"/>
        </w:rPr>
      </w:pPr>
    </w:p>
    <w:p w14:paraId="0CFA914C" w14:textId="77777777" w:rsidR="003B1A21" w:rsidRDefault="003B1A21" w:rsidP="00D87B2E">
      <w:pPr>
        <w:pStyle w:val="Heading1"/>
        <w:tabs>
          <w:tab w:val="left" w:pos="2920"/>
        </w:tabs>
        <w:spacing w:before="149"/>
        <w:ind w:firstLine="0"/>
        <w:rPr>
          <w:spacing w:val="-2"/>
        </w:rPr>
      </w:pPr>
    </w:p>
    <w:p w14:paraId="61B8C089" w14:textId="77777777" w:rsidR="003B1A21" w:rsidRDefault="003B1A21" w:rsidP="00D87B2E">
      <w:pPr>
        <w:pStyle w:val="Heading1"/>
        <w:tabs>
          <w:tab w:val="left" w:pos="2920"/>
        </w:tabs>
        <w:spacing w:before="149"/>
        <w:ind w:firstLine="0"/>
        <w:rPr>
          <w:spacing w:val="-2"/>
        </w:rPr>
      </w:pPr>
    </w:p>
    <w:p w14:paraId="4C7038B6" w14:textId="77777777" w:rsidR="003B1A21" w:rsidRDefault="003B1A21" w:rsidP="00D87B2E">
      <w:pPr>
        <w:pStyle w:val="Heading1"/>
        <w:tabs>
          <w:tab w:val="left" w:pos="2920"/>
        </w:tabs>
        <w:spacing w:before="149"/>
        <w:ind w:firstLine="0"/>
        <w:rPr>
          <w:spacing w:val="-2"/>
        </w:rPr>
      </w:pPr>
    </w:p>
    <w:p w14:paraId="13E99722" w14:textId="77777777" w:rsidR="003B1A21" w:rsidRDefault="003B1A21" w:rsidP="00D87B2E">
      <w:pPr>
        <w:pStyle w:val="Heading1"/>
        <w:tabs>
          <w:tab w:val="left" w:pos="2920"/>
        </w:tabs>
        <w:spacing w:before="149"/>
        <w:ind w:firstLine="0"/>
        <w:rPr>
          <w:spacing w:val="-2"/>
        </w:rPr>
      </w:pPr>
    </w:p>
    <w:p w14:paraId="6AD1A86B" w14:textId="668DF6E6" w:rsidR="00D87B2E" w:rsidRDefault="003B1A21" w:rsidP="00D87B2E">
      <w:pPr>
        <w:pStyle w:val="Heading1"/>
        <w:tabs>
          <w:tab w:val="left" w:pos="2920"/>
        </w:tabs>
        <w:spacing w:before="149"/>
        <w:ind w:firstLine="0"/>
      </w:pPr>
      <w:r>
        <w:rPr>
          <w:spacing w:val="-2"/>
        </w:rPr>
        <w:lastRenderedPageBreak/>
        <w:t xml:space="preserve">                                              3.</w:t>
      </w:r>
      <w:r w:rsidR="00D87B2E">
        <w:rPr>
          <w:spacing w:val="-2"/>
        </w:rPr>
        <w:t xml:space="preserve"> TECHNOLOGY </w:t>
      </w:r>
      <w:r w:rsidR="00D87B2E">
        <w:rPr>
          <w:spacing w:val="-4"/>
        </w:rPr>
        <w:t>STACK</w:t>
      </w:r>
    </w:p>
    <w:p w14:paraId="08371174" w14:textId="77777777" w:rsidR="00D87B2E" w:rsidRDefault="00D87B2E" w:rsidP="00D87B2E">
      <w:pPr>
        <w:pStyle w:val="BodyText"/>
        <w:spacing w:before="122"/>
        <w:rPr>
          <w:b/>
          <w:sz w:val="28"/>
        </w:rPr>
      </w:pPr>
    </w:p>
    <w:p w14:paraId="1ED55FC1" w14:textId="7FFEED48" w:rsidR="00B36F82" w:rsidRPr="000845FE" w:rsidRDefault="00D87B2E" w:rsidP="00B36F82">
      <w:pPr>
        <w:spacing w:after="200" w:line="300" w:lineRule="auto"/>
        <w:jc w:val="both"/>
      </w:pPr>
      <w:r>
        <w:t xml:space="preserve"> </w:t>
      </w:r>
      <w:r w:rsidR="00B36F82" w:rsidRPr="000845FE">
        <w:rPr>
          <w:rFonts w:eastAsia="Calibri"/>
          <w:sz w:val="24"/>
          <w:szCs w:val="24"/>
        </w:rPr>
        <w:t>CMS is developed using a fully JavaScript-based architecture spanning the frontend, backend, and database layers. The project integrates a small, focused set of technologies to provide secure authentication, structured complaint management, real-time status tracking, and a live administrative dashboard. The table below summarizes each layer, the technology used, and its purpose within the system, followed by a detailed breakdown of each component.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000"/>
      </w:tblGrid>
      <w:tr w:rsidR="00B36F82" w:rsidRPr="000845FE" w14:paraId="3AAEADC9" w14:textId="77777777" w:rsidTr="002D0676">
        <w:trPr>
          <w:tblHeader/>
        </w:trPr>
        <w:tc>
          <w:tcPr>
            <w:tcW w:w="1800" w:type="dxa"/>
            <w:shd w:val="clear" w:color="auto" w:fill="1F3864"/>
            <w:tcMar>
              <w:top w:w="100" w:type="dxa"/>
              <w:left w:w="120" w:type="dxa"/>
              <w:bottom w:w="100" w:type="dxa"/>
              <w:right w:w="120" w:type="dxa"/>
            </w:tcMar>
          </w:tcPr>
          <w:p w14:paraId="7AC7219D" w14:textId="77777777" w:rsidR="00B36F82" w:rsidRPr="000845FE" w:rsidRDefault="00B36F82" w:rsidP="002D0676">
            <w:r w:rsidRPr="000845FE">
              <w:rPr>
                <w:rFonts w:eastAsia="Calibri"/>
                <w:b/>
                <w:bCs/>
                <w:color w:val="FFFFFF"/>
              </w:rPr>
              <w:t>Layer</w:t>
            </w:r>
          </w:p>
        </w:tc>
        <w:tc>
          <w:tcPr>
            <w:tcW w:w="3200" w:type="dxa"/>
            <w:shd w:val="clear" w:color="auto" w:fill="1F3864"/>
            <w:tcMar>
              <w:top w:w="100" w:type="dxa"/>
              <w:left w:w="120" w:type="dxa"/>
              <w:bottom w:w="100" w:type="dxa"/>
              <w:right w:w="120" w:type="dxa"/>
            </w:tcMar>
          </w:tcPr>
          <w:p w14:paraId="44616E35" w14:textId="77777777" w:rsidR="00B36F82" w:rsidRPr="000845FE" w:rsidRDefault="00B36F82" w:rsidP="002D0676">
            <w:r w:rsidRPr="000845FE">
              <w:rPr>
                <w:rFonts w:eastAsia="Calibri"/>
                <w:b/>
                <w:bCs/>
                <w:color w:val="FFFFFF"/>
              </w:rPr>
              <w:t>Technology</w:t>
            </w:r>
          </w:p>
        </w:tc>
        <w:tc>
          <w:tcPr>
            <w:tcW w:w="4000" w:type="dxa"/>
            <w:shd w:val="clear" w:color="auto" w:fill="1F3864"/>
            <w:tcMar>
              <w:top w:w="100" w:type="dxa"/>
              <w:left w:w="120" w:type="dxa"/>
              <w:bottom w:w="100" w:type="dxa"/>
              <w:right w:w="120" w:type="dxa"/>
            </w:tcMar>
          </w:tcPr>
          <w:p w14:paraId="68CDCFED" w14:textId="77777777" w:rsidR="00B36F82" w:rsidRPr="000845FE" w:rsidRDefault="00B36F82" w:rsidP="002D0676">
            <w:r w:rsidRPr="000845FE">
              <w:rPr>
                <w:rFonts w:eastAsia="Calibri"/>
                <w:b/>
                <w:bCs/>
                <w:color w:val="FFFFFF"/>
              </w:rPr>
              <w:t>Purpose</w:t>
            </w:r>
          </w:p>
        </w:tc>
      </w:tr>
      <w:tr w:rsidR="00B36F82" w:rsidRPr="000845FE" w14:paraId="530D17C6" w14:textId="77777777" w:rsidTr="002D0676">
        <w:tc>
          <w:tcPr>
            <w:tcW w:w="1800" w:type="dxa"/>
            <w:tcMar>
              <w:top w:w="100" w:type="dxa"/>
              <w:left w:w="120" w:type="dxa"/>
              <w:bottom w:w="100" w:type="dxa"/>
              <w:right w:w="120" w:type="dxa"/>
            </w:tcMar>
          </w:tcPr>
          <w:p w14:paraId="5A4DC711" w14:textId="77777777" w:rsidR="00B36F82" w:rsidRPr="000845FE" w:rsidRDefault="00B36F82" w:rsidP="002D0676">
            <w:r w:rsidRPr="000845FE">
              <w:rPr>
                <w:rFonts w:eastAsia="Calibri"/>
                <w:color w:val="000000"/>
              </w:rPr>
              <w:t>Frontend</w:t>
            </w:r>
          </w:p>
        </w:tc>
        <w:tc>
          <w:tcPr>
            <w:tcW w:w="3200" w:type="dxa"/>
            <w:tcMar>
              <w:top w:w="100" w:type="dxa"/>
              <w:left w:w="120" w:type="dxa"/>
              <w:bottom w:w="100" w:type="dxa"/>
              <w:right w:w="120" w:type="dxa"/>
            </w:tcMar>
          </w:tcPr>
          <w:p w14:paraId="74DAC937" w14:textId="77777777" w:rsidR="00B36F82" w:rsidRPr="000845FE" w:rsidRDefault="00B36F82" w:rsidP="002D0676">
            <w:r w:rsidRPr="000845FE">
              <w:rPr>
                <w:rFonts w:eastAsia="Calibri"/>
                <w:color w:val="000000"/>
              </w:rPr>
              <w:t>HTML, CSS, JavaScript</w:t>
            </w:r>
          </w:p>
        </w:tc>
        <w:tc>
          <w:tcPr>
            <w:tcW w:w="4000" w:type="dxa"/>
            <w:tcMar>
              <w:top w:w="100" w:type="dxa"/>
              <w:left w:w="120" w:type="dxa"/>
              <w:bottom w:w="100" w:type="dxa"/>
              <w:right w:w="120" w:type="dxa"/>
            </w:tcMar>
          </w:tcPr>
          <w:p w14:paraId="08662E5B" w14:textId="77777777" w:rsidR="00B36F82" w:rsidRPr="000845FE" w:rsidRDefault="00B36F82" w:rsidP="002D0676">
            <w:r w:rsidRPr="000845FE">
              <w:rPr>
                <w:rFonts w:eastAsia="Calibri"/>
                <w:color w:val="000000"/>
              </w:rPr>
              <w:t>Student &amp; Admin portals — login, dashboard, complaint forms</w:t>
            </w:r>
          </w:p>
        </w:tc>
      </w:tr>
      <w:tr w:rsidR="00B36F82" w:rsidRPr="000845FE" w14:paraId="3DE4DAE5" w14:textId="77777777" w:rsidTr="002D0676">
        <w:tc>
          <w:tcPr>
            <w:tcW w:w="1800" w:type="dxa"/>
            <w:tcMar>
              <w:top w:w="100" w:type="dxa"/>
              <w:left w:w="120" w:type="dxa"/>
              <w:bottom w:w="100" w:type="dxa"/>
              <w:right w:w="120" w:type="dxa"/>
            </w:tcMar>
          </w:tcPr>
          <w:p w14:paraId="3855E20B" w14:textId="77777777" w:rsidR="00B36F82" w:rsidRPr="000845FE" w:rsidRDefault="00B36F82" w:rsidP="002D0676">
            <w:r w:rsidRPr="000845FE">
              <w:rPr>
                <w:rFonts w:eastAsia="Calibri"/>
                <w:color w:val="000000"/>
              </w:rPr>
              <w:t>Backend</w:t>
            </w:r>
          </w:p>
        </w:tc>
        <w:tc>
          <w:tcPr>
            <w:tcW w:w="3200" w:type="dxa"/>
            <w:tcMar>
              <w:top w:w="100" w:type="dxa"/>
              <w:left w:w="120" w:type="dxa"/>
              <w:bottom w:w="100" w:type="dxa"/>
              <w:right w:w="120" w:type="dxa"/>
            </w:tcMar>
          </w:tcPr>
          <w:p w14:paraId="51CD950A" w14:textId="77777777" w:rsidR="00B36F82" w:rsidRPr="000845FE" w:rsidRDefault="00B36F82" w:rsidP="002D0676">
            <w:r w:rsidRPr="000845FE">
              <w:rPr>
                <w:rFonts w:eastAsia="Calibri"/>
                <w:color w:val="000000"/>
              </w:rPr>
              <w:t>Node.js + Express.js</w:t>
            </w:r>
          </w:p>
        </w:tc>
        <w:tc>
          <w:tcPr>
            <w:tcW w:w="4000" w:type="dxa"/>
            <w:tcMar>
              <w:top w:w="100" w:type="dxa"/>
              <w:left w:w="120" w:type="dxa"/>
              <w:bottom w:w="100" w:type="dxa"/>
              <w:right w:w="120" w:type="dxa"/>
            </w:tcMar>
          </w:tcPr>
          <w:p w14:paraId="56DB80B1" w14:textId="77777777" w:rsidR="00B36F82" w:rsidRPr="000845FE" w:rsidRDefault="00B36F82" w:rsidP="002D0676">
            <w:r w:rsidRPr="000845FE">
              <w:rPr>
                <w:rFonts w:eastAsia="Calibri"/>
                <w:color w:val="000000"/>
              </w:rPr>
              <w:t>REST API for authentication, complaints and status updates</w:t>
            </w:r>
          </w:p>
        </w:tc>
      </w:tr>
      <w:tr w:rsidR="00B36F82" w:rsidRPr="000845FE" w14:paraId="64E2E442" w14:textId="77777777" w:rsidTr="002D0676">
        <w:tc>
          <w:tcPr>
            <w:tcW w:w="1800" w:type="dxa"/>
            <w:tcMar>
              <w:top w:w="100" w:type="dxa"/>
              <w:left w:w="120" w:type="dxa"/>
              <w:bottom w:w="100" w:type="dxa"/>
              <w:right w:w="120" w:type="dxa"/>
            </w:tcMar>
          </w:tcPr>
          <w:p w14:paraId="0FAE5FCE" w14:textId="77777777" w:rsidR="00B36F82" w:rsidRPr="000845FE" w:rsidRDefault="00B36F82" w:rsidP="002D0676">
            <w:r w:rsidRPr="000845FE">
              <w:rPr>
                <w:rFonts w:eastAsia="Calibri"/>
                <w:color w:val="000000"/>
              </w:rPr>
              <w:t>Database</w:t>
            </w:r>
          </w:p>
        </w:tc>
        <w:tc>
          <w:tcPr>
            <w:tcW w:w="3200" w:type="dxa"/>
            <w:tcMar>
              <w:top w:w="100" w:type="dxa"/>
              <w:left w:w="120" w:type="dxa"/>
              <w:bottom w:w="100" w:type="dxa"/>
              <w:right w:w="120" w:type="dxa"/>
            </w:tcMar>
          </w:tcPr>
          <w:p w14:paraId="2F9E28CB" w14:textId="77777777" w:rsidR="00B36F82" w:rsidRPr="000845FE" w:rsidRDefault="00B36F82" w:rsidP="002D0676">
            <w:r w:rsidRPr="000845FE">
              <w:rPr>
                <w:rFonts w:eastAsia="Calibri"/>
                <w:color w:val="000000"/>
              </w:rPr>
              <w:t>MongoDB Atlas (Mongoose)</w:t>
            </w:r>
          </w:p>
        </w:tc>
        <w:tc>
          <w:tcPr>
            <w:tcW w:w="4000" w:type="dxa"/>
            <w:tcMar>
              <w:top w:w="100" w:type="dxa"/>
              <w:left w:w="120" w:type="dxa"/>
              <w:bottom w:w="100" w:type="dxa"/>
              <w:right w:w="120" w:type="dxa"/>
            </w:tcMar>
          </w:tcPr>
          <w:p w14:paraId="618FCE1C" w14:textId="77777777" w:rsidR="00B36F82" w:rsidRPr="000845FE" w:rsidRDefault="00B36F82" w:rsidP="002D0676">
            <w:r w:rsidRPr="000845FE">
              <w:rPr>
                <w:rFonts w:eastAsia="Calibri"/>
                <w:color w:val="000000"/>
              </w:rPr>
              <w:t>Stores users and complaints collections in the cloud</w:t>
            </w:r>
          </w:p>
        </w:tc>
      </w:tr>
      <w:tr w:rsidR="00B36F82" w:rsidRPr="000845FE" w14:paraId="173A2517" w14:textId="77777777" w:rsidTr="002D0676">
        <w:tc>
          <w:tcPr>
            <w:tcW w:w="1800" w:type="dxa"/>
            <w:tcMar>
              <w:top w:w="100" w:type="dxa"/>
              <w:left w:w="120" w:type="dxa"/>
              <w:bottom w:w="100" w:type="dxa"/>
              <w:right w:w="120" w:type="dxa"/>
            </w:tcMar>
          </w:tcPr>
          <w:p w14:paraId="6F5B9AE1" w14:textId="77777777" w:rsidR="00B36F82" w:rsidRPr="000845FE" w:rsidRDefault="00B36F82" w:rsidP="002D0676">
            <w:r w:rsidRPr="000845FE">
              <w:rPr>
                <w:rFonts w:eastAsia="Calibri"/>
                <w:color w:val="000000"/>
              </w:rPr>
              <w:t>Security</w:t>
            </w:r>
          </w:p>
        </w:tc>
        <w:tc>
          <w:tcPr>
            <w:tcW w:w="3200" w:type="dxa"/>
            <w:tcMar>
              <w:top w:w="100" w:type="dxa"/>
              <w:left w:w="120" w:type="dxa"/>
              <w:bottom w:w="100" w:type="dxa"/>
              <w:right w:w="120" w:type="dxa"/>
            </w:tcMar>
          </w:tcPr>
          <w:p w14:paraId="2851A0F3" w14:textId="77777777" w:rsidR="00B36F82" w:rsidRPr="000845FE" w:rsidRDefault="00B36F82" w:rsidP="002D0676">
            <w:proofErr w:type="spellStart"/>
            <w:r w:rsidRPr="000845FE">
              <w:rPr>
                <w:rFonts w:eastAsia="Calibri"/>
                <w:color w:val="000000"/>
              </w:rPr>
              <w:t>bcrypt</w:t>
            </w:r>
            <w:proofErr w:type="spellEnd"/>
          </w:p>
        </w:tc>
        <w:tc>
          <w:tcPr>
            <w:tcW w:w="4000" w:type="dxa"/>
            <w:tcMar>
              <w:top w:w="100" w:type="dxa"/>
              <w:left w:w="120" w:type="dxa"/>
              <w:bottom w:w="100" w:type="dxa"/>
              <w:right w:w="120" w:type="dxa"/>
            </w:tcMar>
          </w:tcPr>
          <w:p w14:paraId="5E9863D1" w14:textId="77777777" w:rsidR="00B36F82" w:rsidRPr="000845FE" w:rsidRDefault="00B36F82" w:rsidP="002D0676">
            <w:r w:rsidRPr="000845FE">
              <w:rPr>
                <w:rFonts w:eastAsia="Calibri"/>
                <w:color w:val="000000"/>
              </w:rPr>
              <w:t>Hashes passwords; enforces role-based access control</w:t>
            </w:r>
          </w:p>
        </w:tc>
      </w:tr>
      <w:tr w:rsidR="00B36F82" w:rsidRPr="000845FE" w14:paraId="62C1A127" w14:textId="77777777" w:rsidTr="002D0676">
        <w:tc>
          <w:tcPr>
            <w:tcW w:w="1800" w:type="dxa"/>
            <w:tcMar>
              <w:top w:w="100" w:type="dxa"/>
              <w:left w:w="120" w:type="dxa"/>
              <w:bottom w:w="100" w:type="dxa"/>
              <w:right w:w="120" w:type="dxa"/>
            </w:tcMar>
          </w:tcPr>
          <w:p w14:paraId="2CADA6DE" w14:textId="77777777" w:rsidR="00B36F82" w:rsidRPr="000845FE" w:rsidRDefault="00B36F82" w:rsidP="002D0676">
            <w:r w:rsidRPr="000845FE">
              <w:rPr>
                <w:rFonts w:eastAsia="Calibri"/>
                <w:color w:val="000000"/>
              </w:rPr>
              <w:t>Hosting</w:t>
            </w:r>
          </w:p>
        </w:tc>
        <w:tc>
          <w:tcPr>
            <w:tcW w:w="3200" w:type="dxa"/>
            <w:tcMar>
              <w:top w:w="100" w:type="dxa"/>
              <w:left w:w="120" w:type="dxa"/>
              <w:bottom w:w="100" w:type="dxa"/>
              <w:right w:w="120" w:type="dxa"/>
            </w:tcMar>
          </w:tcPr>
          <w:p w14:paraId="1CE75F61" w14:textId="77777777" w:rsidR="00B36F82" w:rsidRPr="000845FE" w:rsidRDefault="00B36F82" w:rsidP="002D0676">
            <w:r w:rsidRPr="000845FE">
              <w:rPr>
                <w:rFonts w:eastAsia="Calibri"/>
                <w:color w:val="000000"/>
              </w:rPr>
              <w:t>Railway / Render + GitHub Pages</w:t>
            </w:r>
          </w:p>
        </w:tc>
        <w:tc>
          <w:tcPr>
            <w:tcW w:w="4000" w:type="dxa"/>
            <w:tcMar>
              <w:top w:w="100" w:type="dxa"/>
              <w:left w:w="120" w:type="dxa"/>
              <w:bottom w:w="100" w:type="dxa"/>
              <w:right w:w="120" w:type="dxa"/>
            </w:tcMar>
          </w:tcPr>
          <w:p w14:paraId="7342BFB6" w14:textId="77777777" w:rsidR="00B36F82" w:rsidRPr="000845FE" w:rsidRDefault="00B36F82" w:rsidP="002D0676">
            <w:r w:rsidRPr="000845FE">
              <w:rPr>
                <w:rFonts w:eastAsia="Calibri"/>
                <w:color w:val="000000"/>
              </w:rPr>
              <w:t>Backend API hosting and static frontend hosting</w:t>
            </w:r>
          </w:p>
        </w:tc>
      </w:tr>
    </w:tbl>
    <w:p w14:paraId="39502EB5" w14:textId="77777777" w:rsidR="00B36F82" w:rsidRPr="000845FE" w:rsidRDefault="00B36F82" w:rsidP="00B36F82">
      <w:pPr>
        <w:spacing w:before="200"/>
      </w:pPr>
    </w:p>
    <w:p w14:paraId="541CB1EA" w14:textId="77777777" w:rsidR="00B36F82" w:rsidRPr="000845FE" w:rsidRDefault="00B36F82" w:rsidP="00B36F82">
      <w:pPr>
        <w:pStyle w:val="Heading2"/>
        <w:spacing w:before="300" w:after="160"/>
      </w:pPr>
      <w:bookmarkStart w:id="8" w:name="_Toc235304456"/>
      <w:r w:rsidRPr="000845FE">
        <w:rPr>
          <w:rFonts w:eastAsia="Calibri"/>
          <w:sz w:val="27"/>
          <w:szCs w:val="27"/>
        </w:rPr>
        <w:t>Core Technologies</w:t>
      </w:r>
      <w:bookmarkEnd w:id="8"/>
    </w:p>
    <w:p w14:paraId="6BE247E1" w14:textId="77777777" w:rsidR="00B36F82" w:rsidRPr="000845FE" w:rsidRDefault="00B36F82" w:rsidP="00B36F82">
      <w:pPr>
        <w:pStyle w:val="ListParagraph"/>
        <w:widowControl/>
        <w:numPr>
          <w:ilvl w:val="0"/>
          <w:numId w:val="9"/>
        </w:numPr>
        <w:autoSpaceDE/>
        <w:autoSpaceDN/>
        <w:spacing w:after="120" w:line="300" w:lineRule="auto"/>
      </w:pPr>
      <w:r w:rsidRPr="000845FE">
        <w:rPr>
          <w:rFonts w:eastAsia="Calibri"/>
          <w:sz w:val="24"/>
          <w:szCs w:val="24"/>
        </w:rPr>
        <w:t>HTML, CSS, JavaScript: Structure, style, and drive client-side behavior for both the Student Portal and the Admin Portal, including form handling, dashboard rendering, and status displays.</w:t>
      </w:r>
    </w:p>
    <w:p w14:paraId="62EC75D4" w14:textId="77777777" w:rsidR="00B36F82" w:rsidRPr="000845FE" w:rsidRDefault="00B36F82" w:rsidP="00B36F82">
      <w:pPr>
        <w:pStyle w:val="ListParagraph"/>
        <w:widowControl/>
        <w:numPr>
          <w:ilvl w:val="0"/>
          <w:numId w:val="9"/>
        </w:numPr>
        <w:autoSpaceDE/>
        <w:autoSpaceDN/>
        <w:spacing w:after="120" w:line="300" w:lineRule="auto"/>
      </w:pPr>
      <w:r w:rsidRPr="000845FE">
        <w:rPr>
          <w:rFonts w:eastAsia="Calibri"/>
          <w:sz w:val="24"/>
          <w:szCs w:val="24"/>
        </w:rPr>
        <w:t>Node.js: Provides the JavaScript runtime that executes the backend server, handling incoming HTTP requests and running all business logic.</w:t>
      </w:r>
    </w:p>
    <w:p w14:paraId="24711FDB" w14:textId="77777777" w:rsidR="00B36F82" w:rsidRPr="000845FE" w:rsidRDefault="00B36F82" w:rsidP="00B36F82">
      <w:pPr>
        <w:pStyle w:val="ListParagraph"/>
        <w:widowControl/>
        <w:numPr>
          <w:ilvl w:val="0"/>
          <w:numId w:val="9"/>
        </w:numPr>
        <w:autoSpaceDE/>
        <w:autoSpaceDN/>
        <w:spacing w:after="120" w:line="300" w:lineRule="auto"/>
      </w:pPr>
      <w:r w:rsidRPr="000845FE">
        <w:rPr>
          <w:rFonts w:eastAsia="Calibri"/>
          <w:sz w:val="24"/>
          <w:szCs w:val="24"/>
        </w:rPr>
        <w:t>Express.js: Implements the REST API layer, defining routes for authentication, complaint creation, retrieval, and status updates, and wiring each route to its controller.</w:t>
      </w:r>
    </w:p>
    <w:p w14:paraId="22DFE63C" w14:textId="77777777" w:rsidR="00B36F82" w:rsidRPr="000845FE" w:rsidRDefault="00B36F82" w:rsidP="00B36F82">
      <w:pPr>
        <w:pStyle w:val="ListParagraph"/>
        <w:widowControl/>
        <w:numPr>
          <w:ilvl w:val="0"/>
          <w:numId w:val="9"/>
        </w:numPr>
        <w:autoSpaceDE/>
        <w:autoSpaceDN/>
        <w:spacing w:after="120" w:line="300" w:lineRule="auto"/>
      </w:pPr>
      <w:r w:rsidRPr="000845FE">
        <w:rPr>
          <w:rFonts w:eastAsia="Calibri"/>
          <w:sz w:val="24"/>
          <w:szCs w:val="24"/>
        </w:rPr>
        <w:t>MongoDB Atlas: A fully managed, cloud-hosted NoSQL database that stores the users and complaints collections, removing the need to provision or maintain a database server.</w:t>
      </w:r>
    </w:p>
    <w:p w14:paraId="02903ED4" w14:textId="77777777" w:rsidR="00B36F82" w:rsidRPr="000845FE" w:rsidRDefault="00B36F82" w:rsidP="00B36F82">
      <w:pPr>
        <w:pStyle w:val="ListParagraph"/>
        <w:widowControl/>
        <w:numPr>
          <w:ilvl w:val="0"/>
          <w:numId w:val="9"/>
        </w:numPr>
        <w:autoSpaceDE/>
        <w:autoSpaceDN/>
        <w:spacing w:after="120" w:line="300" w:lineRule="auto"/>
      </w:pPr>
      <w:r w:rsidRPr="000845FE">
        <w:rPr>
          <w:rFonts w:eastAsia="Calibri"/>
          <w:sz w:val="24"/>
          <w:szCs w:val="24"/>
        </w:rPr>
        <w:t>Mongoose: An Object Data Modeling (ODM) library that defines the User and Complaint schemas, enforces validation rules, and translates JavaScript objects into MongoDB documents and back.</w:t>
      </w:r>
    </w:p>
    <w:p w14:paraId="72C6F2E0" w14:textId="77777777" w:rsidR="00B36F82" w:rsidRPr="000845FE" w:rsidRDefault="00B36F82" w:rsidP="00B36F82">
      <w:pPr>
        <w:pStyle w:val="ListParagraph"/>
        <w:widowControl/>
        <w:numPr>
          <w:ilvl w:val="0"/>
          <w:numId w:val="9"/>
        </w:numPr>
        <w:autoSpaceDE/>
        <w:autoSpaceDN/>
        <w:spacing w:after="120" w:line="300" w:lineRule="auto"/>
      </w:pPr>
      <w:proofErr w:type="spellStart"/>
      <w:r w:rsidRPr="000845FE">
        <w:rPr>
          <w:rFonts w:eastAsia="Calibri"/>
          <w:sz w:val="24"/>
          <w:szCs w:val="24"/>
        </w:rPr>
        <w:t>bcrypt</w:t>
      </w:r>
      <w:proofErr w:type="spellEnd"/>
      <w:r w:rsidRPr="000845FE">
        <w:rPr>
          <w:rFonts w:eastAsia="Calibri"/>
          <w:sz w:val="24"/>
          <w:szCs w:val="24"/>
        </w:rPr>
        <w:t>: Hashes every password before storage and verifies login attempts against the stored hash, ensuring plaintext passwords are never persisted or transmitted internally.</w:t>
      </w:r>
    </w:p>
    <w:p w14:paraId="55606D7E" w14:textId="77777777" w:rsidR="00B36F82" w:rsidRPr="000845FE" w:rsidRDefault="00B36F82" w:rsidP="00B36F82">
      <w:pPr>
        <w:pStyle w:val="ListParagraph"/>
        <w:widowControl/>
        <w:numPr>
          <w:ilvl w:val="0"/>
          <w:numId w:val="9"/>
        </w:numPr>
        <w:autoSpaceDE/>
        <w:autoSpaceDN/>
        <w:spacing w:after="120" w:line="300" w:lineRule="auto"/>
      </w:pPr>
      <w:r w:rsidRPr="000845FE">
        <w:rPr>
          <w:rFonts w:eastAsia="Calibri"/>
          <w:sz w:val="24"/>
          <w:szCs w:val="24"/>
        </w:rPr>
        <w:t>Railway / Render: Hosts the Express.js backend API, providing a managed Node.js runtime environment with straightforward deployment from source control.</w:t>
      </w:r>
    </w:p>
    <w:p w14:paraId="6F555DC0" w14:textId="77777777" w:rsidR="00B36F82" w:rsidRPr="000845FE" w:rsidRDefault="00B36F82" w:rsidP="00B36F82">
      <w:pPr>
        <w:pStyle w:val="ListParagraph"/>
        <w:widowControl/>
        <w:numPr>
          <w:ilvl w:val="0"/>
          <w:numId w:val="9"/>
        </w:numPr>
        <w:autoSpaceDE/>
        <w:autoSpaceDN/>
        <w:spacing w:after="120" w:line="300" w:lineRule="auto"/>
      </w:pPr>
      <w:r w:rsidRPr="000845FE">
        <w:rPr>
          <w:rFonts w:eastAsia="Calibri"/>
          <w:sz w:val="24"/>
          <w:szCs w:val="24"/>
        </w:rPr>
        <w:lastRenderedPageBreak/>
        <w:t>GitHub Pages: Hosts the static Student and Admin Portal frontends directly from the project repository, at no infrastructure cost.</w:t>
      </w:r>
    </w:p>
    <w:p w14:paraId="38FA8CEE" w14:textId="77777777" w:rsidR="00B36F82" w:rsidRPr="000845FE" w:rsidRDefault="00B36F82" w:rsidP="00B36F82">
      <w:pPr>
        <w:pStyle w:val="Heading2"/>
        <w:spacing w:before="300" w:after="160"/>
      </w:pPr>
      <w:bookmarkStart w:id="9" w:name="_Toc235304457"/>
      <w:r w:rsidRPr="000845FE">
        <w:rPr>
          <w:rFonts w:eastAsia="Calibri"/>
          <w:sz w:val="27"/>
          <w:szCs w:val="27"/>
        </w:rPr>
        <w:t>Programming &amp; Scripting</w:t>
      </w:r>
      <w:bookmarkEnd w:id="9"/>
    </w:p>
    <w:p w14:paraId="7EFD5BCD" w14:textId="77777777" w:rsidR="00B36F82" w:rsidRPr="000845FE" w:rsidRDefault="00B36F82" w:rsidP="00B36F82">
      <w:pPr>
        <w:pStyle w:val="ListParagraph"/>
        <w:widowControl/>
        <w:numPr>
          <w:ilvl w:val="0"/>
          <w:numId w:val="9"/>
        </w:numPr>
        <w:autoSpaceDE/>
        <w:autoSpaceDN/>
        <w:spacing w:after="120" w:line="300" w:lineRule="auto"/>
      </w:pPr>
      <w:r w:rsidRPr="000845FE">
        <w:rPr>
          <w:rFonts w:eastAsia="Calibri"/>
          <w:sz w:val="24"/>
          <w:szCs w:val="24"/>
        </w:rPr>
        <w:t>HTML5: Structures the layout of the login screens, dashboards, complaint forms, and status views for both portals.</w:t>
      </w:r>
    </w:p>
    <w:p w14:paraId="58B7C367" w14:textId="77777777" w:rsidR="00B36F82" w:rsidRPr="000845FE" w:rsidRDefault="00B36F82" w:rsidP="00B36F82">
      <w:pPr>
        <w:pStyle w:val="ListParagraph"/>
        <w:widowControl/>
        <w:numPr>
          <w:ilvl w:val="0"/>
          <w:numId w:val="9"/>
        </w:numPr>
        <w:autoSpaceDE/>
        <w:autoSpaceDN/>
        <w:spacing w:after="120" w:line="300" w:lineRule="auto"/>
      </w:pPr>
      <w:r w:rsidRPr="000845FE">
        <w:rPr>
          <w:rFonts w:eastAsia="Calibri"/>
          <w:sz w:val="24"/>
          <w:szCs w:val="24"/>
        </w:rPr>
        <w:t>CSS3: Styles the interface for readability and clarity, including color-coded status indicators for Pending, In Progress, and Resolved complaints.</w:t>
      </w:r>
    </w:p>
    <w:p w14:paraId="1CD0310B" w14:textId="77777777" w:rsidR="00B36F82" w:rsidRPr="000845FE" w:rsidRDefault="00B36F82" w:rsidP="00B36F82">
      <w:pPr>
        <w:pStyle w:val="ListParagraph"/>
        <w:widowControl/>
        <w:numPr>
          <w:ilvl w:val="0"/>
          <w:numId w:val="9"/>
        </w:numPr>
        <w:autoSpaceDE/>
        <w:autoSpaceDN/>
        <w:spacing w:after="120" w:line="300" w:lineRule="auto"/>
      </w:pPr>
      <w:r w:rsidRPr="000845FE">
        <w:rPr>
          <w:rFonts w:eastAsia="Calibri"/>
          <w:sz w:val="24"/>
          <w:szCs w:val="24"/>
        </w:rPr>
        <w:t>JavaScript (client-side): Implements form validation, dynamic dashboard updates, and all fetch calls to the Express API endpoints.</w:t>
      </w:r>
    </w:p>
    <w:p w14:paraId="79F638AD" w14:textId="77777777" w:rsidR="00B36F82" w:rsidRPr="000845FE" w:rsidRDefault="00B36F82" w:rsidP="00B36F82">
      <w:pPr>
        <w:pStyle w:val="ListParagraph"/>
        <w:widowControl/>
        <w:numPr>
          <w:ilvl w:val="0"/>
          <w:numId w:val="9"/>
        </w:numPr>
        <w:autoSpaceDE/>
        <w:autoSpaceDN/>
        <w:spacing w:after="120" w:line="300" w:lineRule="auto"/>
      </w:pPr>
      <w:r w:rsidRPr="000845FE">
        <w:rPr>
          <w:rFonts w:eastAsia="Calibri"/>
          <w:sz w:val="24"/>
          <w:szCs w:val="24"/>
        </w:rPr>
        <w:t>JavaScript (Node.js, server-side): Implements the Express routes, controllers, and Mongoose models that together form the entire backend.</w:t>
      </w:r>
    </w:p>
    <w:p w14:paraId="75E94233" w14:textId="77777777" w:rsidR="00B36F82" w:rsidRPr="000845FE" w:rsidRDefault="00B36F82" w:rsidP="00B36F82">
      <w:pPr>
        <w:spacing w:after="200" w:line="300" w:lineRule="auto"/>
        <w:jc w:val="both"/>
      </w:pPr>
      <w:r w:rsidRPr="000845FE">
        <w:rPr>
          <w:rFonts w:eastAsia="Calibri"/>
          <w:sz w:val="24"/>
          <w:szCs w:val="24"/>
        </w:rPr>
        <w:t>The combination of these technologies enables CMS to provide a secure, structured, and easily maintainable grievance redressal platform. By keeping the stack entirely in JavaScript across client and server, the project avoids the overhead of managing multiple languages or runtimes, while MongoDB Atlas and the chosen hosting providers eliminate the need for traditional server administration.</w:t>
      </w:r>
    </w:p>
    <w:p w14:paraId="132C3971" w14:textId="109D9A63" w:rsidR="00772FD6" w:rsidRDefault="00D87B2E" w:rsidP="00B36F82">
      <w:pPr>
        <w:pStyle w:val="BodyText"/>
        <w:spacing w:before="122"/>
        <w:jc w:val="both"/>
        <w:rPr>
          <w:sz w:val="20"/>
        </w:rPr>
        <w:sectPr w:rsidR="00772FD6">
          <w:footerReference w:type="default" r:id="rId9"/>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r w:rsidRPr="00D87B2E">
        <w:t xml:space="preserve"> ensuring automatic scaling, fault </w:t>
      </w:r>
      <w:bookmarkStart w:id="10" w:name="2.1._Requirements_Gathering"/>
      <w:bookmarkStart w:id="11" w:name="2.2._Design"/>
      <w:bookmarkStart w:id="12" w:name="2.3._Implementation"/>
      <w:bookmarkStart w:id="13" w:name="2.4._Database_Management"/>
      <w:bookmarkStart w:id="14" w:name="2.5._Testing"/>
      <w:bookmarkStart w:id="15" w:name="3._TECHNOLOGY_STACK"/>
      <w:bookmarkStart w:id="16" w:name="_bookmark2"/>
      <w:bookmarkEnd w:id="10"/>
      <w:bookmarkEnd w:id="11"/>
      <w:bookmarkEnd w:id="12"/>
      <w:bookmarkEnd w:id="13"/>
      <w:bookmarkEnd w:id="14"/>
      <w:bookmarkEnd w:id="15"/>
      <w:bookmarkEnd w:id="16"/>
    </w:p>
    <w:p w14:paraId="6FEB291F" w14:textId="77777777" w:rsidR="00772FD6" w:rsidRDefault="00772FD6">
      <w:pPr>
        <w:pStyle w:val="BodyText"/>
        <w:spacing w:before="67"/>
      </w:pPr>
    </w:p>
    <w:p w14:paraId="2B958C0A" w14:textId="12419FA2" w:rsidR="00772FD6" w:rsidRDefault="00080563" w:rsidP="00BF18B6">
      <w:pPr>
        <w:pStyle w:val="Heading1"/>
        <w:tabs>
          <w:tab w:val="left" w:pos="2571"/>
        </w:tabs>
        <w:spacing w:before="0"/>
        <w:ind w:left="2571" w:firstLine="0"/>
      </w:pPr>
      <w:bookmarkStart w:id="17" w:name="4._SYSTEM_DESIGN_/_ARCHITECTURE"/>
      <w:bookmarkStart w:id="18" w:name="_bookmark3"/>
      <w:bookmarkEnd w:id="17"/>
      <w:bookmarkEnd w:id="18"/>
      <w:r>
        <w:t>4.</w:t>
      </w:r>
      <w:r w:rsidR="00B44C42">
        <w:t>SYSTEM</w:t>
      </w:r>
      <w:r w:rsidR="00B44C42">
        <w:rPr>
          <w:spacing w:val="-8"/>
        </w:rPr>
        <w:t xml:space="preserve"> </w:t>
      </w:r>
      <w:r w:rsidR="00B44C42">
        <w:t>DESIGN</w:t>
      </w:r>
      <w:r w:rsidR="00B44C42">
        <w:rPr>
          <w:spacing w:val="-5"/>
        </w:rPr>
        <w:t xml:space="preserve"> </w:t>
      </w:r>
      <w:r w:rsidR="00B44C42">
        <w:t>/</w:t>
      </w:r>
      <w:r w:rsidR="00B44C42">
        <w:rPr>
          <w:spacing w:val="-17"/>
        </w:rPr>
        <w:t xml:space="preserve"> </w:t>
      </w:r>
      <w:r w:rsidR="00B44C42">
        <w:rPr>
          <w:spacing w:val="-2"/>
        </w:rPr>
        <w:t>ARCHITECTURE</w:t>
      </w:r>
    </w:p>
    <w:p w14:paraId="232A2630" w14:textId="77777777" w:rsidR="00772FD6" w:rsidRDefault="00772FD6">
      <w:pPr>
        <w:pStyle w:val="BodyText"/>
        <w:spacing w:before="123"/>
        <w:rPr>
          <w:b/>
          <w:sz w:val="28"/>
        </w:rPr>
      </w:pPr>
    </w:p>
    <w:p w14:paraId="74987744" w14:textId="75415CE5" w:rsidR="003A3FEF" w:rsidRPr="000845FE" w:rsidRDefault="00BF18B6" w:rsidP="003A3FEF">
      <w:pPr>
        <w:spacing w:after="200" w:line="300" w:lineRule="auto"/>
        <w:jc w:val="both"/>
      </w:pPr>
      <w:r>
        <w:t xml:space="preserve"> </w:t>
      </w:r>
      <w:r w:rsidR="003A3FEF" w:rsidRPr="000845FE">
        <w:rPr>
          <w:rFonts w:eastAsia="Calibri"/>
          <w:sz w:val="24"/>
          <w:szCs w:val="24"/>
        </w:rPr>
        <w:t>The CMS system is designed using a clear three-tier architecture consisting of a browser-based client, a Node.js/Express server, and a MongoDB Atlas database. The architecture integrates a small set of purpose-built components to provide a secure, role-aware, and privacy-conscious grievance redressal platform. Each component performs a specific responsibility, enabling clean communication between the frontend, backend, authentication logic, and database, while keeping the system simple enough for a small team to build, test, and maintain.</w:t>
      </w:r>
    </w:p>
    <w:p w14:paraId="18245C40" w14:textId="77777777" w:rsidR="003A3FEF" w:rsidRPr="000845FE" w:rsidRDefault="003A3FEF" w:rsidP="003A3FEF">
      <w:pPr>
        <w:spacing w:after="200" w:line="300" w:lineRule="auto"/>
        <w:jc w:val="both"/>
      </w:pPr>
      <w:r w:rsidRPr="000845FE">
        <w:rPr>
          <w:rFonts w:eastAsia="Calibri"/>
          <w:sz w:val="24"/>
          <w:szCs w:val="24"/>
        </w:rPr>
        <w:t>The application workflow begins when a student or admin opens their respective static frontend, hosted on GitHub Pages. Both the Student Portal and the Admin Portal are plain HTML, CSS, and JavaScript applications that communicate with the backend exclusively over HTTP/JSON, with CORS explicitly enabled since the frontends and the API are served from different origins. This separation keeps deployment simple: either portal can be updated and redeployed independently without touching the backend.</w:t>
      </w:r>
    </w:p>
    <w:p w14:paraId="45F3B022" w14:textId="77777777" w:rsidR="003A3FEF" w:rsidRPr="000845FE" w:rsidRDefault="003A3FEF" w:rsidP="003A3FEF">
      <w:pPr>
        <w:spacing w:after="200" w:line="300" w:lineRule="auto"/>
        <w:jc w:val="both"/>
      </w:pPr>
      <w:r w:rsidRPr="000845FE">
        <w:rPr>
          <w:rFonts w:eastAsia="Calibri"/>
          <w:sz w:val="24"/>
          <w:szCs w:val="24"/>
        </w:rPr>
        <w:t xml:space="preserve">For secure access, users authenticate through the Express API's /login endpoint. Passwords are verified against a </w:t>
      </w:r>
      <w:proofErr w:type="spellStart"/>
      <w:r w:rsidRPr="000845FE">
        <w:rPr>
          <w:rFonts w:eastAsia="Calibri"/>
          <w:sz w:val="24"/>
          <w:szCs w:val="24"/>
        </w:rPr>
        <w:t>bcrypt</w:t>
      </w:r>
      <w:proofErr w:type="spellEnd"/>
      <w:r w:rsidRPr="000845FE">
        <w:rPr>
          <w:rFonts w:eastAsia="Calibri"/>
          <w:sz w:val="24"/>
          <w:szCs w:val="24"/>
        </w:rPr>
        <w:t xml:space="preserve"> hash rather than compared as plaintext, and a </w:t>
      </w:r>
      <w:proofErr w:type="spellStart"/>
      <w:r w:rsidRPr="000845FE">
        <w:rPr>
          <w:rFonts w:eastAsia="Calibri"/>
          <w:sz w:val="24"/>
          <w:szCs w:val="24"/>
        </w:rPr>
        <w:t>firstLogin</w:t>
      </w:r>
      <w:proofErr w:type="spellEnd"/>
      <w:r w:rsidRPr="000845FE">
        <w:rPr>
          <w:rFonts w:eastAsia="Calibri"/>
          <w:sz w:val="24"/>
          <w:szCs w:val="24"/>
        </w:rPr>
        <w:t xml:space="preserve"> flag on the user record determines whether the client must be redirected to a mandatory password-change screen via /change-password before any further action is permitted. Once authenticated, the client retains the user's role and identity for the duration of the session, which the backend uses to apply role-based access checks on every subsequent request.</w:t>
      </w:r>
    </w:p>
    <w:p w14:paraId="30B8DAA0" w14:textId="77777777" w:rsidR="003A3FEF" w:rsidRPr="000845FE" w:rsidRDefault="003A3FEF" w:rsidP="003A3FEF">
      <w:pPr>
        <w:spacing w:after="200" w:line="300" w:lineRule="auto"/>
        <w:jc w:val="both"/>
      </w:pPr>
      <w:r w:rsidRPr="000845FE">
        <w:rPr>
          <w:rFonts w:eastAsia="Calibri"/>
          <w:sz w:val="24"/>
          <w:szCs w:val="24"/>
        </w:rPr>
        <w:t xml:space="preserve">Whenever the frontend sends a request beyond login, it is routed through the Express.js API layer, which acts as the </w:t>
      </w:r>
      <w:proofErr w:type="gramStart"/>
      <w:r w:rsidRPr="000845FE">
        <w:rPr>
          <w:rFonts w:eastAsia="Calibri"/>
          <w:sz w:val="24"/>
          <w:szCs w:val="24"/>
        </w:rPr>
        <w:t>single entry</w:t>
      </w:r>
      <w:proofErr w:type="gramEnd"/>
      <w:r w:rsidRPr="000845FE">
        <w:rPr>
          <w:rFonts w:eastAsia="Calibri"/>
          <w:sz w:val="24"/>
          <w:szCs w:val="24"/>
        </w:rPr>
        <w:t xml:space="preserve"> point for all client-server communication. The API receives the request, validates its shape and contents, and forwards it to the appropriate controller function. The controller executes the required business logic — creating a complaint, retrieving a filtered list, or updating a status — and, critically, shapes the response according to the caller's role before it is returned.</w:t>
      </w:r>
    </w:p>
    <w:p w14:paraId="3EA7F089" w14:textId="77777777" w:rsidR="003A3FEF" w:rsidRPr="000845FE" w:rsidRDefault="003A3FEF" w:rsidP="003A3FEF">
      <w:pPr>
        <w:spacing w:after="200" w:line="300" w:lineRule="auto"/>
        <w:jc w:val="both"/>
      </w:pPr>
      <w:r w:rsidRPr="000845FE">
        <w:rPr>
          <w:rFonts w:eastAsia="Calibri"/>
          <w:sz w:val="24"/>
          <w:szCs w:val="24"/>
        </w:rPr>
        <w:t xml:space="preserve">Application data is stored in MongoDB Atlas, a fully managed NoSQL database that provides high-speed data access and automatic scalability without requiring any server provisioning. The database maintains two primary collections: the Users collection and the Complaints collection. The Users collection stores </w:t>
      </w:r>
      <w:proofErr w:type="spellStart"/>
      <w:r w:rsidRPr="000845FE">
        <w:rPr>
          <w:rFonts w:eastAsia="Calibri"/>
          <w:sz w:val="24"/>
          <w:szCs w:val="24"/>
        </w:rPr>
        <w:t>studentId</w:t>
      </w:r>
      <w:proofErr w:type="spellEnd"/>
      <w:r w:rsidRPr="000845FE">
        <w:rPr>
          <w:rFonts w:eastAsia="Calibri"/>
          <w:sz w:val="24"/>
          <w:szCs w:val="24"/>
        </w:rPr>
        <w:t xml:space="preserve">, a </w:t>
      </w:r>
      <w:proofErr w:type="spellStart"/>
      <w:r w:rsidRPr="000845FE">
        <w:rPr>
          <w:rFonts w:eastAsia="Calibri"/>
          <w:sz w:val="24"/>
          <w:szCs w:val="24"/>
        </w:rPr>
        <w:t>bcrypt</w:t>
      </w:r>
      <w:proofErr w:type="spellEnd"/>
      <w:r w:rsidRPr="000845FE">
        <w:rPr>
          <w:rFonts w:eastAsia="Calibri"/>
          <w:sz w:val="24"/>
          <w:szCs w:val="24"/>
        </w:rPr>
        <w:t xml:space="preserve">-hashed password, role, and </w:t>
      </w:r>
      <w:proofErr w:type="spellStart"/>
      <w:r w:rsidRPr="000845FE">
        <w:rPr>
          <w:rFonts w:eastAsia="Calibri"/>
          <w:sz w:val="24"/>
          <w:szCs w:val="24"/>
        </w:rPr>
        <w:t>firstLogin</w:t>
      </w:r>
      <w:proofErr w:type="spellEnd"/>
      <w:r w:rsidRPr="000845FE">
        <w:rPr>
          <w:rFonts w:eastAsia="Calibri"/>
          <w:sz w:val="24"/>
          <w:szCs w:val="24"/>
        </w:rPr>
        <w:t>. The Complaints collection stores category, priority, status, location, description, and timestamps for creation and last update.</w:t>
      </w:r>
    </w:p>
    <w:p w14:paraId="1A80F532" w14:textId="4BC38B64" w:rsidR="00BF18B6" w:rsidRDefault="003A3FEF" w:rsidP="003A3FEF">
      <w:pPr>
        <w:pStyle w:val="BodyText"/>
        <w:jc w:val="both"/>
      </w:pPr>
      <w:r w:rsidRPr="000845FE">
        <w:rPr>
          <w:rFonts w:eastAsia="Calibri"/>
        </w:rPr>
        <w:t>Role-based access control is enforced at the controller level for every route: a request is checked against the authenticated user's role before any read or write operation on the Complaints collection</w:t>
      </w:r>
    </w:p>
    <w:p w14:paraId="44325D97" w14:textId="5B3D39A7" w:rsidR="00BF18B6" w:rsidRDefault="00BF18B6" w:rsidP="00BF18B6">
      <w:pPr>
        <w:pStyle w:val="BodyText"/>
        <w:jc w:val="both"/>
      </w:pPr>
    </w:p>
    <w:p w14:paraId="56D9A6AA" w14:textId="76DBB048" w:rsidR="00BF18B6" w:rsidRDefault="00BF18B6" w:rsidP="00BF18B6">
      <w:pPr>
        <w:pStyle w:val="BodyText"/>
        <w:jc w:val="both"/>
      </w:pPr>
    </w:p>
    <w:p w14:paraId="6506A2E7" w14:textId="4AA475B9" w:rsidR="00BF18B6" w:rsidRDefault="00BF18B6" w:rsidP="00BF18B6">
      <w:pPr>
        <w:pStyle w:val="BodyText"/>
        <w:jc w:val="both"/>
      </w:pPr>
    </w:p>
    <w:p w14:paraId="22451313" w14:textId="4EF983B6" w:rsidR="00BF18B6" w:rsidRDefault="00BF18B6" w:rsidP="00BF18B6">
      <w:pPr>
        <w:pStyle w:val="BodyText"/>
        <w:jc w:val="both"/>
      </w:pPr>
    </w:p>
    <w:p w14:paraId="7CBC66C0" w14:textId="77777777" w:rsidR="0078135D" w:rsidRPr="000845FE" w:rsidRDefault="0078135D" w:rsidP="0078135D">
      <w:pPr>
        <w:spacing w:after="200" w:line="300" w:lineRule="auto"/>
        <w:jc w:val="both"/>
      </w:pPr>
      <w:r w:rsidRPr="000845FE">
        <w:rPr>
          <w:rFonts w:eastAsia="Calibri"/>
          <w:sz w:val="24"/>
          <w:szCs w:val="24"/>
        </w:rPr>
        <w:lastRenderedPageBreak/>
        <w:t>The modular design simplifies maintenance and leaves a clear path for future enhancements such as mobile app integration, automated notifications, analytics dashboards, smart complaint assignment, and multi-campus support.</w:t>
      </w:r>
    </w:p>
    <w:p w14:paraId="4D23D168" w14:textId="77777777" w:rsidR="0078135D" w:rsidRDefault="0078135D" w:rsidP="0078135D">
      <w:pPr>
        <w:spacing w:before="200" w:after="100"/>
        <w:jc w:val="center"/>
      </w:pPr>
      <w:r>
        <w:rPr>
          <w:noProof/>
        </w:rPr>
        <w:drawing>
          <wp:inline distT="0" distB="0" distL="0" distR="0" wp14:anchorId="6D64E0EF" wp14:editId="52161E4B">
            <wp:extent cx="5762625" cy="5819775"/>
            <wp:effectExtent l="0" t="0" r="0" b="0"/>
            <wp:docPr id="375478404" name="Picture 375478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5819775"/>
                    </a:xfrm>
                    <a:prstGeom prst="rect">
                      <a:avLst/>
                    </a:prstGeom>
                  </pic:spPr>
                </pic:pic>
              </a:graphicData>
            </a:graphic>
          </wp:inline>
        </w:drawing>
      </w:r>
    </w:p>
    <w:p w14:paraId="72255619" w14:textId="77777777" w:rsidR="0078135D" w:rsidRDefault="0078135D" w:rsidP="0078135D">
      <w:pPr>
        <w:spacing w:after="300"/>
        <w:jc w:val="center"/>
      </w:pPr>
      <w:r>
        <w:rPr>
          <w:rFonts w:ascii="Calibri" w:eastAsia="Calibri" w:hAnsi="Calibri" w:cs="Calibri"/>
          <w:i/>
          <w:iCs/>
          <w:sz w:val="20"/>
          <w:szCs w:val="20"/>
        </w:rPr>
        <w:t>Figure 1. CMS three-tier system architecture — Client, API, and Data tiers.</w:t>
      </w:r>
    </w:p>
    <w:p w14:paraId="1D64FCB0" w14:textId="77777777" w:rsidR="0078135D" w:rsidRPr="000845FE" w:rsidRDefault="0078135D" w:rsidP="0078135D">
      <w:pPr>
        <w:spacing w:after="200" w:line="300" w:lineRule="auto"/>
        <w:jc w:val="both"/>
      </w:pPr>
      <w:r w:rsidRPr="000845FE">
        <w:rPr>
          <w:rFonts w:eastAsia="Calibri"/>
          <w:sz w:val="24"/>
          <w:szCs w:val="24"/>
        </w:rPr>
        <w:t xml:space="preserve">The Student Portal handles login, the student dashboard, raising a complaint, tracking complaint status, and changing password. On first login, the portal detects the </w:t>
      </w:r>
      <w:proofErr w:type="spellStart"/>
      <w:r w:rsidRPr="000845FE">
        <w:rPr>
          <w:rFonts w:eastAsia="Calibri"/>
          <w:sz w:val="24"/>
          <w:szCs w:val="24"/>
        </w:rPr>
        <w:t>firstLogin</w:t>
      </w:r>
      <w:proofErr w:type="spellEnd"/>
      <w:r w:rsidRPr="000845FE">
        <w:rPr>
          <w:rFonts w:eastAsia="Calibri"/>
          <w:sz w:val="24"/>
          <w:szCs w:val="24"/>
        </w:rPr>
        <w:t xml:space="preserve"> flag returned by the API and forces the user through the password-change screen before rendering the dashboard. The complaint submission form presents the 15 predefined categories and 4 priority levels as selectable options, alongside free-text fields for location and description, so that every complaint reaching the backend is already structured and easy to filter.</w:t>
      </w:r>
    </w:p>
    <w:p w14:paraId="371F90B3" w14:textId="463EAC4D" w:rsidR="00BF18B6" w:rsidRDefault="0078135D" w:rsidP="0078135D">
      <w:pPr>
        <w:pStyle w:val="BodyText"/>
        <w:jc w:val="both"/>
      </w:pPr>
      <w:r w:rsidRPr="000845FE">
        <w:rPr>
          <w:rFonts w:eastAsia="Calibri"/>
        </w:rPr>
        <w:t>The Admin Portal handles login, live statistics, the complaints list, and updating complaint status. Its dashboard polls the backend at a regular interval to keep tot</w:t>
      </w:r>
    </w:p>
    <w:p w14:paraId="66BF6555" w14:textId="579F592D" w:rsidR="00BF18B6" w:rsidRDefault="00BF18B6" w:rsidP="00BF18B6">
      <w:pPr>
        <w:pStyle w:val="BodyText"/>
        <w:jc w:val="both"/>
      </w:pPr>
    </w:p>
    <w:p w14:paraId="172D0863" w14:textId="77777777" w:rsidR="00BF18B6" w:rsidRDefault="00BF18B6" w:rsidP="00BF18B6">
      <w:pPr>
        <w:pStyle w:val="BodyText"/>
        <w:jc w:val="both"/>
        <w:rPr>
          <w:sz w:val="20"/>
        </w:rPr>
      </w:pPr>
    </w:p>
    <w:p w14:paraId="76453CA7" w14:textId="77777777" w:rsidR="00BF18B6" w:rsidRDefault="00BF18B6" w:rsidP="00BF18B6">
      <w:pPr>
        <w:pStyle w:val="pdq2pgselectionanchorcontainer"/>
      </w:pPr>
      <w:r>
        <w:t xml:space="preserve">AWS </w:t>
      </w:r>
      <w:r>
        <w:rPr>
          <w:rStyle w:val="Strong"/>
        </w:rPr>
        <w:t>Identity and Access Management (IAM)</w:t>
      </w:r>
      <w:r>
        <w:t xml:space="preserve"> is used to securely control permissions between AWS services. IAM roles ensure that Lambda functions, API Gateway, DynamoDB, and Cognito communicate securely using least-privilege access principles without exposing sensitive credentials.</w:t>
      </w:r>
    </w:p>
    <w:p w14:paraId="5934D498" w14:textId="77777777" w:rsidR="00BF18B6" w:rsidRDefault="00BF18B6" w:rsidP="00BF18B6">
      <w:pPr>
        <w:pStyle w:val="NormalWeb"/>
      </w:pPr>
      <w:r>
        <w:t xml:space="preserve">The architecture follows an </w:t>
      </w:r>
      <w:r>
        <w:rPr>
          <w:rStyle w:val="Strong"/>
        </w:rPr>
        <w:t>event-driven serverless model</w:t>
      </w:r>
      <w:r>
        <w:t>, where AWS Lambda functions execute only when API requests are received. This enables automatic scaling based on user traffic, minimizes infrastructure costs, and improves overall application performance. Since all backend components are fully managed by AWS, the platform provides high availability, fault tolerance, and reduced operational complexity.</w:t>
      </w:r>
    </w:p>
    <w:p w14:paraId="4A75011C" w14:textId="1D1C0348" w:rsidR="00772FD6" w:rsidRDefault="00BF18B6">
      <w:pPr>
        <w:pStyle w:val="BodyText"/>
      </w:pPr>
      <w:r>
        <w:t xml:space="preserve">Overall, the </w:t>
      </w:r>
      <w:proofErr w:type="spellStart"/>
      <w:r>
        <w:t>CloudCart</w:t>
      </w:r>
      <w:proofErr w:type="spellEnd"/>
      <w:r>
        <w:t xml:space="preserve"> architecture demonstrates how multiple AWS serverless services can be integrated to build a modern cloud-native e-commerce platform. The modular design simplifies maintenance, improves scalability, and provides flexibility for future enhancements such as payment gateway integration, inventory management, AI-powered recommendation systems, analytics dashboards, and order tracking services.</w:t>
      </w:r>
    </w:p>
    <w:p w14:paraId="548C3474" w14:textId="77777777" w:rsidR="008827D9" w:rsidRDefault="008827D9" w:rsidP="008827D9">
      <w:pPr>
        <w:spacing w:after="200" w:line="300" w:lineRule="auto"/>
        <w:jc w:val="both"/>
        <w:rPr>
          <w:rFonts w:eastAsia="Calibri"/>
          <w:sz w:val="24"/>
          <w:szCs w:val="24"/>
        </w:rPr>
      </w:pPr>
    </w:p>
    <w:p w14:paraId="72488378" w14:textId="699A03AF" w:rsidR="008827D9" w:rsidRPr="00351849" w:rsidRDefault="008827D9" w:rsidP="008827D9">
      <w:pPr>
        <w:spacing w:after="200" w:line="300" w:lineRule="auto"/>
        <w:jc w:val="both"/>
      </w:pPr>
      <w:r w:rsidRPr="00351849">
        <w:rPr>
          <w:rFonts w:eastAsia="Calibri"/>
          <w:sz w:val="24"/>
          <w:szCs w:val="24"/>
        </w:rPr>
        <w:t>The Admin Portal handles login, live statistics, the complaints list, and updating complaint status. Its dashboard polls the backend at a regular interval to keep total, pending, in-progress, and resolved counts current without requiring a manual refresh. The complaints list can be filtered by category, priority, or status, and each row exposes a control for the admin to advance a complaint's status as it is worked on.</w:t>
      </w:r>
    </w:p>
    <w:p w14:paraId="26219B1E" w14:textId="77777777" w:rsidR="008827D9" w:rsidRDefault="008827D9">
      <w:pPr>
        <w:pStyle w:val="BodyText"/>
        <w:rPr>
          <w:sz w:val="20"/>
        </w:rPr>
      </w:pPr>
    </w:p>
    <w:p w14:paraId="05B8718E" w14:textId="71687831" w:rsidR="00772FD6" w:rsidRDefault="00772FD6">
      <w:pPr>
        <w:pStyle w:val="BodyText"/>
        <w:spacing w:before="21"/>
        <w:rPr>
          <w:sz w:val="20"/>
        </w:rPr>
      </w:pPr>
    </w:p>
    <w:p w14:paraId="0FE91B06" w14:textId="77777777" w:rsidR="00772FD6" w:rsidRDefault="00772FD6">
      <w:pPr>
        <w:pStyle w:val="BodyText"/>
        <w:rPr>
          <w:sz w:val="20"/>
        </w:rPr>
      </w:pPr>
    </w:p>
    <w:p w14:paraId="7CBE5EC3" w14:textId="77777777" w:rsidR="00772FD6" w:rsidRDefault="00B44C42">
      <w:pPr>
        <w:pStyle w:val="BodyText"/>
        <w:spacing w:before="198"/>
        <w:rPr>
          <w:sz w:val="20"/>
        </w:rPr>
      </w:pPr>
      <w:r>
        <w:rPr>
          <w:noProof/>
          <w:sz w:val="20"/>
        </w:rPr>
        <mc:AlternateContent>
          <mc:Choice Requires="wps">
            <w:drawing>
              <wp:anchor distT="0" distB="0" distL="0" distR="0" simplePos="0" relativeHeight="251635200" behindDoc="1" locked="0" layoutInCell="1" allowOverlap="1" wp14:anchorId="07C1043A" wp14:editId="12CBC837">
                <wp:simplePos x="0" y="0"/>
                <wp:positionH relativeFrom="page">
                  <wp:posOffset>895985</wp:posOffset>
                </wp:positionH>
                <wp:positionV relativeFrom="paragraph">
                  <wp:posOffset>287078</wp:posOffset>
                </wp:positionV>
                <wp:extent cx="5768975" cy="889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480CDC2" id="Graphic 23" o:spid="_x0000_s1026" style="position:absolute;margin-left:70.55pt;margin-top:22.6pt;width:454.25pt;height:.7pt;z-index:-251681280;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" path="m5768974,l,,,8572r5768974,l5768974,xe" fillcolor="#d9d9d9" stroked="f">
                <v:path arrowok="t"/>
                <w10:wrap type="topAndBottom" anchorx="page"/>
              </v:shape>
            </w:pict>
          </mc:Fallback>
        </mc:AlternateContent>
      </w:r>
    </w:p>
    <w:p w14:paraId="2E4657C7" w14:textId="77777777" w:rsidR="00772FD6" w:rsidRDefault="00772FD6">
      <w:pPr>
        <w:pStyle w:val="BodyText"/>
        <w:rPr>
          <w:sz w:val="20"/>
        </w:rPr>
        <w:sectPr w:rsidR="00772FD6">
          <w:footerReference w:type="default" r:id="rId11"/>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5BA2275C" w14:textId="77777777" w:rsidR="00772FD6" w:rsidRDefault="00B44C42" w:rsidP="00D87B2E">
      <w:pPr>
        <w:pStyle w:val="Heading2"/>
        <w:numPr>
          <w:ilvl w:val="1"/>
          <w:numId w:val="7"/>
        </w:numPr>
        <w:tabs>
          <w:tab w:val="left" w:pos="571"/>
        </w:tabs>
        <w:spacing w:before="73"/>
      </w:pPr>
      <w:bookmarkStart w:id="19" w:name="4.1._Data_Ingestion_Layer_–_Amazon_S3"/>
      <w:bookmarkEnd w:id="19"/>
      <w:r>
        <w:lastRenderedPageBreak/>
        <w:t>Data</w:t>
      </w:r>
      <w:r>
        <w:rPr>
          <w:spacing w:val="-7"/>
        </w:rPr>
        <w:t xml:space="preserve"> </w:t>
      </w:r>
      <w:r>
        <w:t>Ingestion</w:t>
      </w:r>
      <w:r>
        <w:rPr>
          <w:spacing w:val="-3"/>
        </w:rPr>
        <w:t xml:space="preserve"> </w:t>
      </w:r>
      <w:r>
        <w:t>Layer</w:t>
      </w:r>
      <w:r>
        <w:rPr>
          <w:spacing w:val="-6"/>
        </w:rPr>
        <w:t xml:space="preserve"> </w:t>
      </w:r>
      <w:r>
        <w:t>–</w:t>
      </w:r>
      <w:r>
        <w:rPr>
          <w:spacing w:val="-15"/>
        </w:rPr>
        <w:t xml:space="preserve"> </w:t>
      </w:r>
      <w:r>
        <w:t>Amazon</w:t>
      </w:r>
      <w:r>
        <w:rPr>
          <w:spacing w:val="-2"/>
        </w:rPr>
        <w:t xml:space="preserve"> </w:t>
      </w:r>
      <w:r>
        <w:rPr>
          <w:spacing w:val="-5"/>
        </w:rPr>
        <w:t>S3</w:t>
      </w:r>
    </w:p>
    <w:p w14:paraId="76CCEBDB" w14:textId="77777777" w:rsidR="00772FD6" w:rsidRDefault="00772FD6">
      <w:pPr>
        <w:pStyle w:val="BodyText"/>
        <w:spacing w:before="156"/>
        <w:rPr>
          <w:b/>
        </w:rPr>
      </w:pPr>
    </w:p>
    <w:p w14:paraId="2E811EEE" w14:textId="77777777" w:rsidR="00772FD6" w:rsidRDefault="00B44C42">
      <w:pPr>
        <w:pStyle w:val="BodyText"/>
        <w:spacing w:line="487" w:lineRule="auto"/>
        <w:ind w:left="160" w:right="154" w:hanging="10"/>
        <w:jc w:val="both"/>
      </w:pPr>
      <w:r>
        <w:t xml:space="preserve">The process begins when a user uploads a </w:t>
      </w:r>
      <w:r>
        <w:rPr>
          <w:b/>
        </w:rPr>
        <w:t xml:space="preserve">CSV file </w:t>
      </w:r>
      <w:r>
        <w:t xml:space="preserve">containing product details (e.g., Product Name, Quantity) to an </w:t>
      </w:r>
      <w:r>
        <w:rPr>
          <w:b/>
        </w:rPr>
        <w:t>Amazon S3 bucket</w:t>
      </w:r>
      <w:r>
        <w:t>. S3 acts as the storage layer for input files.</w:t>
      </w:r>
      <w:r>
        <w:rPr>
          <w:spacing w:val="-12"/>
        </w:rPr>
        <w:t xml:space="preserve"> </w:t>
      </w:r>
      <w:r>
        <w:t xml:space="preserve">An </w:t>
      </w:r>
      <w:r>
        <w:rPr>
          <w:b/>
        </w:rPr>
        <w:t>S3 event</w:t>
      </w:r>
      <w:r>
        <w:rPr>
          <w:b/>
          <w:spacing w:val="-9"/>
        </w:rPr>
        <w:t xml:space="preserve"> </w:t>
      </w:r>
      <w:r>
        <w:rPr>
          <w:b/>
        </w:rPr>
        <w:t>trigger</w:t>
      </w:r>
      <w:r>
        <w:rPr>
          <w:b/>
          <w:spacing w:val="-9"/>
        </w:rPr>
        <w:t xml:space="preserve"> </w:t>
      </w:r>
      <w:r>
        <w:t>is</w:t>
      </w:r>
      <w:r>
        <w:rPr>
          <w:spacing w:val="-8"/>
        </w:rPr>
        <w:t xml:space="preserve"> </w:t>
      </w:r>
      <w:r>
        <w:t>configured</w:t>
      </w:r>
      <w:r>
        <w:rPr>
          <w:spacing w:val="-8"/>
        </w:rPr>
        <w:t xml:space="preserve"> </w:t>
      </w:r>
      <w:r>
        <w:t>to</w:t>
      </w:r>
      <w:r>
        <w:rPr>
          <w:spacing w:val="-8"/>
        </w:rPr>
        <w:t xml:space="preserve"> </w:t>
      </w:r>
      <w:r>
        <w:t>detect</w:t>
      </w:r>
      <w:r>
        <w:rPr>
          <w:spacing w:val="-8"/>
        </w:rPr>
        <w:t xml:space="preserve"> </w:t>
      </w:r>
      <w:r>
        <w:t>new</w:t>
      </w:r>
      <w:r>
        <w:rPr>
          <w:spacing w:val="-9"/>
        </w:rPr>
        <w:t xml:space="preserve"> </w:t>
      </w:r>
      <w:r>
        <w:t>object</w:t>
      </w:r>
      <w:r>
        <w:rPr>
          <w:spacing w:val="-8"/>
        </w:rPr>
        <w:t xml:space="preserve"> </w:t>
      </w:r>
      <w:r>
        <w:t>uploads</w:t>
      </w:r>
      <w:r>
        <w:rPr>
          <w:spacing w:val="-9"/>
        </w:rPr>
        <w:t xml:space="preserve"> </w:t>
      </w:r>
      <w:r>
        <w:t>and</w:t>
      </w:r>
      <w:r>
        <w:rPr>
          <w:spacing w:val="-8"/>
        </w:rPr>
        <w:t xml:space="preserve"> </w:t>
      </w:r>
      <w:r>
        <w:t>invoke</w:t>
      </w:r>
      <w:r>
        <w:rPr>
          <w:spacing w:val="-9"/>
        </w:rPr>
        <w:t xml:space="preserve"> </w:t>
      </w:r>
      <w:r>
        <w:t>the</w:t>
      </w:r>
      <w:r>
        <w:rPr>
          <w:spacing w:val="-9"/>
        </w:rPr>
        <w:t xml:space="preserve"> </w:t>
      </w:r>
      <w:r>
        <w:t>processing</w:t>
      </w:r>
      <w:r>
        <w:rPr>
          <w:spacing w:val="-8"/>
        </w:rPr>
        <w:t xml:space="preserve"> </w:t>
      </w:r>
      <w:r>
        <w:t xml:space="preserve">component </w:t>
      </w:r>
      <w:r>
        <w:rPr>
          <w:spacing w:val="-2"/>
        </w:rPr>
        <w:t>automatically.</w:t>
      </w:r>
    </w:p>
    <w:p w14:paraId="2A8C595E" w14:textId="763B0CAA" w:rsidR="00772FD6" w:rsidRDefault="008A6A6E">
      <w:pPr>
        <w:pStyle w:val="BodyText"/>
        <w:spacing w:before="9"/>
        <w:rPr>
          <w:sz w:val="5"/>
        </w:rPr>
      </w:pPr>
      <w:r>
        <w:rPr>
          <w:noProof/>
        </w:rPr>
        <w:drawing>
          <wp:inline distT="0" distB="0" distL="0" distR="0" wp14:anchorId="4660E660" wp14:editId="6F4B1473">
            <wp:extent cx="5943600" cy="3344545"/>
            <wp:effectExtent l="0" t="0" r="0" b="8255"/>
            <wp:docPr id="29240335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654D3ADF" w14:textId="77777777" w:rsidR="00772FD6" w:rsidRDefault="00772FD6">
      <w:pPr>
        <w:pStyle w:val="BodyText"/>
        <w:spacing w:before="111"/>
      </w:pPr>
    </w:p>
    <w:p w14:paraId="5ED8610A" w14:textId="77777777" w:rsidR="00772FD6" w:rsidRDefault="00B44C42">
      <w:pPr>
        <w:ind w:left="69" w:right="765"/>
        <w:jc w:val="center"/>
        <w:rPr>
          <w:i/>
          <w:sz w:val="18"/>
        </w:rPr>
      </w:pPr>
      <w:r>
        <w:rPr>
          <w:i/>
          <w:color w:val="44536A"/>
          <w:sz w:val="18"/>
        </w:rPr>
        <w:t>Figure</w:t>
      </w:r>
      <w:r>
        <w:rPr>
          <w:i/>
          <w:color w:val="44536A"/>
          <w:spacing w:val="-9"/>
          <w:sz w:val="18"/>
        </w:rPr>
        <w:t xml:space="preserve"> </w:t>
      </w:r>
      <w:proofErr w:type="gramStart"/>
      <w:r>
        <w:rPr>
          <w:i/>
          <w:color w:val="44536A"/>
          <w:sz w:val="18"/>
        </w:rPr>
        <w:t>1.bucket</w:t>
      </w:r>
      <w:proofErr w:type="gramEnd"/>
      <w:r>
        <w:rPr>
          <w:i/>
          <w:color w:val="44536A"/>
          <w:spacing w:val="-6"/>
          <w:sz w:val="18"/>
        </w:rPr>
        <w:t xml:space="preserve"> </w:t>
      </w:r>
      <w:r>
        <w:rPr>
          <w:i/>
          <w:color w:val="44536A"/>
          <w:spacing w:val="-4"/>
          <w:sz w:val="18"/>
        </w:rPr>
        <w:t>name</w:t>
      </w:r>
    </w:p>
    <w:p w14:paraId="2E0FA948" w14:textId="77777777" w:rsidR="00772FD6" w:rsidRDefault="00772FD6">
      <w:pPr>
        <w:pStyle w:val="BodyText"/>
        <w:rPr>
          <w:i/>
          <w:sz w:val="20"/>
        </w:rPr>
      </w:pPr>
    </w:p>
    <w:p w14:paraId="29DDF12B" w14:textId="77777777" w:rsidR="00772FD6" w:rsidRDefault="00772FD6">
      <w:pPr>
        <w:pStyle w:val="BodyText"/>
        <w:rPr>
          <w:i/>
          <w:sz w:val="20"/>
        </w:rPr>
      </w:pPr>
    </w:p>
    <w:p w14:paraId="4279D96F" w14:textId="4112DAB0" w:rsidR="00772FD6" w:rsidRDefault="00772FD6">
      <w:pPr>
        <w:pStyle w:val="BodyText"/>
        <w:spacing w:before="223"/>
        <w:rPr>
          <w:i/>
          <w:sz w:val="20"/>
        </w:rPr>
      </w:pPr>
    </w:p>
    <w:p w14:paraId="579756DB" w14:textId="77777777" w:rsidR="00772FD6" w:rsidRDefault="00772FD6">
      <w:pPr>
        <w:pStyle w:val="BodyText"/>
        <w:spacing w:before="144"/>
        <w:rPr>
          <w:i/>
          <w:sz w:val="18"/>
        </w:rPr>
      </w:pPr>
    </w:p>
    <w:p w14:paraId="63EC0019" w14:textId="77777777" w:rsidR="00772FD6" w:rsidRDefault="00B44C42">
      <w:pPr>
        <w:ind w:right="3"/>
        <w:jc w:val="center"/>
        <w:rPr>
          <w:i/>
          <w:sz w:val="18"/>
        </w:rPr>
      </w:pPr>
      <w:r>
        <w:rPr>
          <w:i/>
          <w:color w:val="44536A"/>
          <w:sz w:val="18"/>
        </w:rPr>
        <w:t>Figure</w:t>
      </w:r>
      <w:r>
        <w:rPr>
          <w:i/>
          <w:color w:val="44536A"/>
          <w:spacing w:val="-3"/>
          <w:sz w:val="18"/>
        </w:rPr>
        <w:t xml:space="preserve"> </w:t>
      </w:r>
      <w:r>
        <w:rPr>
          <w:i/>
          <w:color w:val="44536A"/>
          <w:sz w:val="18"/>
        </w:rPr>
        <w:t>2.csv</w:t>
      </w:r>
      <w:r>
        <w:rPr>
          <w:i/>
          <w:color w:val="44536A"/>
          <w:spacing w:val="-3"/>
          <w:sz w:val="18"/>
        </w:rPr>
        <w:t xml:space="preserve"> </w:t>
      </w:r>
      <w:r>
        <w:rPr>
          <w:i/>
          <w:color w:val="44536A"/>
          <w:sz w:val="18"/>
        </w:rPr>
        <w:t>file</w:t>
      </w:r>
      <w:r>
        <w:rPr>
          <w:i/>
          <w:color w:val="44536A"/>
          <w:spacing w:val="-2"/>
          <w:sz w:val="18"/>
        </w:rPr>
        <w:t xml:space="preserve"> </w:t>
      </w:r>
      <w:r>
        <w:rPr>
          <w:i/>
          <w:color w:val="44536A"/>
          <w:sz w:val="18"/>
        </w:rPr>
        <w:t>uploaded</w:t>
      </w:r>
      <w:r>
        <w:rPr>
          <w:i/>
          <w:color w:val="44536A"/>
          <w:spacing w:val="-3"/>
          <w:sz w:val="18"/>
        </w:rPr>
        <w:t xml:space="preserve"> </w:t>
      </w:r>
      <w:r>
        <w:rPr>
          <w:i/>
          <w:color w:val="44536A"/>
          <w:sz w:val="18"/>
        </w:rPr>
        <w:t>into</w:t>
      </w:r>
      <w:r>
        <w:rPr>
          <w:i/>
          <w:color w:val="44536A"/>
          <w:spacing w:val="-1"/>
          <w:sz w:val="18"/>
        </w:rPr>
        <w:t xml:space="preserve"> </w:t>
      </w:r>
      <w:r>
        <w:rPr>
          <w:i/>
          <w:color w:val="44536A"/>
          <w:sz w:val="18"/>
        </w:rPr>
        <w:t>s3</w:t>
      </w:r>
      <w:r>
        <w:rPr>
          <w:i/>
          <w:color w:val="44536A"/>
          <w:spacing w:val="-3"/>
          <w:sz w:val="18"/>
        </w:rPr>
        <w:t xml:space="preserve"> </w:t>
      </w:r>
      <w:r>
        <w:rPr>
          <w:i/>
          <w:color w:val="44536A"/>
          <w:spacing w:val="-2"/>
          <w:sz w:val="18"/>
        </w:rPr>
        <w:t>bucket</w:t>
      </w:r>
    </w:p>
    <w:p w14:paraId="6FCCB88A" w14:textId="77777777" w:rsidR="00772FD6" w:rsidRDefault="00772FD6">
      <w:pPr>
        <w:pStyle w:val="BodyText"/>
        <w:rPr>
          <w:i/>
          <w:sz w:val="20"/>
        </w:rPr>
      </w:pPr>
    </w:p>
    <w:p w14:paraId="1BD070D5" w14:textId="77777777" w:rsidR="00772FD6" w:rsidRDefault="00772FD6">
      <w:pPr>
        <w:pStyle w:val="BodyText"/>
        <w:rPr>
          <w:i/>
          <w:sz w:val="20"/>
        </w:rPr>
      </w:pPr>
    </w:p>
    <w:p w14:paraId="26856808" w14:textId="77777777" w:rsidR="00772FD6" w:rsidRDefault="00772FD6">
      <w:pPr>
        <w:pStyle w:val="BodyText"/>
        <w:rPr>
          <w:i/>
          <w:sz w:val="20"/>
        </w:rPr>
      </w:pPr>
    </w:p>
    <w:p w14:paraId="66F4CDC6" w14:textId="77777777" w:rsidR="00772FD6" w:rsidRDefault="00772FD6">
      <w:pPr>
        <w:pStyle w:val="BodyText"/>
        <w:rPr>
          <w:i/>
          <w:sz w:val="20"/>
        </w:rPr>
      </w:pPr>
    </w:p>
    <w:p w14:paraId="58872116" w14:textId="77777777" w:rsidR="00772FD6" w:rsidRDefault="00B44C42">
      <w:pPr>
        <w:pStyle w:val="BodyText"/>
        <w:spacing w:before="70"/>
        <w:rPr>
          <w:i/>
          <w:sz w:val="20"/>
        </w:rPr>
      </w:pPr>
      <w:r>
        <w:rPr>
          <w:i/>
          <w:noProof/>
          <w:sz w:val="20"/>
        </w:rPr>
        <mc:AlternateContent>
          <mc:Choice Requires="wps">
            <w:drawing>
              <wp:anchor distT="0" distB="0" distL="0" distR="0" simplePos="0" relativeHeight="251641344" behindDoc="1" locked="0" layoutInCell="1" allowOverlap="1" wp14:anchorId="0B3304C1" wp14:editId="3F4A2007">
                <wp:simplePos x="0" y="0"/>
                <wp:positionH relativeFrom="page">
                  <wp:posOffset>895985</wp:posOffset>
                </wp:positionH>
                <wp:positionV relativeFrom="paragraph">
                  <wp:posOffset>205727</wp:posOffset>
                </wp:positionV>
                <wp:extent cx="5768975" cy="889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73450CB" id="Graphic 26" o:spid="_x0000_s1026" style="position:absolute;margin-left:70.55pt;margin-top:16.2pt;width:454.25pt;height:.7pt;z-index:-251675136;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" path="m5768974,l,,,8572r5768974,l5768974,xe" fillcolor="#d9d9d9" stroked="f">
                <v:path arrowok="t"/>
                <w10:wrap type="topAndBottom" anchorx="page"/>
              </v:shape>
            </w:pict>
          </mc:Fallback>
        </mc:AlternateContent>
      </w:r>
    </w:p>
    <w:p w14:paraId="530D2202" w14:textId="77777777" w:rsidR="00772FD6" w:rsidRDefault="00772FD6">
      <w:pPr>
        <w:pStyle w:val="BodyText"/>
        <w:rPr>
          <w:i/>
          <w:sz w:val="20"/>
        </w:rPr>
        <w:sectPr w:rsidR="00772FD6">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14:paraId="39DE7879" w14:textId="77777777" w:rsidR="00772FD6" w:rsidRDefault="00B44C42">
      <w:pPr>
        <w:pStyle w:val="Heading3"/>
        <w:rPr>
          <w:u w:val="none"/>
        </w:rPr>
      </w:pPr>
      <w:r>
        <w:rPr>
          <w:spacing w:val="57"/>
        </w:rPr>
        <w:lastRenderedPageBreak/>
        <w:t xml:space="preserve"> </w:t>
      </w:r>
      <w:r>
        <w:t>Key</w:t>
      </w:r>
      <w:r>
        <w:rPr>
          <w:spacing w:val="-1"/>
        </w:rPr>
        <w:t xml:space="preserve"> </w:t>
      </w:r>
      <w:proofErr w:type="gramStart"/>
      <w:r>
        <w:t>Features</w:t>
      </w:r>
      <w:r>
        <w:rPr>
          <w:spacing w:val="-2"/>
        </w:rPr>
        <w:t xml:space="preserve"> </w:t>
      </w:r>
      <w:r>
        <w:rPr>
          <w:spacing w:val="-10"/>
        </w:rPr>
        <w:t>:</w:t>
      </w:r>
      <w:proofErr w:type="gramEnd"/>
    </w:p>
    <w:p w14:paraId="26C09A51" w14:textId="77777777" w:rsidR="00772FD6" w:rsidRDefault="00772FD6">
      <w:pPr>
        <w:pStyle w:val="BodyText"/>
        <w:spacing w:before="45"/>
        <w:rPr>
          <w:b/>
          <w:i/>
        </w:rPr>
      </w:pPr>
    </w:p>
    <w:p w14:paraId="45ECDF88" w14:textId="77777777" w:rsidR="00772FD6" w:rsidRDefault="00B44C42" w:rsidP="00D87B2E">
      <w:pPr>
        <w:pStyle w:val="ListParagraph"/>
        <w:numPr>
          <w:ilvl w:val="2"/>
          <w:numId w:val="7"/>
        </w:numPr>
        <w:tabs>
          <w:tab w:val="left" w:pos="885"/>
        </w:tabs>
        <w:rPr>
          <w:rFonts w:ascii="Symbol" w:hAnsi="Symbol"/>
          <w:sz w:val="20"/>
        </w:rPr>
      </w:pPr>
      <w:r>
        <w:rPr>
          <w:sz w:val="24"/>
        </w:rPr>
        <w:t>Supports</w:t>
      </w:r>
      <w:r>
        <w:rPr>
          <w:spacing w:val="-4"/>
          <w:sz w:val="24"/>
        </w:rPr>
        <w:t xml:space="preserve"> </w:t>
      </w:r>
      <w:r>
        <w:rPr>
          <w:sz w:val="24"/>
        </w:rPr>
        <w:t>various</w:t>
      </w:r>
      <w:r>
        <w:rPr>
          <w:spacing w:val="-3"/>
          <w:sz w:val="24"/>
        </w:rPr>
        <w:t xml:space="preserve"> </w:t>
      </w:r>
      <w:r>
        <w:rPr>
          <w:sz w:val="24"/>
        </w:rPr>
        <w:t>file</w:t>
      </w:r>
      <w:r>
        <w:rPr>
          <w:spacing w:val="-3"/>
          <w:sz w:val="24"/>
        </w:rPr>
        <w:t xml:space="preserve"> </w:t>
      </w:r>
      <w:r>
        <w:rPr>
          <w:sz w:val="24"/>
        </w:rPr>
        <w:t>formats</w:t>
      </w:r>
      <w:r>
        <w:rPr>
          <w:spacing w:val="-3"/>
          <w:sz w:val="24"/>
        </w:rPr>
        <w:t xml:space="preserve"> </w:t>
      </w:r>
      <w:r>
        <w:rPr>
          <w:sz w:val="24"/>
        </w:rPr>
        <w:t>(e.g.,</w:t>
      </w:r>
      <w:r>
        <w:rPr>
          <w:spacing w:val="-2"/>
          <w:sz w:val="24"/>
        </w:rPr>
        <w:t xml:space="preserve"> .csv)</w:t>
      </w:r>
    </w:p>
    <w:p w14:paraId="2B483089" w14:textId="77777777" w:rsidR="00772FD6" w:rsidRDefault="00772FD6">
      <w:pPr>
        <w:pStyle w:val="BodyText"/>
        <w:spacing w:before="156"/>
      </w:pPr>
    </w:p>
    <w:p w14:paraId="0B7AC03B" w14:textId="77777777" w:rsidR="00772FD6" w:rsidRDefault="00B44C42" w:rsidP="00D87B2E">
      <w:pPr>
        <w:pStyle w:val="ListParagraph"/>
        <w:numPr>
          <w:ilvl w:val="2"/>
          <w:numId w:val="7"/>
        </w:numPr>
        <w:tabs>
          <w:tab w:val="left" w:pos="885"/>
        </w:tabs>
        <w:spacing w:before="1"/>
        <w:rPr>
          <w:rFonts w:ascii="Symbol" w:hAnsi="Symbol"/>
          <w:sz w:val="20"/>
        </w:rPr>
      </w:pPr>
      <w:r>
        <w:rPr>
          <w:sz w:val="24"/>
        </w:rPr>
        <w:t>Triggers</w:t>
      </w:r>
      <w:r>
        <w:rPr>
          <w:spacing w:val="-5"/>
          <w:sz w:val="24"/>
        </w:rPr>
        <w:t xml:space="preserve"> </w:t>
      </w:r>
      <w:r>
        <w:rPr>
          <w:sz w:val="24"/>
        </w:rPr>
        <w:t>Lambda</w:t>
      </w:r>
      <w:r>
        <w:rPr>
          <w:spacing w:val="-3"/>
          <w:sz w:val="24"/>
        </w:rPr>
        <w:t xml:space="preserve"> </w:t>
      </w:r>
      <w:r>
        <w:rPr>
          <w:sz w:val="24"/>
        </w:rPr>
        <w:t>functions</w:t>
      </w:r>
      <w:r>
        <w:rPr>
          <w:spacing w:val="-4"/>
          <w:sz w:val="24"/>
        </w:rPr>
        <w:t xml:space="preserve"> </w:t>
      </w:r>
      <w:r>
        <w:rPr>
          <w:sz w:val="24"/>
        </w:rPr>
        <w:t>upon</w:t>
      </w:r>
      <w:r>
        <w:rPr>
          <w:spacing w:val="-3"/>
          <w:sz w:val="24"/>
        </w:rPr>
        <w:t xml:space="preserve"> </w:t>
      </w:r>
      <w:r>
        <w:rPr>
          <w:sz w:val="24"/>
        </w:rPr>
        <w:t>file</w:t>
      </w:r>
      <w:r>
        <w:rPr>
          <w:spacing w:val="-3"/>
          <w:sz w:val="24"/>
        </w:rPr>
        <w:t xml:space="preserve"> </w:t>
      </w:r>
      <w:r>
        <w:rPr>
          <w:spacing w:val="-2"/>
          <w:sz w:val="24"/>
        </w:rPr>
        <w:t>upload</w:t>
      </w:r>
    </w:p>
    <w:p w14:paraId="7F2D3D58" w14:textId="77777777" w:rsidR="00772FD6" w:rsidRDefault="00772FD6">
      <w:pPr>
        <w:pStyle w:val="BodyText"/>
        <w:spacing w:before="155"/>
      </w:pPr>
    </w:p>
    <w:p w14:paraId="059755BA" w14:textId="77777777" w:rsidR="00772FD6" w:rsidRDefault="00B44C42" w:rsidP="00D87B2E">
      <w:pPr>
        <w:pStyle w:val="ListParagraph"/>
        <w:numPr>
          <w:ilvl w:val="2"/>
          <w:numId w:val="7"/>
        </w:numPr>
        <w:tabs>
          <w:tab w:val="left" w:pos="885"/>
        </w:tabs>
        <w:spacing w:before="1"/>
        <w:rPr>
          <w:rFonts w:ascii="Symbol" w:hAnsi="Symbol"/>
          <w:sz w:val="20"/>
        </w:rPr>
      </w:pPr>
      <w:r>
        <w:rPr>
          <w:sz w:val="24"/>
        </w:rPr>
        <w:t>Scalable</w:t>
      </w:r>
      <w:r>
        <w:rPr>
          <w:spacing w:val="-5"/>
          <w:sz w:val="24"/>
        </w:rPr>
        <w:t xml:space="preserve"> </w:t>
      </w:r>
      <w:r>
        <w:rPr>
          <w:sz w:val="24"/>
        </w:rPr>
        <w:t>and</w:t>
      </w:r>
      <w:r>
        <w:rPr>
          <w:spacing w:val="-1"/>
          <w:sz w:val="24"/>
        </w:rPr>
        <w:t xml:space="preserve"> </w:t>
      </w:r>
      <w:r>
        <w:rPr>
          <w:sz w:val="24"/>
        </w:rPr>
        <w:t>cost-effective</w:t>
      </w:r>
      <w:r>
        <w:rPr>
          <w:spacing w:val="-4"/>
          <w:sz w:val="24"/>
        </w:rPr>
        <w:t xml:space="preserve"> </w:t>
      </w:r>
      <w:r>
        <w:rPr>
          <w:spacing w:val="-2"/>
          <w:sz w:val="24"/>
        </w:rPr>
        <w:t>storage</w:t>
      </w:r>
    </w:p>
    <w:p w14:paraId="19C084AF" w14:textId="77777777" w:rsidR="00772FD6" w:rsidRDefault="00772FD6">
      <w:pPr>
        <w:pStyle w:val="BodyText"/>
      </w:pPr>
    </w:p>
    <w:p w14:paraId="09AEE553" w14:textId="77777777" w:rsidR="00772FD6" w:rsidRDefault="00772FD6">
      <w:pPr>
        <w:pStyle w:val="BodyText"/>
      </w:pPr>
    </w:p>
    <w:p w14:paraId="15A05A07" w14:textId="77777777" w:rsidR="00772FD6" w:rsidRDefault="00772FD6">
      <w:pPr>
        <w:pStyle w:val="BodyText"/>
      </w:pPr>
    </w:p>
    <w:p w14:paraId="43AA6CD9" w14:textId="77777777" w:rsidR="00772FD6" w:rsidRDefault="00772FD6">
      <w:pPr>
        <w:pStyle w:val="BodyText"/>
        <w:spacing w:before="38"/>
      </w:pPr>
    </w:p>
    <w:p w14:paraId="7C1EA469" w14:textId="77777777" w:rsidR="00772FD6" w:rsidRDefault="00B44C42" w:rsidP="00D87B2E">
      <w:pPr>
        <w:pStyle w:val="Heading2"/>
        <w:numPr>
          <w:ilvl w:val="1"/>
          <w:numId w:val="7"/>
        </w:numPr>
        <w:tabs>
          <w:tab w:val="left" w:pos="571"/>
        </w:tabs>
      </w:pPr>
      <w:bookmarkStart w:id="20" w:name="4.2._Processing_Logic_–_AWS_Lambda"/>
      <w:bookmarkEnd w:id="20"/>
      <w:r>
        <w:t>Processing</w:t>
      </w:r>
      <w:r>
        <w:rPr>
          <w:spacing w:val="-15"/>
        </w:rPr>
        <w:t xml:space="preserve"> </w:t>
      </w:r>
      <w:r>
        <w:t>Logic</w:t>
      </w:r>
      <w:r>
        <w:rPr>
          <w:spacing w:val="-11"/>
        </w:rPr>
        <w:t xml:space="preserve"> </w:t>
      </w:r>
      <w:r>
        <w:t>–</w:t>
      </w:r>
      <w:r>
        <w:rPr>
          <w:spacing w:val="-15"/>
        </w:rPr>
        <w:t xml:space="preserve"> </w:t>
      </w:r>
      <w:r>
        <w:t>AWS</w:t>
      </w:r>
      <w:r>
        <w:rPr>
          <w:spacing w:val="-9"/>
        </w:rPr>
        <w:t xml:space="preserve"> </w:t>
      </w:r>
      <w:r>
        <w:rPr>
          <w:spacing w:val="-2"/>
        </w:rPr>
        <w:t>Lambda</w:t>
      </w:r>
    </w:p>
    <w:p w14:paraId="3E963958" w14:textId="77777777" w:rsidR="00772FD6" w:rsidRDefault="00772FD6">
      <w:pPr>
        <w:pStyle w:val="BodyText"/>
        <w:spacing w:before="157"/>
        <w:rPr>
          <w:b/>
        </w:rPr>
      </w:pPr>
    </w:p>
    <w:p w14:paraId="2422BFB5" w14:textId="77777777" w:rsidR="00772FD6" w:rsidRDefault="00B44C42">
      <w:pPr>
        <w:ind w:left="40"/>
        <w:jc w:val="center"/>
        <w:rPr>
          <w:sz w:val="24"/>
        </w:rPr>
      </w:pPr>
      <w:r>
        <w:rPr>
          <w:spacing w:val="-2"/>
          <w:sz w:val="24"/>
        </w:rPr>
        <w:t>An</w:t>
      </w:r>
      <w:r>
        <w:rPr>
          <w:spacing w:val="-9"/>
          <w:sz w:val="24"/>
        </w:rPr>
        <w:t xml:space="preserve"> </w:t>
      </w:r>
      <w:r>
        <w:rPr>
          <w:b/>
          <w:spacing w:val="-2"/>
          <w:sz w:val="24"/>
        </w:rPr>
        <w:t>AWS</w:t>
      </w:r>
      <w:r>
        <w:rPr>
          <w:b/>
          <w:spacing w:val="-7"/>
          <w:sz w:val="24"/>
        </w:rPr>
        <w:t xml:space="preserve"> </w:t>
      </w:r>
      <w:r>
        <w:rPr>
          <w:b/>
          <w:spacing w:val="-2"/>
          <w:sz w:val="24"/>
        </w:rPr>
        <w:t>Lambda</w:t>
      </w:r>
      <w:r>
        <w:rPr>
          <w:b/>
          <w:spacing w:val="-8"/>
          <w:sz w:val="24"/>
        </w:rPr>
        <w:t xml:space="preserve"> </w:t>
      </w:r>
      <w:r>
        <w:rPr>
          <w:b/>
          <w:spacing w:val="-2"/>
          <w:sz w:val="24"/>
        </w:rPr>
        <w:t>function</w:t>
      </w:r>
      <w:r>
        <w:rPr>
          <w:b/>
          <w:spacing w:val="-5"/>
          <w:sz w:val="24"/>
        </w:rPr>
        <w:t xml:space="preserve"> </w:t>
      </w:r>
      <w:r>
        <w:rPr>
          <w:spacing w:val="-2"/>
          <w:sz w:val="24"/>
        </w:rPr>
        <w:t>is</w:t>
      </w:r>
      <w:r>
        <w:rPr>
          <w:spacing w:val="-7"/>
          <w:sz w:val="24"/>
        </w:rPr>
        <w:t xml:space="preserve"> </w:t>
      </w:r>
      <w:r>
        <w:rPr>
          <w:spacing w:val="-2"/>
          <w:sz w:val="24"/>
        </w:rPr>
        <w:t>triggered</w:t>
      </w:r>
      <w:r>
        <w:rPr>
          <w:spacing w:val="-8"/>
          <w:sz w:val="24"/>
        </w:rPr>
        <w:t xml:space="preserve"> </w:t>
      </w:r>
      <w:r>
        <w:rPr>
          <w:spacing w:val="-2"/>
          <w:sz w:val="24"/>
        </w:rPr>
        <w:t>by</w:t>
      </w:r>
      <w:r>
        <w:rPr>
          <w:spacing w:val="-8"/>
          <w:sz w:val="24"/>
        </w:rPr>
        <w:t xml:space="preserve"> </w:t>
      </w:r>
      <w:r>
        <w:rPr>
          <w:spacing w:val="-2"/>
          <w:sz w:val="24"/>
        </w:rPr>
        <w:t>the</w:t>
      </w:r>
      <w:r>
        <w:rPr>
          <w:spacing w:val="-8"/>
          <w:sz w:val="24"/>
        </w:rPr>
        <w:t xml:space="preserve"> </w:t>
      </w:r>
      <w:r>
        <w:rPr>
          <w:spacing w:val="-2"/>
          <w:sz w:val="24"/>
        </w:rPr>
        <w:t>S3</w:t>
      </w:r>
      <w:r>
        <w:rPr>
          <w:spacing w:val="-11"/>
          <w:sz w:val="24"/>
        </w:rPr>
        <w:t xml:space="preserve"> </w:t>
      </w:r>
      <w:r>
        <w:rPr>
          <w:spacing w:val="-2"/>
          <w:sz w:val="24"/>
        </w:rPr>
        <w:t>event.</w:t>
      </w:r>
      <w:r>
        <w:rPr>
          <w:spacing w:val="-13"/>
          <w:sz w:val="24"/>
        </w:rPr>
        <w:t xml:space="preserve"> </w:t>
      </w:r>
      <w:r>
        <w:rPr>
          <w:spacing w:val="-2"/>
          <w:sz w:val="24"/>
        </w:rPr>
        <w:t>This</w:t>
      </w:r>
      <w:r>
        <w:rPr>
          <w:spacing w:val="-7"/>
          <w:sz w:val="24"/>
        </w:rPr>
        <w:t xml:space="preserve"> </w:t>
      </w:r>
      <w:r>
        <w:rPr>
          <w:spacing w:val="-2"/>
          <w:sz w:val="24"/>
        </w:rPr>
        <w:t>function</w:t>
      </w:r>
      <w:r>
        <w:rPr>
          <w:spacing w:val="-8"/>
          <w:sz w:val="24"/>
        </w:rPr>
        <w:t xml:space="preserve"> </w:t>
      </w:r>
      <w:r>
        <w:rPr>
          <w:spacing w:val="-2"/>
          <w:sz w:val="24"/>
        </w:rPr>
        <w:t>performs</w:t>
      </w:r>
      <w:r>
        <w:rPr>
          <w:spacing w:val="-8"/>
          <w:sz w:val="24"/>
        </w:rPr>
        <w:t xml:space="preserve"> </w:t>
      </w:r>
      <w:r>
        <w:rPr>
          <w:spacing w:val="-2"/>
          <w:sz w:val="24"/>
        </w:rPr>
        <w:t>multiple</w:t>
      </w:r>
      <w:r>
        <w:rPr>
          <w:spacing w:val="-8"/>
          <w:sz w:val="24"/>
        </w:rPr>
        <w:t xml:space="preserve"> </w:t>
      </w:r>
      <w:r>
        <w:rPr>
          <w:spacing w:val="-2"/>
          <w:sz w:val="24"/>
        </w:rPr>
        <w:t>tasks:</w:t>
      </w:r>
    </w:p>
    <w:p w14:paraId="64215B51" w14:textId="77777777" w:rsidR="00772FD6" w:rsidRDefault="00772FD6">
      <w:pPr>
        <w:pStyle w:val="BodyText"/>
        <w:spacing w:before="16"/>
      </w:pPr>
    </w:p>
    <w:p w14:paraId="6EB92716" w14:textId="77777777" w:rsidR="00772FD6" w:rsidRDefault="00B44C42" w:rsidP="00D87B2E">
      <w:pPr>
        <w:pStyle w:val="ListParagraph"/>
        <w:numPr>
          <w:ilvl w:val="2"/>
          <w:numId w:val="7"/>
        </w:numPr>
        <w:tabs>
          <w:tab w:val="left" w:pos="885"/>
        </w:tabs>
        <w:spacing w:before="1"/>
        <w:rPr>
          <w:rFonts w:ascii="Symbol" w:hAnsi="Symbol"/>
          <w:sz w:val="20"/>
        </w:rPr>
      </w:pPr>
      <w:r>
        <w:rPr>
          <w:sz w:val="24"/>
        </w:rPr>
        <w:t>Reads</w:t>
      </w:r>
      <w:r>
        <w:rPr>
          <w:spacing w:val="-3"/>
          <w:sz w:val="24"/>
        </w:rPr>
        <w:t xml:space="preserve"> </w:t>
      </w:r>
      <w:r>
        <w:rPr>
          <w:sz w:val="24"/>
        </w:rPr>
        <w:t>and</w:t>
      </w:r>
      <w:r>
        <w:rPr>
          <w:spacing w:val="-1"/>
          <w:sz w:val="24"/>
        </w:rPr>
        <w:t xml:space="preserve"> </w:t>
      </w:r>
      <w:r>
        <w:rPr>
          <w:sz w:val="24"/>
        </w:rPr>
        <w:t>parses</w:t>
      </w:r>
      <w:r>
        <w:rPr>
          <w:spacing w:val="-2"/>
          <w:sz w:val="24"/>
        </w:rPr>
        <w:t xml:space="preserve"> </w:t>
      </w:r>
      <w:r>
        <w:rPr>
          <w:sz w:val="24"/>
        </w:rPr>
        <w:t>the</w:t>
      </w:r>
      <w:r>
        <w:rPr>
          <w:spacing w:val="-1"/>
          <w:sz w:val="24"/>
        </w:rPr>
        <w:t xml:space="preserve"> </w:t>
      </w:r>
      <w:r>
        <w:rPr>
          <w:sz w:val="24"/>
        </w:rPr>
        <w:t>CSV</w:t>
      </w:r>
      <w:r>
        <w:rPr>
          <w:spacing w:val="-7"/>
          <w:sz w:val="24"/>
        </w:rPr>
        <w:t xml:space="preserve"> </w:t>
      </w:r>
      <w:r>
        <w:rPr>
          <w:spacing w:val="-4"/>
          <w:sz w:val="24"/>
        </w:rPr>
        <w:t>file</w:t>
      </w:r>
    </w:p>
    <w:p w14:paraId="501D7013" w14:textId="77777777" w:rsidR="00772FD6" w:rsidRDefault="00772FD6">
      <w:pPr>
        <w:pStyle w:val="BodyText"/>
        <w:spacing w:before="19"/>
      </w:pPr>
    </w:p>
    <w:p w14:paraId="14617720" w14:textId="77777777" w:rsidR="00772FD6" w:rsidRDefault="00B44C42" w:rsidP="00D87B2E">
      <w:pPr>
        <w:pStyle w:val="ListParagraph"/>
        <w:numPr>
          <w:ilvl w:val="2"/>
          <w:numId w:val="7"/>
        </w:numPr>
        <w:tabs>
          <w:tab w:val="left" w:pos="885"/>
        </w:tabs>
        <w:rPr>
          <w:rFonts w:ascii="Symbol" w:hAnsi="Symbol"/>
          <w:sz w:val="20"/>
        </w:rPr>
      </w:pPr>
      <w:r>
        <w:rPr>
          <w:sz w:val="24"/>
        </w:rPr>
        <w:t>Validates</w:t>
      </w:r>
      <w:r>
        <w:rPr>
          <w:spacing w:val="-10"/>
          <w:sz w:val="24"/>
        </w:rPr>
        <w:t xml:space="preserve"> </w:t>
      </w:r>
      <w:r>
        <w:rPr>
          <w:sz w:val="24"/>
        </w:rPr>
        <w:t>product</w:t>
      </w:r>
      <w:r>
        <w:rPr>
          <w:spacing w:val="-8"/>
          <w:sz w:val="24"/>
        </w:rPr>
        <w:t xml:space="preserve"> </w:t>
      </w:r>
      <w:r>
        <w:rPr>
          <w:sz w:val="24"/>
        </w:rPr>
        <w:t>and</w:t>
      </w:r>
      <w:r>
        <w:rPr>
          <w:spacing w:val="-8"/>
          <w:sz w:val="24"/>
        </w:rPr>
        <w:t xml:space="preserve"> </w:t>
      </w:r>
      <w:r>
        <w:rPr>
          <w:sz w:val="24"/>
        </w:rPr>
        <w:t>quantity</w:t>
      </w:r>
      <w:r>
        <w:rPr>
          <w:spacing w:val="-8"/>
          <w:sz w:val="24"/>
        </w:rPr>
        <w:t xml:space="preserve"> </w:t>
      </w:r>
      <w:r>
        <w:rPr>
          <w:spacing w:val="-4"/>
          <w:sz w:val="24"/>
        </w:rPr>
        <w:t>data</w:t>
      </w:r>
    </w:p>
    <w:p w14:paraId="7A23C184" w14:textId="77777777" w:rsidR="00772FD6" w:rsidRDefault="00772FD6">
      <w:pPr>
        <w:pStyle w:val="BodyText"/>
        <w:spacing w:before="16"/>
      </w:pPr>
    </w:p>
    <w:p w14:paraId="48C3DC50" w14:textId="77777777" w:rsidR="00772FD6" w:rsidRDefault="00B44C42" w:rsidP="00D87B2E">
      <w:pPr>
        <w:pStyle w:val="ListParagraph"/>
        <w:numPr>
          <w:ilvl w:val="2"/>
          <w:numId w:val="7"/>
        </w:numPr>
        <w:tabs>
          <w:tab w:val="left" w:pos="885"/>
        </w:tabs>
        <w:spacing w:before="1"/>
        <w:rPr>
          <w:rFonts w:ascii="Symbol" w:hAnsi="Symbol"/>
          <w:sz w:val="20"/>
        </w:rPr>
      </w:pPr>
      <w:r>
        <w:rPr>
          <w:sz w:val="24"/>
        </w:rPr>
        <w:t>Uploads</w:t>
      </w:r>
      <w:r>
        <w:rPr>
          <w:spacing w:val="-3"/>
          <w:sz w:val="24"/>
        </w:rPr>
        <w:t xml:space="preserve"> </w:t>
      </w:r>
      <w:r>
        <w:rPr>
          <w:sz w:val="24"/>
        </w:rPr>
        <w:t>each product</w:t>
      </w:r>
      <w:r>
        <w:rPr>
          <w:spacing w:val="-1"/>
          <w:sz w:val="24"/>
        </w:rPr>
        <w:t xml:space="preserve"> </w:t>
      </w:r>
      <w:r>
        <w:rPr>
          <w:sz w:val="24"/>
        </w:rPr>
        <w:t>record</w:t>
      </w:r>
      <w:r>
        <w:rPr>
          <w:spacing w:val="-2"/>
          <w:sz w:val="24"/>
        </w:rPr>
        <w:t xml:space="preserve"> </w:t>
      </w:r>
      <w:r>
        <w:rPr>
          <w:sz w:val="24"/>
        </w:rPr>
        <w:t>into</w:t>
      </w:r>
      <w:r>
        <w:rPr>
          <w:spacing w:val="-1"/>
          <w:sz w:val="24"/>
        </w:rPr>
        <w:t xml:space="preserve"> </w:t>
      </w:r>
      <w:r>
        <w:rPr>
          <w:b/>
          <w:sz w:val="24"/>
        </w:rPr>
        <w:t>Amazon</w:t>
      </w:r>
      <w:r>
        <w:rPr>
          <w:b/>
          <w:spacing w:val="-1"/>
          <w:sz w:val="24"/>
        </w:rPr>
        <w:t xml:space="preserve"> </w:t>
      </w:r>
      <w:r>
        <w:rPr>
          <w:b/>
          <w:spacing w:val="-2"/>
          <w:sz w:val="24"/>
        </w:rPr>
        <w:t>DynamoDB</w:t>
      </w:r>
    </w:p>
    <w:p w14:paraId="1CE7D08A" w14:textId="77777777" w:rsidR="00772FD6" w:rsidRDefault="00772FD6">
      <w:pPr>
        <w:pStyle w:val="BodyText"/>
        <w:spacing w:before="19"/>
        <w:rPr>
          <w:b/>
        </w:rPr>
      </w:pPr>
    </w:p>
    <w:p w14:paraId="0438120E" w14:textId="77777777" w:rsidR="00772FD6" w:rsidRDefault="00B44C42" w:rsidP="00D87B2E">
      <w:pPr>
        <w:pStyle w:val="ListParagraph"/>
        <w:numPr>
          <w:ilvl w:val="2"/>
          <w:numId w:val="7"/>
        </w:numPr>
        <w:tabs>
          <w:tab w:val="left" w:pos="885"/>
        </w:tabs>
        <w:rPr>
          <w:rFonts w:ascii="Symbol" w:hAnsi="Symbol"/>
          <w:sz w:val="20"/>
        </w:rPr>
      </w:pPr>
      <w:r>
        <w:rPr>
          <w:sz w:val="24"/>
        </w:rPr>
        <w:t>Scans</w:t>
      </w:r>
      <w:r>
        <w:rPr>
          <w:spacing w:val="-4"/>
          <w:sz w:val="24"/>
        </w:rPr>
        <w:t xml:space="preserve"> </w:t>
      </w:r>
      <w:r>
        <w:rPr>
          <w:sz w:val="24"/>
        </w:rPr>
        <w:t>the</w:t>
      </w:r>
      <w:r>
        <w:rPr>
          <w:spacing w:val="-2"/>
          <w:sz w:val="24"/>
        </w:rPr>
        <w:t xml:space="preserve"> </w:t>
      </w:r>
      <w:r>
        <w:rPr>
          <w:sz w:val="24"/>
        </w:rPr>
        <w:t>table</w:t>
      </w:r>
      <w:r>
        <w:rPr>
          <w:spacing w:val="-2"/>
          <w:sz w:val="24"/>
        </w:rPr>
        <w:t xml:space="preserve"> </w:t>
      </w:r>
      <w:r>
        <w:rPr>
          <w:sz w:val="24"/>
        </w:rPr>
        <w:t>to</w:t>
      </w:r>
      <w:r>
        <w:rPr>
          <w:spacing w:val="-1"/>
          <w:sz w:val="24"/>
        </w:rPr>
        <w:t xml:space="preserve"> </w:t>
      </w:r>
      <w:r>
        <w:rPr>
          <w:sz w:val="24"/>
        </w:rPr>
        <w:t>identify</w:t>
      </w:r>
      <w:r>
        <w:rPr>
          <w:spacing w:val="-1"/>
          <w:sz w:val="24"/>
        </w:rPr>
        <w:t xml:space="preserve"> </w:t>
      </w:r>
      <w:r>
        <w:rPr>
          <w:sz w:val="24"/>
        </w:rPr>
        <w:t>products</w:t>
      </w:r>
      <w:r>
        <w:rPr>
          <w:spacing w:val="-2"/>
          <w:sz w:val="24"/>
        </w:rPr>
        <w:t xml:space="preserve"> </w:t>
      </w:r>
      <w:r>
        <w:rPr>
          <w:sz w:val="24"/>
        </w:rPr>
        <w:t>below</w:t>
      </w:r>
      <w:r>
        <w:rPr>
          <w:spacing w:val="-2"/>
          <w:sz w:val="24"/>
        </w:rPr>
        <w:t xml:space="preserve"> </w:t>
      </w:r>
      <w:r>
        <w:rPr>
          <w:sz w:val="24"/>
        </w:rPr>
        <w:t>a</w:t>
      </w:r>
      <w:r>
        <w:rPr>
          <w:spacing w:val="-3"/>
          <w:sz w:val="24"/>
        </w:rPr>
        <w:t xml:space="preserve"> </w:t>
      </w:r>
      <w:r>
        <w:rPr>
          <w:sz w:val="24"/>
        </w:rPr>
        <w:t>minimum</w:t>
      </w:r>
      <w:r>
        <w:rPr>
          <w:spacing w:val="-1"/>
          <w:sz w:val="24"/>
        </w:rPr>
        <w:t xml:space="preserve"> </w:t>
      </w:r>
      <w:r>
        <w:rPr>
          <w:sz w:val="24"/>
        </w:rPr>
        <w:t xml:space="preserve">quantity </w:t>
      </w:r>
      <w:r>
        <w:rPr>
          <w:spacing w:val="-2"/>
          <w:sz w:val="24"/>
        </w:rPr>
        <w:t>threshold</w:t>
      </w:r>
    </w:p>
    <w:p w14:paraId="76196758" w14:textId="77777777" w:rsidR="00772FD6" w:rsidRDefault="00772FD6">
      <w:pPr>
        <w:pStyle w:val="BodyText"/>
        <w:spacing w:before="17"/>
      </w:pPr>
    </w:p>
    <w:p w14:paraId="479E8704" w14:textId="77777777" w:rsidR="00772FD6" w:rsidRDefault="00B44C42" w:rsidP="00D87B2E">
      <w:pPr>
        <w:pStyle w:val="ListParagraph"/>
        <w:numPr>
          <w:ilvl w:val="2"/>
          <w:numId w:val="7"/>
        </w:numPr>
        <w:tabs>
          <w:tab w:val="left" w:pos="885"/>
        </w:tabs>
        <w:rPr>
          <w:rFonts w:ascii="Symbol" w:hAnsi="Symbol"/>
          <w:sz w:val="20"/>
        </w:rPr>
      </w:pPr>
      <w:r>
        <w:rPr>
          <w:sz w:val="24"/>
        </w:rPr>
        <w:t>Sends</w:t>
      </w:r>
      <w:r>
        <w:rPr>
          <w:spacing w:val="-3"/>
          <w:sz w:val="24"/>
        </w:rPr>
        <w:t xml:space="preserve"> </w:t>
      </w:r>
      <w:r>
        <w:rPr>
          <w:sz w:val="24"/>
        </w:rPr>
        <w:t>an</w:t>
      </w:r>
      <w:r>
        <w:rPr>
          <w:spacing w:val="-1"/>
          <w:sz w:val="24"/>
        </w:rPr>
        <w:t xml:space="preserve"> </w:t>
      </w:r>
      <w:r>
        <w:rPr>
          <w:sz w:val="24"/>
        </w:rPr>
        <w:t>email</w:t>
      </w:r>
      <w:r>
        <w:rPr>
          <w:spacing w:val="-1"/>
          <w:sz w:val="24"/>
        </w:rPr>
        <w:t xml:space="preserve"> </w:t>
      </w:r>
      <w:r>
        <w:rPr>
          <w:sz w:val="24"/>
        </w:rPr>
        <w:t>summary of</w:t>
      </w:r>
      <w:r>
        <w:rPr>
          <w:spacing w:val="-1"/>
          <w:sz w:val="24"/>
        </w:rPr>
        <w:t xml:space="preserve"> </w:t>
      </w:r>
      <w:r>
        <w:rPr>
          <w:sz w:val="24"/>
        </w:rPr>
        <w:t>low-stock</w:t>
      </w:r>
      <w:r>
        <w:rPr>
          <w:spacing w:val="-2"/>
          <w:sz w:val="24"/>
        </w:rPr>
        <w:t xml:space="preserve"> </w:t>
      </w:r>
      <w:r>
        <w:rPr>
          <w:sz w:val="24"/>
        </w:rPr>
        <w:t>items</w:t>
      </w:r>
      <w:r>
        <w:rPr>
          <w:spacing w:val="-2"/>
          <w:sz w:val="24"/>
        </w:rPr>
        <w:t xml:space="preserve"> </w:t>
      </w:r>
      <w:r>
        <w:rPr>
          <w:sz w:val="24"/>
        </w:rPr>
        <w:t>via</w:t>
      </w:r>
      <w:r>
        <w:rPr>
          <w:spacing w:val="-1"/>
          <w:sz w:val="24"/>
        </w:rPr>
        <w:t xml:space="preserve"> </w:t>
      </w:r>
      <w:r>
        <w:rPr>
          <w:b/>
          <w:sz w:val="24"/>
        </w:rPr>
        <w:t>Amazon</w:t>
      </w:r>
      <w:r>
        <w:rPr>
          <w:b/>
          <w:spacing w:val="-1"/>
          <w:sz w:val="24"/>
        </w:rPr>
        <w:t xml:space="preserve"> </w:t>
      </w:r>
      <w:r>
        <w:rPr>
          <w:b/>
          <w:spacing w:val="-5"/>
          <w:sz w:val="24"/>
        </w:rPr>
        <w:t>SNS</w:t>
      </w:r>
    </w:p>
    <w:p w14:paraId="27AE7B99" w14:textId="77777777" w:rsidR="00772FD6" w:rsidRDefault="00772FD6">
      <w:pPr>
        <w:pStyle w:val="BodyText"/>
        <w:rPr>
          <w:b/>
          <w:sz w:val="20"/>
        </w:rPr>
      </w:pPr>
    </w:p>
    <w:p w14:paraId="6BC85992" w14:textId="77777777" w:rsidR="00772FD6" w:rsidRDefault="00772FD6">
      <w:pPr>
        <w:pStyle w:val="BodyText"/>
        <w:rPr>
          <w:b/>
          <w:sz w:val="20"/>
        </w:rPr>
      </w:pPr>
    </w:p>
    <w:p w14:paraId="002130B3" w14:textId="77777777" w:rsidR="00772FD6" w:rsidRDefault="00772FD6">
      <w:pPr>
        <w:pStyle w:val="BodyText"/>
        <w:rPr>
          <w:b/>
          <w:sz w:val="20"/>
        </w:rPr>
      </w:pPr>
    </w:p>
    <w:p w14:paraId="145603D8" w14:textId="77777777" w:rsidR="00772FD6" w:rsidRDefault="00772FD6">
      <w:pPr>
        <w:pStyle w:val="BodyText"/>
        <w:rPr>
          <w:b/>
          <w:sz w:val="20"/>
        </w:rPr>
      </w:pPr>
    </w:p>
    <w:p w14:paraId="42DE2D84" w14:textId="5D59930F" w:rsidR="00772FD6" w:rsidRDefault="00555BA9">
      <w:pPr>
        <w:pStyle w:val="BodyText"/>
        <w:rPr>
          <w:b/>
          <w:sz w:val="20"/>
        </w:rPr>
      </w:pPr>
      <w:r>
        <w:rPr>
          <w:noProof/>
        </w:rPr>
        <w:drawing>
          <wp:inline distT="0" distB="0" distL="0" distR="0" wp14:anchorId="2F3125C9" wp14:editId="3AA53766">
            <wp:extent cx="5942330" cy="3343910"/>
            <wp:effectExtent l="0" t="0" r="1270" b="8890"/>
            <wp:docPr id="57171260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2330" cy="3343910"/>
                    </a:xfrm>
                    <a:prstGeom prst="rect">
                      <a:avLst/>
                    </a:prstGeom>
                    <a:noFill/>
                    <a:ln>
                      <a:noFill/>
                    </a:ln>
                  </pic:spPr>
                </pic:pic>
              </a:graphicData>
            </a:graphic>
          </wp:inline>
        </w:drawing>
      </w:r>
    </w:p>
    <w:p w14:paraId="60850410" w14:textId="13F81110" w:rsidR="00772FD6" w:rsidRDefault="00772FD6">
      <w:pPr>
        <w:pStyle w:val="BodyText"/>
        <w:spacing w:before="31"/>
        <w:rPr>
          <w:b/>
          <w:sz w:val="20"/>
        </w:rPr>
      </w:pPr>
    </w:p>
    <w:p w14:paraId="69F9C76E" w14:textId="77777777" w:rsidR="00772FD6" w:rsidRDefault="00772FD6">
      <w:pPr>
        <w:pStyle w:val="BodyText"/>
        <w:spacing w:before="12"/>
        <w:rPr>
          <w:b/>
        </w:rPr>
      </w:pPr>
    </w:p>
    <w:p w14:paraId="1185A315" w14:textId="77777777" w:rsidR="00772FD6" w:rsidRDefault="00B44C42">
      <w:pPr>
        <w:pStyle w:val="BodyText"/>
        <w:spacing w:before="4"/>
        <w:rPr>
          <w:i/>
          <w:sz w:val="20"/>
        </w:rPr>
      </w:pPr>
      <w:r>
        <w:rPr>
          <w:i/>
          <w:noProof/>
          <w:sz w:val="20"/>
        </w:rPr>
        <w:lastRenderedPageBreak/>
        <mc:AlternateContent>
          <mc:Choice Requires="wps">
            <w:drawing>
              <wp:anchor distT="0" distB="0" distL="0" distR="0" simplePos="0" relativeHeight="251645440" behindDoc="1" locked="0" layoutInCell="1" allowOverlap="1" wp14:anchorId="4EDE9735" wp14:editId="4C5BB53A">
                <wp:simplePos x="0" y="0"/>
                <wp:positionH relativeFrom="page">
                  <wp:posOffset>895985</wp:posOffset>
                </wp:positionH>
                <wp:positionV relativeFrom="paragraph">
                  <wp:posOffset>163817</wp:posOffset>
                </wp:positionV>
                <wp:extent cx="5768975" cy="889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AFC0746" id="Graphic 28" o:spid="_x0000_s1026" style="position:absolute;margin-left:70.55pt;margin-top:12.9pt;width:454.25pt;height:.7pt;z-index:-251671040;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" path="m5768974,l,,,8572r5768974,l5768974,xe" fillcolor="#d9d9d9" stroked="f">
                <v:path arrowok="t"/>
                <w10:wrap type="topAndBottom" anchorx="page"/>
              </v:shape>
            </w:pict>
          </mc:Fallback>
        </mc:AlternateContent>
      </w:r>
    </w:p>
    <w:p w14:paraId="49B5527E" w14:textId="0C01A83D" w:rsidR="00772FD6" w:rsidRDefault="00772FD6">
      <w:pPr>
        <w:pStyle w:val="BodyText"/>
        <w:rPr>
          <w:i/>
          <w:sz w:val="20"/>
        </w:rPr>
      </w:pPr>
    </w:p>
    <w:p w14:paraId="1765BD6D" w14:textId="77777777" w:rsidR="00BB773D" w:rsidRDefault="00BB773D">
      <w:pPr>
        <w:pStyle w:val="BodyText"/>
        <w:rPr>
          <w:i/>
          <w:sz w:val="20"/>
        </w:rPr>
      </w:pPr>
    </w:p>
    <w:p w14:paraId="411D42EE" w14:textId="77777777" w:rsidR="00BB773D" w:rsidRDefault="00BB773D">
      <w:pPr>
        <w:pStyle w:val="BodyText"/>
        <w:rPr>
          <w:i/>
          <w:sz w:val="20"/>
        </w:rPr>
      </w:pPr>
    </w:p>
    <w:p w14:paraId="2681C777" w14:textId="77777777" w:rsidR="00BB773D" w:rsidRDefault="00BB773D">
      <w:pPr>
        <w:pStyle w:val="BodyText"/>
        <w:rPr>
          <w:i/>
          <w:sz w:val="20"/>
        </w:rPr>
      </w:pPr>
    </w:p>
    <w:p w14:paraId="06F9C1FC" w14:textId="77777777" w:rsidR="00BB773D" w:rsidRDefault="00BB773D">
      <w:pPr>
        <w:pStyle w:val="BodyText"/>
        <w:rPr>
          <w:i/>
          <w:sz w:val="20"/>
        </w:rPr>
      </w:pPr>
    </w:p>
    <w:p w14:paraId="6B09F312" w14:textId="77777777" w:rsidR="00BB773D" w:rsidRDefault="00BB773D">
      <w:pPr>
        <w:pStyle w:val="BodyText"/>
        <w:rPr>
          <w:i/>
          <w:sz w:val="20"/>
        </w:rPr>
      </w:pPr>
      <w:r w:rsidRPr="00BB773D">
        <w:rPr>
          <w:i/>
          <w:noProof/>
          <w:sz w:val="20"/>
        </w:rPr>
        <w:drawing>
          <wp:inline distT="0" distB="0" distL="0" distR="0" wp14:anchorId="646E02D7" wp14:editId="3455B61C">
            <wp:extent cx="5942330" cy="2583815"/>
            <wp:effectExtent l="0" t="0" r="1270" b="698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2330" cy="2583815"/>
                    </a:xfrm>
                    <a:prstGeom prst="rect">
                      <a:avLst/>
                    </a:prstGeom>
                  </pic:spPr>
                </pic:pic>
              </a:graphicData>
            </a:graphic>
          </wp:inline>
        </w:drawing>
      </w:r>
    </w:p>
    <w:p w14:paraId="73B968C4" w14:textId="77777777" w:rsidR="00A17812" w:rsidRDefault="00A17812">
      <w:pPr>
        <w:pStyle w:val="BodyText"/>
        <w:rPr>
          <w:i/>
          <w:sz w:val="20"/>
        </w:rPr>
      </w:pPr>
    </w:p>
    <w:p w14:paraId="399A2F4A" w14:textId="77777777" w:rsidR="00A17812" w:rsidRDefault="00A17812">
      <w:pPr>
        <w:pStyle w:val="BodyText"/>
        <w:rPr>
          <w:i/>
          <w:sz w:val="20"/>
        </w:rPr>
      </w:pPr>
    </w:p>
    <w:p w14:paraId="0E40B809" w14:textId="77777777" w:rsidR="00927CD0" w:rsidRDefault="00927CD0" w:rsidP="00927CD0">
      <w:pPr>
        <w:pStyle w:val="Heading2"/>
        <w:spacing w:before="300" w:after="160"/>
      </w:pPr>
      <w:bookmarkStart w:id="21" w:name="_Toc235304460"/>
      <w:r>
        <w:rPr>
          <w:rFonts w:ascii="Calibri" w:eastAsia="Calibri" w:hAnsi="Calibri" w:cs="Calibri"/>
          <w:sz w:val="27"/>
          <w:szCs w:val="27"/>
        </w:rPr>
        <w:t>4.2 API Tier — Express.js Routes &amp; Controllers</w:t>
      </w:r>
      <w:bookmarkEnd w:id="21"/>
    </w:p>
    <w:p w14:paraId="63E0EB43" w14:textId="77777777" w:rsidR="00927CD0" w:rsidRPr="00351849" w:rsidRDefault="00927CD0" w:rsidP="00927CD0">
      <w:pPr>
        <w:spacing w:after="200" w:line="300" w:lineRule="auto"/>
        <w:jc w:val="both"/>
      </w:pPr>
      <w:r w:rsidRPr="00351849">
        <w:rPr>
          <w:rFonts w:eastAsia="Calibri"/>
          <w:sz w:val="24"/>
          <w:szCs w:val="24"/>
        </w:rPr>
        <w:t>The Express.js API exposes a compact set of routes covering both authentication and complaint management:</w:t>
      </w:r>
    </w:p>
    <w:p w14:paraId="46AE59CF" w14:textId="77777777" w:rsidR="00927CD0" w:rsidRPr="00351849" w:rsidRDefault="00927CD0" w:rsidP="00927CD0">
      <w:pPr>
        <w:pStyle w:val="ListParagraph"/>
        <w:widowControl/>
        <w:numPr>
          <w:ilvl w:val="0"/>
          <w:numId w:val="9"/>
        </w:numPr>
        <w:autoSpaceDE/>
        <w:autoSpaceDN/>
        <w:spacing w:after="120" w:line="300" w:lineRule="auto"/>
      </w:pPr>
      <w:r w:rsidRPr="00351849">
        <w:rPr>
          <w:rFonts w:eastAsia="Calibri"/>
          <w:sz w:val="24"/>
          <w:szCs w:val="24"/>
        </w:rPr>
        <w:t xml:space="preserve">POST /register — creates a new student or admin account with a </w:t>
      </w:r>
      <w:proofErr w:type="spellStart"/>
      <w:r w:rsidRPr="00351849">
        <w:rPr>
          <w:rFonts w:eastAsia="Calibri"/>
          <w:sz w:val="24"/>
          <w:szCs w:val="24"/>
        </w:rPr>
        <w:t>bcrypt</w:t>
      </w:r>
      <w:proofErr w:type="spellEnd"/>
      <w:r w:rsidRPr="00351849">
        <w:rPr>
          <w:rFonts w:eastAsia="Calibri"/>
          <w:sz w:val="24"/>
          <w:szCs w:val="24"/>
        </w:rPr>
        <w:t>-hashed password.</w:t>
      </w:r>
    </w:p>
    <w:p w14:paraId="29B82654" w14:textId="77777777" w:rsidR="00927CD0" w:rsidRPr="00351849" w:rsidRDefault="00927CD0" w:rsidP="00927CD0">
      <w:pPr>
        <w:pStyle w:val="ListParagraph"/>
        <w:widowControl/>
        <w:numPr>
          <w:ilvl w:val="0"/>
          <w:numId w:val="9"/>
        </w:numPr>
        <w:autoSpaceDE/>
        <w:autoSpaceDN/>
        <w:spacing w:after="120" w:line="300" w:lineRule="auto"/>
      </w:pPr>
      <w:r w:rsidRPr="00351849">
        <w:rPr>
          <w:rFonts w:eastAsia="Calibri"/>
          <w:sz w:val="24"/>
          <w:szCs w:val="24"/>
        </w:rPr>
        <w:t xml:space="preserve">POST /login — authenticates a user and returns their role and </w:t>
      </w:r>
      <w:proofErr w:type="spellStart"/>
      <w:r w:rsidRPr="00351849">
        <w:rPr>
          <w:rFonts w:eastAsia="Calibri"/>
          <w:sz w:val="24"/>
          <w:szCs w:val="24"/>
        </w:rPr>
        <w:t>firstLogin</w:t>
      </w:r>
      <w:proofErr w:type="spellEnd"/>
      <w:r w:rsidRPr="00351849">
        <w:rPr>
          <w:rFonts w:eastAsia="Calibri"/>
          <w:sz w:val="24"/>
          <w:szCs w:val="24"/>
        </w:rPr>
        <w:t xml:space="preserve"> status.</w:t>
      </w:r>
    </w:p>
    <w:p w14:paraId="18A32CF9" w14:textId="77777777" w:rsidR="00927CD0" w:rsidRPr="00351849" w:rsidRDefault="00927CD0" w:rsidP="00927CD0">
      <w:pPr>
        <w:pStyle w:val="ListParagraph"/>
        <w:widowControl/>
        <w:numPr>
          <w:ilvl w:val="0"/>
          <w:numId w:val="9"/>
        </w:numPr>
        <w:autoSpaceDE/>
        <w:autoSpaceDN/>
        <w:spacing w:after="120" w:line="300" w:lineRule="auto"/>
      </w:pPr>
      <w:r w:rsidRPr="00351849">
        <w:rPr>
          <w:rFonts w:eastAsia="Calibri"/>
          <w:sz w:val="24"/>
          <w:szCs w:val="24"/>
        </w:rPr>
        <w:t>POST /change-password — completes the forced first-login password reset.</w:t>
      </w:r>
    </w:p>
    <w:p w14:paraId="470118BC" w14:textId="77777777" w:rsidR="00927CD0" w:rsidRPr="00351849" w:rsidRDefault="00927CD0" w:rsidP="00927CD0">
      <w:pPr>
        <w:pStyle w:val="ListParagraph"/>
        <w:widowControl/>
        <w:numPr>
          <w:ilvl w:val="0"/>
          <w:numId w:val="9"/>
        </w:numPr>
        <w:autoSpaceDE/>
        <w:autoSpaceDN/>
        <w:spacing w:after="120" w:line="300" w:lineRule="auto"/>
      </w:pPr>
      <w:r w:rsidRPr="00351849">
        <w:rPr>
          <w:rFonts w:eastAsia="Calibri"/>
          <w:sz w:val="24"/>
          <w:szCs w:val="24"/>
        </w:rPr>
        <w:t>POST /complaint — creates a new complaint with category, priority, location, and description.</w:t>
      </w:r>
    </w:p>
    <w:p w14:paraId="101EBAB1" w14:textId="77777777" w:rsidR="00927CD0" w:rsidRPr="00351849" w:rsidRDefault="00927CD0" w:rsidP="00927CD0">
      <w:pPr>
        <w:pStyle w:val="ListParagraph"/>
        <w:widowControl/>
        <w:numPr>
          <w:ilvl w:val="0"/>
          <w:numId w:val="9"/>
        </w:numPr>
        <w:autoSpaceDE/>
        <w:autoSpaceDN/>
        <w:spacing w:after="120" w:line="300" w:lineRule="auto"/>
      </w:pPr>
      <w:r w:rsidRPr="00351849">
        <w:rPr>
          <w:rFonts w:eastAsia="Calibri"/>
          <w:sz w:val="24"/>
          <w:szCs w:val="24"/>
        </w:rPr>
        <w:t>GET /complaint — returns the full, filterable complaint list for the admin dashboard, with student identity fields removed.</w:t>
      </w:r>
    </w:p>
    <w:p w14:paraId="05ECDC57" w14:textId="77777777" w:rsidR="00927CD0" w:rsidRPr="00351849" w:rsidRDefault="00927CD0" w:rsidP="00927CD0">
      <w:pPr>
        <w:pStyle w:val="ListParagraph"/>
        <w:widowControl/>
        <w:numPr>
          <w:ilvl w:val="0"/>
          <w:numId w:val="9"/>
        </w:numPr>
        <w:autoSpaceDE/>
        <w:autoSpaceDN/>
        <w:spacing w:after="120" w:line="300" w:lineRule="auto"/>
      </w:pPr>
      <w:r w:rsidRPr="00351849">
        <w:rPr>
          <w:rFonts w:eastAsia="Calibri"/>
          <w:sz w:val="24"/>
          <w:szCs w:val="24"/>
        </w:rPr>
        <w:t>GET /complaint/student/:id — returns a specific student's own complaint history, including full detail.</w:t>
      </w:r>
    </w:p>
    <w:p w14:paraId="6ACDA662" w14:textId="77777777" w:rsidR="00927CD0" w:rsidRPr="00351849" w:rsidRDefault="00927CD0" w:rsidP="00927CD0">
      <w:pPr>
        <w:pStyle w:val="ListParagraph"/>
        <w:widowControl/>
        <w:numPr>
          <w:ilvl w:val="0"/>
          <w:numId w:val="9"/>
        </w:numPr>
        <w:autoSpaceDE/>
        <w:autoSpaceDN/>
        <w:spacing w:after="120" w:line="300" w:lineRule="auto"/>
      </w:pPr>
      <w:r w:rsidRPr="00351849">
        <w:rPr>
          <w:rFonts w:eastAsia="Calibri"/>
          <w:sz w:val="24"/>
          <w:szCs w:val="24"/>
        </w:rPr>
        <w:t>PUT /complaint — updates a complaint's status as an admin works through it.</w:t>
      </w:r>
    </w:p>
    <w:p w14:paraId="6E74E0F4" w14:textId="77777777" w:rsidR="00927CD0" w:rsidRPr="00351849" w:rsidRDefault="00927CD0" w:rsidP="00927CD0">
      <w:pPr>
        <w:spacing w:after="200" w:line="300" w:lineRule="auto"/>
        <w:jc w:val="both"/>
      </w:pPr>
      <w:r w:rsidRPr="00351849">
        <w:rPr>
          <w:rFonts w:eastAsia="Calibri"/>
          <w:sz w:val="24"/>
          <w:szCs w:val="24"/>
        </w:rPr>
        <w:t xml:space="preserve">These routes are backed by two controllers. userController.js handles account registration, login verification against the </w:t>
      </w:r>
      <w:proofErr w:type="spellStart"/>
      <w:r w:rsidRPr="00351849">
        <w:rPr>
          <w:rFonts w:eastAsia="Calibri"/>
          <w:sz w:val="24"/>
          <w:szCs w:val="24"/>
        </w:rPr>
        <w:t>bcrypt</w:t>
      </w:r>
      <w:proofErr w:type="spellEnd"/>
      <w:r w:rsidRPr="00351849">
        <w:rPr>
          <w:rFonts w:eastAsia="Calibri"/>
          <w:sz w:val="24"/>
          <w:szCs w:val="24"/>
        </w:rPr>
        <w:t xml:space="preserve"> hash, and the forced password-change flow. complaintController.js handles complaint creation, the admin's filtered list retrieval (where the privacy rules are applied), a student's own history lookup, and status updates. Splitting the routing layer from the controller layer keeps each route handler thin and keeps all business rules — including the privacy filtering </w:t>
      </w:r>
      <w:r w:rsidRPr="00351849">
        <w:rPr>
          <w:rFonts w:eastAsia="Calibri"/>
          <w:sz w:val="24"/>
          <w:szCs w:val="24"/>
        </w:rPr>
        <w:lastRenderedPageBreak/>
        <w:t>— in one testable place.</w:t>
      </w:r>
    </w:p>
    <w:p w14:paraId="14E6EB73" w14:textId="77777777" w:rsidR="00927CD0" w:rsidRPr="00351849" w:rsidRDefault="00927CD0" w:rsidP="00927CD0">
      <w:pPr>
        <w:pStyle w:val="Heading2"/>
        <w:spacing w:before="300" w:after="160"/>
      </w:pPr>
      <w:bookmarkStart w:id="22" w:name="_Toc235304461"/>
      <w:r w:rsidRPr="00351849">
        <w:rPr>
          <w:rFonts w:eastAsia="Calibri"/>
          <w:sz w:val="27"/>
          <w:szCs w:val="27"/>
        </w:rPr>
        <w:t>4.3 Data Tier — Mongoose Models &amp; MongoDB Atlas</w:t>
      </w:r>
      <w:bookmarkEnd w:id="22"/>
    </w:p>
    <w:p w14:paraId="79E36986" w14:textId="77777777" w:rsidR="00927CD0" w:rsidRPr="00351849" w:rsidRDefault="00927CD0" w:rsidP="00927CD0">
      <w:pPr>
        <w:spacing w:before="200" w:after="100"/>
        <w:jc w:val="center"/>
      </w:pPr>
      <w:r w:rsidRPr="00351849">
        <w:rPr>
          <w:noProof/>
        </w:rPr>
        <w:drawing>
          <wp:inline distT="0" distB="0" distL="0" distR="0" wp14:anchorId="0DDF1206" wp14:editId="41C3394F">
            <wp:extent cx="5762625" cy="1400175"/>
            <wp:effectExtent l="0" t="0" r="0" b="0"/>
            <wp:docPr id="2058261474" name="Picture 2058261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1400175"/>
                    </a:xfrm>
                    <a:prstGeom prst="rect">
                      <a:avLst/>
                    </a:prstGeom>
                  </pic:spPr>
                </pic:pic>
              </a:graphicData>
            </a:graphic>
          </wp:inline>
        </w:drawing>
      </w:r>
    </w:p>
    <w:p w14:paraId="24543636" w14:textId="77777777" w:rsidR="00927CD0" w:rsidRPr="00351849" w:rsidRDefault="00927CD0" w:rsidP="00927CD0">
      <w:pPr>
        <w:spacing w:after="300"/>
        <w:jc w:val="center"/>
      </w:pPr>
      <w:r w:rsidRPr="00351849">
        <w:rPr>
          <w:rFonts w:eastAsia="Calibri"/>
          <w:i/>
          <w:iCs/>
          <w:sz w:val="20"/>
          <w:szCs w:val="20"/>
        </w:rPr>
        <w:t>Figure 2. User and Complaint data model — Mongoose schemas persisted in MongoDB Atlas.</w:t>
      </w:r>
    </w:p>
    <w:p w14:paraId="4DB08B42" w14:textId="77777777" w:rsidR="00927CD0" w:rsidRPr="00351849" w:rsidRDefault="00927CD0" w:rsidP="00927CD0">
      <w:pPr>
        <w:spacing w:after="200" w:line="300" w:lineRule="auto"/>
        <w:jc w:val="both"/>
      </w:pPr>
      <w:r w:rsidRPr="00351849">
        <w:rPr>
          <w:rFonts w:eastAsia="Calibri"/>
          <w:sz w:val="24"/>
          <w:szCs w:val="24"/>
        </w:rPr>
        <w:t xml:space="preserve">Two Mongoose models define the data layer. The User model stores </w:t>
      </w:r>
      <w:proofErr w:type="spellStart"/>
      <w:r w:rsidRPr="00351849">
        <w:rPr>
          <w:rFonts w:eastAsia="Calibri"/>
          <w:sz w:val="24"/>
          <w:szCs w:val="24"/>
        </w:rPr>
        <w:t>studentId</w:t>
      </w:r>
      <w:proofErr w:type="spellEnd"/>
      <w:r w:rsidRPr="00351849">
        <w:rPr>
          <w:rFonts w:eastAsia="Calibri"/>
          <w:sz w:val="24"/>
          <w:szCs w:val="24"/>
        </w:rPr>
        <w:t>, password (</w:t>
      </w:r>
      <w:proofErr w:type="spellStart"/>
      <w:r w:rsidRPr="00351849">
        <w:rPr>
          <w:rFonts w:eastAsia="Calibri"/>
          <w:sz w:val="24"/>
          <w:szCs w:val="24"/>
        </w:rPr>
        <w:t>bcrypt</w:t>
      </w:r>
      <w:proofErr w:type="spellEnd"/>
      <w:r w:rsidRPr="00351849">
        <w:rPr>
          <w:rFonts w:eastAsia="Calibri"/>
          <w:sz w:val="24"/>
          <w:szCs w:val="24"/>
        </w:rPr>
        <w:t xml:space="preserve">-hashed), role, and </w:t>
      </w:r>
      <w:proofErr w:type="spellStart"/>
      <w:r w:rsidRPr="00351849">
        <w:rPr>
          <w:rFonts w:eastAsia="Calibri"/>
          <w:sz w:val="24"/>
          <w:szCs w:val="24"/>
        </w:rPr>
        <w:t>firstLogin</w:t>
      </w:r>
      <w:proofErr w:type="spellEnd"/>
      <w:r w:rsidRPr="00351849">
        <w:rPr>
          <w:rFonts w:eastAsia="Calibri"/>
          <w:sz w:val="24"/>
          <w:szCs w:val="24"/>
        </w:rPr>
        <w:t>, with schema-level validation ensuring every account has a defined role before it can be saved. The Complaint model stores category, priority, status, location, and description, defaulting status to Pending on creation and validating that category and priority match one of the predefined options.</w:t>
      </w:r>
    </w:p>
    <w:p w14:paraId="08DB546C" w14:textId="77777777" w:rsidR="00927CD0" w:rsidRPr="00351849" w:rsidRDefault="00927CD0" w:rsidP="00927CD0">
      <w:pPr>
        <w:spacing w:after="200" w:line="300" w:lineRule="auto"/>
        <w:jc w:val="both"/>
      </w:pPr>
      <w:r w:rsidRPr="00351849">
        <w:rPr>
          <w:rFonts w:eastAsia="Calibri"/>
          <w:sz w:val="24"/>
          <w:szCs w:val="24"/>
        </w:rPr>
        <w:t>Both models are persisted in MongoDB Atlas across two collections — users and complaints — giving the system a fully managed, cloud-hosted database with no server to provision or maintain. MongoDB Atlas's automatic scaling and built-in redundancy mean the collections remain responsive as complaint volume grows, without any manual intervention from the development team.</w:t>
      </w:r>
    </w:p>
    <w:p w14:paraId="614266DC" w14:textId="77777777" w:rsidR="00927CD0" w:rsidRPr="00351849" w:rsidRDefault="00927CD0" w:rsidP="00927CD0">
      <w:pPr>
        <w:pStyle w:val="Heading2"/>
        <w:spacing w:before="300" w:after="160"/>
      </w:pPr>
      <w:bookmarkStart w:id="23" w:name="_Toc235304462"/>
      <w:r w:rsidRPr="00351849">
        <w:rPr>
          <w:rFonts w:eastAsia="Calibri"/>
          <w:sz w:val="27"/>
          <w:szCs w:val="27"/>
        </w:rPr>
        <w:t>4.4 Privacy Enforcement Layer</w:t>
      </w:r>
      <w:bookmarkEnd w:id="23"/>
    </w:p>
    <w:p w14:paraId="4B70E588" w14:textId="77777777" w:rsidR="00927CD0" w:rsidRPr="00351849" w:rsidRDefault="00927CD0" w:rsidP="00927CD0">
      <w:pPr>
        <w:spacing w:after="200" w:line="300" w:lineRule="auto"/>
        <w:jc w:val="both"/>
      </w:pPr>
      <w:r w:rsidRPr="00351849">
        <w:rPr>
          <w:rFonts w:eastAsia="Calibri"/>
          <w:sz w:val="24"/>
          <w:szCs w:val="24"/>
        </w:rPr>
        <w:t xml:space="preserve">A key architectural decision in CMS is that privacy filtering happens once, inside complaintController.js, rather than being left to the frontend. When the Admin Portal calls GET /complaint, the controller retrieves the full complaint documents from MongoDB but constructs its JSON response using only category, location, priority, status, and date — </w:t>
      </w:r>
      <w:proofErr w:type="spellStart"/>
      <w:r w:rsidRPr="00351849">
        <w:rPr>
          <w:rFonts w:eastAsia="Calibri"/>
          <w:sz w:val="24"/>
          <w:szCs w:val="24"/>
        </w:rPr>
        <w:t>studentName</w:t>
      </w:r>
      <w:proofErr w:type="spellEnd"/>
      <w:r w:rsidRPr="00351849">
        <w:rPr>
          <w:rFonts w:eastAsia="Calibri"/>
          <w:sz w:val="24"/>
          <w:szCs w:val="24"/>
        </w:rPr>
        <w:t xml:space="preserve"> and </w:t>
      </w:r>
      <w:proofErr w:type="spellStart"/>
      <w:r w:rsidRPr="00351849">
        <w:rPr>
          <w:rFonts w:eastAsia="Calibri"/>
          <w:sz w:val="24"/>
          <w:szCs w:val="24"/>
        </w:rPr>
        <w:t>studentId</w:t>
      </w:r>
      <w:proofErr w:type="spellEnd"/>
      <w:r w:rsidRPr="00351849">
        <w:rPr>
          <w:rFonts w:eastAsia="Calibri"/>
          <w:sz w:val="24"/>
          <w:szCs w:val="24"/>
        </w:rPr>
        <w:t xml:space="preserve"> are never included in the payload sent to the browser. This means the privacy guarantee holds even if the Admin Portal's own frontend code were modified or bypassed, since the sensitive fields never leave the server in the first place.</w:t>
      </w:r>
    </w:p>
    <w:p w14:paraId="4522638E" w14:textId="77777777" w:rsidR="00927CD0" w:rsidRPr="00351849" w:rsidRDefault="00927CD0" w:rsidP="00927CD0">
      <w:pPr>
        <w:pStyle w:val="Heading2"/>
        <w:spacing w:before="300" w:after="160"/>
      </w:pPr>
      <w:bookmarkStart w:id="24" w:name="_Toc235304463"/>
      <w:r w:rsidRPr="00351849">
        <w:rPr>
          <w:rFonts w:eastAsia="Calibri"/>
          <w:sz w:val="27"/>
          <w:szCs w:val="27"/>
        </w:rPr>
        <w:t>4.5 Request Flow</w:t>
      </w:r>
      <w:bookmarkEnd w:id="24"/>
    </w:p>
    <w:p w14:paraId="4ECE12BA" w14:textId="42B727BB" w:rsidR="00927CD0" w:rsidRDefault="00927CD0" w:rsidP="00927CD0">
      <w:pPr>
        <w:pStyle w:val="BodyText"/>
        <w:rPr>
          <w:i/>
          <w:sz w:val="20"/>
        </w:rPr>
        <w:sectPr w:rsidR="00927CD0" w:rsidSect="00BB773D">
          <w:pgSz w:w="11910" w:h="16840"/>
          <w:pgMar w:top="1418" w:right="1276" w:bottom="1179" w:left="1276"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r w:rsidRPr="00351849">
        <w:rPr>
          <w:rFonts w:eastAsia="Calibri"/>
        </w:rPr>
        <w:t>A typical request flows from the Client (Browser) to the Server (Node.js/Express) and then to the Database (MongoDB Atlas): the browser sends an authenticated HTTP/JSON request to an Express route, the corresponding controller applies business logic and role-based access checks, Mongoose translates the operation into a MongoDB query, and the result flows back up through the same path to update the student</w:t>
      </w:r>
      <w:r>
        <w:rPr>
          <w:rFonts w:ascii="Calibri" w:eastAsia="Calibri" w:hAnsi="Calibri" w:cs="Calibri"/>
        </w:rPr>
        <w:t xml:space="preserve"> or admin interface in real </w:t>
      </w:r>
      <w:proofErr w:type="spellStart"/>
      <w:r>
        <w:rPr>
          <w:rFonts w:ascii="Calibri" w:eastAsia="Calibri" w:hAnsi="Calibri" w:cs="Calibri"/>
        </w:rPr>
        <w:t>tim</w:t>
      </w:r>
      <w:proofErr w:type="spellEnd"/>
    </w:p>
    <w:p w14:paraId="05964E5A" w14:textId="077BFCFD" w:rsidR="00772FD6" w:rsidRDefault="00B44C42" w:rsidP="004C4B51">
      <w:pPr>
        <w:pStyle w:val="BodyText"/>
        <w:spacing w:before="41"/>
        <w:rPr>
          <w:i/>
          <w:sz w:val="20"/>
        </w:rPr>
      </w:pPr>
      <w:r>
        <w:rPr>
          <w:i/>
          <w:noProof/>
          <w:sz w:val="20"/>
        </w:rPr>
        <w:lastRenderedPageBreak/>
        <mc:AlternateContent>
          <mc:Choice Requires="wps">
            <w:drawing>
              <wp:anchor distT="0" distB="0" distL="0" distR="0" simplePos="0" relativeHeight="251649536" behindDoc="1" locked="0" layoutInCell="1" allowOverlap="1" wp14:anchorId="67758E37" wp14:editId="23DDAFFF">
                <wp:simplePos x="0" y="0"/>
                <wp:positionH relativeFrom="page">
                  <wp:posOffset>895985</wp:posOffset>
                </wp:positionH>
                <wp:positionV relativeFrom="paragraph">
                  <wp:posOffset>187312</wp:posOffset>
                </wp:positionV>
                <wp:extent cx="5768975" cy="889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2198DA7" id="Graphic 31" o:spid="_x0000_s1026" style="position:absolute;margin-left:70.55pt;margin-top:14.75pt;width:454.25pt;height:.7pt;z-index:-251666944;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" path="m5768974,l,,,8572r5768974,l5768974,xe" fillcolor="#d9d9d9" stroked="f">
                <v:path arrowok="t"/>
                <w10:wrap type="topAndBottom" anchorx="page"/>
              </v:shape>
            </w:pict>
          </mc:Fallback>
        </mc:AlternateContent>
      </w:r>
      <w:r>
        <w:rPr>
          <w:i/>
          <w:noProof/>
          <w:sz w:val="20"/>
        </w:rPr>
        <w:drawing>
          <wp:anchor distT="0" distB="0" distL="0" distR="0" simplePos="0" relativeHeight="251651584" behindDoc="1" locked="0" layoutInCell="1" allowOverlap="1" wp14:anchorId="3508C695" wp14:editId="2CB71AEC">
            <wp:simplePos x="0" y="0"/>
            <wp:positionH relativeFrom="page">
              <wp:posOffset>914400</wp:posOffset>
            </wp:positionH>
            <wp:positionV relativeFrom="paragraph">
              <wp:posOffset>189206</wp:posOffset>
            </wp:positionV>
            <wp:extent cx="5825557" cy="350529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6" cstate="print"/>
                    <a:stretch>
                      <a:fillRect/>
                    </a:stretch>
                  </pic:blipFill>
                  <pic:spPr>
                    <a:xfrm>
                      <a:off x="0" y="0"/>
                      <a:ext cx="5825557" cy="3505295"/>
                    </a:xfrm>
                    <a:prstGeom prst="rect">
                      <a:avLst/>
                    </a:prstGeom>
                  </pic:spPr>
                </pic:pic>
              </a:graphicData>
            </a:graphic>
          </wp:anchor>
        </w:drawing>
      </w:r>
    </w:p>
    <w:p w14:paraId="72489381" w14:textId="77777777" w:rsidR="00772FD6" w:rsidRDefault="00772FD6">
      <w:pPr>
        <w:pStyle w:val="BodyText"/>
        <w:rPr>
          <w:i/>
          <w:sz w:val="18"/>
        </w:rPr>
      </w:pPr>
    </w:p>
    <w:p w14:paraId="654FC0A2" w14:textId="77777777" w:rsidR="00772FD6" w:rsidRDefault="00772FD6">
      <w:pPr>
        <w:pStyle w:val="BodyText"/>
        <w:spacing w:before="24"/>
        <w:rPr>
          <w:i/>
          <w:sz w:val="18"/>
        </w:rPr>
      </w:pPr>
    </w:p>
    <w:p w14:paraId="3F9E01F6" w14:textId="77777777" w:rsidR="00772FD6" w:rsidRDefault="00B44C42">
      <w:pPr>
        <w:ind w:right="220"/>
        <w:jc w:val="center"/>
        <w:rPr>
          <w:i/>
          <w:sz w:val="18"/>
        </w:rPr>
      </w:pPr>
      <w:r>
        <w:rPr>
          <w:i/>
          <w:color w:val="44536A"/>
          <w:sz w:val="18"/>
        </w:rPr>
        <w:t>Figure</w:t>
      </w:r>
      <w:r>
        <w:rPr>
          <w:i/>
          <w:color w:val="44536A"/>
          <w:spacing w:val="-4"/>
          <w:sz w:val="18"/>
        </w:rPr>
        <w:t xml:space="preserve"> </w:t>
      </w:r>
      <w:proofErr w:type="gramStart"/>
      <w:r>
        <w:rPr>
          <w:i/>
          <w:color w:val="44536A"/>
          <w:sz w:val="18"/>
        </w:rPr>
        <w:t>7.inventoryUpload</w:t>
      </w:r>
      <w:proofErr w:type="gramEnd"/>
      <w:r>
        <w:rPr>
          <w:i/>
          <w:color w:val="44536A"/>
          <w:spacing w:val="-5"/>
          <w:sz w:val="18"/>
        </w:rPr>
        <w:t xml:space="preserve"> </w:t>
      </w:r>
      <w:r>
        <w:rPr>
          <w:i/>
          <w:color w:val="44536A"/>
          <w:sz w:val="18"/>
        </w:rPr>
        <w:t>Basic</w:t>
      </w:r>
      <w:r>
        <w:rPr>
          <w:i/>
          <w:color w:val="44536A"/>
          <w:spacing w:val="-4"/>
          <w:sz w:val="18"/>
        </w:rPr>
        <w:t xml:space="preserve"> </w:t>
      </w:r>
      <w:r>
        <w:rPr>
          <w:i/>
          <w:color w:val="44536A"/>
          <w:spacing w:val="-2"/>
          <w:sz w:val="18"/>
        </w:rPr>
        <w:t>Settings</w:t>
      </w:r>
    </w:p>
    <w:p w14:paraId="2BBDFE8E" w14:textId="77777777" w:rsidR="00772FD6" w:rsidRDefault="00772FD6">
      <w:pPr>
        <w:pStyle w:val="BodyText"/>
        <w:rPr>
          <w:i/>
          <w:sz w:val="20"/>
        </w:rPr>
      </w:pPr>
    </w:p>
    <w:p w14:paraId="32DB4C4D" w14:textId="77777777" w:rsidR="00772FD6" w:rsidRDefault="00772FD6">
      <w:pPr>
        <w:pStyle w:val="BodyText"/>
        <w:rPr>
          <w:i/>
          <w:sz w:val="20"/>
        </w:rPr>
      </w:pPr>
    </w:p>
    <w:p w14:paraId="220B0116" w14:textId="77777777" w:rsidR="00772FD6" w:rsidRDefault="00772FD6">
      <w:pPr>
        <w:pStyle w:val="BodyText"/>
        <w:rPr>
          <w:i/>
          <w:sz w:val="20"/>
        </w:rPr>
      </w:pPr>
    </w:p>
    <w:p w14:paraId="1B357E0A" w14:textId="77777777" w:rsidR="00772FD6" w:rsidRDefault="00772FD6">
      <w:pPr>
        <w:pStyle w:val="BodyText"/>
        <w:rPr>
          <w:i/>
          <w:sz w:val="20"/>
        </w:rPr>
      </w:pPr>
    </w:p>
    <w:p w14:paraId="6E30FF53" w14:textId="77777777" w:rsidR="00772FD6" w:rsidRDefault="00772FD6">
      <w:pPr>
        <w:pStyle w:val="BodyText"/>
        <w:rPr>
          <w:i/>
          <w:sz w:val="20"/>
        </w:rPr>
      </w:pPr>
    </w:p>
    <w:p w14:paraId="68C00E1C" w14:textId="77777777" w:rsidR="00772FD6" w:rsidRDefault="00772FD6">
      <w:pPr>
        <w:pStyle w:val="BodyText"/>
        <w:rPr>
          <w:i/>
          <w:sz w:val="20"/>
        </w:rPr>
      </w:pPr>
    </w:p>
    <w:p w14:paraId="2AEA24DC" w14:textId="77777777" w:rsidR="00772FD6" w:rsidRDefault="00B44C42">
      <w:pPr>
        <w:pStyle w:val="BodyText"/>
        <w:spacing w:before="11"/>
        <w:rPr>
          <w:i/>
          <w:sz w:val="20"/>
        </w:rPr>
      </w:pPr>
      <w:r>
        <w:rPr>
          <w:i/>
          <w:noProof/>
          <w:sz w:val="20"/>
        </w:rPr>
        <mc:AlternateContent>
          <mc:Choice Requires="wps">
            <w:drawing>
              <wp:anchor distT="0" distB="0" distL="0" distR="0" simplePos="0" relativeHeight="251653632" behindDoc="1" locked="0" layoutInCell="1" allowOverlap="1" wp14:anchorId="07908C94" wp14:editId="4F6DD01F">
                <wp:simplePos x="0" y="0"/>
                <wp:positionH relativeFrom="page">
                  <wp:posOffset>895985</wp:posOffset>
                </wp:positionH>
                <wp:positionV relativeFrom="paragraph">
                  <wp:posOffset>168262</wp:posOffset>
                </wp:positionV>
                <wp:extent cx="5768975" cy="889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150474C" id="Graphic 34" o:spid="_x0000_s1026" style="position:absolute;margin-left:70.55pt;margin-top:13.25pt;width:454.25pt;height:.7pt;z-index:-251662848;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" path="m5768974,l,,,8572r5768974,l5768974,xe" fillcolor="#d9d9d9" stroked="f">
                <v:path arrowok="t"/>
                <w10:wrap type="topAndBottom" anchorx="page"/>
              </v:shape>
            </w:pict>
          </mc:Fallback>
        </mc:AlternateContent>
      </w:r>
    </w:p>
    <w:p w14:paraId="7394D9D8" w14:textId="77777777" w:rsidR="00772FD6" w:rsidRDefault="00772FD6">
      <w:pPr>
        <w:pStyle w:val="BodyText"/>
        <w:rPr>
          <w:i/>
          <w:sz w:val="20"/>
        </w:rPr>
        <w:sectPr w:rsidR="00772FD6">
          <w:pgSz w:w="11910" w:h="16840"/>
          <w:pgMar w:top="150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14:paraId="4C8B5AB3" w14:textId="77777777" w:rsidR="00772FD6" w:rsidRDefault="00B44C42" w:rsidP="00BB773D">
      <w:pPr>
        <w:pStyle w:val="Heading1"/>
        <w:tabs>
          <w:tab w:val="left" w:pos="3681"/>
        </w:tabs>
        <w:ind w:left="3394" w:firstLine="0"/>
      </w:pPr>
      <w:bookmarkStart w:id="25" w:name="5._IMPLEMENTATION"/>
      <w:bookmarkStart w:id="26" w:name="_bookmark4"/>
      <w:bookmarkEnd w:id="25"/>
      <w:bookmarkEnd w:id="26"/>
      <w:r>
        <w:rPr>
          <w:spacing w:val="-2"/>
        </w:rPr>
        <w:lastRenderedPageBreak/>
        <w:t>IMPLEMENTATION</w:t>
      </w:r>
    </w:p>
    <w:p w14:paraId="19236C35" w14:textId="77777777" w:rsidR="00772FD6" w:rsidRDefault="00772FD6">
      <w:pPr>
        <w:pStyle w:val="BodyText"/>
        <w:spacing w:before="118"/>
        <w:rPr>
          <w:b/>
          <w:sz w:val="28"/>
        </w:rPr>
      </w:pPr>
    </w:p>
    <w:p w14:paraId="5C40ED39" w14:textId="77777777" w:rsidR="00A3473B" w:rsidRPr="00141FA1" w:rsidRDefault="008552D5" w:rsidP="00A3473B">
      <w:pPr>
        <w:spacing w:after="200" w:line="300" w:lineRule="auto"/>
        <w:jc w:val="both"/>
      </w:pPr>
      <w:r>
        <w:t xml:space="preserve">The </w:t>
      </w:r>
      <w:proofErr w:type="spellStart"/>
      <w:r w:rsidR="00A3473B" w:rsidRPr="00141FA1">
        <w:rPr>
          <w:rFonts w:eastAsia="Calibri"/>
          <w:sz w:val="24"/>
          <w:szCs w:val="24"/>
        </w:rPr>
        <w:t>The</w:t>
      </w:r>
      <w:proofErr w:type="spellEnd"/>
      <w:r w:rsidR="00A3473B" w:rsidRPr="00141FA1">
        <w:rPr>
          <w:rFonts w:eastAsia="Calibri"/>
          <w:sz w:val="24"/>
          <w:szCs w:val="24"/>
        </w:rPr>
        <w:t xml:space="preserve"> implementation of the Complaint Management System transforms the designed architecture into a complete, working web application using Node.js, Express.js, MongoDB Atlas, and </w:t>
      </w:r>
      <w:proofErr w:type="spellStart"/>
      <w:r w:rsidR="00A3473B" w:rsidRPr="00141FA1">
        <w:rPr>
          <w:rFonts w:eastAsia="Calibri"/>
          <w:sz w:val="24"/>
          <w:szCs w:val="24"/>
        </w:rPr>
        <w:t>bcrypt</w:t>
      </w:r>
      <w:proofErr w:type="spellEnd"/>
      <w:r w:rsidR="00A3473B" w:rsidRPr="00141FA1">
        <w:rPr>
          <w:rFonts w:eastAsia="Calibri"/>
          <w:sz w:val="24"/>
          <w:szCs w:val="24"/>
        </w:rPr>
        <w:t>. Each component was carefully built and integrated to provide secure authentication, structured complaint submission, real-time status tracking, and privacy-aware administrative oversight. The system enables students to register, complete a mandatory first-login password reset, raise and track complaints, and enables admins to monitor complaint volume and update status, all without exposing the complainant's identity.</w:t>
      </w:r>
    </w:p>
    <w:p w14:paraId="41D98F3B" w14:textId="77777777" w:rsidR="00A3473B" w:rsidRPr="00141FA1" w:rsidRDefault="00A3473B" w:rsidP="00A3473B">
      <w:pPr>
        <w:pStyle w:val="Heading2"/>
        <w:spacing w:before="300" w:after="160"/>
      </w:pPr>
      <w:bookmarkStart w:id="27" w:name="_Toc235304465"/>
      <w:r w:rsidRPr="00141FA1">
        <w:rPr>
          <w:rFonts w:eastAsia="Calibri"/>
          <w:sz w:val="27"/>
          <w:szCs w:val="27"/>
        </w:rPr>
        <w:t>5.1 Role-Based Secure Login</w:t>
      </w:r>
      <w:bookmarkEnd w:id="27"/>
    </w:p>
    <w:p w14:paraId="52589702" w14:textId="77777777" w:rsidR="00A3473B" w:rsidRPr="00141FA1" w:rsidRDefault="00A3473B" w:rsidP="00A3473B">
      <w:pPr>
        <w:spacing w:after="200" w:line="300" w:lineRule="auto"/>
        <w:jc w:val="both"/>
      </w:pPr>
      <w:r w:rsidRPr="00141FA1">
        <w:rPr>
          <w:rFonts w:eastAsia="Calibri"/>
          <w:sz w:val="24"/>
          <w:szCs w:val="24"/>
        </w:rPr>
        <w:t>Separate Student and Admin Portals authenticate against the same POST /login endpoint but are routed to different dashboards based on the role field returned in the response. Key implementation details:</w:t>
      </w:r>
    </w:p>
    <w:p w14:paraId="2BA619FE" w14:textId="77777777" w:rsidR="00A3473B" w:rsidRPr="00141FA1" w:rsidRDefault="00A3473B" w:rsidP="00A3473B">
      <w:pPr>
        <w:pStyle w:val="ListParagraph"/>
        <w:widowControl/>
        <w:numPr>
          <w:ilvl w:val="0"/>
          <w:numId w:val="9"/>
        </w:numPr>
        <w:autoSpaceDE/>
        <w:autoSpaceDN/>
        <w:spacing w:after="120" w:line="300" w:lineRule="auto"/>
      </w:pPr>
      <w:r w:rsidRPr="00141FA1">
        <w:rPr>
          <w:rFonts w:eastAsia="Calibri"/>
          <w:sz w:val="24"/>
          <w:szCs w:val="24"/>
        </w:rPr>
        <w:t xml:space="preserve">Passwords are hashed with </w:t>
      </w:r>
      <w:proofErr w:type="spellStart"/>
      <w:r w:rsidRPr="00141FA1">
        <w:rPr>
          <w:rFonts w:eastAsia="Calibri"/>
          <w:sz w:val="24"/>
          <w:szCs w:val="24"/>
        </w:rPr>
        <w:t>bcrypt</w:t>
      </w:r>
      <w:proofErr w:type="spellEnd"/>
      <w:r w:rsidRPr="00141FA1">
        <w:rPr>
          <w:rFonts w:eastAsia="Calibri"/>
          <w:sz w:val="24"/>
          <w:szCs w:val="24"/>
        </w:rPr>
        <w:t xml:space="preserve"> before being stored — plaintext credentials are never persisted in MongoDB.</w:t>
      </w:r>
    </w:p>
    <w:p w14:paraId="1E3FFF31" w14:textId="77777777" w:rsidR="00A3473B" w:rsidRPr="00141FA1" w:rsidRDefault="00A3473B" w:rsidP="00A3473B">
      <w:pPr>
        <w:pStyle w:val="ListParagraph"/>
        <w:widowControl/>
        <w:numPr>
          <w:ilvl w:val="0"/>
          <w:numId w:val="9"/>
        </w:numPr>
        <w:autoSpaceDE/>
        <w:autoSpaceDN/>
        <w:spacing w:after="120" w:line="300" w:lineRule="auto"/>
      </w:pPr>
      <w:r w:rsidRPr="00141FA1">
        <w:rPr>
          <w:rFonts w:eastAsia="Calibri"/>
          <w:sz w:val="24"/>
          <w:szCs w:val="24"/>
        </w:rPr>
        <w:t xml:space="preserve">On login, the submitted password is compared against the stored hash using </w:t>
      </w:r>
      <w:proofErr w:type="spellStart"/>
      <w:r w:rsidRPr="00141FA1">
        <w:rPr>
          <w:rFonts w:eastAsia="Calibri"/>
          <w:sz w:val="24"/>
          <w:szCs w:val="24"/>
        </w:rPr>
        <w:t>bcrypt's</w:t>
      </w:r>
      <w:proofErr w:type="spellEnd"/>
      <w:r w:rsidRPr="00141FA1">
        <w:rPr>
          <w:rFonts w:eastAsia="Calibri"/>
          <w:sz w:val="24"/>
          <w:szCs w:val="24"/>
        </w:rPr>
        <w:t xml:space="preserve"> comparison function, never as a plain string match.</w:t>
      </w:r>
    </w:p>
    <w:p w14:paraId="182DAD15" w14:textId="77777777" w:rsidR="00A3473B" w:rsidRPr="00141FA1" w:rsidRDefault="00A3473B" w:rsidP="00A3473B">
      <w:pPr>
        <w:pStyle w:val="ListParagraph"/>
        <w:widowControl/>
        <w:numPr>
          <w:ilvl w:val="0"/>
          <w:numId w:val="9"/>
        </w:numPr>
        <w:autoSpaceDE/>
        <w:autoSpaceDN/>
        <w:spacing w:after="120" w:line="300" w:lineRule="auto"/>
      </w:pPr>
      <w:r w:rsidRPr="00141FA1">
        <w:rPr>
          <w:rFonts w:eastAsia="Calibri"/>
          <w:sz w:val="24"/>
          <w:szCs w:val="24"/>
        </w:rPr>
        <w:t>The response returned to the client includes the user's role (student or admin) so the frontend can route to the correct dashboard.</w:t>
      </w:r>
    </w:p>
    <w:p w14:paraId="2B55AD89" w14:textId="77777777" w:rsidR="00A3473B" w:rsidRPr="00141FA1" w:rsidRDefault="00A3473B" w:rsidP="00A3473B">
      <w:pPr>
        <w:pStyle w:val="ListParagraph"/>
        <w:widowControl/>
        <w:numPr>
          <w:ilvl w:val="0"/>
          <w:numId w:val="9"/>
        </w:numPr>
        <w:autoSpaceDE/>
        <w:autoSpaceDN/>
        <w:spacing w:after="120" w:line="300" w:lineRule="auto"/>
      </w:pPr>
      <w:r w:rsidRPr="00141FA1">
        <w:rPr>
          <w:rFonts w:eastAsia="Calibri"/>
          <w:sz w:val="24"/>
          <w:szCs w:val="24"/>
        </w:rPr>
        <w:t xml:space="preserve">Incorrect credentials return a generic authentication failure, avoiding hints about whether the </w:t>
      </w:r>
      <w:proofErr w:type="spellStart"/>
      <w:r w:rsidRPr="00141FA1">
        <w:rPr>
          <w:rFonts w:eastAsia="Calibri"/>
          <w:sz w:val="24"/>
          <w:szCs w:val="24"/>
        </w:rPr>
        <w:t>studentId</w:t>
      </w:r>
      <w:proofErr w:type="spellEnd"/>
      <w:r w:rsidRPr="00141FA1">
        <w:rPr>
          <w:rFonts w:eastAsia="Calibri"/>
          <w:sz w:val="24"/>
          <w:szCs w:val="24"/>
        </w:rPr>
        <w:t xml:space="preserve"> or the password was wrong.</w:t>
      </w:r>
    </w:p>
    <w:p w14:paraId="10EF2F5F" w14:textId="77777777" w:rsidR="00A3473B" w:rsidRPr="00141FA1" w:rsidRDefault="00A3473B" w:rsidP="00A3473B">
      <w:pPr>
        <w:pStyle w:val="Heading2"/>
        <w:spacing w:before="300" w:after="160"/>
      </w:pPr>
      <w:bookmarkStart w:id="28" w:name="_Toc235304466"/>
      <w:r w:rsidRPr="00141FA1">
        <w:rPr>
          <w:rFonts w:eastAsia="Calibri"/>
          <w:sz w:val="27"/>
          <w:szCs w:val="27"/>
        </w:rPr>
        <w:t>5.2 Forced First-Login Password Reset</w:t>
      </w:r>
      <w:bookmarkEnd w:id="28"/>
    </w:p>
    <w:p w14:paraId="42F917BE" w14:textId="77777777" w:rsidR="00A3473B" w:rsidRPr="00141FA1" w:rsidRDefault="00A3473B" w:rsidP="00A3473B">
      <w:pPr>
        <w:spacing w:after="200" w:line="300" w:lineRule="auto"/>
        <w:jc w:val="both"/>
      </w:pPr>
      <w:r w:rsidRPr="00141FA1">
        <w:rPr>
          <w:rFonts w:eastAsia="Calibri"/>
          <w:sz w:val="24"/>
          <w:szCs w:val="24"/>
        </w:rPr>
        <w:t xml:space="preserve">Every user account carries a </w:t>
      </w:r>
      <w:proofErr w:type="spellStart"/>
      <w:r w:rsidRPr="00141FA1">
        <w:rPr>
          <w:rFonts w:eastAsia="Calibri"/>
          <w:sz w:val="24"/>
          <w:szCs w:val="24"/>
        </w:rPr>
        <w:t>firstLogin</w:t>
      </w:r>
      <w:proofErr w:type="spellEnd"/>
      <w:r w:rsidRPr="00141FA1">
        <w:rPr>
          <w:rFonts w:eastAsia="Calibri"/>
          <w:sz w:val="24"/>
          <w:szCs w:val="24"/>
        </w:rPr>
        <w:t xml:space="preserve"> flag, set to true when the account is created. On a user's very first successful login, the system forces a password change through POST /change-password before granting access to the dashboard. Implementation details:</w:t>
      </w:r>
    </w:p>
    <w:p w14:paraId="6910B1C2" w14:textId="77777777" w:rsidR="00A3473B" w:rsidRPr="00141FA1" w:rsidRDefault="00A3473B" w:rsidP="00A3473B">
      <w:pPr>
        <w:pStyle w:val="ListParagraph"/>
        <w:widowControl/>
        <w:numPr>
          <w:ilvl w:val="0"/>
          <w:numId w:val="9"/>
        </w:numPr>
        <w:autoSpaceDE/>
        <w:autoSpaceDN/>
        <w:spacing w:after="120" w:line="300" w:lineRule="auto"/>
      </w:pPr>
      <w:r w:rsidRPr="00141FA1">
        <w:rPr>
          <w:rFonts w:eastAsia="Calibri"/>
          <w:sz w:val="24"/>
          <w:szCs w:val="24"/>
        </w:rPr>
        <w:t xml:space="preserve">The /login response includes the current </w:t>
      </w:r>
      <w:proofErr w:type="spellStart"/>
      <w:r w:rsidRPr="00141FA1">
        <w:rPr>
          <w:rFonts w:eastAsia="Calibri"/>
          <w:sz w:val="24"/>
          <w:szCs w:val="24"/>
        </w:rPr>
        <w:t>firstLogin</w:t>
      </w:r>
      <w:proofErr w:type="spellEnd"/>
      <w:r w:rsidRPr="00141FA1">
        <w:rPr>
          <w:rFonts w:eastAsia="Calibri"/>
          <w:sz w:val="24"/>
          <w:szCs w:val="24"/>
        </w:rPr>
        <w:t xml:space="preserve"> value, which the frontend checks before rendering any dashboard route.</w:t>
      </w:r>
    </w:p>
    <w:p w14:paraId="4080423B" w14:textId="77777777" w:rsidR="00A3473B" w:rsidRPr="00141FA1" w:rsidRDefault="00A3473B" w:rsidP="00A3473B">
      <w:pPr>
        <w:pStyle w:val="ListParagraph"/>
        <w:widowControl/>
        <w:numPr>
          <w:ilvl w:val="0"/>
          <w:numId w:val="9"/>
        </w:numPr>
        <w:autoSpaceDE/>
        <w:autoSpaceDN/>
        <w:spacing w:after="120" w:line="300" w:lineRule="auto"/>
      </w:pPr>
      <w:r w:rsidRPr="00141FA1">
        <w:rPr>
          <w:rFonts w:eastAsia="Calibri"/>
          <w:sz w:val="24"/>
          <w:szCs w:val="24"/>
        </w:rPr>
        <w:t xml:space="preserve">If </w:t>
      </w:r>
      <w:proofErr w:type="spellStart"/>
      <w:r w:rsidRPr="00141FA1">
        <w:rPr>
          <w:rFonts w:eastAsia="Calibri"/>
          <w:sz w:val="24"/>
          <w:szCs w:val="24"/>
        </w:rPr>
        <w:t>firstLogin</w:t>
      </w:r>
      <w:proofErr w:type="spellEnd"/>
      <w:r w:rsidRPr="00141FA1">
        <w:rPr>
          <w:rFonts w:eastAsia="Calibri"/>
          <w:sz w:val="24"/>
          <w:szCs w:val="24"/>
        </w:rPr>
        <w:t xml:space="preserve"> is true, the client is redirected to a dedicated password-change screen, and all other routes remain inaccessible until the change is completed.</w:t>
      </w:r>
    </w:p>
    <w:p w14:paraId="1379BAB6" w14:textId="77777777" w:rsidR="00A3473B" w:rsidRPr="00141FA1" w:rsidRDefault="00A3473B" w:rsidP="00A3473B">
      <w:pPr>
        <w:pStyle w:val="ListParagraph"/>
        <w:widowControl/>
        <w:numPr>
          <w:ilvl w:val="0"/>
          <w:numId w:val="9"/>
        </w:numPr>
        <w:autoSpaceDE/>
        <w:autoSpaceDN/>
        <w:spacing w:after="120" w:line="300" w:lineRule="auto"/>
      </w:pPr>
      <w:r w:rsidRPr="00141FA1">
        <w:rPr>
          <w:rFonts w:eastAsia="Calibri"/>
          <w:sz w:val="24"/>
          <w:szCs w:val="24"/>
        </w:rPr>
        <w:t xml:space="preserve">On a successful call to /change-password, the new password is hashed with </w:t>
      </w:r>
      <w:proofErr w:type="spellStart"/>
      <w:r w:rsidRPr="00141FA1">
        <w:rPr>
          <w:rFonts w:eastAsia="Calibri"/>
          <w:sz w:val="24"/>
          <w:szCs w:val="24"/>
        </w:rPr>
        <w:t>bcrypt</w:t>
      </w:r>
      <w:proofErr w:type="spellEnd"/>
      <w:r w:rsidRPr="00141FA1">
        <w:rPr>
          <w:rFonts w:eastAsia="Calibri"/>
          <w:sz w:val="24"/>
          <w:szCs w:val="24"/>
        </w:rPr>
        <w:t xml:space="preserve"> and </w:t>
      </w:r>
      <w:proofErr w:type="spellStart"/>
      <w:r w:rsidRPr="00141FA1">
        <w:rPr>
          <w:rFonts w:eastAsia="Calibri"/>
          <w:sz w:val="24"/>
          <w:szCs w:val="24"/>
        </w:rPr>
        <w:t>firstLogin</w:t>
      </w:r>
      <w:proofErr w:type="spellEnd"/>
      <w:r w:rsidRPr="00141FA1">
        <w:rPr>
          <w:rFonts w:eastAsia="Calibri"/>
          <w:sz w:val="24"/>
          <w:szCs w:val="24"/>
        </w:rPr>
        <w:t xml:space="preserve"> is flipped to false, permanently unlocking normal access for that account.</w:t>
      </w:r>
    </w:p>
    <w:p w14:paraId="3FFC9376" w14:textId="77777777" w:rsidR="00A3473B" w:rsidRPr="00141FA1" w:rsidRDefault="00A3473B" w:rsidP="00A3473B">
      <w:pPr>
        <w:pStyle w:val="ListParagraph"/>
        <w:widowControl/>
        <w:numPr>
          <w:ilvl w:val="0"/>
          <w:numId w:val="9"/>
        </w:numPr>
        <w:autoSpaceDE/>
        <w:autoSpaceDN/>
        <w:spacing w:after="120" w:line="300" w:lineRule="auto"/>
      </w:pPr>
      <w:r w:rsidRPr="00141FA1">
        <w:rPr>
          <w:rFonts w:eastAsia="Calibri"/>
          <w:sz w:val="24"/>
          <w:szCs w:val="24"/>
        </w:rPr>
        <w:t>This guarantees that no account — student or admin — is ever used past its initial setup on a default or shared credential.</w:t>
      </w:r>
    </w:p>
    <w:p w14:paraId="57B1EA4F" w14:textId="77777777" w:rsidR="00A3473B" w:rsidRPr="00141FA1" w:rsidRDefault="00A3473B" w:rsidP="00A3473B">
      <w:pPr>
        <w:pStyle w:val="Heading2"/>
        <w:spacing w:before="300" w:after="160"/>
      </w:pPr>
      <w:bookmarkStart w:id="29" w:name="_Toc235304467"/>
      <w:r w:rsidRPr="00141FA1">
        <w:rPr>
          <w:rFonts w:eastAsia="Calibri"/>
          <w:sz w:val="27"/>
          <w:szCs w:val="27"/>
        </w:rPr>
        <w:t>5.3 Rich Complaint Submission</w:t>
      </w:r>
      <w:bookmarkEnd w:id="29"/>
    </w:p>
    <w:p w14:paraId="5F76CDBC" w14:textId="77777777" w:rsidR="00A3473B" w:rsidRPr="00141FA1" w:rsidRDefault="00A3473B" w:rsidP="00A3473B">
      <w:pPr>
        <w:spacing w:after="200" w:line="300" w:lineRule="auto"/>
        <w:jc w:val="both"/>
      </w:pPr>
      <w:r w:rsidRPr="00141FA1">
        <w:rPr>
          <w:rFonts w:eastAsia="Calibri"/>
          <w:sz w:val="24"/>
          <w:szCs w:val="24"/>
        </w:rPr>
        <w:lastRenderedPageBreak/>
        <w:t>Students raise a complaint through POST /complaint by selecting from 15 predefined categories and 4 priority levels — Low, Medium, High, and Critical — alongside a location and free-text description. Implementation details:</w:t>
      </w:r>
    </w:p>
    <w:p w14:paraId="6BBF9ADB" w14:textId="77777777" w:rsidR="00A3473B" w:rsidRPr="00141FA1" w:rsidRDefault="00A3473B" w:rsidP="00A3473B">
      <w:pPr>
        <w:pStyle w:val="ListParagraph"/>
        <w:widowControl/>
        <w:numPr>
          <w:ilvl w:val="0"/>
          <w:numId w:val="9"/>
        </w:numPr>
        <w:autoSpaceDE/>
        <w:autoSpaceDN/>
        <w:spacing w:after="120" w:line="300" w:lineRule="auto"/>
      </w:pPr>
      <w:r w:rsidRPr="00141FA1">
        <w:rPr>
          <w:rFonts w:eastAsia="Calibri"/>
          <w:sz w:val="24"/>
          <w:szCs w:val="24"/>
        </w:rPr>
        <w:t>The category and priority fields are validated server-side against a fixed set of allowed values, rejecting any request with an unrecognized option.</w:t>
      </w:r>
    </w:p>
    <w:p w14:paraId="30A4C38A" w14:textId="77777777" w:rsidR="00A3473B" w:rsidRPr="00141FA1" w:rsidRDefault="00A3473B" w:rsidP="00A3473B">
      <w:pPr>
        <w:pStyle w:val="ListParagraph"/>
        <w:widowControl/>
        <w:numPr>
          <w:ilvl w:val="0"/>
          <w:numId w:val="9"/>
        </w:numPr>
        <w:autoSpaceDE/>
        <w:autoSpaceDN/>
        <w:spacing w:after="120" w:line="300" w:lineRule="auto"/>
      </w:pPr>
      <w:r w:rsidRPr="00141FA1">
        <w:rPr>
          <w:rFonts w:eastAsia="Calibri"/>
          <w:sz w:val="24"/>
          <w:szCs w:val="24"/>
        </w:rPr>
        <w:t>Every new complaint is created with status defaulted to Pending, so a complaint is always visible to admins from the moment it is submitted.</w:t>
      </w:r>
    </w:p>
    <w:p w14:paraId="3BEE41E6" w14:textId="77777777" w:rsidR="00A3473B" w:rsidRPr="00141FA1" w:rsidRDefault="00A3473B" w:rsidP="00A3473B">
      <w:pPr>
        <w:pStyle w:val="ListParagraph"/>
        <w:widowControl/>
        <w:numPr>
          <w:ilvl w:val="0"/>
          <w:numId w:val="9"/>
        </w:numPr>
        <w:autoSpaceDE/>
        <w:autoSpaceDN/>
        <w:spacing w:after="120" w:line="300" w:lineRule="auto"/>
      </w:pPr>
      <w:r w:rsidRPr="00141FA1">
        <w:rPr>
          <w:rFonts w:eastAsia="Calibri"/>
          <w:sz w:val="24"/>
          <w:szCs w:val="24"/>
        </w:rPr>
        <w:t xml:space="preserve">The Complaint document is linked to the submitting student's </w:t>
      </w:r>
      <w:proofErr w:type="spellStart"/>
      <w:r w:rsidRPr="00141FA1">
        <w:rPr>
          <w:rFonts w:eastAsia="Calibri"/>
          <w:sz w:val="24"/>
          <w:szCs w:val="24"/>
        </w:rPr>
        <w:t>studentId</w:t>
      </w:r>
      <w:proofErr w:type="spellEnd"/>
      <w:r w:rsidRPr="00141FA1">
        <w:rPr>
          <w:rFonts w:eastAsia="Calibri"/>
          <w:sz w:val="24"/>
          <w:szCs w:val="24"/>
        </w:rPr>
        <w:t xml:space="preserve"> internally, so the student can retrieve their own history later, even though this identifier is never exposed to admins.</w:t>
      </w:r>
    </w:p>
    <w:p w14:paraId="3E62FA4F" w14:textId="77777777" w:rsidR="00A3473B" w:rsidRPr="00141FA1" w:rsidRDefault="00A3473B" w:rsidP="00A3473B">
      <w:pPr>
        <w:pStyle w:val="ListParagraph"/>
        <w:widowControl/>
        <w:numPr>
          <w:ilvl w:val="0"/>
          <w:numId w:val="9"/>
        </w:numPr>
        <w:autoSpaceDE/>
        <w:autoSpaceDN/>
        <w:spacing w:after="120" w:line="300" w:lineRule="auto"/>
      </w:pPr>
      <w:r w:rsidRPr="00141FA1">
        <w:rPr>
          <w:rFonts w:eastAsia="Calibri"/>
          <w:sz w:val="24"/>
          <w:szCs w:val="24"/>
        </w:rPr>
        <w:t>A timestamp is recorded at creation, supporting chronological sorting and future reporting.</w:t>
      </w:r>
    </w:p>
    <w:p w14:paraId="762975CC" w14:textId="77777777" w:rsidR="00A3473B" w:rsidRPr="00141FA1" w:rsidRDefault="00A3473B" w:rsidP="00A3473B">
      <w:pPr>
        <w:pStyle w:val="Heading2"/>
        <w:spacing w:before="300" w:after="160"/>
      </w:pPr>
      <w:bookmarkStart w:id="30" w:name="_Toc235304468"/>
      <w:r w:rsidRPr="00141FA1">
        <w:rPr>
          <w:rFonts w:eastAsia="Calibri"/>
          <w:sz w:val="27"/>
          <w:szCs w:val="27"/>
        </w:rPr>
        <w:t>5.4 Status Tracking</w:t>
      </w:r>
      <w:bookmarkEnd w:id="30"/>
    </w:p>
    <w:p w14:paraId="2F990FCB" w14:textId="77777777" w:rsidR="00A3473B" w:rsidRPr="00141FA1" w:rsidRDefault="00A3473B" w:rsidP="00A3473B">
      <w:pPr>
        <w:spacing w:before="200" w:after="100"/>
        <w:jc w:val="center"/>
      </w:pPr>
      <w:r w:rsidRPr="00141FA1">
        <w:rPr>
          <w:noProof/>
        </w:rPr>
        <w:drawing>
          <wp:inline distT="0" distB="0" distL="0" distR="0" wp14:anchorId="43D0E7B7" wp14:editId="40562E06">
            <wp:extent cx="5486400" cy="2628900"/>
            <wp:effectExtent l="0" t="0" r="0" b="0"/>
            <wp:docPr id="1513297085" name="Picture 151329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2628900"/>
                    </a:xfrm>
                    <a:prstGeom prst="rect">
                      <a:avLst/>
                    </a:prstGeom>
                  </pic:spPr>
                </pic:pic>
              </a:graphicData>
            </a:graphic>
          </wp:inline>
        </w:drawing>
      </w:r>
    </w:p>
    <w:p w14:paraId="1DFF9BD1" w14:textId="77777777" w:rsidR="00A3473B" w:rsidRPr="00141FA1" w:rsidRDefault="00A3473B" w:rsidP="00A3473B">
      <w:pPr>
        <w:spacing w:after="300"/>
        <w:jc w:val="center"/>
      </w:pPr>
      <w:r w:rsidRPr="00141FA1">
        <w:rPr>
          <w:rFonts w:eastAsia="Calibri"/>
          <w:i/>
          <w:iCs/>
          <w:sz w:val="20"/>
          <w:szCs w:val="20"/>
        </w:rPr>
        <w:t>Figure 3. Complaint status lifecycle — Pending → In Progress → Resolved.</w:t>
      </w:r>
    </w:p>
    <w:p w14:paraId="720955D3" w14:textId="77777777" w:rsidR="00A3473B" w:rsidRPr="00141FA1" w:rsidRDefault="00A3473B" w:rsidP="00A3473B">
      <w:pPr>
        <w:spacing w:after="200" w:line="300" w:lineRule="auto"/>
        <w:jc w:val="both"/>
      </w:pPr>
      <w:r w:rsidRPr="00141FA1">
        <w:rPr>
          <w:rFonts w:eastAsia="Calibri"/>
          <w:sz w:val="24"/>
          <w:szCs w:val="24"/>
        </w:rPr>
        <w:t>Each complaint carries a color-coded status — Pending, In Progress, or Resolved — that students can search for by complaint ID and track in real time via GET /complaint/student/:id. Implementation details:</w:t>
      </w:r>
    </w:p>
    <w:p w14:paraId="6B2E62A1" w14:textId="77777777" w:rsidR="00A3473B" w:rsidRPr="00141FA1" w:rsidRDefault="00A3473B" w:rsidP="00A3473B">
      <w:pPr>
        <w:pStyle w:val="ListParagraph"/>
        <w:widowControl/>
        <w:numPr>
          <w:ilvl w:val="0"/>
          <w:numId w:val="9"/>
        </w:numPr>
        <w:autoSpaceDE/>
        <w:autoSpaceDN/>
        <w:spacing w:after="120" w:line="300" w:lineRule="auto"/>
      </w:pPr>
      <w:r w:rsidRPr="00141FA1">
        <w:rPr>
          <w:rFonts w:eastAsia="Calibri"/>
          <w:sz w:val="24"/>
          <w:szCs w:val="24"/>
        </w:rPr>
        <w:t>The three statuses form a simple, linear progression, keeping the student-facing view easy to understand at a glance.</w:t>
      </w:r>
    </w:p>
    <w:p w14:paraId="6D8AB8BD" w14:textId="77777777" w:rsidR="00A3473B" w:rsidRPr="00141FA1" w:rsidRDefault="00A3473B" w:rsidP="00A3473B">
      <w:pPr>
        <w:pStyle w:val="ListParagraph"/>
        <w:widowControl/>
        <w:numPr>
          <w:ilvl w:val="0"/>
          <w:numId w:val="9"/>
        </w:numPr>
        <w:autoSpaceDE/>
        <w:autoSpaceDN/>
        <w:spacing w:after="120" w:line="300" w:lineRule="auto"/>
      </w:pPr>
      <w:r w:rsidRPr="00141FA1">
        <w:rPr>
          <w:rFonts w:eastAsia="Calibri"/>
          <w:sz w:val="24"/>
          <w:szCs w:val="24"/>
        </w:rPr>
        <w:t>Status changes are only ever written by an admin through PUT /complaint; students have read-only access to their own complaint's status.</w:t>
      </w:r>
    </w:p>
    <w:p w14:paraId="7DDE2D68" w14:textId="77777777" w:rsidR="00A3473B" w:rsidRPr="00141FA1" w:rsidRDefault="00A3473B" w:rsidP="00A3473B">
      <w:pPr>
        <w:pStyle w:val="ListParagraph"/>
        <w:widowControl/>
        <w:numPr>
          <w:ilvl w:val="0"/>
          <w:numId w:val="9"/>
        </w:numPr>
        <w:autoSpaceDE/>
        <w:autoSpaceDN/>
        <w:spacing w:after="120" w:line="300" w:lineRule="auto"/>
      </w:pPr>
      <w:r w:rsidRPr="00141FA1">
        <w:rPr>
          <w:rFonts w:eastAsia="Calibri"/>
          <w:sz w:val="24"/>
          <w:szCs w:val="24"/>
        </w:rPr>
        <w:t>The status field drives the color coding on the Student Portal's UI — for example, Pending, In Progress, and Resolved are each rendered with a distinct color to make the current stage immediately visible.</w:t>
      </w:r>
    </w:p>
    <w:p w14:paraId="4F80EDA2" w14:textId="77777777" w:rsidR="00A3473B" w:rsidRPr="00141FA1" w:rsidRDefault="00A3473B" w:rsidP="00A3473B">
      <w:pPr>
        <w:pStyle w:val="Heading2"/>
        <w:spacing w:before="300" w:after="160"/>
      </w:pPr>
      <w:bookmarkStart w:id="31" w:name="_Toc235304469"/>
      <w:r w:rsidRPr="00141FA1">
        <w:rPr>
          <w:rFonts w:eastAsia="Calibri"/>
          <w:sz w:val="27"/>
          <w:szCs w:val="27"/>
        </w:rPr>
        <w:lastRenderedPageBreak/>
        <w:t>5.5 Live Admin Dashboard</w:t>
      </w:r>
      <w:bookmarkEnd w:id="31"/>
    </w:p>
    <w:p w14:paraId="20294DA0" w14:textId="77777777" w:rsidR="00A3473B" w:rsidRPr="00141FA1" w:rsidRDefault="00A3473B" w:rsidP="00A3473B">
      <w:pPr>
        <w:spacing w:after="200" w:line="300" w:lineRule="auto"/>
        <w:jc w:val="both"/>
      </w:pPr>
      <w:r w:rsidRPr="00141FA1">
        <w:rPr>
          <w:rFonts w:eastAsia="Calibri"/>
          <w:sz w:val="24"/>
          <w:szCs w:val="24"/>
        </w:rPr>
        <w:t>The admin dashboard auto-refreshes statistics for total, pending, in-progress, and resolved complaint counts by periodically calling the complaint-retrieval endpoint and aggregating the results client-side. Implementation details:</w:t>
      </w:r>
    </w:p>
    <w:p w14:paraId="6B93AA92" w14:textId="77777777" w:rsidR="00A3473B" w:rsidRPr="00141FA1" w:rsidRDefault="00A3473B" w:rsidP="00A3473B">
      <w:pPr>
        <w:pStyle w:val="ListParagraph"/>
        <w:widowControl/>
        <w:numPr>
          <w:ilvl w:val="0"/>
          <w:numId w:val="9"/>
        </w:numPr>
        <w:autoSpaceDE/>
        <w:autoSpaceDN/>
        <w:spacing w:after="120" w:line="300" w:lineRule="auto"/>
      </w:pPr>
      <w:r w:rsidRPr="00141FA1">
        <w:rPr>
          <w:rFonts w:eastAsia="Calibri"/>
          <w:sz w:val="24"/>
          <w:szCs w:val="24"/>
        </w:rPr>
        <w:t>GET /complaint returns the full set of complaints visible to the admin (with identity fields stripped), which the dashboard aggregates into the four summary counts.</w:t>
      </w:r>
    </w:p>
    <w:p w14:paraId="1B038CC4" w14:textId="77777777" w:rsidR="00A3473B" w:rsidRPr="00141FA1" w:rsidRDefault="00A3473B" w:rsidP="00A3473B">
      <w:pPr>
        <w:pStyle w:val="ListParagraph"/>
        <w:widowControl/>
        <w:numPr>
          <w:ilvl w:val="0"/>
          <w:numId w:val="9"/>
        </w:numPr>
        <w:autoSpaceDE/>
        <w:autoSpaceDN/>
        <w:spacing w:after="120" w:line="300" w:lineRule="auto"/>
      </w:pPr>
      <w:r w:rsidRPr="00141FA1">
        <w:rPr>
          <w:rFonts w:eastAsia="Calibri"/>
          <w:sz w:val="24"/>
          <w:szCs w:val="24"/>
        </w:rPr>
        <w:t>The complaint list supports filtering by category, priority, and status, letting an admin narrow down to, for example, all Critical hostel-related complaints still Pending.</w:t>
      </w:r>
    </w:p>
    <w:p w14:paraId="723BFA11" w14:textId="77777777" w:rsidR="00A3473B" w:rsidRPr="00141FA1" w:rsidRDefault="00A3473B" w:rsidP="00A3473B">
      <w:pPr>
        <w:pStyle w:val="ListParagraph"/>
        <w:widowControl/>
        <w:numPr>
          <w:ilvl w:val="0"/>
          <w:numId w:val="9"/>
        </w:numPr>
        <w:autoSpaceDE/>
        <w:autoSpaceDN/>
        <w:spacing w:after="120" w:line="300" w:lineRule="auto"/>
      </w:pPr>
      <w:r w:rsidRPr="00141FA1">
        <w:rPr>
          <w:rFonts w:eastAsia="Calibri"/>
          <w:sz w:val="24"/>
          <w:szCs w:val="24"/>
        </w:rPr>
        <w:t>Selecting a complaint from the filtered list exposes a control to advance its status, which calls PUT /complaint with the new value.</w:t>
      </w:r>
    </w:p>
    <w:p w14:paraId="01F5473B" w14:textId="77777777" w:rsidR="00A3473B" w:rsidRPr="00141FA1" w:rsidRDefault="00A3473B" w:rsidP="00A3473B">
      <w:pPr>
        <w:pStyle w:val="ListParagraph"/>
        <w:widowControl/>
        <w:numPr>
          <w:ilvl w:val="0"/>
          <w:numId w:val="9"/>
        </w:numPr>
        <w:autoSpaceDE/>
        <w:autoSpaceDN/>
        <w:spacing w:after="120" w:line="300" w:lineRule="auto"/>
      </w:pPr>
      <w:r w:rsidRPr="00141FA1">
        <w:rPr>
          <w:rFonts w:eastAsia="Calibri"/>
          <w:sz w:val="24"/>
          <w:szCs w:val="24"/>
        </w:rPr>
        <w:t>This gives staff an at-a-glance view of overall complaint volume and priority — a capability that did not exist under the previous informal, word-of-mouth process.</w:t>
      </w:r>
    </w:p>
    <w:p w14:paraId="39BA4906" w14:textId="77777777" w:rsidR="00A3473B" w:rsidRPr="00141FA1" w:rsidRDefault="00A3473B" w:rsidP="00A3473B">
      <w:pPr>
        <w:pStyle w:val="Heading2"/>
        <w:spacing w:before="300" w:after="160"/>
      </w:pPr>
      <w:bookmarkStart w:id="32" w:name="_Toc235304470"/>
      <w:r w:rsidRPr="00141FA1">
        <w:rPr>
          <w:rFonts w:eastAsia="Calibri"/>
          <w:sz w:val="27"/>
          <w:szCs w:val="27"/>
        </w:rPr>
        <w:t>5.6 Privacy by Design</w:t>
      </w:r>
      <w:bookmarkEnd w:id="32"/>
    </w:p>
    <w:p w14:paraId="3A903390" w14:textId="77777777" w:rsidR="00A3473B" w:rsidRPr="00141FA1" w:rsidRDefault="00A3473B" w:rsidP="00A3473B">
      <w:pPr>
        <w:spacing w:after="200" w:line="300" w:lineRule="auto"/>
        <w:jc w:val="both"/>
      </w:pPr>
      <w:r w:rsidRPr="00141FA1">
        <w:rPr>
          <w:rFonts w:eastAsia="Calibri"/>
          <w:sz w:val="24"/>
          <w:szCs w:val="24"/>
        </w:rPr>
        <w:t xml:space="preserve">The admin's GET /complaint response deliberately excludes </w:t>
      </w:r>
      <w:proofErr w:type="spellStart"/>
      <w:r w:rsidRPr="00141FA1">
        <w:rPr>
          <w:rFonts w:eastAsia="Calibri"/>
          <w:sz w:val="24"/>
          <w:szCs w:val="24"/>
        </w:rPr>
        <w:t>studentName</w:t>
      </w:r>
      <w:proofErr w:type="spellEnd"/>
      <w:r w:rsidRPr="00141FA1">
        <w:rPr>
          <w:rFonts w:eastAsia="Calibri"/>
          <w:sz w:val="24"/>
          <w:szCs w:val="24"/>
        </w:rPr>
        <w:t xml:space="preserve"> and </w:t>
      </w:r>
      <w:proofErr w:type="spellStart"/>
      <w:r w:rsidRPr="00141FA1">
        <w:rPr>
          <w:rFonts w:eastAsia="Calibri"/>
          <w:sz w:val="24"/>
          <w:szCs w:val="24"/>
        </w:rPr>
        <w:t>studentId</w:t>
      </w:r>
      <w:proofErr w:type="spellEnd"/>
      <w:r w:rsidRPr="00141FA1">
        <w:rPr>
          <w:rFonts w:eastAsia="Calibri"/>
          <w:sz w:val="24"/>
          <w:szCs w:val="24"/>
        </w:rPr>
        <w:t>. Only category, location, priority, status, and date reach the admin view. Implementation details:</w:t>
      </w:r>
    </w:p>
    <w:p w14:paraId="4916F7A0" w14:textId="77777777" w:rsidR="00A3473B" w:rsidRPr="00141FA1" w:rsidRDefault="00A3473B" w:rsidP="00A3473B">
      <w:pPr>
        <w:pStyle w:val="ListParagraph"/>
        <w:widowControl/>
        <w:numPr>
          <w:ilvl w:val="0"/>
          <w:numId w:val="9"/>
        </w:numPr>
        <w:autoSpaceDE/>
        <w:autoSpaceDN/>
        <w:spacing w:after="120" w:line="300" w:lineRule="auto"/>
      </w:pPr>
      <w:r w:rsidRPr="00141FA1">
        <w:rPr>
          <w:rFonts w:eastAsia="Calibri"/>
          <w:sz w:val="24"/>
          <w:szCs w:val="24"/>
        </w:rPr>
        <w:t>complaintController.js constructs the JSON response object field-by-field for the admin route, rather than returning the raw Mongoose document, ensuring identity fields are never serialized into the response.</w:t>
      </w:r>
    </w:p>
    <w:p w14:paraId="11268693" w14:textId="77777777" w:rsidR="00A3473B" w:rsidRPr="00141FA1" w:rsidRDefault="00A3473B" w:rsidP="00A3473B">
      <w:pPr>
        <w:pStyle w:val="ListParagraph"/>
        <w:widowControl/>
        <w:numPr>
          <w:ilvl w:val="0"/>
          <w:numId w:val="9"/>
        </w:numPr>
        <w:autoSpaceDE/>
        <w:autoSpaceDN/>
        <w:spacing w:after="120" w:line="300" w:lineRule="auto"/>
      </w:pPr>
      <w:r w:rsidRPr="00141FA1">
        <w:rPr>
          <w:rFonts w:eastAsia="Calibri"/>
          <w:sz w:val="24"/>
          <w:szCs w:val="24"/>
        </w:rPr>
        <w:t>The same complaint, when retrieved by the student through GET /complaint/student/:id, returns the full record, since a student is always entitled to see their own submission in full.</w:t>
      </w:r>
    </w:p>
    <w:p w14:paraId="0E0579E4" w14:textId="77777777" w:rsidR="00A3473B" w:rsidRPr="00141FA1" w:rsidRDefault="00A3473B" w:rsidP="00A3473B">
      <w:pPr>
        <w:pStyle w:val="ListParagraph"/>
        <w:widowControl/>
        <w:numPr>
          <w:ilvl w:val="0"/>
          <w:numId w:val="9"/>
        </w:numPr>
        <w:autoSpaceDE/>
        <w:autoSpaceDN/>
        <w:spacing w:after="120" w:line="300" w:lineRule="auto"/>
      </w:pPr>
      <w:r w:rsidRPr="00141FA1">
        <w:rPr>
          <w:rFonts w:eastAsia="Calibri"/>
          <w:sz w:val="24"/>
          <w:szCs w:val="24"/>
        </w:rPr>
        <w:t>This design means staff have everything they need to act on a complaint — category, location, priority, status, and date — without knowing who filed it, directly encouraging more honest and complete reporting.</w:t>
      </w:r>
    </w:p>
    <w:p w14:paraId="426CF1E5" w14:textId="0321D40F" w:rsidR="00772FD6" w:rsidRDefault="00772FD6" w:rsidP="00A3473B">
      <w:pPr>
        <w:pStyle w:val="BodyText"/>
        <w:spacing w:line="487" w:lineRule="auto"/>
        <w:ind w:left="160" w:right="155" w:hanging="10"/>
        <w:jc w:val="both"/>
        <w:rPr>
          <w:sz w:val="20"/>
        </w:rPr>
        <w:sectPr w:rsidR="00772FD6">
          <w:footerReference w:type="default" r:id="rId18"/>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14:paraId="7ACE2450" w14:textId="3330C769" w:rsidR="007C7D04" w:rsidRPr="00141FA1" w:rsidRDefault="002F56DE" w:rsidP="007C7D04">
      <w:pPr>
        <w:pStyle w:val="Heading1"/>
        <w:pageBreakBefore/>
        <w:spacing w:before="400" w:after="240"/>
      </w:pPr>
      <w:bookmarkStart w:id="33" w:name="6._RESULTS"/>
      <w:bookmarkStart w:id="34" w:name="_bookmark5"/>
      <w:bookmarkEnd w:id="33"/>
      <w:bookmarkEnd w:id="34"/>
      <w:r>
        <w:lastRenderedPageBreak/>
        <w:t xml:space="preserve">                                                         </w:t>
      </w:r>
      <w:r w:rsidR="008552D5">
        <w:t xml:space="preserve"> </w:t>
      </w:r>
      <w:bookmarkStart w:id="35" w:name="_Toc235304475"/>
      <w:r w:rsidR="007C7D04" w:rsidRPr="00141FA1">
        <w:rPr>
          <w:rFonts w:eastAsia="Calibri"/>
          <w:sz w:val="32"/>
          <w:szCs w:val="32"/>
        </w:rPr>
        <w:t>RESULTS</w:t>
      </w:r>
      <w:bookmarkEnd w:id="35"/>
    </w:p>
    <w:p w14:paraId="51541576" w14:textId="77777777" w:rsidR="007C7D04" w:rsidRPr="00141FA1" w:rsidRDefault="007C7D04" w:rsidP="007C7D04">
      <w:pPr>
        <w:spacing w:after="200" w:line="300" w:lineRule="auto"/>
        <w:jc w:val="both"/>
      </w:pPr>
      <w:r w:rsidRPr="00141FA1">
        <w:rPr>
          <w:rFonts w:eastAsia="Calibri"/>
          <w:sz w:val="24"/>
          <w:szCs w:val="24"/>
        </w:rPr>
        <w:t>The implementation of the Complaint Management System produced outcomes that aligned with the project's objectives. The application was tested across authentication, complaint submission, status tracking, admin oversight, and privacy protection, and the results confirm that CMS meets its intended goals of transparency, accountability, and confidentiality.</w:t>
      </w:r>
    </w:p>
    <w:p w14:paraId="21C82836" w14:textId="77777777" w:rsidR="007C7D04" w:rsidRPr="00141FA1" w:rsidRDefault="007C7D04" w:rsidP="007C7D04">
      <w:pPr>
        <w:pStyle w:val="Heading2"/>
        <w:spacing w:before="300" w:after="160"/>
      </w:pPr>
      <w:bookmarkStart w:id="36" w:name="_Toc235304476"/>
      <w:r w:rsidRPr="00141FA1">
        <w:rPr>
          <w:rFonts w:eastAsia="Calibri"/>
          <w:sz w:val="27"/>
          <w:szCs w:val="27"/>
        </w:rPr>
        <w:t>7.1 Reliable Role-Based Authentication</w:t>
      </w:r>
      <w:bookmarkEnd w:id="36"/>
    </w:p>
    <w:p w14:paraId="16BB5904" w14:textId="77777777" w:rsidR="007C7D04" w:rsidRPr="00141FA1" w:rsidRDefault="007C7D04" w:rsidP="007C7D04">
      <w:pPr>
        <w:spacing w:after="200" w:line="300" w:lineRule="auto"/>
        <w:jc w:val="both"/>
      </w:pPr>
      <w:r w:rsidRPr="00141FA1">
        <w:rPr>
          <w:rFonts w:eastAsia="Calibri"/>
          <w:sz w:val="24"/>
          <w:szCs w:val="24"/>
        </w:rPr>
        <w:t xml:space="preserve">Login was verified to correctly route students and admins to their respective portals, with </w:t>
      </w:r>
      <w:proofErr w:type="spellStart"/>
      <w:r w:rsidRPr="00141FA1">
        <w:rPr>
          <w:rFonts w:eastAsia="Calibri"/>
          <w:sz w:val="24"/>
          <w:szCs w:val="24"/>
        </w:rPr>
        <w:t>bcrypt</w:t>
      </w:r>
      <w:proofErr w:type="spellEnd"/>
      <w:r w:rsidRPr="00141FA1">
        <w:rPr>
          <w:rFonts w:eastAsia="Calibri"/>
          <w:sz w:val="24"/>
          <w:szCs w:val="24"/>
        </w:rPr>
        <w:t>-hashed credentials confirmed never to be exposed. The forced first-login password reset was tested and confirmed to block dashboard access until a new password was set.</w:t>
      </w:r>
    </w:p>
    <w:p w14:paraId="2C52A72D" w14:textId="77777777" w:rsidR="007C7D04" w:rsidRPr="00141FA1" w:rsidRDefault="007C7D04" w:rsidP="007C7D04">
      <w:pPr>
        <w:pStyle w:val="Heading2"/>
        <w:spacing w:before="300" w:after="160"/>
      </w:pPr>
      <w:bookmarkStart w:id="37" w:name="_Toc235304477"/>
      <w:r w:rsidRPr="00141FA1">
        <w:rPr>
          <w:rFonts w:eastAsia="Calibri"/>
          <w:sz w:val="27"/>
          <w:szCs w:val="27"/>
        </w:rPr>
        <w:t>7.2 End-to-End Complaint Tracking</w:t>
      </w:r>
      <w:bookmarkEnd w:id="37"/>
    </w:p>
    <w:p w14:paraId="79E43014" w14:textId="77777777" w:rsidR="007C7D04" w:rsidRPr="00141FA1" w:rsidRDefault="007C7D04" w:rsidP="007C7D04">
      <w:pPr>
        <w:spacing w:after="200" w:line="300" w:lineRule="auto"/>
        <w:jc w:val="both"/>
      </w:pPr>
      <w:r w:rsidRPr="00141FA1">
        <w:rPr>
          <w:rFonts w:eastAsia="Calibri"/>
          <w:sz w:val="24"/>
          <w:szCs w:val="24"/>
        </w:rPr>
        <w:t>Complaints raised across all 15 categories and 4 priority levels were correctly stored and retrievable, and each complaint's progress through Pending, In Progress, and Resolved was accurately reflected to the student in real time, searchable by complaint ID.</w:t>
      </w:r>
    </w:p>
    <w:p w14:paraId="42155B16" w14:textId="77777777" w:rsidR="007C7D04" w:rsidRPr="00141FA1" w:rsidRDefault="007C7D04" w:rsidP="007C7D04">
      <w:pPr>
        <w:pStyle w:val="Heading2"/>
        <w:spacing w:before="300" w:after="160"/>
      </w:pPr>
      <w:bookmarkStart w:id="38" w:name="_Toc235304478"/>
      <w:r w:rsidRPr="00141FA1">
        <w:rPr>
          <w:rFonts w:eastAsia="Calibri"/>
          <w:sz w:val="27"/>
          <w:szCs w:val="27"/>
        </w:rPr>
        <w:t>7.3 Effective Admin Visibility</w:t>
      </w:r>
      <w:bookmarkEnd w:id="38"/>
    </w:p>
    <w:p w14:paraId="48544384" w14:textId="77777777" w:rsidR="007C7D04" w:rsidRPr="00141FA1" w:rsidRDefault="007C7D04" w:rsidP="007C7D04">
      <w:pPr>
        <w:spacing w:after="200" w:line="300" w:lineRule="auto"/>
        <w:jc w:val="both"/>
      </w:pPr>
      <w:r w:rsidRPr="00141FA1">
        <w:rPr>
          <w:rFonts w:eastAsia="Calibri"/>
          <w:sz w:val="24"/>
          <w:szCs w:val="24"/>
        </w:rPr>
        <w:t>The live admin dashboard correctly aggregated total, pending, in-progress, and resolved counts, and the filterable complaint list allowed admins to locate and update specific complaints efficiently — resolving the previous lack of visibility into complaint volume and priority.</w:t>
      </w:r>
    </w:p>
    <w:p w14:paraId="63AF07B3" w14:textId="77777777" w:rsidR="007C7D04" w:rsidRPr="00141FA1" w:rsidRDefault="007C7D04" w:rsidP="007C7D04">
      <w:pPr>
        <w:pStyle w:val="Heading2"/>
        <w:spacing w:before="300" w:after="160"/>
      </w:pPr>
      <w:bookmarkStart w:id="39" w:name="_Toc235304479"/>
      <w:r w:rsidRPr="00141FA1">
        <w:rPr>
          <w:rFonts w:eastAsia="Calibri"/>
          <w:sz w:val="27"/>
          <w:szCs w:val="27"/>
        </w:rPr>
        <w:t>7.4 Verified Privacy Protection</w:t>
      </w:r>
      <w:bookmarkEnd w:id="39"/>
    </w:p>
    <w:p w14:paraId="4CC75BAE" w14:textId="77777777" w:rsidR="007C7D04" w:rsidRPr="00141FA1" w:rsidRDefault="007C7D04" w:rsidP="007C7D04">
      <w:pPr>
        <w:spacing w:after="200" w:line="300" w:lineRule="auto"/>
        <w:jc w:val="both"/>
      </w:pPr>
      <w:r w:rsidRPr="00141FA1">
        <w:rPr>
          <w:rFonts w:eastAsia="Calibri"/>
          <w:sz w:val="24"/>
          <w:szCs w:val="24"/>
        </w:rPr>
        <w:t xml:space="preserve">Testing of the admin's GET /complaint endpoint confirmed that </w:t>
      </w:r>
      <w:proofErr w:type="spellStart"/>
      <w:r w:rsidRPr="00141FA1">
        <w:rPr>
          <w:rFonts w:eastAsia="Calibri"/>
          <w:sz w:val="24"/>
          <w:szCs w:val="24"/>
        </w:rPr>
        <w:t>studentName</w:t>
      </w:r>
      <w:proofErr w:type="spellEnd"/>
      <w:r w:rsidRPr="00141FA1">
        <w:rPr>
          <w:rFonts w:eastAsia="Calibri"/>
          <w:sz w:val="24"/>
          <w:szCs w:val="24"/>
        </w:rPr>
        <w:t xml:space="preserve"> and </w:t>
      </w:r>
      <w:proofErr w:type="spellStart"/>
      <w:r w:rsidRPr="00141FA1">
        <w:rPr>
          <w:rFonts w:eastAsia="Calibri"/>
          <w:sz w:val="24"/>
          <w:szCs w:val="24"/>
        </w:rPr>
        <w:t>studentId</w:t>
      </w:r>
      <w:proofErr w:type="spellEnd"/>
      <w:r w:rsidRPr="00141FA1">
        <w:rPr>
          <w:rFonts w:eastAsia="Calibri"/>
          <w:sz w:val="24"/>
          <w:szCs w:val="24"/>
        </w:rPr>
        <w:t xml:space="preserve"> were never included in the response, while students retained full access to their own complaint history — validating the system's privacy-by-design approach.</w:t>
      </w:r>
    </w:p>
    <w:p w14:paraId="17151381" w14:textId="77777777" w:rsidR="007C7D04" w:rsidRPr="00141FA1" w:rsidRDefault="007C7D04" w:rsidP="007C7D04">
      <w:pPr>
        <w:pStyle w:val="Heading2"/>
        <w:spacing w:before="300" w:after="160"/>
      </w:pPr>
      <w:bookmarkStart w:id="40" w:name="_Toc235304480"/>
      <w:r w:rsidRPr="00141FA1">
        <w:rPr>
          <w:rFonts w:eastAsia="Calibri"/>
          <w:sz w:val="27"/>
          <w:szCs w:val="27"/>
        </w:rPr>
        <w:t>7.5 Scalability and Ease of Use</w:t>
      </w:r>
      <w:bookmarkEnd w:id="40"/>
    </w:p>
    <w:p w14:paraId="1E9A07EB" w14:textId="77777777" w:rsidR="007C7D04" w:rsidRPr="00141FA1" w:rsidRDefault="007C7D04" w:rsidP="007C7D04">
      <w:pPr>
        <w:spacing w:after="200" w:line="300" w:lineRule="auto"/>
        <w:jc w:val="both"/>
      </w:pPr>
      <w:r w:rsidRPr="00141FA1">
        <w:rPr>
          <w:rFonts w:eastAsia="Calibri"/>
          <w:sz w:val="24"/>
          <w:szCs w:val="24"/>
        </w:rPr>
        <w:t>Built on Node.js, Express, and MongoDB Atlas, the system required minimal infrastructure management and handled multiple concurrent complaint submissions without degradation. Testing scenarios included submitting complaints across all 15 categories and 4 priority levels in quick succession, updating several complaints' statuses back-to-back from the admin dashboard, and confirming the live statistics remained accurate throughout. All scenarios were handled successfully without performance degradation.</w:t>
      </w:r>
    </w:p>
    <w:p w14:paraId="162E83DC" w14:textId="77777777" w:rsidR="007C7D04" w:rsidRPr="00141FA1" w:rsidRDefault="007C7D04" w:rsidP="007C7D04">
      <w:pPr>
        <w:pStyle w:val="Heading2"/>
        <w:spacing w:before="300" w:after="160"/>
      </w:pPr>
      <w:bookmarkStart w:id="41" w:name="_Toc235304481"/>
      <w:r w:rsidRPr="00141FA1">
        <w:rPr>
          <w:rFonts w:eastAsia="Calibri"/>
          <w:sz w:val="27"/>
          <w:szCs w:val="27"/>
        </w:rPr>
        <w:t>7.6 User Experience and Functionality</w:t>
      </w:r>
      <w:bookmarkEnd w:id="41"/>
    </w:p>
    <w:p w14:paraId="11855F53" w14:textId="77777777" w:rsidR="007C7D04" w:rsidRPr="00141FA1" w:rsidRDefault="007C7D04" w:rsidP="007C7D04">
      <w:pPr>
        <w:spacing w:after="200" w:line="300" w:lineRule="auto"/>
        <w:jc w:val="both"/>
      </w:pPr>
      <w:r w:rsidRPr="00141FA1">
        <w:rPr>
          <w:rFonts w:eastAsia="Calibri"/>
          <w:sz w:val="24"/>
          <w:szCs w:val="24"/>
        </w:rPr>
        <w:t xml:space="preserve">The system requires minimal user interaction on the student side — selecting a category, priority, location, and description is the only manual step required to raise a complaint. All subsequent status updates are performed by admins and reflected to the student automatically. Color-coded </w:t>
      </w:r>
      <w:r w:rsidRPr="00141FA1">
        <w:rPr>
          <w:rFonts w:eastAsia="Calibri"/>
          <w:sz w:val="24"/>
          <w:szCs w:val="24"/>
        </w:rPr>
        <w:lastRenderedPageBreak/>
        <w:t>status indicators and a searchable complaint ID make it simple for a student to check where their complaint stands at any time. This ease of use confirms the system's potential for real-world deployment as a campus grievance redressal platform.</w:t>
      </w:r>
    </w:p>
    <w:p w14:paraId="44A6A2CF" w14:textId="77777777" w:rsidR="007C7D04" w:rsidRPr="00141FA1" w:rsidRDefault="007C7D04" w:rsidP="007C7D04">
      <w:pPr>
        <w:spacing w:after="200" w:line="300" w:lineRule="auto"/>
        <w:jc w:val="both"/>
      </w:pPr>
      <w:r w:rsidRPr="00141FA1">
        <w:rPr>
          <w:rFonts w:eastAsia="Calibri"/>
          <w:sz w:val="24"/>
          <w:szCs w:val="24"/>
        </w:rPr>
        <w:t>The overall results demonstrate that CMS meets its intended goals of transparency, accountability, privacy, and ease of use. The architecture is stable and ready for real-world use, with clear opportunities for further expansion.</w:t>
      </w:r>
    </w:p>
    <w:p w14:paraId="6B0DF230" w14:textId="47C0A6C1" w:rsidR="00772FD6" w:rsidRDefault="00B44C42" w:rsidP="007C7D04">
      <w:pPr>
        <w:pStyle w:val="BodyText"/>
        <w:spacing w:before="118"/>
        <w:jc w:val="both"/>
        <w:rPr>
          <w:sz w:val="20"/>
        </w:rPr>
      </w:pPr>
      <w:r>
        <w:rPr>
          <w:noProof/>
          <w:sz w:val="20"/>
        </w:rPr>
        <mc:AlternateContent>
          <mc:Choice Requires="wps">
            <w:drawing>
              <wp:anchor distT="0" distB="0" distL="0" distR="0" simplePos="0" relativeHeight="251692544" behindDoc="1" locked="0" layoutInCell="1" allowOverlap="1" wp14:anchorId="6949B92B" wp14:editId="4C518EC5">
                <wp:simplePos x="0" y="0"/>
                <wp:positionH relativeFrom="page">
                  <wp:posOffset>895985</wp:posOffset>
                </wp:positionH>
                <wp:positionV relativeFrom="paragraph">
                  <wp:posOffset>165084</wp:posOffset>
                </wp:positionV>
                <wp:extent cx="5768975" cy="889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2FDC13D" id="Graphic 61" o:spid="_x0000_s1026" style="position:absolute;margin-left:70.55pt;margin-top:13pt;width:454.25pt;height:.7pt;z-index:-251623936;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" path="m5768974,l,,,8572r5768974,l5768974,xe" fillcolor="#d9d9d9" stroked="f">
                <v:path arrowok="t"/>
                <w10:wrap type="topAndBottom" anchorx="page"/>
              </v:shape>
            </w:pict>
          </mc:Fallback>
        </mc:AlternateContent>
      </w:r>
    </w:p>
    <w:p w14:paraId="0DFBDB8E" w14:textId="6A9EB731" w:rsidR="00772FD6" w:rsidRDefault="00772FD6">
      <w:pPr>
        <w:pStyle w:val="BodyText"/>
        <w:rPr>
          <w:sz w:val="20"/>
        </w:rPr>
      </w:pPr>
    </w:p>
    <w:p w14:paraId="52F1CFA8" w14:textId="77777777" w:rsidR="008552D5" w:rsidRDefault="008552D5">
      <w:pPr>
        <w:pStyle w:val="BodyText"/>
        <w:rPr>
          <w:sz w:val="20"/>
        </w:rPr>
      </w:pPr>
    </w:p>
    <w:p w14:paraId="328E3D53" w14:textId="77777777" w:rsidR="008552D5" w:rsidRDefault="008552D5">
      <w:pPr>
        <w:pStyle w:val="BodyText"/>
        <w:rPr>
          <w:sz w:val="20"/>
        </w:rPr>
      </w:pPr>
    </w:p>
    <w:p w14:paraId="1110FDD2" w14:textId="2C3E3C5E" w:rsidR="008552D5" w:rsidRDefault="008552D5">
      <w:pPr>
        <w:pStyle w:val="BodyText"/>
        <w:rPr>
          <w:sz w:val="20"/>
        </w:rPr>
        <w:sectPr w:rsidR="008552D5">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14:paraId="64584C71" w14:textId="77777777" w:rsidR="00772FD6" w:rsidRDefault="00B44C42" w:rsidP="008552D5">
      <w:pPr>
        <w:pStyle w:val="Heading1"/>
        <w:numPr>
          <w:ilvl w:val="0"/>
          <w:numId w:val="7"/>
        </w:numPr>
        <w:tabs>
          <w:tab w:val="left" w:pos="576"/>
        </w:tabs>
        <w:ind w:left="576" w:hanging="209"/>
        <w:jc w:val="center"/>
        <w:rPr>
          <w:sz w:val="26"/>
        </w:rPr>
      </w:pPr>
      <w:bookmarkStart w:id="42" w:name="7.CONCLUSION"/>
      <w:bookmarkStart w:id="43" w:name="_bookmark6"/>
      <w:bookmarkEnd w:id="42"/>
      <w:bookmarkEnd w:id="43"/>
      <w:r>
        <w:rPr>
          <w:spacing w:val="-2"/>
        </w:rPr>
        <w:lastRenderedPageBreak/>
        <w:t>CONCLUSION</w:t>
      </w:r>
    </w:p>
    <w:p w14:paraId="2A796D22" w14:textId="77777777" w:rsidR="00772FD6" w:rsidRDefault="00772FD6">
      <w:pPr>
        <w:pStyle w:val="BodyText"/>
        <w:spacing w:before="118"/>
        <w:rPr>
          <w:b/>
          <w:sz w:val="28"/>
        </w:rPr>
      </w:pPr>
    </w:p>
    <w:p w14:paraId="5A5D95CC" w14:textId="77777777" w:rsidR="006C396C" w:rsidRPr="00141FA1" w:rsidRDefault="006C396C" w:rsidP="006C396C">
      <w:pPr>
        <w:spacing w:after="200" w:line="300" w:lineRule="auto"/>
        <w:jc w:val="both"/>
      </w:pPr>
      <w:r w:rsidRPr="00141FA1">
        <w:rPr>
          <w:rFonts w:eastAsia="Calibri"/>
          <w:sz w:val="24"/>
          <w:szCs w:val="24"/>
        </w:rPr>
        <w:t>The successful development and deployment of the Complaint Management System (CMS) demonstrate the effectiveness of a secure, role-based web architecture in replacing informal, paper-based complaint handling with a trackable digital workflow. By leveraging a Node.js and Express.js backend with MongoDB Atlas for storage, the platform delivers a seamless grievance redressal experience for both students and administrative staff.</w:t>
      </w:r>
    </w:p>
    <w:p w14:paraId="53488BC0" w14:textId="77777777" w:rsidR="006C396C" w:rsidRPr="00141FA1" w:rsidRDefault="006C396C" w:rsidP="006C396C">
      <w:pPr>
        <w:spacing w:after="200" w:line="300" w:lineRule="auto"/>
        <w:jc w:val="both"/>
      </w:pPr>
      <w:r w:rsidRPr="00141FA1">
        <w:rPr>
          <w:rFonts w:eastAsia="Calibri"/>
          <w:sz w:val="24"/>
          <w:szCs w:val="24"/>
        </w:rPr>
        <w:t>Bcrypt-hashed authentication and mandatory first-login password resets protect every account, while real-time status tracking gives students visibility into their complaints and live dashboards give admins the oversight they previously lacked. Privacy-by-design keeps student identity hidden from admins throughout the complaint lifecycle, directly addressing the discouragement to report issues honestly that existed under informal channels.</w:t>
      </w:r>
    </w:p>
    <w:p w14:paraId="21261A05" w14:textId="77777777" w:rsidR="006C396C" w:rsidRPr="00141FA1" w:rsidRDefault="006C396C" w:rsidP="006C396C">
      <w:pPr>
        <w:spacing w:after="200" w:line="300" w:lineRule="auto"/>
        <w:jc w:val="both"/>
      </w:pPr>
      <w:r w:rsidRPr="00141FA1">
        <w:rPr>
          <w:rFonts w:eastAsia="Calibri"/>
          <w:sz w:val="24"/>
          <w:szCs w:val="24"/>
        </w:rPr>
        <w:t>Throughout development, emphasis was placed on security, usability, and maintainability. Role-based access control, server-side and client-side validation, and a minimal, well-structured data model were used to keep the system reliable under a range of test scenarios covering authentication, complaint submission, status transitions, and admin operations.</w:t>
      </w:r>
    </w:p>
    <w:p w14:paraId="4DC1006A" w14:textId="77777777" w:rsidR="006C396C" w:rsidRPr="00141FA1" w:rsidRDefault="006C396C" w:rsidP="006C396C">
      <w:pPr>
        <w:spacing w:after="200" w:line="300" w:lineRule="auto"/>
        <w:jc w:val="both"/>
      </w:pPr>
      <w:r w:rsidRPr="00141FA1">
        <w:rPr>
          <w:rFonts w:eastAsia="Calibri"/>
          <w:sz w:val="24"/>
          <w:szCs w:val="24"/>
        </w:rPr>
        <w:t>The project also provides a strong foundation for future enhancements, including mobile app integration, automated email/SMS notifications, analytics and trend reporting, smart complaint assignment, feedback and ratings, and multi-campus support.</w:t>
      </w:r>
    </w:p>
    <w:p w14:paraId="0039D11B" w14:textId="77777777" w:rsidR="006C396C" w:rsidRPr="00141FA1" w:rsidRDefault="006C396C" w:rsidP="006C396C">
      <w:pPr>
        <w:spacing w:after="200" w:line="300" w:lineRule="auto"/>
        <w:jc w:val="both"/>
      </w:pPr>
      <w:r w:rsidRPr="00141FA1">
        <w:rPr>
          <w:rFonts w:eastAsia="Calibri"/>
          <w:sz w:val="24"/>
          <w:szCs w:val="24"/>
        </w:rPr>
        <w:t>In conclusion, the Complaint Management System serves as a practical, secure, and scalable blueprint for campus grievance redressal, demonstrating how a lightweight JavaScript-based stack can be used to build a trustworthy, privacy-conscious platform that benefits both the students who use it and the administrators who rely on it.</w:t>
      </w:r>
    </w:p>
    <w:p w14:paraId="5A2F6BA5" w14:textId="77777777" w:rsidR="00772FD6" w:rsidRDefault="00772FD6">
      <w:pPr>
        <w:pStyle w:val="BodyText"/>
        <w:rPr>
          <w:sz w:val="20"/>
        </w:rPr>
      </w:pPr>
    </w:p>
    <w:p w14:paraId="684191CC" w14:textId="77777777" w:rsidR="00772FD6" w:rsidRDefault="00772FD6">
      <w:pPr>
        <w:pStyle w:val="BodyText"/>
        <w:rPr>
          <w:sz w:val="20"/>
        </w:rPr>
      </w:pPr>
    </w:p>
    <w:p w14:paraId="36833ECA" w14:textId="77777777" w:rsidR="00772FD6" w:rsidRDefault="00772FD6">
      <w:pPr>
        <w:pStyle w:val="BodyText"/>
        <w:rPr>
          <w:sz w:val="20"/>
        </w:rPr>
      </w:pPr>
    </w:p>
    <w:p w14:paraId="640C92A3" w14:textId="77777777" w:rsidR="00772FD6" w:rsidRDefault="00772FD6">
      <w:pPr>
        <w:pStyle w:val="BodyText"/>
        <w:rPr>
          <w:sz w:val="20"/>
        </w:rPr>
      </w:pPr>
    </w:p>
    <w:p w14:paraId="51626D73" w14:textId="77777777" w:rsidR="00772FD6" w:rsidRDefault="00772FD6">
      <w:pPr>
        <w:pStyle w:val="BodyText"/>
        <w:rPr>
          <w:sz w:val="20"/>
        </w:rPr>
      </w:pPr>
    </w:p>
    <w:p w14:paraId="480DC6BE" w14:textId="77777777" w:rsidR="00772FD6" w:rsidRDefault="00772FD6">
      <w:pPr>
        <w:pStyle w:val="BodyText"/>
        <w:rPr>
          <w:sz w:val="20"/>
        </w:rPr>
      </w:pPr>
    </w:p>
    <w:p w14:paraId="538E4B6D" w14:textId="77777777" w:rsidR="00772FD6" w:rsidRDefault="00772FD6">
      <w:pPr>
        <w:pStyle w:val="BodyText"/>
        <w:rPr>
          <w:sz w:val="20"/>
        </w:rPr>
      </w:pPr>
    </w:p>
    <w:p w14:paraId="14F07DBA" w14:textId="77777777" w:rsidR="00772FD6" w:rsidRDefault="00772FD6">
      <w:pPr>
        <w:pStyle w:val="BodyText"/>
        <w:rPr>
          <w:sz w:val="20"/>
        </w:rPr>
      </w:pPr>
    </w:p>
    <w:p w14:paraId="6913F5FA" w14:textId="77777777" w:rsidR="00772FD6" w:rsidRDefault="00772FD6">
      <w:pPr>
        <w:pStyle w:val="BodyText"/>
        <w:rPr>
          <w:sz w:val="20"/>
        </w:rPr>
      </w:pPr>
    </w:p>
    <w:p w14:paraId="3DD05482" w14:textId="77777777" w:rsidR="00772FD6" w:rsidRDefault="00772FD6">
      <w:pPr>
        <w:pStyle w:val="BodyText"/>
        <w:rPr>
          <w:sz w:val="20"/>
        </w:rPr>
      </w:pPr>
    </w:p>
    <w:p w14:paraId="7C46CD26" w14:textId="77777777" w:rsidR="00772FD6" w:rsidRDefault="00772FD6">
      <w:pPr>
        <w:pStyle w:val="BodyText"/>
        <w:rPr>
          <w:sz w:val="20"/>
        </w:rPr>
      </w:pPr>
    </w:p>
    <w:p w14:paraId="43392769" w14:textId="77777777" w:rsidR="00772FD6" w:rsidRDefault="00772FD6">
      <w:pPr>
        <w:pStyle w:val="BodyText"/>
        <w:rPr>
          <w:sz w:val="20"/>
        </w:rPr>
      </w:pPr>
    </w:p>
    <w:p w14:paraId="02A9C3AF" w14:textId="77777777" w:rsidR="00772FD6" w:rsidRDefault="00772FD6">
      <w:pPr>
        <w:pStyle w:val="BodyText"/>
        <w:rPr>
          <w:sz w:val="20"/>
        </w:rPr>
      </w:pPr>
    </w:p>
    <w:p w14:paraId="45C4D090" w14:textId="77777777" w:rsidR="00772FD6" w:rsidRDefault="00772FD6">
      <w:pPr>
        <w:pStyle w:val="BodyText"/>
        <w:rPr>
          <w:sz w:val="20"/>
        </w:rPr>
      </w:pPr>
    </w:p>
    <w:p w14:paraId="2A8202CD" w14:textId="77777777" w:rsidR="00772FD6" w:rsidRDefault="00772FD6">
      <w:pPr>
        <w:pStyle w:val="BodyText"/>
        <w:rPr>
          <w:sz w:val="20"/>
        </w:rPr>
      </w:pPr>
    </w:p>
    <w:p w14:paraId="58B23ED3" w14:textId="77777777" w:rsidR="00772FD6" w:rsidRDefault="00772FD6">
      <w:pPr>
        <w:pStyle w:val="BodyText"/>
        <w:rPr>
          <w:sz w:val="20"/>
        </w:rPr>
      </w:pPr>
    </w:p>
    <w:p w14:paraId="49210203" w14:textId="77777777" w:rsidR="00772FD6" w:rsidRDefault="00772FD6">
      <w:pPr>
        <w:pStyle w:val="BodyText"/>
        <w:rPr>
          <w:sz w:val="20"/>
        </w:rPr>
      </w:pPr>
    </w:p>
    <w:p w14:paraId="1257135F" w14:textId="77777777" w:rsidR="00772FD6" w:rsidRDefault="00772FD6">
      <w:pPr>
        <w:pStyle w:val="BodyText"/>
        <w:rPr>
          <w:sz w:val="20"/>
        </w:rPr>
      </w:pPr>
    </w:p>
    <w:p w14:paraId="318ED4AA" w14:textId="77777777" w:rsidR="00772FD6" w:rsidRDefault="00772FD6">
      <w:pPr>
        <w:pStyle w:val="BodyText"/>
        <w:rPr>
          <w:sz w:val="20"/>
        </w:rPr>
      </w:pPr>
    </w:p>
    <w:p w14:paraId="4F815D97" w14:textId="77777777" w:rsidR="00772FD6" w:rsidRDefault="00772FD6">
      <w:pPr>
        <w:pStyle w:val="BodyText"/>
        <w:rPr>
          <w:sz w:val="20"/>
        </w:rPr>
      </w:pPr>
    </w:p>
    <w:p w14:paraId="30F04FE9" w14:textId="77777777" w:rsidR="00772FD6" w:rsidRDefault="00772FD6">
      <w:pPr>
        <w:pStyle w:val="BodyText"/>
        <w:rPr>
          <w:sz w:val="20"/>
        </w:rPr>
      </w:pPr>
    </w:p>
    <w:p w14:paraId="439AD37B" w14:textId="77777777" w:rsidR="00772FD6" w:rsidRDefault="00B44C42">
      <w:pPr>
        <w:pStyle w:val="BodyText"/>
        <w:spacing w:before="59"/>
        <w:rPr>
          <w:sz w:val="20"/>
        </w:rPr>
      </w:pPr>
      <w:r>
        <w:rPr>
          <w:noProof/>
          <w:sz w:val="20"/>
        </w:rPr>
        <mc:AlternateContent>
          <mc:Choice Requires="wps">
            <w:drawing>
              <wp:anchor distT="0" distB="0" distL="0" distR="0" simplePos="0" relativeHeight="487611392" behindDoc="1" locked="0" layoutInCell="1" allowOverlap="1" wp14:anchorId="3AC28CF8" wp14:editId="54A6CF4C">
                <wp:simplePos x="0" y="0"/>
                <wp:positionH relativeFrom="page">
                  <wp:posOffset>895985</wp:posOffset>
                </wp:positionH>
                <wp:positionV relativeFrom="paragraph">
                  <wp:posOffset>198742</wp:posOffset>
                </wp:positionV>
                <wp:extent cx="5768975" cy="889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B1BD549" id="Graphic 73" o:spid="_x0000_s1026" style="position:absolute;margin-left:70.55pt;margin-top:15.65pt;width:454.25pt;height:.7pt;z-index:-15705088;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" path="m5768974,l,,,8572r5768974,l5768974,xe" fillcolor="#d9d9d9" stroked="f">
                <v:path arrowok="t"/>
                <w10:wrap type="topAndBottom" anchorx="page"/>
              </v:shape>
            </w:pict>
          </mc:Fallback>
        </mc:AlternateContent>
      </w:r>
    </w:p>
    <w:sectPr w:rsidR="00772FD6">
      <w:footerReference w:type="default" r:id="rId19"/>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54823" w14:textId="77777777" w:rsidR="002C4AFA" w:rsidRDefault="002C4AFA">
      <w:r>
        <w:separator/>
      </w:r>
    </w:p>
  </w:endnote>
  <w:endnote w:type="continuationSeparator" w:id="0">
    <w:p w14:paraId="36365925" w14:textId="77777777" w:rsidR="002C4AFA" w:rsidRDefault="002C4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Roboto">
    <w:altName w:val="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942E9" w14:textId="77777777" w:rsidR="00772FD6" w:rsidRDefault="00B44C42">
    <w:pPr>
      <w:pStyle w:val="BodyText"/>
      <w:spacing w:line="14" w:lineRule="auto"/>
      <w:rPr>
        <w:sz w:val="20"/>
      </w:rPr>
    </w:pPr>
    <w:r>
      <w:rPr>
        <w:noProof/>
        <w:sz w:val="20"/>
      </w:rPr>
      <mc:AlternateContent>
        <mc:Choice Requires="wps">
          <w:drawing>
            <wp:anchor distT="0" distB="0" distL="0" distR="0" simplePos="0" relativeHeight="487067648" behindDoc="1" locked="0" layoutInCell="1" allowOverlap="1" wp14:anchorId="34143D5C" wp14:editId="0782C393">
              <wp:simplePos x="0" y="0"/>
              <wp:positionH relativeFrom="page">
                <wp:posOffset>6005829</wp:posOffset>
              </wp:positionH>
              <wp:positionV relativeFrom="page">
                <wp:posOffset>9920427</wp:posOffset>
              </wp:positionV>
              <wp:extent cx="61912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125" cy="165735"/>
                      </a:xfrm>
                      <a:prstGeom prst="rect">
                        <a:avLst/>
                      </a:prstGeom>
                    </wps:spPr>
                    <wps:txbx>
                      <w:txbxContent>
                        <w:p w14:paraId="41F7493B" w14:textId="77777777" w:rsidR="00772FD6" w:rsidRDefault="00B44C42">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 g</w:t>
                          </w:r>
                          <w:r>
                            <w:rPr>
                              <w:rFonts w:ascii="Calibri"/>
                              <w:color w:val="7E7E7E"/>
                              <w:spacing w:val="-3"/>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34143D5C" id="_x0000_t202" coordsize="21600,21600" o:spt="202" path="m,l,21600r21600,l21600,xe">
              <v:stroke joinstyle="miter"/>
              <v:path gradientshapeok="t" o:connecttype="rect"/>
            </v:shapetype>
            <v:shape id="Textbox 1" o:spid="_x0000_s1026" type="#_x0000_t202" style="position:absolute;margin-left:472.9pt;margin-top:781.15pt;width:48.75pt;height:13.05pt;z-index:-16248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" filled="f" stroked="f">
              <v:textbox inset="0,0,0,0">
                <w:txbxContent>
                  <w:p w14:paraId="41F7493B" w14:textId="77777777" w:rsidR="00772FD6" w:rsidRDefault="00B44C42">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 g</w:t>
                    </w:r>
                    <w:r>
                      <w:rPr>
                        <w:rFonts w:ascii="Calibri"/>
                        <w:color w:val="7E7E7E"/>
                        <w:spacing w:val="-3"/>
                      </w:rPr>
                      <w:t xml:space="preserve"> </w:t>
                    </w:r>
                    <w:r>
                      <w:rPr>
                        <w:rFonts w:ascii="Calibri"/>
                        <w:color w:val="7E7E7E"/>
                        <w:spacing w:val="-10"/>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00812" w14:textId="77777777" w:rsidR="00D87B2E" w:rsidRDefault="00D87B2E">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5666142D" wp14:editId="2520DEF6">
              <wp:simplePos x="0" y="0"/>
              <wp:positionH relativeFrom="page">
                <wp:posOffset>5959602</wp:posOffset>
              </wp:positionH>
              <wp:positionV relativeFrom="page">
                <wp:posOffset>9920427</wp:posOffset>
              </wp:positionV>
              <wp:extent cx="665480"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480" cy="165735"/>
                      </a:xfrm>
                      <a:prstGeom prst="rect">
                        <a:avLst/>
                      </a:prstGeom>
                    </wps:spPr>
                    <wps:txbx>
                      <w:txbxContent>
                        <w:p w14:paraId="32F3E0B3" w14:textId="77777777" w:rsidR="00D87B2E" w:rsidRDefault="00D87B2E">
                          <w:pPr>
                            <w:spacing w:line="245" w:lineRule="exact"/>
                            <w:ind w:left="20"/>
                            <w:rPr>
                              <w:rFonts w:ascii="Calibri"/>
                            </w:rPr>
                          </w:pPr>
                          <w:r>
                            <w:rPr>
                              <w:rFonts w:ascii="Calibri"/>
                            </w:rPr>
                            <w:t>10</w:t>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w:t>
                          </w:r>
                          <w:r>
                            <w:rPr>
                              <w:rFonts w:ascii="Calibri"/>
                              <w:color w:val="7E7E7E"/>
                              <w:spacing w:val="-2"/>
                            </w:rPr>
                            <w:t xml:space="preserve"> </w:t>
                          </w:r>
                          <w:r>
                            <w:rPr>
                              <w:rFonts w:ascii="Calibri"/>
                              <w:color w:val="7E7E7E"/>
                            </w:rPr>
                            <w:t xml:space="preserve">g </w:t>
                          </w:r>
                          <w:r>
                            <w:rPr>
                              <w:rFonts w:ascii="Calibri"/>
                              <w:color w:val="7E7E7E"/>
                              <w:spacing w:val="-10"/>
                            </w:rPr>
                            <w:t>e</w:t>
                          </w:r>
                        </w:p>
                      </w:txbxContent>
                    </wps:txbx>
                    <wps:bodyPr wrap="square" lIns="0" tIns="0" rIns="0" bIns="0" rtlCol="0">
                      <a:noAutofit/>
                    </wps:bodyPr>
                  </wps:wsp>
                </a:graphicData>
              </a:graphic>
            </wp:anchor>
          </w:drawing>
        </mc:Choice>
        <mc:Fallback>
          <w:pict>
            <v:shapetype w14:anchorId="5666142D" id="_x0000_t202" coordsize="21600,21600" o:spt="202" path="m,l,21600r21600,l21600,xe">
              <v:stroke joinstyle="miter"/>
              <v:path gradientshapeok="t" o:connecttype="rect"/>
            </v:shapetype>
            <v:shape id="Textbox 19" o:spid="_x0000_s1027" type="#_x0000_t202" style="position:absolute;margin-left:469.25pt;margin-top:781.15pt;width:52.4pt;height:13.0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" filled="f" stroked="f">
              <v:textbox inset="0,0,0,0">
                <w:txbxContent>
                  <w:p w14:paraId="32F3E0B3" w14:textId="77777777" w:rsidR="00D87B2E" w:rsidRDefault="00D87B2E">
                    <w:pPr>
                      <w:spacing w:line="245" w:lineRule="exact"/>
                      <w:ind w:left="20"/>
                      <w:rPr>
                        <w:rFonts w:ascii="Calibri"/>
                      </w:rPr>
                    </w:pPr>
                    <w:r>
                      <w:rPr>
                        <w:rFonts w:ascii="Calibri"/>
                      </w:rPr>
                      <w:t>10</w:t>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w:t>
                    </w:r>
                    <w:r>
                      <w:rPr>
                        <w:rFonts w:ascii="Calibri"/>
                        <w:color w:val="7E7E7E"/>
                        <w:spacing w:val="-2"/>
                      </w:rPr>
                      <w:t xml:space="preserve"> </w:t>
                    </w:r>
                    <w:r>
                      <w:rPr>
                        <w:rFonts w:ascii="Calibri"/>
                        <w:color w:val="7E7E7E"/>
                      </w:rPr>
                      <w:t xml:space="preserve">g </w:t>
                    </w:r>
                    <w:r>
                      <w:rPr>
                        <w:rFonts w:ascii="Calibri"/>
                        <w:color w:val="7E7E7E"/>
                        <w:spacing w:val="-10"/>
                      </w:rPr>
                      <w: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008A" w14:textId="77777777" w:rsidR="00772FD6" w:rsidRDefault="00B44C42">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2BF43964" wp14:editId="534A6F98">
              <wp:simplePos x="0" y="0"/>
              <wp:positionH relativeFrom="page">
                <wp:posOffset>5959602</wp:posOffset>
              </wp:positionH>
              <wp:positionV relativeFrom="page">
                <wp:posOffset>9920427</wp:posOffset>
              </wp:positionV>
              <wp:extent cx="665480" cy="1657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480" cy="165735"/>
                      </a:xfrm>
                      <a:prstGeom prst="rect">
                        <a:avLst/>
                      </a:prstGeom>
                    </wps:spPr>
                    <wps:txbx>
                      <w:txbxContent>
                        <w:p w14:paraId="0EB8893F" w14:textId="77777777" w:rsidR="00772FD6" w:rsidRDefault="00B44C42">
                          <w:pPr>
                            <w:spacing w:line="245" w:lineRule="exact"/>
                            <w:ind w:left="20"/>
                            <w:rPr>
                              <w:rFonts w:ascii="Calibri"/>
                            </w:rPr>
                          </w:pPr>
                          <w:r>
                            <w:rPr>
                              <w:rFonts w:ascii="Calibri"/>
                            </w:rPr>
                            <w:t>1</w:t>
                          </w: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w:t>
                          </w:r>
                          <w:r>
                            <w:rPr>
                              <w:rFonts w:ascii="Calibri"/>
                              <w:color w:val="7E7E7E"/>
                              <w:spacing w:val="-2"/>
                            </w:rPr>
                            <w:t xml:space="preserve"> </w:t>
                          </w:r>
                          <w:r>
                            <w:rPr>
                              <w:rFonts w:ascii="Calibri"/>
                              <w:color w:val="7E7E7E"/>
                            </w:rPr>
                            <w:t xml:space="preserve">g </w:t>
                          </w:r>
                          <w:r>
                            <w:rPr>
                              <w:rFonts w:ascii="Calibri"/>
                              <w:color w:val="7E7E7E"/>
                              <w:spacing w:val="-10"/>
                            </w:rPr>
                            <w:t>e</w:t>
                          </w:r>
                        </w:p>
                      </w:txbxContent>
                    </wps:txbx>
                    <wps:bodyPr wrap="square" lIns="0" tIns="0" rIns="0" bIns="0" rtlCol="0">
                      <a:noAutofit/>
                    </wps:bodyPr>
                  </wps:wsp>
                </a:graphicData>
              </a:graphic>
            </wp:anchor>
          </w:drawing>
        </mc:Choice>
        <mc:Fallback>
          <w:pict>
            <v:shapetype w14:anchorId="2BF43964" id="_x0000_t202" coordsize="21600,21600" o:spt="202" path="m,l,21600r21600,l21600,xe">
              <v:stroke joinstyle="miter"/>
              <v:path gradientshapeok="t" o:connecttype="rect"/>
            </v:shapetype>
            <v:shape id="Textbox 21" o:spid="_x0000_s1028" type="#_x0000_t202" style="position:absolute;margin-left:469.25pt;margin-top:781.15pt;width:52.4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" filled="f" stroked="f">
              <v:textbox inset="0,0,0,0">
                <w:txbxContent>
                  <w:p w14:paraId="0EB8893F" w14:textId="77777777" w:rsidR="00772FD6" w:rsidRDefault="00B44C42">
                    <w:pPr>
                      <w:spacing w:line="245" w:lineRule="exact"/>
                      <w:ind w:left="20"/>
                      <w:rPr>
                        <w:rFonts w:ascii="Calibri"/>
                      </w:rPr>
                    </w:pPr>
                    <w:r>
                      <w:rPr>
                        <w:rFonts w:ascii="Calibri"/>
                      </w:rPr>
                      <w:t>1</w:t>
                    </w: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w:t>
                    </w:r>
                    <w:r>
                      <w:rPr>
                        <w:rFonts w:ascii="Calibri"/>
                        <w:color w:val="7E7E7E"/>
                        <w:spacing w:val="-2"/>
                      </w:rPr>
                      <w:t xml:space="preserve"> </w:t>
                    </w:r>
                    <w:r>
                      <w:rPr>
                        <w:rFonts w:ascii="Calibri"/>
                        <w:color w:val="7E7E7E"/>
                      </w:rPr>
                      <w:t xml:space="preserve">g </w:t>
                    </w:r>
                    <w:r>
                      <w:rPr>
                        <w:rFonts w:ascii="Calibri"/>
                        <w:color w:val="7E7E7E"/>
                        <w:spacing w:val="-10"/>
                      </w:rPr>
                      <w:t>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8DC0A" w14:textId="77777777" w:rsidR="00772FD6" w:rsidRDefault="00B44C42">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2E1940D3" wp14:editId="19D8A204">
              <wp:simplePos x="0" y="0"/>
              <wp:positionH relativeFrom="page">
                <wp:posOffset>5959602</wp:posOffset>
              </wp:positionH>
              <wp:positionV relativeFrom="page">
                <wp:posOffset>9920427</wp:posOffset>
              </wp:positionV>
              <wp:extent cx="665480" cy="16573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480" cy="165735"/>
                      </a:xfrm>
                      <a:prstGeom prst="rect">
                        <a:avLst/>
                      </a:prstGeom>
                    </wps:spPr>
                    <wps:txbx>
                      <w:txbxContent>
                        <w:p w14:paraId="07CF1BCE" w14:textId="77777777" w:rsidR="00772FD6" w:rsidRDefault="00B44C42">
                          <w:pPr>
                            <w:spacing w:line="245" w:lineRule="exact"/>
                            <w:ind w:left="20"/>
                            <w:rPr>
                              <w:rFonts w:ascii="Calibri"/>
                            </w:rPr>
                          </w:pPr>
                          <w:r>
                            <w:rPr>
                              <w:rFonts w:ascii="Calibri"/>
                            </w:rPr>
                            <w:t>2</w:t>
                          </w: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w:t>
                          </w:r>
                          <w:r>
                            <w:rPr>
                              <w:rFonts w:ascii="Calibri"/>
                              <w:color w:val="7E7E7E"/>
                              <w:spacing w:val="-2"/>
                            </w:rPr>
                            <w:t xml:space="preserve"> </w:t>
                          </w:r>
                          <w:r>
                            <w:rPr>
                              <w:rFonts w:ascii="Calibri"/>
                              <w:color w:val="7E7E7E"/>
                            </w:rPr>
                            <w:t xml:space="preserve">g </w:t>
                          </w:r>
                          <w:r>
                            <w:rPr>
                              <w:rFonts w:ascii="Calibri"/>
                              <w:color w:val="7E7E7E"/>
                              <w:spacing w:val="-10"/>
                            </w:rPr>
                            <w:t>e</w:t>
                          </w:r>
                        </w:p>
                      </w:txbxContent>
                    </wps:txbx>
                    <wps:bodyPr wrap="square" lIns="0" tIns="0" rIns="0" bIns="0" rtlCol="0">
                      <a:noAutofit/>
                    </wps:bodyPr>
                  </wps:wsp>
                </a:graphicData>
              </a:graphic>
            </wp:anchor>
          </w:drawing>
        </mc:Choice>
        <mc:Fallback>
          <w:pict>
            <v:shapetype w14:anchorId="2E1940D3" id="_x0000_t202" coordsize="21600,21600" o:spt="202" path="m,l,21600r21600,l21600,xe">
              <v:stroke joinstyle="miter"/>
              <v:path gradientshapeok="t" o:connecttype="rect"/>
            </v:shapetype>
            <v:shape id="Textbox 50" o:spid="_x0000_s1029" type="#_x0000_t202" style="position:absolute;margin-left:469.25pt;margin-top:781.15pt;width:52.4pt;height:13.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" filled="f" stroked="f">
              <v:textbox inset="0,0,0,0">
                <w:txbxContent>
                  <w:p w14:paraId="07CF1BCE" w14:textId="77777777" w:rsidR="00772FD6" w:rsidRDefault="00B44C42">
                    <w:pPr>
                      <w:spacing w:line="245" w:lineRule="exact"/>
                      <w:ind w:left="20"/>
                      <w:rPr>
                        <w:rFonts w:ascii="Calibri"/>
                      </w:rPr>
                    </w:pPr>
                    <w:r>
                      <w:rPr>
                        <w:rFonts w:ascii="Calibri"/>
                      </w:rPr>
                      <w:t>2</w:t>
                    </w: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w:t>
                    </w:r>
                    <w:r>
                      <w:rPr>
                        <w:rFonts w:ascii="Calibri"/>
                        <w:color w:val="7E7E7E"/>
                        <w:spacing w:val="-2"/>
                      </w:rPr>
                      <w:t xml:space="preserve"> </w:t>
                    </w:r>
                    <w:r>
                      <w:rPr>
                        <w:rFonts w:ascii="Calibri"/>
                        <w:color w:val="7E7E7E"/>
                      </w:rPr>
                      <w:t xml:space="preserve">g </w:t>
                    </w:r>
                    <w:r>
                      <w:rPr>
                        <w:rFonts w:ascii="Calibri"/>
                        <w:color w:val="7E7E7E"/>
                        <w:spacing w:val="-10"/>
                      </w:rPr>
                      <w:t>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03007" w14:textId="77777777" w:rsidR="00772FD6" w:rsidRDefault="00B44C42">
    <w:pPr>
      <w:pStyle w:val="BodyText"/>
      <w:spacing w:line="14" w:lineRule="auto"/>
      <w:rPr>
        <w:sz w:val="20"/>
      </w:rPr>
    </w:pPr>
    <w:r>
      <w:rPr>
        <w:noProof/>
        <w:sz w:val="20"/>
      </w:rPr>
      <mc:AlternateContent>
        <mc:Choice Requires="wps">
          <w:drawing>
            <wp:anchor distT="0" distB="0" distL="0" distR="0" simplePos="0" relativeHeight="487070208" behindDoc="1" locked="0" layoutInCell="1" allowOverlap="1" wp14:anchorId="26CC323F" wp14:editId="02B0569C">
              <wp:simplePos x="0" y="0"/>
              <wp:positionH relativeFrom="page">
                <wp:posOffset>5959602</wp:posOffset>
              </wp:positionH>
              <wp:positionV relativeFrom="page">
                <wp:posOffset>9920427</wp:posOffset>
              </wp:positionV>
              <wp:extent cx="665480" cy="16573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480" cy="165735"/>
                      </a:xfrm>
                      <a:prstGeom prst="rect">
                        <a:avLst/>
                      </a:prstGeom>
                    </wps:spPr>
                    <wps:txbx>
                      <w:txbxContent>
                        <w:p w14:paraId="1D2742A1" w14:textId="77777777" w:rsidR="00772FD6" w:rsidRDefault="00B44C42">
                          <w:pPr>
                            <w:spacing w:line="245" w:lineRule="exact"/>
                            <w:ind w:left="20"/>
                            <w:rPr>
                              <w:rFonts w:ascii="Calibri"/>
                            </w:rPr>
                          </w:pPr>
                          <w:r>
                            <w:rPr>
                              <w:rFonts w:ascii="Calibri"/>
                            </w:rPr>
                            <w:t>30</w:t>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w:t>
                          </w:r>
                          <w:r>
                            <w:rPr>
                              <w:rFonts w:ascii="Calibri"/>
                              <w:color w:val="7E7E7E"/>
                              <w:spacing w:val="-2"/>
                            </w:rPr>
                            <w:t xml:space="preserve"> </w:t>
                          </w:r>
                          <w:r>
                            <w:rPr>
                              <w:rFonts w:ascii="Calibri"/>
                              <w:color w:val="7E7E7E"/>
                            </w:rPr>
                            <w:t xml:space="preserve">g </w:t>
                          </w:r>
                          <w:r>
                            <w:rPr>
                              <w:rFonts w:ascii="Calibri"/>
                              <w:color w:val="7E7E7E"/>
                              <w:spacing w:val="-10"/>
                            </w:rPr>
                            <w:t>e</w:t>
                          </w:r>
                        </w:p>
                      </w:txbxContent>
                    </wps:txbx>
                    <wps:bodyPr wrap="square" lIns="0" tIns="0" rIns="0" bIns="0" rtlCol="0">
                      <a:noAutofit/>
                    </wps:bodyPr>
                  </wps:wsp>
                </a:graphicData>
              </a:graphic>
            </wp:anchor>
          </w:drawing>
        </mc:Choice>
        <mc:Fallback>
          <w:pict>
            <v:shapetype w14:anchorId="26CC323F" id="_x0000_t202" coordsize="21600,21600" o:spt="202" path="m,l,21600r21600,l21600,xe">
              <v:stroke joinstyle="miter"/>
              <v:path gradientshapeok="t" o:connecttype="rect"/>
            </v:shapetype>
            <v:shape id="Textbox 72" o:spid="_x0000_s1030" type="#_x0000_t202" style="position:absolute;margin-left:469.25pt;margin-top:781.15pt;width:52.4pt;height:13.05pt;z-index:-1624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" filled="f" stroked="f">
              <v:textbox inset="0,0,0,0">
                <w:txbxContent>
                  <w:p w14:paraId="1D2742A1" w14:textId="77777777" w:rsidR="00772FD6" w:rsidRDefault="00B44C42">
                    <w:pPr>
                      <w:spacing w:line="245" w:lineRule="exact"/>
                      <w:ind w:left="20"/>
                      <w:rPr>
                        <w:rFonts w:ascii="Calibri"/>
                      </w:rPr>
                    </w:pPr>
                    <w:r>
                      <w:rPr>
                        <w:rFonts w:ascii="Calibri"/>
                      </w:rPr>
                      <w:t>30</w:t>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w:t>
                    </w:r>
                    <w:r>
                      <w:rPr>
                        <w:rFonts w:ascii="Calibri"/>
                        <w:color w:val="7E7E7E"/>
                        <w:spacing w:val="-2"/>
                      </w:rPr>
                      <w:t xml:space="preserve"> </w:t>
                    </w:r>
                    <w:r>
                      <w:rPr>
                        <w:rFonts w:ascii="Calibri"/>
                        <w:color w:val="7E7E7E"/>
                      </w:rPr>
                      <w:t xml:space="preserve">g </w:t>
                    </w:r>
                    <w:r>
                      <w:rPr>
                        <w:rFonts w:ascii="Calibri"/>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89304" w14:textId="77777777" w:rsidR="002C4AFA" w:rsidRDefault="002C4AFA">
      <w:r>
        <w:separator/>
      </w:r>
    </w:p>
  </w:footnote>
  <w:footnote w:type="continuationSeparator" w:id="0">
    <w:p w14:paraId="0DD3F31A" w14:textId="77777777" w:rsidR="002C4AFA" w:rsidRDefault="002C4A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9291C"/>
    <w:multiLevelType w:val="hybridMultilevel"/>
    <w:tmpl w:val="B9A8FA1E"/>
    <w:lvl w:ilvl="0" w:tplc="EEC47282">
      <w:start w:val="1"/>
      <w:numFmt w:val="decimal"/>
      <w:lvlText w:val="%1."/>
      <w:lvlJc w:val="left"/>
      <w:pPr>
        <w:ind w:left="839" w:hanging="248"/>
      </w:pPr>
      <w:rPr>
        <w:rFonts w:ascii="Times New Roman" w:eastAsia="Times New Roman" w:hAnsi="Times New Roman" w:cs="Times New Roman" w:hint="default"/>
        <w:b w:val="0"/>
        <w:bCs w:val="0"/>
        <w:i w:val="0"/>
        <w:iCs w:val="0"/>
        <w:spacing w:val="0"/>
        <w:w w:val="88"/>
        <w:sz w:val="24"/>
        <w:szCs w:val="24"/>
        <w:lang w:val="en-US" w:eastAsia="en-US" w:bidi="ar-SA"/>
      </w:rPr>
    </w:lvl>
    <w:lvl w:ilvl="1" w:tplc="54A247FC">
      <w:numFmt w:val="bullet"/>
      <w:lvlText w:val="•"/>
      <w:lvlJc w:val="left"/>
      <w:pPr>
        <w:ind w:left="1691" w:hanging="248"/>
      </w:pPr>
      <w:rPr>
        <w:rFonts w:hint="default"/>
        <w:lang w:val="en-US" w:eastAsia="en-US" w:bidi="ar-SA"/>
      </w:rPr>
    </w:lvl>
    <w:lvl w:ilvl="2" w:tplc="DEAC0E38">
      <w:numFmt w:val="bullet"/>
      <w:lvlText w:val="•"/>
      <w:lvlJc w:val="left"/>
      <w:pPr>
        <w:ind w:left="2542" w:hanging="248"/>
      </w:pPr>
      <w:rPr>
        <w:rFonts w:hint="default"/>
        <w:lang w:val="en-US" w:eastAsia="en-US" w:bidi="ar-SA"/>
      </w:rPr>
    </w:lvl>
    <w:lvl w:ilvl="3" w:tplc="BC0A5CFC">
      <w:numFmt w:val="bullet"/>
      <w:lvlText w:val="•"/>
      <w:lvlJc w:val="left"/>
      <w:pPr>
        <w:ind w:left="3394" w:hanging="248"/>
      </w:pPr>
      <w:rPr>
        <w:rFonts w:hint="default"/>
        <w:lang w:val="en-US" w:eastAsia="en-US" w:bidi="ar-SA"/>
      </w:rPr>
    </w:lvl>
    <w:lvl w:ilvl="4" w:tplc="C066B7AC">
      <w:numFmt w:val="bullet"/>
      <w:lvlText w:val="•"/>
      <w:lvlJc w:val="left"/>
      <w:pPr>
        <w:ind w:left="4245" w:hanging="248"/>
      </w:pPr>
      <w:rPr>
        <w:rFonts w:hint="default"/>
        <w:lang w:val="en-US" w:eastAsia="en-US" w:bidi="ar-SA"/>
      </w:rPr>
    </w:lvl>
    <w:lvl w:ilvl="5" w:tplc="E9E6AFAC">
      <w:numFmt w:val="bullet"/>
      <w:lvlText w:val="•"/>
      <w:lvlJc w:val="left"/>
      <w:pPr>
        <w:ind w:left="5097" w:hanging="248"/>
      </w:pPr>
      <w:rPr>
        <w:rFonts w:hint="default"/>
        <w:lang w:val="en-US" w:eastAsia="en-US" w:bidi="ar-SA"/>
      </w:rPr>
    </w:lvl>
    <w:lvl w:ilvl="6" w:tplc="F000F57E">
      <w:numFmt w:val="bullet"/>
      <w:lvlText w:val="•"/>
      <w:lvlJc w:val="left"/>
      <w:pPr>
        <w:ind w:left="5948" w:hanging="248"/>
      </w:pPr>
      <w:rPr>
        <w:rFonts w:hint="default"/>
        <w:lang w:val="en-US" w:eastAsia="en-US" w:bidi="ar-SA"/>
      </w:rPr>
    </w:lvl>
    <w:lvl w:ilvl="7" w:tplc="A904873E">
      <w:numFmt w:val="bullet"/>
      <w:lvlText w:val="•"/>
      <w:lvlJc w:val="left"/>
      <w:pPr>
        <w:ind w:left="6799" w:hanging="248"/>
      </w:pPr>
      <w:rPr>
        <w:rFonts w:hint="default"/>
        <w:lang w:val="en-US" w:eastAsia="en-US" w:bidi="ar-SA"/>
      </w:rPr>
    </w:lvl>
    <w:lvl w:ilvl="8" w:tplc="BCACC168">
      <w:numFmt w:val="bullet"/>
      <w:lvlText w:val="•"/>
      <w:lvlJc w:val="left"/>
      <w:pPr>
        <w:ind w:left="7651" w:hanging="248"/>
      </w:pPr>
      <w:rPr>
        <w:rFonts w:hint="default"/>
        <w:lang w:val="en-US" w:eastAsia="en-US" w:bidi="ar-SA"/>
      </w:rPr>
    </w:lvl>
  </w:abstractNum>
  <w:abstractNum w:abstractNumId="1" w15:restartNumberingAfterBreak="0">
    <w:nsid w:val="34AC6A4E"/>
    <w:multiLevelType w:val="hybridMultilevel"/>
    <w:tmpl w:val="DE200BC0"/>
    <w:lvl w:ilvl="0" w:tplc="08D4ED22">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3FA6EB6">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DB8E6E82">
      <w:numFmt w:val="bullet"/>
      <w:lvlText w:val="•"/>
      <w:lvlJc w:val="left"/>
      <w:pPr>
        <w:ind w:left="2574" w:hanging="360"/>
      </w:pPr>
      <w:rPr>
        <w:rFonts w:hint="default"/>
        <w:lang w:val="en-US" w:eastAsia="en-US" w:bidi="ar-SA"/>
      </w:rPr>
    </w:lvl>
    <w:lvl w:ilvl="3" w:tplc="E60874DA">
      <w:numFmt w:val="bullet"/>
      <w:lvlText w:val="•"/>
      <w:lvlJc w:val="left"/>
      <w:pPr>
        <w:ind w:left="3422" w:hanging="360"/>
      </w:pPr>
      <w:rPr>
        <w:rFonts w:hint="default"/>
        <w:lang w:val="en-US" w:eastAsia="en-US" w:bidi="ar-SA"/>
      </w:rPr>
    </w:lvl>
    <w:lvl w:ilvl="4" w:tplc="7408D32E">
      <w:numFmt w:val="bullet"/>
      <w:lvlText w:val="•"/>
      <w:lvlJc w:val="left"/>
      <w:pPr>
        <w:ind w:left="4269" w:hanging="360"/>
      </w:pPr>
      <w:rPr>
        <w:rFonts w:hint="default"/>
        <w:lang w:val="en-US" w:eastAsia="en-US" w:bidi="ar-SA"/>
      </w:rPr>
    </w:lvl>
    <w:lvl w:ilvl="5" w:tplc="4A1A5FE4">
      <w:numFmt w:val="bullet"/>
      <w:lvlText w:val="•"/>
      <w:lvlJc w:val="left"/>
      <w:pPr>
        <w:ind w:left="5117" w:hanging="360"/>
      </w:pPr>
      <w:rPr>
        <w:rFonts w:hint="default"/>
        <w:lang w:val="en-US" w:eastAsia="en-US" w:bidi="ar-SA"/>
      </w:rPr>
    </w:lvl>
    <w:lvl w:ilvl="6" w:tplc="3D160390">
      <w:numFmt w:val="bullet"/>
      <w:lvlText w:val="•"/>
      <w:lvlJc w:val="left"/>
      <w:pPr>
        <w:ind w:left="5964" w:hanging="360"/>
      </w:pPr>
      <w:rPr>
        <w:rFonts w:hint="default"/>
        <w:lang w:val="en-US" w:eastAsia="en-US" w:bidi="ar-SA"/>
      </w:rPr>
    </w:lvl>
    <w:lvl w:ilvl="7" w:tplc="E654CA54">
      <w:numFmt w:val="bullet"/>
      <w:lvlText w:val="•"/>
      <w:lvlJc w:val="left"/>
      <w:pPr>
        <w:ind w:left="6811" w:hanging="360"/>
      </w:pPr>
      <w:rPr>
        <w:rFonts w:hint="default"/>
        <w:lang w:val="en-US" w:eastAsia="en-US" w:bidi="ar-SA"/>
      </w:rPr>
    </w:lvl>
    <w:lvl w:ilvl="8" w:tplc="B0EE4E56">
      <w:numFmt w:val="bullet"/>
      <w:lvlText w:val="•"/>
      <w:lvlJc w:val="left"/>
      <w:pPr>
        <w:ind w:left="7659" w:hanging="360"/>
      </w:pPr>
      <w:rPr>
        <w:rFonts w:hint="default"/>
        <w:lang w:val="en-US" w:eastAsia="en-US" w:bidi="ar-SA"/>
      </w:rPr>
    </w:lvl>
  </w:abstractNum>
  <w:abstractNum w:abstractNumId="2" w15:restartNumberingAfterBreak="0">
    <w:nsid w:val="3C030A6F"/>
    <w:multiLevelType w:val="multilevel"/>
    <w:tmpl w:val="6466FC6C"/>
    <w:lvl w:ilvl="0">
      <w:start w:val="1"/>
      <w:numFmt w:val="decimal"/>
      <w:lvlText w:val="%1."/>
      <w:lvlJc w:val="left"/>
      <w:pPr>
        <w:ind w:left="3878" w:hanging="288"/>
        <w:jc w:val="right"/>
      </w:pPr>
      <w:rPr>
        <w:rFonts w:hint="default"/>
        <w:spacing w:val="0"/>
        <w:w w:val="90"/>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880" w:hanging="360"/>
      </w:pPr>
      <w:rPr>
        <w:rFonts w:hint="default"/>
        <w:lang w:val="en-US" w:eastAsia="en-US" w:bidi="ar-SA"/>
      </w:rPr>
    </w:lvl>
    <w:lvl w:ilvl="4">
      <w:numFmt w:val="bullet"/>
      <w:lvlText w:val="•"/>
      <w:lvlJc w:val="left"/>
      <w:pPr>
        <w:ind w:left="3880" w:hanging="360"/>
      </w:pPr>
      <w:rPr>
        <w:rFonts w:hint="default"/>
        <w:lang w:val="en-US" w:eastAsia="en-US" w:bidi="ar-SA"/>
      </w:rPr>
    </w:lvl>
    <w:lvl w:ilvl="5">
      <w:numFmt w:val="bullet"/>
      <w:lvlText w:val="•"/>
      <w:lvlJc w:val="left"/>
      <w:pPr>
        <w:ind w:left="4792" w:hanging="360"/>
      </w:pPr>
      <w:rPr>
        <w:rFonts w:hint="default"/>
        <w:lang w:val="en-US" w:eastAsia="en-US" w:bidi="ar-SA"/>
      </w:rPr>
    </w:lvl>
    <w:lvl w:ilvl="6">
      <w:numFmt w:val="bullet"/>
      <w:lvlText w:val="•"/>
      <w:lvlJc w:val="left"/>
      <w:pPr>
        <w:ind w:left="5704" w:hanging="360"/>
      </w:pPr>
      <w:rPr>
        <w:rFonts w:hint="default"/>
        <w:lang w:val="en-US" w:eastAsia="en-US" w:bidi="ar-SA"/>
      </w:rPr>
    </w:lvl>
    <w:lvl w:ilvl="7">
      <w:numFmt w:val="bullet"/>
      <w:lvlText w:val="•"/>
      <w:lvlJc w:val="left"/>
      <w:pPr>
        <w:ind w:left="6617" w:hanging="360"/>
      </w:pPr>
      <w:rPr>
        <w:rFonts w:hint="default"/>
        <w:lang w:val="en-US" w:eastAsia="en-US" w:bidi="ar-SA"/>
      </w:rPr>
    </w:lvl>
    <w:lvl w:ilvl="8">
      <w:numFmt w:val="bullet"/>
      <w:lvlText w:val="•"/>
      <w:lvlJc w:val="left"/>
      <w:pPr>
        <w:ind w:left="7529" w:hanging="360"/>
      </w:pPr>
      <w:rPr>
        <w:rFonts w:hint="default"/>
        <w:lang w:val="en-US" w:eastAsia="en-US" w:bidi="ar-SA"/>
      </w:rPr>
    </w:lvl>
  </w:abstractNum>
  <w:abstractNum w:abstractNumId="3" w15:restartNumberingAfterBreak="0">
    <w:nsid w:val="4ED16705"/>
    <w:multiLevelType w:val="multilevel"/>
    <w:tmpl w:val="6466FC6C"/>
    <w:lvl w:ilvl="0">
      <w:start w:val="1"/>
      <w:numFmt w:val="decimal"/>
      <w:lvlText w:val="%1."/>
      <w:lvlJc w:val="left"/>
      <w:pPr>
        <w:ind w:left="3878" w:hanging="288"/>
        <w:jc w:val="right"/>
      </w:pPr>
      <w:rPr>
        <w:rFonts w:hint="default"/>
        <w:spacing w:val="0"/>
        <w:w w:val="90"/>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880" w:hanging="360"/>
      </w:pPr>
      <w:rPr>
        <w:rFonts w:hint="default"/>
        <w:lang w:val="en-US" w:eastAsia="en-US" w:bidi="ar-SA"/>
      </w:rPr>
    </w:lvl>
    <w:lvl w:ilvl="4">
      <w:numFmt w:val="bullet"/>
      <w:lvlText w:val="•"/>
      <w:lvlJc w:val="left"/>
      <w:pPr>
        <w:ind w:left="3880" w:hanging="360"/>
      </w:pPr>
      <w:rPr>
        <w:rFonts w:hint="default"/>
        <w:lang w:val="en-US" w:eastAsia="en-US" w:bidi="ar-SA"/>
      </w:rPr>
    </w:lvl>
    <w:lvl w:ilvl="5">
      <w:numFmt w:val="bullet"/>
      <w:lvlText w:val="•"/>
      <w:lvlJc w:val="left"/>
      <w:pPr>
        <w:ind w:left="4792" w:hanging="360"/>
      </w:pPr>
      <w:rPr>
        <w:rFonts w:hint="default"/>
        <w:lang w:val="en-US" w:eastAsia="en-US" w:bidi="ar-SA"/>
      </w:rPr>
    </w:lvl>
    <w:lvl w:ilvl="6">
      <w:numFmt w:val="bullet"/>
      <w:lvlText w:val="•"/>
      <w:lvlJc w:val="left"/>
      <w:pPr>
        <w:ind w:left="5704" w:hanging="360"/>
      </w:pPr>
      <w:rPr>
        <w:rFonts w:hint="default"/>
        <w:lang w:val="en-US" w:eastAsia="en-US" w:bidi="ar-SA"/>
      </w:rPr>
    </w:lvl>
    <w:lvl w:ilvl="7">
      <w:numFmt w:val="bullet"/>
      <w:lvlText w:val="•"/>
      <w:lvlJc w:val="left"/>
      <w:pPr>
        <w:ind w:left="6617" w:hanging="360"/>
      </w:pPr>
      <w:rPr>
        <w:rFonts w:hint="default"/>
        <w:lang w:val="en-US" w:eastAsia="en-US" w:bidi="ar-SA"/>
      </w:rPr>
    </w:lvl>
    <w:lvl w:ilvl="8">
      <w:numFmt w:val="bullet"/>
      <w:lvlText w:val="•"/>
      <w:lvlJc w:val="left"/>
      <w:pPr>
        <w:ind w:left="7529" w:hanging="360"/>
      </w:pPr>
      <w:rPr>
        <w:rFonts w:hint="default"/>
        <w:lang w:val="en-US" w:eastAsia="en-US" w:bidi="ar-SA"/>
      </w:rPr>
    </w:lvl>
  </w:abstractNum>
  <w:abstractNum w:abstractNumId="4" w15:restartNumberingAfterBreak="0">
    <w:nsid w:val="51D1773D"/>
    <w:multiLevelType w:val="multilevel"/>
    <w:tmpl w:val="6466FC6C"/>
    <w:lvl w:ilvl="0">
      <w:start w:val="1"/>
      <w:numFmt w:val="decimal"/>
      <w:lvlText w:val="%1."/>
      <w:lvlJc w:val="left"/>
      <w:pPr>
        <w:ind w:left="3878" w:hanging="288"/>
        <w:jc w:val="right"/>
      </w:pPr>
      <w:rPr>
        <w:rFonts w:hint="default"/>
        <w:spacing w:val="0"/>
        <w:w w:val="90"/>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880" w:hanging="360"/>
      </w:pPr>
      <w:rPr>
        <w:rFonts w:hint="default"/>
        <w:lang w:val="en-US" w:eastAsia="en-US" w:bidi="ar-SA"/>
      </w:rPr>
    </w:lvl>
    <w:lvl w:ilvl="4">
      <w:numFmt w:val="bullet"/>
      <w:lvlText w:val="•"/>
      <w:lvlJc w:val="left"/>
      <w:pPr>
        <w:ind w:left="3880" w:hanging="360"/>
      </w:pPr>
      <w:rPr>
        <w:rFonts w:hint="default"/>
        <w:lang w:val="en-US" w:eastAsia="en-US" w:bidi="ar-SA"/>
      </w:rPr>
    </w:lvl>
    <w:lvl w:ilvl="5">
      <w:numFmt w:val="bullet"/>
      <w:lvlText w:val="•"/>
      <w:lvlJc w:val="left"/>
      <w:pPr>
        <w:ind w:left="4792" w:hanging="360"/>
      </w:pPr>
      <w:rPr>
        <w:rFonts w:hint="default"/>
        <w:lang w:val="en-US" w:eastAsia="en-US" w:bidi="ar-SA"/>
      </w:rPr>
    </w:lvl>
    <w:lvl w:ilvl="6">
      <w:numFmt w:val="bullet"/>
      <w:lvlText w:val="•"/>
      <w:lvlJc w:val="left"/>
      <w:pPr>
        <w:ind w:left="5704" w:hanging="360"/>
      </w:pPr>
      <w:rPr>
        <w:rFonts w:hint="default"/>
        <w:lang w:val="en-US" w:eastAsia="en-US" w:bidi="ar-SA"/>
      </w:rPr>
    </w:lvl>
    <w:lvl w:ilvl="7">
      <w:numFmt w:val="bullet"/>
      <w:lvlText w:val="•"/>
      <w:lvlJc w:val="left"/>
      <w:pPr>
        <w:ind w:left="6617" w:hanging="360"/>
      </w:pPr>
      <w:rPr>
        <w:rFonts w:hint="default"/>
        <w:lang w:val="en-US" w:eastAsia="en-US" w:bidi="ar-SA"/>
      </w:rPr>
    </w:lvl>
    <w:lvl w:ilvl="8">
      <w:numFmt w:val="bullet"/>
      <w:lvlText w:val="•"/>
      <w:lvlJc w:val="left"/>
      <w:pPr>
        <w:ind w:left="7529" w:hanging="360"/>
      </w:pPr>
      <w:rPr>
        <w:rFonts w:hint="default"/>
        <w:lang w:val="en-US" w:eastAsia="en-US" w:bidi="ar-SA"/>
      </w:rPr>
    </w:lvl>
  </w:abstractNum>
  <w:abstractNum w:abstractNumId="5" w15:restartNumberingAfterBreak="0">
    <w:nsid w:val="52CC2EB6"/>
    <w:multiLevelType w:val="hybridMultilevel"/>
    <w:tmpl w:val="7AFA4C5A"/>
    <w:lvl w:ilvl="0" w:tplc="9A20334C">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6E447EE4">
      <w:numFmt w:val="bullet"/>
      <w:lvlText w:val="•"/>
      <w:lvlJc w:val="left"/>
      <w:pPr>
        <w:ind w:left="1727" w:hanging="360"/>
      </w:pPr>
      <w:rPr>
        <w:rFonts w:hint="default"/>
        <w:lang w:val="en-US" w:eastAsia="en-US" w:bidi="ar-SA"/>
      </w:rPr>
    </w:lvl>
    <w:lvl w:ilvl="2" w:tplc="4E7A1DBC">
      <w:numFmt w:val="bullet"/>
      <w:lvlText w:val="•"/>
      <w:lvlJc w:val="left"/>
      <w:pPr>
        <w:ind w:left="2574" w:hanging="360"/>
      </w:pPr>
      <w:rPr>
        <w:rFonts w:hint="default"/>
        <w:lang w:val="en-US" w:eastAsia="en-US" w:bidi="ar-SA"/>
      </w:rPr>
    </w:lvl>
    <w:lvl w:ilvl="3" w:tplc="06461C76">
      <w:numFmt w:val="bullet"/>
      <w:lvlText w:val="•"/>
      <w:lvlJc w:val="left"/>
      <w:pPr>
        <w:ind w:left="3422" w:hanging="360"/>
      </w:pPr>
      <w:rPr>
        <w:rFonts w:hint="default"/>
        <w:lang w:val="en-US" w:eastAsia="en-US" w:bidi="ar-SA"/>
      </w:rPr>
    </w:lvl>
    <w:lvl w:ilvl="4" w:tplc="5CC8E586">
      <w:numFmt w:val="bullet"/>
      <w:lvlText w:val="•"/>
      <w:lvlJc w:val="left"/>
      <w:pPr>
        <w:ind w:left="4269" w:hanging="360"/>
      </w:pPr>
      <w:rPr>
        <w:rFonts w:hint="default"/>
        <w:lang w:val="en-US" w:eastAsia="en-US" w:bidi="ar-SA"/>
      </w:rPr>
    </w:lvl>
    <w:lvl w:ilvl="5" w:tplc="08BA1414">
      <w:numFmt w:val="bullet"/>
      <w:lvlText w:val="•"/>
      <w:lvlJc w:val="left"/>
      <w:pPr>
        <w:ind w:left="5117" w:hanging="360"/>
      </w:pPr>
      <w:rPr>
        <w:rFonts w:hint="default"/>
        <w:lang w:val="en-US" w:eastAsia="en-US" w:bidi="ar-SA"/>
      </w:rPr>
    </w:lvl>
    <w:lvl w:ilvl="6" w:tplc="86FC1332">
      <w:numFmt w:val="bullet"/>
      <w:lvlText w:val="•"/>
      <w:lvlJc w:val="left"/>
      <w:pPr>
        <w:ind w:left="5964" w:hanging="360"/>
      </w:pPr>
      <w:rPr>
        <w:rFonts w:hint="default"/>
        <w:lang w:val="en-US" w:eastAsia="en-US" w:bidi="ar-SA"/>
      </w:rPr>
    </w:lvl>
    <w:lvl w:ilvl="7" w:tplc="CDCA61C8">
      <w:numFmt w:val="bullet"/>
      <w:lvlText w:val="•"/>
      <w:lvlJc w:val="left"/>
      <w:pPr>
        <w:ind w:left="6811" w:hanging="360"/>
      </w:pPr>
      <w:rPr>
        <w:rFonts w:hint="default"/>
        <w:lang w:val="en-US" w:eastAsia="en-US" w:bidi="ar-SA"/>
      </w:rPr>
    </w:lvl>
    <w:lvl w:ilvl="8" w:tplc="A6A0E6DE">
      <w:numFmt w:val="bullet"/>
      <w:lvlText w:val="•"/>
      <w:lvlJc w:val="left"/>
      <w:pPr>
        <w:ind w:left="7659" w:hanging="360"/>
      </w:pPr>
      <w:rPr>
        <w:rFonts w:hint="default"/>
        <w:lang w:val="en-US" w:eastAsia="en-US" w:bidi="ar-SA"/>
      </w:rPr>
    </w:lvl>
  </w:abstractNum>
  <w:abstractNum w:abstractNumId="6" w15:restartNumberingAfterBreak="0">
    <w:nsid w:val="64E73055"/>
    <w:multiLevelType w:val="hybridMultilevel"/>
    <w:tmpl w:val="A6A45D3E"/>
    <w:lvl w:ilvl="0" w:tplc="8E746BC8">
      <w:start w:val="1"/>
      <w:numFmt w:val="bullet"/>
      <w:lvlText w:val="●"/>
      <w:lvlJc w:val="left"/>
      <w:pPr>
        <w:ind w:left="720" w:hanging="360"/>
      </w:pPr>
    </w:lvl>
    <w:lvl w:ilvl="1" w:tplc="4DCAD4EE">
      <w:start w:val="1"/>
      <w:numFmt w:val="bullet"/>
      <w:lvlText w:val="○"/>
      <w:lvlJc w:val="left"/>
      <w:pPr>
        <w:ind w:left="1440" w:hanging="360"/>
      </w:pPr>
    </w:lvl>
    <w:lvl w:ilvl="2" w:tplc="5C48B98C">
      <w:start w:val="1"/>
      <w:numFmt w:val="bullet"/>
      <w:lvlText w:val="■"/>
      <w:lvlJc w:val="left"/>
      <w:pPr>
        <w:ind w:left="2160" w:hanging="360"/>
      </w:pPr>
    </w:lvl>
    <w:lvl w:ilvl="3" w:tplc="A6EE8538">
      <w:start w:val="1"/>
      <w:numFmt w:val="bullet"/>
      <w:lvlText w:val="●"/>
      <w:lvlJc w:val="left"/>
      <w:pPr>
        <w:ind w:left="2880" w:hanging="360"/>
      </w:pPr>
    </w:lvl>
    <w:lvl w:ilvl="4" w:tplc="448ADADC">
      <w:start w:val="1"/>
      <w:numFmt w:val="bullet"/>
      <w:lvlText w:val="○"/>
      <w:lvlJc w:val="left"/>
      <w:pPr>
        <w:ind w:left="3600" w:hanging="360"/>
      </w:pPr>
    </w:lvl>
    <w:lvl w:ilvl="5" w:tplc="D234BE8A">
      <w:start w:val="1"/>
      <w:numFmt w:val="bullet"/>
      <w:lvlText w:val="■"/>
      <w:lvlJc w:val="left"/>
      <w:pPr>
        <w:ind w:left="4320" w:hanging="360"/>
      </w:pPr>
    </w:lvl>
    <w:lvl w:ilvl="6" w:tplc="346A4748">
      <w:start w:val="1"/>
      <w:numFmt w:val="bullet"/>
      <w:lvlText w:val="●"/>
      <w:lvlJc w:val="left"/>
      <w:pPr>
        <w:ind w:left="5040" w:hanging="360"/>
      </w:pPr>
    </w:lvl>
    <w:lvl w:ilvl="7" w:tplc="0374D850">
      <w:start w:val="1"/>
      <w:numFmt w:val="bullet"/>
      <w:lvlText w:val="●"/>
      <w:lvlJc w:val="left"/>
      <w:pPr>
        <w:ind w:left="5760" w:hanging="360"/>
      </w:pPr>
    </w:lvl>
    <w:lvl w:ilvl="8" w:tplc="1CAC4F1A">
      <w:start w:val="1"/>
      <w:numFmt w:val="bullet"/>
      <w:lvlText w:val="●"/>
      <w:lvlJc w:val="left"/>
      <w:pPr>
        <w:ind w:left="6480" w:hanging="360"/>
      </w:pPr>
    </w:lvl>
  </w:abstractNum>
  <w:abstractNum w:abstractNumId="7" w15:restartNumberingAfterBreak="0">
    <w:nsid w:val="6B531B5D"/>
    <w:multiLevelType w:val="hybridMultilevel"/>
    <w:tmpl w:val="C2A60F84"/>
    <w:lvl w:ilvl="0" w:tplc="69B6FFB0">
      <w:start w:val="3"/>
      <w:numFmt w:val="decimal"/>
      <w:lvlText w:val="%1"/>
      <w:lvlJc w:val="left"/>
      <w:pPr>
        <w:ind w:left="3950" w:hanging="360"/>
      </w:pPr>
      <w:rPr>
        <w:rFonts w:hint="default"/>
      </w:rPr>
    </w:lvl>
    <w:lvl w:ilvl="1" w:tplc="08090019" w:tentative="1">
      <w:start w:val="1"/>
      <w:numFmt w:val="lowerLetter"/>
      <w:lvlText w:val="%2."/>
      <w:lvlJc w:val="left"/>
      <w:pPr>
        <w:ind w:left="4670" w:hanging="360"/>
      </w:pPr>
    </w:lvl>
    <w:lvl w:ilvl="2" w:tplc="0809001B" w:tentative="1">
      <w:start w:val="1"/>
      <w:numFmt w:val="lowerRoman"/>
      <w:lvlText w:val="%3."/>
      <w:lvlJc w:val="right"/>
      <w:pPr>
        <w:ind w:left="5390" w:hanging="180"/>
      </w:pPr>
    </w:lvl>
    <w:lvl w:ilvl="3" w:tplc="0809000F" w:tentative="1">
      <w:start w:val="1"/>
      <w:numFmt w:val="decimal"/>
      <w:lvlText w:val="%4."/>
      <w:lvlJc w:val="left"/>
      <w:pPr>
        <w:ind w:left="6110" w:hanging="360"/>
      </w:pPr>
    </w:lvl>
    <w:lvl w:ilvl="4" w:tplc="08090019" w:tentative="1">
      <w:start w:val="1"/>
      <w:numFmt w:val="lowerLetter"/>
      <w:lvlText w:val="%5."/>
      <w:lvlJc w:val="left"/>
      <w:pPr>
        <w:ind w:left="6830" w:hanging="360"/>
      </w:pPr>
    </w:lvl>
    <w:lvl w:ilvl="5" w:tplc="0809001B" w:tentative="1">
      <w:start w:val="1"/>
      <w:numFmt w:val="lowerRoman"/>
      <w:lvlText w:val="%6."/>
      <w:lvlJc w:val="right"/>
      <w:pPr>
        <w:ind w:left="7550" w:hanging="180"/>
      </w:pPr>
    </w:lvl>
    <w:lvl w:ilvl="6" w:tplc="0809000F" w:tentative="1">
      <w:start w:val="1"/>
      <w:numFmt w:val="decimal"/>
      <w:lvlText w:val="%7."/>
      <w:lvlJc w:val="left"/>
      <w:pPr>
        <w:ind w:left="8270" w:hanging="360"/>
      </w:pPr>
    </w:lvl>
    <w:lvl w:ilvl="7" w:tplc="08090019" w:tentative="1">
      <w:start w:val="1"/>
      <w:numFmt w:val="lowerLetter"/>
      <w:lvlText w:val="%8."/>
      <w:lvlJc w:val="left"/>
      <w:pPr>
        <w:ind w:left="8990" w:hanging="360"/>
      </w:pPr>
    </w:lvl>
    <w:lvl w:ilvl="8" w:tplc="0809001B" w:tentative="1">
      <w:start w:val="1"/>
      <w:numFmt w:val="lowerRoman"/>
      <w:lvlText w:val="%9."/>
      <w:lvlJc w:val="right"/>
      <w:pPr>
        <w:ind w:left="9710" w:hanging="180"/>
      </w:pPr>
    </w:lvl>
  </w:abstractNum>
  <w:abstractNum w:abstractNumId="8" w15:restartNumberingAfterBreak="0">
    <w:nsid w:val="7CAE05AB"/>
    <w:multiLevelType w:val="multilevel"/>
    <w:tmpl w:val="6652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905467">
    <w:abstractNumId w:val="5"/>
  </w:num>
  <w:num w:numId="2" w16cid:durableId="132406179">
    <w:abstractNumId w:val="1"/>
  </w:num>
  <w:num w:numId="3" w16cid:durableId="751783061">
    <w:abstractNumId w:val="4"/>
  </w:num>
  <w:num w:numId="4" w16cid:durableId="261381524">
    <w:abstractNumId w:val="0"/>
  </w:num>
  <w:num w:numId="5" w16cid:durableId="1629167058">
    <w:abstractNumId w:val="3"/>
  </w:num>
  <w:num w:numId="6" w16cid:durableId="840001505">
    <w:abstractNumId w:val="7"/>
  </w:num>
  <w:num w:numId="7" w16cid:durableId="168059610">
    <w:abstractNumId w:val="2"/>
  </w:num>
  <w:num w:numId="8" w16cid:durableId="822743956">
    <w:abstractNumId w:val="8"/>
  </w:num>
  <w:num w:numId="9" w16cid:durableId="1553809315">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FD6"/>
    <w:rsid w:val="00080563"/>
    <w:rsid w:val="000848F6"/>
    <w:rsid w:val="00204F81"/>
    <w:rsid w:val="002C4AFA"/>
    <w:rsid w:val="002C7F6A"/>
    <w:rsid w:val="002F56DE"/>
    <w:rsid w:val="00336F56"/>
    <w:rsid w:val="003A3FEF"/>
    <w:rsid w:val="003B1A21"/>
    <w:rsid w:val="003E55A9"/>
    <w:rsid w:val="004C4B51"/>
    <w:rsid w:val="00555BA9"/>
    <w:rsid w:val="005C17C0"/>
    <w:rsid w:val="005C7F2D"/>
    <w:rsid w:val="006049F6"/>
    <w:rsid w:val="00666B4F"/>
    <w:rsid w:val="006C396C"/>
    <w:rsid w:val="00744710"/>
    <w:rsid w:val="00745CDC"/>
    <w:rsid w:val="00766F1A"/>
    <w:rsid w:val="00772FD6"/>
    <w:rsid w:val="0078135D"/>
    <w:rsid w:val="00787A10"/>
    <w:rsid w:val="00787EDF"/>
    <w:rsid w:val="00796090"/>
    <w:rsid w:val="007C7D04"/>
    <w:rsid w:val="007F6ADA"/>
    <w:rsid w:val="008552D5"/>
    <w:rsid w:val="00882393"/>
    <w:rsid w:val="008827D9"/>
    <w:rsid w:val="008A6A6E"/>
    <w:rsid w:val="00922CF1"/>
    <w:rsid w:val="00927CD0"/>
    <w:rsid w:val="00A17812"/>
    <w:rsid w:val="00A3473B"/>
    <w:rsid w:val="00A3514A"/>
    <w:rsid w:val="00AA4A11"/>
    <w:rsid w:val="00B36F82"/>
    <w:rsid w:val="00B44C42"/>
    <w:rsid w:val="00BB773D"/>
    <w:rsid w:val="00BF18B6"/>
    <w:rsid w:val="00C032AC"/>
    <w:rsid w:val="00CF75DC"/>
    <w:rsid w:val="00D030A1"/>
    <w:rsid w:val="00D314EB"/>
    <w:rsid w:val="00D87B2E"/>
    <w:rsid w:val="00DB7F62"/>
    <w:rsid w:val="00E015B3"/>
    <w:rsid w:val="00EB1975"/>
    <w:rsid w:val="00F37D45"/>
    <w:rsid w:val="00FC6AF8"/>
    <w:rsid w:val="00FD7F67"/>
  </w:rsids>
  <m:mathPr>
    <m:mathFont m:val="Cambria Math"/>
    <m:brkBin m:val="before"/>
    <m:brkBinSub m:val="--"/>
    <m:smallFrac m:val="0"/>
    <m:dispDef/>
    <m:lMargin m:val="0"/>
    <m:rMargin m:val="0"/>
    <m:defJc m:val="centerGroup"/>
    <m:wrapIndent m:val="1440"/>
    <m:intLim m:val="subSup"/>
    <m:naryLim m:val="undOvr"/>
  </m:mathPr>
  <w:themeFontLang w:val="en-GB"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A89A1"/>
  <w15:docId w15:val="{4A390C01-E593-47FA-8CDF-580440FF4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4"/>
      <w:ind w:hanging="289"/>
      <w:outlineLvl w:val="0"/>
    </w:pPr>
    <w:rPr>
      <w:b/>
      <w:bCs/>
      <w:sz w:val="28"/>
      <w:szCs w:val="28"/>
    </w:rPr>
  </w:style>
  <w:style w:type="paragraph" w:styleId="Heading2">
    <w:name w:val="heading 2"/>
    <w:basedOn w:val="Normal"/>
    <w:uiPriority w:val="9"/>
    <w:unhideWhenUsed/>
    <w:qFormat/>
    <w:pPr>
      <w:ind w:left="571" w:hanging="420"/>
      <w:outlineLvl w:val="1"/>
    </w:pPr>
    <w:rPr>
      <w:b/>
      <w:bCs/>
      <w:sz w:val="24"/>
      <w:szCs w:val="24"/>
    </w:rPr>
  </w:style>
  <w:style w:type="paragraph" w:styleId="Heading3">
    <w:name w:val="heading 3"/>
    <w:basedOn w:val="Normal"/>
    <w:uiPriority w:val="9"/>
    <w:unhideWhenUsed/>
    <w:qFormat/>
    <w:pPr>
      <w:spacing w:before="73"/>
      <w:ind w:left="165"/>
      <w:outlineLvl w:val="2"/>
    </w:pPr>
    <w:rPr>
      <w:b/>
      <w:bCs/>
      <w:i/>
      <w:i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26"/>
      <w:ind w:left="839" w:hanging="247"/>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qFormat/>
    <w:pPr>
      <w:ind w:left="885"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B1975"/>
    <w:rPr>
      <w:color w:val="0000FF" w:themeColor="hyperlink"/>
      <w:u w:val="single"/>
    </w:rPr>
  </w:style>
  <w:style w:type="character" w:styleId="UnresolvedMention">
    <w:name w:val="Unresolved Mention"/>
    <w:basedOn w:val="DefaultParagraphFont"/>
    <w:uiPriority w:val="99"/>
    <w:semiHidden/>
    <w:unhideWhenUsed/>
    <w:rsid w:val="00EB1975"/>
    <w:rPr>
      <w:color w:val="605E5C"/>
      <w:shd w:val="clear" w:color="auto" w:fill="E1DFDD"/>
    </w:rPr>
  </w:style>
  <w:style w:type="paragraph" w:styleId="NormalWeb">
    <w:name w:val="Normal (Web)"/>
    <w:basedOn w:val="Normal"/>
    <w:uiPriority w:val="99"/>
    <w:semiHidden/>
    <w:unhideWhenUsed/>
    <w:rsid w:val="00AA4A11"/>
    <w:pPr>
      <w:widowControl/>
      <w:autoSpaceDE/>
      <w:autoSpaceDN/>
      <w:spacing w:before="100" w:beforeAutospacing="1" w:after="100" w:afterAutospacing="1"/>
    </w:pPr>
    <w:rPr>
      <w:sz w:val="24"/>
      <w:szCs w:val="24"/>
      <w:lang w:val="en-GB" w:eastAsia="en-GB"/>
    </w:rPr>
  </w:style>
  <w:style w:type="character" w:styleId="Strong">
    <w:name w:val="Strong"/>
    <w:basedOn w:val="DefaultParagraphFont"/>
    <w:uiPriority w:val="22"/>
    <w:qFormat/>
    <w:rsid w:val="00AA4A11"/>
    <w:rPr>
      <w:b/>
      <w:bCs/>
    </w:rPr>
  </w:style>
  <w:style w:type="paragraph" w:customStyle="1" w:styleId="isselectedend">
    <w:name w:val="isselectedend"/>
    <w:basedOn w:val="Normal"/>
    <w:rsid w:val="005C17C0"/>
    <w:pPr>
      <w:widowControl/>
      <w:autoSpaceDE/>
      <w:autoSpaceDN/>
      <w:spacing w:before="100" w:beforeAutospacing="1" w:after="100" w:afterAutospacing="1"/>
    </w:pPr>
    <w:rPr>
      <w:sz w:val="24"/>
      <w:szCs w:val="24"/>
      <w:lang w:val="en-GB" w:eastAsia="en-GB"/>
    </w:rPr>
  </w:style>
  <w:style w:type="paragraph" w:styleId="Header">
    <w:name w:val="header"/>
    <w:basedOn w:val="Normal"/>
    <w:link w:val="HeaderChar"/>
    <w:uiPriority w:val="99"/>
    <w:unhideWhenUsed/>
    <w:rsid w:val="00BF18B6"/>
    <w:pPr>
      <w:tabs>
        <w:tab w:val="center" w:pos="4513"/>
        <w:tab w:val="right" w:pos="9026"/>
      </w:tabs>
    </w:pPr>
  </w:style>
  <w:style w:type="character" w:customStyle="1" w:styleId="HeaderChar">
    <w:name w:val="Header Char"/>
    <w:basedOn w:val="DefaultParagraphFont"/>
    <w:link w:val="Header"/>
    <w:uiPriority w:val="99"/>
    <w:rsid w:val="00BF18B6"/>
    <w:rPr>
      <w:rFonts w:ascii="Times New Roman" w:eastAsia="Times New Roman" w:hAnsi="Times New Roman" w:cs="Times New Roman"/>
    </w:rPr>
  </w:style>
  <w:style w:type="paragraph" w:styleId="Footer">
    <w:name w:val="footer"/>
    <w:basedOn w:val="Normal"/>
    <w:link w:val="FooterChar"/>
    <w:uiPriority w:val="99"/>
    <w:unhideWhenUsed/>
    <w:rsid w:val="00BF18B6"/>
    <w:pPr>
      <w:tabs>
        <w:tab w:val="center" w:pos="4513"/>
        <w:tab w:val="right" w:pos="9026"/>
      </w:tabs>
    </w:pPr>
  </w:style>
  <w:style w:type="character" w:customStyle="1" w:styleId="FooterChar">
    <w:name w:val="Footer Char"/>
    <w:basedOn w:val="DefaultParagraphFont"/>
    <w:link w:val="Footer"/>
    <w:uiPriority w:val="99"/>
    <w:rsid w:val="00BF18B6"/>
    <w:rPr>
      <w:rFonts w:ascii="Times New Roman" w:eastAsia="Times New Roman" w:hAnsi="Times New Roman" w:cs="Times New Roman"/>
    </w:rPr>
  </w:style>
  <w:style w:type="paragraph" w:customStyle="1" w:styleId="pdq2pgselectionanchorcontainer">
    <w:name w:val="pdq2pg_selectionanchorcontainer"/>
    <w:basedOn w:val="Normal"/>
    <w:rsid w:val="00BF18B6"/>
    <w:pPr>
      <w:widowControl/>
      <w:autoSpaceDE/>
      <w:autoSpaceDN/>
      <w:spacing w:before="100" w:beforeAutospacing="1" w:after="100" w:afterAutospacing="1"/>
    </w:pPr>
    <w:rPr>
      <w:sz w:val="24"/>
      <w:szCs w:val="24"/>
      <w:lang w:val="en-GB" w:eastAsia="en-GB"/>
    </w:rPr>
  </w:style>
  <w:style w:type="paragraph" w:customStyle="1" w:styleId="Strong1">
    <w:name w:val="Strong1"/>
    <w:qFormat/>
    <w:rsid w:val="003A3FEF"/>
    <w:pPr>
      <w:widowControl/>
      <w:autoSpaceDE/>
      <w:autoSpaceDN/>
    </w:pPr>
    <w:rPr>
      <w:rFonts w:ascii="Calibri" w:eastAsia="Calibri" w:hAnsi="Calibri" w:cs="Calibri"/>
      <w:b/>
      <w:bCs/>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23248">
      <w:bodyDiv w:val="1"/>
      <w:marLeft w:val="0"/>
      <w:marRight w:val="0"/>
      <w:marTop w:val="0"/>
      <w:marBottom w:val="0"/>
      <w:divBdr>
        <w:top w:val="none" w:sz="0" w:space="0" w:color="auto"/>
        <w:left w:val="none" w:sz="0" w:space="0" w:color="auto"/>
        <w:bottom w:val="none" w:sz="0" w:space="0" w:color="auto"/>
        <w:right w:val="none" w:sz="0" w:space="0" w:color="auto"/>
      </w:divBdr>
    </w:div>
    <w:div w:id="609316177">
      <w:bodyDiv w:val="1"/>
      <w:marLeft w:val="0"/>
      <w:marRight w:val="0"/>
      <w:marTop w:val="0"/>
      <w:marBottom w:val="0"/>
      <w:divBdr>
        <w:top w:val="none" w:sz="0" w:space="0" w:color="auto"/>
        <w:left w:val="none" w:sz="0" w:space="0" w:color="auto"/>
        <w:bottom w:val="none" w:sz="0" w:space="0" w:color="auto"/>
        <w:right w:val="none" w:sz="0" w:space="0" w:color="auto"/>
      </w:divBdr>
    </w:div>
    <w:div w:id="1209608933">
      <w:bodyDiv w:val="1"/>
      <w:marLeft w:val="0"/>
      <w:marRight w:val="0"/>
      <w:marTop w:val="0"/>
      <w:marBottom w:val="0"/>
      <w:divBdr>
        <w:top w:val="none" w:sz="0" w:space="0" w:color="auto"/>
        <w:left w:val="none" w:sz="0" w:space="0" w:color="auto"/>
        <w:bottom w:val="none" w:sz="0" w:space="0" w:color="auto"/>
        <w:right w:val="none" w:sz="0" w:space="0" w:color="auto"/>
      </w:divBdr>
    </w:div>
    <w:div w:id="1794248535">
      <w:bodyDiv w:val="1"/>
      <w:marLeft w:val="0"/>
      <w:marRight w:val="0"/>
      <w:marTop w:val="0"/>
      <w:marBottom w:val="0"/>
      <w:divBdr>
        <w:top w:val="none" w:sz="0" w:space="0" w:color="auto"/>
        <w:left w:val="none" w:sz="0" w:space="0" w:color="auto"/>
        <w:bottom w:val="none" w:sz="0" w:space="0" w:color="auto"/>
        <w:right w:val="none" w:sz="0" w:space="0" w:color="auto"/>
      </w:divBdr>
    </w:div>
    <w:div w:id="1811553915">
      <w:bodyDiv w:val="1"/>
      <w:marLeft w:val="0"/>
      <w:marRight w:val="0"/>
      <w:marTop w:val="0"/>
      <w:marBottom w:val="0"/>
      <w:divBdr>
        <w:top w:val="none" w:sz="0" w:space="0" w:color="auto"/>
        <w:left w:val="none" w:sz="0" w:space="0" w:color="auto"/>
        <w:bottom w:val="none" w:sz="0" w:space="0" w:color="auto"/>
        <w:right w:val="none" w:sz="0" w:space="0" w:color="auto"/>
      </w:divBdr>
    </w:div>
    <w:div w:id="1894273128">
      <w:bodyDiv w:val="1"/>
      <w:marLeft w:val="0"/>
      <w:marRight w:val="0"/>
      <w:marTop w:val="0"/>
      <w:marBottom w:val="0"/>
      <w:divBdr>
        <w:top w:val="none" w:sz="0" w:space="0" w:color="auto"/>
        <w:left w:val="none" w:sz="0" w:space="0" w:color="auto"/>
        <w:bottom w:val="none" w:sz="0" w:space="0" w:color="auto"/>
        <w:right w:val="none" w:sz="0" w:space="0" w:color="auto"/>
      </w:divBdr>
    </w:div>
    <w:div w:id="19213301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5526</Words>
  <Characters>31502</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Sasank Sonti</dc:creator>
  <cp:lastModifiedBy>MEDAGAM BHARGAVI</cp:lastModifiedBy>
  <cp:revision>2</cp:revision>
  <dcterms:created xsi:type="dcterms:W3CDTF">2026-07-19T04:27:00Z</dcterms:created>
  <dcterms:modified xsi:type="dcterms:W3CDTF">2026-07-19T04:27:00Z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2025-07-13T00:00:00Z</vt:filetime>
  </property>
  <property fmtid="{D5CDD505-2E9C-101B-9397-08002B2CF9AE}" pid="4" name="Creator">
    <vt:lpwstr>Microsoft® Word for Microsoft 365</vt:lpwstr>
  </property>
  <property fmtid="{D5CDD505-2E9C-101B-9397-08002B2CF9AE}" pid="5" name="LastSaved">
    <vt:filetime>2026-07-13T00:00:00Z</vt:filetime>
  </property>
  <property fmtid="{D5CDD505-2E9C-101B-9397-08002B2CF9AE}" pid="6" name="Producer">
    <vt:lpwstr>Soda PDF</vt:lpwstr>
  </property>
</Properties>
</file>