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1CE5" w14:textId="05F62608" w:rsidR="00E80FF9" w:rsidRDefault="0031395A">
      <w:r>
        <w:rPr>
          <w:noProof/>
          <w:lang w:val="en-US"/>
        </w:rPr>
        <w:drawing>
          <wp:inline distT="0" distB="0" distL="0" distR="0" wp14:anchorId="4F1DABEA" wp14:editId="2B68F003">
            <wp:extent cx="5731510" cy="3223895"/>
            <wp:effectExtent l="0" t="0" r="2540" b="0"/>
            <wp:docPr id="1552747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4724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745E" w14:textId="77777777" w:rsidR="0031395A" w:rsidRDefault="0031395A"/>
    <w:p w14:paraId="12FC76E8" w14:textId="202A123E" w:rsidR="0031395A" w:rsidRDefault="0031395A">
      <w:r>
        <w:rPr>
          <w:noProof/>
          <w:lang w:val="en-US"/>
        </w:rPr>
        <w:drawing>
          <wp:inline distT="0" distB="0" distL="0" distR="0" wp14:anchorId="090A9D5B" wp14:editId="5E640CFE">
            <wp:extent cx="5731510" cy="3223895"/>
            <wp:effectExtent l="0" t="0" r="2540" b="0"/>
            <wp:docPr id="15605474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7487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5A"/>
    <w:rsid w:val="0031395A"/>
    <w:rsid w:val="00E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D944"/>
  <w15:chartTrackingRefBased/>
  <w15:docId w15:val="{A8133BF0-6C0E-4A43-862F-090AFE0E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Lakshmi Prasanna Ananthu(UST,IN)</dc:creator>
  <cp:keywords/>
  <dc:description/>
  <cp:lastModifiedBy>Poorna Lakshmi Prasanna Ananthu(UST,IN)</cp:lastModifiedBy>
  <cp:revision>1</cp:revision>
  <dcterms:created xsi:type="dcterms:W3CDTF">2024-05-03T07:51:00Z</dcterms:created>
  <dcterms:modified xsi:type="dcterms:W3CDTF">2024-05-03T07:52:00Z</dcterms:modified>
</cp:coreProperties>
</file>