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26529">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 xml:space="preserve">                          PROJECT REPORT</w:t>
      </w:r>
    </w:p>
    <w:p w14:paraId="4C2FB953">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Title:</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b/>
          <w:iCs/>
          <w:sz w:val="24"/>
          <w:szCs w:val="24"/>
          <w:lang w:eastAsia="en-IN"/>
        </w:rPr>
        <w:t>Smart SDLC: Intelligent Software Development Life Cycle Assistant</w:t>
      </w:r>
    </w:p>
    <w:p w14:paraId="5DE5806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487C457D">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1. INTRODUCTION</w:t>
      </w:r>
    </w:p>
    <w:p w14:paraId="6282A439">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1.1 Project Overview</w:t>
      </w:r>
    </w:p>
    <w:p w14:paraId="48E31A6A">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Smart SDLC is an intelligent assistant powered by IBM Watson that guides users through every phase of the software development life cycle. It provides structured data entry and generates documentation, testing outputs, and phase-wise reports—without requiring users to write code.</w:t>
      </w:r>
    </w:p>
    <w:p w14:paraId="4B792A13">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1.2 Purpose</w:t>
      </w:r>
    </w:p>
    <w:p w14:paraId="02500561">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simplify and automate the SDLC process by providing a user-friendly, no-code interface that helps students and developers efficiently plan, document, and simulate SDLC activities.</w:t>
      </w:r>
    </w:p>
    <w:p w14:paraId="52EB11FC">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1F1DCFC9">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2. IDEATION PHASE</w:t>
      </w:r>
    </w:p>
    <w:p w14:paraId="55B91754">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2.1 Problem Statement</w:t>
      </w:r>
    </w:p>
    <w:p w14:paraId="38C0CC08">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SDLC documentation and phase testing are often tedious and prone to inconsistency, especially for students and beginner developers. There is a need for a simplified, guided tool that can walk users through each stage of the cycle interactively.</w:t>
      </w:r>
    </w:p>
    <w:p w14:paraId="57601291">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2.2 Empathy Map Canvas</w:t>
      </w:r>
    </w:p>
    <w:p w14:paraId="1BB51F57">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Says:</w:t>
      </w:r>
      <w:r>
        <w:rPr>
          <w:rFonts w:ascii="Times New Roman" w:hAnsi="Times New Roman" w:eastAsia="Times New Roman" w:cs="Times New Roman"/>
          <w:sz w:val="24"/>
          <w:szCs w:val="24"/>
          <w:lang w:eastAsia="en-IN"/>
        </w:rPr>
        <w:t xml:space="preserve"> "I want help documenting and testing each SDLC phase."</w:t>
      </w:r>
    </w:p>
    <w:p w14:paraId="0E801E35">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Thinks:</w:t>
      </w:r>
      <w:r>
        <w:rPr>
          <w:rFonts w:ascii="Times New Roman" w:hAnsi="Times New Roman" w:eastAsia="Times New Roman" w:cs="Times New Roman"/>
          <w:sz w:val="24"/>
          <w:szCs w:val="24"/>
          <w:lang w:eastAsia="en-IN"/>
        </w:rPr>
        <w:t xml:space="preserve"> "Is this format sufficient for my project?"</w:t>
      </w:r>
    </w:p>
    <w:p w14:paraId="6413834F">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Does:</w:t>
      </w:r>
      <w:r>
        <w:rPr>
          <w:rFonts w:ascii="Times New Roman" w:hAnsi="Times New Roman" w:eastAsia="Times New Roman" w:cs="Times New Roman"/>
          <w:sz w:val="24"/>
          <w:szCs w:val="24"/>
          <w:lang w:eastAsia="en-IN"/>
        </w:rPr>
        <w:t xml:space="preserve"> Searches for templates, fills out documents manually</w:t>
      </w:r>
    </w:p>
    <w:p w14:paraId="5BA16668">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Feels:</w:t>
      </w:r>
      <w:r>
        <w:rPr>
          <w:rFonts w:ascii="Times New Roman" w:hAnsi="Times New Roman" w:eastAsia="Times New Roman" w:cs="Times New Roman"/>
          <w:sz w:val="24"/>
          <w:szCs w:val="24"/>
          <w:lang w:eastAsia="en-IN"/>
        </w:rPr>
        <w:t xml:space="preserve"> Overwhelmed by structure, unsure how to proceed</w:t>
      </w:r>
    </w:p>
    <w:p w14:paraId="59E29585">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Pains:</w:t>
      </w:r>
      <w:r>
        <w:rPr>
          <w:rFonts w:ascii="Times New Roman" w:hAnsi="Times New Roman" w:eastAsia="Times New Roman" w:cs="Times New Roman"/>
          <w:sz w:val="24"/>
          <w:szCs w:val="24"/>
          <w:lang w:eastAsia="en-IN"/>
        </w:rPr>
        <w:t xml:space="preserve"> Manual effort, lack of structure</w:t>
      </w:r>
    </w:p>
    <w:p w14:paraId="648F052D">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Gains:</w:t>
      </w:r>
      <w:r>
        <w:rPr>
          <w:rFonts w:ascii="Times New Roman" w:hAnsi="Times New Roman" w:eastAsia="Times New Roman" w:cs="Times New Roman"/>
          <w:sz w:val="24"/>
          <w:szCs w:val="24"/>
          <w:lang w:eastAsia="en-IN"/>
        </w:rPr>
        <w:t xml:space="preserve"> Streamlined, consistent documentation and output generation</w:t>
      </w:r>
    </w:p>
    <w:p w14:paraId="5DC684D5">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2.3 Brainstorming</w:t>
      </w:r>
    </w:p>
    <w:p w14:paraId="23E2D864">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Ideas included:</w:t>
      </w:r>
    </w:p>
    <w:p w14:paraId="50943537">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Auto-generated documentation</w:t>
      </w:r>
    </w:p>
    <w:p w14:paraId="60CA645B">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Form-based phase inputs</w:t>
      </w:r>
    </w:p>
    <w:p w14:paraId="4F78EE0B">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Integrated visual output for design &amp; testing</w:t>
      </w:r>
    </w:p>
    <w:p w14:paraId="6D5106EB">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One-click PDF export</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Streamlit was chosen for its simplicity and visual capabilities.</w:t>
      </w:r>
    </w:p>
    <w:p w14:paraId="588346ED">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3F44DF1E">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3. REQUIREMENT ANALYSIS</w:t>
      </w:r>
    </w:p>
    <w:p w14:paraId="503066C0">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3.1 Customer Journey Map</w:t>
      </w:r>
    </w:p>
    <w:p w14:paraId="6BE2C052">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Launch application</w:t>
      </w:r>
    </w:p>
    <w:p w14:paraId="74F8EB31">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Choose SDLC phase (e.g., Requirements, Design)</w:t>
      </w:r>
    </w:p>
    <w:p w14:paraId="0C63BC1A">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Input relevant data</w:t>
      </w:r>
    </w:p>
    <w:p w14:paraId="6933EA50">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View auto-generated output</w:t>
      </w:r>
    </w:p>
    <w:p w14:paraId="07B0FA19">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Export the phase report as PDF</w:t>
      </w:r>
    </w:p>
    <w:p w14:paraId="2B774E4D">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3.2 Session Requirements</w:t>
      </w:r>
    </w:p>
    <w:p w14:paraId="1B03A2D0">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Dynamic inputs for all SDLC phases</w:t>
      </w:r>
    </w:p>
    <w:p w14:paraId="7589B9EF">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Editable phase summaries</w:t>
      </w:r>
    </w:p>
    <w:p w14:paraId="3FAF04C1">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Functional test input/output handling</w:t>
      </w:r>
    </w:p>
    <w:p w14:paraId="38562E90">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Real-time preview and export option</w:t>
      </w:r>
    </w:p>
    <w:p w14:paraId="5D452AF8">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3.3 Data Flow Diagram</w:t>
      </w:r>
    </w:p>
    <w:p w14:paraId="418E5212">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6057900" cy="4396740"/>
            <wp:effectExtent l="0" t="0" r="0" b="3810"/>
            <wp:docPr id="7" name="Picture 7" descr="C:\Users\pc\Downloads\SDLC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pc\Downloads\SDLC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57900" cy="4396740"/>
                    </a:xfrm>
                    <a:prstGeom prst="rect">
                      <a:avLst/>
                    </a:prstGeom>
                    <a:noFill/>
                    <a:ln>
                      <a:noFill/>
                    </a:ln>
                  </pic:spPr>
                </pic:pic>
              </a:graphicData>
            </a:graphic>
          </wp:inline>
        </w:drawing>
      </w:r>
    </w:p>
    <w:p w14:paraId="0BEF5E8C">
      <w:pPr>
        <w:spacing w:before="100" w:beforeAutospacing="1" w:after="100" w:afterAutospacing="1" w:line="240" w:lineRule="auto"/>
        <w:rPr>
          <w:rFonts w:ascii="Times New Roman" w:hAnsi="Times New Roman" w:eastAsia="Times New Roman" w:cs="Times New Roman"/>
          <w:sz w:val="24"/>
          <w:szCs w:val="24"/>
          <w:lang w:eastAsia="en-IN"/>
        </w:rPr>
      </w:pPr>
    </w:p>
    <w:p w14:paraId="545AEB12">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p>
    <w:p w14:paraId="790AEACF">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3.4 Technology Stack</w:t>
      </w:r>
    </w:p>
    <w:p w14:paraId="32DF121E">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Frontend:</w:t>
      </w:r>
      <w:r>
        <w:rPr>
          <w:rFonts w:ascii="Times New Roman" w:hAnsi="Times New Roman" w:eastAsia="Times New Roman" w:cs="Times New Roman"/>
          <w:sz w:val="24"/>
          <w:szCs w:val="24"/>
          <w:lang w:eastAsia="en-IN"/>
        </w:rPr>
        <w:t xml:space="preserve"> Streamlit</w:t>
      </w:r>
    </w:p>
    <w:p w14:paraId="32C6D9BF">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Backend:</w:t>
      </w:r>
      <w:r>
        <w:rPr>
          <w:rFonts w:ascii="Times New Roman" w:hAnsi="Times New Roman" w:eastAsia="Times New Roman" w:cs="Times New Roman"/>
          <w:sz w:val="24"/>
          <w:szCs w:val="24"/>
          <w:lang w:eastAsia="en-IN"/>
        </w:rPr>
        <w:t xml:space="preserve"> Python</w:t>
      </w:r>
    </w:p>
    <w:p w14:paraId="119C4DDB">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AI Service:</w:t>
      </w:r>
      <w:r>
        <w:rPr>
          <w:rFonts w:ascii="Times New Roman" w:hAnsi="Times New Roman" w:eastAsia="Times New Roman" w:cs="Times New Roman"/>
          <w:sz w:val="24"/>
          <w:szCs w:val="24"/>
          <w:lang w:eastAsia="en-IN"/>
        </w:rPr>
        <w:t>IBM Watson M</w:t>
      </w:r>
    </w:p>
    <w:p w14:paraId="34637964">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Deployment:</w:t>
      </w:r>
      <w:r>
        <w:rPr>
          <w:rFonts w:ascii="Times New Roman" w:hAnsi="Times New Roman" w:eastAsia="Times New Roman" w:cs="Times New Roman"/>
          <w:sz w:val="24"/>
          <w:szCs w:val="24"/>
          <w:lang w:eastAsia="en-IN"/>
        </w:rPr>
        <w:t xml:space="preserve"> Localhost / Streamlit Cloud</w:t>
      </w:r>
    </w:p>
    <w:p w14:paraId="6734B8F5">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8" o:spt="1" style="height:1.5pt;width:0pt;" fillcolor="#A0A0A0" filled="t" stroked="f" coordsize="21600,21600" o:hr="t" o:hrstd="t" o:hralign="center">
            <v:path/>
            <v:fill on="t" focussize="0,0"/>
            <v:stroke on="f"/>
            <v:imagedata o:title=""/>
            <o:lock v:ext="edit"/>
            <w10:wrap type="none"/>
            <w10:anchorlock/>
          </v:rect>
        </w:pict>
      </w:r>
    </w:p>
    <w:p w14:paraId="6CA881B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4. PROJECT DESIGN</w:t>
      </w:r>
    </w:p>
    <w:p w14:paraId="17854D35">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4.1 Problem-Solution Fit</w:t>
      </w:r>
    </w:p>
    <w:p w14:paraId="6FEFAA51">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application addresses the difficulty of manually documenting SDLC by guiding the user step-by-step and providing formatted, exportable output.</w:t>
      </w:r>
    </w:p>
    <w:p w14:paraId="5865CAE1">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4.2 Proposed Solution</w:t>
      </w:r>
    </w:p>
    <w:p w14:paraId="5424F17A">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 form-based SDLC assistant that lets users input and view results for each phase (Requirement, Design, Testing, etc.) and exports a PDF with all collected outputs.</w:t>
      </w:r>
    </w:p>
    <w:p w14:paraId="2850CA0F">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4.3 Solution Architecture</w:t>
      </w:r>
    </w:p>
    <w:p w14:paraId="3E647B24">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UI Layer:</w:t>
      </w:r>
      <w:r>
        <w:rPr>
          <w:rFonts w:ascii="Times New Roman" w:hAnsi="Times New Roman" w:eastAsia="Times New Roman" w:cs="Times New Roman"/>
          <w:sz w:val="24"/>
          <w:szCs w:val="24"/>
          <w:lang w:eastAsia="en-IN"/>
        </w:rPr>
        <w:t xml:space="preserve"> Streamlit widgets (forms, dropdowns, buttons)</w:t>
      </w:r>
    </w:p>
    <w:p w14:paraId="2FD4D7D1">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Application Logic:</w:t>
      </w:r>
      <w:r>
        <w:rPr>
          <w:rFonts w:ascii="Times New Roman" w:hAnsi="Times New Roman" w:eastAsia="Times New Roman" w:cs="Times New Roman"/>
          <w:sz w:val="24"/>
          <w:szCs w:val="24"/>
          <w:lang w:eastAsia="en-IN"/>
        </w:rPr>
        <w:t xml:space="preserve"> Python modules for each SDLC phase</w:t>
      </w:r>
    </w:p>
    <w:p w14:paraId="13682832">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Output Layer:</w:t>
      </w:r>
      <w:r>
        <w:rPr>
          <w:rFonts w:ascii="Times New Roman" w:hAnsi="Times New Roman" w:eastAsia="Times New Roman" w:cs="Times New Roman"/>
          <w:sz w:val="24"/>
          <w:szCs w:val="24"/>
          <w:lang w:eastAsia="en-IN"/>
        </w:rPr>
        <w:t xml:space="preserve"> Rendered HTML/PDF</w:t>
      </w:r>
    </w:p>
    <w:p w14:paraId="1DDAD3A4">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Data Storage:</w:t>
      </w:r>
      <w:r>
        <w:rPr>
          <w:rFonts w:ascii="Times New Roman" w:hAnsi="Times New Roman" w:eastAsia="Times New Roman" w:cs="Times New Roman"/>
          <w:sz w:val="24"/>
          <w:szCs w:val="24"/>
          <w:lang w:eastAsia="en-IN"/>
        </w:rPr>
        <w:t xml:space="preserve"> Session-based memory (temporary)</w:t>
      </w:r>
    </w:p>
    <w:p w14:paraId="6EF60D5F">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9" o:spt="1" style="height:1.5pt;width:0pt;" fillcolor="#A0A0A0" filled="t" stroked="f" coordsize="21600,21600" o:hr="t" o:hrstd="t" o:hralign="center">
            <v:path/>
            <v:fill on="t" focussize="0,0"/>
            <v:stroke on="f"/>
            <v:imagedata o:title=""/>
            <o:lock v:ext="edit"/>
            <w10:wrap type="none"/>
            <w10:anchorlock/>
          </v:rect>
        </w:pict>
      </w:r>
    </w:p>
    <w:p w14:paraId="706BEAB2">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5. PROJECT PLANNING &amp; SCHEDULING</w:t>
      </w:r>
    </w:p>
    <w:p w14:paraId="7717B229">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5.1 Project Planning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2235"/>
        <w:gridCol w:w="3776"/>
      </w:tblGrid>
      <w:tr w14:paraId="11FD2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631AC6B4">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Week</w:t>
            </w:r>
          </w:p>
        </w:tc>
        <w:tc>
          <w:tcPr>
            <w:tcW w:w="2235" w:type="dxa"/>
          </w:tcPr>
          <w:p w14:paraId="1545D251">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Dates</w:t>
            </w:r>
          </w:p>
        </w:tc>
        <w:tc>
          <w:tcPr>
            <w:tcW w:w="3776" w:type="dxa"/>
          </w:tcPr>
          <w:p w14:paraId="32A2289F">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Activites</w:t>
            </w:r>
          </w:p>
        </w:tc>
      </w:tr>
      <w:tr w14:paraId="72C4F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371887FC">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eastAsia="en-IN"/>
              </w:rPr>
              <w:t>Week 1</w:t>
            </w:r>
          </w:p>
        </w:tc>
        <w:tc>
          <w:tcPr>
            <w:tcW w:w="2235" w:type="dxa"/>
          </w:tcPr>
          <w:p w14:paraId="43259CFF">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eastAsia="en-IN"/>
              </w:rPr>
              <w:t>June 1 – June 7</w:t>
            </w:r>
          </w:p>
        </w:tc>
        <w:tc>
          <w:tcPr>
            <w:tcW w:w="3776" w:type="dxa"/>
            <w:vAlign w:val="center"/>
          </w:tcPr>
          <w:p w14:paraId="1504C34C">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Ideation, Phase planning, UI layout design</w:t>
            </w:r>
          </w:p>
        </w:tc>
      </w:tr>
      <w:tr w14:paraId="1E6DD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09C03EB8">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eastAsia="en-IN"/>
              </w:rPr>
              <w:t>Week 2</w:t>
            </w:r>
          </w:p>
        </w:tc>
        <w:tc>
          <w:tcPr>
            <w:tcW w:w="2235" w:type="dxa"/>
          </w:tcPr>
          <w:p w14:paraId="2F32BC70">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eastAsia="en-IN"/>
              </w:rPr>
              <w:t>June 8 – June 14</w:t>
            </w:r>
          </w:p>
        </w:tc>
        <w:tc>
          <w:tcPr>
            <w:tcW w:w="3776" w:type="dxa"/>
            <w:vAlign w:val="center"/>
          </w:tcPr>
          <w:p w14:paraId="4873D2E1">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Backend phase logic, UI coding, form setup</w:t>
            </w:r>
          </w:p>
        </w:tc>
      </w:tr>
      <w:tr w14:paraId="1F395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762EDE36">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eastAsia="en-IN"/>
              </w:rPr>
              <w:t>Week 3</w:t>
            </w:r>
          </w:p>
        </w:tc>
        <w:tc>
          <w:tcPr>
            <w:tcW w:w="2235" w:type="dxa"/>
          </w:tcPr>
          <w:p w14:paraId="7F0FC16A">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eastAsia="en-IN"/>
              </w:rPr>
              <w:t>June 15 – June 21</w:t>
            </w:r>
          </w:p>
        </w:tc>
        <w:tc>
          <w:tcPr>
            <w:tcW w:w="3776" w:type="dxa"/>
            <w:vAlign w:val="center"/>
          </w:tcPr>
          <w:p w14:paraId="1A7BECD5">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Testing, debugging, final PDF integration</w:t>
            </w:r>
          </w:p>
        </w:tc>
      </w:tr>
      <w:tr w14:paraId="65F84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76765431">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eastAsia="en-IN"/>
              </w:rPr>
              <w:t>Week 4</w:t>
            </w:r>
          </w:p>
        </w:tc>
        <w:tc>
          <w:tcPr>
            <w:tcW w:w="2235" w:type="dxa"/>
          </w:tcPr>
          <w:p w14:paraId="3488E0F3">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eastAsia="en-IN"/>
              </w:rPr>
              <w:t>June 22 – June 26</w:t>
            </w:r>
          </w:p>
        </w:tc>
        <w:tc>
          <w:tcPr>
            <w:tcW w:w="3776" w:type="dxa"/>
          </w:tcPr>
          <w:tbl>
            <w:tblPr>
              <w:tblStyle w:val="3"/>
              <w:tblW w:w="0" w:type="auto"/>
              <w:tblCellSpacing w:w="15" w:type="dxa"/>
              <w:tblInd w:w="0" w:type="dxa"/>
              <w:tblLayout w:type="autofit"/>
              <w:tblCellMar>
                <w:top w:w="15" w:type="dxa"/>
                <w:left w:w="15" w:type="dxa"/>
                <w:bottom w:w="15" w:type="dxa"/>
                <w:right w:w="15" w:type="dxa"/>
              </w:tblCellMar>
            </w:tblPr>
            <w:tblGrid>
              <w:gridCol w:w="3560"/>
            </w:tblGrid>
            <w:tr w14:paraId="379F3350">
              <w:tblPrEx>
                <w:tblCellMar>
                  <w:top w:w="15" w:type="dxa"/>
                  <w:left w:w="15" w:type="dxa"/>
                  <w:bottom w:w="15" w:type="dxa"/>
                  <w:right w:w="15" w:type="dxa"/>
                </w:tblCellMar>
              </w:tblPrEx>
              <w:trPr>
                <w:tblCellSpacing w:w="15" w:type="dxa"/>
              </w:trPr>
              <w:tc>
                <w:tcPr>
                  <w:tcW w:w="0" w:type="auto"/>
                  <w:vAlign w:val="center"/>
                </w:tcPr>
                <w:p w14:paraId="022A9B94">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Report generation, documentation, submission</w:t>
                  </w:r>
                </w:p>
              </w:tc>
            </w:tr>
          </w:tbl>
          <w:p w14:paraId="718066E4">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p>
        </w:tc>
      </w:tr>
    </w:tbl>
    <w:p w14:paraId="7FBEED7E">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0" o:spt="1" style="height:1.5pt;width:0pt;" fillcolor="#A0A0A0" filled="t" stroked="f" coordsize="21600,21600" o:hr="t" o:hrstd="t" o:hralign="center">
            <v:path/>
            <v:fill on="t" focussize="0,0"/>
            <v:stroke on="f"/>
            <v:imagedata o:title=""/>
            <o:lock v:ext="edit"/>
            <w10:wrap type="none"/>
            <w10:anchorlock/>
          </v:rect>
        </w:pict>
      </w:r>
    </w:p>
    <w:p w14:paraId="70730280">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p>
    <w:p w14:paraId="6AD55158">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p>
    <w:p w14:paraId="5AA9FDBF">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6. FUNCTIONAL AND PERFORMANCE TESTING</w:t>
      </w:r>
    </w:p>
    <w:p w14:paraId="467875B5">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6.1 Performance Testing</w:t>
      </w:r>
    </w:p>
    <w:p w14:paraId="16487B1F">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UI Speed:</w:t>
      </w:r>
      <w:r>
        <w:rPr>
          <w:rFonts w:ascii="Times New Roman" w:hAnsi="Times New Roman" w:eastAsia="Times New Roman" w:cs="Times New Roman"/>
          <w:sz w:val="24"/>
          <w:szCs w:val="24"/>
          <w:lang w:eastAsia="en-IN"/>
        </w:rPr>
        <w:t xml:space="preserve"> Instantaneous response to phase selections</w:t>
      </w:r>
    </w:p>
    <w:p w14:paraId="75A809FB">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Load Handling:</w:t>
      </w:r>
      <w:r>
        <w:rPr>
          <w:rFonts w:ascii="Times New Roman" w:hAnsi="Times New Roman" w:eastAsia="Times New Roman" w:cs="Times New Roman"/>
          <w:sz w:val="24"/>
          <w:szCs w:val="24"/>
          <w:lang w:eastAsia="en-IN"/>
        </w:rPr>
        <w:t xml:space="preserve"> Able to process long inputs without lag</w:t>
      </w:r>
    </w:p>
    <w:p w14:paraId="4A93EB74">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PDF Accuracy:</w:t>
      </w:r>
      <w:r>
        <w:rPr>
          <w:rFonts w:ascii="Times New Roman" w:hAnsi="Times New Roman" w:eastAsia="Times New Roman" w:cs="Times New Roman"/>
          <w:sz w:val="24"/>
          <w:szCs w:val="24"/>
          <w:lang w:eastAsia="en-IN"/>
        </w:rPr>
        <w:t xml:space="preserve"> Consistent formatting across all phase outputs</w:t>
      </w:r>
    </w:p>
    <w:p w14:paraId="27BC91FD">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Cross-Browser:</w:t>
      </w:r>
      <w:r>
        <w:rPr>
          <w:rFonts w:ascii="Times New Roman" w:hAnsi="Times New Roman" w:eastAsia="Times New Roman" w:cs="Times New Roman"/>
          <w:sz w:val="24"/>
          <w:szCs w:val="24"/>
          <w:lang w:eastAsia="en-IN"/>
        </w:rPr>
        <w:t xml:space="preserve"> Tested on Chrome, Firefox, Edge</w:t>
      </w:r>
    </w:p>
    <w:p w14:paraId="08397061">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1" o:spt="1" style="height:1.5pt;width:0pt;" fillcolor="#A0A0A0" filled="t" stroked="f" coordsize="21600,21600" o:hr="t" o:hrstd="t" o:hralign="center">
            <v:path/>
            <v:fill on="t" focussize="0,0"/>
            <v:stroke on="f"/>
            <v:imagedata o:title=""/>
            <o:lock v:ext="edit"/>
            <w10:wrap type="none"/>
            <w10:anchorlock/>
          </v:rect>
        </w:pict>
      </w:r>
    </w:p>
    <w:p w14:paraId="1E98E812">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7. RESULTS</w:t>
      </w:r>
    </w:p>
    <w:p w14:paraId="6B0BC22B">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7.1 Output Screenshots</w:t>
      </w:r>
    </w:p>
    <w:p w14:paraId="3D24DE56">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Screenshot: Fix Debug Code</w:t>
      </w:r>
    </w:p>
    <w:p w14:paraId="4A7266AD">
      <w:pPr>
        <w:spacing w:before="100" w:beforeAutospacing="1" w:after="100" w:afterAutospacing="1"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566410" cy="2603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66410" cy="2603500"/>
                    </a:xfrm>
                    <a:prstGeom prst="rect">
                      <a:avLst/>
                    </a:prstGeom>
                    <a:noFill/>
                  </pic:spPr>
                </pic:pic>
              </a:graphicData>
            </a:graphic>
          </wp:inline>
        </w:drawing>
      </w:r>
    </w:p>
    <w:p w14:paraId="21D9E818">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Screenshot: Generate Production Code</w:t>
      </w:r>
    </w:p>
    <w:p w14:paraId="3FA9B41D">
      <w:pPr>
        <w:spacing w:before="100" w:beforeAutospacing="1" w:after="100" w:afterAutospacing="1" w:line="240" w:lineRule="auto"/>
        <w:ind w:left="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566410" cy="2084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66410" cy="2084705"/>
                    </a:xfrm>
                    <a:prstGeom prst="rect">
                      <a:avLst/>
                    </a:prstGeom>
                    <a:noFill/>
                  </pic:spPr>
                </pic:pic>
              </a:graphicData>
            </a:graphic>
          </wp:inline>
        </w:drawing>
      </w:r>
    </w:p>
    <w:p w14:paraId="6C6F9CBE">
      <w:pPr>
        <w:spacing w:before="100" w:beforeAutospacing="1" w:after="100" w:afterAutospacing="1" w:line="240" w:lineRule="auto"/>
        <w:ind w:left="720"/>
        <w:rPr>
          <w:rFonts w:ascii="Times New Roman" w:hAnsi="Times New Roman" w:eastAsia="Times New Roman" w:cs="Times New Roman"/>
          <w:sz w:val="24"/>
          <w:szCs w:val="24"/>
          <w:lang w:eastAsia="en-IN"/>
        </w:rPr>
      </w:pPr>
    </w:p>
    <w:p w14:paraId="10DD078F">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Screenshot: Testing Phase I/O</w:t>
      </w:r>
    </w:p>
    <w:p w14:paraId="0A77A709">
      <w:pPr>
        <w:pStyle w:val="6"/>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663565" cy="2298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63565" cy="2298700"/>
                    </a:xfrm>
                    <a:prstGeom prst="rect">
                      <a:avLst/>
                    </a:prstGeom>
                    <a:noFill/>
                  </pic:spPr>
                </pic:pic>
              </a:graphicData>
            </a:graphic>
          </wp:inline>
        </w:drawing>
      </w:r>
    </w:p>
    <w:p w14:paraId="2B4FAC95">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Screenshot: Exported PDF Output</w:t>
      </w:r>
    </w:p>
    <w:p w14:paraId="2A9C9F54">
      <w:pPr>
        <w:spacing w:before="100" w:beforeAutospacing="1" w:after="100" w:afterAutospacing="1" w:line="240" w:lineRule="auto"/>
        <w:ind w:left="720"/>
        <w:rPr>
          <w:rFonts w:ascii="Times New Roman" w:hAnsi="Times New Roman" w:eastAsia="Times New Roman" w:cs="Times New Roman"/>
          <w:sz w:val="24"/>
          <w:szCs w:val="24"/>
          <w:lang w:eastAsia="en-IN"/>
        </w:rPr>
      </w:pPr>
      <w:r>
        <w:rPr>
          <w:lang w:eastAsia="en-IN"/>
        </w:rPr>
        <w:drawing>
          <wp:inline distT="0" distB="0" distL="0" distR="0">
            <wp:extent cx="5567680" cy="2329180"/>
            <wp:effectExtent l="0" t="0" r="0" b="0"/>
            <wp:docPr id="1300854153" name="Picture 2"/>
            <wp:cNvGraphicFramePr/>
            <a:graphic xmlns:a="http://schemas.openxmlformats.org/drawingml/2006/main">
              <a:graphicData uri="http://schemas.openxmlformats.org/drawingml/2006/picture">
                <pic:pic xmlns:pic="http://schemas.openxmlformats.org/drawingml/2006/picture">
                  <pic:nvPicPr>
                    <pic:cNvPr id="1300854153"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7680" cy="2329180"/>
                    </a:xfrm>
                    <a:prstGeom prst="rect">
                      <a:avLst/>
                    </a:prstGeom>
                  </pic:spPr>
                </pic:pic>
              </a:graphicData>
            </a:graphic>
          </wp:inline>
        </w:drawing>
      </w:r>
    </w:p>
    <w:p w14:paraId="55993321">
      <w:pPr>
        <w:spacing w:before="100" w:beforeAutospacing="1" w:after="100" w:afterAutospacing="1" w:line="240" w:lineRule="auto"/>
        <w:ind w:left="720"/>
        <w:rPr>
          <w:rFonts w:ascii="Times New Roman" w:hAnsi="Times New Roman" w:eastAsia="Times New Roman" w:cs="Times New Roman"/>
          <w:sz w:val="24"/>
          <w:szCs w:val="24"/>
          <w:lang w:eastAsia="en-IN"/>
        </w:rPr>
      </w:pPr>
    </w:p>
    <w:p w14:paraId="714B5C1E">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2" o:spt="1" style="height:1.5pt;width:0pt;" fillcolor="#A0A0A0" filled="t" stroked="f" coordsize="21600,21600" o:hr="t" o:hrstd="t" o:hralign="center">
            <v:path/>
            <v:fill on="t" focussize="0,0"/>
            <v:stroke on="f"/>
            <v:imagedata o:title=""/>
            <o:lock v:ext="edit"/>
            <w10:wrap type="none"/>
            <w10:anchorlock/>
          </v:rect>
        </w:pict>
      </w:r>
    </w:p>
    <w:p w14:paraId="56289C22">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p>
    <w:p w14:paraId="7319D0A6">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8. ADVANTAGES &amp; DISADVANTAGES</w:t>
      </w:r>
    </w:p>
    <w:p w14:paraId="406663EB">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Advantages</w:t>
      </w:r>
    </w:p>
    <w:p w14:paraId="331412B4">
      <w:pPr>
        <w:numPr>
          <w:ilvl w:val="0"/>
          <w:numId w:val="9"/>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Simple, interactive UI</w:t>
      </w:r>
    </w:p>
    <w:p w14:paraId="241E3F2F">
      <w:pPr>
        <w:numPr>
          <w:ilvl w:val="0"/>
          <w:numId w:val="9"/>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Phase-wise input and output</w:t>
      </w:r>
    </w:p>
    <w:p w14:paraId="376AC5F7">
      <w:pPr>
        <w:numPr>
          <w:ilvl w:val="0"/>
          <w:numId w:val="9"/>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No need for backend logic or programming</w:t>
      </w:r>
    </w:p>
    <w:p w14:paraId="1639710C">
      <w:pPr>
        <w:numPr>
          <w:ilvl w:val="0"/>
          <w:numId w:val="9"/>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Quick PDF export</w:t>
      </w:r>
    </w:p>
    <w:p w14:paraId="20713BCE">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p>
    <w:p w14:paraId="34B28472">
      <w:pPr>
        <w:spacing w:before="100" w:beforeAutospacing="1" w:after="100" w:afterAutospacing="1" w:line="240" w:lineRule="auto"/>
        <w:outlineLvl w:val="3"/>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Disadvantages</w:t>
      </w:r>
    </w:p>
    <w:p w14:paraId="3F8FCDE6">
      <w:pPr>
        <w:numPr>
          <w:ilvl w:val="0"/>
          <w:numId w:val="10"/>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No user authentication or saved sessions</w:t>
      </w:r>
    </w:p>
    <w:p w14:paraId="0ADACB26">
      <w:pPr>
        <w:numPr>
          <w:ilvl w:val="0"/>
          <w:numId w:val="10"/>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Limited customization</w:t>
      </w:r>
    </w:p>
    <w:p w14:paraId="06B01513">
      <w:pPr>
        <w:numPr>
          <w:ilvl w:val="0"/>
          <w:numId w:val="10"/>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Doesn’t support full backend execution or live database</w:t>
      </w:r>
    </w:p>
    <w:p w14:paraId="2C252A15">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3" o:spt="1" style="height:1.5pt;width:0pt;" fillcolor="#A0A0A0" filled="t" stroked="f" coordsize="21600,21600" o:hr="t" o:hrstd="t" o:hralign="center">
            <v:path/>
            <v:fill on="t" focussize="0,0"/>
            <v:stroke on="f"/>
            <v:imagedata o:title=""/>
            <o:lock v:ext="edit"/>
            <w10:wrap type="none"/>
            <w10:anchorlock/>
          </v:rect>
        </w:pict>
      </w:r>
    </w:p>
    <w:p w14:paraId="28CC399A">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9. CONCLUSION</w:t>
      </w:r>
    </w:p>
    <w:p w14:paraId="3DCA97D8">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Smart SDLC with Streamlit provides an innovative approach to software development planning by converting a complex manual process into a user-friendly digital assistant. It serves as an ideal platform for academic projects, documentation, and prototyping.</w:t>
      </w:r>
    </w:p>
    <w:p w14:paraId="20301D93">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4" o:spt="1" style="height:1.5pt;width:0pt;" fillcolor="#A0A0A0" filled="t" stroked="f" coordsize="21600,21600" o:hr="t" o:hrstd="t" o:hralign="center">
            <v:path/>
            <v:fill on="t" focussize="0,0"/>
            <v:stroke on="f"/>
            <v:imagedata o:title=""/>
            <o:lock v:ext="edit"/>
            <w10:wrap type="none"/>
            <w10:anchorlock/>
          </v:rect>
        </w:pict>
      </w:r>
    </w:p>
    <w:p w14:paraId="70EB5DA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10. FUTURE SCOPE</w:t>
      </w:r>
    </w:p>
    <w:p w14:paraId="1074B3ED">
      <w:pPr>
        <w:numPr>
          <w:ilvl w:val="0"/>
          <w:numId w:val="1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Add AI-assisted recommendations per phase</w:t>
      </w:r>
    </w:p>
    <w:p w14:paraId="68274012">
      <w:pPr>
        <w:numPr>
          <w:ilvl w:val="0"/>
          <w:numId w:val="1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Enable GitHub/Jira integration for real-time updates</w:t>
      </w:r>
    </w:p>
    <w:p w14:paraId="44D1DC7D">
      <w:pPr>
        <w:numPr>
          <w:ilvl w:val="0"/>
          <w:numId w:val="1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Add user login and data persistence</w:t>
      </w:r>
    </w:p>
    <w:p w14:paraId="42047B1B">
      <w:pPr>
        <w:numPr>
          <w:ilvl w:val="0"/>
          <w:numId w:val="1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Enhance visualization with real-time diagrams and charts</w:t>
      </w:r>
    </w:p>
    <w:p w14:paraId="40F39087">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5" o:spt="1" style="height:1.5pt;width:0pt;" fillcolor="#A0A0A0" filled="t" stroked="f" coordsize="21600,21600" o:hr="t" o:hrstd="t" o:hralign="center">
            <v:path/>
            <v:fill on="t" focussize="0,0"/>
            <v:stroke on="f"/>
            <v:imagedata o:title=""/>
            <o:lock v:ext="edit"/>
            <w10:wrap type="none"/>
            <w10:anchorlock/>
          </v:rect>
        </w:pict>
      </w:r>
    </w:p>
    <w:p w14:paraId="5AFC5D1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11. APPENDIX</w:t>
      </w:r>
    </w:p>
    <w:p w14:paraId="3334BF97">
      <w:pPr>
        <w:numPr>
          <w:ilvl w:val="0"/>
          <w:numId w:val="12"/>
        </w:numPr>
        <w:spacing w:before="100" w:beforeAutospacing="1" w:after="100" w:afterAutospacing="1" w:line="240" w:lineRule="auto"/>
        <w:rPr>
          <w:rFonts w:hint="default" w:ascii="Times New Roman" w:hAnsi="Times New Roman" w:eastAsia="Times New Roman" w:cs="Times New Roman"/>
          <w:color w:val="0000FF"/>
          <w:sz w:val="24"/>
          <w:szCs w:val="24"/>
          <w:u w:val="single"/>
          <w:lang w:eastAsia="en-IN"/>
        </w:rPr>
      </w:pPr>
      <w:r>
        <w:rPr>
          <w:rFonts w:ascii="Times New Roman" w:hAnsi="Times New Roman" w:eastAsia="Times New Roman" w:cs="Times New Roman"/>
          <w:b/>
          <w:bCs/>
          <w:sz w:val="24"/>
          <w:szCs w:val="24"/>
          <w:lang w:eastAsia="en-IN"/>
        </w:rPr>
        <w:t>GitHub Link:</w:t>
      </w:r>
      <w:r>
        <w:rPr>
          <w:rFonts w:ascii="Times New Roman" w:hAnsi="Times New Roman" w:eastAsia="Times New Roman" w:cs="Times New Roman"/>
          <w:sz w:val="24"/>
          <w:szCs w:val="24"/>
          <w:lang w:eastAsia="en-IN"/>
        </w:rPr>
        <w:t xml:space="preserve"> </w:t>
      </w:r>
      <w:r>
        <w:rPr>
          <w:rFonts w:hint="default" w:ascii="Times New Roman" w:hAnsi="Times New Roman" w:eastAsia="Times New Roman"/>
          <w:color w:val="0000FF"/>
          <w:sz w:val="24"/>
          <w:szCs w:val="24"/>
          <w:u w:val="single"/>
          <w:lang w:eastAsia="en-IN"/>
        </w:rPr>
        <w:t>https://github.com/prasanna-maradana/Smart-SDLC-Intelligent-Software-Development-Life-Cycle-Assistant</w:t>
      </w:r>
    </w:p>
    <w:p w14:paraId="7E7D97B0">
      <w:pPr>
        <w:numPr>
          <w:ilvl w:val="0"/>
          <w:numId w:val="1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Demo Link:</w:t>
      </w:r>
      <w:r>
        <w:rPr>
          <w:rFonts w:ascii="Times New Roman" w:hAnsi="Times New Roman" w:eastAsia="Times New Roman" w:cs="Times New Roman"/>
          <w:sz w:val="24"/>
          <w:szCs w:val="24"/>
          <w:lang w:eastAsia="en-IN"/>
        </w:rPr>
        <w:t xml:space="preserve"> </w:t>
      </w:r>
      <w:r>
        <w:rPr>
          <w:rFonts w:hint="default" w:ascii="Times New Roman" w:hAnsi="Times New Roman" w:eastAsia="Times New Roman"/>
          <w:i/>
          <w:iCs/>
          <w:color w:val="0000FF"/>
          <w:sz w:val="24"/>
          <w:szCs w:val="24"/>
          <w:u w:val="single"/>
          <w:lang w:eastAsia="en-IN"/>
        </w:rPr>
        <w:t>https://github.com/prasanna-maradana/Smart-SDLC-Intelligent-Software-Development-Life-Cycle-Assistant/tree/main/DemoVideo</w:t>
      </w:r>
    </w:p>
    <w:p w14:paraId="33312EED">
      <w:pPr>
        <w:numPr>
          <w:ilvl w:val="0"/>
          <w:numId w:val="1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Source Files: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main.py</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phase_handler.py</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pdf_generator.py</w:t>
      </w:r>
    </w:p>
    <w:p w14:paraId="00E21AD6">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6" o:spt="1" style="height:1.5pt;width:0pt;" fillcolor="#A0A0A0" filled="t" stroked="f" coordsize="21600,21600" o:hr="t" o:hrstd="t" o:hralign="center">
            <v:path/>
            <v:fill on="t" focussize="0,0"/>
            <v:stroke on="f"/>
            <v:imagedata o:title=""/>
            <o:lock v:ext="edit"/>
            <w10:wrap type="none"/>
            <w10:anchorlock/>
          </v:rect>
        </w:pict>
      </w:r>
    </w:p>
    <w:p w14:paraId="7D2C23F5">
      <w:bookmarkStart w:id="0" w:name="_GoBack"/>
      <w:bookmarkEnd w:id="0"/>
    </w:p>
    <w:sectPr>
      <w:pgSz w:w="11906" w:h="16838"/>
      <w:pgMar w:top="1440" w:right="1440" w:bottom="1440" w:left="1440" w:header="708" w:footer="708" w:gutter="0"/>
      <w:pgBorders w:offsetFrom="page">
        <w:top w:val="thickThinSmallGap" w:color="auto" w:sz="24" w:space="24"/>
        <w:left w:val="thickThinSmallGap" w:color="auto" w:sz="24" w:space="24"/>
        <w:bottom w:val="thinThickSmallGap" w:color="auto" w:sz="24" w:space="24"/>
        <w:right w:val="thinThick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517E1"/>
    <w:multiLevelType w:val="multilevel"/>
    <w:tmpl w:val="09B517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820099"/>
    <w:multiLevelType w:val="multilevel"/>
    <w:tmpl w:val="108200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BE93499"/>
    <w:multiLevelType w:val="multilevel"/>
    <w:tmpl w:val="2BE934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C185E81"/>
    <w:multiLevelType w:val="multilevel"/>
    <w:tmpl w:val="2C185E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FDC4781"/>
    <w:multiLevelType w:val="multilevel"/>
    <w:tmpl w:val="2FDC47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22605F1"/>
    <w:multiLevelType w:val="multilevel"/>
    <w:tmpl w:val="322605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8695CE3"/>
    <w:multiLevelType w:val="multilevel"/>
    <w:tmpl w:val="38695C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0F41C6D"/>
    <w:multiLevelType w:val="multilevel"/>
    <w:tmpl w:val="40F41C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59D47F3"/>
    <w:multiLevelType w:val="multilevel"/>
    <w:tmpl w:val="459D47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9A50F29"/>
    <w:multiLevelType w:val="multilevel"/>
    <w:tmpl w:val="49A50F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15144FB"/>
    <w:multiLevelType w:val="multilevel"/>
    <w:tmpl w:val="515144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ACC616E"/>
    <w:multiLevelType w:val="multilevel"/>
    <w:tmpl w:val="6ACC61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6"/>
  </w:num>
  <w:num w:numId="3">
    <w:abstractNumId w:val="11"/>
  </w:num>
  <w:num w:numId="4">
    <w:abstractNumId w:val="9"/>
  </w:num>
  <w:num w:numId="5">
    <w:abstractNumId w:val="3"/>
  </w:num>
  <w:num w:numId="6">
    <w:abstractNumId w:val="0"/>
  </w:num>
  <w:num w:numId="7">
    <w:abstractNumId w:val="8"/>
  </w:num>
  <w:num w:numId="8">
    <w:abstractNumId w:val="7"/>
  </w:num>
  <w:num w:numId="9">
    <w:abstractNumId w:val="1"/>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5D"/>
    <w:rsid w:val="002276F9"/>
    <w:rsid w:val="002A5C77"/>
    <w:rsid w:val="008C5C17"/>
    <w:rsid w:val="00A36095"/>
    <w:rsid w:val="00A910D7"/>
    <w:rsid w:val="00BB4F80"/>
    <w:rsid w:val="00CE14D0"/>
    <w:rsid w:val="00EE4C5D"/>
    <w:rsid w:val="5B744E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0030-486C-42AB-8C00-2FD2478AAC03}">
  <ds:schemaRefs/>
</ds:datastoreItem>
</file>

<file path=docProps/app.xml><?xml version="1.0" encoding="utf-8"?>
<Properties xmlns="http://schemas.openxmlformats.org/officeDocument/2006/extended-properties" xmlns:vt="http://schemas.openxmlformats.org/officeDocument/2006/docPropsVTypes">
  <Template>Normal</Template>
  <Pages>6</Pages>
  <Words>654</Words>
  <Characters>3729</Characters>
  <Lines>31</Lines>
  <Paragraphs>8</Paragraphs>
  <TotalTime>5</TotalTime>
  <ScaleCrop>false</ScaleCrop>
  <LinksUpToDate>false</LinksUpToDate>
  <CharactersWithSpaces>4375</CharactersWithSpaces>
  <Application>WPS Office_12.2.0.21546_F1E327BC-269C-435d-A152-05C5408002CA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2025-06-26T16:20:00Z</dcterms:created>
  <dc:creator>pc</dc:creator>
  <cp:lastModifiedBy>Pavan Sai</cp:lastModifiedBy>
  <dcterms:modified xsi:type="dcterms:W3CDTF">2025-06-26T17:13:45Z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D1A54EBDEC3A41EE97CCE3D8B8B943A2_12</vt:lpwstr>
  </property>
</Properties>
</file>