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94906" w14:textId="10DA809E" w:rsidR="006074C8" w:rsidRDefault="00E846E6" w:rsidP="009049E5">
      <w:pPr>
        <w:jc w:val="center"/>
      </w:pPr>
      <w:r>
        <w:rPr>
          <w:rFonts w:ascii="Times New Roman" w:hAnsi="Times New Roman" w:cs="Times New Roman"/>
          <w:b/>
          <w:bCs/>
          <w:color w:val="4472C4" w:themeColor="accent1"/>
          <w:sz w:val="40"/>
          <w:szCs w:val="40"/>
        </w:rPr>
        <w:t xml:space="preserve">SERVICENOW </w:t>
      </w:r>
      <w:r w:rsidRPr="006074C8">
        <w:rPr>
          <w:rFonts w:ascii="Times New Roman" w:hAnsi="Times New Roman" w:cs="Times New Roman"/>
          <w:b/>
          <w:bCs/>
          <w:color w:val="4472C4" w:themeColor="accent1"/>
          <w:sz w:val="40"/>
          <w:szCs w:val="40"/>
        </w:rPr>
        <w:t>PROJECT DOCUMENTATION</w:t>
      </w:r>
    </w:p>
    <w:p w14:paraId="17D70704" w14:textId="77777777" w:rsidR="006074C8" w:rsidRDefault="006074C8" w:rsidP="006074C8">
      <w:pPr>
        <w:jc w:val="both"/>
      </w:pPr>
    </w:p>
    <w:p w14:paraId="5CB3D6E2" w14:textId="77777777" w:rsidR="006074C8" w:rsidRDefault="006074C8" w:rsidP="006074C8">
      <w:pPr>
        <w:jc w:val="both"/>
        <w:rPr>
          <w:rFonts w:ascii="Times New Roman" w:hAnsi="Times New Roman" w:cs="Times New Roman"/>
          <w:sz w:val="28"/>
          <w:szCs w:val="28"/>
        </w:rPr>
      </w:pPr>
    </w:p>
    <w:p w14:paraId="535B2425" w14:textId="77777777" w:rsidR="006A7CED" w:rsidRPr="009049E5" w:rsidRDefault="006A7CED" w:rsidP="009049E5">
      <w:pPr>
        <w:jc w:val="center"/>
        <w:rPr>
          <w:rFonts w:ascii="Times New Roman" w:hAnsi="Times New Roman" w:cs="Times New Roman"/>
          <w:b/>
          <w:bCs/>
          <w:sz w:val="28"/>
          <w:szCs w:val="28"/>
        </w:rPr>
      </w:pPr>
    </w:p>
    <w:p w14:paraId="40C3B27D" w14:textId="77777777" w:rsidR="009049E5" w:rsidRDefault="009049E5" w:rsidP="009049E5">
      <w:pPr>
        <w:jc w:val="center"/>
        <w:rPr>
          <w:rFonts w:ascii="Times New Roman" w:hAnsi="Times New Roman" w:cs="Times New Roman"/>
          <w:b/>
          <w:bCs/>
          <w:sz w:val="40"/>
          <w:szCs w:val="40"/>
        </w:rPr>
      </w:pPr>
    </w:p>
    <w:p w14:paraId="47B2CC70" w14:textId="77777777" w:rsidR="009049E5" w:rsidRDefault="009049E5" w:rsidP="009049E5">
      <w:pPr>
        <w:jc w:val="center"/>
        <w:rPr>
          <w:rFonts w:ascii="Times New Roman" w:hAnsi="Times New Roman" w:cs="Times New Roman"/>
          <w:b/>
          <w:bCs/>
          <w:sz w:val="40"/>
          <w:szCs w:val="40"/>
        </w:rPr>
      </w:pPr>
    </w:p>
    <w:p w14:paraId="5D56370A" w14:textId="77777777" w:rsidR="009049E5" w:rsidRDefault="009049E5" w:rsidP="009049E5">
      <w:pPr>
        <w:jc w:val="center"/>
        <w:rPr>
          <w:rFonts w:ascii="Times New Roman" w:hAnsi="Times New Roman" w:cs="Times New Roman"/>
          <w:b/>
          <w:bCs/>
          <w:sz w:val="40"/>
          <w:szCs w:val="40"/>
        </w:rPr>
      </w:pPr>
    </w:p>
    <w:p w14:paraId="08D777A2" w14:textId="77777777" w:rsidR="009049E5" w:rsidRDefault="009049E5" w:rsidP="009049E5">
      <w:pPr>
        <w:jc w:val="center"/>
        <w:rPr>
          <w:rFonts w:ascii="Times New Roman" w:hAnsi="Times New Roman" w:cs="Times New Roman"/>
          <w:b/>
          <w:bCs/>
          <w:sz w:val="40"/>
          <w:szCs w:val="40"/>
        </w:rPr>
      </w:pPr>
    </w:p>
    <w:p w14:paraId="3E99D697" w14:textId="4F8A5479" w:rsidR="00FE7A3A" w:rsidRPr="009049E5" w:rsidRDefault="00FE7A3A" w:rsidP="009049E5">
      <w:pPr>
        <w:jc w:val="center"/>
        <w:rPr>
          <w:rFonts w:ascii="Times New Roman" w:hAnsi="Times New Roman" w:cs="Times New Roman"/>
          <w:b/>
          <w:bCs/>
          <w:color w:val="000000" w:themeColor="text1"/>
          <w:sz w:val="40"/>
          <w:szCs w:val="40"/>
        </w:rPr>
      </w:pPr>
      <w:r w:rsidRPr="009049E5">
        <w:rPr>
          <w:rFonts w:ascii="Times New Roman" w:hAnsi="Times New Roman" w:cs="Times New Roman"/>
          <w:b/>
          <w:bCs/>
          <w:color w:val="000000" w:themeColor="text1"/>
          <w:sz w:val="40"/>
          <w:szCs w:val="40"/>
        </w:rPr>
        <w:t>METRO TICKET GENERATING SYSTEM IN SERVICENOW</w:t>
      </w:r>
    </w:p>
    <w:p w14:paraId="0E8AA110" w14:textId="77777777" w:rsidR="006074C8" w:rsidRDefault="006074C8" w:rsidP="006074C8">
      <w:pPr>
        <w:jc w:val="both"/>
        <w:rPr>
          <w:rFonts w:ascii="Times New Roman" w:hAnsi="Times New Roman" w:cs="Times New Roman"/>
          <w:b/>
          <w:bCs/>
          <w:sz w:val="28"/>
          <w:szCs w:val="28"/>
        </w:rPr>
      </w:pPr>
    </w:p>
    <w:p w14:paraId="033974A9" w14:textId="77777777" w:rsidR="006074C8" w:rsidRDefault="006074C8" w:rsidP="006074C8">
      <w:pPr>
        <w:ind w:left="6237"/>
        <w:jc w:val="both"/>
        <w:rPr>
          <w:rFonts w:ascii="Times New Roman" w:hAnsi="Times New Roman" w:cs="Times New Roman"/>
          <w:sz w:val="28"/>
          <w:szCs w:val="28"/>
        </w:rPr>
      </w:pPr>
    </w:p>
    <w:p w14:paraId="7BEE3EB2" w14:textId="77777777" w:rsidR="006074C8" w:rsidRDefault="006074C8" w:rsidP="006074C8">
      <w:pPr>
        <w:ind w:left="6237"/>
        <w:jc w:val="both"/>
        <w:rPr>
          <w:rFonts w:ascii="Times New Roman" w:hAnsi="Times New Roman" w:cs="Times New Roman"/>
          <w:sz w:val="28"/>
          <w:szCs w:val="28"/>
        </w:rPr>
      </w:pPr>
    </w:p>
    <w:tbl>
      <w:tblPr>
        <w:tblStyle w:val="TableGrid"/>
        <w:tblpPr w:leftFromText="180" w:rightFromText="180" w:vertAnchor="text" w:horzAnchor="margin" w:tblpXSpec="center" w:tblpY="5132"/>
        <w:tblW w:w="0" w:type="auto"/>
        <w:tblLook w:val="04A0" w:firstRow="1" w:lastRow="0" w:firstColumn="1" w:lastColumn="0" w:noHBand="0" w:noVBand="1"/>
      </w:tblPr>
      <w:tblGrid>
        <w:gridCol w:w="1103"/>
        <w:gridCol w:w="5129"/>
      </w:tblGrid>
      <w:tr w:rsidR="001B4CCB" w14:paraId="35ABBE9E" w14:textId="77777777" w:rsidTr="001B4CCB">
        <w:tc>
          <w:tcPr>
            <w:tcW w:w="1103" w:type="dxa"/>
          </w:tcPr>
          <w:p w14:paraId="3F406AF8" w14:textId="77777777" w:rsidR="001B4CCB" w:rsidRPr="004C64E4" w:rsidRDefault="001B4CCB" w:rsidP="001B4CCB">
            <w:pPr>
              <w:rPr>
                <w:rFonts w:ascii="Times New Roman" w:hAnsi="Times New Roman" w:cs="Times New Roman"/>
                <w:b/>
                <w:bCs/>
                <w:sz w:val="28"/>
                <w:szCs w:val="28"/>
              </w:rPr>
            </w:pPr>
            <w:r w:rsidRPr="004C64E4">
              <w:rPr>
                <w:rFonts w:ascii="Times New Roman" w:hAnsi="Times New Roman" w:cs="Times New Roman"/>
                <w:b/>
                <w:bCs/>
                <w:sz w:val="28"/>
                <w:szCs w:val="28"/>
              </w:rPr>
              <w:t>Name</w:t>
            </w:r>
          </w:p>
        </w:tc>
        <w:tc>
          <w:tcPr>
            <w:tcW w:w="5129" w:type="dxa"/>
          </w:tcPr>
          <w:p w14:paraId="25547F7E" w14:textId="77777777" w:rsidR="001B4CCB" w:rsidRDefault="001B4CCB" w:rsidP="001B4CCB">
            <w:pPr>
              <w:rPr>
                <w:rFonts w:ascii="Times New Roman" w:hAnsi="Times New Roman" w:cs="Times New Roman"/>
                <w:sz w:val="28"/>
                <w:szCs w:val="28"/>
              </w:rPr>
            </w:pPr>
            <w:r>
              <w:rPr>
                <w:rFonts w:ascii="Times New Roman" w:hAnsi="Times New Roman" w:cs="Times New Roman"/>
                <w:sz w:val="28"/>
                <w:szCs w:val="28"/>
              </w:rPr>
              <w:t>PRASANNA N</w:t>
            </w:r>
          </w:p>
        </w:tc>
      </w:tr>
      <w:tr w:rsidR="001B4CCB" w14:paraId="7F907615" w14:textId="77777777" w:rsidTr="001B4CCB">
        <w:tc>
          <w:tcPr>
            <w:tcW w:w="1103" w:type="dxa"/>
          </w:tcPr>
          <w:p w14:paraId="18BC95EF" w14:textId="77777777" w:rsidR="001B4CCB" w:rsidRPr="003D4678" w:rsidRDefault="001B4CCB" w:rsidP="001B4CCB">
            <w:pPr>
              <w:rPr>
                <w:rFonts w:ascii="Times New Roman" w:hAnsi="Times New Roman" w:cs="Times New Roman"/>
                <w:b/>
                <w:bCs/>
                <w:sz w:val="28"/>
                <w:szCs w:val="28"/>
              </w:rPr>
            </w:pPr>
            <w:r w:rsidRPr="003D4678">
              <w:rPr>
                <w:rFonts w:ascii="Times New Roman" w:hAnsi="Times New Roman" w:cs="Times New Roman"/>
                <w:b/>
                <w:bCs/>
                <w:sz w:val="28"/>
                <w:szCs w:val="28"/>
              </w:rPr>
              <w:t>Dept</w:t>
            </w:r>
          </w:p>
        </w:tc>
        <w:tc>
          <w:tcPr>
            <w:tcW w:w="5129" w:type="dxa"/>
          </w:tcPr>
          <w:p w14:paraId="15D09FD5" w14:textId="77777777" w:rsidR="001B4CCB" w:rsidRDefault="001B4CCB" w:rsidP="001B4CCB">
            <w:pPr>
              <w:rPr>
                <w:rFonts w:ascii="Times New Roman" w:hAnsi="Times New Roman" w:cs="Times New Roman"/>
                <w:sz w:val="28"/>
                <w:szCs w:val="28"/>
              </w:rPr>
            </w:pPr>
            <w:r>
              <w:rPr>
                <w:rFonts w:ascii="Times New Roman" w:hAnsi="Times New Roman" w:cs="Times New Roman"/>
                <w:sz w:val="28"/>
                <w:szCs w:val="28"/>
              </w:rPr>
              <w:t>Artificial Intelligence and Data Science</w:t>
            </w:r>
          </w:p>
        </w:tc>
      </w:tr>
      <w:tr w:rsidR="001B4CCB" w14:paraId="066FD3A1" w14:textId="77777777" w:rsidTr="001B4CCB">
        <w:tc>
          <w:tcPr>
            <w:tcW w:w="1103" w:type="dxa"/>
          </w:tcPr>
          <w:p w14:paraId="640EFD50" w14:textId="77777777" w:rsidR="001B4CCB" w:rsidRPr="003D4678" w:rsidRDefault="001B4CCB" w:rsidP="001B4CCB">
            <w:pPr>
              <w:rPr>
                <w:rFonts w:ascii="Times New Roman" w:hAnsi="Times New Roman" w:cs="Times New Roman"/>
                <w:b/>
                <w:bCs/>
                <w:sz w:val="28"/>
                <w:szCs w:val="28"/>
              </w:rPr>
            </w:pPr>
            <w:r>
              <w:rPr>
                <w:rFonts w:ascii="Times New Roman" w:hAnsi="Times New Roman" w:cs="Times New Roman"/>
                <w:b/>
                <w:bCs/>
                <w:sz w:val="28"/>
                <w:szCs w:val="28"/>
              </w:rPr>
              <w:t xml:space="preserve">College </w:t>
            </w:r>
          </w:p>
        </w:tc>
        <w:tc>
          <w:tcPr>
            <w:tcW w:w="5129" w:type="dxa"/>
          </w:tcPr>
          <w:p w14:paraId="2E18BF4E" w14:textId="77777777" w:rsidR="001B4CCB" w:rsidRDefault="001B4CCB" w:rsidP="001B4CCB">
            <w:pPr>
              <w:rPr>
                <w:rFonts w:ascii="Times New Roman" w:hAnsi="Times New Roman" w:cs="Times New Roman"/>
                <w:sz w:val="28"/>
                <w:szCs w:val="28"/>
              </w:rPr>
            </w:pPr>
            <w:r>
              <w:rPr>
                <w:rFonts w:ascii="Times New Roman" w:hAnsi="Times New Roman" w:cs="Times New Roman"/>
                <w:sz w:val="28"/>
                <w:szCs w:val="28"/>
              </w:rPr>
              <w:t>K.Ramakrishnan College of Technology</w:t>
            </w:r>
          </w:p>
        </w:tc>
      </w:tr>
    </w:tbl>
    <w:p w14:paraId="1D79E97B" w14:textId="77777777" w:rsidR="006074C8" w:rsidRDefault="006074C8" w:rsidP="006074C8">
      <w:pPr>
        <w:ind w:left="6237"/>
        <w:jc w:val="both"/>
        <w:rPr>
          <w:rFonts w:ascii="Times New Roman" w:hAnsi="Times New Roman" w:cs="Times New Roman"/>
          <w:sz w:val="28"/>
          <w:szCs w:val="28"/>
        </w:rPr>
      </w:pPr>
    </w:p>
    <w:p w14:paraId="74493795" w14:textId="209D69CA" w:rsidR="00F44B6F" w:rsidRDefault="00F44B6F">
      <w:pPr>
        <w:rPr>
          <w:rFonts w:ascii="Times New Roman" w:hAnsi="Times New Roman" w:cs="Times New Roman"/>
          <w:sz w:val="28"/>
          <w:szCs w:val="28"/>
        </w:rPr>
      </w:pPr>
      <w:r>
        <w:rPr>
          <w:rFonts w:ascii="Times New Roman" w:hAnsi="Times New Roman" w:cs="Times New Roman"/>
          <w:sz w:val="28"/>
          <w:szCs w:val="28"/>
        </w:rPr>
        <w:br w:type="page"/>
      </w:r>
    </w:p>
    <w:p w14:paraId="3451C4AB" w14:textId="77777777" w:rsidR="00F44B6F" w:rsidRPr="007856EE" w:rsidRDefault="00F44B6F" w:rsidP="00F44B6F">
      <w:pPr>
        <w:jc w:val="center"/>
        <w:rPr>
          <w:rFonts w:ascii="Times New Roman" w:hAnsi="Times New Roman" w:cs="Times New Roman"/>
        </w:rPr>
      </w:pPr>
      <w:r w:rsidRPr="007856EE">
        <w:rPr>
          <w:rFonts w:ascii="Times New Roman" w:hAnsi="Times New Roman" w:cs="Times New Roman"/>
          <w:b/>
          <w:sz w:val="28"/>
        </w:rPr>
        <w:lastRenderedPageBreak/>
        <w:t>TABLE OF CONTENTS</w:t>
      </w:r>
    </w:p>
    <w:p w14:paraId="3FF2A8CA" w14:textId="77777777" w:rsidR="00F44B6F" w:rsidRDefault="00F44B6F" w:rsidP="00F44B6F">
      <w:pPr>
        <w:pStyle w:val="BodyText"/>
      </w:pPr>
    </w:p>
    <w:p w14:paraId="5B4230F6" w14:textId="77777777" w:rsidR="00F44B6F" w:rsidRDefault="00F44B6F" w:rsidP="00F44B6F">
      <w:pPr>
        <w:pStyle w:val="BodyText"/>
      </w:pPr>
    </w:p>
    <w:tbl>
      <w:tblPr>
        <w:tblW w:w="0" w:type="auto"/>
        <w:tblInd w:w="-168" w:type="dxa"/>
        <w:tblLayout w:type="fixed"/>
        <w:tblLook w:val="04A0" w:firstRow="1" w:lastRow="0" w:firstColumn="1" w:lastColumn="0" w:noHBand="0" w:noVBand="1"/>
      </w:tblPr>
      <w:tblGrid>
        <w:gridCol w:w="1440"/>
        <w:gridCol w:w="6444"/>
        <w:gridCol w:w="1146"/>
      </w:tblGrid>
      <w:tr w:rsidR="00F44B6F" w14:paraId="54141AAF" w14:textId="77777777" w:rsidTr="00A141E6">
        <w:trPr>
          <w:trHeight w:val="779"/>
        </w:trPr>
        <w:tc>
          <w:tcPr>
            <w:tcW w:w="1440" w:type="dxa"/>
          </w:tcPr>
          <w:p w14:paraId="155D3692" w14:textId="4DC8AB12" w:rsidR="00F44B6F" w:rsidRPr="00F44B6F" w:rsidRDefault="00F44B6F" w:rsidP="00A141E6">
            <w:pPr>
              <w:pStyle w:val="TableParagraph"/>
              <w:spacing w:line="360" w:lineRule="auto"/>
              <w:rPr>
                <w:b/>
                <w:sz w:val="24"/>
              </w:rPr>
            </w:pPr>
            <w:r w:rsidRPr="00F44B6F">
              <w:rPr>
                <w:b/>
                <w:sz w:val="24"/>
              </w:rPr>
              <w:t>S.No</w:t>
            </w:r>
          </w:p>
          <w:p w14:paraId="3403336A" w14:textId="77777777" w:rsidR="00F44B6F" w:rsidRDefault="00F44B6F" w:rsidP="00A141E6">
            <w:pPr>
              <w:pStyle w:val="TableParagraph"/>
              <w:spacing w:line="360" w:lineRule="auto"/>
            </w:pPr>
          </w:p>
        </w:tc>
        <w:tc>
          <w:tcPr>
            <w:tcW w:w="6444" w:type="dxa"/>
          </w:tcPr>
          <w:p w14:paraId="79D84212" w14:textId="77777777" w:rsidR="00F44B6F" w:rsidRDefault="00F44B6F" w:rsidP="00A141E6">
            <w:pPr>
              <w:pStyle w:val="TableParagraph"/>
              <w:spacing w:line="360" w:lineRule="auto"/>
            </w:pPr>
            <w:r>
              <w:rPr>
                <w:b/>
                <w:sz w:val="24"/>
              </w:rPr>
              <w:t xml:space="preserve">                                     TITLE</w:t>
            </w:r>
          </w:p>
        </w:tc>
        <w:tc>
          <w:tcPr>
            <w:tcW w:w="1146" w:type="dxa"/>
          </w:tcPr>
          <w:p w14:paraId="786BA133" w14:textId="77777777" w:rsidR="00F44B6F" w:rsidRDefault="00F44B6F" w:rsidP="00F44B6F">
            <w:pPr>
              <w:pStyle w:val="TableParagraph"/>
              <w:spacing w:line="360" w:lineRule="auto"/>
              <w:ind w:left="-169" w:right="-171"/>
              <w:jc w:val="right"/>
            </w:pPr>
            <w:r>
              <w:rPr>
                <w:b/>
                <w:sz w:val="24"/>
              </w:rPr>
              <w:t>PAGE NO.</w:t>
            </w:r>
          </w:p>
        </w:tc>
      </w:tr>
      <w:tr w:rsidR="00F44B6F" w14:paraId="09A756E0" w14:textId="77777777" w:rsidTr="00A141E6">
        <w:tc>
          <w:tcPr>
            <w:tcW w:w="1440" w:type="dxa"/>
          </w:tcPr>
          <w:p w14:paraId="3CEE70C0" w14:textId="77777777" w:rsidR="00F44B6F" w:rsidRDefault="00F44B6F" w:rsidP="00A141E6">
            <w:pPr>
              <w:pStyle w:val="TableParagraph"/>
              <w:spacing w:line="276" w:lineRule="auto"/>
            </w:pPr>
            <w:r>
              <w:rPr>
                <w:b/>
                <w:sz w:val="26"/>
              </w:rPr>
              <w:t>1</w:t>
            </w:r>
          </w:p>
        </w:tc>
        <w:tc>
          <w:tcPr>
            <w:tcW w:w="6444" w:type="dxa"/>
          </w:tcPr>
          <w:p w14:paraId="22685416" w14:textId="3F245BB2" w:rsidR="00F44B6F" w:rsidRDefault="00F44B6F" w:rsidP="00A141E6">
            <w:pPr>
              <w:pStyle w:val="TableParagraph"/>
              <w:spacing w:line="276" w:lineRule="auto"/>
            </w:pPr>
            <w:r w:rsidRPr="00F44B6F">
              <w:rPr>
                <w:b/>
                <w:sz w:val="26"/>
                <w:lang w:val="en-IN"/>
              </w:rPr>
              <w:t>PROJECT OVERVIEW</w:t>
            </w:r>
          </w:p>
        </w:tc>
        <w:tc>
          <w:tcPr>
            <w:tcW w:w="1146" w:type="dxa"/>
          </w:tcPr>
          <w:p w14:paraId="176E9DC5" w14:textId="260BB1B7" w:rsidR="00F44B6F" w:rsidRDefault="001B4CCB" w:rsidP="00A141E6">
            <w:pPr>
              <w:pStyle w:val="TableParagraph"/>
              <w:spacing w:line="276" w:lineRule="auto"/>
              <w:jc w:val="right"/>
            </w:pPr>
            <w:r>
              <w:rPr>
                <w:b/>
                <w:sz w:val="26"/>
              </w:rPr>
              <w:t>3</w:t>
            </w:r>
          </w:p>
        </w:tc>
      </w:tr>
      <w:tr w:rsidR="00F44B6F" w14:paraId="4F006721" w14:textId="77777777" w:rsidTr="00A141E6">
        <w:tc>
          <w:tcPr>
            <w:tcW w:w="1440" w:type="dxa"/>
          </w:tcPr>
          <w:p w14:paraId="73BC8DB6" w14:textId="77777777" w:rsidR="00F44B6F" w:rsidRDefault="00F44B6F" w:rsidP="00A141E6">
            <w:pPr>
              <w:pStyle w:val="TableParagraph"/>
              <w:spacing w:line="276" w:lineRule="auto"/>
            </w:pPr>
          </w:p>
        </w:tc>
        <w:tc>
          <w:tcPr>
            <w:tcW w:w="6444" w:type="dxa"/>
          </w:tcPr>
          <w:p w14:paraId="2395841E" w14:textId="77777777" w:rsidR="00F44B6F" w:rsidRDefault="00F44B6F" w:rsidP="00A141E6">
            <w:pPr>
              <w:pStyle w:val="TableParagraph"/>
              <w:spacing w:line="276" w:lineRule="auto"/>
            </w:pPr>
            <w:r>
              <w:rPr>
                <w:sz w:val="26"/>
              </w:rPr>
              <w:tab/>
              <w:t>1.1</w:t>
            </w:r>
            <w:r>
              <w:rPr>
                <w:sz w:val="26"/>
              </w:rPr>
              <w:tab/>
              <w:t>OVERVIEW</w:t>
            </w:r>
          </w:p>
        </w:tc>
        <w:tc>
          <w:tcPr>
            <w:tcW w:w="1146" w:type="dxa"/>
          </w:tcPr>
          <w:p w14:paraId="39FA3642" w14:textId="015B9517" w:rsidR="00F44B6F" w:rsidRDefault="001B4CCB" w:rsidP="00A141E6">
            <w:pPr>
              <w:pStyle w:val="TableParagraph"/>
              <w:spacing w:line="276" w:lineRule="auto"/>
              <w:jc w:val="right"/>
            </w:pPr>
            <w:r>
              <w:rPr>
                <w:sz w:val="26"/>
              </w:rPr>
              <w:t>3</w:t>
            </w:r>
          </w:p>
        </w:tc>
      </w:tr>
      <w:tr w:rsidR="00F44B6F" w14:paraId="280F640C" w14:textId="77777777" w:rsidTr="00A141E6">
        <w:tc>
          <w:tcPr>
            <w:tcW w:w="1440" w:type="dxa"/>
          </w:tcPr>
          <w:p w14:paraId="5D813F11" w14:textId="77777777" w:rsidR="00F44B6F" w:rsidRDefault="00F44B6F" w:rsidP="00A141E6">
            <w:pPr>
              <w:pStyle w:val="TableParagraph"/>
              <w:spacing w:line="276" w:lineRule="auto"/>
            </w:pPr>
          </w:p>
        </w:tc>
        <w:tc>
          <w:tcPr>
            <w:tcW w:w="6444" w:type="dxa"/>
          </w:tcPr>
          <w:p w14:paraId="425D6676" w14:textId="77777777" w:rsidR="00F44B6F" w:rsidRDefault="00F44B6F" w:rsidP="00A141E6">
            <w:pPr>
              <w:pStyle w:val="TableParagraph"/>
              <w:spacing w:line="276" w:lineRule="auto"/>
            </w:pPr>
            <w:r>
              <w:rPr>
                <w:sz w:val="26"/>
              </w:rPr>
              <w:tab/>
              <w:t>1.2</w:t>
            </w:r>
            <w:r>
              <w:rPr>
                <w:sz w:val="26"/>
              </w:rPr>
              <w:tab/>
              <w:t>OBJECTIVE</w:t>
            </w:r>
          </w:p>
        </w:tc>
        <w:tc>
          <w:tcPr>
            <w:tcW w:w="1146" w:type="dxa"/>
          </w:tcPr>
          <w:p w14:paraId="14309D4E" w14:textId="2B520F02" w:rsidR="00F44B6F" w:rsidRPr="00011C30" w:rsidRDefault="00F44B6F" w:rsidP="00A141E6">
            <w:pPr>
              <w:pStyle w:val="TableParagraph"/>
              <w:spacing w:line="276" w:lineRule="auto"/>
              <w:jc w:val="right"/>
              <w:rPr>
                <w:sz w:val="26"/>
                <w:szCs w:val="26"/>
              </w:rPr>
            </w:pPr>
            <w:r>
              <w:t xml:space="preserve">  </w:t>
            </w:r>
            <w:r w:rsidR="001B4CCB">
              <w:rPr>
                <w:sz w:val="26"/>
                <w:szCs w:val="26"/>
              </w:rPr>
              <w:t>3</w:t>
            </w:r>
          </w:p>
        </w:tc>
      </w:tr>
      <w:tr w:rsidR="00F44B6F" w14:paraId="04316658" w14:textId="77777777" w:rsidTr="00A141E6">
        <w:tc>
          <w:tcPr>
            <w:tcW w:w="1440" w:type="dxa"/>
          </w:tcPr>
          <w:p w14:paraId="717DE85D" w14:textId="77777777" w:rsidR="00F44B6F" w:rsidRDefault="00F44B6F" w:rsidP="00A141E6">
            <w:pPr>
              <w:pStyle w:val="TableParagraph"/>
              <w:spacing w:line="276" w:lineRule="auto"/>
            </w:pPr>
          </w:p>
        </w:tc>
        <w:tc>
          <w:tcPr>
            <w:tcW w:w="6444" w:type="dxa"/>
          </w:tcPr>
          <w:p w14:paraId="064826FC" w14:textId="77777777" w:rsidR="00F44B6F" w:rsidRDefault="00F44B6F" w:rsidP="00A141E6">
            <w:pPr>
              <w:pStyle w:val="TableParagraph"/>
              <w:spacing w:line="276" w:lineRule="auto"/>
            </w:pPr>
            <w:r>
              <w:rPr>
                <w:sz w:val="26"/>
              </w:rPr>
              <w:tab/>
              <w:t>1.3</w:t>
            </w:r>
            <w:r>
              <w:rPr>
                <w:sz w:val="26"/>
              </w:rPr>
              <w:tab/>
              <w:t>SCOPE</w:t>
            </w:r>
          </w:p>
        </w:tc>
        <w:tc>
          <w:tcPr>
            <w:tcW w:w="1146" w:type="dxa"/>
          </w:tcPr>
          <w:p w14:paraId="190C33F1" w14:textId="272D298B" w:rsidR="00F44B6F" w:rsidRDefault="00F44B6F" w:rsidP="00A141E6">
            <w:pPr>
              <w:pStyle w:val="TableParagraph"/>
              <w:spacing w:line="276" w:lineRule="auto"/>
              <w:jc w:val="right"/>
            </w:pPr>
            <w:r>
              <w:rPr>
                <w:sz w:val="26"/>
              </w:rPr>
              <w:t xml:space="preserve"> </w:t>
            </w:r>
            <w:r w:rsidR="001B4CCB">
              <w:rPr>
                <w:sz w:val="26"/>
              </w:rPr>
              <w:t>3</w:t>
            </w:r>
          </w:p>
        </w:tc>
      </w:tr>
      <w:tr w:rsidR="00F44B6F" w14:paraId="1BBD829E" w14:textId="77777777" w:rsidTr="00A141E6">
        <w:tc>
          <w:tcPr>
            <w:tcW w:w="1440" w:type="dxa"/>
          </w:tcPr>
          <w:p w14:paraId="762FDD83" w14:textId="77777777" w:rsidR="00F44B6F" w:rsidRDefault="00F44B6F" w:rsidP="00A141E6">
            <w:pPr>
              <w:pStyle w:val="TableParagraph"/>
              <w:spacing w:line="276" w:lineRule="auto"/>
            </w:pPr>
          </w:p>
        </w:tc>
        <w:tc>
          <w:tcPr>
            <w:tcW w:w="6444" w:type="dxa"/>
          </w:tcPr>
          <w:p w14:paraId="4F9E4277" w14:textId="77777777" w:rsidR="00F44B6F" w:rsidRDefault="00F44B6F" w:rsidP="00A141E6">
            <w:pPr>
              <w:pStyle w:val="TableParagraph"/>
              <w:spacing w:line="276" w:lineRule="auto"/>
            </w:pPr>
          </w:p>
        </w:tc>
        <w:tc>
          <w:tcPr>
            <w:tcW w:w="1146" w:type="dxa"/>
          </w:tcPr>
          <w:p w14:paraId="0568ACE5" w14:textId="70DEA469" w:rsidR="00F44B6F" w:rsidRDefault="00F44B6F" w:rsidP="00A141E6">
            <w:pPr>
              <w:pStyle w:val="TableParagraph"/>
              <w:spacing w:line="276" w:lineRule="auto"/>
              <w:jc w:val="right"/>
            </w:pPr>
          </w:p>
        </w:tc>
      </w:tr>
      <w:tr w:rsidR="00F44B6F" w14:paraId="240506E6" w14:textId="77777777" w:rsidTr="00A141E6">
        <w:tc>
          <w:tcPr>
            <w:tcW w:w="1440" w:type="dxa"/>
          </w:tcPr>
          <w:p w14:paraId="5048AE6E" w14:textId="77777777" w:rsidR="00F44B6F" w:rsidRDefault="00F44B6F" w:rsidP="00A141E6">
            <w:pPr>
              <w:pStyle w:val="TableParagraph"/>
              <w:spacing w:line="276" w:lineRule="auto"/>
            </w:pPr>
            <w:r>
              <w:rPr>
                <w:b/>
                <w:sz w:val="26"/>
              </w:rPr>
              <w:t>2</w:t>
            </w:r>
          </w:p>
        </w:tc>
        <w:tc>
          <w:tcPr>
            <w:tcW w:w="6444" w:type="dxa"/>
          </w:tcPr>
          <w:p w14:paraId="0F58934C" w14:textId="51357E5E" w:rsidR="00F44B6F" w:rsidRDefault="00F44B6F" w:rsidP="00A141E6">
            <w:pPr>
              <w:pStyle w:val="TableParagraph"/>
              <w:spacing w:line="276" w:lineRule="auto"/>
            </w:pPr>
            <w:r w:rsidRPr="00F44B6F">
              <w:rPr>
                <w:b/>
                <w:sz w:val="26"/>
                <w:lang w:val="en-IN"/>
              </w:rPr>
              <w:t>PHASE 1 – REQUIREMENT ANALYSIS &amp; PLANNING</w:t>
            </w:r>
          </w:p>
        </w:tc>
        <w:tc>
          <w:tcPr>
            <w:tcW w:w="1146" w:type="dxa"/>
          </w:tcPr>
          <w:p w14:paraId="54177C36" w14:textId="452927CC" w:rsidR="00F44B6F" w:rsidRDefault="00B679D4" w:rsidP="00A141E6">
            <w:pPr>
              <w:pStyle w:val="TableParagraph"/>
              <w:spacing w:line="276" w:lineRule="auto"/>
              <w:jc w:val="right"/>
            </w:pPr>
            <w:r>
              <w:rPr>
                <w:b/>
                <w:sz w:val="26"/>
              </w:rPr>
              <w:t>5</w:t>
            </w:r>
          </w:p>
        </w:tc>
      </w:tr>
      <w:tr w:rsidR="00F44B6F" w14:paraId="2EAE2EA8" w14:textId="77777777" w:rsidTr="00A141E6">
        <w:tc>
          <w:tcPr>
            <w:tcW w:w="1440" w:type="dxa"/>
          </w:tcPr>
          <w:p w14:paraId="6FE672E1" w14:textId="77777777" w:rsidR="00F44B6F" w:rsidRDefault="00F44B6F" w:rsidP="00A141E6">
            <w:pPr>
              <w:pStyle w:val="TableParagraph"/>
              <w:spacing w:line="276" w:lineRule="auto"/>
            </w:pPr>
          </w:p>
        </w:tc>
        <w:tc>
          <w:tcPr>
            <w:tcW w:w="6444" w:type="dxa"/>
          </w:tcPr>
          <w:p w14:paraId="76D20CF5" w14:textId="19C0C9F4" w:rsidR="00F44B6F" w:rsidRPr="00F44B6F" w:rsidRDefault="00F44B6F" w:rsidP="00A141E6">
            <w:pPr>
              <w:pStyle w:val="TableParagraph"/>
              <w:spacing w:line="276" w:lineRule="auto"/>
              <w:rPr>
                <w:b/>
                <w:bCs/>
                <w:sz w:val="26"/>
                <w:lang w:val="en-IN"/>
              </w:rPr>
            </w:pPr>
            <w:r>
              <w:rPr>
                <w:sz w:val="26"/>
              </w:rPr>
              <w:tab/>
              <w:t>2.1</w:t>
            </w:r>
            <w:r>
              <w:rPr>
                <w:sz w:val="26"/>
              </w:rPr>
              <w:tab/>
            </w:r>
            <w:r w:rsidRPr="00F44B6F">
              <w:rPr>
                <w:sz w:val="26"/>
                <w:lang w:val="en-IN"/>
              </w:rPr>
              <w:t>BUSINESS OBJECTIVES</w:t>
            </w:r>
          </w:p>
        </w:tc>
        <w:tc>
          <w:tcPr>
            <w:tcW w:w="1146" w:type="dxa"/>
          </w:tcPr>
          <w:p w14:paraId="73481082" w14:textId="32306E41" w:rsidR="00F44B6F" w:rsidRDefault="00B679D4" w:rsidP="00A141E6">
            <w:pPr>
              <w:pStyle w:val="TableParagraph"/>
              <w:spacing w:line="276" w:lineRule="auto"/>
              <w:jc w:val="right"/>
            </w:pPr>
            <w:r>
              <w:rPr>
                <w:sz w:val="26"/>
              </w:rPr>
              <w:t>5</w:t>
            </w:r>
          </w:p>
        </w:tc>
      </w:tr>
      <w:tr w:rsidR="00F44B6F" w14:paraId="63C827C0" w14:textId="77777777" w:rsidTr="00A141E6">
        <w:tc>
          <w:tcPr>
            <w:tcW w:w="1440" w:type="dxa"/>
          </w:tcPr>
          <w:p w14:paraId="6B40BE5E" w14:textId="77777777" w:rsidR="00F44B6F" w:rsidRDefault="00F44B6F" w:rsidP="00A141E6">
            <w:pPr>
              <w:pStyle w:val="TableParagraph"/>
              <w:spacing w:line="276" w:lineRule="auto"/>
            </w:pPr>
          </w:p>
        </w:tc>
        <w:tc>
          <w:tcPr>
            <w:tcW w:w="6444" w:type="dxa"/>
          </w:tcPr>
          <w:p w14:paraId="2DD40619" w14:textId="581ADEE5" w:rsidR="00F44B6F" w:rsidRDefault="00F44B6F" w:rsidP="00A141E6">
            <w:pPr>
              <w:pStyle w:val="TableParagraph"/>
              <w:spacing w:line="276" w:lineRule="auto"/>
            </w:pPr>
            <w:r>
              <w:rPr>
                <w:sz w:val="26"/>
              </w:rPr>
              <w:tab/>
              <w:t>2.2</w:t>
            </w:r>
            <w:r>
              <w:rPr>
                <w:sz w:val="26"/>
              </w:rPr>
              <w:tab/>
              <w:t>FUNCTIONAL SCOPE</w:t>
            </w:r>
          </w:p>
        </w:tc>
        <w:tc>
          <w:tcPr>
            <w:tcW w:w="1146" w:type="dxa"/>
          </w:tcPr>
          <w:p w14:paraId="39FAC0ED" w14:textId="1D7C7F6A" w:rsidR="00F44B6F" w:rsidRDefault="00B679D4" w:rsidP="00A141E6">
            <w:pPr>
              <w:pStyle w:val="TableParagraph"/>
              <w:spacing w:line="276" w:lineRule="auto"/>
              <w:jc w:val="right"/>
            </w:pPr>
            <w:r>
              <w:rPr>
                <w:sz w:val="26"/>
              </w:rPr>
              <w:t>6</w:t>
            </w:r>
          </w:p>
        </w:tc>
      </w:tr>
      <w:tr w:rsidR="00F44B6F" w14:paraId="350E84FA" w14:textId="77777777" w:rsidTr="00A141E6">
        <w:tc>
          <w:tcPr>
            <w:tcW w:w="1440" w:type="dxa"/>
          </w:tcPr>
          <w:p w14:paraId="10A9E0EC" w14:textId="77777777" w:rsidR="00F44B6F" w:rsidRDefault="00F44B6F" w:rsidP="00A141E6">
            <w:pPr>
              <w:pStyle w:val="TableParagraph"/>
              <w:spacing w:line="276" w:lineRule="auto"/>
            </w:pPr>
          </w:p>
        </w:tc>
        <w:tc>
          <w:tcPr>
            <w:tcW w:w="6444" w:type="dxa"/>
          </w:tcPr>
          <w:p w14:paraId="60266DFD" w14:textId="6B32AEA7" w:rsidR="00F44B6F" w:rsidRDefault="00F44B6F" w:rsidP="00A141E6">
            <w:pPr>
              <w:pStyle w:val="TableParagraph"/>
              <w:spacing w:line="276" w:lineRule="auto"/>
            </w:pPr>
            <w:r>
              <w:rPr>
                <w:sz w:val="26"/>
              </w:rPr>
              <w:tab/>
              <w:t>2.3</w:t>
            </w:r>
            <w:r>
              <w:rPr>
                <w:sz w:val="26"/>
              </w:rPr>
              <w:tab/>
              <w:t>STAKEHOLDER MAPPING</w:t>
            </w:r>
          </w:p>
        </w:tc>
        <w:tc>
          <w:tcPr>
            <w:tcW w:w="1146" w:type="dxa"/>
          </w:tcPr>
          <w:p w14:paraId="3D565BDA" w14:textId="0734EAB1" w:rsidR="00F44B6F" w:rsidRDefault="00B679D4" w:rsidP="00A141E6">
            <w:pPr>
              <w:pStyle w:val="TableParagraph"/>
              <w:spacing w:line="276" w:lineRule="auto"/>
              <w:jc w:val="right"/>
            </w:pPr>
            <w:r>
              <w:rPr>
                <w:sz w:val="26"/>
              </w:rPr>
              <w:t>6</w:t>
            </w:r>
          </w:p>
        </w:tc>
      </w:tr>
      <w:tr w:rsidR="00F44B6F" w14:paraId="7821AFE0" w14:textId="77777777" w:rsidTr="00A141E6">
        <w:tc>
          <w:tcPr>
            <w:tcW w:w="1440" w:type="dxa"/>
          </w:tcPr>
          <w:p w14:paraId="091028F1" w14:textId="77777777" w:rsidR="00F44B6F" w:rsidRDefault="00F44B6F" w:rsidP="00A141E6">
            <w:pPr>
              <w:pStyle w:val="TableParagraph"/>
              <w:spacing w:line="276" w:lineRule="auto"/>
            </w:pPr>
          </w:p>
        </w:tc>
        <w:tc>
          <w:tcPr>
            <w:tcW w:w="6444" w:type="dxa"/>
          </w:tcPr>
          <w:p w14:paraId="4BFF48EB" w14:textId="2DD5F505" w:rsidR="00F44B6F" w:rsidRDefault="00F44B6F" w:rsidP="00A141E6">
            <w:pPr>
              <w:pStyle w:val="TableParagraph"/>
              <w:spacing w:line="276" w:lineRule="auto"/>
            </w:pPr>
            <w:r>
              <w:rPr>
                <w:sz w:val="26"/>
              </w:rPr>
              <w:tab/>
              <w:t>2.4</w:t>
            </w:r>
            <w:r>
              <w:rPr>
                <w:sz w:val="26"/>
              </w:rPr>
              <w:tab/>
              <w:t>EXECUTION ROADMAP</w:t>
            </w:r>
          </w:p>
        </w:tc>
        <w:tc>
          <w:tcPr>
            <w:tcW w:w="1146" w:type="dxa"/>
          </w:tcPr>
          <w:p w14:paraId="1B9D2F06" w14:textId="1BF15EAA" w:rsidR="00F44B6F" w:rsidRPr="0079138C" w:rsidRDefault="00B679D4" w:rsidP="00A141E6">
            <w:pPr>
              <w:pStyle w:val="TableParagraph"/>
              <w:spacing w:line="276" w:lineRule="auto"/>
              <w:jc w:val="right"/>
              <w:rPr>
                <w:sz w:val="26"/>
                <w:szCs w:val="26"/>
              </w:rPr>
            </w:pPr>
            <w:r>
              <w:rPr>
                <w:sz w:val="26"/>
                <w:szCs w:val="26"/>
              </w:rPr>
              <w:t>6</w:t>
            </w:r>
          </w:p>
        </w:tc>
      </w:tr>
      <w:tr w:rsidR="00F44B6F" w14:paraId="7494729C" w14:textId="77777777" w:rsidTr="00A141E6">
        <w:tc>
          <w:tcPr>
            <w:tcW w:w="1440" w:type="dxa"/>
          </w:tcPr>
          <w:p w14:paraId="3F651524" w14:textId="77777777" w:rsidR="00F44B6F" w:rsidRDefault="00F44B6F" w:rsidP="00A141E6">
            <w:pPr>
              <w:pStyle w:val="TableParagraph"/>
              <w:spacing w:line="276" w:lineRule="auto"/>
            </w:pPr>
          </w:p>
        </w:tc>
        <w:tc>
          <w:tcPr>
            <w:tcW w:w="6444" w:type="dxa"/>
          </w:tcPr>
          <w:p w14:paraId="23E8EE28" w14:textId="77777777" w:rsidR="00F44B6F" w:rsidRDefault="00F44B6F" w:rsidP="00A141E6">
            <w:pPr>
              <w:pStyle w:val="TableParagraph"/>
              <w:spacing w:line="276" w:lineRule="auto"/>
              <w:rPr>
                <w:sz w:val="26"/>
              </w:rPr>
            </w:pPr>
          </w:p>
        </w:tc>
        <w:tc>
          <w:tcPr>
            <w:tcW w:w="1146" w:type="dxa"/>
          </w:tcPr>
          <w:p w14:paraId="3A053379" w14:textId="77777777" w:rsidR="00F44B6F" w:rsidRPr="0079138C" w:rsidRDefault="00F44B6F" w:rsidP="00A141E6">
            <w:pPr>
              <w:pStyle w:val="TableParagraph"/>
              <w:spacing w:line="276" w:lineRule="auto"/>
              <w:jc w:val="right"/>
              <w:rPr>
                <w:sz w:val="26"/>
                <w:szCs w:val="26"/>
              </w:rPr>
            </w:pPr>
          </w:p>
        </w:tc>
      </w:tr>
      <w:tr w:rsidR="00F44B6F" w14:paraId="328D2732" w14:textId="77777777" w:rsidTr="00A141E6">
        <w:tc>
          <w:tcPr>
            <w:tcW w:w="1440" w:type="dxa"/>
          </w:tcPr>
          <w:p w14:paraId="7DFDB9B6" w14:textId="77777777" w:rsidR="00F44B6F" w:rsidRDefault="00F44B6F" w:rsidP="00A141E6">
            <w:pPr>
              <w:pStyle w:val="TableParagraph"/>
              <w:spacing w:line="276" w:lineRule="auto"/>
            </w:pPr>
            <w:r>
              <w:rPr>
                <w:b/>
                <w:sz w:val="26"/>
              </w:rPr>
              <w:t>3</w:t>
            </w:r>
          </w:p>
        </w:tc>
        <w:tc>
          <w:tcPr>
            <w:tcW w:w="6444" w:type="dxa"/>
          </w:tcPr>
          <w:p w14:paraId="2104B9A0" w14:textId="552EF61D" w:rsidR="000A623A" w:rsidRPr="000A623A" w:rsidRDefault="000A623A" w:rsidP="000A623A">
            <w:pPr>
              <w:pStyle w:val="TableParagraph"/>
              <w:spacing w:line="276" w:lineRule="auto"/>
              <w:rPr>
                <w:b/>
                <w:bCs/>
                <w:sz w:val="26"/>
                <w:lang w:val="en-IN"/>
              </w:rPr>
            </w:pPr>
            <w:r w:rsidRPr="000A623A">
              <w:rPr>
                <w:b/>
                <w:bCs/>
                <w:sz w:val="26"/>
                <w:lang w:val="en-IN"/>
              </w:rPr>
              <w:t>PHASE 2: BACKEND DEVELOPMENT &amp; CONFIGURATIONS</w:t>
            </w:r>
          </w:p>
          <w:p w14:paraId="09CA82D1" w14:textId="34D9C26E" w:rsidR="00F44B6F" w:rsidRDefault="00F44B6F" w:rsidP="00A141E6">
            <w:pPr>
              <w:pStyle w:val="TableParagraph"/>
              <w:spacing w:line="276" w:lineRule="auto"/>
            </w:pPr>
          </w:p>
        </w:tc>
        <w:tc>
          <w:tcPr>
            <w:tcW w:w="1146" w:type="dxa"/>
          </w:tcPr>
          <w:p w14:paraId="39093D9B" w14:textId="77777777" w:rsidR="00F44B6F" w:rsidRPr="0079138C" w:rsidRDefault="00F44B6F" w:rsidP="00A141E6">
            <w:pPr>
              <w:pStyle w:val="TableParagraph"/>
              <w:spacing w:line="276" w:lineRule="auto"/>
              <w:jc w:val="right"/>
              <w:rPr>
                <w:b/>
                <w:bCs/>
                <w:sz w:val="26"/>
                <w:szCs w:val="26"/>
              </w:rPr>
            </w:pPr>
            <w:r w:rsidRPr="0079138C">
              <w:rPr>
                <w:b/>
                <w:bCs/>
                <w:sz w:val="26"/>
                <w:szCs w:val="26"/>
              </w:rPr>
              <w:t>8</w:t>
            </w:r>
          </w:p>
        </w:tc>
      </w:tr>
      <w:tr w:rsidR="00F44B6F" w14:paraId="6AE705AE" w14:textId="77777777" w:rsidTr="00A141E6">
        <w:tc>
          <w:tcPr>
            <w:tcW w:w="1440" w:type="dxa"/>
          </w:tcPr>
          <w:p w14:paraId="6C25725E" w14:textId="77777777" w:rsidR="00F44B6F" w:rsidRDefault="00F44B6F" w:rsidP="00A141E6">
            <w:pPr>
              <w:pStyle w:val="TableParagraph"/>
              <w:spacing w:line="276" w:lineRule="auto"/>
            </w:pPr>
          </w:p>
        </w:tc>
        <w:tc>
          <w:tcPr>
            <w:tcW w:w="6444" w:type="dxa"/>
          </w:tcPr>
          <w:p w14:paraId="73A16BBE" w14:textId="5990FFF1" w:rsidR="00F44B6F" w:rsidRDefault="00F44B6F" w:rsidP="00A141E6">
            <w:pPr>
              <w:pStyle w:val="TableParagraph"/>
              <w:spacing w:line="276" w:lineRule="auto"/>
            </w:pPr>
            <w:r>
              <w:rPr>
                <w:sz w:val="26"/>
              </w:rPr>
              <w:tab/>
              <w:t>3.1</w:t>
            </w:r>
            <w:r>
              <w:rPr>
                <w:sz w:val="26"/>
              </w:rPr>
              <w:tab/>
            </w:r>
            <w:r w:rsidR="00733222" w:rsidRPr="00733222">
              <w:rPr>
                <w:sz w:val="26"/>
                <w:szCs w:val="26"/>
              </w:rPr>
              <w:t>DATA ARCHITECTURE</w:t>
            </w:r>
          </w:p>
        </w:tc>
        <w:tc>
          <w:tcPr>
            <w:tcW w:w="1146" w:type="dxa"/>
          </w:tcPr>
          <w:p w14:paraId="12AF51EF" w14:textId="77777777" w:rsidR="00F44B6F" w:rsidRDefault="00F44B6F" w:rsidP="00A141E6">
            <w:pPr>
              <w:pStyle w:val="TableParagraph"/>
              <w:spacing w:line="276" w:lineRule="auto"/>
              <w:jc w:val="right"/>
            </w:pPr>
            <w:r>
              <w:rPr>
                <w:sz w:val="26"/>
              </w:rPr>
              <w:t>8</w:t>
            </w:r>
          </w:p>
        </w:tc>
      </w:tr>
      <w:tr w:rsidR="00F44B6F" w14:paraId="4186F1DC" w14:textId="77777777" w:rsidTr="00A141E6">
        <w:tc>
          <w:tcPr>
            <w:tcW w:w="1440" w:type="dxa"/>
          </w:tcPr>
          <w:p w14:paraId="3BD1C578" w14:textId="77777777" w:rsidR="00F44B6F" w:rsidRDefault="00F44B6F" w:rsidP="00A141E6">
            <w:pPr>
              <w:pStyle w:val="TableParagraph"/>
              <w:spacing w:line="276" w:lineRule="auto"/>
            </w:pPr>
          </w:p>
        </w:tc>
        <w:tc>
          <w:tcPr>
            <w:tcW w:w="6444" w:type="dxa"/>
          </w:tcPr>
          <w:p w14:paraId="79915DBD" w14:textId="2F9914AC" w:rsidR="00F44B6F" w:rsidRDefault="00F44B6F" w:rsidP="00A141E6">
            <w:pPr>
              <w:pStyle w:val="TableParagraph"/>
              <w:spacing w:line="276" w:lineRule="auto"/>
            </w:pPr>
            <w:r>
              <w:rPr>
                <w:sz w:val="26"/>
              </w:rPr>
              <w:tab/>
              <w:t>3.2</w:t>
            </w:r>
            <w:r>
              <w:rPr>
                <w:sz w:val="26"/>
              </w:rPr>
              <w:tab/>
            </w:r>
            <w:r w:rsidR="00A219B9">
              <w:rPr>
                <w:sz w:val="26"/>
              </w:rPr>
              <w:t>AUTOMATION LOGIC</w:t>
            </w:r>
          </w:p>
        </w:tc>
        <w:tc>
          <w:tcPr>
            <w:tcW w:w="1146" w:type="dxa"/>
          </w:tcPr>
          <w:p w14:paraId="58C610FF" w14:textId="7C724217" w:rsidR="00F44B6F" w:rsidRPr="0079138C" w:rsidRDefault="00B679D4" w:rsidP="00A141E6">
            <w:pPr>
              <w:pStyle w:val="TableParagraph"/>
              <w:spacing w:line="276" w:lineRule="auto"/>
              <w:jc w:val="right"/>
              <w:rPr>
                <w:sz w:val="26"/>
                <w:szCs w:val="26"/>
              </w:rPr>
            </w:pPr>
            <w:r>
              <w:rPr>
                <w:sz w:val="26"/>
                <w:szCs w:val="26"/>
              </w:rPr>
              <w:t>11</w:t>
            </w:r>
          </w:p>
        </w:tc>
      </w:tr>
      <w:tr w:rsidR="00F44B6F" w14:paraId="21C8B5C7" w14:textId="77777777" w:rsidTr="00A141E6">
        <w:tc>
          <w:tcPr>
            <w:tcW w:w="1440" w:type="dxa"/>
          </w:tcPr>
          <w:p w14:paraId="70F95BFC" w14:textId="77777777" w:rsidR="00F44B6F" w:rsidRDefault="00F44B6F" w:rsidP="00A141E6">
            <w:pPr>
              <w:pStyle w:val="TableParagraph"/>
              <w:spacing w:line="276" w:lineRule="auto"/>
            </w:pPr>
          </w:p>
        </w:tc>
        <w:tc>
          <w:tcPr>
            <w:tcW w:w="6444" w:type="dxa"/>
          </w:tcPr>
          <w:p w14:paraId="294AD54C" w14:textId="736F1FD3" w:rsidR="00F44B6F" w:rsidRDefault="00F44B6F" w:rsidP="00A141E6">
            <w:pPr>
              <w:pStyle w:val="TableParagraph"/>
              <w:spacing w:line="276" w:lineRule="auto"/>
            </w:pPr>
            <w:r>
              <w:rPr>
                <w:sz w:val="26"/>
              </w:rPr>
              <w:tab/>
              <w:t>3.3</w:t>
            </w:r>
            <w:r>
              <w:rPr>
                <w:sz w:val="26"/>
              </w:rPr>
              <w:tab/>
            </w:r>
            <w:r w:rsidR="009148CF">
              <w:rPr>
                <w:sz w:val="26"/>
              </w:rPr>
              <w:t>BUSINESS RULES</w:t>
            </w:r>
          </w:p>
        </w:tc>
        <w:tc>
          <w:tcPr>
            <w:tcW w:w="1146" w:type="dxa"/>
          </w:tcPr>
          <w:p w14:paraId="36E59D1A" w14:textId="393C38CB" w:rsidR="00F44B6F" w:rsidRDefault="00F44B6F" w:rsidP="00A141E6">
            <w:pPr>
              <w:pStyle w:val="TableParagraph"/>
              <w:spacing w:line="276" w:lineRule="auto"/>
              <w:jc w:val="right"/>
            </w:pPr>
            <w:r>
              <w:rPr>
                <w:sz w:val="26"/>
              </w:rPr>
              <w:t>1</w:t>
            </w:r>
            <w:r w:rsidR="00B679D4">
              <w:rPr>
                <w:sz w:val="26"/>
              </w:rPr>
              <w:t>3</w:t>
            </w:r>
          </w:p>
        </w:tc>
      </w:tr>
      <w:tr w:rsidR="00F44B6F" w14:paraId="5DE42EE4" w14:textId="77777777" w:rsidTr="00A141E6">
        <w:tc>
          <w:tcPr>
            <w:tcW w:w="1440" w:type="dxa"/>
          </w:tcPr>
          <w:p w14:paraId="67466EB2" w14:textId="77777777" w:rsidR="00F44B6F" w:rsidRDefault="00F44B6F" w:rsidP="00A141E6">
            <w:pPr>
              <w:pStyle w:val="TableParagraph"/>
              <w:spacing w:line="276" w:lineRule="auto"/>
            </w:pPr>
          </w:p>
        </w:tc>
        <w:tc>
          <w:tcPr>
            <w:tcW w:w="6444" w:type="dxa"/>
          </w:tcPr>
          <w:p w14:paraId="7E974A62" w14:textId="77777777" w:rsidR="00F44B6F" w:rsidRDefault="00F44B6F" w:rsidP="00A141E6">
            <w:pPr>
              <w:pStyle w:val="TableParagraph"/>
              <w:spacing w:line="276" w:lineRule="auto"/>
            </w:pPr>
          </w:p>
        </w:tc>
        <w:tc>
          <w:tcPr>
            <w:tcW w:w="1146" w:type="dxa"/>
          </w:tcPr>
          <w:p w14:paraId="0D0D9A46" w14:textId="509BB037" w:rsidR="00F44B6F" w:rsidRDefault="00F44B6F" w:rsidP="00A141E6">
            <w:pPr>
              <w:pStyle w:val="TableParagraph"/>
              <w:spacing w:line="276" w:lineRule="auto"/>
              <w:jc w:val="right"/>
            </w:pPr>
          </w:p>
        </w:tc>
      </w:tr>
      <w:tr w:rsidR="00F44B6F" w14:paraId="4726C125" w14:textId="77777777" w:rsidTr="00A141E6">
        <w:tc>
          <w:tcPr>
            <w:tcW w:w="1440" w:type="dxa"/>
          </w:tcPr>
          <w:p w14:paraId="15E7DB44" w14:textId="77777777" w:rsidR="00F44B6F" w:rsidRDefault="00F44B6F" w:rsidP="00A141E6">
            <w:pPr>
              <w:pStyle w:val="TableParagraph"/>
              <w:spacing w:line="276" w:lineRule="auto"/>
            </w:pPr>
            <w:r>
              <w:rPr>
                <w:b/>
                <w:sz w:val="26"/>
              </w:rPr>
              <w:t>4</w:t>
            </w:r>
          </w:p>
        </w:tc>
        <w:tc>
          <w:tcPr>
            <w:tcW w:w="6444" w:type="dxa"/>
          </w:tcPr>
          <w:p w14:paraId="3CA1B0E1" w14:textId="77777777" w:rsidR="00F44B6F" w:rsidRDefault="00BC3AC7" w:rsidP="00A141E6">
            <w:pPr>
              <w:pStyle w:val="TableParagraph"/>
              <w:spacing w:line="276" w:lineRule="auto"/>
              <w:rPr>
                <w:b/>
                <w:sz w:val="26"/>
              </w:rPr>
            </w:pPr>
            <w:r>
              <w:rPr>
                <w:b/>
                <w:sz w:val="26"/>
              </w:rPr>
              <w:t>PHASE 3: UI/UX DEVELOPMENT AND CUSTOMIZATION</w:t>
            </w:r>
          </w:p>
          <w:p w14:paraId="7AD36B88" w14:textId="5916A7E4" w:rsidR="00BC3AC7" w:rsidRDefault="00BC3AC7" w:rsidP="00A141E6">
            <w:pPr>
              <w:pStyle w:val="TableParagraph"/>
              <w:spacing w:line="276" w:lineRule="auto"/>
            </w:pPr>
          </w:p>
        </w:tc>
        <w:tc>
          <w:tcPr>
            <w:tcW w:w="1146" w:type="dxa"/>
          </w:tcPr>
          <w:p w14:paraId="1BD14A94" w14:textId="19348A8A" w:rsidR="00F44B6F" w:rsidRDefault="00F44B6F" w:rsidP="00A141E6">
            <w:pPr>
              <w:pStyle w:val="TableParagraph"/>
              <w:spacing w:line="276" w:lineRule="auto"/>
              <w:jc w:val="right"/>
            </w:pPr>
            <w:r>
              <w:rPr>
                <w:b/>
                <w:sz w:val="26"/>
              </w:rPr>
              <w:t>1</w:t>
            </w:r>
            <w:r w:rsidR="00000E34">
              <w:rPr>
                <w:b/>
                <w:sz w:val="26"/>
              </w:rPr>
              <w:t>5</w:t>
            </w:r>
          </w:p>
        </w:tc>
      </w:tr>
      <w:tr w:rsidR="00F44B6F" w14:paraId="6CB017FB" w14:textId="77777777" w:rsidTr="00A141E6">
        <w:tc>
          <w:tcPr>
            <w:tcW w:w="1440" w:type="dxa"/>
          </w:tcPr>
          <w:p w14:paraId="34CC76D1" w14:textId="77777777" w:rsidR="00F44B6F" w:rsidRDefault="00F44B6F" w:rsidP="00A141E6">
            <w:pPr>
              <w:pStyle w:val="TableParagraph"/>
              <w:spacing w:line="276" w:lineRule="auto"/>
            </w:pPr>
          </w:p>
        </w:tc>
        <w:tc>
          <w:tcPr>
            <w:tcW w:w="6444" w:type="dxa"/>
          </w:tcPr>
          <w:p w14:paraId="22F7099E" w14:textId="18A89179" w:rsidR="00F44B6F" w:rsidRDefault="00F44B6F" w:rsidP="00A141E6">
            <w:pPr>
              <w:pStyle w:val="TableParagraph"/>
              <w:spacing w:line="276" w:lineRule="auto"/>
            </w:pPr>
            <w:r>
              <w:rPr>
                <w:sz w:val="26"/>
              </w:rPr>
              <w:tab/>
              <w:t>4.1</w:t>
            </w:r>
            <w:r>
              <w:rPr>
                <w:sz w:val="26"/>
              </w:rPr>
              <w:tab/>
            </w:r>
            <w:r w:rsidR="00BE6845">
              <w:rPr>
                <w:sz w:val="26"/>
              </w:rPr>
              <w:t>INTERFACE DESIGN</w:t>
            </w:r>
          </w:p>
        </w:tc>
        <w:tc>
          <w:tcPr>
            <w:tcW w:w="1146" w:type="dxa"/>
          </w:tcPr>
          <w:p w14:paraId="7A38B621" w14:textId="78142394" w:rsidR="00F44B6F" w:rsidRDefault="00F44B6F" w:rsidP="00A141E6">
            <w:pPr>
              <w:pStyle w:val="TableParagraph"/>
              <w:spacing w:line="276" w:lineRule="auto"/>
              <w:jc w:val="right"/>
            </w:pPr>
            <w:r>
              <w:rPr>
                <w:sz w:val="26"/>
              </w:rPr>
              <w:t>1</w:t>
            </w:r>
            <w:r w:rsidR="00000E34">
              <w:rPr>
                <w:sz w:val="26"/>
              </w:rPr>
              <w:t>5</w:t>
            </w:r>
          </w:p>
        </w:tc>
      </w:tr>
      <w:tr w:rsidR="00F44B6F" w14:paraId="0C1F7653" w14:textId="77777777" w:rsidTr="00A141E6">
        <w:tc>
          <w:tcPr>
            <w:tcW w:w="1440" w:type="dxa"/>
          </w:tcPr>
          <w:p w14:paraId="3A94EC19" w14:textId="77777777" w:rsidR="00F44B6F" w:rsidRDefault="00F44B6F" w:rsidP="00A141E6">
            <w:pPr>
              <w:pStyle w:val="TableParagraph"/>
              <w:spacing w:line="276" w:lineRule="auto"/>
            </w:pPr>
          </w:p>
        </w:tc>
        <w:tc>
          <w:tcPr>
            <w:tcW w:w="6444" w:type="dxa"/>
          </w:tcPr>
          <w:p w14:paraId="7E3254EB" w14:textId="30557591" w:rsidR="00F44B6F" w:rsidRDefault="00F44B6F" w:rsidP="00A141E6">
            <w:pPr>
              <w:pStyle w:val="TableParagraph"/>
              <w:spacing w:line="276" w:lineRule="auto"/>
            </w:pPr>
            <w:r>
              <w:rPr>
                <w:sz w:val="26"/>
              </w:rPr>
              <w:tab/>
              <w:t>4.2</w:t>
            </w:r>
            <w:r>
              <w:rPr>
                <w:sz w:val="26"/>
              </w:rPr>
              <w:tab/>
            </w:r>
            <w:r w:rsidR="00BE6845">
              <w:rPr>
                <w:sz w:val="26"/>
              </w:rPr>
              <w:t>NAVIGATION FLOW</w:t>
            </w:r>
          </w:p>
        </w:tc>
        <w:tc>
          <w:tcPr>
            <w:tcW w:w="1146" w:type="dxa"/>
          </w:tcPr>
          <w:p w14:paraId="6BF0B367" w14:textId="702028ED" w:rsidR="00F44B6F" w:rsidRDefault="00F44B6F" w:rsidP="00A141E6">
            <w:pPr>
              <w:pStyle w:val="TableParagraph"/>
              <w:spacing w:line="276" w:lineRule="auto"/>
              <w:jc w:val="right"/>
            </w:pPr>
            <w:r>
              <w:rPr>
                <w:sz w:val="26"/>
              </w:rPr>
              <w:t>1</w:t>
            </w:r>
            <w:r w:rsidR="00000E34">
              <w:rPr>
                <w:sz w:val="26"/>
              </w:rPr>
              <w:t>6</w:t>
            </w:r>
          </w:p>
        </w:tc>
      </w:tr>
      <w:tr w:rsidR="00F44B6F" w14:paraId="22E7124F" w14:textId="77777777" w:rsidTr="00A141E6">
        <w:tc>
          <w:tcPr>
            <w:tcW w:w="1440" w:type="dxa"/>
          </w:tcPr>
          <w:p w14:paraId="2E0B0407" w14:textId="77777777" w:rsidR="00F44B6F" w:rsidRDefault="00F44B6F" w:rsidP="00A141E6">
            <w:pPr>
              <w:pStyle w:val="TableParagraph"/>
              <w:spacing w:line="276" w:lineRule="auto"/>
            </w:pPr>
          </w:p>
        </w:tc>
        <w:tc>
          <w:tcPr>
            <w:tcW w:w="6444" w:type="dxa"/>
          </w:tcPr>
          <w:p w14:paraId="77A64B05" w14:textId="1E9B5259" w:rsidR="00F44B6F" w:rsidRDefault="00F44B6F" w:rsidP="00A141E6">
            <w:pPr>
              <w:pStyle w:val="TableParagraph"/>
              <w:spacing w:line="276" w:lineRule="auto"/>
            </w:pPr>
            <w:r>
              <w:rPr>
                <w:sz w:val="26"/>
              </w:rPr>
              <w:tab/>
              <w:t>4.3</w:t>
            </w:r>
            <w:r>
              <w:rPr>
                <w:sz w:val="26"/>
              </w:rPr>
              <w:tab/>
            </w:r>
            <w:r w:rsidR="00BE6845">
              <w:rPr>
                <w:sz w:val="26"/>
              </w:rPr>
              <w:t>USABILTY</w:t>
            </w:r>
          </w:p>
        </w:tc>
        <w:tc>
          <w:tcPr>
            <w:tcW w:w="1146" w:type="dxa"/>
          </w:tcPr>
          <w:p w14:paraId="4198EDC9" w14:textId="4E2616FF" w:rsidR="00F44B6F" w:rsidRDefault="00F44B6F" w:rsidP="00A141E6">
            <w:pPr>
              <w:pStyle w:val="TableParagraph"/>
              <w:spacing w:line="276" w:lineRule="auto"/>
              <w:jc w:val="right"/>
            </w:pPr>
            <w:r>
              <w:rPr>
                <w:sz w:val="26"/>
              </w:rPr>
              <w:t>1</w:t>
            </w:r>
            <w:r w:rsidR="00000E34">
              <w:rPr>
                <w:sz w:val="26"/>
              </w:rPr>
              <w:t>6</w:t>
            </w:r>
          </w:p>
        </w:tc>
      </w:tr>
      <w:tr w:rsidR="00BE6845" w14:paraId="25BFF64D" w14:textId="77777777" w:rsidTr="00A141E6">
        <w:tc>
          <w:tcPr>
            <w:tcW w:w="1440" w:type="dxa"/>
          </w:tcPr>
          <w:p w14:paraId="0695CA87" w14:textId="77777777" w:rsidR="00BE6845" w:rsidRDefault="00BE6845" w:rsidP="00A141E6">
            <w:pPr>
              <w:pStyle w:val="TableParagraph"/>
              <w:spacing w:line="276" w:lineRule="auto"/>
            </w:pPr>
          </w:p>
        </w:tc>
        <w:tc>
          <w:tcPr>
            <w:tcW w:w="6444" w:type="dxa"/>
          </w:tcPr>
          <w:p w14:paraId="3B875085" w14:textId="77777777" w:rsidR="00BE6845" w:rsidRDefault="00BE6845" w:rsidP="00A141E6">
            <w:pPr>
              <w:pStyle w:val="TableParagraph"/>
              <w:spacing w:line="276" w:lineRule="auto"/>
              <w:rPr>
                <w:sz w:val="26"/>
              </w:rPr>
            </w:pPr>
          </w:p>
        </w:tc>
        <w:tc>
          <w:tcPr>
            <w:tcW w:w="1146" w:type="dxa"/>
          </w:tcPr>
          <w:p w14:paraId="5128CFFD" w14:textId="77777777" w:rsidR="00BE6845" w:rsidRDefault="00BE6845" w:rsidP="00A141E6">
            <w:pPr>
              <w:pStyle w:val="TableParagraph"/>
              <w:spacing w:line="276" w:lineRule="auto"/>
              <w:jc w:val="right"/>
              <w:rPr>
                <w:sz w:val="26"/>
              </w:rPr>
            </w:pPr>
          </w:p>
        </w:tc>
      </w:tr>
      <w:tr w:rsidR="00F44B6F" w14:paraId="68277806" w14:textId="77777777" w:rsidTr="00A141E6">
        <w:tc>
          <w:tcPr>
            <w:tcW w:w="1440" w:type="dxa"/>
          </w:tcPr>
          <w:p w14:paraId="18B9E5A8" w14:textId="77777777" w:rsidR="00F44B6F" w:rsidRDefault="00F44B6F" w:rsidP="00A141E6">
            <w:pPr>
              <w:pStyle w:val="TableParagraph"/>
              <w:spacing w:line="276" w:lineRule="auto"/>
              <w:rPr>
                <w:b/>
                <w:sz w:val="26"/>
              </w:rPr>
            </w:pPr>
            <w:r>
              <w:rPr>
                <w:b/>
                <w:sz w:val="26"/>
              </w:rPr>
              <w:t>5</w:t>
            </w:r>
          </w:p>
          <w:p w14:paraId="4CAF07A8" w14:textId="77777777" w:rsidR="005D5349" w:rsidRDefault="005D5349" w:rsidP="00A141E6">
            <w:pPr>
              <w:pStyle w:val="TableParagraph"/>
              <w:spacing w:line="276" w:lineRule="auto"/>
            </w:pPr>
          </w:p>
        </w:tc>
        <w:tc>
          <w:tcPr>
            <w:tcW w:w="6444" w:type="dxa"/>
          </w:tcPr>
          <w:p w14:paraId="14274FE1" w14:textId="77777777" w:rsidR="00F44B6F" w:rsidRDefault="009C58B4" w:rsidP="00A141E6">
            <w:pPr>
              <w:pStyle w:val="TableParagraph"/>
              <w:spacing w:line="276" w:lineRule="auto"/>
              <w:rPr>
                <w:b/>
                <w:sz w:val="26"/>
              </w:rPr>
            </w:pPr>
            <w:r>
              <w:rPr>
                <w:b/>
                <w:sz w:val="26"/>
              </w:rPr>
              <w:t>PHASE 4: DATA MIGRATION, TESTING &amp; SECURITY</w:t>
            </w:r>
          </w:p>
          <w:p w14:paraId="71C595FD" w14:textId="29B136E3" w:rsidR="00127F54" w:rsidRPr="0079138C" w:rsidRDefault="00127F54" w:rsidP="00A141E6">
            <w:pPr>
              <w:pStyle w:val="TableParagraph"/>
              <w:spacing w:line="276" w:lineRule="auto"/>
              <w:rPr>
                <w:b/>
                <w:sz w:val="26"/>
              </w:rPr>
            </w:pPr>
          </w:p>
        </w:tc>
        <w:tc>
          <w:tcPr>
            <w:tcW w:w="1146" w:type="dxa"/>
          </w:tcPr>
          <w:p w14:paraId="44180292" w14:textId="132937FB" w:rsidR="00F44B6F" w:rsidRPr="0079138C" w:rsidRDefault="00F44B6F" w:rsidP="00A141E6">
            <w:pPr>
              <w:pStyle w:val="TableParagraph"/>
              <w:spacing w:line="276" w:lineRule="auto"/>
              <w:jc w:val="right"/>
              <w:rPr>
                <w:b/>
                <w:bCs/>
                <w:sz w:val="26"/>
                <w:szCs w:val="26"/>
              </w:rPr>
            </w:pPr>
            <w:r w:rsidRPr="0079138C">
              <w:rPr>
                <w:b/>
                <w:bCs/>
                <w:sz w:val="26"/>
                <w:szCs w:val="26"/>
              </w:rPr>
              <w:t>1</w:t>
            </w:r>
            <w:r w:rsidR="00000E34">
              <w:rPr>
                <w:b/>
                <w:bCs/>
                <w:sz w:val="26"/>
                <w:szCs w:val="26"/>
              </w:rPr>
              <w:t>8</w:t>
            </w:r>
          </w:p>
        </w:tc>
      </w:tr>
      <w:tr w:rsidR="00F44B6F" w14:paraId="43949709" w14:textId="77777777" w:rsidTr="00A141E6">
        <w:tc>
          <w:tcPr>
            <w:tcW w:w="1440" w:type="dxa"/>
          </w:tcPr>
          <w:p w14:paraId="4D3467FA" w14:textId="77777777" w:rsidR="00F44B6F" w:rsidRDefault="00F44B6F" w:rsidP="00A141E6">
            <w:pPr>
              <w:pStyle w:val="TableParagraph"/>
              <w:spacing w:line="276" w:lineRule="auto"/>
            </w:pPr>
          </w:p>
        </w:tc>
        <w:tc>
          <w:tcPr>
            <w:tcW w:w="6444" w:type="dxa"/>
          </w:tcPr>
          <w:p w14:paraId="6E85CDF0" w14:textId="463C0857" w:rsidR="00F44B6F" w:rsidRDefault="00F44B6F" w:rsidP="00A141E6">
            <w:pPr>
              <w:pStyle w:val="TableParagraph"/>
              <w:spacing w:line="276" w:lineRule="auto"/>
            </w:pPr>
            <w:r>
              <w:rPr>
                <w:sz w:val="26"/>
              </w:rPr>
              <w:t xml:space="preserve">     </w:t>
            </w:r>
            <w:r w:rsidR="00127F54">
              <w:rPr>
                <w:sz w:val="26"/>
              </w:rPr>
              <w:t xml:space="preserve">      </w:t>
            </w:r>
            <w:r>
              <w:rPr>
                <w:sz w:val="26"/>
              </w:rPr>
              <w:t>5.1</w:t>
            </w:r>
            <w:r>
              <w:rPr>
                <w:sz w:val="26"/>
              </w:rPr>
              <w:tab/>
            </w:r>
            <w:r w:rsidR="00127F54">
              <w:rPr>
                <w:sz w:val="26"/>
              </w:rPr>
              <w:t>DATA HANDLING</w:t>
            </w:r>
          </w:p>
        </w:tc>
        <w:tc>
          <w:tcPr>
            <w:tcW w:w="1146" w:type="dxa"/>
          </w:tcPr>
          <w:p w14:paraId="1E3A7483" w14:textId="767261FF" w:rsidR="00F44B6F" w:rsidRDefault="00F44B6F" w:rsidP="00A141E6">
            <w:pPr>
              <w:pStyle w:val="TableParagraph"/>
              <w:spacing w:line="276" w:lineRule="auto"/>
              <w:jc w:val="right"/>
            </w:pPr>
            <w:r>
              <w:rPr>
                <w:sz w:val="26"/>
              </w:rPr>
              <w:t>1</w:t>
            </w:r>
            <w:r w:rsidR="00000E34">
              <w:rPr>
                <w:sz w:val="26"/>
              </w:rPr>
              <w:t>9</w:t>
            </w:r>
          </w:p>
        </w:tc>
      </w:tr>
      <w:tr w:rsidR="00F44B6F" w14:paraId="2731802D" w14:textId="77777777" w:rsidTr="00A141E6">
        <w:tc>
          <w:tcPr>
            <w:tcW w:w="1440" w:type="dxa"/>
          </w:tcPr>
          <w:p w14:paraId="36731F1E" w14:textId="77777777" w:rsidR="00F44B6F" w:rsidRDefault="00F44B6F" w:rsidP="00A141E6">
            <w:pPr>
              <w:pStyle w:val="TableParagraph"/>
              <w:spacing w:line="276" w:lineRule="auto"/>
            </w:pPr>
          </w:p>
        </w:tc>
        <w:tc>
          <w:tcPr>
            <w:tcW w:w="6444" w:type="dxa"/>
          </w:tcPr>
          <w:p w14:paraId="797D9C7C" w14:textId="3DB887CB" w:rsidR="00F44B6F" w:rsidRDefault="00F44B6F" w:rsidP="00A141E6">
            <w:pPr>
              <w:pStyle w:val="TableParagraph"/>
              <w:spacing w:line="276" w:lineRule="auto"/>
            </w:pPr>
            <w:r>
              <w:rPr>
                <w:sz w:val="26"/>
              </w:rPr>
              <w:tab/>
              <w:t>5.2</w:t>
            </w:r>
            <w:r>
              <w:rPr>
                <w:sz w:val="26"/>
              </w:rPr>
              <w:tab/>
            </w:r>
            <w:r w:rsidR="00127F54">
              <w:rPr>
                <w:sz w:val="26"/>
              </w:rPr>
              <w:t>ACCESS CONTROL</w:t>
            </w:r>
          </w:p>
        </w:tc>
        <w:tc>
          <w:tcPr>
            <w:tcW w:w="1146" w:type="dxa"/>
          </w:tcPr>
          <w:p w14:paraId="62E93209" w14:textId="6303C138" w:rsidR="00F44B6F" w:rsidRDefault="00F44B6F" w:rsidP="00A141E6">
            <w:pPr>
              <w:pStyle w:val="TableParagraph"/>
              <w:spacing w:line="276" w:lineRule="auto"/>
              <w:jc w:val="right"/>
            </w:pPr>
            <w:r>
              <w:rPr>
                <w:sz w:val="26"/>
              </w:rPr>
              <w:t>1</w:t>
            </w:r>
            <w:r w:rsidR="00000E34">
              <w:rPr>
                <w:sz w:val="26"/>
              </w:rPr>
              <w:t>9</w:t>
            </w:r>
          </w:p>
        </w:tc>
      </w:tr>
      <w:tr w:rsidR="00F44B6F" w14:paraId="6BA14F3F" w14:textId="77777777" w:rsidTr="00A141E6">
        <w:tc>
          <w:tcPr>
            <w:tcW w:w="1440" w:type="dxa"/>
          </w:tcPr>
          <w:p w14:paraId="310F1052" w14:textId="77777777" w:rsidR="00F44B6F" w:rsidRDefault="00F44B6F" w:rsidP="00A141E6">
            <w:pPr>
              <w:pStyle w:val="TableParagraph"/>
              <w:spacing w:line="276" w:lineRule="auto"/>
            </w:pPr>
          </w:p>
        </w:tc>
        <w:tc>
          <w:tcPr>
            <w:tcW w:w="6444" w:type="dxa"/>
          </w:tcPr>
          <w:p w14:paraId="29F1E8B1" w14:textId="658C99C1" w:rsidR="00F44B6F" w:rsidRDefault="00F44B6F" w:rsidP="00A141E6">
            <w:pPr>
              <w:pStyle w:val="TableParagraph"/>
              <w:spacing w:line="276" w:lineRule="auto"/>
            </w:pPr>
            <w:r>
              <w:rPr>
                <w:sz w:val="26"/>
              </w:rPr>
              <w:tab/>
              <w:t>5.3</w:t>
            </w:r>
            <w:r>
              <w:rPr>
                <w:sz w:val="26"/>
              </w:rPr>
              <w:tab/>
            </w:r>
            <w:r w:rsidR="00127F54">
              <w:rPr>
                <w:sz w:val="26"/>
              </w:rPr>
              <w:t>QA TESTING</w:t>
            </w:r>
          </w:p>
        </w:tc>
        <w:tc>
          <w:tcPr>
            <w:tcW w:w="1146" w:type="dxa"/>
          </w:tcPr>
          <w:p w14:paraId="40788C0B" w14:textId="1D6BB4DC" w:rsidR="00F44B6F" w:rsidRDefault="00F44B6F" w:rsidP="00A141E6">
            <w:pPr>
              <w:pStyle w:val="TableParagraph"/>
              <w:spacing w:line="276" w:lineRule="auto"/>
              <w:jc w:val="right"/>
            </w:pPr>
            <w:r>
              <w:rPr>
                <w:sz w:val="26"/>
              </w:rPr>
              <w:t>1</w:t>
            </w:r>
            <w:r w:rsidR="00000E34">
              <w:rPr>
                <w:sz w:val="26"/>
              </w:rPr>
              <w:t>9</w:t>
            </w:r>
          </w:p>
        </w:tc>
      </w:tr>
      <w:tr w:rsidR="00F44B6F" w14:paraId="4F0474EF" w14:textId="77777777" w:rsidTr="00A141E6">
        <w:tc>
          <w:tcPr>
            <w:tcW w:w="1440" w:type="dxa"/>
          </w:tcPr>
          <w:p w14:paraId="266A0825" w14:textId="37883B72" w:rsidR="005D5349" w:rsidRPr="005D5349" w:rsidRDefault="005D5349" w:rsidP="005D5349">
            <w:pPr>
              <w:rPr>
                <w:b/>
                <w:bCs/>
                <w:lang w:val="en-US"/>
              </w:rPr>
            </w:pPr>
          </w:p>
        </w:tc>
        <w:tc>
          <w:tcPr>
            <w:tcW w:w="6444" w:type="dxa"/>
          </w:tcPr>
          <w:p w14:paraId="63C2E032" w14:textId="12538839" w:rsidR="00F44B6F" w:rsidRPr="005D5349" w:rsidRDefault="00F44B6F" w:rsidP="00A141E6">
            <w:pPr>
              <w:pStyle w:val="TableParagraph"/>
              <w:spacing w:line="276" w:lineRule="auto"/>
              <w:rPr>
                <w:sz w:val="26"/>
              </w:rPr>
            </w:pPr>
            <w:r>
              <w:rPr>
                <w:sz w:val="26"/>
              </w:rPr>
              <w:tab/>
              <w:t>5.4</w:t>
            </w:r>
            <w:r>
              <w:rPr>
                <w:sz w:val="26"/>
              </w:rPr>
              <w:tab/>
            </w:r>
            <w:r w:rsidR="00127F54">
              <w:rPr>
                <w:sz w:val="26"/>
              </w:rPr>
              <w:t>DATA INTEGRITY</w:t>
            </w:r>
          </w:p>
        </w:tc>
        <w:tc>
          <w:tcPr>
            <w:tcW w:w="1146" w:type="dxa"/>
          </w:tcPr>
          <w:p w14:paraId="461FDA3F" w14:textId="488525F5" w:rsidR="00F44B6F" w:rsidRDefault="00000E34" w:rsidP="00A141E6">
            <w:pPr>
              <w:pStyle w:val="TableParagraph"/>
              <w:spacing w:line="276" w:lineRule="auto"/>
              <w:jc w:val="right"/>
            </w:pPr>
            <w:r>
              <w:rPr>
                <w:sz w:val="26"/>
              </w:rPr>
              <w:t>20</w:t>
            </w:r>
          </w:p>
        </w:tc>
      </w:tr>
      <w:tr w:rsidR="005D5349" w14:paraId="540AF407" w14:textId="77777777" w:rsidTr="00A141E6">
        <w:tc>
          <w:tcPr>
            <w:tcW w:w="1440" w:type="dxa"/>
          </w:tcPr>
          <w:p w14:paraId="46774E22" w14:textId="1842BB36" w:rsidR="005D5349" w:rsidRPr="005D5349" w:rsidRDefault="005D5349" w:rsidP="005D5349">
            <w:pPr>
              <w:rPr>
                <w:b/>
                <w:bCs/>
                <w:lang w:val="en-US"/>
              </w:rPr>
            </w:pPr>
            <w:r>
              <w:rPr>
                <w:b/>
                <w:bCs/>
                <w:lang w:val="en-US"/>
              </w:rPr>
              <w:t>6</w:t>
            </w:r>
          </w:p>
        </w:tc>
        <w:tc>
          <w:tcPr>
            <w:tcW w:w="6444" w:type="dxa"/>
          </w:tcPr>
          <w:p w14:paraId="69FD3AB4" w14:textId="563F9BA4" w:rsidR="005D5349" w:rsidRPr="005D5349" w:rsidRDefault="005D5349" w:rsidP="00A141E6">
            <w:pPr>
              <w:pStyle w:val="TableParagraph"/>
              <w:spacing w:line="276" w:lineRule="auto"/>
              <w:rPr>
                <w:b/>
                <w:bCs/>
                <w:sz w:val="26"/>
              </w:rPr>
            </w:pPr>
            <w:r>
              <w:rPr>
                <w:b/>
                <w:bCs/>
                <w:sz w:val="26"/>
              </w:rPr>
              <w:t>CONCLUSIO</w:t>
            </w:r>
            <w:r w:rsidR="00474FFD">
              <w:rPr>
                <w:b/>
                <w:bCs/>
                <w:sz w:val="26"/>
              </w:rPr>
              <w:t>N</w:t>
            </w:r>
          </w:p>
        </w:tc>
        <w:tc>
          <w:tcPr>
            <w:tcW w:w="1146" w:type="dxa"/>
          </w:tcPr>
          <w:p w14:paraId="32C1E8C1" w14:textId="0BF1074E" w:rsidR="005D5349" w:rsidRDefault="00000E34" w:rsidP="00A141E6">
            <w:pPr>
              <w:pStyle w:val="TableParagraph"/>
              <w:spacing w:line="276" w:lineRule="auto"/>
              <w:jc w:val="right"/>
              <w:rPr>
                <w:sz w:val="26"/>
              </w:rPr>
            </w:pPr>
            <w:r>
              <w:rPr>
                <w:sz w:val="26"/>
              </w:rPr>
              <w:t>20</w:t>
            </w:r>
          </w:p>
        </w:tc>
      </w:tr>
    </w:tbl>
    <w:p w14:paraId="3E3A7E86" w14:textId="77777777" w:rsidR="001B4CCB" w:rsidRDefault="001B4CCB" w:rsidP="007872D1">
      <w:pPr>
        <w:ind w:firstLine="426"/>
        <w:jc w:val="center"/>
        <w:rPr>
          <w:rFonts w:ascii="Times New Roman" w:hAnsi="Times New Roman" w:cs="Times New Roman"/>
          <w:b/>
          <w:bCs/>
          <w:sz w:val="28"/>
          <w:szCs w:val="28"/>
        </w:rPr>
      </w:pPr>
    </w:p>
    <w:p w14:paraId="5AF9BE20" w14:textId="4D7936DC" w:rsidR="007872D1" w:rsidRDefault="007872D1" w:rsidP="007872D1">
      <w:pPr>
        <w:ind w:firstLine="426"/>
        <w:jc w:val="center"/>
        <w:rPr>
          <w:rFonts w:ascii="Times New Roman" w:hAnsi="Times New Roman" w:cs="Times New Roman"/>
          <w:b/>
          <w:bCs/>
          <w:sz w:val="28"/>
          <w:szCs w:val="28"/>
        </w:rPr>
      </w:pPr>
      <w:r w:rsidRPr="007872D1">
        <w:rPr>
          <w:rFonts w:ascii="Times New Roman" w:hAnsi="Times New Roman" w:cs="Times New Roman"/>
          <w:b/>
          <w:bCs/>
          <w:sz w:val="28"/>
          <w:szCs w:val="28"/>
        </w:rPr>
        <w:lastRenderedPageBreak/>
        <w:t>PROJECT OVERVIEW</w:t>
      </w:r>
    </w:p>
    <w:p w14:paraId="4D1FCBB4" w14:textId="77777777" w:rsidR="007872D1" w:rsidRDefault="007872D1" w:rsidP="007872D1">
      <w:pPr>
        <w:rPr>
          <w:rFonts w:ascii="Times New Roman" w:hAnsi="Times New Roman" w:cs="Times New Roman"/>
          <w:b/>
          <w:bCs/>
          <w:sz w:val="28"/>
          <w:szCs w:val="28"/>
        </w:rPr>
      </w:pPr>
    </w:p>
    <w:p w14:paraId="5CFF9B40" w14:textId="46CC132A" w:rsidR="007872D1" w:rsidRPr="007872D1" w:rsidRDefault="007872D1" w:rsidP="007872D1">
      <w:pPr>
        <w:pStyle w:val="ListParagraph"/>
        <w:numPr>
          <w:ilvl w:val="1"/>
          <w:numId w:val="1"/>
        </w:numPr>
        <w:rPr>
          <w:rFonts w:ascii="Times New Roman" w:hAnsi="Times New Roman" w:cs="Times New Roman"/>
          <w:b/>
          <w:bCs/>
          <w:sz w:val="26"/>
          <w:szCs w:val="26"/>
        </w:rPr>
      </w:pPr>
      <w:r w:rsidRPr="007872D1">
        <w:rPr>
          <w:rFonts w:ascii="Times New Roman" w:hAnsi="Times New Roman" w:cs="Times New Roman"/>
          <w:b/>
          <w:bCs/>
          <w:sz w:val="26"/>
          <w:szCs w:val="26"/>
        </w:rPr>
        <w:t>OVERVIEW</w:t>
      </w:r>
    </w:p>
    <w:p w14:paraId="2F1797A0" w14:textId="77777777" w:rsidR="007872D1" w:rsidRPr="007872D1" w:rsidRDefault="007872D1" w:rsidP="007872D1">
      <w:pPr>
        <w:spacing w:before="100" w:beforeAutospacing="1" w:after="100" w:afterAutospacing="1" w:line="240" w:lineRule="auto"/>
        <w:ind w:firstLine="384"/>
        <w:jc w:val="both"/>
        <w:rPr>
          <w:rFonts w:ascii="Times New Roman" w:eastAsia="Times New Roman" w:hAnsi="Times New Roman" w:cs="Times New Roman"/>
          <w:kern w:val="0"/>
          <w:sz w:val="26"/>
          <w:szCs w:val="26"/>
          <w:lang w:eastAsia="en-IN"/>
          <w14:ligatures w14:val="none"/>
        </w:rPr>
      </w:pPr>
      <w:r w:rsidRPr="007872D1">
        <w:rPr>
          <w:rFonts w:ascii="Times New Roman" w:eastAsia="Times New Roman" w:hAnsi="Times New Roman" w:cs="Times New Roman"/>
          <w:kern w:val="0"/>
          <w:sz w:val="26"/>
          <w:szCs w:val="26"/>
          <w:lang w:eastAsia="en-IN"/>
          <w14:ligatures w14:val="none"/>
        </w:rPr>
        <w:t>The Metro Ticket Generating System in ServiceNow is a ServiceNow-based application developed to provide a simple and automated process for booking metro tickets for Chennai Metro. The system allows users to enter their journey details, including the starting station, destination station, travel date, number of passengers, and journey type. Users can select either a single journey or a return journey and choose their preferred payment method.</w:t>
      </w:r>
    </w:p>
    <w:p w14:paraId="3720A84C" w14:textId="77777777" w:rsidR="007872D1" w:rsidRPr="007872D1" w:rsidRDefault="007872D1" w:rsidP="007872D1">
      <w:pPr>
        <w:spacing w:before="100" w:beforeAutospacing="1" w:after="100" w:afterAutospacing="1" w:line="240" w:lineRule="auto"/>
        <w:ind w:firstLine="384"/>
        <w:jc w:val="both"/>
        <w:rPr>
          <w:rFonts w:ascii="Times New Roman" w:eastAsia="Times New Roman" w:hAnsi="Times New Roman" w:cs="Times New Roman"/>
          <w:kern w:val="0"/>
          <w:sz w:val="26"/>
          <w:szCs w:val="26"/>
          <w:lang w:eastAsia="en-IN"/>
          <w14:ligatures w14:val="none"/>
        </w:rPr>
      </w:pPr>
      <w:r w:rsidRPr="007872D1">
        <w:rPr>
          <w:rFonts w:ascii="Times New Roman" w:eastAsia="Times New Roman" w:hAnsi="Times New Roman" w:cs="Times New Roman"/>
          <w:kern w:val="0"/>
          <w:sz w:val="26"/>
          <w:szCs w:val="26"/>
          <w:lang w:eastAsia="en-IN"/>
          <w14:ligatures w14:val="none"/>
        </w:rPr>
        <w:t>The system uses ServiceNow features such as Service Catalog, Catalog Variables, Client Scripts, Business Rules, Script Includes, UI Policies, database tables, approvals, and notifications to automate the ticket booking process. The application also maintains metro station and fare information in dedicated tables, allowing the system to validate journey details and calculate the applicable ticket fare.</w:t>
      </w:r>
    </w:p>
    <w:p w14:paraId="7AE536E9" w14:textId="77777777" w:rsidR="007872D1" w:rsidRPr="007872D1" w:rsidRDefault="007872D1" w:rsidP="007872D1">
      <w:pPr>
        <w:spacing w:before="100" w:beforeAutospacing="1" w:after="100" w:afterAutospacing="1" w:line="240" w:lineRule="auto"/>
        <w:ind w:firstLine="384"/>
        <w:jc w:val="both"/>
        <w:rPr>
          <w:rFonts w:ascii="Times New Roman" w:eastAsia="Times New Roman" w:hAnsi="Times New Roman" w:cs="Times New Roman"/>
          <w:kern w:val="0"/>
          <w:sz w:val="26"/>
          <w:szCs w:val="26"/>
          <w:lang w:eastAsia="en-IN"/>
          <w14:ligatures w14:val="none"/>
        </w:rPr>
      </w:pPr>
      <w:r w:rsidRPr="007872D1">
        <w:rPr>
          <w:rFonts w:ascii="Times New Roman" w:eastAsia="Times New Roman" w:hAnsi="Times New Roman" w:cs="Times New Roman"/>
          <w:kern w:val="0"/>
          <w:sz w:val="26"/>
          <w:szCs w:val="26"/>
          <w:lang w:eastAsia="en-IN"/>
          <w14:ligatures w14:val="none"/>
        </w:rPr>
        <w:t>Since an actual payment gateway is not integrated into the current project, the payment process is simulated using a System Administrator approval mechanism. After the user submits the booking request, the System Administrator reviews and approves the payment. Once the approval is completed, the system confirms the booking and generates the metro ticket.</w:t>
      </w:r>
    </w:p>
    <w:p w14:paraId="6A2FCCAE" w14:textId="15B159B3" w:rsidR="007872D1" w:rsidRPr="007872D1" w:rsidRDefault="007872D1" w:rsidP="007872D1">
      <w:pPr>
        <w:pStyle w:val="ListParagraph"/>
        <w:numPr>
          <w:ilvl w:val="1"/>
          <w:numId w:val="1"/>
        </w:numPr>
        <w:rPr>
          <w:rFonts w:ascii="Times New Roman" w:hAnsi="Times New Roman" w:cs="Times New Roman"/>
          <w:b/>
          <w:bCs/>
          <w:sz w:val="26"/>
          <w:szCs w:val="26"/>
        </w:rPr>
      </w:pPr>
      <w:r w:rsidRPr="007872D1">
        <w:rPr>
          <w:rFonts w:ascii="Times New Roman" w:hAnsi="Times New Roman" w:cs="Times New Roman"/>
          <w:b/>
          <w:bCs/>
          <w:sz w:val="26"/>
          <w:szCs w:val="26"/>
        </w:rPr>
        <w:t>OBJECTIVE</w:t>
      </w:r>
    </w:p>
    <w:p w14:paraId="196D6B12" w14:textId="636127E1" w:rsidR="007872D1" w:rsidRDefault="007872D1" w:rsidP="007872D1">
      <w:pPr>
        <w:ind w:firstLine="384"/>
        <w:rPr>
          <w:rFonts w:ascii="Times New Roman" w:hAnsi="Times New Roman" w:cs="Times New Roman"/>
          <w:sz w:val="28"/>
          <w:szCs w:val="28"/>
        </w:rPr>
      </w:pPr>
      <w:r w:rsidRPr="006074C8">
        <w:rPr>
          <w:rFonts w:ascii="Times New Roman" w:hAnsi="Times New Roman" w:cs="Times New Roman"/>
          <w:sz w:val="28"/>
          <w:szCs w:val="28"/>
        </w:rPr>
        <w:t>To develop an automated and user-friendly Chennai Metro ticket booking and generation system in ServiceNow that streamlines the journey from ticket request to booking confirmation while demonstrating ServiceNow's Service Catalog, scripting, business rules, approval workflows, data management, and notification capabilities.</w:t>
      </w:r>
    </w:p>
    <w:p w14:paraId="7386F620" w14:textId="66CDB866" w:rsidR="008471F6" w:rsidRPr="008471F6" w:rsidRDefault="008471F6" w:rsidP="008471F6">
      <w:pPr>
        <w:pStyle w:val="ListParagraph"/>
        <w:numPr>
          <w:ilvl w:val="1"/>
          <w:numId w:val="1"/>
        </w:numPr>
        <w:rPr>
          <w:rFonts w:ascii="Times New Roman" w:hAnsi="Times New Roman" w:cs="Times New Roman"/>
          <w:b/>
          <w:bCs/>
          <w:sz w:val="26"/>
          <w:szCs w:val="26"/>
        </w:rPr>
      </w:pPr>
      <w:r w:rsidRPr="008471F6">
        <w:rPr>
          <w:rFonts w:ascii="Times New Roman" w:hAnsi="Times New Roman" w:cs="Times New Roman"/>
          <w:b/>
          <w:bCs/>
          <w:sz w:val="26"/>
          <w:szCs w:val="26"/>
        </w:rPr>
        <w:t>SCOPE</w:t>
      </w:r>
    </w:p>
    <w:p w14:paraId="7BD140EB" w14:textId="77777777" w:rsidR="008471F6" w:rsidRPr="008471F6" w:rsidRDefault="008471F6" w:rsidP="008471F6">
      <w:pPr>
        <w:ind w:firstLine="384"/>
        <w:jc w:val="both"/>
        <w:rPr>
          <w:rFonts w:ascii="Times New Roman" w:hAnsi="Times New Roman" w:cs="Times New Roman"/>
          <w:sz w:val="26"/>
          <w:szCs w:val="26"/>
        </w:rPr>
      </w:pPr>
      <w:r w:rsidRPr="008471F6">
        <w:rPr>
          <w:rFonts w:ascii="Times New Roman" w:hAnsi="Times New Roman" w:cs="Times New Roman"/>
          <w:sz w:val="26"/>
          <w:szCs w:val="26"/>
        </w:rPr>
        <w:t>The Metro Ticket Generating System in ServiceNow is designed to enable users to book Chennai Metro tickets through the ServiceNow platform. Users can enter their starting station, destination station, travel date, and passenger count, and choose between a single journey or return journey.</w:t>
      </w:r>
    </w:p>
    <w:p w14:paraId="25B47687" w14:textId="77777777" w:rsidR="008471F6" w:rsidRPr="008471F6" w:rsidRDefault="008471F6" w:rsidP="008471F6">
      <w:pPr>
        <w:ind w:firstLine="384"/>
        <w:jc w:val="both"/>
        <w:rPr>
          <w:rFonts w:ascii="Times New Roman" w:hAnsi="Times New Roman" w:cs="Times New Roman"/>
          <w:sz w:val="26"/>
          <w:szCs w:val="26"/>
        </w:rPr>
      </w:pPr>
      <w:r w:rsidRPr="008471F6">
        <w:rPr>
          <w:rFonts w:ascii="Times New Roman" w:hAnsi="Times New Roman" w:cs="Times New Roman"/>
          <w:sz w:val="26"/>
          <w:szCs w:val="26"/>
        </w:rPr>
        <w:t>The system allows users to select their preferred payment method during the booking process. As an actual payment gateway is not integrated into the current project, the payment process is simulated through an approval mechanism by the System Administrator. Once the payment approval is received, the system confirms the booking and generates the metro ticket.</w:t>
      </w:r>
    </w:p>
    <w:p w14:paraId="1733D5F6" w14:textId="77777777" w:rsidR="008471F6" w:rsidRDefault="008471F6" w:rsidP="008471F6">
      <w:pPr>
        <w:ind w:firstLine="384"/>
        <w:jc w:val="both"/>
        <w:rPr>
          <w:rFonts w:ascii="Times New Roman" w:hAnsi="Times New Roman" w:cs="Times New Roman"/>
          <w:sz w:val="26"/>
          <w:szCs w:val="26"/>
        </w:rPr>
      </w:pPr>
      <w:r w:rsidRPr="008471F6">
        <w:rPr>
          <w:rFonts w:ascii="Times New Roman" w:hAnsi="Times New Roman" w:cs="Times New Roman"/>
          <w:sz w:val="26"/>
          <w:szCs w:val="26"/>
        </w:rPr>
        <w:lastRenderedPageBreak/>
        <w:t>The project covers the complete ticket-generation workflow, including user input, station and fare validation, fare calculation, journey selection, payment selection, administrative approval, ticket confirmation, and notification.</w:t>
      </w:r>
    </w:p>
    <w:p w14:paraId="63E5C070" w14:textId="77777777" w:rsidR="001B4CCB" w:rsidRDefault="001B4CCB" w:rsidP="008471F6">
      <w:pPr>
        <w:ind w:firstLine="384"/>
        <w:jc w:val="both"/>
        <w:rPr>
          <w:rFonts w:ascii="Times New Roman" w:hAnsi="Times New Roman" w:cs="Times New Roman"/>
          <w:sz w:val="26"/>
          <w:szCs w:val="26"/>
        </w:rPr>
      </w:pPr>
    </w:p>
    <w:p w14:paraId="2CA6BD97" w14:textId="77777777" w:rsidR="001B4CCB" w:rsidRDefault="001B4CCB" w:rsidP="008471F6">
      <w:pPr>
        <w:ind w:firstLine="384"/>
        <w:jc w:val="both"/>
        <w:rPr>
          <w:rFonts w:ascii="Times New Roman" w:hAnsi="Times New Roman" w:cs="Times New Roman"/>
          <w:sz w:val="26"/>
          <w:szCs w:val="26"/>
        </w:rPr>
      </w:pPr>
    </w:p>
    <w:p w14:paraId="659D4E5A" w14:textId="77777777" w:rsidR="001B4CCB" w:rsidRDefault="001B4CCB" w:rsidP="008471F6">
      <w:pPr>
        <w:ind w:firstLine="384"/>
        <w:jc w:val="both"/>
        <w:rPr>
          <w:rFonts w:ascii="Times New Roman" w:hAnsi="Times New Roman" w:cs="Times New Roman"/>
          <w:sz w:val="26"/>
          <w:szCs w:val="26"/>
        </w:rPr>
      </w:pPr>
    </w:p>
    <w:p w14:paraId="7C6EB455" w14:textId="77777777" w:rsidR="001B4CCB" w:rsidRDefault="001B4CCB" w:rsidP="008471F6">
      <w:pPr>
        <w:ind w:firstLine="384"/>
        <w:jc w:val="both"/>
        <w:rPr>
          <w:rFonts w:ascii="Times New Roman" w:hAnsi="Times New Roman" w:cs="Times New Roman"/>
          <w:sz w:val="26"/>
          <w:szCs w:val="26"/>
        </w:rPr>
      </w:pPr>
    </w:p>
    <w:p w14:paraId="7C55D641" w14:textId="77777777" w:rsidR="001B4CCB" w:rsidRDefault="001B4CCB" w:rsidP="008471F6">
      <w:pPr>
        <w:ind w:firstLine="384"/>
        <w:jc w:val="both"/>
        <w:rPr>
          <w:rFonts w:ascii="Times New Roman" w:hAnsi="Times New Roman" w:cs="Times New Roman"/>
          <w:sz w:val="26"/>
          <w:szCs w:val="26"/>
        </w:rPr>
      </w:pPr>
    </w:p>
    <w:p w14:paraId="7CAE9DC6" w14:textId="77777777" w:rsidR="001B4CCB" w:rsidRDefault="001B4CCB" w:rsidP="008471F6">
      <w:pPr>
        <w:ind w:firstLine="384"/>
        <w:jc w:val="both"/>
        <w:rPr>
          <w:rFonts w:ascii="Times New Roman" w:hAnsi="Times New Roman" w:cs="Times New Roman"/>
          <w:sz w:val="26"/>
          <w:szCs w:val="26"/>
        </w:rPr>
      </w:pPr>
    </w:p>
    <w:p w14:paraId="3F595F7A" w14:textId="77777777" w:rsidR="001B4CCB" w:rsidRDefault="001B4CCB" w:rsidP="008471F6">
      <w:pPr>
        <w:ind w:firstLine="384"/>
        <w:jc w:val="both"/>
        <w:rPr>
          <w:rFonts w:ascii="Times New Roman" w:hAnsi="Times New Roman" w:cs="Times New Roman"/>
          <w:sz w:val="26"/>
          <w:szCs w:val="26"/>
        </w:rPr>
      </w:pPr>
    </w:p>
    <w:p w14:paraId="2EFBF936" w14:textId="77777777" w:rsidR="001B4CCB" w:rsidRDefault="001B4CCB" w:rsidP="008471F6">
      <w:pPr>
        <w:ind w:firstLine="384"/>
        <w:jc w:val="both"/>
        <w:rPr>
          <w:rFonts w:ascii="Times New Roman" w:hAnsi="Times New Roman" w:cs="Times New Roman"/>
          <w:sz w:val="26"/>
          <w:szCs w:val="26"/>
        </w:rPr>
      </w:pPr>
    </w:p>
    <w:p w14:paraId="3F8A43E9" w14:textId="77777777" w:rsidR="001B4CCB" w:rsidRDefault="001B4CCB" w:rsidP="008471F6">
      <w:pPr>
        <w:ind w:firstLine="384"/>
        <w:jc w:val="both"/>
        <w:rPr>
          <w:rFonts w:ascii="Times New Roman" w:hAnsi="Times New Roman" w:cs="Times New Roman"/>
          <w:sz w:val="26"/>
          <w:szCs w:val="26"/>
        </w:rPr>
      </w:pPr>
    </w:p>
    <w:p w14:paraId="0363FA95" w14:textId="77777777" w:rsidR="001B4CCB" w:rsidRDefault="001B4CCB" w:rsidP="008471F6">
      <w:pPr>
        <w:ind w:firstLine="384"/>
        <w:jc w:val="both"/>
        <w:rPr>
          <w:rFonts w:ascii="Times New Roman" w:hAnsi="Times New Roman" w:cs="Times New Roman"/>
          <w:sz w:val="26"/>
          <w:szCs w:val="26"/>
        </w:rPr>
      </w:pPr>
    </w:p>
    <w:p w14:paraId="26B15B3C" w14:textId="77777777" w:rsidR="001B4CCB" w:rsidRDefault="001B4CCB" w:rsidP="008471F6">
      <w:pPr>
        <w:ind w:firstLine="384"/>
        <w:jc w:val="both"/>
        <w:rPr>
          <w:rFonts w:ascii="Times New Roman" w:hAnsi="Times New Roman" w:cs="Times New Roman"/>
          <w:sz w:val="26"/>
          <w:szCs w:val="26"/>
        </w:rPr>
      </w:pPr>
    </w:p>
    <w:p w14:paraId="653FFA77" w14:textId="77777777" w:rsidR="001B4CCB" w:rsidRDefault="001B4CCB" w:rsidP="008471F6">
      <w:pPr>
        <w:ind w:firstLine="384"/>
        <w:jc w:val="both"/>
        <w:rPr>
          <w:rFonts w:ascii="Times New Roman" w:hAnsi="Times New Roman" w:cs="Times New Roman"/>
          <w:sz w:val="26"/>
          <w:szCs w:val="26"/>
        </w:rPr>
      </w:pPr>
    </w:p>
    <w:p w14:paraId="45890F5D" w14:textId="77777777" w:rsidR="001B4CCB" w:rsidRDefault="001B4CCB" w:rsidP="008471F6">
      <w:pPr>
        <w:ind w:firstLine="384"/>
        <w:jc w:val="both"/>
        <w:rPr>
          <w:rFonts w:ascii="Times New Roman" w:hAnsi="Times New Roman" w:cs="Times New Roman"/>
          <w:sz w:val="26"/>
          <w:szCs w:val="26"/>
        </w:rPr>
      </w:pPr>
    </w:p>
    <w:p w14:paraId="68570CEE" w14:textId="77777777" w:rsidR="001B4CCB" w:rsidRDefault="001B4CCB" w:rsidP="008471F6">
      <w:pPr>
        <w:ind w:firstLine="384"/>
        <w:jc w:val="both"/>
        <w:rPr>
          <w:rFonts w:ascii="Times New Roman" w:hAnsi="Times New Roman" w:cs="Times New Roman"/>
          <w:sz w:val="26"/>
          <w:szCs w:val="26"/>
        </w:rPr>
      </w:pPr>
    </w:p>
    <w:p w14:paraId="5910BBC2" w14:textId="77777777" w:rsidR="001B4CCB" w:rsidRDefault="001B4CCB" w:rsidP="008471F6">
      <w:pPr>
        <w:ind w:firstLine="384"/>
        <w:jc w:val="both"/>
        <w:rPr>
          <w:rFonts w:ascii="Times New Roman" w:hAnsi="Times New Roman" w:cs="Times New Roman"/>
          <w:sz w:val="26"/>
          <w:szCs w:val="26"/>
        </w:rPr>
      </w:pPr>
    </w:p>
    <w:p w14:paraId="7F1A8944" w14:textId="77777777" w:rsidR="001B4CCB" w:rsidRDefault="001B4CCB" w:rsidP="008471F6">
      <w:pPr>
        <w:ind w:firstLine="384"/>
        <w:jc w:val="both"/>
        <w:rPr>
          <w:rFonts w:ascii="Times New Roman" w:hAnsi="Times New Roman" w:cs="Times New Roman"/>
          <w:sz w:val="26"/>
          <w:szCs w:val="26"/>
        </w:rPr>
      </w:pPr>
    </w:p>
    <w:p w14:paraId="7F6003E2" w14:textId="77777777" w:rsidR="001B4CCB" w:rsidRDefault="001B4CCB" w:rsidP="008471F6">
      <w:pPr>
        <w:ind w:firstLine="384"/>
        <w:jc w:val="both"/>
        <w:rPr>
          <w:rFonts w:ascii="Times New Roman" w:hAnsi="Times New Roman" w:cs="Times New Roman"/>
          <w:sz w:val="26"/>
          <w:szCs w:val="26"/>
        </w:rPr>
      </w:pPr>
    </w:p>
    <w:p w14:paraId="133C112F" w14:textId="77777777" w:rsidR="001B4CCB" w:rsidRDefault="001B4CCB" w:rsidP="008471F6">
      <w:pPr>
        <w:ind w:firstLine="384"/>
        <w:jc w:val="both"/>
        <w:rPr>
          <w:rFonts w:ascii="Times New Roman" w:hAnsi="Times New Roman" w:cs="Times New Roman"/>
          <w:sz w:val="26"/>
          <w:szCs w:val="26"/>
        </w:rPr>
      </w:pPr>
    </w:p>
    <w:p w14:paraId="03A25618" w14:textId="77777777" w:rsidR="001B4CCB" w:rsidRDefault="001B4CCB" w:rsidP="008471F6">
      <w:pPr>
        <w:ind w:firstLine="384"/>
        <w:jc w:val="both"/>
        <w:rPr>
          <w:rFonts w:ascii="Times New Roman" w:hAnsi="Times New Roman" w:cs="Times New Roman"/>
          <w:sz w:val="26"/>
          <w:szCs w:val="26"/>
        </w:rPr>
      </w:pPr>
    </w:p>
    <w:p w14:paraId="389D6FF1" w14:textId="77777777" w:rsidR="001B4CCB" w:rsidRDefault="001B4CCB" w:rsidP="008471F6">
      <w:pPr>
        <w:ind w:firstLine="384"/>
        <w:jc w:val="both"/>
        <w:rPr>
          <w:rFonts w:ascii="Times New Roman" w:hAnsi="Times New Roman" w:cs="Times New Roman"/>
          <w:sz w:val="26"/>
          <w:szCs w:val="26"/>
        </w:rPr>
      </w:pPr>
    </w:p>
    <w:p w14:paraId="41A0F2A2" w14:textId="77777777" w:rsidR="001B4CCB" w:rsidRDefault="001B4CCB" w:rsidP="008471F6">
      <w:pPr>
        <w:ind w:firstLine="384"/>
        <w:jc w:val="both"/>
        <w:rPr>
          <w:rFonts w:ascii="Times New Roman" w:hAnsi="Times New Roman" w:cs="Times New Roman"/>
          <w:sz w:val="26"/>
          <w:szCs w:val="26"/>
        </w:rPr>
      </w:pPr>
    </w:p>
    <w:p w14:paraId="5FFC3609" w14:textId="77777777" w:rsidR="001B4CCB" w:rsidRDefault="001B4CCB" w:rsidP="008471F6">
      <w:pPr>
        <w:ind w:firstLine="384"/>
        <w:jc w:val="both"/>
        <w:rPr>
          <w:rFonts w:ascii="Times New Roman" w:hAnsi="Times New Roman" w:cs="Times New Roman"/>
          <w:sz w:val="26"/>
          <w:szCs w:val="26"/>
        </w:rPr>
      </w:pPr>
    </w:p>
    <w:p w14:paraId="6767BD0E" w14:textId="77777777" w:rsidR="001B4CCB" w:rsidRDefault="001B4CCB" w:rsidP="008471F6">
      <w:pPr>
        <w:ind w:firstLine="384"/>
        <w:jc w:val="both"/>
        <w:rPr>
          <w:rFonts w:ascii="Times New Roman" w:hAnsi="Times New Roman" w:cs="Times New Roman"/>
          <w:sz w:val="26"/>
          <w:szCs w:val="26"/>
        </w:rPr>
      </w:pPr>
    </w:p>
    <w:p w14:paraId="74B4202B" w14:textId="77777777" w:rsidR="001B4CCB" w:rsidRDefault="001B4CCB" w:rsidP="008471F6">
      <w:pPr>
        <w:ind w:firstLine="384"/>
        <w:jc w:val="both"/>
        <w:rPr>
          <w:rFonts w:ascii="Times New Roman" w:hAnsi="Times New Roman" w:cs="Times New Roman"/>
          <w:sz w:val="26"/>
          <w:szCs w:val="26"/>
        </w:rPr>
      </w:pPr>
    </w:p>
    <w:p w14:paraId="4EB1189D" w14:textId="77777777" w:rsidR="001B4CCB" w:rsidRDefault="001B4CCB" w:rsidP="008471F6">
      <w:pPr>
        <w:ind w:firstLine="384"/>
        <w:jc w:val="both"/>
        <w:rPr>
          <w:rFonts w:ascii="Times New Roman" w:hAnsi="Times New Roman" w:cs="Times New Roman"/>
          <w:sz w:val="26"/>
          <w:szCs w:val="26"/>
        </w:rPr>
      </w:pPr>
    </w:p>
    <w:p w14:paraId="4B6C51F0" w14:textId="77777777" w:rsidR="001B4CCB" w:rsidRDefault="001B4CCB" w:rsidP="008471F6">
      <w:pPr>
        <w:ind w:firstLine="384"/>
        <w:jc w:val="both"/>
        <w:rPr>
          <w:rFonts w:ascii="Times New Roman" w:hAnsi="Times New Roman" w:cs="Times New Roman"/>
          <w:sz w:val="26"/>
          <w:szCs w:val="26"/>
        </w:rPr>
      </w:pPr>
    </w:p>
    <w:p w14:paraId="59AE23F4" w14:textId="77777777" w:rsidR="001B4CCB" w:rsidRPr="008471F6" w:rsidRDefault="001B4CCB" w:rsidP="008471F6">
      <w:pPr>
        <w:ind w:firstLine="384"/>
        <w:jc w:val="both"/>
        <w:rPr>
          <w:rFonts w:ascii="Times New Roman" w:hAnsi="Times New Roman" w:cs="Times New Roman"/>
          <w:sz w:val="26"/>
          <w:szCs w:val="26"/>
        </w:rPr>
      </w:pPr>
    </w:p>
    <w:p w14:paraId="5FB5D173" w14:textId="5D311AD1" w:rsidR="008471F6" w:rsidRDefault="008471F6" w:rsidP="008471F6">
      <w:pPr>
        <w:jc w:val="center"/>
        <w:rPr>
          <w:rFonts w:ascii="Times New Roman" w:hAnsi="Times New Roman" w:cs="Times New Roman"/>
          <w:b/>
          <w:sz w:val="28"/>
          <w:szCs w:val="28"/>
        </w:rPr>
      </w:pPr>
      <w:r w:rsidRPr="008471F6">
        <w:rPr>
          <w:rFonts w:ascii="Times New Roman" w:hAnsi="Times New Roman" w:cs="Times New Roman"/>
          <w:b/>
          <w:sz w:val="28"/>
          <w:szCs w:val="28"/>
        </w:rPr>
        <w:lastRenderedPageBreak/>
        <w:t>PHASE 1 – REQUIREMENT ANALYSIS &amp; PLANNING</w:t>
      </w:r>
    </w:p>
    <w:p w14:paraId="5CF7DB9C" w14:textId="77777777" w:rsidR="008471F6" w:rsidRDefault="008471F6" w:rsidP="008471F6">
      <w:pPr>
        <w:jc w:val="center"/>
        <w:rPr>
          <w:rFonts w:ascii="Times New Roman" w:hAnsi="Times New Roman" w:cs="Times New Roman"/>
          <w:b/>
          <w:sz w:val="28"/>
          <w:szCs w:val="28"/>
        </w:rPr>
      </w:pPr>
    </w:p>
    <w:p w14:paraId="68F26E22" w14:textId="3F56AD5B" w:rsidR="008471F6" w:rsidRDefault="008471F6" w:rsidP="008471F6">
      <w:pPr>
        <w:rPr>
          <w:rFonts w:ascii="Times New Roman" w:hAnsi="Times New Roman" w:cs="Times New Roman"/>
          <w:b/>
          <w:sz w:val="26"/>
          <w:szCs w:val="26"/>
        </w:rPr>
      </w:pPr>
      <w:r w:rsidRPr="008471F6">
        <w:rPr>
          <w:rFonts w:ascii="Times New Roman" w:hAnsi="Times New Roman" w:cs="Times New Roman"/>
          <w:b/>
          <w:sz w:val="26"/>
          <w:szCs w:val="26"/>
        </w:rPr>
        <w:t>2.1 BUSINESS OBJECTIVES</w:t>
      </w:r>
    </w:p>
    <w:p w14:paraId="38F97B3E" w14:textId="77777777" w:rsidR="008471F6" w:rsidRPr="008471F6" w:rsidRDefault="008471F6" w:rsidP="008471F6">
      <w:pPr>
        <w:ind w:firstLine="720"/>
        <w:jc w:val="both"/>
        <w:rPr>
          <w:rFonts w:ascii="Times New Roman" w:hAnsi="Times New Roman" w:cs="Times New Roman"/>
          <w:sz w:val="26"/>
          <w:szCs w:val="26"/>
        </w:rPr>
      </w:pPr>
      <w:r w:rsidRPr="008471F6">
        <w:rPr>
          <w:rFonts w:ascii="Times New Roman" w:hAnsi="Times New Roman" w:cs="Times New Roman"/>
          <w:sz w:val="26"/>
          <w:szCs w:val="26"/>
        </w:rPr>
        <w:t>The primary business objective of the Metro Ticket Generating System in ServiceNow is to digitize and automate the metro ticket booking process, providing commuters with a convenient and structured method of generating tickets without relying on traditional manual ticketing processes.</w:t>
      </w:r>
    </w:p>
    <w:p w14:paraId="55F9B923" w14:textId="7B4554EC" w:rsidR="008471F6" w:rsidRPr="008471F6" w:rsidRDefault="008471F6" w:rsidP="008471F6">
      <w:pPr>
        <w:jc w:val="both"/>
        <w:rPr>
          <w:rFonts w:ascii="Times New Roman" w:hAnsi="Times New Roman" w:cs="Times New Roman"/>
          <w:b/>
          <w:bCs/>
          <w:sz w:val="26"/>
          <w:szCs w:val="26"/>
        </w:rPr>
      </w:pPr>
      <w:r w:rsidRPr="008471F6">
        <w:rPr>
          <w:rFonts w:ascii="Times New Roman" w:hAnsi="Times New Roman" w:cs="Times New Roman"/>
          <w:b/>
          <w:bCs/>
          <w:sz w:val="26"/>
          <w:szCs w:val="26"/>
        </w:rPr>
        <w:t>Enhance Commuter Convenience</w:t>
      </w:r>
      <w:r>
        <w:rPr>
          <w:rFonts w:ascii="Times New Roman" w:hAnsi="Times New Roman" w:cs="Times New Roman"/>
          <w:b/>
          <w:bCs/>
          <w:sz w:val="26"/>
          <w:szCs w:val="26"/>
        </w:rPr>
        <w:t>:</w:t>
      </w:r>
    </w:p>
    <w:p w14:paraId="684055B8" w14:textId="77777777" w:rsidR="008471F6" w:rsidRPr="008471F6" w:rsidRDefault="008471F6" w:rsidP="008471F6">
      <w:pPr>
        <w:ind w:firstLine="720"/>
        <w:jc w:val="both"/>
        <w:rPr>
          <w:rFonts w:ascii="Times New Roman" w:hAnsi="Times New Roman" w:cs="Times New Roman"/>
          <w:sz w:val="26"/>
          <w:szCs w:val="26"/>
        </w:rPr>
      </w:pPr>
      <w:r w:rsidRPr="008471F6">
        <w:rPr>
          <w:rFonts w:ascii="Times New Roman" w:hAnsi="Times New Roman" w:cs="Times New Roman"/>
          <w:sz w:val="26"/>
          <w:szCs w:val="26"/>
        </w:rPr>
        <w:t>Provide users with a simple and user-friendly digital interface through ServiceNow where they can select their starting station, destination station, travel date, passenger count, and journey type. The system is designed to reduce the effort required to book a metro ticket and provide a faster and more accessible booking experience.</w:t>
      </w:r>
    </w:p>
    <w:p w14:paraId="0725642A" w14:textId="2DD7CBE9" w:rsidR="008471F6" w:rsidRPr="008471F6" w:rsidRDefault="008471F6" w:rsidP="008471F6">
      <w:pPr>
        <w:jc w:val="both"/>
        <w:rPr>
          <w:rFonts w:ascii="Times New Roman" w:hAnsi="Times New Roman" w:cs="Times New Roman"/>
          <w:b/>
          <w:bCs/>
          <w:sz w:val="26"/>
          <w:szCs w:val="26"/>
        </w:rPr>
      </w:pPr>
      <w:r w:rsidRPr="008471F6">
        <w:rPr>
          <w:rFonts w:ascii="Times New Roman" w:hAnsi="Times New Roman" w:cs="Times New Roman"/>
          <w:b/>
          <w:bCs/>
          <w:sz w:val="26"/>
          <w:szCs w:val="26"/>
        </w:rPr>
        <w:t>Automate the Ticket Booking Process</w:t>
      </w:r>
      <w:r>
        <w:rPr>
          <w:rFonts w:ascii="Times New Roman" w:hAnsi="Times New Roman" w:cs="Times New Roman"/>
          <w:b/>
          <w:bCs/>
          <w:sz w:val="26"/>
          <w:szCs w:val="26"/>
        </w:rPr>
        <w:t>:</w:t>
      </w:r>
    </w:p>
    <w:p w14:paraId="40805D73" w14:textId="77777777" w:rsidR="008471F6" w:rsidRPr="008471F6" w:rsidRDefault="008471F6" w:rsidP="008471F6">
      <w:pPr>
        <w:ind w:firstLine="720"/>
        <w:jc w:val="both"/>
        <w:rPr>
          <w:rFonts w:ascii="Times New Roman" w:hAnsi="Times New Roman" w:cs="Times New Roman"/>
          <w:sz w:val="26"/>
          <w:szCs w:val="26"/>
        </w:rPr>
      </w:pPr>
      <w:r w:rsidRPr="008471F6">
        <w:rPr>
          <w:rFonts w:ascii="Times New Roman" w:hAnsi="Times New Roman" w:cs="Times New Roman"/>
          <w:sz w:val="26"/>
          <w:szCs w:val="26"/>
        </w:rPr>
        <w:t>Automate the major stages of ticket generation, including station selection, fare calculation, journey validation, payment selection, approval, and ticket confirmation. This reduces manual intervention and ensures that the booking process follows a consistent workflow.</w:t>
      </w:r>
    </w:p>
    <w:p w14:paraId="178DD57A" w14:textId="4AB66BF5" w:rsidR="008471F6" w:rsidRPr="008471F6" w:rsidRDefault="008471F6" w:rsidP="008471F6">
      <w:pPr>
        <w:jc w:val="both"/>
        <w:rPr>
          <w:rFonts w:ascii="Times New Roman" w:hAnsi="Times New Roman" w:cs="Times New Roman"/>
          <w:b/>
          <w:bCs/>
          <w:sz w:val="26"/>
          <w:szCs w:val="26"/>
        </w:rPr>
      </w:pPr>
      <w:r w:rsidRPr="008471F6">
        <w:rPr>
          <w:rFonts w:ascii="Times New Roman" w:hAnsi="Times New Roman" w:cs="Times New Roman"/>
          <w:b/>
          <w:bCs/>
          <w:sz w:val="26"/>
          <w:szCs w:val="26"/>
        </w:rPr>
        <w:t>Improve Fare and Booking Accuracy</w:t>
      </w:r>
      <w:r>
        <w:rPr>
          <w:rFonts w:ascii="Times New Roman" w:hAnsi="Times New Roman" w:cs="Times New Roman"/>
          <w:b/>
          <w:bCs/>
          <w:sz w:val="26"/>
          <w:szCs w:val="26"/>
        </w:rPr>
        <w:t>:</w:t>
      </w:r>
    </w:p>
    <w:p w14:paraId="374374D9" w14:textId="77777777" w:rsidR="008471F6" w:rsidRPr="008471F6" w:rsidRDefault="008471F6" w:rsidP="008471F6">
      <w:pPr>
        <w:ind w:firstLine="720"/>
        <w:jc w:val="both"/>
        <w:rPr>
          <w:rFonts w:ascii="Times New Roman" w:hAnsi="Times New Roman" w:cs="Times New Roman"/>
          <w:sz w:val="26"/>
          <w:szCs w:val="26"/>
        </w:rPr>
      </w:pPr>
      <w:r w:rsidRPr="008471F6">
        <w:rPr>
          <w:rFonts w:ascii="Times New Roman" w:hAnsi="Times New Roman" w:cs="Times New Roman"/>
          <w:sz w:val="26"/>
          <w:szCs w:val="26"/>
        </w:rPr>
        <w:t>Maintain metro station and fare information in structured ServiceNow tables and use system logic to determine the applicable fare based on the user's journey. This helps reduce errors that may occur during manual fare calculation or ticket preparation.</w:t>
      </w:r>
    </w:p>
    <w:p w14:paraId="31E68645" w14:textId="53586654" w:rsidR="008471F6" w:rsidRPr="008471F6" w:rsidRDefault="008471F6" w:rsidP="008471F6">
      <w:pPr>
        <w:jc w:val="both"/>
        <w:rPr>
          <w:rFonts w:ascii="Times New Roman" w:hAnsi="Times New Roman" w:cs="Times New Roman"/>
          <w:b/>
          <w:bCs/>
          <w:sz w:val="26"/>
          <w:szCs w:val="26"/>
        </w:rPr>
      </w:pPr>
      <w:r w:rsidRPr="008471F6">
        <w:rPr>
          <w:rFonts w:ascii="Times New Roman" w:hAnsi="Times New Roman" w:cs="Times New Roman"/>
          <w:b/>
          <w:bCs/>
          <w:sz w:val="26"/>
          <w:szCs w:val="26"/>
        </w:rPr>
        <w:t>Support Digital Payment Processing</w:t>
      </w:r>
      <w:r>
        <w:rPr>
          <w:rFonts w:ascii="Times New Roman" w:hAnsi="Times New Roman" w:cs="Times New Roman"/>
          <w:b/>
          <w:bCs/>
          <w:sz w:val="26"/>
          <w:szCs w:val="26"/>
        </w:rPr>
        <w:t>:</w:t>
      </w:r>
    </w:p>
    <w:p w14:paraId="73B9CBF2" w14:textId="77777777" w:rsidR="008471F6" w:rsidRPr="008471F6" w:rsidRDefault="008471F6" w:rsidP="008471F6">
      <w:pPr>
        <w:ind w:firstLine="720"/>
        <w:jc w:val="both"/>
        <w:rPr>
          <w:rFonts w:ascii="Times New Roman" w:hAnsi="Times New Roman" w:cs="Times New Roman"/>
          <w:sz w:val="26"/>
          <w:szCs w:val="26"/>
        </w:rPr>
      </w:pPr>
      <w:r w:rsidRPr="008471F6">
        <w:rPr>
          <w:rFonts w:ascii="Times New Roman" w:hAnsi="Times New Roman" w:cs="Times New Roman"/>
          <w:sz w:val="26"/>
          <w:szCs w:val="26"/>
        </w:rPr>
        <w:t>Provide users with options to select their preferred payment method as part of the booking process. In the current project implementation, since a live payment gateway is not integrated, payment confirmation is simulated through an approval process by the System Administrator. The ticket is generated only after the required approval is completed.</w:t>
      </w:r>
    </w:p>
    <w:p w14:paraId="39D1FCAC" w14:textId="015A7392" w:rsidR="008471F6" w:rsidRPr="008471F6" w:rsidRDefault="008471F6" w:rsidP="008471F6">
      <w:pPr>
        <w:jc w:val="both"/>
        <w:rPr>
          <w:rFonts w:ascii="Times New Roman" w:hAnsi="Times New Roman" w:cs="Times New Roman"/>
          <w:b/>
          <w:bCs/>
          <w:sz w:val="26"/>
          <w:szCs w:val="26"/>
        </w:rPr>
      </w:pPr>
      <w:r w:rsidRPr="008471F6">
        <w:rPr>
          <w:rFonts w:ascii="Times New Roman" w:hAnsi="Times New Roman" w:cs="Times New Roman"/>
          <w:b/>
          <w:bCs/>
          <w:sz w:val="26"/>
          <w:szCs w:val="26"/>
        </w:rPr>
        <w:t>Improve Operational Management</w:t>
      </w:r>
      <w:r>
        <w:rPr>
          <w:rFonts w:ascii="Times New Roman" w:hAnsi="Times New Roman" w:cs="Times New Roman"/>
          <w:b/>
          <w:bCs/>
          <w:sz w:val="26"/>
          <w:szCs w:val="26"/>
        </w:rPr>
        <w:t>:</w:t>
      </w:r>
    </w:p>
    <w:p w14:paraId="47D732C4" w14:textId="77777777" w:rsidR="008471F6" w:rsidRPr="008471F6" w:rsidRDefault="008471F6" w:rsidP="008471F6">
      <w:pPr>
        <w:ind w:firstLine="720"/>
        <w:jc w:val="both"/>
        <w:rPr>
          <w:rFonts w:ascii="Times New Roman" w:hAnsi="Times New Roman" w:cs="Times New Roman"/>
          <w:sz w:val="26"/>
          <w:szCs w:val="26"/>
        </w:rPr>
      </w:pPr>
      <w:r w:rsidRPr="008471F6">
        <w:rPr>
          <w:rFonts w:ascii="Times New Roman" w:hAnsi="Times New Roman" w:cs="Times New Roman"/>
          <w:sz w:val="26"/>
          <w:szCs w:val="26"/>
        </w:rPr>
        <w:t>Use ServiceNow's workflow, approval, automation, and notification capabilities to provide better control over ticket requests. The system allows administrators to review and approve payment requests while maintaining a clear status throughout the booking process.</w:t>
      </w:r>
    </w:p>
    <w:p w14:paraId="25C372B4" w14:textId="06104D5B" w:rsidR="008471F6" w:rsidRPr="008471F6" w:rsidRDefault="008471F6" w:rsidP="008471F6">
      <w:pPr>
        <w:jc w:val="both"/>
        <w:rPr>
          <w:rFonts w:ascii="Times New Roman" w:hAnsi="Times New Roman" w:cs="Times New Roman"/>
          <w:b/>
          <w:bCs/>
          <w:sz w:val="26"/>
          <w:szCs w:val="26"/>
        </w:rPr>
      </w:pPr>
      <w:r w:rsidRPr="008471F6">
        <w:rPr>
          <w:rFonts w:ascii="Times New Roman" w:hAnsi="Times New Roman" w:cs="Times New Roman"/>
          <w:b/>
          <w:bCs/>
          <w:sz w:val="26"/>
          <w:szCs w:val="26"/>
        </w:rPr>
        <w:t>Enable Future Digital Transformation</w:t>
      </w:r>
      <w:r>
        <w:rPr>
          <w:rFonts w:ascii="Times New Roman" w:hAnsi="Times New Roman" w:cs="Times New Roman"/>
          <w:b/>
          <w:bCs/>
          <w:sz w:val="26"/>
          <w:szCs w:val="26"/>
        </w:rPr>
        <w:t>:</w:t>
      </w:r>
    </w:p>
    <w:p w14:paraId="561433A3" w14:textId="77777777" w:rsidR="008471F6" w:rsidRDefault="008471F6" w:rsidP="008471F6">
      <w:pPr>
        <w:ind w:firstLine="720"/>
        <w:jc w:val="both"/>
        <w:rPr>
          <w:rFonts w:ascii="Times New Roman" w:hAnsi="Times New Roman" w:cs="Times New Roman"/>
          <w:sz w:val="26"/>
          <w:szCs w:val="26"/>
        </w:rPr>
      </w:pPr>
      <w:r w:rsidRPr="008471F6">
        <w:rPr>
          <w:rFonts w:ascii="Times New Roman" w:hAnsi="Times New Roman" w:cs="Times New Roman"/>
          <w:sz w:val="26"/>
          <w:szCs w:val="26"/>
        </w:rPr>
        <w:t>The system provides a foundation that can be extended in the future with features such as QR-code-based digital tickets, real-time payment gateways, mobile ticketing, booking history, analytics, and integration with metro services.</w:t>
      </w:r>
    </w:p>
    <w:p w14:paraId="1DBCB9AE" w14:textId="77777777" w:rsidR="008471F6" w:rsidRPr="008471F6" w:rsidRDefault="008471F6" w:rsidP="008471F6">
      <w:pPr>
        <w:ind w:firstLine="720"/>
        <w:jc w:val="both"/>
        <w:rPr>
          <w:rFonts w:ascii="Times New Roman" w:hAnsi="Times New Roman" w:cs="Times New Roman"/>
          <w:sz w:val="26"/>
          <w:szCs w:val="26"/>
        </w:rPr>
      </w:pPr>
    </w:p>
    <w:p w14:paraId="1393F21B" w14:textId="13BE6536" w:rsidR="008471F6" w:rsidRDefault="008471F6" w:rsidP="008471F6">
      <w:pPr>
        <w:rPr>
          <w:rFonts w:ascii="Times New Roman" w:hAnsi="Times New Roman" w:cs="Times New Roman"/>
          <w:b/>
          <w:bCs/>
          <w:sz w:val="26"/>
          <w:szCs w:val="26"/>
        </w:rPr>
      </w:pPr>
      <w:r>
        <w:rPr>
          <w:rFonts w:ascii="Times New Roman" w:hAnsi="Times New Roman" w:cs="Times New Roman"/>
          <w:b/>
          <w:bCs/>
          <w:sz w:val="26"/>
          <w:szCs w:val="26"/>
        </w:rPr>
        <w:t>2.2 FUNCTIONAL SCOPE</w:t>
      </w:r>
    </w:p>
    <w:p w14:paraId="6A52F36B" w14:textId="77777777" w:rsidR="008471F6" w:rsidRDefault="008471F6" w:rsidP="008471F6">
      <w:pPr>
        <w:ind w:firstLine="720"/>
        <w:jc w:val="both"/>
        <w:rPr>
          <w:rFonts w:ascii="Times New Roman" w:hAnsi="Times New Roman" w:cs="Times New Roman"/>
          <w:sz w:val="26"/>
          <w:szCs w:val="26"/>
        </w:rPr>
      </w:pPr>
      <w:r w:rsidRPr="008471F6">
        <w:rPr>
          <w:rFonts w:ascii="Times New Roman" w:hAnsi="Times New Roman" w:cs="Times New Roman"/>
          <w:sz w:val="26"/>
          <w:szCs w:val="26"/>
        </w:rPr>
        <w:t>The system provides a Service Catalog item for metro ticket booking, allowing users to enter their journey details such as Source, Destination, Passenger Type, Number of Tickets, Travel Date, and Journey Type. Based on the selected journey details, the system performs automated fare calculation using the configured metro fare data. Users can select a preferred payment method, and since a live payment gateway is not integrated in the current implementation, the payment is processed through System Administrator approval. Once the request is approved, the system confirms the booking and generates the digital metro ticket. The system is designed to support QR-code-based digital ticket generation as a future enhancement.</w:t>
      </w:r>
    </w:p>
    <w:p w14:paraId="599C049F" w14:textId="77777777" w:rsidR="000A623A" w:rsidRPr="008471F6" w:rsidRDefault="000A623A" w:rsidP="008471F6">
      <w:pPr>
        <w:ind w:firstLine="720"/>
        <w:jc w:val="both"/>
        <w:rPr>
          <w:rFonts w:ascii="Times New Roman" w:hAnsi="Times New Roman" w:cs="Times New Roman"/>
          <w:sz w:val="26"/>
          <w:szCs w:val="26"/>
        </w:rPr>
      </w:pPr>
    </w:p>
    <w:p w14:paraId="40B609D2" w14:textId="4AEB614B" w:rsidR="008471F6" w:rsidRDefault="008471F6" w:rsidP="008471F6">
      <w:pPr>
        <w:rPr>
          <w:rFonts w:ascii="Times New Roman" w:hAnsi="Times New Roman" w:cs="Times New Roman"/>
          <w:b/>
          <w:bCs/>
          <w:sz w:val="26"/>
          <w:szCs w:val="26"/>
        </w:rPr>
      </w:pPr>
      <w:r>
        <w:rPr>
          <w:rFonts w:ascii="Times New Roman" w:hAnsi="Times New Roman" w:cs="Times New Roman"/>
          <w:b/>
          <w:bCs/>
          <w:sz w:val="26"/>
          <w:szCs w:val="26"/>
        </w:rPr>
        <w:t>2.3 STAKEHOLDERS MAPPING</w:t>
      </w:r>
    </w:p>
    <w:p w14:paraId="22A3A18C" w14:textId="77777777" w:rsidR="008471F6" w:rsidRPr="008471F6" w:rsidRDefault="008471F6" w:rsidP="008471F6">
      <w:pPr>
        <w:ind w:firstLine="720"/>
        <w:jc w:val="both"/>
        <w:rPr>
          <w:rFonts w:ascii="Times New Roman" w:hAnsi="Times New Roman" w:cs="Times New Roman"/>
          <w:sz w:val="26"/>
          <w:szCs w:val="26"/>
        </w:rPr>
      </w:pPr>
      <w:r w:rsidRPr="008471F6">
        <w:rPr>
          <w:rFonts w:ascii="Times New Roman" w:hAnsi="Times New Roman" w:cs="Times New Roman"/>
          <w:sz w:val="26"/>
          <w:szCs w:val="26"/>
        </w:rPr>
        <w:t>The system provides a Service Catalog item for metro ticket booking, allowing users to enter their journey details such as Source, Destination, Passenger Type, Number of Tickets, Travel Date, and Journey Type. Based on the selected journey details, the system performs automated fare calculation using the configured metro fare data. Users can select a preferred payment method, and since a live payment gateway is not integrated in the current implementation, the payment is processed through System Administrator approval. Once the request is approved, the system confirms the booking and generates the digital metro ticket. The system is designed to support QR-code-based digital ticket generation as a future enhancement.</w:t>
      </w:r>
    </w:p>
    <w:p w14:paraId="759781D3" w14:textId="516A27BE" w:rsidR="008471F6" w:rsidRDefault="008471F6" w:rsidP="008471F6">
      <w:pPr>
        <w:jc w:val="both"/>
        <w:rPr>
          <w:rFonts w:ascii="Times New Roman" w:hAnsi="Times New Roman" w:cs="Times New Roman"/>
          <w:b/>
          <w:bCs/>
          <w:sz w:val="26"/>
          <w:szCs w:val="26"/>
        </w:rPr>
      </w:pPr>
    </w:p>
    <w:p w14:paraId="036B8BD4" w14:textId="12893FB7" w:rsidR="000A623A" w:rsidRDefault="000A623A" w:rsidP="008471F6">
      <w:pPr>
        <w:jc w:val="both"/>
        <w:rPr>
          <w:rFonts w:ascii="Times New Roman" w:hAnsi="Times New Roman" w:cs="Times New Roman"/>
          <w:b/>
          <w:bCs/>
          <w:sz w:val="26"/>
          <w:szCs w:val="26"/>
        </w:rPr>
      </w:pPr>
      <w:r>
        <w:rPr>
          <w:rFonts w:ascii="Times New Roman" w:hAnsi="Times New Roman" w:cs="Times New Roman"/>
          <w:b/>
          <w:bCs/>
          <w:sz w:val="26"/>
          <w:szCs w:val="26"/>
        </w:rPr>
        <w:t>2.4 EXECUTION ROADMAP</w:t>
      </w:r>
    </w:p>
    <w:p w14:paraId="01DDCDFC" w14:textId="77777777" w:rsidR="000A623A" w:rsidRPr="000A623A" w:rsidRDefault="000A623A" w:rsidP="000A623A">
      <w:pPr>
        <w:ind w:firstLine="720"/>
        <w:jc w:val="both"/>
        <w:rPr>
          <w:rFonts w:ascii="Times New Roman" w:hAnsi="Times New Roman" w:cs="Times New Roman"/>
          <w:sz w:val="26"/>
          <w:szCs w:val="26"/>
        </w:rPr>
      </w:pPr>
      <w:r w:rsidRPr="000A623A">
        <w:rPr>
          <w:rFonts w:ascii="Times New Roman" w:hAnsi="Times New Roman" w:cs="Times New Roman"/>
          <w:sz w:val="26"/>
          <w:szCs w:val="26"/>
        </w:rPr>
        <w:t>The project was executed through a series of planned milestones to develop the Metro Ticket Generating System in ServiceNow. The implementation started with the Catalog Form Setup, where the ticket booking form and required variables were configured to capture passenger and journey details. The Fare Logic was then implemented to automatically calculate the ticket fare based on the selected source, destination, passenger count, and journey type. Station Details Mapping was configured to connect the booking form with the station and fare data stored in ServiceNow.</w:t>
      </w:r>
    </w:p>
    <w:p w14:paraId="3533E1DD" w14:textId="77777777" w:rsidR="000A623A" w:rsidRDefault="000A623A" w:rsidP="000A623A">
      <w:pPr>
        <w:ind w:firstLine="720"/>
        <w:jc w:val="both"/>
        <w:rPr>
          <w:rFonts w:ascii="Times New Roman" w:hAnsi="Times New Roman" w:cs="Times New Roman"/>
          <w:sz w:val="26"/>
          <w:szCs w:val="26"/>
        </w:rPr>
      </w:pPr>
      <w:r w:rsidRPr="000A623A">
        <w:rPr>
          <w:rFonts w:ascii="Times New Roman" w:hAnsi="Times New Roman" w:cs="Times New Roman"/>
          <w:sz w:val="26"/>
          <w:szCs w:val="26"/>
        </w:rPr>
        <w:t>The next milestone was the Flow and Approval process, which automates the booking workflow and sends the request to the System Administrator for payment approval. After approval, QR Code Generation was integrated to create a digital QR code for the confirmed ticket. The system then triggers an Email Notification containing the ticket details and QR code and delivers it to the user. Finally, the complete application was tested and prepared for Deployment.</w:t>
      </w:r>
    </w:p>
    <w:p w14:paraId="6CD18A24" w14:textId="77777777" w:rsidR="001B4CCB" w:rsidRPr="000A623A" w:rsidRDefault="001B4CCB" w:rsidP="000A623A">
      <w:pPr>
        <w:ind w:firstLine="720"/>
        <w:jc w:val="both"/>
        <w:rPr>
          <w:rFonts w:ascii="Times New Roman" w:hAnsi="Times New Roman" w:cs="Times New Roman"/>
          <w:sz w:val="26"/>
          <w:szCs w:val="26"/>
        </w:rPr>
      </w:pPr>
    </w:p>
    <w:p w14:paraId="226CA04C" w14:textId="77777777" w:rsidR="000A623A" w:rsidRPr="000A623A" w:rsidRDefault="000A623A" w:rsidP="000A623A">
      <w:pPr>
        <w:jc w:val="both"/>
        <w:rPr>
          <w:rFonts w:ascii="Times New Roman" w:hAnsi="Times New Roman" w:cs="Times New Roman"/>
          <w:b/>
          <w:bCs/>
          <w:sz w:val="26"/>
          <w:szCs w:val="26"/>
        </w:rPr>
      </w:pPr>
      <w:r w:rsidRPr="000A623A">
        <w:rPr>
          <w:rFonts w:ascii="Times New Roman" w:hAnsi="Times New Roman" w:cs="Times New Roman"/>
          <w:b/>
          <w:bCs/>
          <w:sz w:val="26"/>
          <w:szCs w:val="26"/>
        </w:rPr>
        <w:lastRenderedPageBreak/>
        <w:t>Execution Flow</w:t>
      </w:r>
    </w:p>
    <w:p w14:paraId="3C4E5941" w14:textId="77777777" w:rsidR="000A623A" w:rsidRDefault="000A623A" w:rsidP="000A623A">
      <w:pPr>
        <w:jc w:val="both"/>
        <w:rPr>
          <w:rFonts w:ascii="Times New Roman" w:hAnsi="Times New Roman" w:cs="Times New Roman"/>
          <w:sz w:val="26"/>
          <w:szCs w:val="26"/>
        </w:rPr>
      </w:pPr>
      <w:r w:rsidRPr="000A623A">
        <w:rPr>
          <w:rFonts w:ascii="Times New Roman" w:hAnsi="Times New Roman" w:cs="Times New Roman"/>
          <w:sz w:val="26"/>
          <w:szCs w:val="26"/>
        </w:rPr>
        <w:t>Catalog Form Setup → Fare Logic → Station Details Mapping → Flow &amp; Approval → QR Code Generation → Email Notification → Testing &amp; Deployment</w:t>
      </w:r>
    </w:p>
    <w:p w14:paraId="4D5D2E4A" w14:textId="77777777" w:rsidR="000A623A" w:rsidRDefault="000A623A" w:rsidP="000A623A">
      <w:pPr>
        <w:jc w:val="both"/>
        <w:rPr>
          <w:rFonts w:ascii="Times New Roman" w:hAnsi="Times New Roman" w:cs="Times New Roman"/>
          <w:sz w:val="26"/>
          <w:szCs w:val="26"/>
        </w:rPr>
      </w:pPr>
    </w:p>
    <w:p w14:paraId="42010B60" w14:textId="77777777" w:rsidR="001B4CCB" w:rsidRDefault="001B4CCB" w:rsidP="000A623A">
      <w:pPr>
        <w:jc w:val="both"/>
        <w:rPr>
          <w:rFonts w:ascii="Times New Roman" w:hAnsi="Times New Roman" w:cs="Times New Roman"/>
          <w:sz w:val="26"/>
          <w:szCs w:val="26"/>
        </w:rPr>
      </w:pPr>
    </w:p>
    <w:p w14:paraId="48CF30B7" w14:textId="77777777" w:rsidR="001B4CCB" w:rsidRDefault="001B4CCB" w:rsidP="000A623A">
      <w:pPr>
        <w:jc w:val="both"/>
        <w:rPr>
          <w:rFonts w:ascii="Times New Roman" w:hAnsi="Times New Roman" w:cs="Times New Roman"/>
          <w:sz w:val="26"/>
          <w:szCs w:val="26"/>
        </w:rPr>
      </w:pPr>
    </w:p>
    <w:p w14:paraId="67463669" w14:textId="77777777" w:rsidR="001B4CCB" w:rsidRDefault="001B4CCB" w:rsidP="000A623A">
      <w:pPr>
        <w:jc w:val="both"/>
        <w:rPr>
          <w:rFonts w:ascii="Times New Roman" w:hAnsi="Times New Roman" w:cs="Times New Roman"/>
          <w:sz w:val="26"/>
          <w:szCs w:val="26"/>
        </w:rPr>
      </w:pPr>
    </w:p>
    <w:p w14:paraId="6DBBC226" w14:textId="77777777" w:rsidR="001B4CCB" w:rsidRDefault="001B4CCB" w:rsidP="000A623A">
      <w:pPr>
        <w:jc w:val="both"/>
        <w:rPr>
          <w:rFonts w:ascii="Times New Roman" w:hAnsi="Times New Roman" w:cs="Times New Roman"/>
          <w:sz w:val="26"/>
          <w:szCs w:val="26"/>
        </w:rPr>
      </w:pPr>
    </w:p>
    <w:p w14:paraId="3A81CAB7" w14:textId="77777777" w:rsidR="001B4CCB" w:rsidRDefault="001B4CCB" w:rsidP="000A623A">
      <w:pPr>
        <w:jc w:val="both"/>
        <w:rPr>
          <w:rFonts w:ascii="Times New Roman" w:hAnsi="Times New Roman" w:cs="Times New Roman"/>
          <w:sz w:val="26"/>
          <w:szCs w:val="26"/>
        </w:rPr>
      </w:pPr>
    </w:p>
    <w:p w14:paraId="69E35213" w14:textId="77777777" w:rsidR="001B4CCB" w:rsidRDefault="001B4CCB" w:rsidP="000A623A">
      <w:pPr>
        <w:jc w:val="both"/>
        <w:rPr>
          <w:rFonts w:ascii="Times New Roman" w:hAnsi="Times New Roman" w:cs="Times New Roman"/>
          <w:sz w:val="26"/>
          <w:szCs w:val="26"/>
        </w:rPr>
      </w:pPr>
    </w:p>
    <w:p w14:paraId="6A092E49" w14:textId="77777777" w:rsidR="001B4CCB" w:rsidRDefault="001B4CCB" w:rsidP="000A623A">
      <w:pPr>
        <w:jc w:val="both"/>
        <w:rPr>
          <w:rFonts w:ascii="Times New Roman" w:hAnsi="Times New Roman" w:cs="Times New Roman"/>
          <w:sz w:val="26"/>
          <w:szCs w:val="26"/>
        </w:rPr>
      </w:pPr>
    </w:p>
    <w:p w14:paraId="5AAE787D" w14:textId="77777777" w:rsidR="001B4CCB" w:rsidRDefault="001B4CCB" w:rsidP="000A623A">
      <w:pPr>
        <w:jc w:val="both"/>
        <w:rPr>
          <w:rFonts w:ascii="Times New Roman" w:hAnsi="Times New Roman" w:cs="Times New Roman"/>
          <w:sz w:val="26"/>
          <w:szCs w:val="26"/>
        </w:rPr>
      </w:pPr>
    </w:p>
    <w:p w14:paraId="3318D5B2" w14:textId="77777777" w:rsidR="001B4CCB" w:rsidRDefault="001B4CCB" w:rsidP="000A623A">
      <w:pPr>
        <w:jc w:val="both"/>
        <w:rPr>
          <w:rFonts w:ascii="Times New Roman" w:hAnsi="Times New Roman" w:cs="Times New Roman"/>
          <w:sz w:val="26"/>
          <w:szCs w:val="26"/>
        </w:rPr>
      </w:pPr>
    </w:p>
    <w:p w14:paraId="30D04333" w14:textId="77777777" w:rsidR="001B4CCB" w:rsidRDefault="001B4CCB" w:rsidP="000A623A">
      <w:pPr>
        <w:jc w:val="both"/>
        <w:rPr>
          <w:rFonts w:ascii="Times New Roman" w:hAnsi="Times New Roman" w:cs="Times New Roman"/>
          <w:sz w:val="26"/>
          <w:szCs w:val="26"/>
        </w:rPr>
      </w:pPr>
    </w:p>
    <w:p w14:paraId="09DB3B43" w14:textId="77777777" w:rsidR="001B4CCB" w:rsidRDefault="001B4CCB" w:rsidP="000A623A">
      <w:pPr>
        <w:jc w:val="both"/>
        <w:rPr>
          <w:rFonts w:ascii="Times New Roman" w:hAnsi="Times New Roman" w:cs="Times New Roman"/>
          <w:sz w:val="26"/>
          <w:szCs w:val="26"/>
        </w:rPr>
      </w:pPr>
    </w:p>
    <w:p w14:paraId="6E80A75B" w14:textId="77777777" w:rsidR="001B4CCB" w:rsidRDefault="001B4CCB" w:rsidP="000A623A">
      <w:pPr>
        <w:jc w:val="both"/>
        <w:rPr>
          <w:rFonts w:ascii="Times New Roman" w:hAnsi="Times New Roman" w:cs="Times New Roman"/>
          <w:sz w:val="26"/>
          <w:szCs w:val="26"/>
        </w:rPr>
      </w:pPr>
    </w:p>
    <w:p w14:paraId="3C029797" w14:textId="77777777" w:rsidR="001B4CCB" w:rsidRDefault="001B4CCB" w:rsidP="000A623A">
      <w:pPr>
        <w:jc w:val="both"/>
        <w:rPr>
          <w:rFonts w:ascii="Times New Roman" w:hAnsi="Times New Roman" w:cs="Times New Roman"/>
          <w:sz w:val="26"/>
          <w:szCs w:val="26"/>
        </w:rPr>
      </w:pPr>
    </w:p>
    <w:p w14:paraId="6D84A9FF" w14:textId="77777777" w:rsidR="001B4CCB" w:rsidRDefault="001B4CCB" w:rsidP="000A623A">
      <w:pPr>
        <w:jc w:val="both"/>
        <w:rPr>
          <w:rFonts w:ascii="Times New Roman" w:hAnsi="Times New Roman" w:cs="Times New Roman"/>
          <w:sz w:val="26"/>
          <w:szCs w:val="26"/>
        </w:rPr>
      </w:pPr>
    </w:p>
    <w:p w14:paraId="177DA9B0" w14:textId="77777777" w:rsidR="001B4CCB" w:rsidRDefault="001B4CCB" w:rsidP="000A623A">
      <w:pPr>
        <w:jc w:val="both"/>
        <w:rPr>
          <w:rFonts w:ascii="Times New Roman" w:hAnsi="Times New Roman" w:cs="Times New Roman"/>
          <w:sz w:val="26"/>
          <w:szCs w:val="26"/>
        </w:rPr>
      </w:pPr>
    </w:p>
    <w:p w14:paraId="12B1F624" w14:textId="77777777" w:rsidR="001B4CCB" w:rsidRDefault="001B4CCB" w:rsidP="000A623A">
      <w:pPr>
        <w:jc w:val="both"/>
        <w:rPr>
          <w:rFonts w:ascii="Times New Roman" w:hAnsi="Times New Roman" w:cs="Times New Roman"/>
          <w:sz w:val="26"/>
          <w:szCs w:val="26"/>
        </w:rPr>
      </w:pPr>
    </w:p>
    <w:p w14:paraId="3C1B460F" w14:textId="77777777" w:rsidR="001B4CCB" w:rsidRDefault="001B4CCB" w:rsidP="000A623A">
      <w:pPr>
        <w:jc w:val="both"/>
        <w:rPr>
          <w:rFonts w:ascii="Times New Roman" w:hAnsi="Times New Roman" w:cs="Times New Roman"/>
          <w:sz w:val="26"/>
          <w:szCs w:val="26"/>
        </w:rPr>
      </w:pPr>
    </w:p>
    <w:p w14:paraId="39AA2758" w14:textId="77777777" w:rsidR="001B4CCB" w:rsidRDefault="001B4CCB" w:rsidP="000A623A">
      <w:pPr>
        <w:jc w:val="both"/>
        <w:rPr>
          <w:rFonts w:ascii="Times New Roman" w:hAnsi="Times New Roman" w:cs="Times New Roman"/>
          <w:sz w:val="26"/>
          <w:szCs w:val="26"/>
        </w:rPr>
      </w:pPr>
    </w:p>
    <w:p w14:paraId="4C0DA0E4" w14:textId="77777777" w:rsidR="001B4CCB" w:rsidRDefault="001B4CCB" w:rsidP="000A623A">
      <w:pPr>
        <w:jc w:val="both"/>
        <w:rPr>
          <w:rFonts w:ascii="Times New Roman" w:hAnsi="Times New Roman" w:cs="Times New Roman"/>
          <w:sz w:val="26"/>
          <w:szCs w:val="26"/>
        </w:rPr>
      </w:pPr>
    </w:p>
    <w:p w14:paraId="1EECE008" w14:textId="77777777" w:rsidR="001B4CCB" w:rsidRDefault="001B4CCB" w:rsidP="000A623A">
      <w:pPr>
        <w:jc w:val="both"/>
        <w:rPr>
          <w:rFonts w:ascii="Times New Roman" w:hAnsi="Times New Roman" w:cs="Times New Roman"/>
          <w:sz w:val="26"/>
          <w:szCs w:val="26"/>
        </w:rPr>
      </w:pPr>
    </w:p>
    <w:p w14:paraId="4C3A0626" w14:textId="77777777" w:rsidR="001B4CCB" w:rsidRDefault="001B4CCB" w:rsidP="000A623A">
      <w:pPr>
        <w:jc w:val="both"/>
        <w:rPr>
          <w:rFonts w:ascii="Times New Roman" w:hAnsi="Times New Roman" w:cs="Times New Roman"/>
          <w:sz w:val="26"/>
          <w:szCs w:val="26"/>
        </w:rPr>
      </w:pPr>
    </w:p>
    <w:p w14:paraId="5A83DA61" w14:textId="77777777" w:rsidR="001B4CCB" w:rsidRDefault="001B4CCB" w:rsidP="000A623A">
      <w:pPr>
        <w:jc w:val="both"/>
        <w:rPr>
          <w:rFonts w:ascii="Times New Roman" w:hAnsi="Times New Roman" w:cs="Times New Roman"/>
          <w:sz w:val="26"/>
          <w:szCs w:val="26"/>
        </w:rPr>
      </w:pPr>
    </w:p>
    <w:p w14:paraId="15FE9CFD" w14:textId="77777777" w:rsidR="001B4CCB" w:rsidRDefault="001B4CCB" w:rsidP="000A623A">
      <w:pPr>
        <w:jc w:val="both"/>
        <w:rPr>
          <w:rFonts w:ascii="Times New Roman" w:hAnsi="Times New Roman" w:cs="Times New Roman"/>
          <w:sz w:val="26"/>
          <w:szCs w:val="26"/>
        </w:rPr>
      </w:pPr>
    </w:p>
    <w:p w14:paraId="253F85D7" w14:textId="77777777" w:rsidR="001B4CCB" w:rsidRDefault="001B4CCB" w:rsidP="000A623A">
      <w:pPr>
        <w:jc w:val="both"/>
        <w:rPr>
          <w:rFonts w:ascii="Times New Roman" w:hAnsi="Times New Roman" w:cs="Times New Roman"/>
          <w:sz w:val="26"/>
          <w:szCs w:val="26"/>
        </w:rPr>
      </w:pPr>
    </w:p>
    <w:p w14:paraId="08C7FF5E" w14:textId="77777777" w:rsidR="001B4CCB" w:rsidRPr="000A623A" w:rsidRDefault="001B4CCB" w:rsidP="000A623A">
      <w:pPr>
        <w:jc w:val="both"/>
        <w:rPr>
          <w:rFonts w:ascii="Times New Roman" w:hAnsi="Times New Roman" w:cs="Times New Roman"/>
          <w:sz w:val="26"/>
          <w:szCs w:val="26"/>
        </w:rPr>
      </w:pPr>
    </w:p>
    <w:p w14:paraId="5313DB1A" w14:textId="14D52331" w:rsidR="000A623A" w:rsidRDefault="000A623A" w:rsidP="00E956F1">
      <w:pPr>
        <w:jc w:val="center"/>
        <w:rPr>
          <w:rFonts w:ascii="Times New Roman" w:hAnsi="Times New Roman" w:cs="Times New Roman"/>
          <w:b/>
          <w:bCs/>
          <w:sz w:val="28"/>
          <w:szCs w:val="28"/>
        </w:rPr>
      </w:pPr>
      <w:r w:rsidRPr="000A623A">
        <w:rPr>
          <w:rFonts w:ascii="Times New Roman" w:hAnsi="Times New Roman" w:cs="Times New Roman"/>
          <w:b/>
          <w:bCs/>
          <w:sz w:val="28"/>
          <w:szCs w:val="28"/>
        </w:rPr>
        <w:lastRenderedPageBreak/>
        <w:t>PHASE 2: BACKEND DEVELOPMENT &amp; CONFIGURATIONS</w:t>
      </w:r>
    </w:p>
    <w:p w14:paraId="3EBAE942" w14:textId="77777777" w:rsidR="00E956F1" w:rsidRDefault="00E956F1" w:rsidP="00E956F1">
      <w:pPr>
        <w:rPr>
          <w:rFonts w:ascii="Times New Roman" w:hAnsi="Times New Roman" w:cs="Times New Roman"/>
          <w:b/>
          <w:bCs/>
          <w:sz w:val="28"/>
          <w:szCs w:val="28"/>
        </w:rPr>
      </w:pPr>
    </w:p>
    <w:p w14:paraId="674B88B8" w14:textId="091B3655" w:rsidR="00E956F1" w:rsidRPr="00E956F1" w:rsidRDefault="00E956F1" w:rsidP="00E956F1">
      <w:pPr>
        <w:rPr>
          <w:rFonts w:ascii="Times New Roman" w:hAnsi="Times New Roman" w:cs="Times New Roman"/>
          <w:b/>
          <w:bCs/>
          <w:sz w:val="26"/>
          <w:szCs w:val="26"/>
        </w:rPr>
      </w:pPr>
      <w:r w:rsidRPr="00E956F1">
        <w:rPr>
          <w:rFonts w:ascii="Times New Roman" w:hAnsi="Times New Roman" w:cs="Times New Roman"/>
          <w:b/>
          <w:bCs/>
          <w:sz w:val="26"/>
          <w:szCs w:val="26"/>
        </w:rPr>
        <w:t xml:space="preserve">3.1 DATA ARCHITECTURE </w:t>
      </w:r>
    </w:p>
    <w:p w14:paraId="0B8164F5" w14:textId="77777777" w:rsidR="00E956F1" w:rsidRPr="00E956F1" w:rsidRDefault="00E956F1" w:rsidP="00CE08F3">
      <w:pPr>
        <w:ind w:firstLine="720"/>
        <w:jc w:val="both"/>
        <w:rPr>
          <w:rFonts w:ascii="Times New Roman" w:hAnsi="Times New Roman" w:cs="Times New Roman"/>
          <w:sz w:val="26"/>
          <w:szCs w:val="26"/>
        </w:rPr>
      </w:pPr>
      <w:r w:rsidRPr="00E956F1">
        <w:rPr>
          <w:rFonts w:ascii="Times New Roman" w:hAnsi="Times New Roman" w:cs="Times New Roman"/>
          <w:sz w:val="26"/>
          <w:szCs w:val="26"/>
        </w:rPr>
        <w:t>The Metro Ticket Generating System uses three main ServiceNow tables to organize and manage the application's data. The tables separate station information, fare information, and ticket/booking information, making the system structured, maintainable, and easier to automate.</w:t>
      </w:r>
    </w:p>
    <w:p w14:paraId="7E0AC3F2" w14:textId="77777777" w:rsidR="00E956F1" w:rsidRPr="00E956F1" w:rsidRDefault="00E956F1" w:rsidP="00E956F1">
      <w:pPr>
        <w:rPr>
          <w:rFonts w:ascii="Times New Roman" w:hAnsi="Times New Roman" w:cs="Times New Roman"/>
          <w:sz w:val="26"/>
          <w:szCs w:val="26"/>
        </w:rPr>
      </w:pPr>
      <w:r w:rsidRPr="00E956F1">
        <w:rPr>
          <w:rFonts w:ascii="Times New Roman" w:hAnsi="Times New Roman" w:cs="Times New Roman"/>
          <w:sz w:val="26"/>
          <w:szCs w:val="26"/>
        </w:rPr>
        <w:t>1. Metro Station Details Table</w:t>
      </w:r>
    </w:p>
    <w:p w14:paraId="7E0C1CE9" w14:textId="77777777" w:rsidR="00E956F1" w:rsidRDefault="00E956F1" w:rsidP="00CE08F3">
      <w:pPr>
        <w:ind w:firstLine="720"/>
        <w:jc w:val="both"/>
        <w:rPr>
          <w:rFonts w:ascii="Times New Roman" w:hAnsi="Times New Roman" w:cs="Times New Roman"/>
          <w:sz w:val="26"/>
          <w:szCs w:val="26"/>
        </w:rPr>
      </w:pPr>
      <w:r w:rsidRPr="00E956F1">
        <w:rPr>
          <w:rFonts w:ascii="Times New Roman" w:hAnsi="Times New Roman" w:cs="Times New Roman"/>
          <w:sz w:val="26"/>
          <w:szCs w:val="26"/>
        </w:rPr>
        <w:t>The Metro Station Details table stores the master information of Chennai Metro stations. It contains details such as Station Name, Station Code, Location, and Station Sequence. The station records are used as reference data in the ticket booking process, allowing users to select their starting and destination stations from the available stations.</w:t>
      </w:r>
    </w:p>
    <w:p w14:paraId="1013D14E" w14:textId="77777777" w:rsidR="00863EBA" w:rsidRDefault="00863EBA" w:rsidP="00E956F1">
      <w:pPr>
        <w:rPr>
          <w:noProof/>
        </w:rPr>
      </w:pPr>
    </w:p>
    <w:p w14:paraId="2EF955A8" w14:textId="2EDA8457" w:rsidR="00E956F1" w:rsidRPr="00E956F1" w:rsidRDefault="00863EBA" w:rsidP="00E956F1">
      <w:pPr>
        <w:rPr>
          <w:rFonts w:ascii="Times New Roman" w:hAnsi="Times New Roman" w:cs="Times New Roman"/>
          <w:sz w:val="26"/>
          <w:szCs w:val="26"/>
        </w:rPr>
      </w:pPr>
      <w:r>
        <w:rPr>
          <w:noProof/>
        </w:rPr>
        <w:drawing>
          <wp:inline distT="0" distB="0" distL="0" distR="0" wp14:anchorId="15C2C4DB" wp14:editId="03282AE6">
            <wp:extent cx="5511165" cy="2861733"/>
            <wp:effectExtent l="0" t="0" r="0" b="0"/>
            <wp:docPr id="100279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841" t="5516" b="5715"/>
                    <a:stretch>
                      <a:fillRect/>
                    </a:stretch>
                  </pic:blipFill>
                  <pic:spPr bwMode="auto">
                    <a:xfrm>
                      <a:off x="0" y="0"/>
                      <a:ext cx="5511377" cy="2861843"/>
                    </a:xfrm>
                    <a:prstGeom prst="rect">
                      <a:avLst/>
                    </a:prstGeom>
                    <a:noFill/>
                    <a:ln>
                      <a:noFill/>
                    </a:ln>
                    <a:extLst>
                      <a:ext uri="{53640926-AAD7-44D8-BBD7-CCE9431645EC}">
                        <a14:shadowObscured xmlns:a14="http://schemas.microsoft.com/office/drawing/2010/main"/>
                      </a:ext>
                    </a:extLst>
                  </pic:spPr>
                </pic:pic>
              </a:graphicData>
            </a:graphic>
          </wp:inline>
        </w:drawing>
      </w:r>
    </w:p>
    <w:p w14:paraId="5696427C" w14:textId="77777777" w:rsidR="00863EBA" w:rsidRDefault="00863EBA" w:rsidP="00E956F1">
      <w:pPr>
        <w:rPr>
          <w:rFonts w:ascii="Times New Roman" w:hAnsi="Times New Roman" w:cs="Times New Roman"/>
          <w:sz w:val="26"/>
          <w:szCs w:val="26"/>
        </w:rPr>
      </w:pPr>
    </w:p>
    <w:p w14:paraId="4A340C08" w14:textId="7D3190CD" w:rsidR="00863EBA" w:rsidRDefault="00863EBA" w:rsidP="00CE08F3">
      <w:pPr>
        <w:ind w:firstLine="720"/>
        <w:jc w:val="both"/>
        <w:rPr>
          <w:rFonts w:ascii="Times New Roman" w:hAnsi="Times New Roman" w:cs="Times New Roman"/>
          <w:sz w:val="26"/>
          <w:szCs w:val="26"/>
        </w:rPr>
      </w:pPr>
      <w:r w:rsidRPr="00863EBA">
        <w:rPr>
          <w:rFonts w:ascii="Times New Roman" w:hAnsi="Times New Roman" w:cs="Times New Roman"/>
          <w:sz w:val="26"/>
          <w:szCs w:val="26"/>
        </w:rPr>
        <w:t xml:space="preserve">The station table provides the station references used in the fare table, while the ticket table uses the station and fare information to create and manage individual booking transactions. This architecture separates </w:t>
      </w:r>
      <w:r w:rsidRPr="00863EBA">
        <w:rPr>
          <w:rFonts w:ascii="Times New Roman" w:hAnsi="Times New Roman" w:cs="Times New Roman"/>
          <w:b/>
          <w:bCs/>
          <w:sz w:val="26"/>
          <w:szCs w:val="26"/>
        </w:rPr>
        <w:t>master data from transaction data</w:t>
      </w:r>
      <w:r w:rsidRPr="00863EBA">
        <w:rPr>
          <w:rFonts w:ascii="Times New Roman" w:hAnsi="Times New Roman" w:cs="Times New Roman"/>
          <w:sz w:val="26"/>
          <w:szCs w:val="26"/>
        </w:rPr>
        <w:t xml:space="preserve"> and supports accurate fare calculation and automated ticket generation.</w:t>
      </w:r>
    </w:p>
    <w:p w14:paraId="4E042614" w14:textId="77777777" w:rsidR="00863EBA" w:rsidRDefault="00863EBA" w:rsidP="00E956F1">
      <w:pPr>
        <w:rPr>
          <w:rFonts w:ascii="Times New Roman" w:hAnsi="Times New Roman" w:cs="Times New Roman"/>
          <w:sz w:val="26"/>
          <w:szCs w:val="26"/>
        </w:rPr>
      </w:pPr>
    </w:p>
    <w:p w14:paraId="570768A7" w14:textId="77777777" w:rsidR="001B4CCB" w:rsidRDefault="001B4CCB" w:rsidP="00E956F1">
      <w:pPr>
        <w:rPr>
          <w:rFonts w:ascii="Times New Roman" w:hAnsi="Times New Roman" w:cs="Times New Roman"/>
          <w:sz w:val="26"/>
          <w:szCs w:val="26"/>
        </w:rPr>
      </w:pPr>
    </w:p>
    <w:p w14:paraId="74A9305E" w14:textId="77777777" w:rsidR="00863EBA" w:rsidRDefault="00863EBA" w:rsidP="00E956F1">
      <w:pPr>
        <w:rPr>
          <w:rFonts w:ascii="Times New Roman" w:hAnsi="Times New Roman" w:cs="Times New Roman"/>
          <w:sz w:val="26"/>
          <w:szCs w:val="26"/>
        </w:rPr>
      </w:pPr>
    </w:p>
    <w:p w14:paraId="47D87AC2" w14:textId="77777777" w:rsidR="00863EBA" w:rsidRDefault="00863EBA" w:rsidP="00E956F1">
      <w:pPr>
        <w:rPr>
          <w:rFonts w:ascii="Times New Roman" w:hAnsi="Times New Roman" w:cs="Times New Roman"/>
          <w:sz w:val="26"/>
          <w:szCs w:val="26"/>
        </w:rPr>
      </w:pPr>
    </w:p>
    <w:p w14:paraId="31BE1C8B" w14:textId="59EB8076" w:rsidR="00E956F1" w:rsidRPr="00E956F1" w:rsidRDefault="00E956F1" w:rsidP="00E956F1">
      <w:pPr>
        <w:rPr>
          <w:rFonts w:ascii="Times New Roman" w:hAnsi="Times New Roman" w:cs="Times New Roman"/>
          <w:sz w:val="26"/>
          <w:szCs w:val="26"/>
        </w:rPr>
      </w:pPr>
      <w:r w:rsidRPr="00E956F1">
        <w:rPr>
          <w:rFonts w:ascii="Times New Roman" w:hAnsi="Times New Roman" w:cs="Times New Roman"/>
          <w:sz w:val="26"/>
          <w:szCs w:val="26"/>
        </w:rPr>
        <w:lastRenderedPageBreak/>
        <w:t>2. Metro Fare Details Table</w:t>
      </w:r>
    </w:p>
    <w:p w14:paraId="6559CAC0" w14:textId="77777777" w:rsidR="00E956F1" w:rsidRDefault="00E956F1" w:rsidP="00F6641F">
      <w:pPr>
        <w:ind w:firstLine="720"/>
        <w:jc w:val="both"/>
        <w:rPr>
          <w:rFonts w:ascii="Times New Roman" w:hAnsi="Times New Roman" w:cs="Times New Roman"/>
          <w:sz w:val="26"/>
          <w:szCs w:val="26"/>
        </w:rPr>
      </w:pPr>
      <w:r w:rsidRPr="00E956F1">
        <w:rPr>
          <w:rFonts w:ascii="Times New Roman" w:hAnsi="Times New Roman" w:cs="Times New Roman"/>
          <w:sz w:val="26"/>
          <w:szCs w:val="26"/>
        </w:rPr>
        <w:t>The Metro Fare Details table stores the fare information for different station combinations. It contains references to the Starting Station and Destination Station, along with the corresponding Single Journey Fare and Return Journey Fare. This table is used by the fare calculation logic to determine the applicable ticket amount based on the user's selected journey.</w:t>
      </w:r>
    </w:p>
    <w:p w14:paraId="63F65886" w14:textId="77777777" w:rsidR="00863EBA" w:rsidRDefault="00863EBA" w:rsidP="00E956F1">
      <w:pPr>
        <w:rPr>
          <w:noProof/>
        </w:rPr>
      </w:pPr>
    </w:p>
    <w:p w14:paraId="6D923BDB" w14:textId="102B30A8" w:rsidR="00863EBA" w:rsidRPr="00E956F1" w:rsidRDefault="00863EBA" w:rsidP="00E956F1">
      <w:pPr>
        <w:rPr>
          <w:rFonts w:ascii="Times New Roman" w:hAnsi="Times New Roman" w:cs="Times New Roman"/>
          <w:sz w:val="26"/>
          <w:szCs w:val="26"/>
        </w:rPr>
      </w:pPr>
      <w:r>
        <w:rPr>
          <w:noProof/>
        </w:rPr>
        <w:drawing>
          <wp:inline distT="0" distB="0" distL="0" distR="0" wp14:anchorId="4378A0E5" wp14:editId="09E722A1">
            <wp:extent cx="5502275" cy="2853266"/>
            <wp:effectExtent l="0" t="0" r="3175" b="4445"/>
            <wp:docPr id="2091283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988" t="6039" b="5446"/>
                    <a:stretch>
                      <a:fillRect/>
                    </a:stretch>
                  </pic:blipFill>
                  <pic:spPr bwMode="auto">
                    <a:xfrm>
                      <a:off x="0" y="0"/>
                      <a:ext cx="5502894" cy="2853587"/>
                    </a:xfrm>
                    <a:prstGeom prst="rect">
                      <a:avLst/>
                    </a:prstGeom>
                    <a:noFill/>
                    <a:ln>
                      <a:noFill/>
                    </a:ln>
                    <a:extLst>
                      <a:ext uri="{53640926-AAD7-44D8-BBD7-CCE9431645EC}">
                        <a14:shadowObscured xmlns:a14="http://schemas.microsoft.com/office/drawing/2010/main"/>
                      </a:ext>
                    </a:extLst>
                  </pic:spPr>
                </pic:pic>
              </a:graphicData>
            </a:graphic>
          </wp:inline>
        </w:drawing>
      </w:r>
    </w:p>
    <w:p w14:paraId="40C401D0" w14:textId="77777777" w:rsidR="00E956F1" w:rsidRPr="00E956F1" w:rsidRDefault="00E956F1" w:rsidP="00E956F1">
      <w:pPr>
        <w:rPr>
          <w:rFonts w:ascii="Times New Roman" w:hAnsi="Times New Roman" w:cs="Times New Roman"/>
          <w:sz w:val="26"/>
          <w:szCs w:val="26"/>
        </w:rPr>
      </w:pPr>
      <w:r w:rsidRPr="00E956F1">
        <w:rPr>
          <w:rFonts w:ascii="Times New Roman" w:hAnsi="Times New Roman" w:cs="Times New Roman"/>
          <w:sz w:val="26"/>
          <w:szCs w:val="26"/>
        </w:rPr>
        <w:t>3. Metro Ticket Details Table</w:t>
      </w:r>
    </w:p>
    <w:p w14:paraId="3A866F24" w14:textId="4057AAD1" w:rsidR="00E956F1" w:rsidRPr="00E956F1" w:rsidRDefault="00E956F1" w:rsidP="00F6641F">
      <w:pPr>
        <w:ind w:firstLine="720"/>
        <w:rPr>
          <w:rFonts w:ascii="Times New Roman" w:hAnsi="Times New Roman" w:cs="Times New Roman"/>
          <w:sz w:val="26"/>
          <w:szCs w:val="26"/>
        </w:rPr>
      </w:pPr>
      <w:r w:rsidRPr="00E956F1">
        <w:rPr>
          <w:rFonts w:ascii="Times New Roman" w:hAnsi="Times New Roman" w:cs="Times New Roman"/>
          <w:sz w:val="26"/>
          <w:szCs w:val="26"/>
        </w:rPr>
        <w:t xml:space="preserve">The Metro Ticket Details table stores the complete information related to each ticket booking. It contains details such as Ticket Number, Passenger, Starting Station, Destination Station, Travel Date, Number of Passengers, Journey Type, Mode of Payment, Single/Return Journey Amount, Total Amount, Booking Status, Payment Approver, Payment Reference, and QR Data. This table acts as the main transaction table and maintains the ticket information throughout the booking, approval, </w:t>
      </w:r>
      <w:r w:rsidRPr="00E956F1">
        <w:rPr>
          <w:rFonts w:ascii="Times New Roman" w:hAnsi="Times New Roman" w:cs="Times New Roman"/>
          <w:sz w:val="26"/>
          <w:szCs w:val="26"/>
        </w:rPr>
        <w:lastRenderedPageBreak/>
        <w:t>confirmation, and QR-code generation process.</w:t>
      </w:r>
      <w:r w:rsidR="00863EBA" w:rsidRPr="00863EBA">
        <w:rPr>
          <w:noProof/>
        </w:rPr>
        <w:t xml:space="preserve"> </w:t>
      </w:r>
      <w:r w:rsidR="00863EBA">
        <w:rPr>
          <w:noProof/>
        </w:rPr>
        <w:drawing>
          <wp:inline distT="0" distB="0" distL="0" distR="0" wp14:anchorId="127F4620" wp14:editId="028A2CD9">
            <wp:extent cx="5510248" cy="2895600"/>
            <wp:effectExtent l="0" t="0" r="0" b="0"/>
            <wp:docPr id="114219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92840" name=""/>
                    <pic:cNvPicPr/>
                  </pic:nvPicPr>
                  <pic:blipFill rotWithShape="1">
                    <a:blip r:embed="rId9"/>
                    <a:srcRect l="3841" t="4728" b="5437"/>
                    <a:stretch>
                      <a:fillRect/>
                    </a:stretch>
                  </pic:blipFill>
                  <pic:spPr bwMode="auto">
                    <a:xfrm>
                      <a:off x="0" y="0"/>
                      <a:ext cx="5414086" cy="2845068"/>
                    </a:xfrm>
                    <a:prstGeom prst="rect">
                      <a:avLst/>
                    </a:prstGeom>
                    <a:ln>
                      <a:noFill/>
                    </a:ln>
                    <a:extLst>
                      <a:ext uri="{53640926-AAD7-44D8-BBD7-CCE9431645EC}">
                        <a14:shadowObscured xmlns:a14="http://schemas.microsoft.com/office/drawing/2010/main"/>
                      </a:ext>
                    </a:extLst>
                  </pic:spPr>
                </pic:pic>
              </a:graphicData>
            </a:graphic>
          </wp:inline>
        </w:drawing>
      </w:r>
    </w:p>
    <w:p w14:paraId="5262851B" w14:textId="77777777" w:rsidR="00E956F1" w:rsidRPr="00E956F1" w:rsidRDefault="00E956F1" w:rsidP="00E956F1">
      <w:pPr>
        <w:rPr>
          <w:rFonts w:ascii="Times New Roman" w:hAnsi="Times New Roman" w:cs="Times New Roman"/>
          <w:sz w:val="26"/>
          <w:szCs w:val="26"/>
        </w:rPr>
      </w:pPr>
      <w:r w:rsidRPr="00E956F1">
        <w:rPr>
          <w:rFonts w:ascii="Times New Roman" w:hAnsi="Times New Roman" w:cs="Times New Roman"/>
          <w:sz w:val="26"/>
          <w:szCs w:val="26"/>
        </w:rPr>
        <w:t>Data Relationship</w:t>
      </w:r>
    </w:p>
    <w:p w14:paraId="28992C29" w14:textId="77777777" w:rsidR="00E956F1" w:rsidRPr="00E956F1" w:rsidRDefault="00E956F1" w:rsidP="00E956F1">
      <w:pPr>
        <w:rPr>
          <w:rFonts w:ascii="Times New Roman" w:hAnsi="Times New Roman" w:cs="Times New Roman"/>
          <w:sz w:val="26"/>
          <w:szCs w:val="26"/>
        </w:rPr>
      </w:pPr>
      <w:r w:rsidRPr="00E956F1">
        <w:rPr>
          <w:rFonts w:ascii="Times New Roman" w:hAnsi="Times New Roman" w:cs="Times New Roman"/>
          <w:sz w:val="26"/>
          <w:szCs w:val="26"/>
        </w:rPr>
        <w:t>The overall data structure can be represented as:</w:t>
      </w:r>
    </w:p>
    <w:p w14:paraId="173FE216" w14:textId="77777777" w:rsidR="00E956F1" w:rsidRPr="00E956F1" w:rsidRDefault="00E956F1" w:rsidP="00E956F1">
      <w:pPr>
        <w:rPr>
          <w:rFonts w:ascii="Times New Roman" w:hAnsi="Times New Roman" w:cs="Times New Roman"/>
          <w:sz w:val="26"/>
          <w:szCs w:val="26"/>
        </w:rPr>
      </w:pPr>
      <w:r w:rsidRPr="00E956F1">
        <w:rPr>
          <w:rFonts w:ascii="Times New Roman" w:hAnsi="Times New Roman" w:cs="Times New Roman"/>
          <w:sz w:val="26"/>
          <w:szCs w:val="26"/>
        </w:rPr>
        <w:t>Metro Station Details → Metro Fare Details → Metro Ticket Details</w:t>
      </w:r>
    </w:p>
    <w:p w14:paraId="08D11A85" w14:textId="77777777" w:rsidR="00E956F1" w:rsidRDefault="00E956F1" w:rsidP="00F6641F">
      <w:pPr>
        <w:ind w:firstLine="720"/>
        <w:jc w:val="both"/>
        <w:rPr>
          <w:rFonts w:ascii="Times New Roman" w:hAnsi="Times New Roman" w:cs="Times New Roman"/>
          <w:sz w:val="26"/>
          <w:szCs w:val="26"/>
        </w:rPr>
      </w:pPr>
      <w:r w:rsidRPr="00E956F1">
        <w:rPr>
          <w:rFonts w:ascii="Times New Roman" w:hAnsi="Times New Roman" w:cs="Times New Roman"/>
          <w:sz w:val="26"/>
          <w:szCs w:val="26"/>
        </w:rPr>
        <w:t>The station table provides the station references used in the fare table, while the ticket table uses the station and fare information to create and manage individual booking transactions. This architecture separates master data from transaction data and supports accurate fare calculation and automated ticket generation.</w:t>
      </w:r>
    </w:p>
    <w:p w14:paraId="75CD1341" w14:textId="74423459" w:rsidR="00C84EDA" w:rsidRPr="00E956F1" w:rsidRDefault="00C44209" w:rsidP="00E956F1">
      <w:pPr>
        <w:rPr>
          <w:rFonts w:ascii="Times New Roman" w:hAnsi="Times New Roman" w:cs="Times New Roman"/>
          <w:sz w:val="26"/>
          <w:szCs w:val="26"/>
        </w:rPr>
      </w:pPr>
      <w:r w:rsidRPr="00C44209">
        <w:rPr>
          <w:rFonts w:ascii="Times New Roman" w:hAnsi="Times New Roman" w:cs="Times New Roman"/>
          <w:b/>
          <w:bCs/>
          <w:sz w:val="26"/>
          <w:szCs w:val="26"/>
        </w:rPr>
        <w:t>Service Catalog – Book a Metro Ticket</w:t>
      </w:r>
    </w:p>
    <w:p w14:paraId="754C7269" w14:textId="77777777" w:rsidR="00AF378F" w:rsidRPr="00AF378F" w:rsidRDefault="00AF378F"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A Service Catalog item named “Book A Metro Ticket Item” was created to provide users with a structured interface for booking metro tickets. The catalog item collects the required journey, passenger, and payment information through configurable variables. These inputs are then used by the backend logic for fare calculation, validation, approval, and ticket generation.</w:t>
      </w:r>
    </w:p>
    <w:p w14:paraId="10CE2500" w14:textId="77777777" w:rsidR="00AF378F" w:rsidRDefault="00AF378F"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The catalog item contains 10 variables, including reference fields for station selection, journey and payment choices, passenger details, and custom fields for displaying the calculated fare.</w:t>
      </w:r>
    </w:p>
    <w:p w14:paraId="51766446" w14:textId="77777777" w:rsidR="001B4CCB" w:rsidRDefault="001B4CCB"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p>
    <w:p w14:paraId="64275D85" w14:textId="77777777" w:rsidR="001B4CCB" w:rsidRDefault="001B4CCB"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p>
    <w:p w14:paraId="6C1F3BF7" w14:textId="77777777" w:rsidR="001B4CCB" w:rsidRDefault="001B4CCB"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p>
    <w:p w14:paraId="5D52D5A4" w14:textId="77777777" w:rsidR="001B4CCB" w:rsidRDefault="001B4CCB"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p>
    <w:p w14:paraId="6080B5C5" w14:textId="77777777" w:rsidR="001B4CCB" w:rsidRPr="00AF378F" w:rsidRDefault="001B4CCB"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p>
    <w:p w14:paraId="4F6E3868" w14:textId="77777777" w:rsidR="00AF378F" w:rsidRPr="00AF378F" w:rsidRDefault="00AF378F" w:rsidP="00AF378F">
      <w:pPr>
        <w:spacing w:before="100" w:beforeAutospacing="1" w:after="100" w:afterAutospacing="1" w:line="240" w:lineRule="auto"/>
        <w:outlineLvl w:val="2"/>
        <w:rPr>
          <w:rFonts w:ascii="Times New Roman" w:eastAsia="Times New Roman" w:hAnsi="Times New Roman" w:cs="Times New Roman"/>
          <w:b/>
          <w:bCs/>
          <w:kern w:val="0"/>
          <w:sz w:val="26"/>
          <w:szCs w:val="26"/>
          <w:lang w:eastAsia="en-IN"/>
          <w14:ligatures w14:val="none"/>
        </w:rPr>
      </w:pPr>
      <w:r w:rsidRPr="00AF378F">
        <w:rPr>
          <w:rFonts w:ascii="Times New Roman" w:eastAsia="Times New Roman" w:hAnsi="Times New Roman" w:cs="Times New Roman"/>
          <w:b/>
          <w:bCs/>
          <w:kern w:val="0"/>
          <w:sz w:val="26"/>
          <w:szCs w:val="26"/>
          <w:lang w:eastAsia="en-IN"/>
          <w14:ligatures w14:val="none"/>
        </w:rPr>
        <w:lastRenderedPageBreak/>
        <w:t>Catalog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1712"/>
        <w:gridCol w:w="4709"/>
      </w:tblGrid>
      <w:tr w:rsidR="00AF378F" w:rsidRPr="00AF378F" w14:paraId="694CF473" w14:textId="77777777">
        <w:trPr>
          <w:tblHeader/>
          <w:tblCellSpacing w:w="15" w:type="dxa"/>
        </w:trPr>
        <w:tc>
          <w:tcPr>
            <w:tcW w:w="0" w:type="auto"/>
            <w:vAlign w:val="center"/>
            <w:hideMark/>
          </w:tcPr>
          <w:p w14:paraId="5276CB97" w14:textId="77777777" w:rsidR="00AF378F" w:rsidRPr="00AF378F" w:rsidRDefault="00AF378F" w:rsidP="00AF378F">
            <w:pPr>
              <w:spacing w:after="0" w:line="240" w:lineRule="auto"/>
              <w:jc w:val="center"/>
              <w:rPr>
                <w:rFonts w:ascii="Times New Roman" w:eastAsia="Times New Roman" w:hAnsi="Times New Roman" w:cs="Times New Roman"/>
                <w:b/>
                <w:bCs/>
                <w:kern w:val="0"/>
                <w:sz w:val="26"/>
                <w:szCs w:val="26"/>
                <w:lang w:eastAsia="en-IN"/>
                <w14:ligatures w14:val="none"/>
              </w:rPr>
            </w:pPr>
            <w:r w:rsidRPr="00AF378F">
              <w:rPr>
                <w:rFonts w:ascii="Times New Roman" w:eastAsia="Times New Roman" w:hAnsi="Times New Roman" w:cs="Times New Roman"/>
                <w:b/>
                <w:bCs/>
                <w:kern w:val="0"/>
                <w:sz w:val="26"/>
                <w:szCs w:val="26"/>
                <w:lang w:eastAsia="en-IN"/>
                <w14:ligatures w14:val="none"/>
              </w:rPr>
              <w:t>Variable</w:t>
            </w:r>
          </w:p>
        </w:tc>
        <w:tc>
          <w:tcPr>
            <w:tcW w:w="0" w:type="auto"/>
            <w:vAlign w:val="center"/>
            <w:hideMark/>
          </w:tcPr>
          <w:p w14:paraId="326D4995" w14:textId="77777777" w:rsidR="00AF378F" w:rsidRPr="00AF378F" w:rsidRDefault="00AF378F" w:rsidP="00AF378F">
            <w:pPr>
              <w:spacing w:after="0" w:line="240" w:lineRule="auto"/>
              <w:jc w:val="center"/>
              <w:rPr>
                <w:rFonts w:ascii="Times New Roman" w:eastAsia="Times New Roman" w:hAnsi="Times New Roman" w:cs="Times New Roman"/>
                <w:b/>
                <w:bCs/>
                <w:kern w:val="0"/>
                <w:sz w:val="26"/>
                <w:szCs w:val="26"/>
                <w:lang w:eastAsia="en-IN"/>
                <w14:ligatures w14:val="none"/>
              </w:rPr>
            </w:pPr>
            <w:r w:rsidRPr="00AF378F">
              <w:rPr>
                <w:rFonts w:ascii="Times New Roman" w:eastAsia="Times New Roman" w:hAnsi="Times New Roman" w:cs="Times New Roman"/>
                <w:b/>
                <w:bCs/>
                <w:kern w:val="0"/>
                <w:sz w:val="26"/>
                <w:szCs w:val="26"/>
                <w:lang w:eastAsia="en-IN"/>
                <w14:ligatures w14:val="none"/>
              </w:rPr>
              <w:t>Type</w:t>
            </w:r>
          </w:p>
        </w:tc>
        <w:tc>
          <w:tcPr>
            <w:tcW w:w="0" w:type="auto"/>
            <w:vAlign w:val="center"/>
            <w:hideMark/>
          </w:tcPr>
          <w:p w14:paraId="25AC97EC" w14:textId="77777777" w:rsidR="00AF378F" w:rsidRPr="00AF378F" w:rsidRDefault="00AF378F" w:rsidP="00AF378F">
            <w:pPr>
              <w:spacing w:after="0" w:line="240" w:lineRule="auto"/>
              <w:jc w:val="center"/>
              <w:rPr>
                <w:rFonts w:ascii="Times New Roman" w:eastAsia="Times New Roman" w:hAnsi="Times New Roman" w:cs="Times New Roman"/>
                <w:b/>
                <w:bCs/>
                <w:kern w:val="0"/>
                <w:sz w:val="26"/>
                <w:szCs w:val="26"/>
                <w:lang w:eastAsia="en-IN"/>
                <w14:ligatures w14:val="none"/>
              </w:rPr>
            </w:pPr>
            <w:r w:rsidRPr="00AF378F">
              <w:rPr>
                <w:rFonts w:ascii="Times New Roman" w:eastAsia="Times New Roman" w:hAnsi="Times New Roman" w:cs="Times New Roman"/>
                <w:b/>
                <w:bCs/>
                <w:kern w:val="0"/>
                <w:sz w:val="26"/>
                <w:szCs w:val="26"/>
                <w:lang w:eastAsia="en-IN"/>
                <w14:ligatures w14:val="none"/>
              </w:rPr>
              <w:t>Purpose</w:t>
            </w:r>
          </w:p>
        </w:tc>
      </w:tr>
      <w:tr w:rsidR="00AF378F" w:rsidRPr="00AF378F" w14:paraId="16076B87" w14:textId="77777777">
        <w:trPr>
          <w:tblCellSpacing w:w="15" w:type="dxa"/>
        </w:trPr>
        <w:tc>
          <w:tcPr>
            <w:tcW w:w="0" w:type="auto"/>
            <w:vAlign w:val="center"/>
            <w:hideMark/>
          </w:tcPr>
          <w:p w14:paraId="484AD710"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Starting From</w:t>
            </w:r>
          </w:p>
        </w:tc>
        <w:tc>
          <w:tcPr>
            <w:tcW w:w="0" w:type="auto"/>
            <w:vAlign w:val="center"/>
            <w:hideMark/>
          </w:tcPr>
          <w:p w14:paraId="7A29613E"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Reference</w:t>
            </w:r>
          </w:p>
        </w:tc>
        <w:tc>
          <w:tcPr>
            <w:tcW w:w="0" w:type="auto"/>
            <w:vAlign w:val="center"/>
            <w:hideMark/>
          </w:tcPr>
          <w:p w14:paraId="20847EF6"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Select the starting metro station</w:t>
            </w:r>
          </w:p>
        </w:tc>
      </w:tr>
      <w:tr w:rsidR="00AF378F" w:rsidRPr="00AF378F" w14:paraId="3CAB4EE3" w14:textId="77777777">
        <w:trPr>
          <w:tblCellSpacing w:w="15" w:type="dxa"/>
        </w:trPr>
        <w:tc>
          <w:tcPr>
            <w:tcW w:w="0" w:type="auto"/>
            <w:vAlign w:val="center"/>
            <w:hideMark/>
          </w:tcPr>
          <w:p w14:paraId="35B4CA73"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Going To</w:t>
            </w:r>
          </w:p>
        </w:tc>
        <w:tc>
          <w:tcPr>
            <w:tcW w:w="0" w:type="auto"/>
            <w:vAlign w:val="center"/>
            <w:hideMark/>
          </w:tcPr>
          <w:p w14:paraId="73C75E4A"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Reference</w:t>
            </w:r>
          </w:p>
        </w:tc>
        <w:tc>
          <w:tcPr>
            <w:tcW w:w="0" w:type="auto"/>
            <w:vAlign w:val="center"/>
            <w:hideMark/>
          </w:tcPr>
          <w:p w14:paraId="427925C8"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Select the destination station</w:t>
            </w:r>
          </w:p>
        </w:tc>
      </w:tr>
      <w:tr w:rsidR="00AF378F" w:rsidRPr="00AF378F" w14:paraId="172E6279" w14:textId="77777777">
        <w:trPr>
          <w:tblCellSpacing w:w="15" w:type="dxa"/>
        </w:trPr>
        <w:tc>
          <w:tcPr>
            <w:tcW w:w="0" w:type="auto"/>
            <w:vAlign w:val="center"/>
            <w:hideMark/>
          </w:tcPr>
          <w:p w14:paraId="12FE1D27"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Travel Date</w:t>
            </w:r>
          </w:p>
        </w:tc>
        <w:tc>
          <w:tcPr>
            <w:tcW w:w="0" w:type="auto"/>
            <w:vAlign w:val="center"/>
            <w:hideMark/>
          </w:tcPr>
          <w:p w14:paraId="39B12DF8"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Date</w:t>
            </w:r>
          </w:p>
        </w:tc>
        <w:tc>
          <w:tcPr>
            <w:tcW w:w="0" w:type="auto"/>
            <w:vAlign w:val="center"/>
            <w:hideMark/>
          </w:tcPr>
          <w:p w14:paraId="5D3D63E6"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Specify the date of travel</w:t>
            </w:r>
          </w:p>
        </w:tc>
      </w:tr>
      <w:tr w:rsidR="00AF378F" w:rsidRPr="00AF378F" w14:paraId="6602D090" w14:textId="77777777">
        <w:trPr>
          <w:tblCellSpacing w:w="15" w:type="dxa"/>
        </w:trPr>
        <w:tc>
          <w:tcPr>
            <w:tcW w:w="0" w:type="auto"/>
            <w:vAlign w:val="center"/>
            <w:hideMark/>
          </w:tcPr>
          <w:p w14:paraId="69846F5B"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No of Passengers</w:t>
            </w:r>
          </w:p>
        </w:tc>
        <w:tc>
          <w:tcPr>
            <w:tcW w:w="0" w:type="auto"/>
            <w:vAlign w:val="center"/>
            <w:hideMark/>
          </w:tcPr>
          <w:p w14:paraId="18B0E721"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Single Line Text</w:t>
            </w:r>
          </w:p>
        </w:tc>
        <w:tc>
          <w:tcPr>
            <w:tcW w:w="0" w:type="auto"/>
            <w:vAlign w:val="center"/>
            <w:hideMark/>
          </w:tcPr>
          <w:p w14:paraId="559F9422"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Enter the number of passengers</w:t>
            </w:r>
          </w:p>
        </w:tc>
      </w:tr>
      <w:tr w:rsidR="00AF378F" w:rsidRPr="00AF378F" w14:paraId="13A0E597" w14:textId="77777777">
        <w:trPr>
          <w:tblCellSpacing w:w="15" w:type="dxa"/>
        </w:trPr>
        <w:tc>
          <w:tcPr>
            <w:tcW w:w="0" w:type="auto"/>
            <w:vAlign w:val="center"/>
            <w:hideMark/>
          </w:tcPr>
          <w:p w14:paraId="150819F4"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Type of Journey</w:t>
            </w:r>
          </w:p>
        </w:tc>
        <w:tc>
          <w:tcPr>
            <w:tcW w:w="0" w:type="auto"/>
            <w:vAlign w:val="center"/>
            <w:hideMark/>
          </w:tcPr>
          <w:p w14:paraId="72D85FDB"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Multiple Choice</w:t>
            </w:r>
          </w:p>
        </w:tc>
        <w:tc>
          <w:tcPr>
            <w:tcW w:w="0" w:type="auto"/>
            <w:vAlign w:val="center"/>
            <w:hideMark/>
          </w:tcPr>
          <w:p w14:paraId="71E259EE"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Select Single or Return Journey</w:t>
            </w:r>
          </w:p>
        </w:tc>
      </w:tr>
      <w:tr w:rsidR="00AF378F" w:rsidRPr="00AF378F" w14:paraId="2889FA48" w14:textId="77777777">
        <w:trPr>
          <w:tblCellSpacing w:w="15" w:type="dxa"/>
        </w:trPr>
        <w:tc>
          <w:tcPr>
            <w:tcW w:w="0" w:type="auto"/>
            <w:vAlign w:val="center"/>
            <w:hideMark/>
          </w:tcPr>
          <w:p w14:paraId="1E949B83"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Estimated Fare</w:t>
            </w:r>
          </w:p>
        </w:tc>
        <w:tc>
          <w:tcPr>
            <w:tcW w:w="0" w:type="auto"/>
            <w:vAlign w:val="center"/>
            <w:hideMark/>
          </w:tcPr>
          <w:p w14:paraId="461EB945"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Single Line Text</w:t>
            </w:r>
          </w:p>
        </w:tc>
        <w:tc>
          <w:tcPr>
            <w:tcW w:w="0" w:type="auto"/>
            <w:vAlign w:val="center"/>
            <w:hideMark/>
          </w:tcPr>
          <w:p w14:paraId="23B66D40"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Display the calculated fare</w:t>
            </w:r>
          </w:p>
        </w:tc>
      </w:tr>
      <w:tr w:rsidR="00AF378F" w:rsidRPr="00AF378F" w14:paraId="42E4499E" w14:textId="77777777">
        <w:trPr>
          <w:tblCellSpacing w:w="15" w:type="dxa"/>
        </w:trPr>
        <w:tc>
          <w:tcPr>
            <w:tcW w:w="0" w:type="auto"/>
            <w:vAlign w:val="center"/>
            <w:hideMark/>
          </w:tcPr>
          <w:p w14:paraId="50536150"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Mode of Payment</w:t>
            </w:r>
          </w:p>
        </w:tc>
        <w:tc>
          <w:tcPr>
            <w:tcW w:w="0" w:type="auto"/>
            <w:vAlign w:val="center"/>
            <w:hideMark/>
          </w:tcPr>
          <w:p w14:paraId="29C92D01"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Multiple Choice</w:t>
            </w:r>
          </w:p>
        </w:tc>
        <w:tc>
          <w:tcPr>
            <w:tcW w:w="0" w:type="auto"/>
            <w:vAlign w:val="center"/>
            <w:hideMark/>
          </w:tcPr>
          <w:p w14:paraId="25D04B44"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Select the preferred payment method</w:t>
            </w:r>
          </w:p>
        </w:tc>
      </w:tr>
      <w:tr w:rsidR="00AF378F" w:rsidRPr="00AF378F" w14:paraId="1BCC1D8D" w14:textId="77777777">
        <w:trPr>
          <w:tblCellSpacing w:w="15" w:type="dxa"/>
        </w:trPr>
        <w:tc>
          <w:tcPr>
            <w:tcW w:w="0" w:type="auto"/>
            <w:vAlign w:val="center"/>
            <w:hideMark/>
          </w:tcPr>
          <w:p w14:paraId="4AE90B0A"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Enter Payment Mode</w:t>
            </w:r>
          </w:p>
        </w:tc>
        <w:tc>
          <w:tcPr>
            <w:tcW w:w="0" w:type="auto"/>
            <w:vAlign w:val="center"/>
            <w:hideMark/>
          </w:tcPr>
          <w:p w14:paraId="695953E6"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Single Line Text</w:t>
            </w:r>
          </w:p>
        </w:tc>
        <w:tc>
          <w:tcPr>
            <w:tcW w:w="0" w:type="auto"/>
            <w:vAlign w:val="center"/>
            <w:hideMark/>
          </w:tcPr>
          <w:p w14:paraId="22F49385"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Capture additional payment details when required</w:t>
            </w:r>
          </w:p>
        </w:tc>
      </w:tr>
      <w:tr w:rsidR="00AF378F" w:rsidRPr="00AF378F" w14:paraId="1C5A3E25" w14:textId="77777777">
        <w:trPr>
          <w:tblCellSpacing w:w="15" w:type="dxa"/>
        </w:trPr>
        <w:tc>
          <w:tcPr>
            <w:tcW w:w="0" w:type="auto"/>
            <w:vAlign w:val="center"/>
            <w:hideMark/>
          </w:tcPr>
          <w:p w14:paraId="00966199"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Amount of Single Journey</w:t>
            </w:r>
          </w:p>
        </w:tc>
        <w:tc>
          <w:tcPr>
            <w:tcW w:w="0" w:type="auto"/>
            <w:vAlign w:val="center"/>
            <w:hideMark/>
          </w:tcPr>
          <w:p w14:paraId="242AE6FA"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Custom</w:t>
            </w:r>
          </w:p>
        </w:tc>
        <w:tc>
          <w:tcPr>
            <w:tcW w:w="0" w:type="auto"/>
            <w:vAlign w:val="center"/>
            <w:hideMark/>
          </w:tcPr>
          <w:p w14:paraId="1CEBC7BC"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Display the single journey fare</w:t>
            </w:r>
          </w:p>
        </w:tc>
      </w:tr>
      <w:tr w:rsidR="00AF378F" w:rsidRPr="00AF378F" w14:paraId="0A4EED4D" w14:textId="77777777">
        <w:trPr>
          <w:tblCellSpacing w:w="15" w:type="dxa"/>
        </w:trPr>
        <w:tc>
          <w:tcPr>
            <w:tcW w:w="0" w:type="auto"/>
            <w:vAlign w:val="center"/>
            <w:hideMark/>
          </w:tcPr>
          <w:p w14:paraId="4D0ECE2C"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Amount Including Return</w:t>
            </w:r>
          </w:p>
        </w:tc>
        <w:tc>
          <w:tcPr>
            <w:tcW w:w="0" w:type="auto"/>
            <w:vAlign w:val="center"/>
            <w:hideMark/>
          </w:tcPr>
          <w:p w14:paraId="4C083D12"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Custom</w:t>
            </w:r>
          </w:p>
        </w:tc>
        <w:tc>
          <w:tcPr>
            <w:tcW w:w="0" w:type="auto"/>
            <w:vAlign w:val="center"/>
            <w:hideMark/>
          </w:tcPr>
          <w:p w14:paraId="731BBDD8" w14:textId="77777777" w:rsidR="00AF378F" w:rsidRPr="00AF378F" w:rsidRDefault="00AF378F" w:rsidP="00AF378F">
            <w:pPr>
              <w:spacing w:after="0"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Display the return journey fare</w:t>
            </w:r>
          </w:p>
        </w:tc>
      </w:tr>
    </w:tbl>
    <w:p w14:paraId="10F250C2" w14:textId="77777777" w:rsidR="00AF378F" w:rsidRPr="00AF378F" w:rsidRDefault="00AF378F" w:rsidP="00F6641F">
      <w:pPr>
        <w:spacing w:before="100" w:beforeAutospacing="1" w:after="100" w:afterAutospacing="1" w:line="240" w:lineRule="auto"/>
        <w:jc w:val="both"/>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The Starting From and Going To variables are reference fields connected to the Metro Station Details table, ensuring that users select valid stations from the configured station data. The selected journey details are processed by the fare calculation logic to determine the applicable amount.</w:t>
      </w:r>
    </w:p>
    <w:p w14:paraId="3B10D547" w14:textId="77777777" w:rsidR="00AF378F" w:rsidRPr="00AF378F" w:rsidRDefault="00AF378F"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The catalog item also includes Catalog Client Scripts and Catalog UI Policies to control field behavior, perform validation, and dynamically display or calculate relevant information based on the user's selections.</w:t>
      </w:r>
    </w:p>
    <w:p w14:paraId="0FD2E47B" w14:textId="77777777" w:rsidR="00AF378F" w:rsidRPr="00AF378F" w:rsidRDefault="00AF378F" w:rsidP="00AF378F">
      <w:pPr>
        <w:spacing w:before="100" w:beforeAutospacing="1" w:after="100" w:afterAutospacing="1" w:line="240" w:lineRule="auto"/>
        <w:outlineLvl w:val="2"/>
        <w:rPr>
          <w:rFonts w:ascii="Times New Roman" w:eastAsia="Times New Roman" w:hAnsi="Times New Roman" w:cs="Times New Roman"/>
          <w:b/>
          <w:bCs/>
          <w:kern w:val="0"/>
          <w:sz w:val="26"/>
          <w:szCs w:val="26"/>
          <w:lang w:eastAsia="en-IN"/>
          <w14:ligatures w14:val="none"/>
        </w:rPr>
      </w:pPr>
      <w:r w:rsidRPr="00AF378F">
        <w:rPr>
          <w:rFonts w:ascii="Times New Roman" w:eastAsia="Times New Roman" w:hAnsi="Times New Roman" w:cs="Times New Roman"/>
          <w:b/>
          <w:bCs/>
          <w:kern w:val="0"/>
          <w:sz w:val="26"/>
          <w:szCs w:val="26"/>
          <w:lang w:eastAsia="en-IN"/>
          <w14:ligatures w14:val="none"/>
        </w:rPr>
        <w:t>Booking Input Flow</w:t>
      </w:r>
    </w:p>
    <w:p w14:paraId="2893F470" w14:textId="77777777" w:rsidR="00AF378F" w:rsidRPr="00AF378F" w:rsidRDefault="00AF378F" w:rsidP="00AF378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b/>
          <w:bCs/>
          <w:kern w:val="0"/>
          <w:sz w:val="26"/>
          <w:szCs w:val="26"/>
          <w:lang w:eastAsia="en-IN"/>
          <w14:ligatures w14:val="none"/>
        </w:rPr>
        <w:t>Station Selection → Travel Details → Passenger Count → Journey Type → Fare Calculation → Payment Method → Ticket Request</w:t>
      </w:r>
    </w:p>
    <w:p w14:paraId="4F15378A" w14:textId="77777777" w:rsidR="00AF378F" w:rsidRPr="00AF378F" w:rsidRDefault="00AF378F"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r w:rsidRPr="00AF378F">
        <w:rPr>
          <w:rFonts w:ascii="Times New Roman" w:eastAsia="Times New Roman" w:hAnsi="Times New Roman" w:cs="Times New Roman"/>
          <w:kern w:val="0"/>
          <w:sz w:val="26"/>
          <w:szCs w:val="26"/>
          <w:lang w:eastAsia="en-IN"/>
          <w14:ligatures w14:val="none"/>
        </w:rPr>
        <w:t>This catalog item acts as the primary user entry point to the Metro Ticket Generating System, connecting the user-facing booking process with the backend tables and automation configured in ServiceNow.</w:t>
      </w:r>
    </w:p>
    <w:p w14:paraId="41B2050A" w14:textId="6A29D233" w:rsidR="00E956F1" w:rsidRPr="00A6499C" w:rsidRDefault="00AC6857" w:rsidP="00E956F1">
      <w:pPr>
        <w:rPr>
          <w:rFonts w:ascii="Times New Roman" w:hAnsi="Times New Roman" w:cs="Times New Roman"/>
          <w:b/>
          <w:bCs/>
          <w:sz w:val="26"/>
          <w:szCs w:val="26"/>
        </w:rPr>
      </w:pPr>
      <w:r w:rsidRPr="00A6499C">
        <w:rPr>
          <w:rFonts w:ascii="Times New Roman" w:hAnsi="Times New Roman" w:cs="Times New Roman"/>
          <w:b/>
          <w:bCs/>
          <w:sz w:val="26"/>
          <w:szCs w:val="26"/>
        </w:rPr>
        <w:t xml:space="preserve">3.2 </w:t>
      </w:r>
      <w:r w:rsidR="0086707A" w:rsidRPr="00A6499C">
        <w:rPr>
          <w:rFonts w:ascii="Times New Roman" w:hAnsi="Times New Roman" w:cs="Times New Roman"/>
          <w:b/>
          <w:bCs/>
          <w:sz w:val="26"/>
          <w:szCs w:val="26"/>
        </w:rPr>
        <w:t>Automation Logic</w:t>
      </w:r>
    </w:p>
    <w:p w14:paraId="0665B6FA" w14:textId="77777777" w:rsidR="00EE66B8" w:rsidRDefault="00EE66B8"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r w:rsidRPr="00EE66B8">
        <w:rPr>
          <w:rFonts w:ascii="Times New Roman" w:eastAsia="Times New Roman" w:hAnsi="Times New Roman" w:cs="Times New Roman"/>
          <w:kern w:val="0"/>
          <w:sz w:val="26"/>
          <w:szCs w:val="26"/>
          <w:lang w:eastAsia="en-IN"/>
          <w14:ligatures w14:val="none"/>
        </w:rPr>
        <w:t xml:space="preserve">The Metro Ticket Generating System uses ServiceNow automation to reduce manual processing and ensure accurate ticket creation. A Number Maintenance configuration is used for the Metro Database table to automatically generate unique </w:t>
      </w:r>
      <w:r w:rsidRPr="00EE66B8">
        <w:rPr>
          <w:rFonts w:ascii="Times New Roman" w:eastAsia="Times New Roman" w:hAnsi="Times New Roman" w:cs="Times New Roman"/>
          <w:kern w:val="0"/>
          <w:sz w:val="26"/>
          <w:szCs w:val="26"/>
          <w:lang w:eastAsia="en-IN"/>
          <w14:ligatures w14:val="none"/>
        </w:rPr>
        <w:lastRenderedPageBreak/>
        <w:t>ticket numbers with the CMT prefix. This provides each booking with a distinct ticket reference for tracking and identification.</w:t>
      </w:r>
    </w:p>
    <w:p w14:paraId="4A554213" w14:textId="2D5E463C" w:rsidR="00EE66B8" w:rsidRPr="00EE66B8" w:rsidRDefault="00A6499C" w:rsidP="00EE66B8">
      <w:pPr>
        <w:spacing w:before="100" w:beforeAutospacing="1" w:after="100" w:afterAutospacing="1" w:line="240" w:lineRule="auto"/>
        <w:ind w:firstLine="720"/>
        <w:rPr>
          <w:rFonts w:ascii="Times New Roman" w:eastAsia="Times New Roman" w:hAnsi="Times New Roman" w:cs="Times New Roman"/>
          <w:kern w:val="0"/>
          <w:sz w:val="26"/>
          <w:szCs w:val="26"/>
          <w:lang w:eastAsia="en-IN"/>
          <w14:ligatures w14:val="none"/>
        </w:rPr>
      </w:pPr>
      <w:r w:rsidRPr="00A6499C">
        <w:rPr>
          <w:rFonts w:ascii="Times New Roman" w:eastAsia="Times New Roman" w:hAnsi="Times New Roman" w:cs="Times New Roman"/>
          <w:noProof/>
          <w:kern w:val="0"/>
          <w:sz w:val="26"/>
          <w:szCs w:val="26"/>
          <w:lang w:eastAsia="en-IN"/>
          <w14:ligatures w14:val="none"/>
        </w:rPr>
        <w:drawing>
          <wp:inline distT="0" distB="0" distL="0" distR="0" wp14:anchorId="14B93D2C" wp14:editId="5EAB987A">
            <wp:extent cx="5731510" cy="1888490"/>
            <wp:effectExtent l="0" t="0" r="2540" b="0"/>
            <wp:docPr id="53907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78600" name=""/>
                    <pic:cNvPicPr/>
                  </pic:nvPicPr>
                  <pic:blipFill>
                    <a:blip r:embed="rId10"/>
                    <a:stretch>
                      <a:fillRect/>
                    </a:stretch>
                  </pic:blipFill>
                  <pic:spPr>
                    <a:xfrm>
                      <a:off x="0" y="0"/>
                      <a:ext cx="5731510" cy="1888490"/>
                    </a:xfrm>
                    <a:prstGeom prst="rect">
                      <a:avLst/>
                    </a:prstGeom>
                  </pic:spPr>
                </pic:pic>
              </a:graphicData>
            </a:graphic>
          </wp:inline>
        </w:drawing>
      </w:r>
    </w:p>
    <w:p w14:paraId="0729417B" w14:textId="77777777" w:rsidR="00EE66B8" w:rsidRDefault="00EE66B8"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r w:rsidRPr="00EE66B8">
        <w:rPr>
          <w:rFonts w:ascii="Times New Roman" w:eastAsia="Times New Roman" w:hAnsi="Times New Roman" w:cs="Times New Roman"/>
          <w:kern w:val="0"/>
          <w:sz w:val="26"/>
          <w:szCs w:val="26"/>
          <w:lang w:eastAsia="en-IN"/>
          <w14:ligatures w14:val="none"/>
        </w:rPr>
        <w:t>Catalog Client Scripts are used to automate the booking form at the user interface level. The scripts calculate the metro fare dynamically based on the selected source, destination, journey type, and passenger details. They also validate the passenger count to ensure that users enter an acceptable value before submitting the booking request. These validations help prevent incorrect data from entering the ticketing workflow and improve the overall booking experience.</w:t>
      </w:r>
    </w:p>
    <w:p w14:paraId="5CDB5753" w14:textId="77777777" w:rsidR="002554A3" w:rsidRPr="002554A3" w:rsidRDefault="002554A3"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r w:rsidRPr="002554A3">
        <w:rPr>
          <w:rFonts w:ascii="Times New Roman" w:eastAsia="Times New Roman" w:hAnsi="Times New Roman" w:cs="Times New Roman"/>
          <w:kern w:val="0"/>
          <w:sz w:val="26"/>
          <w:szCs w:val="26"/>
          <w:lang w:eastAsia="en-IN"/>
          <w14:ligatures w14:val="none"/>
        </w:rPr>
        <w:t>A Flow Designer workflow named “Metro Ticket Booking Flow” was implemented to automate the complete ticket booking process. The flow is triggered when a user submits the Book A Metro Ticket Service Catalog request. It first retrieves the catalog variables and looks up the corresponding fare record using the selected starting and destination stations. A Metro Database record is then created with the booking details and calculated fare.</w:t>
      </w:r>
    </w:p>
    <w:p w14:paraId="78E21050" w14:textId="0722EA52" w:rsidR="00E73BC2" w:rsidRDefault="00F95D1D" w:rsidP="00F6641F">
      <w:pPr>
        <w:spacing w:before="100" w:beforeAutospacing="1" w:after="100" w:afterAutospacing="1" w:line="240" w:lineRule="auto"/>
        <w:jc w:val="both"/>
        <w:rPr>
          <w:rFonts w:ascii="Times New Roman" w:eastAsia="Times New Roman" w:hAnsi="Times New Roman" w:cs="Times New Roman"/>
          <w:kern w:val="0"/>
          <w:sz w:val="26"/>
          <w:szCs w:val="26"/>
          <w:lang w:eastAsia="en-IN"/>
          <w14:ligatures w14:val="none"/>
        </w:rPr>
      </w:pPr>
      <w:r>
        <w:rPr>
          <w:noProof/>
        </w:rPr>
        <w:drawing>
          <wp:inline distT="0" distB="0" distL="0" distR="0" wp14:anchorId="61EDB440" wp14:editId="0410512B">
            <wp:extent cx="5731510" cy="2943225"/>
            <wp:effectExtent l="0" t="0" r="2540" b="9525"/>
            <wp:docPr id="741194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43225"/>
                    </a:xfrm>
                    <a:prstGeom prst="rect">
                      <a:avLst/>
                    </a:prstGeom>
                    <a:noFill/>
                    <a:ln>
                      <a:noFill/>
                    </a:ln>
                  </pic:spPr>
                </pic:pic>
              </a:graphicData>
            </a:graphic>
          </wp:inline>
        </w:drawing>
      </w:r>
    </w:p>
    <w:p w14:paraId="65B20535" w14:textId="376D5852" w:rsidR="002554A3" w:rsidRPr="002554A3" w:rsidRDefault="002554A3"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r w:rsidRPr="002554A3">
        <w:rPr>
          <w:rFonts w:ascii="Times New Roman" w:eastAsia="Times New Roman" w:hAnsi="Times New Roman" w:cs="Times New Roman"/>
          <w:kern w:val="0"/>
          <w:sz w:val="26"/>
          <w:szCs w:val="26"/>
          <w:lang w:eastAsia="en-IN"/>
          <w14:ligatures w14:val="none"/>
        </w:rPr>
        <w:t xml:space="preserve">The flow sends the ticket record for approval by the System Administrator to simulate the payment authorization process. If the payment is approved, the Metro Database record is updated to reflect the successful booking, allowing the ticket to </w:t>
      </w:r>
      <w:r w:rsidRPr="002554A3">
        <w:rPr>
          <w:rFonts w:ascii="Times New Roman" w:eastAsia="Times New Roman" w:hAnsi="Times New Roman" w:cs="Times New Roman"/>
          <w:kern w:val="0"/>
          <w:sz w:val="26"/>
          <w:szCs w:val="26"/>
          <w:lang w:eastAsia="en-IN"/>
          <w14:ligatures w14:val="none"/>
        </w:rPr>
        <w:lastRenderedPageBreak/>
        <w:t>proceed to confirmation and QR-code generation. If the approval is not granted, the record is updated accordingly to indicate that the booking was not approved. This flow ensures that the complete ticket booking and approval process is automated and consistently managed within ServiceNow.</w:t>
      </w:r>
    </w:p>
    <w:p w14:paraId="504C2294" w14:textId="77777777" w:rsidR="002554A3" w:rsidRPr="00EE66B8" w:rsidRDefault="002554A3"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p>
    <w:p w14:paraId="54C1C90D" w14:textId="77777777" w:rsidR="00EE66B8" w:rsidRPr="00EE66B8" w:rsidRDefault="00EE66B8" w:rsidP="00F6641F">
      <w:pPr>
        <w:spacing w:before="100" w:beforeAutospacing="1" w:after="100" w:afterAutospacing="1" w:line="240" w:lineRule="auto"/>
        <w:jc w:val="both"/>
        <w:outlineLvl w:val="2"/>
        <w:rPr>
          <w:rFonts w:ascii="Times New Roman" w:eastAsia="Times New Roman" w:hAnsi="Times New Roman" w:cs="Times New Roman"/>
          <w:b/>
          <w:bCs/>
          <w:kern w:val="0"/>
          <w:sz w:val="26"/>
          <w:szCs w:val="26"/>
          <w:lang w:eastAsia="en-IN"/>
          <w14:ligatures w14:val="none"/>
        </w:rPr>
      </w:pPr>
      <w:r w:rsidRPr="00EE66B8">
        <w:rPr>
          <w:rFonts w:ascii="Times New Roman" w:eastAsia="Times New Roman" w:hAnsi="Times New Roman" w:cs="Times New Roman"/>
          <w:b/>
          <w:bCs/>
          <w:kern w:val="0"/>
          <w:sz w:val="26"/>
          <w:szCs w:val="26"/>
          <w:lang w:eastAsia="en-IN"/>
          <w14:ligatures w14:val="none"/>
        </w:rPr>
        <w:t>Automation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gridCol w:w="6066"/>
      </w:tblGrid>
      <w:tr w:rsidR="00EE66B8" w:rsidRPr="00EE66B8" w14:paraId="09725A2B" w14:textId="77777777">
        <w:trPr>
          <w:tblHeader/>
          <w:tblCellSpacing w:w="15" w:type="dxa"/>
        </w:trPr>
        <w:tc>
          <w:tcPr>
            <w:tcW w:w="0" w:type="auto"/>
            <w:vAlign w:val="center"/>
            <w:hideMark/>
          </w:tcPr>
          <w:p w14:paraId="294AC87F" w14:textId="77777777" w:rsidR="00EE66B8" w:rsidRPr="00EE66B8" w:rsidRDefault="00EE66B8" w:rsidP="00F6641F">
            <w:pPr>
              <w:spacing w:after="0" w:line="240" w:lineRule="auto"/>
              <w:jc w:val="both"/>
              <w:rPr>
                <w:rFonts w:ascii="Times New Roman" w:eastAsia="Times New Roman" w:hAnsi="Times New Roman" w:cs="Times New Roman"/>
                <w:b/>
                <w:bCs/>
                <w:kern w:val="0"/>
                <w:sz w:val="26"/>
                <w:szCs w:val="26"/>
                <w:lang w:eastAsia="en-IN"/>
                <w14:ligatures w14:val="none"/>
              </w:rPr>
            </w:pPr>
            <w:r w:rsidRPr="00EE66B8">
              <w:rPr>
                <w:rFonts w:ascii="Times New Roman" w:eastAsia="Times New Roman" w:hAnsi="Times New Roman" w:cs="Times New Roman"/>
                <w:b/>
                <w:bCs/>
                <w:kern w:val="0"/>
                <w:sz w:val="26"/>
                <w:szCs w:val="26"/>
                <w:lang w:eastAsia="en-IN"/>
                <w14:ligatures w14:val="none"/>
              </w:rPr>
              <w:t>Component</w:t>
            </w:r>
          </w:p>
        </w:tc>
        <w:tc>
          <w:tcPr>
            <w:tcW w:w="0" w:type="auto"/>
            <w:vAlign w:val="center"/>
            <w:hideMark/>
          </w:tcPr>
          <w:p w14:paraId="34FA82A2" w14:textId="77777777" w:rsidR="00EE66B8" w:rsidRPr="00EE66B8" w:rsidRDefault="00EE66B8" w:rsidP="00F6641F">
            <w:pPr>
              <w:spacing w:after="0" w:line="240" w:lineRule="auto"/>
              <w:jc w:val="both"/>
              <w:rPr>
                <w:rFonts w:ascii="Times New Roman" w:eastAsia="Times New Roman" w:hAnsi="Times New Roman" w:cs="Times New Roman"/>
                <w:b/>
                <w:bCs/>
                <w:kern w:val="0"/>
                <w:sz w:val="26"/>
                <w:szCs w:val="26"/>
                <w:lang w:eastAsia="en-IN"/>
                <w14:ligatures w14:val="none"/>
              </w:rPr>
            </w:pPr>
            <w:r w:rsidRPr="00EE66B8">
              <w:rPr>
                <w:rFonts w:ascii="Times New Roman" w:eastAsia="Times New Roman" w:hAnsi="Times New Roman" w:cs="Times New Roman"/>
                <w:b/>
                <w:bCs/>
                <w:kern w:val="0"/>
                <w:sz w:val="26"/>
                <w:szCs w:val="26"/>
                <w:lang w:eastAsia="en-IN"/>
                <w14:ligatures w14:val="none"/>
              </w:rPr>
              <w:t>Automation</w:t>
            </w:r>
          </w:p>
        </w:tc>
      </w:tr>
      <w:tr w:rsidR="00EE66B8" w:rsidRPr="00EE66B8" w14:paraId="511017A4" w14:textId="77777777">
        <w:trPr>
          <w:tblCellSpacing w:w="15" w:type="dxa"/>
        </w:trPr>
        <w:tc>
          <w:tcPr>
            <w:tcW w:w="0" w:type="auto"/>
            <w:vAlign w:val="center"/>
            <w:hideMark/>
          </w:tcPr>
          <w:p w14:paraId="02F9EAE2" w14:textId="77777777" w:rsidR="00EE66B8" w:rsidRPr="00EE66B8" w:rsidRDefault="00EE66B8" w:rsidP="00F6641F">
            <w:pPr>
              <w:spacing w:after="0" w:line="240" w:lineRule="auto"/>
              <w:jc w:val="both"/>
              <w:rPr>
                <w:rFonts w:ascii="Times New Roman" w:eastAsia="Times New Roman" w:hAnsi="Times New Roman" w:cs="Times New Roman"/>
                <w:kern w:val="0"/>
                <w:sz w:val="26"/>
                <w:szCs w:val="26"/>
                <w:lang w:eastAsia="en-IN"/>
                <w14:ligatures w14:val="none"/>
              </w:rPr>
            </w:pPr>
            <w:r w:rsidRPr="00EE66B8">
              <w:rPr>
                <w:rFonts w:ascii="Times New Roman" w:eastAsia="Times New Roman" w:hAnsi="Times New Roman" w:cs="Times New Roman"/>
                <w:kern w:val="0"/>
                <w:sz w:val="26"/>
                <w:szCs w:val="26"/>
                <w:lang w:eastAsia="en-IN"/>
                <w14:ligatures w14:val="none"/>
              </w:rPr>
              <w:t>Number Maintenance</w:t>
            </w:r>
          </w:p>
        </w:tc>
        <w:tc>
          <w:tcPr>
            <w:tcW w:w="0" w:type="auto"/>
            <w:vAlign w:val="center"/>
            <w:hideMark/>
          </w:tcPr>
          <w:p w14:paraId="48B4899D" w14:textId="77777777" w:rsidR="00EE66B8" w:rsidRPr="00EE66B8" w:rsidRDefault="00EE66B8" w:rsidP="00F6641F">
            <w:pPr>
              <w:spacing w:after="0" w:line="240" w:lineRule="auto"/>
              <w:jc w:val="both"/>
              <w:rPr>
                <w:rFonts w:ascii="Times New Roman" w:eastAsia="Times New Roman" w:hAnsi="Times New Roman" w:cs="Times New Roman"/>
                <w:kern w:val="0"/>
                <w:sz w:val="26"/>
                <w:szCs w:val="26"/>
                <w:lang w:eastAsia="en-IN"/>
                <w14:ligatures w14:val="none"/>
              </w:rPr>
            </w:pPr>
            <w:r w:rsidRPr="00EE66B8">
              <w:rPr>
                <w:rFonts w:ascii="Times New Roman" w:eastAsia="Times New Roman" w:hAnsi="Times New Roman" w:cs="Times New Roman"/>
                <w:kern w:val="0"/>
                <w:sz w:val="26"/>
                <w:szCs w:val="26"/>
                <w:lang w:eastAsia="en-IN"/>
                <w14:ligatures w14:val="none"/>
              </w:rPr>
              <w:t xml:space="preserve">Automatically generates unique ticket numbers with </w:t>
            </w:r>
            <w:r w:rsidRPr="00EE66B8">
              <w:rPr>
                <w:rFonts w:ascii="Courier New" w:eastAsia="Times New Roman" w:hAnsi="Courier New" w:cs="Courier New"/>
                <w:kern w:val="0"/>
                <w:sz w:val="26"/>
                <w:szCs w:val="26"/>
                <w:lang w:eastAsia="en-IN"/>
                <w14:ligatures w14:val="none"/>
              </w:rPr>
              <w:t>CMT</w:t>
            </w:r>
            <w:r w:rsidRPr="00EE66B8">
              <w:rPr>
                <w:rFonts w:ascii="Times New Roman" w:eastAsia="Times New Roman" w:hAnsi="Times New Roman" w:cs="Times New Roman"/>
                <w:kern w:val="0"/>
                <w:sz w:val="26"/>
                <w:szCs w:val="26"/>
                <w:lang w:eastAsia="en-IN"/>
                <w14:ligatures w14:val="none"/>
              </w:rPr>
              <w:t xml:space="preserve"> prefix</w:t>
            </w:r>
          </w:p>
        </w:tc>
      </w:tr>
      <w:tr w:rsidR="00EE66B8" w:rsidRPr="00EE66B8" w14:paraId="0C826F09" w14:textId="77777777">
        <w:trPr>
          <w:tblCellSpacing w:w="15" w:type="dxa"/>
        </w:trPr>
        <w:tc>
          <w:tcPr>
            <w:tcW w:w="0" w:type="auto"/>
            <w:vAlign w:val="center"/>
            <w:hideMark/>
          </w:tcPr>
          <w:p w14:paraId="7167C39E" w14:textId="77777777" w:rsidR="00EE66B8" w:rsidRPr="00EE66B8" w:rsidRDefault="00EE66B8" w:rsidP="00F6641F">
            <w:pPr>
              <w:spacing w:after="0" w:line="240" w:lineRule="auto"/>
              <w:jc w:val="both"/>
              <w:rPr>
                <w:rFonts w:ascii="Times New Roman" w:eastAsia="Times New Roman" w:hAnsi="Times New Roman" w:cs="Times New Roman"/>
                <w:kern w:val="0"/>
                <w:sz w:val="26"/>
                <w:szCs w:val="26"/>
                <w:lang w:eastAsia="en-IN"/>
                <w14:ligatures w14:val="none"/>
              </w:rPr>
            </w:pPr>
            <w:r w:rsidRPr="00EE66B8">
              <w:rPr>
                <w:rFonts w:ascii="Times New Roman" w:eastAsia="Times New Roman" w:hAnsi="Times New Roman" w:cs="Times New Roman"/>
                <w:kern w:val="0"/>
                <w:sz w:val="26"/>
                <w:szCs w:val="26"/>
                <w:lang w:eastAsia="en-IN"/>
                <w14:ligatures w14:val="none"/>
              </w:rPr>
              <w:t>Fare Calculation Client Script</w:t>
            </w:r>
          </w:p>
        </w:tc>
        <w:tc>
          <w:tcPr>
            <w:tcW w:w="0" w:type="auto"/>
            <w:vAlign w:val="center"/>
            <w:hideMark/>
          </w:tcPr>
          <w:p w14:paraId="34C88AD2" w14:textId="77777777" w:rsidR="00EE66B8" w:rsidRPr="00EE66B8" w:rsidRDefault="00EE66B8" w:rsidP="00F6641F">
            <w:pPr>
              <w:spacing w:after="0" w:line="240" w:lineRule="auto"/>
              <w:jc w:val="both"/>
              <w:rPr>
                <w:rFonts w:ascii="Times New Roman" w:eastAsia="Times New Roman" w:hAnsi="Times New Roman" w:cs="Times New Roman"/>
                <w:kern w:val="0"/>
                <w:sz w:val="26"/>
                <w:szCs w:val="26"/>
                <w:lang w:eastAsia="en-IN"/>
                <w14:ligatures w14:val="none"/>
              </w:rPr>
            </w:pPr>
            <w:r w:rsidRPr="00EE66B8">
              <w:rPr>
                <w:rFonts w:ascii="Times New Roman" w:eastAsia="Times New Roman" w:hAnsi="Times New Roman" w:cs="Times New Roman"/>
                <w:kern w:val="0"/>
                <w:sz w:val="26"/>
                <w:szCs w:val="26"/>
                <w:lang w:eastAsia="en-IN"/>
                <w14:ligatures w14:val="none"/>
              </w:rPr>
              <w:t>Calculates the applicable metro fare</w:t>
            </w:r>
          </w:p>
        </w:tc>
      </w:tr>
      <w:tr w:rsidR="00F95D1D" w:rsidRPr="00EE66B8" w14:paraId="3503333A" w14:textId="77777777">
        <w:trPr>
          <w:tblCellSpacing w:w="15" w:type="dxa"/>
        </w:trPr>
        <w:tc>
          <w:tcPr>
            <w:tcW w:w="0" w:type="auto"/>
            <w:vAlign w:val="center"/>
          </w:tcPr>
          <w:p w14:paraId="370AD216" w14:textId="0814A969" w:rsidR="00F95D1D" w:rsidRPr="00EE66B8" w:rsidRDefault="00F95D1D" w:rsidP="00F6641F">
            <w:pPr>
              <w:spacing w:after="0" w:line="240" w:lineRule="auto"/>
              <w:jc w:val="both"/>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kern w:val="0"/>
                <w:sz w:val="26"/>
                <w:szCs w:val="26"/>
                <w:lang w:eastAsia="en-IN"/>
                <w14:ligatures w14:val="none"/>
              </w:rPr>
              <w:t>Flow Designer</w:t>
            </w:r>
          </w:p>
        </w:tc>
        <w:tc>
          <w:tcPr>
            <w:tcW w:w="0" w:type="auto"/>
            <w:vAlign w:val="center"/>
          </w:tcPr>
          <w:p w14:paraId="352A5B74" w14:textId="3DB9B5C1" w:rsidR="00F95D1D" w:rsidRPr="00EE66B8" w:rsidRDefault="00F95D1D" w:rsidP="00F6641F">
            <w:pPr>
              <w:spacing w:after="0" w:line="240" w:lineRule="auto"/>
              <w:jc w:val="both"/>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kern w:val="0"/>
                <w:sz w:val="26"/>
                <w:szCs w:val="26"/>
                <w:lang w:eastAsia="en-IN"/>
                <w14:ligatures w14:val="none"/>
              </w:rPr>
              <w:t>Automate the process of Metro Ticket Booking</w:t>
            </w:r>
          </w:p>
        </w:tc>
      </w:tr>
    </w:tbl>
    <w:p w14:paraId="03A072CC" w14:textId="4113ABF2" w:rsidR="00EE66B8" w:rsidRDefault="00EE66B8" w:rsidP="00F6641F">
      <w:pPr>
        <w:spacing w:before="100" w:beforeAutospacing="1" w:after="100" w:afterAutospacing="1" w:line="240" w:lineRule="auto"/>
        <w:jc w:val="both"/>
        <w:rPr>
          <w:rFonts w:ascii="Times New Roman" w:eastAsia="Times New Roman" w:hAnsi="Times New Roman" w:cs="Times New Roman"/>
          <w:kern w:val="0"/>
          <w:sz w:val="26"/>
          <w:szCs w:val="26"/>
          <w:lang w:eastAsia="en-IN"/>
          <w14:ligatures w14:val="none"/>
        </w:rPr>
      </w:pPr>
      <w:r w:rsidRPr="00EE66B8">
        <w:rPr>
          <w:rFonts w:ascii="Times New Roman" w:eastAsia="Times New Roman" w:hAnsi="Times New Roman" w:cs="Times New Roman"/>
          <w:kern w:val="0"/>
          <w:sz w:val="26"/>
          <w:szCs w:val="26"/>
          <w:lang w:eastAsia="en-IN"/>
          <w14:ligatures w14:val="none"/>
        </w:rPr>
        <w:t>Result: The automation ensures that ticket numbers, fare calculations, and passenger inputs are handled consistently without requiring manual intervention.</w:t>
      </w:r>
      <w:r w:rsidR="00F95D1D">
        <w:rPr>
          <w:rFonts w:ascii="Times New Roman" w:eastAsia="Times New Roman" w:hAnsi="Times New Roman" w:cs="Times New Roman"/>
          <w:kern w:val="0"/>
          <w:sz w:val="26"/>
          <w:szCs w:val="26"/>
          <w:lang w:eastAsia="en-IN"/>
          <w14:ligatures w14:val="none"/>
        </w:rPr>
        <w:t xml:space="preserve"> Using the flow to get values , update records and initialize the approval logic, helps to automate the full </w:t>
      </w:r>
      <w:r w:rsidR="0021446A">
        <w:rPr>
          <w:rFonts w:ascii="Times New Roman" w:eastAsia="Times New Roman" w:hAnsi="Times New Roman" w:cs="Times New Roman"/>
          <w:kern w:val="0"/>
          <w:sz w:val="26"/>
          <w:szCs w:val="26"/>
          <w:lang w:eastAsia="en-IN"/>
          <w14:ligatures w14:val="none"/>
        </w:rPr>
        <w:t>process of metro ticket booking.</w:t>
      </w:r>
    </w:p>
    <w:p w14:paraId="5805E0D7" w14:textId="02D25E00" w:rsidR="00D00746" w:rsidRDefault="00D00746" w:rsidP="00F6641F">
      <w:pPr>
        <w:spacing w:before="100" w:beforeAutospacing="1" w:after="100" w:afterAutospacing="1" w:line="240" w:lineRule="auto"/>
        <w:jc w:val="both"/>
        <w:rPr>
          <w:rFonts w:ascii="Times New Roman" w:eastAsia="Times New Roman" w:hAnsi="Times New Roman" w:cs="Times New Roman"/>
          <w:b/>
          <w:bCs/>
          <w:kern w:val="0"/>
          <w:sz w:val="26"/>
          <w:szCs w:val="26"/>
          <w:lang w:eastAsia="en-IN"/>
          <w14:ligatures w14:val="none"/>
        </w:rPr>
      </w:pPr>
      <w:r>
        <w:rPr>
          <w:rFonts w:ascii="Times New Roman" w:eastAsia="Times New Roman" w:hAnsi="Times New Roman" w:cs="Times New Roman"/>
          <w:b/>
          <w:bCs/>
          <w:kern w:val="0"/>
          <w:sz w:val="26"/>
          <w:szCs w:val="26"/>
          <w:lang w:eastAsia="en-IN"/>
          <w14:ligatures w14:val="none"/>
        </w:rPr>
        <w:t>3.3 Business Rules</w:t>
      </w:r>
    </w:p>
    <w:p w14:paraId="00F3F588" w14:textId="77777777" w:rsidR="00D46C30" w:rsidRPr="00D46C30" w:rsidRDefault="00D46C30"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r w:rsidRPr="00D46C30">
        <w:rPr>
          <w:rFonts w:ascii="Times New Roman" w:eastAsia="Times New Roman" w:hAnsi="Times New Roman" w:cs="Times New Roman"/>
          <w:kern w:val="0"/>
          <w:sz w:val="26"/>
          <w:szCs w:val="26"/>
          <w:lang w:eastAsia="en-IN"/>
          <w14:ligatures w14:val="none"/>
        </w:rPr>
        <w:t>A Business Rule named “Generate Metro QR Data” was implemented on the Metro Database table to automatically prepare the data required for digital QR-code ticket generation. The rule is configured to execute when an existing ticket record is updated and checks the Booking Status before generating the QR information.</w:t>
      </w:r>
    </w:p>
    <w:p w14:paraId="2A1F0420" w14:textId="77777777" w:rsidR="00D46C30" w:rsidRPr="00D46C30" w:rsidRDefault="00D46C30"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r w:rsidRPr="00D46C30">
        <w:rPr>
          <w:rFonts w:ascii="Times New Roman" w:eastAsia="Times New Roman" w:hAnsi="Times New Roman" w:cs="Times New Roman"/>
          <w:kern w:val="0"/>
          <w:sz w:val="26"/>
          <w:szCs w:val="26"/>
          <w:lang w:eastAsia="en-IN"/>
          <w14:ligatures w14:val="none"/>
        </w:rPr>
        <w:t xml:space="preserve">The Business Rule ensures that a QR code is generated only after the ticket reaches the Confirmed status. If the booking is not confirmed, the </w:t>
      </w:r>
      <w:r w:rsidRPr="00D46C30">
        <w:rPr>
          <w:rFonts w:ascii="Courier New" w:eastAsia="Times New Roman" w:hAnsi="Courier New" w:cs="Courier New"/>
          <w:kern w:val="0"/>
          <w:sz w:val="26"/>
          <w:szCs w:val="26"/>
          <w:lang w:eastAsia="en-IN"/>
          <w14:ligatures w14:val="none"/>
        </w:rPr>
        <w:t>qr_data</w:t>
      </w:r>
      <w:r w:rsidRPr="00D46C30">
        <w:rPr>
          <w:rFonts w:ascii="Times New Roman" w:eastAsia="Times New Roman" w:hAnsi="Times New Roman" w:cs="Times New Roman"/>
          <w:kern w:val="0"/>
          <w:sz w:val="26"/>
          <w:szCs w:val="26"/>
          <w:lang w:eastAsia="en-IN"/>
          <w14:ligatures w14:val="none"/>
        </w:rPr>
        <w:t xml:space="preserve"> field is cleared to prevent QR information from being associated with an unconfirmed ticket.</w:t>
      </w:r>
    </w:p>
    <w:p w14:paraId="02EE0F6E" w14:textId="77777777" w:rsidR="00D46C30" w:rsidRPr="00D46C30" w:rsidRDefault="00D46C30"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r w:rsidRPr="00D46C30">
        <w:rPr>
          <w:rFonts w:ascii="Times New Roman" w:eastAsia="Times New Roman" w:hAnsi="Times New Roman" w:cs="Times New Roman"/>
          <w:kern w:val="0"/>
          <w:sz w:val="26"/>
          <w:szCs w:val="26"/>
          <w:lang w:eastAsia="en-IN"/>
          <w14:ligatures w14:val="none"/>
        </w:rPr>
        <w:t>For a confirmed ticket, the rule collects the relevant booking information, including ticket number, passenger, starting station, destination station, travel date, number of passengers, journey type, payment method, and total amount. These details are combined into a structured QR payload and stored in the QR Data field of the Metro Database record.</w:t>
      </w:r>
    </w:p>
    <w:p w14:paraId="01D298BD" w14:textId="77777777" w:rsidR="00D46C30" w:rsidRPr="00D46C30" w:rsidRDefault="00D46C30" w:rsidP="00F6641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r w:rsidRPr="00D46C30">
        <w:rPr>
          <w:rFonts w:ascii="Times New Roman" w:eastAsia="Times New Roman" w:hAnsi="Times New Roman" w:cs="Times New Roman"/>
          <w:kern w:val="0"/>
          <w:sz w:val="26"/>
          <w:szCs w:val="26"/>
          <w:lang w:eastAsia="en-IN"/>
          <w14:ligatures w14:val="none"/>
        </w:rPr>
        <w:t>The stored QR data is subsequently used by the email notification script to generate the QR image and include it in the confirmed ticket email sent to the passenger.</w:t>
      </w:r>
    </w:p>
    <w:p w14:paraId="073A351D" w14:textId="77777777" w:rsidR="00D46C30" w:rsidRPr="00D46C30" w:rsidRDefault="00D46C30" w:rsidP="00D46C30">
      <w:pPr>
        <w:spacing w:before="100" w:beforeAutospacing="1" w:after="100" w:afterAutospacing="1" w:line="240" w:lineRule="auto"/>
        <w:outlineLvl w:val="2"/>
        <w:rPr>
          <w:rFonts w:ascii="Times New Roman" w:eastAsia="Times New Roman" w:hAnsi="Times New Roman" w:cs="Times New Roman"/>
          <w:b/>
          <w:bCs/>
          <w:kern w:val="0"/>
          <w:sz w:val="26"/>
          <w:szCs w:val="26"/>
          <w:lang w:eastAsia="en-IN"/>
          <w14:ligatures w14:val="none"/>
        </w:rPr>
      </w:pPr>
      <w:r w:rsidRPr="00D46C30">
        <w:rPr>
          <w:rFonts w:ascii="Times New Roman" w:eastAsia="Times New Roman" w:hAnsi="Times New Roman" w:cs="Times New Roman"/>
          <w:b/>
          <w:bCs/>
          <w:kern w:val="0"/>
          <w:sz w:val="26"/>
          <w:szCs w:val="26"/>
          <w:lang w:eastAsia="en-IN"/>
          <w14:ligatures w14:val="none"/>
        </w:rPr>
        <w:t>Business Rule Workflow</w:t>
      </w:r>
    </w:p>
    <w:p w14:paraId="5F144CF8" w14:textId="77777777" w:rsidR="00D46C30" w:rsidRDefault="00D46C30" w:rsidP="00D46C30">
      <w:pPr>
        <w:spacing w:before="100" w:beforeAutospacing="1" w:after="100" w:afterAutospacing="1" w:line="240" w:lineRule="auto"/>
        <w:rPr>
          <w:rFonts w:ascii="Times New Roman" w:eastAsia="Times New Roman" w:hAnsi="Times New Roman" w:cs="Times New Roman"/>
          <w:b/>
          <w:bCs/>
          <w:kern w:val="0"/>
          <w:sz w:val="26"/>
          <w:szCs w:val="26"/>
          <w:lang w:eastAsia="en-IN"/>
          <w14:ligatures w14:val="none"/>
        </w:rPr>
      </w:pPr>
      <w:r w:rsidRPr="00D46C30">
        <w:rPr>
          <w:rFonts w:ascii="Times New Roman" w:eastAsia="Times New Roman" w:hAnsi="Times New Roman" w:cs="Times New Roman"/>
          <w:b/>
          <w:bCs/>
          <w:kern w:val="0"/>
          <w:sz w:val="26"/>
          <w:szCs w:val="26"/>
          <w:lang w:eastAsia="en-IN"/>
          <w14:ligatures w14:val="none"/>
        </w:rPr>
        <w:t>Ticket Updated → Check Booking Status → Confirmed? → Generate QR Data → Store in QR Data Field → Email Script Generates QR → Send Digital Ticket</w:t>
      </w:r>
    </w:p>
    <w:p w14:paraId="4C3FE537" w14:textId="77777777" w:rsidR="001B4CCB" w:rsidRPr="00D46C30" w:rsidRDefault="001B4CCB" w:rsidP="00D46C30">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p>
    <w:p w14:paraId="28D99FD7" w14:textId="77777777" w:rsidR="00D46C30" w:rsidRPr="00D46C30" w:rsidRDefault="00D46C30" w:rsidP="00D46C30">
      <w:pPr>
        <w:spacing w:before="100" w:beforeAutospacing="1" w:after="100" w:afterAutospacing="1" w:line="240" w:lineRule="auto"/>
        <w:outlineLvl w:val="2"/>
        <w:rPr>
          <w:rFonts w:ascii="Times New Roman" w:eastAsia="Times New Roman" w:hAnsi="Times New Roman" w:cs="Times New Roman"/>
          <w:b/>
          <w:bCs/>
          <w:kern w:val="0"/>
          <w:sz w:val="26"/>
          <w:szCs w:val="26"/>
          <w:lang w:eastAsia="en-IN"/>
          <w14:ligatures w14:val="none"/>
        </w:rPr>
      </w:pPr>
      <w:r w:rsidRPr="00D46C30">
        <w:rPr>
          <w:rFonts w:ascii="Times New Roman" w:eastAsia="Times New Roman" w:hAnsi="Times New Roman" w:cs="Times New Roman"/>
          <w:b/>
          <w:bCs/>
          <w:kern w:val="0"/>
          <w:sz w:val="26"/>
          <w:szCs w:val="26"/>
          <w:lang w:eastAsia="en-IN"/>
          <w14:ligatures w14:val="none"/>
        </w:rPr>
        <w:lastRenderedPageBreak/>
        <w:t>Key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4573"/>
      </w:tblGrid>
      <w:tr w:rsidR="00D46C30" w:rsidRPr="00D46C30" w14:paraId="24CF497D" w14:textId="77777777">
        <w:trPr>
          <w:tblHeader/>
          <w:tblCellSpacing w:w="15" w:type="dxa"/>
        </w:trPr>
        <w:tc>
          <w:tcPr>
            <w:tcW w:w="0" w:type="auto"/>
            <w:vAlign w:val="center"/>
            <w:hideMark/>
          </w:tcPr>
          <w:p w14:paraId="3FD5CDAD" w14:textId="77777777" w:rsidR="00D46C30" w:rsidRPr="00D46C30" w:rsidRDefault="00D46C30" w:rsidP="00D46C30">
            <w:pPr>
              <w:spacing w:after="0" w:line="240" w:lineRule="auto"/>
              <w:jc w:val="center"/>
              <w:rPr>
                <w:rFonts w:ascii="Times New Roman" w:eastAsia="Times New Roman" w:hAnsi="Times New Roman" w:cs="Times New Roman"/>
                <w:b/>
                <w:bCs/>
                <w:kern w:val="0"/>
                <w:sz w:val="26"/>
                <w:szCs w:val="26"/>
                <w:lang w:eastAsia="en-IN"/>
                <w14:ligatures w14:val="none"/>
              </w:rPr>
            </w:pPr>
            <w:r w:rsidRPr="00D46C30">
              <w:rPr>
                <w:rFonts w:ascii="Times New Roman" w:eastAsia="Times New Roman" w:hAnsi="Times New Roman" w:cs="Times New Roman"/>
                <w:b/>
                <w:bCs/>
                <w:kern w:val="0"/>
                <w:sz w:val="26"/>
                <w:szCs w:val="26"/>
                <w:lang w:eastAsia="en-IN"/>
                <w14:ligatures w14:val="none"/>
              </w:rPr>
              <w:t>Configuration</w:t>
            </w:r>
          </w:p>
        </w:tc>
        <w:tc>
          <w:tcPr>
            <w:tcW w:w="0" w:type="auto"/>
            <w:vAlign w:val="center"/>
            <w:hideMark/>
          </w:tcPr>
          <w:p w14:paraId="08404622" w14:textId="77777777" w:rsidR="00D46C30" w:rsidRPr="00D46C30" w:rsidRDefault="00D46C30" w:rsidP="00D46C30">
            <w:pPr>
              <w:spacing w:after="0" w:line="240" w:lineRule="auto"/>
              <w:jc w:val="center"/>
              <w:rPr>
                <w:rFonts w:ascii="Times New Roman" w:eastAsia="Times New Roman" w:hAnsi="Times New Roman" w:cs="Times New Roman"/>
                <w:b/>
                <w:bCs/>
                <w:kern w:val="0"/>
                <w:sz w:val="26"/>
                <w:szCs w:val="26"/>
                <w:lang w:eastAsia="en-IN"/>
                <w14:ligatures w14:val="none"/>
              </w:rPr>
            </w:pPr>
            <w:r w:rsidRPr="00D46C30">
              <w:rPr>
                <w:rFonts w:ascii="Times New Roman" w:eastAsia="Times New Roman" w:hAnsi="Times New Roman" w:cs="Times New Roman"/>
                <w:b/>
                <w:bCs/>
                <w:kern w:val="0"/>
                <w:sz w:val="26"/>
                <w:szCs w:val="26"/>
                <w:lang w:eastAsia="en-IN"/>
                <w14:ligatures w14:val="none"/>
              </w:rPr>
              <w:t>Value</w:t>
            </w:r>
          </w:p>
        </w:tc>
      </w:tr>
      <w:tr w:rsidR="00D46C30" w:rsidRPr="00D46C30" w14:paraId="3E70771F" w14:textId="77777777">
        <w:trPr>
          <w:tblCellSpacing w:w="15" w:type="dxa"/>
        </w:trPr>
        <w:tc>
          <w:tcPr>
            <w:tcW w:w="0" w:type="auto"/>
            <w:vAlign w:val="center"/>
            <w:hideMark/>
          </w:tcPr>
          <w:p w14:paraId="3F4310A9" w14:textId="77777777" w:rsidR="00D46C30" w:rsidRPr="00D46C30" w:rsidRDefault="00D46C30" w:rsidP="00D46C30">
            <w:pPr>
              <w:spacing w:after="0" w:line="240" w:lineRule="auto"/>
              <w:rPr>
                <w:rFonts w:ascii="Times New Roman" w:eastAsia="Times New Roman" w:hAnsi="Times New Roman" w:cs="Times New Roman"/>
                <w:kern w:val="0"/>
                <w:sz w:val="26"/>
                <w:szCs w:val="26"/>
                <w:lang w:eastAsia="en-IN"/>
                <w14:ligatures w14:val="none"/>
              </w:rPr>
            </w:pPr>
            <w:r w:rsidRPr="00D46C30">
              <w:rPr>
                <w:rFonts w:ascii="Times New Roman" w:eastAsia="Times New Roman" w:hAnsi="Times New Roman" w:cs="Times New Roman"/>
                <w:kern w:val="0"/>
                <w:sz w:val="26"/>
                <w:szCs w:val="26"/>
                <w:lang w:eastAsia="en-IN"/>
                <w14:ligatures w14:val="none"/>
              </w:rPr>
              <w:t>Business Rule</w:t>
            </w:r>
          </w:p>
        </w:tc>
        <w:tc>
          <w:tcPr>
            <w:tcW w:w="0" w:type="auto"/>
            <w:vAlign w:val="center"/>
            <w:hideMark/>
          </w:tcPr>
          <w:p w14:paraId="0AE2EB7B" w14:textId="77777777" w:rsidR="00D46C30" w:rsidRPr="00D46C30" w:rsidRDefault="00D46C30" w:rsidP="00D46C30">
            <w:pPr>
              <w:spacing w:after="0" w:line="240" w:lineRule="auto"/>
              <w:rPr>
                <w:rFonts w:ascii="Times New Roman" w:eastAsia="Times New Roman" w:hAnsi="Times New Roman" w:cs="Times New Roman"/>
                <w:kern w:val="0"/>
                <w:sz w:val="26"/>
                <w:szCs w:val="26"/>
                <w:lang w:eastAsia="en-IN"/>
                <w14:ligatures w14:val="none"/>
              </w:rPr>
            </w:pPr>
            <w:r w:rsidRPr="00D46C30">
              <w:rPr>
                <w:rFonts w:ascii="Times New Roman" w:eastAsia="Times New Roman" w:hAnsi="Times New Roman" w:cs="Times New Roman"/>
                <w:kern w:val="0"/>
                <w:sz w:val="26"/>
                <w:szCs w:val="26"/>
                <w:lang w:eastAsia="en-IN"/>
                <w14:ligatures w14:val="none"/>
              </w:rPr>
              <w:t>Generate Metro QR Data</w:t>
            </w:r>
          </w:p>
        </w:tc>
      </w:tr>
      <w:tr w:rsidR="00D46C30" w:rsidRPr="00D46C30" w14:paraId="1A20CE4F" w14:textId="77777777">
        <w:trPr>
          <w:tblCellSpacing w:w="15" w:type="dxa"/>
        </w:trPr>
        <w:tc>
          <w:tcPr>
            <w:tcW w:w="0" w:type="auto"/>
            <w:vAlign w:val="center"/>
            <w:hideMark/>
          </w:tcPr>
          <w:p w14:paraId="7B96A4E5" w14:textId="77777777" w:rsidR="00D46C30" w:rsidRPr="00D46C30" w:rsidRDefault="00D46C30" w:rsidP="00D46C30">
            <w:pPr>
              <w:spacing w:after="0" w:line="240" w:lineRule="auto"/>
              <w:rPr>
                <w:rFonts w:ascii="Times New Roman" w:eastAsia="Times New Roman" w:hAnsi="Times New Roman" w:cs="Times New Roman"/>
                <w:kern w:val="0"/>
                <w:sz w:val="26"/>
                <w:szCs w:val="26"/>
                <w:lang w:eastAsia="en-IN"/>
                <w14:ligatures w14:val="none"/>
              </w:rPr>
            </w:pPr>
            <w:r w:rsidRPr="00D46C30">
              <w:rPr>
                <w:rFonts w:ascii="Times New Roman" w:eastAsia="Times New Roman" w:hAnsi="Times New Roman" w:cs="Times New Roman"/>
                <w:kern w:val="0"/>
                <w:sz w:val="26"/>
                <w:szCs w:val="26"/>
                <w:lang w:eastAsia="en-IN"/>
                <w14:ligatures w14:val="none"/>
              </w:rPr>
              <w:t>Table</w:t>
            </w:r>
          </w:p>
        </w:tc>
        <w:tc>
          <w:tcPr>
            <w:tcW w:w="0" w:type="auto"/>
            <w:vAlign w:val="center"/>
            <w:hideMark/>
          </w:tcPr>
          <w:p w14:paraId="5D40CDB7" w14:textId="77777777" w:rsidR="00D46C30" w:rsidRPr="00D46C30" w:rsidRDefault="00D46C30" w:rsidP="00D46C30">
            <w:pPr>
              <w:spacing w:after="0" w:line="240" w:lineRule="auto"/>
              <w:rPr>
                <w:rFonts w:ascii="Times New Roman" w:eastAsia="Times New Roman" w:hAnsi="Times New Roman" w:cs="Times New Roman"/>
                <w:kern w:val="0"/>
                <w:sz w:val="26"/>
                <w:szCs w:val="26"/>
                <w:lang w:eastAsia="en-IN"/>
                <w14:ligatures w14:val="none"/>
              </w:rPr>
            </w:pPr>
            <w:r w:rsidRPr="00D46C30">
              <w:rPr>
                <w:rFonts w:ascii="Times New Roman" w:eastAsia="Times New Roman" w:hAnsi="Times New Roman" w:cs="Times New Roman"/>
                <w:kern w:val="0"/>
                <w:sz w:val="26"/>
                <w:szCs w:val="26"/>
                <w:lang w:eastAsia="en-IN"/>
                <w14:ligatures w14:val="none"/>
              </w:rPr>
              <w:t>Metro Database</w:t>
            </w:r>
          </w:p>
        </w:tc>
      </w:tr>
      <w:tr w:rsidR="00D46C30" w:rsidRPr="00D46C30" w14:paraId="0A7DB0D5" w14:textId="77777777">
        <w:trPr>
          <w:tblCellSpacing w:w="15" w:type="dxa"/>
        </w:trPr>
        <w:tc>
          <w:tcPr>
            <w:tcW w:w="0" w:type="auto"/>
            <w:vAlign w:val="center"/>
            <w:hideMark/>
          </w:tcPr>
          <w:p w14:paraId="77976498" w14:textId="77777777" w:rsidR="00D46C30" w:rsidRPr="00D46C30" w:rsidRDefault="00D46C30" w:rsidP="00D46C30">
            <w:pPr>
              <w:spacing w:after="0" w:line="240" w:lineRule="auto"/>
              <w:rPr>
                <w:rFonts w:ascii="Times New Roman" w:eastAsia="Times New Roman" w:hAnsi="Times New Roman" w:cs="Times New Roman"/>
                <w:kern w:val="0"/>
                <w:sz w:val="26"/>
                <w:szCs w:val="26"/>
                <w:lang w:eastAsia="en-IN"/>
                <w14:ligatures w14:val="none"/>
              </w:rPr>
            </w:pPr>
            <w:r w:rsidRPr="00D46C30">
              <w:rPr>
                <w:rFonts w:ascii="Times New Roman" w:eastAsia="Times New Roman" w:hAnsi="Times New Roman" w:cs="Times New Roman"/>
                <w:kern w:val="0"/>
                <w:sz w:val="26"/>
                <w:szCs w:val="26"/>
                <w:lang w:eastAsia="en-IN"/>
                <w14:ligatures w14:val="none"/>
              </w:rPr>
              <w:t>Execution</w:t>
            </w:r>
          </w:p>
        </w:tc>
        <w:tc>
          <w:tcPr>
            <w:tcW w:w="0" w:type="auto"/>
            <w:vAlign w:val="center"/>
            <w:hideMark/>
          </w:tcPr>
          <w:p w14:paraId="05FB0865" w14:textId="77777777" w:rsidR="00D46C30" w:rsidRPr="00D46C30" w:rsidRDefault="00D46C30" w:rsidP="00D46C30">
            <w:pPr>
              <w:spacing w:after="0" w:line="240" w:lineRule="auto"/>
              <w:rPr>
                <w:rFonts w:ascii="Times New Roman" w:eastAsia="Times New Roman" w:hAnsi="Times New Roman" w:cs="Times New Roman"/>
                <w:kern w:val="0"/>
                <w:sz w:val="26"/>
                <w:szCs w:val="26"/>
                <w:lang w:eastAsia="en-IN"/>
                <w14:ligatures w14:val="none"/>
              </w:rPr>
            </w:pPr>
            <w:r w:rsidRPr="00D46C30">
              <w:rPr>
                <w:rFonts w:ascii="Times New Roman" w:eastAsia="Times New Roman" w:hAnsi="Times New Roman" w:cs="Times New Roman"/>
                <w:kern w:val="0"/>
                <w:sz w:val="26"/>
                <w:szCs w:val="26"/>
                <w:lang w:eastAsia="en-IN"/>
                <w14:ligatures w14:val="none"/>
              </w:rPr>
              <w:t>Before Update</w:t>
            </w:r>
          </w:p>
        </w:tc>
      </w:tr>
      <w:tr w:rsidR="00D46C30" w:rsidRPr="00D46C30" w14:paraId="3D94C659" w14:textId="77777777">
        <w:trPr>
          <w:tblCellSpacing w:w="15" w:type="dxa"/>
        </w:trPr>
        <w:tc>
          <w:tcPr>
            <w:tcW w:w="0" w:type="auto"/>
            <w:vAlign w:val="center"/>
            <w:hideMark/>
          </w:tcPr>
          <w:p w14:paraId="12F5A051" w14:textId="77777777" w:rsidR="00D46C30" w:rsidRPr="00D46C30" w:rsidRDefault="00D46C30" w:rsidP="00D46C30">
            <w:pPr>
              <w:spacing w:after="0" w:line="240" w:lineRule="auto"/>
              <w:rPr>
                <w:rFonts w:ascii="Times New Roman" w:eastAsia="Times New Roman" w:hAnsi="Times New Roman" w:cs="Times New Roman"/>
                <w:kern w:val="0"/>
                <w:sz w:val="26"/>
                <w:szCs w:val="26"/>
                <w:lang w:eastAsia="en-IN"/>
                <w14:ligatures w14:val="none"/>
              </w:rPr>
            </w:pPr>
            <w:r w:rsidRPr="00D46C30">
              <w:rPr>
                <w:rFonts w:ascii="Times New Roman" w:eastAsia="Times New Roman" w:hAnsi="Times New Roman" w:cs="Times New Roman"/>
                <w:kern w:val="0"/>
                <w:sz w:val="26"/>
                <w:szCs w:val="26"/>
                <w:lang w:eastAsia="en-IN"/>
                <w14:ligatures w14:val="none"/>
              </w:rPr>
              <w:t>Purpose</w:t>
            </w:r>
          </w:p>
        </w:tc>
        <w:tc>
          <w:tcPr>
            <w:tcW w:w="0" w:type="auto"/>
            <w:vAlign w:val="center"/>
            <w:hideMark/>
          </w:tcPr>
          <w:p w14:paraId="7413FB18" w14:textId="77777777" w:rsidR="00D46C30" w:rsidRPr="00D46C30" w:rsidRDefault="00D46C30" w:rsidP="00D46C30">
            <w:pPr>
              <w:spacing w:after="0" w:line="240" w:lineRule="auto"/>
              <w:rPr>
                <w:rFonts w:ascii="Times New Roman" w:eastAsia="Times New Roman" w:hAnsi="Times New Roman" w:cs="Times New Roman"/>
                <w:kern w:val="0"/>
                <w:sz w:val="26"/>
                <w:szCs w:val="26"/>
                <w:lang w:eastAsia="en-IN"/>
                <w14:ligatures w14:val="none"/>
              </w:rPr>
            </w:pPr>
            <w:r w:rsidRPr="00D46C30">
              <w:rPr>
                <w:rFonts w:ascii="Times New Roman" w:eastAsia="Times New Roman" w:hAnsi="Times New Roman" w:cs="Times New Roman"/>
                <w:kern w:val="0"/>
                <w:sz w:val="26"/>
                <w:szCs w:val="26"/>
                <w:lang w:eastAsia="en-IN"/>
                <w14:ligatures w14:val="none"/>
              </w:rPr>
              <w:t>Generate QR payload for confirmed tickets</w:t>
            </w:r>
          </w:p>
        </w:tc>
      </w:tr>
      <w:tr w:rsidR="00D46C30" w:rsidRPr="00D46C30" w14:paraId="3513C2BC" w14:textId="77777777">
        <w:trPr>
          <w:tblCellSpacing w:w="15" w:type="dxa"/>
        </w:trPr>
        <w:tc>
          <w:tcPr>
            <w:tcW w:w="0" w:type="auto"/>
            <w:vAlign w:val="center"/>
            <w:hideMark/>
          </w:tcPr>
          <w:p w14:paraId="0F8A1D46" w14:textId="77777777" w:rsidR="00D46C30" w:rsidRPr="00D46C30" w:rsidRDefault="00D46C30" w:rsidP="00D46C30">
            <w:pPr>
              <w:spacing w:after="0" w:line="240" w:lineRule="auto"/>
              <w:rPr>
                <w:rFonts w:ascii="Times New Roman" w:eastAsia="Times New Roman" w:hAnsi="Times New Roman" w:cs="Times New Roman"/>
                <w:kern w:val="0"/>
                <w:sz w:val="26"/>
                <w:szCs w:val="26"/>
                <w:lang w:eastAsia="en-IN"/>
                <w14:ligatures w14:val="none"/>
              </w:rPr>
            </w:pPr>
            <w:r w:rsidRPr="00D46C30">
              <w:rPr>
                <w:rFonts w:ascii="Times New Roman" w:eastAsia="Times New Roman" w:hAnsi="Times New Roman" w:cs="Times New Roman"/>
                <w:kern w:val="0"/>
                <w:sz w:val="26"/>
                <w:szCs w:val="26"/>
                <w:lang w:eastAsia="en-IN"/>
                <w14:ligatures w14:val="none"/>
              </w:rPr>
              <w:t>QR Data Field</w:t>
            </w:r>
          </w:p>
        </w:tc>
        <w:tc>
          <w:tcPr>
            <w:tcW w:w="0" w:type="auto"/>
            <w:vAlign w:val="center"/>
            <w:hideMark/>
          </w:tcPr>
          <w:p w14:paraId="4091D135" w14:textId="77777777" w:rsidR="00D46C30" w:rsidRPr="00D46C30" w:rsidRDefault="00D46C30" w:rsidP="00D46C30">
            <w:pPr>
              <w:spacing w:after="0" w:line="240" w:lineRule="auto"/>
              <w:rPr>
                <w:rFonts w:ascii="Times New Roman" w:eastAsia="Times New Roman" w:hAnsi="Times New Roman" w:cs="Times New Roman"/>
                <w:kern w:val="0"/>
                <w:sz w:val="26"/>
                <w:szCs w:val="26"/>
                <w:lang w:eastAsia="en-IN"/>
                <w14:ligatures w14:val="none"/>
              </w:rPr>
            </w:pPr>
            <w:r w:rsidRPr="00D46C30">
              <w:rPr>
                <w:rFonts w:ascii="Courier New" w:eastAsia="Times New Roman" w:hAnsi="Courier New" w:cs="Courier New"/>
                <w:kern w:val="0"/>
                <w:sz w:val="26"/>
                <w:szCs w:val="26"/>
                <w:lang w:eastAsia="en-IN"/>
                <w14:ligatures w14:val="none"/>
              </w:rPr>
              <w:t>qr_data</w:t>
            </w:r>
          </w:p>
        </w:tc>
      </w:tr>
      <w:tr w:rsidR="00D46C30" w:rsidRPr="00D46C30" w14:paraId="777F10DC" w14:textId="77777777">
        <w:trPr>
          <w:tblCellSpacing w:w="15" w:type="dxa"/>
        </w:trPr>
        <w:tc>
          <w:tcPr>
            <w:tcW w:w="0" w:type="auto"/>
            <w:vAlign w:val="center"/>
            <w:hideMark/>
          </w:tcPr>
          <w:p w14:paraId="52227007" w14:textId="77777777" w:rsidR="00D46C30" w:rsidRPr="00D46C30" w:rsidRDefault="00D46C30" w:rsidP="00D46C30">
            <w:pPr>
              <w:spacing w:after="0" w:line="240" w:lineRule="auto"/>
              <w:rPr>
                <w:rFonts w:ascii="Times New Roman" w:eastAsia="Times New Roman" w:hAnsi="Times New Roman" w:cs="Times New Roman"/>
                <w:kern w:val="0"/>
                <w:sz w:val="26"/>
                <w:szCs w:val="26"/>
                <w:lang w:eastAsia="en-IN"/>
                <w14:ligatures w14:val="none"/>
              </w:rPr>
            </w:pPr>
            <w:r w:rsidRPr="00D46C30">
              <w:rPr>
                <w:rFonts w:ascii="Times New Roman" w:eastAsia="Times New Roman" w:hAnsi="Times New Roman" w:cs="Times New Roman"/>
                <w:kern w:val="0"/>
                <w:sz w:val="26"/>
                <w:szCs w:val="26"/>
                <w:lang w:eastAsia="en-IN"/>
                <w14:ligatures w14:val="none"/>
              </w:rPr>
              <w:t>Trigger Condition</w:t>
            </w:r>
          </w:p>
        </w:tc>
        <w:tc>
          <w:tcPr>
            <w:tcW w:w="0" w:type="auto"/>
            <w:vAlign w:val="center"/>
            <w:hideMark/>
          </w:tcPr>
          <w:p w14:paraId="0E308C32" w14:textId="77777777" w:rsidR="00D46C30" w:rsidRPr="00D46C30" w:rsidRDefault="00D46C30" w:rsidP="00D46C30">
            <w:pPr>
              <w:spacing w:after="0" w:line="240" w:lineRule="auto"/>
              <w:rPr>
                <w:rFonts w:ascii="Times New Roman" w:eastAsia="Times New Roman" w:hAnsi="Times New Roman" w:cs="Times New Roman"/>
                <w:kern w:val="0"/>
                <w:sz w:val="26"/>
                <w:szCs w:val="26"/>
                <w:lang w:eastAsia="en-IN"/>
                <w14:ligatures w14:val="none"/>
              </w:rPr>
            </w:pPr>
            <w:r w:rsidRPr="00D46C30">
              <w:rPr>
                <w:rFonts w:ascii="Times New Roman" w:eastAsia="Times New Roman" w:hAnsi="Times New Roman" w:cs="Times New Roman"/>
                <w:kern w:val="0"/>
                <w:sz w:val="26"/>
                <w:szCs w:val="26"/>
                <w:lang w:eastAsia="en-IN"/>
                <w14:ligatures w14:val="none"/>
              </w:rPr>
              <w:t>Booking Status = Confirmed</w:t>
            </w:r>
          </w:p>
        </w:tc>
      </w:tr>
    </w:tbl>
    <w:p w14:paraId="60B6B8B0" w14:textId="77777777" w:rsidR="00D46C30" w:rsidRPr="00D46C30" w:rsidRDefault="00D46C30" w:rsidP="00F6641F">
      <w:pPr>
        <w:spacing w:before="100" w:beforeAutospacing="1" w:after="100" w:afterAutospacing="1" w:line="240" w:lineRule="auto"/>
        <w:jc w:val="both"/>
        <w:rPr>
          <w:rFonts w:ascii="Times New Roman" w:eastAsia="Times New Roman" w:hAnsi="Times New Roman" w:cs="Times New Roman"/>
          <w:kern w:val="0"/>
          <w:sz w:val="26"/>
          <w:szCs w:val="26"/>
          <w:lang w:eastAsia="en-IN"/>
          <w14:ligatures w14:val="none"/>
        </w:rPr>
      </w:pPr>
      <w:r w:rsidRPr="00D46C30">
        <w:rPr>
          <w:rFonts w:ascii="Times New Roman" w:eastAsia="Times New Roman" w:hAnsi="Times New Roman" w:cs="Times New Roman"/>
          <w:kern w:val="0"/>
          <w:sz w:val="26"/>
          <w:szCs w:val="26"/>
          <w:lang w:eastAsia="en-IN"/>
          <w14:ligatures w14:val="none"/>
        </w:rPr>
        <w:t>Result: The Business Rule connects the ticket confirmation process with QR-code generation, ensuring that only successfully confirmed tickets receive valid digital QR information.</w:t>
      </w:r>
    </w:p>
    <w:p w14:paraId="77EBC57E" w14:textId="77777777" w:rsidR="00D00746" w:rsidRPr="00D00746" w:rsidRDefault="00D00746" w:rsidP="00EE66B8">
      <w:pPr>
        <w:spacing w:before="100" w:beforeAutospacing="1" w:after="100" w:afterAutospacing="1" w:line="240" w:lineRule="auto"/>
        <w:rPr>
          <w:rFonts w:ascii="Times New Roman" w:eastAsia="Times New Roman" w:hAnsi="Times New Roman" w:cs="Times New Roman"/>
          <w:b/>
          <w:bCs/>
          <w:kern w:val="0"/>
          <w:sz w:val="26"/>
          <w:szCs w:val="26"/>
          <w:lang w:eastAsia="en-IN"/>
          <w14:ligatures w14:val="none"/>
        </w:rPr>
      </w:pPr>
    </w:p>
    <w:p w14:paraId="699B7C38" w14:textId="77777777" w:rsidR="0086707A" w:rsidRDefault="0086707A" w:rsidP="00E956F1">
      <w:pPr>
        <w:rPr>
          <w:rFonts w:ascii="Times New Roman" w:hAnsi="Times New Roman" w:cs="Times New Roman"/>
          <w:b/>
          <w:bCs/>
          <w:sz w:val="28"/>
          <w:szCs w:val="28"/>
        </w:rPr>
      </w:pPr>
    </w:p>
    <w:p w14:paraId="4A21DAAD" w14:textId="77777777" w:rsidR="000537E8" w:rsidRDefault="000537E8" w:rsidP="00E956F1">
      <w:pPr>
        <w:rPr>
          <w:rFonts w:ascii="Times New Roman" w:hAnsi="Times New Roman" w:cs="Times New Roman"/>
          <w:b/>
          <w:bCs/>
          <w:sz w:val="28"/>
          <w:szCs w:val="28"/>
        </w:rPr>
      </w:pPr>
    </w:p>
    <w:p w14:paraId="149FAD29" w14:textId="77777777" w:rsidR="000537E8" w:rsidRDefault="000537E8" w:rsidP="00E956F1">
      <w:pPr>
        <w:rPr>
          <w:rFonts w:ascii="Times New Roman" w:hAnsi="Times New Roman" w:cs="Times New Roman"/>
          <w:b/>
          <w:bCs/>
          <w:sz w:val="28"/>
          <w:szCs w:val="28"/>
        </w:rPr>
      </w:pPr>
    </w:p>
    <w:p w14:paraId="662683A5" w14:textId="77777777" w:rsidR="000537E8" w:rsidRDefault="000537E8" w:rsidP="00E956F1">
      <w:pPr>
        <w:rPr>
          <w:rFonts w:ascii="Times New Roman" w:hAnsi="Times New Roman" w:cs="Times New Roman"/>
          <w:b/>
          <w:bCs/>
          <w:sz w:val="28"/>
          <w:szCs w:val="28"/>
        </w:rPr>
      </w:pPr>
    </w:p>
    <w:p w14:paraId="1D9CB5AA" w14:textId="77777777" w:rsidR="001B4CCB" w:rsidRDefault="001B4CCB" w:rsidP="00E956F1">
      <w:pPr>
        <w:rPr>
          <w:rFonts w:ascii="Times New Roman" w:hAnsi="Times New Roman" w:cs="Times New Roman"/>
          <w:b/>
          <w:bCs/>
          <w:sz w:val="28"/>
          <w:szCs w:val="28"/>
        </w:rPr>
      </w:pPr>
    </w:p>
    <w:p w14:paraId="22EDBBB3" w14:textId="77777777" w:rsidR="001B4CCB" w:rsidRDefault="001B4CCB" w:rsidP="00E956F1">
      <w:pPr>
        <w:rPr>
          <w:rFonts w:ascii="Times New Roman" w:hAnsi="Times New Roman" w:cs="Times New Roman"/>
          <w:b/>
          <w:bCs/>
          <w:sz w:val="28"/>
          <w:szCs w:val="28"/>
        </w:rPr>
      </w:pPr>
    </w:p>
    <w:p w14:paraId="4CC2F444" w14:textId="77777777" w:rsidR="001B4CCB" w:rsidRDefault="001B4CCB" w:rsidP="00E956F1">
      <w:pPr>
        <w:rPr>
          <w:rFonts w:ascii="Times New Roman" w:hAnsi="Times New Roman" w:cs="Times New Roman"/>
          <w:b/>
          <w:bCs/>
          <w:sz w:val="28"/>
          <w:szCs w:val="28"/>
        </w:rPr>
      </w:pPr>
    </w:p>
    <w:p w14:paraId="1D17FD56" w14:textId="77777777" w:rsidR="001B4CCB" w:rsidRDefault="001B4CCB" w:rsidP="00E956F1">
      <w:pPr>
        <w:rPr>
          <w:rFonts w:ascii="Times New Roman" w:hAnsi="Times New Roman" w:cs="Times New Roman"/>
          <w:b/>
          <w:bCs/>
          <w:sz w:val="28"/>
          <w:szCs w:val="28"/>
        </w:rPr>
      </w:pPr>
    </w:p>
    <w:p w14:paraId="10174A5D" w14:textId="77777777" w:rsidR="001B4CCB" w:rsidRDefault="001B4CCB" w:rsidP="00E956F1">
      <w:pPr>
        <w:rPr>
          <w:rFonts w:ascii="Times New Roman" w:hAnsi="Times New Roman" w:cs="Times New Roman"/>
          <w:b/>
          <w:bCs/>
          <w:sz w:val="28"/>
          <w:szCs w:val="28"/>
        </w:rPr>
      </w:pPr>
    </w:p>
    <w:p w14:paraId="73E695BB" w14:textId="77777777" w:rsidR="001B4CCB" w:rsidRDefault="001B4CCB" w:rsidP="00E956F1">
      <w:pPr>
        <w:rPr>
          <w:rFonts w:ascii="Times New Roman" w:hAnsi="Times New Roman" w:cs="Times New Roman"/>
          <w:b/>
          <w:bCs/>
          <w:sz w:val="28"/>
          <w:szCs w:val="28"/>
        </w:rPr>
      </w:pPr>
    </w:p>
    <w:p w14:paraId="74E9927B" w14:textId="77777777" w:rsidR="001B4CCB" w:rsidRDefault="001B4CCB" w:rsidP="00E956F1">
      <w:pPr>
        <w:rPr>
          <w:rFonts w:ascii="Times New Roman" w:hAnsi="Times New Roman" w:cs="Times New Roman"/>
          <w:b/>
          <w:bCs/>
          <w:sz w:val="28"/>
          <w:szCs w:val="28"/>
        </w:rPr>
      </w:pPr>
    </w:p>
    <w:p w14:paraId="460ADD07" w14:textId="77777777" w:rsidR="001B4CCB" w:rsidRDefault="001B4CCB" w:rsidP="00E956F1">
      <w:pPr>
        <w:rPr>
          <w:rFonts w:ascii="Times New Roman" w:hAnsi="Times New Roman" w:cs="Times New Roman"/>
          <w:b/>
          <w:bCs/>
          <w:sz w:val="28"/>
          <w:szCs w:val="28"/>
        </w:rPr>
      </w:pPr>
    </w:p>
    <w:p w14:paraId="664FF085" w14:textId="77777777" w:rsidR="001B4CCB" w:rsidRDefault="001B4CCB" w:rsidP="00E956F1">
      <w:pPr>
        <w:rPr>
          <w:rFonts w:ascii="Times New Roman" w:hAnsi="Times New Roman" w:cs="Times New Roman"/>
          <w:b/>
          <w:bCs/>
          <w:sz w:val="28"/>
          <w:szCs w:val="28"/>
        </w:rPr>
      </w:pPr>
    </w:p>
    <w:p w14:paraId="41A3CE65" w14:textId="77777777" w:rsidR="001B4CCB" w:rsidRDefault="001B4CCB" w:rsidP="00E956F1">
      <w:pPr>
        <w:rPr>
          <w:rFonts w:ascii="Times New Roman" w:hAnsi="Times New Roman" w:cs="Times New Roman"/>
          <w:b/>
          <w:bCs/>
          <w:sz w:val="28"/>
          <w:szCs w:val="28"/>
        </w:rPr>
      </w:pPr>
    </w:p>
    <w:p w14:paraId="463B5F05" w14:textId="77777777" w:rsidR="001B4CCB" w:rsidRDefault="001B4CCB" w:rsidP="00E956F1">
      <w:pPr>
        <w:rPr>
          <w:rFonts w:ascii="Times New Roman" w:hAnsi="Times New Roman" w:cs="Times New Roman"/>
          <w:b/>
          <w:bCs/>
          <w:sz w:val="28"/>
          <w:szCs w:val="28"/>
        </w:rPr>
      </w:pPr>
    </w:p>
    <w:p w14:paraId="6E1AEF5B" w14:textId="77777777" w:rsidR="000537E8" w:rsidRDefault="000537E8" w:rsidP="00E956F1">
      <w:pPr>
        <w:rPr>
          <w:rFonts w:ascii="Times New Roman" w:hAnsi="Times New Roman" w:cs="Times New Roman"/>
          <w:b/>
          <w:bCs/>
          <w:sz w:val="28"/>
          <w:szCs w:val="28"/>
        </w:rPr>
      </w:pPr>
    </w:p>
    <w:p w14:paraId="258513C5" w14:textId="77777777" w:rsidR="000537E8" w:rsidRDefault="000537E8" w:rsidP="00E956F1">
      <w:pPr>
        <w:rPr>
          <w:rFonts w:ascii="Times New Roman" w:hAnsi="Times New Roman" w:cs="Times New Roman"/>
          <w:b/>
          <w:bCs/>
          <w:sz w:val="28"/>
          <w:szCs w:val="28"/>
        </w:rPr>
      </w:pPr>
    </w:p>
    <w:p w14:paraId="661692E5" w14:textId="77777777" w:rsidR="001B4CCB" w:rsidRDefault="001B4CCB" w:rsidP="00E956F1">
      <w:pPr>
        <w:rPr>
          <w:rFonts w:ascii="Times New Roman" w:hAnsi="Times New Roman" w:cs="Times New Roman"/>
          <w:b/>
          <w:bCs/>
          <w:sz w:val="28"/>
          <w:szCs w:val="28"/>
        </w:rPr>
      </w:pPr>
    </w:p>
    <w:p w14:paraId="2479FCD4" w14:textId="108220AE" w:rsidR="000537E8" w:rsidRDefault="00911454" w:rsidP="00911454">
      <w:pPr>
        <w:jc w:val="center"/>
        <w:rPr>
          <w:rFonts w:ascii="Times New Roman" w:hAnsi="Times New Roman" w:cs="Times New Roman"/>
          <w:b/>
          <w:bCs/>
          <w:sz w:val="28"/>
          <w:szCs w:val="28"/>
        </w:rPr>
      </w:pPr>
      <w:r w:rsidRPr="00911454">
        <w:rPr>
          <w:rFonts w:ascii="Times New Roman" w:hAnsi="Times New Roman" w:cs="Times New Roman"/>
          <w:b/>
          <w:bCs/>
          <w:sz w:val="28"/>
          <w:szCs w:val="28"/>
        </w:rPr>
        <w:lastRenderedPageBreak/>
        <w:t>PHASE 3: UI/UX DEVELOPMENT &amp; CUSTOMIZATION</w:t>
      </w:r>
    </w:p>
    <w:p w14:paraId="20C5871D" w14:textId="77777777" w:rsidR="00911454" w:rsidRDefault="00911454" w:rsidP="00911454">
      <w:pPr>
        <w:jc w:val="center"/>
        <w:rPr>
          <w:rFonts w:ascii="Times New Roman" w:hAnsi="Times New Roman" w:cs="Times New Roman"/>
          <w:b/>
          <w:bCs/>
          <w:sz w:val="28"/>
          <w:szCs w:val="28"/>
        </w:rPr>
      </w:pPr>
    </w:p>
    <w:p w14:paraId="420A9147" w14:textId="230BB413" w:rsidR="00911454" w:rsidRDefault="00911454" w:rsidP="00911454">
      <w:pPr>
        <w:rPr>
          <w:rFonts w:ascii="Times New Roman" w:hAnsi="Times New Roman" w:cs="Times New Roman"/>
          <w:b/>
          <w:bCs/>
          <w:sz w:val="26"/>
          <w:szCs w:val="26"/>
        </w:rPr>
      </w:pPr>
      <w:r>
        <w:rPr>
          <w:rFonts w:ascii="Times New Roman" w:hAnsi="Times New Roman" w:cs="Times New Roman"/>
          <w:b/>
          <w:bCs/>
          <w:sz w:val="26"/>
          <w:szCs w:val="26"/>
        </w:rPr>
        <w:t xml:space="preserve">4.1 </w:t>
      </w:r>
      <w:r w:rsidR="00F6641F">
        <w:rPr>
          <w:rFonts w:ascii="Times New Roman" w:hAnsi="Times New Roman" w:cs="Times New Roman"/>
          <w:b/>
          <w:bCs/>
          <w:sz w:val="26"/>
          <w:szCs w:val="26"/>
        </w:rPr>
        <w:t>INTERFACE DESIGN</w:t>
      </w:r>
    </w:p>
    <w:p w14:paraId="179D9F13" w14:textId="77777777" w:rsidR="00F6641F" w:rsidRPr="00F6641F" w:rsidRDefault="00F6641F" w:rsidP="00F6641F">
      <w:pPr>
        <w:ind w:firstLine="720"/>
        <w:jc w:val="both"/>
        <w:rPr>
          <w:rFonts w:ascii="Times New Roman" w:hAnsi="Times New Roman" w:cs="Times New Roman"/>
          <w:sz w:val="26"/>
          <w:szCs w:val="26"/>
        </w:rPr>
      </w:pPr>
      <w:r w:rsidRPr="00F6641F">
        <w:rPr>
          <w:rFonts w:ascii="Times New Roman" w:hAnsi="Times New Roman" w:cs="Times New Roman"/>
          <w:sz w:val="26"/>
          <w:szCs w:val="26"/>
        </w:rPr>
        <w:t>The Book A Metro Ticket Service Catalog item was designed as the primary interface for users to submit metro ticket requests. The form provides fields for selecting the starting station, destination station, travel date, number of passengers, journey type, and mode of payment. Reference fields are used for station selection to ensure that users select valid stations from the configured metro station data.</w:t>
      </w:r>
    </w:p>
    <w:p w14:paraId="14EC4D22" w14:textId="77777777" w:rsidR="00F6641F" w:rsidRDefault="00F6641F" w:rsidP="00F6641F">
      <w:pPr>
        <w:ind w:firstLine="720"/>
        <w:jc w:val="both"/>
        <w:rPr>
          <w:rFonts w:ascii="Times New Roman" w:hAnsi="Times New Roman" w:cs="Times New Roman"/>
          <w:sz w:val="26"/>
          <w:szCs w:val="26"/>
        </w:rPr>
      </w:pPr>
      <w:r w:rsidRPr="00F6641F">
        <w:rPr>
          <w:rFonts w:ascii="Times New Roman" w:hAnsi="Times New Roman" w:cs="Times New Roman"/>
          <w:sz w:val="26"/>
          <w:szCs w:val="26"/>
        </w:rPr>
        <w:t>The interface also displays the applicable fare based on the user's selections. Mandatory fields, appropriate field types, and organized placement of variables were used to make the booking form clear and easy to understand.</w:t>
      </w:r>
    </w:p>
    <w:p w14:paraId="35CA1949" w14:textId="4E540601" w:rsidR="00C85C6C" w:rsidRPr="00F6641F" w:rsidRDefault="00C85C6C" w:rsidP="00F6641F">
      <w:pPr>
        <w:ind w:firstLine="720"/>
        <w:jc w:val="both"/>
        <w:rPr>
          <w:rFonts w:ascii="Times New Roman" w:hAnsi="Times New Roman" w:cs="Times New Roman"/>
          <w:sz w:val="26"/>
          <w:szCs w:val="26"/>
        </w:rPr>
      </w:pPr>
    </w:p>
    <w:p w14:paraId="37889244" w14:textId="50D596E3" w:rsidR="00F6641F" w:rsidRDefault="00C85C6C" w:rsidP="00911454">
      <w:pPr>
        <w:rPr>
          <w:rFonts w:ascii="Times New Roman" w:hAnsi="Times New Roman" w:cs="Times New Roman"/>
          <w:b/>
          <w:bCs/>
          <w:sz w:val="26"/>
          <w:szCs w:val="26"/>
        </w:rPr>
      </w:pPr>
      <w:r w:rsidRPr="00C85C6C">
        <w:rPr>
          <w:rFonts w:ascii="Times New Roman" w:hAnsi="Times New Roman" w:cs="Times New Roman"/>
          <w:b/>
          <w:bCs/>
          <w:noProof/>
          <w:sz w:val="26"/>
          <w:szCs w:val="26"/>
        </w:rPr>
        <w:drawing>
          <wp:inline distT="0" distB="0" distL="0" distR="0" wp14:anchorId="2D0A5FFA" wp14:editId="15C5F7EE">
            <wp:extent cx="5731510" cy="4907915"/>
            <wp:effectExtent l="0" t="0" r="2540" b="6985"/>
            <wp:docPr id="171537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77047" name=""/>
                    <pic:cNvPicPr/>
                  </pic:nvPicPr>
                  <pic:blipFill>
                    <a:blip r:embed="rId12"/>
                    <a:stretch>
                      <a:fillRect/>
                    </a:stretch>
                  </pic:blipFill>
                  <pic:spPr>
                    <a:xfrm>
                      <a:off x="0" y="0"/>
                      <a:ext cx="5731510" cy="4907915"/>
                    </a:xfrm>
                    <a:prstGeom prst="rect">
                      <a:avLst/>
                    </a:prstGeom>
                  </pic:spPr>
                </pic:pic>
              </a:graphicData>
            </a:graphic>
          </wp:inline>
        </w:drawing>
      </w:r>
    </w:p>
    <w:p w14:paraId="5D4BA88C" w14:textId="77777777" w:rsidR="00C85C6C" w:rsidRPr="00C85C6C" w:rsidRDefault="00C85C6C" w:rsidP="00C85C6C">
      <w:pPr>
        <w:rPr>
          <w:rFonts w:ascii="Times New Roman" w:hAnsi="Times New Roman" w:cs="Times New Roman"/>
          <w:sz w:val="26"/>
          <w:szCs w:val="26"/>
        </w:rPr>
      </w:pPr>
    </w:p>
    <w:p w14:paraId="70C88025" w14:textId="77777777" w:rsidR="00C85C6C" w:rsidRPr="00C85C6C" w:rsidRDefault="00C85C6C" w:rsidP="00C85C6C">
      <w:pPr>
        <w:rPr>
          <w:rFonts w:ascii="Times New Roman" w:hAnsi="Times New Roman" w:cs="Times New Roman"/>
          <w:sz w:val="26"/>
          <w:szCs w:val="26"/>
        </w:rPr>
      </w:pPr>
    </w:p>
    <w:p w14:paraId="410F7D20" w14:textId="0A4010F1" w:rsidR="00C85C6C" w:rsidRDefault="00C85C6C" w:rsidP="00C85C6C">
      <w:pPr>
        <w:tabs>
          <w:tab w:val="left" w:pos="2623"/>
        </w:tabs>
        <w:rPr>
          <w:rFonts w:ascii="Times New Roman" w:hAnsi="Times New Roman" w:cs="Times New Roman"/>
          <w:sz w:val="26"/>
          <w:szCs w:val="26"/>
        </w:rPr>
      </w:pPr>
      <w:r>
        <w:rPr>
          <w:rFonts w:ascii="Times New Roman" w:hAnsi="Times New Roman" w:cs="Times New Roman"/>
          <w:sz w:val="26"/>
          <w:szCs w:val="26"/>
        </w:rPr>
        <w:tab/>
      </w:r>
    </w:p>
    <w:p w14:paraId="3A42B02B" w14:textId="2A9AC84A" w:rsidR="00325CDF" w:rsidRDefault="00325CDF" w:rsidP="00C85C6C">
      <w:pPr>
        <w:tabs>
          <w:tab w:val="left" w:pos="2623"/>
        </w:tabs>
        <w:rPr>
          <w:rFonts w:ascii="Times New Roman" w:hAnsi="Times New Roman" w:cs="Times New Roman"/>
          <w:b/>
          <w:bCs/>
          <w:sz w:val="26"/>
          <w:szCs w:val="26"/>
        </w:rPr>
      </w:pPr>
      <w:r>
        <w:rPr>
          <w:rFonts w:ascii="Times New Roman" w:hAnsi="Times New Roman" w:cs="Times New Roman"/>
          <w:b/>
          <w:bCs/>
          <w:sz w:val="26"/>
          <w:szCs w:val="26"/>
        </w:rPr>
        <w:lastRenderedPageBreak/>
        <w:t>4.2 NAVIGATION FLOW</w:t>
      </w:r>
    </w:p>
    <w:p w14:paraId="7DDFBB2E" w14:textId="0F0290EF" w:rsidR="00325CDF" w:rsidRPr="00325CDF" w:rsidRDefault="00325CDF" w:rsidP="00325CDF">
      <w:pPr>
        <w:tabs>
          <w:tab w:val="left" w:pos="851"/>
        </w:tabs>
        <w:jc w:val="both"/>
        <w:rPr>
          <w:rFonts w:ascii="Times New Roman" w:hAnsi="Times New Roman" w:cs="Times New Roman"/>
          <w:sz w:val="26"/>
          <w:szCs w:val="26"/>
        </w:rPr>
      </w:pPr>
      <w:r>
        <w:rPr>
          <w:rFonts w:ascii="Times New Roman" w:hAnsi="Times New Roman" w:cs="Times New Roman"/>
          <w:sz w:val="26"/>
          <w:szCs w:val="26"/>
        </w:rPr>
        <w:tab/>
      </w:r>
      <w:r w:rsidRPr="00325CDF">
        <w:rPr>
          <w:rFonts w:ascii="Times New Roman" w:hAnsi="Times New Roman" w:cs="Times New Roman"/>
          <w:sz w:val="26"/>
          <w:szCs w:val="26"/>
        </w:rPr>
        <w:t>The navigation flow describes how the user moves through the ticket booking process from submitting the catalog request to receiving the confirmed ticket. The user begins by opening the Book A Metro Ticket catalog item and entering the required journey details. After submission, the request is processed through the automated workflow, where the fare is determined and the ticket record is created.</w:t>
      </w:r>
    </w:p>
    <w:p w14:paraId="0B1CD351" w14:textId="77777777" w:rsidR="00325CDF" w:rsidRPr="00325CDF" w:rsidRDefault="00325CDF" w:rsidP="00325CDF">
      <w:pPr>
        <w:tabs>
          <w:tab w:val="left" w:pos="2623"/>
        </w:tabs>
        <w:jc w:val="both"/>
        <w:rPr>
          <w:rFonts w:ascii="Times New Roman" w:hAnsi="Times New Roman" w:cs="Times New Roman"/>
          <w:sz w:val="26"/>
          <w:szCs w:val="26"/>
        </w:rPr>
      </w:pPr>
      <w:r w:rsidRPr="00325CDF">
        <w:rPr>
          <w:rFonts w:ascii="Times New Roman" w:hAnsi="Times New Roman" w:cs="Times New Roman"/>
          <w:sz w:val="26"/>
          <w:szCs w:val="26"/>
        </w:rPr>
        <w:t>The request then moves to System Administrator approval for payment authorization. Once approved, the booking status is updated to confirmed, the QR code is generated, and the confirmation email containing the digital ticket is sent to the user.</w:t>
      </w:r>
    </w:p>
    <w:p w14:paraId="6BE38AC9" w14:textId="77777777" w:rsidR="00325CDF" w:rsidRPr="00325CDF" w:rsidRDefault="00325CDF" w:rsidP="00325CDF">
      <w:pPr>
        <w:tabs>
          <w:tab w:val="left" w:pos="2623"/>
        </w:tabs>
        <w:jc w:val="both"/>
        <w:rPr>
          <w:rFonts w:ascii="Times New Roman" w:hAnsi="Times New Roman" w:cs="Times New Roman"/>
          <w:b/>
          <w:bCs/>
          <w:sz w:val="26"/>
          <w:szCs w:val="26"/>
        </w:rPr>
      </w:pPr>
      <w:r w:rsidRPr="00325CDF">
        <w:rPr>
          <w:rFonts w:ascii="Times New Roman" w:hAnsi="Times New Roman" w:cs="Times New Roman"/>
          <w:b/>
          <w:bCs/>
          <w:sz w:val="26"/>
          <w:szCs w:val="26"/>
        </w:rPr>
        <w:t>Navigation Flow:</w:t>
      </w:r>
    </w:p>
    <w:p w14:paraId="13504259" w14:textId="77777777" w:rsidR="00325CDF" w:rsidRPr="00325CDF" w:rsidRDefault="00325CDF" w:rsidP="00325CDF">
      <w:pPr>
        <w:tabs>
          <w:tab w:val="left" w:pos="2623"/>
        </w:tabs>
        <w:jc w:val="both"/>
        <w:rPr>
          <w:rFonts w:ascii="Times New Roman" w:hAnsi="Times New Roman" w:cs="Times New Roman"/>
          <w:sz w:val="26"/>
          <w:szCs w:val="26"/>
        </w:rPr>
      </w:pPr>
      <w:r w:rsidRPr="00325CDF">
        <w:rPr>
          <w:rFonts w:ascii="Times New Roman" w:hAnsi="Times New Roman" w:cs="Times New Roman"/>
          <w:sz w:val="26"/>
          <w:szCs w:val="26"/>
        </w:rPr>
        <w:t>Service Catalog → Book A Metro Ticket → Enter Details → Submit Request → Fare Processing → Admin Approval → Ticket Confirmation → QR Code → Email Notification</w:t>
      </w:r>
    </w:p>
    <w:p w14:paraId="19CE0130" w14:textId="1A21554F" w:rsidR="00325CDF" w:rsidRDefault="00B30869" w:rsidP="00C85C6C">
      <w:pPr>
        <w:tabs>
          <w:tab w:val="left" w:pos="2623"/>
        </w:tabs>
        <w:rPr>
          <w:rFonts w:ascii="Times New Roman" w:hAnsi="Times New Roman" w:cs="Times New Roman"/>
          <w:b/>
          <w:bCs/>
          <w:sz w:val="26"/>
          <w:szCs w:val="26"/>
        </w:rPr>
      </w:pPr>
      <w:r w:rsidRPr="00B30869">
        <w:rPr>
          <w:rFonts w:ascii="Times New Roman" w:hAnsi="Times New Roman" w:cs="Times New Roman"/>
          <w:b/>
          <w:bCs/>
          <w:noProof/>
          <w:sz w:val="26"/>
          <w:szCs w:val="26"/>
        </w:rPr>
        <w:drawing>
          <wp:inline distT="0" distB="0" distL="0" distR="0" wp14:anchorId="0BD28807" wp14:editId="7D3ED8A4">
            <wp:extent cx="5731510" cy="3659505"/>
            <wp:effectExtent l="0" t="0" r="2540" b="0"/>
            <wp:docPr id="164190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01738" name=""/>
                    <pic:cNvPicPr/>
                  </pic:nvPicPr>
                  <pic:blipFill>
                    <a:blip r:embed="rId13"/>
                    <a:stretch>
                      <a:fillRect/>
                    </a:stretch>
                  </pic:blipFill>
                  <pic:spPr>
                    <a:xfrm>
                      <a:off x="0" y="0"/>
                      <a:ext cx="5731510" cy="3659505"/>
                    </a:xfrm>
                    <a:prstGeom prst="rect">
                      <a:avLst/>
                    </a:prstGeom>
                  </pic:spPr>
                </pic:pic>
              </a:graphicData>
            </a:graphic>
          </wp:inline>
        </w:drawing>
      </w:r>
    </w:p>
    <w:p w14:paraId="359FE72A" w14:textId="77777777" w:rsidR="00B30869" w:rsidRDefault="00B30869" w:rsidP="00B30869">
      <w:pPr>
        <w:rPr>
          <w:rFonts w:ascii="Times New Roman" w:hAnsi="Times New Roman" w:cs="Times New Roman"/>
          <w:b/>
          <w:bCs/>
          <w:sz w:val="26"/>
          <w:szCs w:val="26"/>
        </w:rPr>
      </w:pPr>
    </w:p>
    <w:p w14:paraId="4A079BD7" w14:textId="32CCE4C7" w:rsidR="00B30869" w:rsidRDefault="00BF3C0E" w:rsidP="00B30869">
      <w:pPr>
        <w:rPr>
          <w:rFonts w:ascii="Times New Roman" w:hAnsi="Times New Roman" w:cs="Times New Roman"/>
          <w:b/>
          <w:bCs/>
          <w:sz w:val="26"/>
          <w:szCs w:val="26"/>
        </w:rPr>
      </w:pPr>
      <w:r>
        <w:rPr>
          <w:rFonts w:ascii="Times New Roman" w:hAnsi="Times New Roman" w:cs="Times New Roman"/>
          <w:b/>
          <w:bCs/>
          <w:sz w:val="26"/>
          <w:szCs w:val="26"/>
        </w:rPr>
        <w:t>4.3 USABILTY</w:t>
      </w:r>
    </w:p>
    <w:p w14:paraId="051851D8" w14:textId="77777777" w:rsidR="00BF3C0E" w:rsidRPr="00BF3C0E" w:rsidRDefault="00BF3C0E" w:rsidP="00BF3C0E">
      <w:pPr>
        <w:ind w:firstLine="720"/>
        <w:jc w:val="both"/>
        <w:rPr>
          <w:rFonts w:ascii="Times New Roman" w:hAnsi="Times New Roman" w:cs="Times New Roman"/>
          <w:sz w:val="26"/>
          <w:szCs w:val="26"/>
        </w:rPr>
      </w:pPr>
      <w:r w:rsidRPr="00BF3C0E">
        <w:rPr>
          <w:rFonts w:ascii="Times New Roman" w:hAnsi="Times New Roman" w:cs="Times New Roman"/>
          <w:sz w:val="26"/>
          <w:szCs w:val="26"/>
        </w:rPr>
        <w:t>The system is designed to provide a simple and convenient booking experience with minimal user interaction. Users only need to provide the required travel and payment information, while fare calculation, ticket numbering, approval processing, QR-code generation, and email notification are handled automatically by ServiceNow.</w:t>
      </w:r>
    </w:p>
    <w:p w14:paraId="11086C71" w14:textId="77777777" w:rsidR="00BF3C0E" w:rsidRPr="00BF3C0E" w:rsidRDefault="00BF3C0E" w:rsidP="00BF3C0E">
      <w:pPr>
        <w:ind w:firstLine="720"/>
        <w:jc w:val="both"/>
        <w:rPr>
          <w:rFonts w:ascii="Times New Roman" w:hAnsi="Times New Roman" w:cs="Times New Roman"/>
          <w:sz w:val="26"/>
          <w:szCs w:val="26"/>
        </w:rPr>
      </w:pPr>
      <w:r w:rsidRPr="00BF3C0E">
        <w:rPr>
          <w:rFonts w:ascii="Times New Roman" w:hAnsi="Times New Roman" w:cs="Times New Roman"/>
          <w:sz w:val="26"/>
          <w:szCs w:val="26"/>
        </w:rPr>
        <w:t xml:space="preserve">Client-side validation helps prevent incorrect passenger counts and other invalid inputs before submission. The use of station reference fields reduces data-entry errors, </w:t>
      </w:r>
      <w:r w:rsidRPr="00BF3C0E">
        <w:rPr>
          <w:rFonts w:ascii="Times New Roman" w:hAnsi="Times New Roman" w:cs="Times New Roman"/>
          <w:sz w:val="26"/>
          <w:szCs w:val="26"/>
        </w:rPr>
        <w:lastRenderedPageBreak/>
        <w:t>while the confirmation email provides the user with all important ticket information and the QR code in one place.</w:t>
      </w:r>
    </w:p>
    <w:p w14:paraId="10C95B7C" w14:textId="26F926B7" w:rsidR="00BF3C0E" w:rsidRDefault="00BF3C0E" w:rsidP="00B30869">
      <w:pPr>
        <w:rPr>
          <w:rFonts w:ascii="Times New Roman" w:hAnsi="Times New Roman" w:cs="Times New Roman"/>
          <w:b/>
          <w:bCs/>
          <w:sz w:val="26"/>
          <w:szCs w:val="26"/>
        </w:rPr>
      </w:pPr>
      <w:r>
        <w:rPr>
          <w:rFonts w:ascii="Times New Roman" w:hAnsi="Times New Roman" w:cs="Times New Roman"/>
          <w:b/>
          <w:bCs/>
          <w:sz w:val="26"/>
          <w:szCs w:val="26"/>
        </w:rPr>
        <w:t>Final Email</w:t>
      </w:r>
      <w:r w:rsidR="00CD7529">
        <w:rPr>
          <w:rFonts w:ascii="Times New Roman" w:hAnsi="Times New Roman" w:cs="Times New Roman"/>
          <w:b/>
          <w:bCs/>
          <w:sz w:val="26"/>
          <w:szCs w:val="26"/>
        </w:rPr>
        <w:t xml:space="preserve"> Notification:</w:t>
      </w:r>
    </w:p>
    <w:p w14:paraId="52B819EA" w14:textId="76BB869F" w:rsidR="00CD7529" w:rsidRDefault="00CD7529" w:rsidP="00B30869">
      <w:pPr>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Confirmed Ticket</w:t>
      </w:r>
      <w:r w:rsidR="00540C86">
        <w:rPr>
          <w:rFonts w:ascii="Times New Roman" w:hAnsi="Times New Roman" w:cs="Times New Roman"/>
          <w:sz w:val="26"/>
          <w:szCs w:val="26"/>
        </w:rPr>
        <w:t xml:space="preserve"> Mail preview</w:t>
      </w:r>
      <w:r>
        <w:rPr>
          <w:rFonts w:ascii="Times New Roman" w:hAnsi="Times New Roman" w:cs="Times New Roman"/>
          <w:sz w:val="26"/>
          <w:szCs w:val="26"/>
        </w:rPr>
        <w:t>:</w:t>
      </w:r>
    </w:p>
    <w:p w14:paraId="1BE4ADF8" w14:textId="11568FA8" w:rsidR="00CD7529" w:rsidRDefault="00540C86" w:rsidP="00540C86">
      <w:pPr>
        <w:jc w:val="center"/>
        <w:rPr>
          <w:rFonts w:ascii="Times New Roman" w:hAnsi="Times New Roman" w:cs="Times New Roman"/>
          <w:sz w:val="26"/>
          <w:szCs w:val="26"/>
        </w:rPr>
      </w:pPr>
      <w:r w:rsidRPr="00540C86">
        <w:rPr>
          <w:rFonts w:ascii="Times New Roman" w:hAnsi="Times New Roman" w:cs="Times New Roman"/>
          <w:noProof/>
          <w:sz w:val="26"/>
          <w:szCs w:val="26"/>
        </w:rPr>
        <w:drawing>
          <wp:inline distT="0" distB="0" distL="0" distR="0" wp14:anchorId="40D1D754" wp14:editId="784E191D">
            <wp:extent cx="2590800" cy="4581525"/>
            <wp:effectExtent l="19050" t="19050" r="19050" b="28575"/>
            <wp:docPr id="44389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98886" name=""/>
                    <pic:cNvPicPr/>
                  </pic:nvPicPr>
                  <pic:blipFill>
                    <a:blip r:embed="rId14"/>
                    <a:stretch>
                      <a:fillRect/>
                    </a:stretch>
                  </pic:blipFill>
                  <pic:spPr>
                    <a:xfrm>
                      <a:off x="0" y="0"/>
                      <a:ext cx="2591027" cy="4581926"/>
                    </a:xfrm>
                    <a:prstGeom prst="rect">
                      <a:avLst/>
                    </a:prstGeom>
                    <a:ln>
                      <a:solidFill>
                        <a:schemeClr val="tx1"/>
                      </a:solidFill>
                    </a:ln>
                  </pic:spPr>
                </pic:pic>
              </a:graphicData>
            </a:graphic>
          </wp:inline>
        </w:drawing>
      </w:r>
    </w:p>
    <w:p w14:paraId="3F713597" w14:textId="112913D9" w:rsidR="00540C86" w:rsidRDefault="00540C86" w:rsidP="00540C86">
      <w:pPr>
        <w:jc w:val="both"/>
        <w:rPr>
          <w:rFonts w:ascii="Times New Roman" w:hAnsi="Times New Roman" w:cs="Times New Roman"/>
          <w:sz w:val="26"/>
          <w:szCs w:val="26"/>
        </w:rPr>
      </w:pPr>
      <w:r>
        <w:rPr>
          <w:rFonts w:ascii="Times New Roman" w:hAnsi="Times New Roman" w:cs="Times New Roman"/>
          <w:sz w:val="26"/>
          <w:szCs w:val="26"/>
        </w:rPr>
        <w:t>Rejected Ticket Mail preview:</w:t>
      </w:r>
    </w:p>
    <w:p w14:paraId="03E9939D" w14:textId="6FC0556F" w:rsidR="001B4CCB" w:rsidRDefault="00852BFC" w:rsidP="00852BFC">
      <w:pPr>
        <w:jc w:val="center"/>
        <w:rPr>
          <w:rFonts w:ascii="Times New Roman" w:hAnsi="Times New Roman" w:cs="Times New Roman"/>
          <w:sz w:val="26"/>
          <w:szCs w:val="26"/>
        </w:rPr>
      </w:pPr>
      <w:r w:rsidRPr="00852BFC">
        <w:rPr>
          <w:rFonts w:ascii="Times New Roman" w:hAnsi="Times New Roman" w:cs="Times New Roman"/>
          <w:noProof/>
          <w:sz w:val="26"/>
          <w:szCs w:val="26"/>
        </w:rPr>
        <w:drawing>
          <wp:inline distT="0" distB="0" distL="0" distR="0" wp14:anchorId="7A9B921B" wp14:editId="6D097857">
            <wp:extent cx="3810330" cy="2705334"/>
            <wp:effectExtent l="19050" t="19050" r="19050" b="19050"/>
            <wp:docPr id="26032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22704" name=""/>
                    <pic:cNvPicPr/>
                  </pic:nvPicPr>
                  <pic:blipFill>
                    <a:blip r:embed="rId15"/>
                    <a:stretch>
                      <a:fillRect/>
                    </a:stretch>
                  </pic:blipFill>
                  <pic:spPr>
                    <a:xfrm>
                      <a:off x="0" y="0"/>
                      <a:ext cx="3810330" cy="2705334"/>
                    </a:xfrm>
                    <a:prstGeom prst="rect">
                      <a:avLst/>
                    </a:prstGeom>
                    <a:ln>
                      <a:solidFill>
                        <a:schemeClr val="tx1"/>
                      </a:solidFill>
                    </a:ln>
                  </pic:spPr>
                </pic:pic>
              </a:graphicData>
            </a:graphic>
          </wp:inline>
        </w:drawing>
      </w:r>
    </w:p>
    <w:p w14:paraId="23596DF8" w14:textId="3DE23C59" w:rsidR="002810D1" w:rsidRDefault="002810D1" w:rsidP="002810D1">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IN"/>
          <w14:ligatures w14:val="none"/>
        </w:rPr>
      </w:pPr>
      <w:r w:rsidRPr="002810D1">
        <w:rPr>
          <w:rFonts w:ascii="Times New Roman" w:eastAsia="Times New Roman" w:hAnsi="Times New Roman" w:cs="Times New Roman"/>
          <w:b/>
          <w:bCs/>
          <w:kern w:val="36"/>
          <w:sz w:val="28"/>
          <w:szCs w:val="28"/>
          <w:lang w:eastAsia="en-IN"/>
          <w14:ligatures w14:val="none"/>
        </w:rPr>
        <w:lastRenderedPageBreak/>
        <w:t>PHASE 4: DATA MIGRATION, TESTING &amp; SECURITY</w:t>
      </w:r>
    </w:p>
    <w:p w14:paraId="546E84B7" w14:textId="77777777" w:rsidR="001B4CCB" w:rsidRPr="002810D1" w:rsidRDefault="001B4CCB" w:rsidP="002810D1">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IN"/>
          <w14:ligatures w14:val="none"/>
        </w:rPr>
      </w:pPr>
    </w:p>
    <w:p w14:paraId="71BD559B" w14:textId="6CB2D60B" w:rsidR="002810D1" w:rsidRPr="002810D1" w:rsidRDefault="002810D1" w:rsidP="002810D1">
      <w:pPr>
        <w:spacing w:before="100" w:beforeAutospacing="1" w:after="100" w:afterAutospacing="1" w:line="240" w:lineRule="auto"/>
        <w:outlineLvl w:val="1"/>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b/>
          <w:bCs/>
          <w:kern w:val="0"/>
          <w:sz w:val="26"/>
          <w:szCs w:val="26"/>
          <w:lang w:eastAsia="en-IN"/>
          <w14:ligatures w14:val="none"/>
        </w:rPr>
        <w:t>5</w:t>
      </w:r>
      <w:r w:rsidRPr="002810D1">
        <w:rPr>
          <w:rFonts w:ascii="Times New Roman" w:eastAsia="Times New Roman" w:hAnsi="Times New Roman" w:cs="Times New Roman"/>
          <w:b/>
          <w:bCs/>
          <w:kern w:val="0"/>
          <w:sz w:val="26"/>
          <w:szCs w:val="26"/>
          <w:lang w:eastAsia="en-IN"/>
          <w14:ligatures w14:val="none"/>
        </w:rPr>
        <w:t>.1</w:t>
      </w:r>
      <w:r w:rsidRPr="002810D1">
        <w:rPr>
          <w:rFonts w:ascii="Times New Roman" w:eastAsia="Times New Roman" w:hAnsi="Times New Roman" w:cs="Times New Roman"/>
          <w:kern w:val="0"/>
          <w:sz w:val="26"/>
          <w:szCs w:val="26"/>
          <w:lang w:eastAsia="en-IN"/>
          <w14:ligatures w14:val="none"/>
        </w:rPr>
        <w:t xml:space="preserve"> </w:t>
      </w:r>
      <w:r w:rsidRPr="002810D1">
        <w:rPr>
          <w:rFonts w:ascii="Times New Roman" w:eastAsia="Times New Roman" w:hAnsi="Times New Roman" w:cs="Times New Roman"/>
          <w:b/>
          <w:bCs/>
          <w:kern w:val="0"/>
          <w:sz w:val="26"/>
          <w:szCs w:val="26"/>
          <w:lang w:eastAsia="en-IN"/>
          <w14:ligatures w14:val="none"/>
        </w:rPr>
        <w:t>DATA HANDLING</w:t>
      </w:r>
    </w:p>
    <w:p w14:paraId="1D9B16C4" w14:textId="7FFE05A3" w:rsidR="000034D6" w:rsidRPr="002810D1" w:rsidRDefault="002810D1" w:rsidP="004855FF">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The system uses structured ServiceNow tables to manage Chennai Metro station, fare, and ticket information. Station and fare data were prepared in Excel and imported into the respective ServiceNow tables using Import Sets and Transform Maps. The Metro Station Details table contains station information, while the Metro Fare Details table maintains the fare combinations for different source and destination stations. Ticket-related information is stored separately in the Metro Database table.</w:t>
      </w:r>
    </w:p>
    <w:p w14:paraId="57DB4782" w14:textId="62864FB6" w:rsidR="002810D1" w:rsidRPr="002810D1" w:rsidRDefault="002810D1" w:rsidP="002810D1">
      <w:pPr>
        <w:spacing w:before="100" w:beforeAutospacing="1" w:after="100" w:afterAutospacing="1" w:line="240" w:lineRule="auto"/>
        <w:outlineLvl w:val="1"/>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b/>
          <w:bCs/>
          <w:kern w:val="0"/>
          <w:sz w:val="26"/>
          <w:szCs w:val="26"/>
          <w:lang w:eastAsia="en-IN"/>
          <w14:ligatures w14:val="none"/>
        </w:rPr>
        <w:t>5</w:t>
      </w:r>
      <w:r w:rsidRPr="002810D1">
        <w:rPr>
          <w:rFonts w:ascii="Times New Roman" w:eastAsia="Times New Roman" w:hAnsi="Times New Roman" w:cs="Times New Roman"/>
          <w:b/>
          <w:bCs/>
          <w:kern w:val="0"/>
          <w:sz w:val="26"/>
          <w:szCs w:val="26"/>
          <w:lang w:eastAsia="en-IN"/>
          <w14:ligatures w14:val="none"/>
        </w:rPr>
        <w:t>.2</w:t>
      </w:r>
      <w:r w:rsidRPr="002810D1">
        <w:rPr>
          <w:rFonts w:ascii="Times New Roman" w:eastAsia="Times New Roman" w:hAnsi="Times New Roman" w:cs="Times New Roman"/>
          <w:kern w:val="0"/>
          <w:sz w:val="26"/>
          <w:szCs w:val="26"/>
          <w:lang w:eastAsia="en-IN"/>
          <w14:ligatures w14:val="none"/>
        </w:rPr>
        <w:t xml:space="preserve"> </w:t>
      </w:r>
      <w:r w:rsidRPr="002810D1">
        <w:rPr>
          <w:rFonts w:ascii="Times New Roman" w:eastAsia="Times New Roman" w:hAnsi="Times New Roman" w:cs="Times New Roman"/>
          <w:b/>
          <w:bCs/>
          <w:kern w:val="0"/>
          <w:sz w:val="26"/>
          <w:szCs w:val="26"/>
          <w:lang w:eastAsia="en-IN"/>
          <w14:ligatures w14:val="none"/>
        </w:rPr>
        <w:t>ACCESS CONTROL</w:t>
      </w:r>
    </w:p>
    <w:p w14:paraId="125331FA" w14:textId="77777777" w:rsidR="002810D1" w:rsidRPr="002810D1" w:rsidRDefault="002810D1" w:rsidP="000B052D">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Access to the application is managed based on the responsibilities of the users. Passengers are provided access to the ticket booking functionality through the Service Catalog, while Administrators have access to manage ticket records and handle the approval process. Administrative activities such as payment approval and backend data management are restricted to authorized users to maintain controlled access to the system.</w:t>
      </w:r>
    </w:p>
    <w:p w14:paraId="1CB0FEF1" w14:textId="6447FA1A" w:rsidR="002810D1" w:rsidRPr="002810D1" w:rsidRDefault="002810D1" w:rsidP="002810D1">
      <w:pPr>
        <w:spacing w:before="100" w:beforeAutospacing="1" w:after="100" w:afterAutospacing="1" w:line="240" w:lineRule="auto"/>
        <w:outlineLvl w:val="1"/>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b/>
          <w:bCs/>
          <w:kern w:val="0"/>
          <w:sz w:val="26"/>
          <w:szCs w:val="26"/>
          <w:lang w:eastAsia="en-IN"/>
          <w14:ligatures w14:val="none"/>
        </w:rPr>
        <w:t>5</w:t>
      </w:r>
      <w:r w:rsidRPr="002810D1">
        <w:rPr>
          <w:rFonts w:ascii="Times New Roman" w:eastAsia="Times New Roman" w:hAnsi="Times New Roman" w:cs="Times New Roman"/>
          <w:b/>
          <w:bCs/>
          <w:kern w:val="0"/>
          <w:sz w:val="26"/>
          <w:szCs w:val="26"/>
          <w:lang w:eastAsia="en-IN"/>
          <w14:ligatures w14:val="none"/>
        </w:rPr>
        <w:t>.3</w:t>
      </w:r>
      <w:r w:rsidRPr="002810D1">
        <w:rPr>
          <w:rFonts w:ascii="Times New Roman" w:eastAsia="Times New Roman" w:hAnsi="Times New Roman" w:cs="Times New Roman"/>
          <w:kern w:val="0"/>
          <w:sz w:val="26"/>
          <w:szCs w:val="26"/>
          <w:lang w:eastAsia="en-IN"/>
          <w14:ligatures w14:val="none"/>
        </w:rPr>
        <w:t xml:space="preserve"> </w:t>
      </w:r>
      <w:r w:rsidRPr="002810D1">
        <w:rPr>
          <w:rFonts w:ascii="Times New Roman" w:eastAsia="Times New Roman" w:hAnsi="Times New Roman" w:cs="Times New Roman"/>
          <w:b/>
          <w:bCs/>
          <w:kern w:val="0"/>
          <w:sz w:val="26"/>
          <w:szCs w:val="26"/>
          <w:lang w:eastAsia="en-IN"/>
          <w14:ligatures w14:val="none"/>
        </w:rPr>
        <w:t>QA TESTING</w:t>
      </w:r>
    </w:p>
    <w:p w14:paraId="4D312317" w14:textId="77777777" w:rsidR="002810D1" w:rsidRPr="002810D1" w:rsidRDefault="002810D1" w:rsidP="000B052D">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The application was tested to verify that each stage of the ticket booking process works as expected. Testing covered station selection, passenger count validation, journey type selection, fare calculation, payment selection, ticket creation, administrator approval, QR-code generation, and email notification. Both valid and invalid inputs were tested to identify and prevent errors before ticket confirmation.</w:t>
      </w:r>
    </w:p>
    <w:p w14:paraId="711C0464" w14:textId="77777777" w:rsidR="002810D1" w:rsidRPr="002810D1" w:rsidRDefault="002810D1" w:rsidP="002810D1">
      <w:pPr>
        <w:spacing w:before="100" w:beforeAutospacing="1" w:after="100" w:afterAutospacing="1" w:line="240" w:lineRule="auto"/>
        <w:rPr>
          <w:rFonts w:ascii="Times New Roman" w:eastAsia="Times New Roman" w:hAnsi="Times New Roman" w:cs="Times New Roman"/>
          <w:b/>
          <w:bCs/>
          <w:kern w:val="0"/>
          <w:sz w:val="26"/>
          <w:szCs w:val="26"/>
          <w:lang w:eastAsia="en-IN"/>
          <w14:ligatures w14:val="none"/>
        </w:rPr>
      </w:pPr>
      <w:r w:rsidRPr="002810D1">
        <w:rPr>
          <w:rFonts w:ascii="Times New Roman" w:eastAsia="Times New Roman" w:hAnsi="Times New Roman" w:cs="Times New Roman"/>
          <w:b/>
          <w:bCs/>
          <w:kern w:val="0"/>
          <w:sz w:val="26"/>
          <w:szCs w:val="26"/>
          <w:lang w:eastAsia="en-IN"/>
          <w14:ligatures w14:val="none"/>
        </w:rPr>
        <w:t>Sample Test Scenarios:</w:t>
      </w:r>
    </w:p>
    <w:tbl>
      <w:tblPr>
        <w:tblW w:w="9186" w:type="dxa"/>
        <w:tblCellSpacing w:w="15" w:type="dxa"/>
        <w:tblCellMar>
          <w:top w:w="15" w:type="dxa"/>
          <w:left w:w="15" w:type="dxa"/>
          <w:bottom w:w="15" w:type="dxa"/>
          <w:right w:w="15" w:type="dxa"/>
        </w:tblCellMar>
        <w:tblLook w:val="04A0" w:firstRow="1" w:lastRow="0" w:firstColumn="1" w:lastColumn="0" w:noHBand="0" w:noVBand="1"/>
      </w:tblPr>
      <w:tblGrid>
        <w:gridCol w:w="4540"/>
        <w:gridCol w:w="4646"/>
      </w:tblGrid>
      <w:tr w:rsidR="002810D1" w:rsidRPr="002810D1" w14:paraId="1D391E91" w14:textId="77777777" w:rsidTr="002810D1">
        <w:trPr>
          <w:trHeight w:val="288"/>
          <w:tblHeader/>
          <w:tblCellSpacing w:w="15" w:type="dxa"/>
        </w:trPr>
        <w:tc>
          <w:tcPr>
            <w:tcW w:w="0" w:type="auto"/>
            <w:vAlign w:val="center"/>
            <w:hideMark/>
          </w:tcPr>
          <w:p w14:paraId="5AE164C4" w14:textId="77777777" w:rsidR="002810D1" w:rsidRPr="002810D1" w:rsidRDefault="002810D1" w:rsidP="002810D1">
            <w:pPr>
              <w:spacing w:after="0" w:line="240" w:lineRule="auto"/>
              <w:jc w:val="center"/>
              <w:rPr>
                <w:rFonts w:ascii="Times New Roman" w:eastAsia="Times New Roman" w:hAnsi="Times New Roman" w:cs="Times New Roman"/>
                <w:b/>
                <w:bCs/>
                <w:kern w:val="0"/>
                <w:sz w:val="26"/>
                <w:szCs w:val="26"/>
                <w:lang w:eastAsia="en-IN"/>
                <w14:ligatures w14:val="none"/>
              </w:rPr>
            </w:pPr>
            <w:r w:rsidRPr="002810D1">
              <w:rPr>
                <w:rFonts w:ascii="Times New Roman" w:eastAsia="Times New Roman" w:hAnsi="Times New Roman" w:cs="Times New Roman"/>
                <w:b/>
                <w:bCs/>
                <w:kern w:val="0"/>
                <w:sz w:val="26"/>
                <w:szCs w:val="26"/>
                <w:lang w:eastAsia="en-IN"/>
                <w14:ligatures w14:val="none"/>
              </w:rPr>
              <w:t>Test Scenario</w:t>
            </w:r>
          </w:p>
        </w:tc>
        <w:tc>
          <w:tcPr>
            <w:tcW w:w="0" w:type="auto"/>
            <w:vAlign w:val="center"/>
            <w:hideMark/>
          </w:tcPr>
          <w:p w14:paraId="13E39789" w14:textId="77777777" w:rsidR="002810D1" w:rsidRPr="002810D1" w:rsidRDefault="002810D1" w:rsidP="002810D1">
            <w:pPr>
              <w:spacing w:after="0" w:line="240" w:lineRule="auto"/>
              <w:jc w:val="center"/>
              <w:rPr>
                <w:rFonts w:ascii="Times New Roman" w:eastAsia="Times New Roman" w:hAnsi="Times New Roman" w:cs="Times New Roman"/>
                <w:b/>
                <w:bCs/>
                <w:kern w:val="0"/>
                <w:sz w:val="26"/>
                <w:szCs w:val="26"/>
                <w:lang w:eastAsia="en-IN"/>
                <w14:ligatures w14:val="none"/>
              </w:rPr>
            </w:pPr>
            <w:r w:rsidRPr="002810D1">
              <w:rPr>
                <w:rFonts w:ascii="Times New Roman" w:eastAsia="Times New Roman" w:hAnsi="Times New Roman" w:cs="Times New Roman"/>
                <w:b/>
                <w:bCs/>
                <w:kern w:val="0"/>
                <w:sz w:val="26"/>
                <w:szCs w:val="26"/>
                <w:lang w:eastAsia="en-IN"/>
                <w14:ligatures w14:val="none"/>
              </w:rPr>
              <w:t>Expected Result</w:t>
            </w:r>
          </w:p>
        </w:tc>
      </w:tr>
      <w:tr w:rsidR="002810D1" w:rsidRPr="002810D1" w14:paraId="39AFA957" w14:textId="77777777" w:rsidTr="002810D1">
        <w:trPr>
          <w:trHeight w:val="288"/>
          <w:tblCellSpacing w:w="15" w:type="dxa"/>
        </w:trPr>
        <w:tc>
          <w:tcPr>
            <w:tcW w:w="0" w:type="auto"/>
            <w:vAlign w:val="center"/>
            <w:hideMark/>
          </w:tcPr>
          <w:p w14:paraId="33565234" w14:textId="77777777" w:rsidR="002810D1" w:rsidRPr="002810D1" w:rsidRDefault="002810D1" w:rsidP="002810D1">
            <w:pPr>
              <w:spacing w:after="0" w:line="240" w:lineRule="auto"/>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Select valid source and destination</w:t>
            </w:r>
          </w:p>
        </w:tc>
        <w:tc>
          <w:tcPr>
            <w:tcW w:w="0" w:type="auto"/>
            <w:vAlign w:val="center"/>
            <w:hideMark/>
          </w:tcPr>
          <w:p w14:paraId="119C7135" w14:textId="77777777" w:rsidR="002810D1" w:rsidRPr="002810D1" w:rsidRDefault="002810D1" w:rsidP="002810D1">
            <w:pPr>
              <w:spacing w:after="0" w:line="240" w:lineRule="auto"/>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Stations accepted</w:t>
            </w:r>
          </w:p>
        </w:tc>
      </w:tr>
      <w:tr w:rsidR="002810D1" w:rsidRPr="002810D1" w14:paraId="0933B58C" w14:textId="77777777" w:rsidTr="002810D1">
        <w:trPr>
          <w:trHeight w:val="288"/>
          <w:tblCellSpacing w:w="15" w:type="dxa"/>
        </w:trPr>
        <w:tc>
          <w:tcPr>
            <w:tcW w:w="0" w:type="auto"/>
            <w:vAlign w:val="center"/>
            <w:hideMark/>
          </w:tcPr>
          <w:p w14:paraId="23003318" w14:textId="77777777" w:rsidR="002810D1" w:rsidRPr="002810D1" w:rsidRDefault="002810D1" w:rsidP="002810D1">
            <w:pPr>
              <w:spacing w:after="0" w:line="240" w:lineRule="auto"/>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Enter valid passenger count</w:t>
            </w:r>
          </w:p>
        </w:tc>
        <w:tc>
          <w:tcPr>
            <w:tcW w:w="0" w:type="auto"/>
            <w:vAlign w:val="center"/>
            <w:hideMark/>
          </w:tcPr>
          <w:p w14:paraId="59B4D3F1" w14:textId="77777777" w:rsidR="002810D1" w:rsidRPr="002810D1" w:rsidRDefault="002810D1" w:rsidP="002810D1">
            <w:pPr>
              <w:spacing w:after="0" w:line="240" w:lineRule="auto"/>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Booking proceeds</w:t>
            </w:r>
          </w:p>
        </w:tc>
      </w:tr>
      <w:tr w:rsidR="002810D1" w:rsidRPr="002810D1" w14:paraId="0F764236" w14:textId="77777777" w:rsidTr="002810D1">
        <w:trPr>
          <w:trHeight w:val="288"/>
          <w:tblCellSpacing w:w="15" w:type="dxa"/>
        </w:trPr>
        <w:tc>
          <w:tcPr>
            <w:tcW w:w="0" w:type="auto"/>
            <w:vAlign w:val="center"/>
            <w:hideMark/>
          </w:tcPr>
          <w:p w14:paraId="1FC86C0A" w14:textId="77777777" w:rsidR="002810D1" w:rsidRPr="002810D1" w:rsidRDefault="002810D1" w:rsidP="002810D1">
            <w:pPr>
              <w:spacing w:after="0" w:line="240" w:lineRule="auto"/>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Enter invalid passenger count</w:t>
            </w:r>
          </w:p>
        </w:tc>
        <w:tc>
          <w:tcPr>
            <w:tcW w:w="0" w:type="auto"/>
            <w:vAlign w:val="center"/>
            <w:hideMark/>
          </w:tcPr>
          <w:p w14:paraId="66E58D9A" w14:textId="77777777" w:rsidR="002810D1" w:rsidRPr="002810D1" w:rsidRDefault="002810D1" w:rsidP="002810D1">
            <w:pPr>
              <w:spacing w:after="0" w:line="240" w:lineRule="auto"/>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Validation message displayed</w:t>
            </w:r>
          </w:p>
        </w:tc>
      </w:tr>
      <w:tr w:rsidR="002810D1" w:rsidRPr="002810D1" w14:paraId="0C8EAFBE" w14:textId="77777777" w:rsidTr="002810D1">
        <w:trPr>
          <w:trHeight w:val="288"/>
          <w:tblCellSpacing w:w="15" w:type="dxa"/>
        </w:trPr>
        <w:tc>
          <w:tcPr>
            <w:tcW w:w="0" w:type="auto"/>
            <w:vAlign w:val="center"/>
            <w:hideMark/>
          </w:tcPr>
          <w:p w14:paraId="46D6CF5C" w14:textId="77777777" w:rsidR="002810D1" w:rsidRPr="002810D1" w:rsidRDefault="002810D1" w:rsidP="002810D1">
            <w:pPr>
              <w:spacing w:after="0" w:line="240" w:lineRule="auto"/>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Select Single Journey</w:t>
            </w:r>
          </w:p>
        </w:tc>
        <w:tc>
          <w:tcPr>
            <w:tcW w:w="0" w:type="auto"/>
            <w:vAlign w:val="center"/>
            <w:hideMark/>
          </w:tcPr>
          <w:p w14:paraId="39DDC9AC" w14:textId="77777777" w:rsidR="002810D1" w:rsidRPr="002810D1" w:rsidRDefault="002810D1" w:rsidP="002810D1">
            <w:pPr>
              <w:spacing w:after="0" w:line="240" w:lineRule="auto"/>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Single fare calculated</w:t>
            </w:r>
          </w:p>
        </w:tc>
      </w:tr>
      <w:tr w:rsidR="002810D1" w:rsidRPr="002810D1" w14:paraId="77F7DA67" w14:textId="77777777" w:rsidTr="002810D1">
        <w:trPr>
          <w:trHeight w:val="288"/>
          <w:tblCellSpacing w:w="15" w:type="dxa"/>
        </w:trPr>
        <w:tc>
          <w:tcPr>
            <w:tcW w:w="0" w:type="auto"/>
            <w:vAlign w:val="center"/>
            <w:hideMark/>
          </w:tcPr>
          <w:p w14:paraId="58F8C0D9" w14:textId="77777777" w:rsidR="002810D1" w:rsidRPr="002810D1" w:rsidRDefault="002810D1" w:rsidP="002810D1">
            <w:pPr>
              <w:spacing w:after="0" w:line="240" w:lineRule="auto"/>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Select Return Journey</w:t>
            </w:r>
          </w:p>
        </w:tc>
        <w:tc>
          <w:tcPr>
            <w:tcW w:w="0" w:type="auto"/>
            <w:vAlign w:val="center"/>
            <w:hideMark/>
          </w:tcPr>
          <w:p w14:paraId="5A0B20D8" w14:textId="77777777" w:rsidR="002810D1" w:rsidRPr="002810D1" w:rsidRDefault="002810D1" w:rsidP="002810D1">
            <w:pPr>
              <w:spacing w:after="0" w:line="240" w:lineRule="auto"/>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Return fare calculated</w:t>
            </w:r>
          </w:p>
        </w:tc>
      </w:tr>
      <w:tr w:rsidR="002810D1" w:rsidRPr="002810D1" w14:paraId="287DB2A3" w14:textId="77777777" w:rsidTr="002810D1">
        <w:trPr>
          <w:trHeight w:val="288"/>
          <w:tblCellSpacing w:w="15" w:type="dxa"/>
        </w:trPr>
        <w:tc>
          <w:tcPr>
            <w:tcW w:w="0" w:type="auto"/>
            <w:vAlign w:val="center"/>
            <w:hideMark/>
          </w:tcPr>
          <w:p w14:paraId="7A829CBF" w14:textId="77777777" w:rsidR="002810D1" w:rsidRPr="002810D1" w:rsidRDefault="002810D1" w:rsidP="002810D1">
            <w:pPr>
              <w:spacing w:after="0" w:line="240" w:lineRule="auto"/>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Admin approves request</w:t>
            </w:r>
          </w:p>
        </w:tc>
        <w:tc>
          <w:tcPr>
            <w:tcW w:w="0" w:type="auto"/>
            <w:vAlign w:val="center"/>
            <w:hideMark/>
          </w:tcPr>
          <w:p w14:paraId="7FC44AFC" w14:textId="77777777" w:rsidR="002810D1" w:rsidRPr="002810D1" w:rsidRDefault="002810D1" w:rsidP="002810D1">
            <w:pPr>
              <w:spacing w:after="0" w:line="240" w:lineRule="auto"/>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Ticket status becomes Confirmed</w:t>
            </w:r>
          </w:p>
        </w:tc>
      </w:tr>
      <w:tr w:rsidR="002810D1" w:rsidRPr="002810D1" w14:paraId="0CEBC545" w14:textId="77777777" w:rsidTr="002810D1">
        <w:trPr>
          <w:trHeight w:val="288"/>
          <w:tblCellSpacing w:w="15" w:type="dxa"/>
        </w:trPr>
        <w:tc>
          <w:tcPr>
            <w:tcW w:w="0" w:type="auto"/>
            <w:vAlign w:val="center"/>
            <w:hideMark/>
          </w:tcPr>
          <w:p w14:paraId="793AF240" w14:textId="77777777" w:rsidR="002810D1" w:rsidRPr="002810D1" w:rsidRDefault="002810D1" w:rsidP="002810D1">
            <w:pPr>
              <w:spacing w:after="0" w:line="240" w:lineRule="auto"/>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Ticket confirmed</w:t>
            </w:r>
          </w:p>
        </w:tc>
        <w:tc>
          <w:tcPr>
            <w:tcW w:w="0" w:type="auto"/>
            <w:vAlign w:val="center"/>
            <w:hideMark/>
          </w:tcPr>
          <w:p w14:paraId="656C75B0" w14:textId="77777777" w:rsidR="002810D1" w:rsidRPr="002810D1" w:rsidRDefault="002810D1" w:rsidP="002810D1">
            <w:pPr>
              <w:spacing w:after="0" w:line="240" w:lineRule="auto"/>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QR code generated</w:t>
            </w:r>
          </w:p>
        </w:tc>
      </w:tr>
      <w:tr w:rsidR="002810D1" w:rsidRPr="002810D1" w14:paraId="547435E0" w14:textId="77777777" w:rsidTr="002810D1">
        <w:trPr>
          <w:trHeight w:val="288"/>
          <w:tblCellSpacing w:w="15" w:type="dxa"/>
        </w:trPr>
        <w:tc>
          <w:tcPr>
            <w:tcW w:w="0" w:type="auto"/>
            <w:vAlign w:val="center"/>
            <w:hideMark/>
          </w:tcPr>
          <w:p w14:paraId="4BFBA3DC" w14:textId="77777777" w:rsidR="002810D1" w:rsidRPr="002810D1" w:rsidRDefault="002810D1" w:rsidP="002810D1">
            <w:pPr>
              <w:spacing w:after="0" w:line="240" w:lineRule="auto"/>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Confirmation completed</w:t>
            </w:r>
          </w:p>
        </w:tc>
        <w:tc>
          <w:tcPr>
            <w:tcW w:w="0" w:type="auto"/>
            <w:vAlign w:val="center"/>
            <w:hideMark/>
          </w:tcPr>
          <w:p w14:paraId="0FCA06D1" w14:textId="77777777" w:rsidR="002810D1" w:rsidRPr="002810D1" w:rsidRDefault="002810D1" w:rsidP="002810D1">
            <w:pPr>
              <w:spacing w:after="0" w:line="240" w:lineRule="auto"/>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Email with ticket and QR code sent</w:t>
            </w:r>
          </w:p>
        </w:tc>
      </w:tr>
    </w:tbl>
    <w:p w14:paraId="3349E7A6" w14:textId="77777777" w:rsidR="00000E34" w:rsidRDefault="00000E34" w:rsidP="002810D1">
      <w:pPr>
        <w:spacing w:before="100" w:beforeAutospacing="1" w:after="100" w:afterAutospacing="1" w:line="240" w:lineRule="auto"/>
        <w:outlineLvl w:val="1"/>
        <w:rPr>
          <w:rFonts w:ascii="Times New Roman" w:eastAsia="Times New Roman" w:hAnsi="Times New Roman" w:cs="Times New Roman"/>
          <w:b/>
          <w:bCs/>
          <w:kern w:val="0"/>
          <w:sz w:val="26"/>
          <w:szCs w:val="26"/>
          <w:lang w:eastAsia="en-IN"/>
          <w14:ligatures w14:val="none"/>
        </w:rPr>
      </w:pPr>
    </w:p>
    <w:p w14:paraId="3B1D3A58" w14:textId="77777777" w:rsidR="00000E34" w:rsidRDefault="00000E34" w:rsidP="002810D1">
      <w:pPr>
        <w:spacing w:before="100" w:beforeAutospacing="1" w:after="100" w:afterAutospacing="1" w:line="240" w:lineRule="auto"/>
        <w:outlineLvl w:val="1"/>
        <w:rPr>
          <w:rFonts w:ascii="Times New Roman" w:eastAsia="Times New Roman" w:hAnsi="Times New Roman" w:cs="Times New Roman"/>
          <w:b/>
          <w:bCs/>
          <w:kern w:val="0"/>
          <w:sz w:val="26"/>
          <w:szCs w:val="26"/>
          <w:lang w:eastAsia="en-IN"/>
          <w14:ligatures w14:val="none"/>
        </w:rPr>
      </w:pPr>
    </w:p>
    <w:p w14:paraId="0943A3D3" w14:textId="35488B85" w:rsidR="002810D1" w:rsidRPr="002810D1" w:rsidRDefault="002810D1" w:rsidP="002810D1">
      <w:pPr>
        <w:spacing w:before="100" w:beforeAutospacing="1" w:after="100" w:afterAutospacing="1" w:line="240" w:lineRule="auto"/>
        <w:outlineLvl w:val="1"/>
        <w:rPr>
          <w:rFonts w:ascii="Times New Roman" w:eastAsia="Times New Roman" w:hAnsi="Times New Roman" w:cs="Times New Roman"/>
          <w:b/>
          <w:bCs/>
          <w:kern w:val="0"/>
          <w:sz w:val="26"/>
          <w:szCs w:val="26"/>
          <w:lang w:eastAsia="en-IN"/>
          <w14:ligatures w14:val="none"/>
        </w:rPr>
      </w:pPr>
      <w:r>
        <w:rPr>
          <w:rFonts w:ascii="Times New Roman" w:eastAsia="Times New Roman" w:hAnsi="Times New Roman" w:cs="Times New Roman"/>
          <w:b/>
          <w:bCs/>
          <w:kern w:val="0"/>
          <w:sz w:val="26"/>
          <w:szCs w:val="26"/>
          <w:lang w:eastAsia="en-IN"/>
          <w14:ligatures w14:val="none"/>
        </w:rPr>
        <w:lastRenderedPageBreak/>
        <w:t>5</w:t>
      </w:r>
      <w:r w:rsidRPr="002810D1">
        <w:rPr>
          <w:rFonts w:ascii="Times New Roman" w:eastAsia="Times New Roman" w:hAnsi="Times New Roman" w:cs="Times New Roman"/>
          <w:b/>
          <w:bCs/>
          <w:kern w:val="0"/>
          <w:sz w:val="26"/>
          <w:szCs w:val="26"/>
          <w:lang w:eastAsia="en-IN"/>
          <w14:ligatures w14:val="none"/>
        </w:rPr>
        <w:t>.4 DATA INTEGRITY</w:t>
      </w:r>
    </w:p>
    <w:p w14:paraId="02F09A24" w14:textId="77777777" w:rsidR="002810D1" w:rsidRDefault="002810D1" w:rsidP="000B052D">
      <w:pPr>
        <w:spacing w:before="100" w:beforeAutospacing="1" w:after="100" w:afterAutospacing="1" w:line="240" w:lineRule="auto"/>
        <w:ind w:firstLine="720"/>
        <w:jc w:val="both"/>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kern w:val="0"/>
          <w:sz w:val="26"/>
          <w:szCs w:val="26"/>
          <w:lang w:eastAsia="en-IN"/>
          <w14:ligatures w14:val="none"/>
        </w:rPr>
        <w:t>Data integrity was maintained by using reference fields for station selection and validating the booking information before processing. Fare records are mapped to the appropriate starting and destination stations, ensuring that the correct fare is used during ticket generation. The system also ensures that QR data is generated only for confirmed tickets, preventing unapproved bookings from receiving a valid digital ticket.</w:t>
      </w:r>
    </w:p>
    <w:p w14:paraId="31EA6258" w14:textId="11225159" w:rsidR="00DD1C4C" w:rsidRDefault="00DD1C4C" w:rsidP="00DD1C4C">
      <w:pPr>
        <w:spacing w:before="100" w:beforeAutospacing="1" w:after="100" w:afterAutospacing="1" w:line="240" w:lineRule="auto"/>
        <w:jc w:val="both"/>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kern w:val="0"/>
          <w:sz w:val="26"/>
          <w:szCs w:val="26"/>
          <w:lang w:eastAsia="en-IN"/>
          <w14:ligatures w14:val="none"/>
        </w:rPr>
        <w:t>And the QR has the details of the ticket and can be ret</w:t>
      </w:r>
      <w:r w:rsidR="00CA5719">
        <w:rPr>
          <w:rFonts w:ascii="Times New Roman" w:eastAsia="Times New Roman" w:hAnsi="Times New Roman" w:cs="Times New Roman"/>
          <w:kern w:val="0"/>
          <w:sz w:val="26"/>
          <w:szCs w:val="26"/>
          <w:lang w:eastAsia="en-IN"/>
          <w14:ligatures w14:val="none"/>
        </w:rPr>
        <w:t>rieved by the scanners</w:t>
      </w:r>
    </w:p>
    <w:p w14:paraId="0B8D1FAA" w14:textId="4F5FE62B" w:rsidR="00CA5719" w:rsidRDefault="00594481" w:rsidP="00DD1C4C">
      <w:pPr>
        <w:spacing w:before="100" w:beforeAutospacing="1" w:after="100" w:afterAutospacing="1" w:line="240" w:lineRule="auto"/>
        <w:jc w:val="both"/>
        <w:rPr>
          <w:rFonts w:ascii="Times New Roman" w:eastAsia="Times New Roman" w:hAnsi="Times New Roman" w:cs="Times New Roman"/>
          <w:kern w:val="0"/>
          <w:sz w:val="26"/>
          <w:szCs w:val="26"/>
          <w:lang w:eastAsia="en-IN"/>
          <w14:ligatures w14:val="none"/>
        </w:rPr>
      </w:pPr>
      <w:r w:rsidRPr="00594481">
        <w:rPr>
          <w:rFonts w:ascii="Times New Roman" w:eastAsia="Times New Roman" w:hAnsi="Times New Roman" w:cs="Times New Roman"/>
          <w:noProof/>
          <w:kern w:val="0"/>
          <w:sz w:val="26"/>
          <w:szCs w:val="26"/>
          <w:lang w:eastAsia="en-IN"/>
          <w14:ligatures w14:val="none"/>
        </w:rPr>
        <w:drawing>
          <wp:inline distT="0" distB="0" distL="0" distR="0" wp14:anchorId="2D0DDCFC" wp14:editId="4DDB37D9">
            <wp:extent cx="5731510" cy="3010535"/>
            <wp:effectExtent l="0" t="0" r="2540" b="0"/>
            <wp:docPr id="179397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74650" name=""/>
                    <pic:cNvPicPr/>
                  </pic:nvPicPr>
                  <pic:blipFill>
                    <a:blip r:embed="rId16"/>
                    <a:stretch>
                      <a:fillRect/>
                    </a:stretch>
                  </pic:blipFill>
                  <pic:spPr>
                    <a:xfrm>
                      <a:off x="0" y="0"/>
                      <a:ext cx="5731510" cy="3010535"/>
                    </a:xfrm>
                    <a:prstGeom prst="rect">
                      <a:avLst/>
                    </a:prstGeom>
                  </pic:spPr>
                </pic:pic>
              </a:graphicData>
            </a:graphic>
          </wp:inline>
        </w:drawing>
      </w:r>
    </w:p>
    <w:p w14:paraId="4776D285" w14:textId="77777777" w:rsidR="004855FF" w:rsidRPr="002810D1" w:rsidRDefault="004855FF" w:rsidP="004855FF">
      <w:pPr>
        <w:spacing w:before="100" w:beforeAutospacing="1" w:after="100" w:afterAutospacing="1" w:line="240" w:lineRule="auto"/>
        <w:ind w:firstLine="720"/>
        <w:rPr>
          <w:rFonts w:ascii="Times New Roman" w:eastAsia="Times New Roman" w:hAnsi="Times New Roman" w:cs="Times New Roman"/>
          <w:kern w:val="0"/>
          <w:sz w:val="26"/>
          <w:szCs w:val="26"/>
          <w:lang w:eastAsia="en-IN"/>
          <w14:ligatures w14:val="none"/>
        </w:rPr>
      </w:pPr>
    </w:p>
    <w:p w14:paraId="63560B4D" w14:textId="77777777" w:rsidR="002810D1" w:rsidRDefault="002810D1" w:rsidP="000B052D">
      <w:pPr>
        <w:spacing w:before="100" w:beforeAutospacing="1" w:after="100" w:afterAutospacing="1" w:line="240" w:lineRule="auto"/>
        <w:jc w:val="both"/>
        <w:rPr>
          <w:rFonts w:ascii="Times New Roman" w:eastAsia="Times New Roman" w:hAnsi="Times New Roman" w:cs="Times New Roman"/>
          <w:kern w:val="0"/>
          <w:sz w:val="26"/>
          <w:szCs w:val="26"/>
          <w:lang w:eastAsia="en-IN"/>
          <w14:ligatures w14:val="none"/>
        </w:rPr>
      </w:pPr>
      <w:r w:rsidRPr="002810D1">
        <w:rPr>
          <w:rFonts w:ascii="Times New Roman" w:eastAsia="Times New Roman" w:hAnsi="Times New Roman" w:cs="Times New Roman"/>
          <w:b/>
          <w:bCs/>
          <w:kern w:val="0"/>
          <w:sz w:val="26"/>
          <w:szCs w:val="26"/>
          <w:lang w:eastAsia="en-IN"/>
          <w14:ligatures w14:val="none"/>
        </w:rPr>
        <w:t>Overall Result:</w:t>
      </w:r>
      <w:r w:rsidRPr="002810D1">
        <w:rPr>
          <w:rFonts w:ascii="Times New Roman" w:eastAsia="Times New Roman" w:hAnsi="Times New Roman" w:cs="Times New Roman"/>
          <w:kern w:val="0"/>
          <w:sz w:val="26"/>
          <w:szCs w:val="26"/>
          <w:lang w:eastAsia="en-IN"/>
          <w14:ligatures w14:val="none"/>
        </w:rPr>
        <w:t xml:space="preserve"> The data migration, access controls, testing, and validation processes ensure that the Metro Ticket Generating System maintains accurate, consistent, and controlled data throughout the ticket booking lifecycle.</w:t>
      </w:r>
    </w:p>
    <w:p w14:paraId="349338F7" w14:textId="77777777" w:rsidR="001B4CCB" w:rsidRDefault="001B4CCB" w:rsidP="000B052D">
      <w:pPr>
        <w:spacing w:before="100" w:beforeAutospacing="1" w:after="100" w:afterAutospacing="1" w:line="240" w:lineRule="auto"/>
        <w:jc w:val="both"/>
        <w:rPr>
          <w:rFonts w:ascii="Times New Roman" w:eastAsia="Times New Roman" w:hAnsi="Times New Roman" w:cs="Times New Roman"/>
          <w:kern w:val="0"/>
          <w:sz w:val="26"/>
          <w:szCs w:val="26"/>
          <w:lang w:eastAsia="en-IN"/>
          <w14:ligatures w14:val="none"/>
        </w:rPr>
      </w:pPr>
    </w:p>
    <w:p w14:paraId="1F0C011B" w14:textId="77777777" w:rsidR="001B4CCB" w:rsidRDefault="001B4CCB" w:rsidP="000B052D">
      <w:pPr>
        <w:spacing w:before="100" w:beforeAutospacing="1" w:after="100" w:afterAutospacing="1" w:line="240" w:lineRule="auto"/>
        <w:jc w:val="both"/>
        <w:rPr>
          <w:rFonts w:ascii="Times New Roman" w:eastAsia="Times New Roman" w:hAnsi="Times New Roman" w:cs="Times New Roman"/>
          <w:kern w:val="0"/>
          <w:sz w:val="26"/>
          <w:szCs w:val="26"/>
          <w:lang w:eastAsia="en-IN"/>
          <w14:ligatures w14:val="none"/>
        </w:rPr>
      </w:pPr>
    </w:p>
    <w:p w14:paraId="6CAD6047" w14:textId="77777777" w:rsidR="001B4CCB" w:rsidRDefault="001B4CCB" w:rsidP="000B052D">
      <w:pPr>
        <w:spacing w:before="100" w:beforeAutospacing="1" w:after="100" w:afterAutospacing="1" w:line="240" w:lineRule="auto"/>
        <w:jc w:val="both"/>
        <w:rPr>
          <w:rFonts w:ascii="Times New Roman" w:eastAsia="Times New Roman" w:hAnsi="Times New Roman" w:cs="Times New Roman"/>
          <w:kern w:val="0"/>
          <w:sz w:val="26"/>
          <w:szCs w:val="26"/>
          <w:lang w:eastAsia="en-IN"/>
          <w14:ligatures w14:val="none"/>
        </w:rPr>
      </w:pPr>
    </w:p>
    <w:p w14:paraId="68240902" w14:textId="77777777" w:rsidR="001B4CCB" w:rsidRDefault="001B4CCB" w:rsidP="000B052D">
      <w:pPr>
        <w:spacing w:before="100" w:beforeAutospacing="1" w:after="100" w:afterAutospacing="1" w:line="240" w:lineRule="auto"/>
        <w:jc w:val="both"/>
        <w:rPr>
          <w:rFonts w:ascii="Times New Roman" w:eastAsia="Times New Roman" w:hAnsi="Times New Roman" w:cs="Times New Roman"/>
          <w:kern w:val="0"/>
          <w:sz w:val="26"/>
          <w:szCs w:val="26"/>
          <w:lang w:eastAsia="en-IN"/>
          <w14:ligatures w14:val="none"/>
        </w:rPr>
      </w:pPr>
    </w:p>
    <w:p w14:paraId="78BF885F" w14:textId="77777777" w:rsidR="001B4CCB" w:rsidRDefault="001B4CCB" w:rsidP="000B052D">
      <w:pPr>
        <w:spacing w:before="100" w:beforeAutospacing="1" w:after="100" w:afterAutospacing="1" w:line="240" w:lineRule="auto"/>
        <w:jc w:val="both"/>
        <w:rPr>
          <w:rFonts w:ascii="Times New Roman" w:eastAsia="Times New Roman" w:hAnsi="Times New Roman" w:cs="Times New Roman"/>
          <w:kern w:val="0"/>
          <w:sz w:val="26"/>
          <w:szCs w:val="26"/>
          <w:lang w:eastAsia="en-IN"/>
          <w14:ligatures w14:val="none"/>
        </w:rPr>
      </w:pPr>
    </w:p>
    <w:p w14:paraId="29F8D219" w14:textId="77777777" w:rsidR="001B4CCB" w:rsidRDefault="001B4CCB" w:rsidP="000B052D">
      <w:pPr>
        <w:spacing w:before="100" w:beforeAutospacing="1" w:after="100" w:afterAutospacing="1" w:line="240" w:lineRule="auto"/>
        <w:jc w:val="both"/>
        <w:rPr>
          <w:rFonts w:ascii="Times New Roman" w:eastAsia="Times New Roman" w:hAnsi="Times New Roman" w:cs="Times New Roman"/>
          <w:kern w:val="0"/>
          <w:sz w:val="26"/>
          <w:szCs w:val="26"/>
          <w:lang w:eastAsia="en-IN"/>
          <w14:ligatures w14:val="none"/>
        </w:rPr>
      </w:pPr>
    </w:p>
    <w:p w14:paraId="396E0917" w14:textId="77777777" w:rsidR="001B4CCB" w:rsidRDefault="001B4CCB" w:rsidP="000B052D">
      <w:pPr>
        <w:spacing w:before="100" w:beforeAutospacing="1" w:after="100" w:afterAutospacing="1" w:line="240" w:lineRule="auto"/>
        <w:jc w:val="both"/>
        <w:rPr>
          <w:rFonts w:ascii="Times New Roman" w:eastAsia="Times New Roman" w:hAnsi="Times New Roman" w:cs="Times New Roman"/>
          <w:kern w:val="0"/>
          <w:sz w:val="26"/>
          <w:szCs w:val="26"/>
          <w:lang w:eastAsia="en-IN"/>
          <w14:ligatures w14:val="none"/>
        </w:rPr>
      </w:pPr>
    </w:p>
    <w:p w14:paraId="68154888" w14:textId="77777777" w:rsidR="001B4CCB" w:rsidRDefault="001B4CCB" w:rsidP="000B052D">
      <w:pPr>
        <w:spacing w:before="100" w:beforeAutospacing="1" w:after="100" w:afterAutospacing="1" w:line="240" w:lineRule="auto"/>
        <w:jc w:val="both"/>
        <w:rPr>
          <w:rFonts w:ascii="Times New Roman" w:eastAsia="Times New Roman" w:hAnsi="Times New Roman" w:cs="Times New Roman"/>
          <w:kern w:val="0"/>
          <w:sz w:val="26"/>
          <w:szCs w:val="26"/>
          <w:lang w:eastAsia="en-IN"/>
          <w14:ligatures w14:val="none"/>
        </w:rPr>
      </w:pPr>
    </w:p>
    <w:p w14:paraId="7DA4A673" w14:textId="3307F2DF" w:rsidR="00E6539D" w:rsidRPr="001B4CCB" w:rsidRDefault="001B4CCB" w:rsidP="001B4CCB">
      <w:pPr>
        <w:jc w:val="center"/>
        <w:rPr>
          <w:rFonts w:ascii="Times New Roman" w:hAnsi="Times New Roman" w:cs="Times New Roman"/>
          <w:b/>
          <w:bCs/>
          <w:sz w:val="28"/>
          <w:szCs w:val="28"/>
        </w:rPr>
      </w:pPr>
      <w:r w:rsidRPr="001B4CCB">
        <w:rPr>
          <w:rFonts w:ascii="Times New Roman" w:hAnsi="Times New Roman" w:cs="Times New Roman"/>
          <w:b/>
          <w:bCs/>
          <w:sz w:val="28"/>
          <w:szCs w:val="28"/>
        </w:rPr>
        <w:lastRenderedPageBreak/>
        <w:t>CONCLUSION</w:t>
      </w:r>
    </w:p>
    <w:p w14:paraId="646559E0" w14:textId="56866A30" w:rsidR="00E6539D" w:rsidRPr="00E6539D" w:rsidRDefault="00E6539D" w:rsidP="00E6539D">
      <w:pPr>
        <w:ind w:firstLine="720"/>
        <w:jc w:val="both"/>
        <w:rPr>
          <w:rFonts w:ascii="Times New Roman" w:hAnsi="Times New Roman" w:cs="Times New Roman"/>
          <w:sz w:val="26"/>
          <w:szCs w:val="26"/>
        </w:rPr>
      </w:pPr>
      <w:r w:rsidRPr="00E6539D">
        <w:rPr>
          <w:rFonts w:ascii="Times New Roman" w:hAnsi="Times New Roman" w:cs="Times New Roman"/>
          <w:sz w:val="26"/>
          <w:szCs w:val="26"/>
        </w:rPr>
        <w:t>The Metro Ticket Generating System in ServiceNow successfully provides a digital and automated solution for Chennai Metro ticket booking. The system enables users to enter their journey details, including source, destination, travel date, passenger count, journey type, and payment method, through a Service Catalog interface.The application integrates station and fare data, automated fare calculation, ticket number generation, validation, Flow Designer automation, System Administrator approval, QR-code generation, and email notifications into a single ticketing workflow. The use of ServiceNow automation reduces manual processing and ensures that tickets are generated only after the required approval is completed.</w:t>
      </w:r>
    </w:p>
    <w:p w14:paraId="1F35C084" w14:textId="77777777" w:rsidR="00E6539D" w:rsidRPr="00E6539D" w:rsidRDefault="00E6539D" w:rsidP="00E6539D">
      <w:pPr>
        <w:ind w:firstLine="720"/>
        <w:jc w:val="both"/>
        <w:rPr>
          <w:rFonts w:ascii="Times New Roman" w:hAnsi="Times New Roman" w:cs="Times New Roman"/>
          <w:sz w:val="26"/>
          <w:szCs w:val="26"/>
        </w:rPr>
      </w:pPr>
      <w:r w:rsidRPr="00E6539D">
        <w:rPr>
          <w:rFonts w:ascii="Times New Roman" w:hAnsi="Times New Roman" w:cs="Times New Roman"/>
          <w:sz w:val="26"/>
          <w:szCs w:val="26"/>
        </w:rPr>
        <w:t>Overall, the project demonstrates how ServiceNow can be used to build a structured, user-friendly, and automated metro ticketing application, while providing a foundation for future enhancements such as real-time payment integration, advanced analytics, and additional digital travel services.</w:t>
      </w:r>
    </w:p>
    <w:p w14:paraId="11A63321" w14:textId="77777777" w:rsidR="00E6539D" w:rsidRPr="00E6539D" w:rsidRDefault="00E6539D" w:rsidP="00E6539D">
      <w:pPr>
        <w:jc w:val="both"/>
        <w:rPr>
          <w:rFonts w:ascii="Times New Roman" w:hAnsi="Times New Roman" w:cs="Times New Roman"/>
          <w:b/>
          <w:bCs/>
          <w:sz w:val="26"/>
          <w:szCs w:val="26"/>
        </w:rPr>
      </w:pPr>
    </w:p>
    <w:sectPr w:rsidR="00E6539D" w:rsidRPr="00E6539D" w:rsidSect="001B4CCB">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709"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F6941" w14:textId="77777777" w:rsidR="00323446" w:rsidRDefault="00323446" w:rsidP="001B4CCB">
      <w:pPr>
        <w:spacing w:after="0" w:line="240" w:lineRule="auto"/>
      </w:pPr>
      <w:r>
        <w:separator/>
      </w:r>
    </w:p>
  </w:endnote>
  <w:endnote w:type="continuationSeparator" w:id="0">
    <w:p w14:paraId="27D9E552" w14:textId="77777777" w:rsidR="00323446" w:rsidRDefault="00323446" w:rsidP="001B4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B1672" w14:textId="77777777" w:rsidR="001B4CCB" w:rsidRDefault="001B4C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815222"/>
      <w:docPartObj>
        <w:docPartGallery w:val="Page Numbers (Bottom of Page)"/>
        <w:docPartUnique/>
      </w:docPartObj>
    </w:sdtPr>
    <w:sdtEndPr>
      <w:rPr>
        <w:noProof/>
      </w:rPr>
    </w:sdtEndPr>
    <w:sdtContent>
      <w:p w14:paraId="5F34316F" w14:textId="2FB6FB22" w:rsidR="001B4CCB" w:rsidRDefault="001B4C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6DD473" w14:textId="77777777" w:rsidR="001B4CCB" w:rsidRDefault="001B4C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1EEE7" w14:textId="77777777" w:rsidR="001B4CCB" w:rsidRDefault="001B4C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BD508" w14:textId="77777777" w:rsidR="00323446" w:rsidRDefault="00323446" w:rsidP="001B4CCB">
      <w:pPr>
        <w:spacing w:after="0" w:line="240" w:lineRule="auto"/>
      </w:pPr>
      <w:r>
        <w:separator/>
      </w:r>
    </w:p>
  </w:footnote>
  <w:footnote w:type="continuationSeparator" w:id="0">
    <w:p w14:paraId="0415FC80" w14:textId="77777777" w:rsidR="00323446" w:rsidRDefault="00323446" w:rsidP="001B4C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0B88A" w14:textId="77777777" w:rsidR="001B4CCB" w:rsidRDefault="001B4C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481D7" w14:textId="77777777" w:rsidR="001B4CCB" w:rsidRDefault="001B4C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3A54C" w14:textId="77777777" w:rsidR="001B4CCB" w:rsidRDefault="001B4C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7378A"/>
    <w:multiLevelType w:val="multilevel"/>
    <w:tmpl w:val="DB2EF50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9420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4C8"/>
    <w:rsid w:val="00000E34"/>
    <w:rsid w:val="000034D6"/>
    <w:rsid w:val="000537E8"/>
    <w:rsid w:val="000A623A"/>
    <w:rsid w:val="000B052D"/>
    <w:rsid w:val="00127F54"/>
    <w:rsid w:val="001B4CCB"/>
    <w:rsid w:val="0021446A"/>
    <w:rsid w:val="002554A3"/>
    <w:rsid w:val="002810D1"/>
    <w:rsid w:val="00323446"/>
    <w:rsid w:val="00325CDF"/>
    <w:rsid w:val="003523D8"/>
    <w:rsid w:val="003D4678"/>
    <w:rsid w:val="00474FFD"/>
    <w:rsid w:val="0048351B"/>
    <w:rsid w:val="004855FF"/>
    <w:rsid w:val="004B20D9"/>
    <w:rsid w:val="004C4EFA"/>
    <w:rsid w:val="004C64E4"/>
    <w:rsid w:val="00540C86"/>
    <w:rsid w:val="00594481"/>
    <w:rsid w:val="005D5349"/>
    <w:rsid w:val="006074C8"/>
    <w:rsid w:val="0066410C"/>
    <w:rsid w:val="006A7CED"/>
    <w:rsid w:val="00733222"/>
    <w:rsid w:val="007856EE"/>
    <w:rsid w:val="007872D1"/>
    <w:rsid w:val="008471F6"/>
    <w:rsid w:val="00852BFC"/>
    <w:rsid w:val="00863EBA"/>
    <w:rsid w:val="0086707A"/>
    <w:rsid w:val="009049E5"/>
    <w:rsid w:val="00911454"/>
    <w:rsid w:val="009148CF"/>
    <w:rsid w:val="009C58B4"/>
    <w:rsid w:val="00A219B9"/>
    <w:rsid w:val="00A6499C"/>
    <w:rsid w:val="00AC6857"/>
    <w:rsid w:val="00AF378F"/>
    <w:rsid w:val="00B30869"/>
    <w:rsid w:val="00B679D4"/>
    <w:rsid w:val="00BC3AC7"/>
    <w:rsid w:val="00BE6845"/>
    <w:rsid w:val="00BF3C0E"/>
    <w:rsid w:val="00C44209"/>
    <w:rsid w:val="00C46A09"/>
    <w:rsid w:val="00C84EDA"/>
    <w:rsid w:val="00C85C6C"/>
    <w:rsid w:val="00CA5719"/>
    <w:rsid w:val="00CD7529"/>
    <w:rsid w:val="00CE08F3"/>
    <w:rsid w:val="00CE2A45"/>
    <w:rsid w:val="00D00746"/>
    <w:rsid w:val="00D46C30"/>
    <w:rsid w:val="00DC4E28"/>
    <w:rsid w:val="00DD1C4C"/>
    <w:rsid w:val="00E308CF"/>
    <w:rsid w:val="00E6539D"/>
    <w:rsid w:val="00E73BC2"/>
    <w:rsid w:val="00E846E6"/>
    <w:rsid w:val="00E956F1"/>
    <w:rsid w:val="00EE66B8"/>
    <w:rsid w:val="00F44B6F"/>
    <w:rsid w:val="00F52048"/>
    <w:rsid w:val="00F6641F"/>
    <w:rsid w:val="00F844F4"/>
    <w:rsid w:val="00F95D1D"/>
    <w:rsid w:val="00FE7A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7EEFE"/>
  <w15:chartTrackingRefBased/>
  <w15:docId w15:val="{782A6727-238E-4667-9F8B-5A0824722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7E8"/>
  </w:style>
  <w:style w:type="paragraph" w:styleId="Heading1">
    <w:name w:val="heading 1"/>
    <w:basedOn w:val="Normal"/>
    <w:next w:val="Normal"/>
    <w:link w:val="Heading1Char"/>
    <w:uiPriority w:val="9"/>
    <w:qFormat/>
    <w:rsid w:val="006074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74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74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4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4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4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74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74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4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4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4C8"/>
    <w:rPr>
      <w:rFonts w:eastAsiaTheme="majorEastAsia" w:cstheme="majorBidi"/>
      <w:color w:val="272727" w:themeColor="text1" w:themeTint="D8"/>
    </w:rPr>
  </w:style>
  <w:style w:type="paragraph" w:styleId="Title">
    <w:name w:val="Title"/>
    <w:basedOn w:val="Normal"/>
    <w:next w:val="Normal"/>
    <w:link w:val="TitleChar"/>
    <w:uiPriority w:val="10"/>
    <w:qFormat/>
    <w:rsid w:val="00607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4C8"/>
    <w:pPr>
      <w:spacing w:before="160"/>
      <w:jc w:val="center"/>
    </w:pPr>
    <w:rPr>
      <w:i/>
      <w:iCs/>
      <w:color w:val="404040" w:themeColor="text1" w:themeTint="BF"/>
    </w:rPr>
  </w:style>
  <w:style w:type="character" w:customStyle="1" w:styleId="QuoteChar">
    <w:name w:val="Quote Char"/>
    <w:basedOn w:val="DefaultParagraphFont"/>
    <w:link w:val="Quote"/>
    <w:uiPriority w:val="29"/>
    <w:rsid w:val="006074C8"/>
    <w:rPr>
      <w:i/>
      <w:iCs/>
      <w:color w:val="404040" w:themeColor="text1" w:themeTint="BF"/>
    </w:rPr>
  </w:style>
  <w:style w:type="paragraph" w:styleId="ListParagraph">
    <w:name w:val="List Paragraph"/>
    <w:basedOn w:val="Normal"/>
    <w:uiPriority w:val="34"/>
    <w:qFormat/>
    <w:rsid w:val="006074C8"/>
    <w:pPr>
      <w:ind w:left="720"/>
      <w:contextualSpacing/>
    </w:pPr>
  </w:style>
  <w:style w:type="character" w:styleId="IntenseEmphasis">
    <w:name w:val="Intense Emphasis"/>
    <w:basedOn w:val="DefaultParagraphFont"/>
    <w:uiPriority w:val="21"/>
    <w:qFormat/>
    <w:rsid w:val="006074C8"/>
    <w:rPr>
      <w:i/>
      <w:iCs/>
      <w:color w:val="2F5496" w:themeColor="accent1" w:themeShade="BF"/>
    </w:rPr>
  </w:style>
  <w:style w:type="paragraph" w:styleId="IntenseQuote">
    <w:name w:val="Intense Quote"/>
    <w:basedOn w:val="Normal"/>
    <w:next w:val="Normal"/>
    <w:link w:val="IntenseQuoteChar"/>
    <w:uiPriority w:val="30"/>
    <w:qFormat/>
    <w:rsid w:val="006074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4C8"/>
    <w:rPr>
      <w:i/>
      <w:iCs/>
      <w:color w:val="2F5496" w:themeColor="accent1" w:themeShade="BF"/>
    </w:rPr>
  </w:style>
  <w:style w:type="character" w:styleId="IntenseReference">
    <w:name w:val="Intense Reference"/>
    <w:basedOn w:val="DefaultParagraphFont"/>
    <w:uiPriority w:val="32"/>
    <w:qFormat/>
    <w:rsid w:val="006074C8"/>
    <w:rPr>
      <w:b/>
      <w:bCs/>
      <w:smallCaps/>
      <w:color w:val="2F5496" w:themeColor="accent1" w:themeShade="BF"/>
      <w:spacing w:val="5"/>
    </w:rPr>
  </w:style>
  <w:style w:type="paragraph" w:styleId="BodyText">
    <w:name w:val="Body Text"/>
    <w:basedOn w:val="Normal"/>
    <w:link w:val="BodyTextChar"/>
    <w:uiPriority w:val="1"/>
    <w:qFormat/>
    <w:rsid w:val="00F44B6F"/>
    <w:pPr>
      <w:widowControl w:val="0"/>
      <w:autoSpaceDE w:val="0"/>
      <w:autoSpaceDN w:val="0"/>
      <w:spacing w:after="0" w:line="240" w:lineRule="auto"/>
    </w:pPr>
    <w:rPr>
      <w:rFonts w:ascii="Times New Roman" w:eastAsia="Times New Roman" w:hAnsi="Times New Roman" w:cs="Times New Roman"/>
      <w:kern w:val="0"/>
      <w:sz w:val="26"/>
      <w:szCs w:val="26"/>
      <w:lang w:val="en-US"/>
      <w14:ligatures w14:val="none"/>
    </w:rPr>
  </w:style>
  <w:style w:type="character" w:customStyle="1" w:styleId="BodyTextChar">
    <w:name w:val="Body Text Char"/>
    <w:basedOn w:val="DefaultParagraphFont"/>
    <w:link w:val="BodyText"/>
    <w:uiPriority w:val="1"/>
    <w:qFormat/>
    <w:rsid w:val="00F44B6F"/>
    <w:rPr>
      <w:rFonts w:ascii="Times New Roman" w:eastAsia="Times New Roman" w:hAnsi="Times New Roman" w:cs="Times New Roman"/>
      <w:kern w:val="0"/>
      <w:sz w:val="26"/>
      <w:szCs w:val="26"/>
      <w:lang w:val="en-US"/>
      <w14:ligatures w14:val="none"/>
    </w:rPr>
  </w:style>
  <w:style w:type="paragraph" w:customStyle="1" w:styleId="TableParagraph">
    <w:name w:val="Table Paragraph"/>
    <w:basedOn w:val="Normal"/>
    <w:uiPriority w:val="1"/>
    <w:qFormat/>
    <w:rsid w:val="00F44B6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7872D1"/>
    <w:rPr>
      <w:b/>
      <w:bCs/>
    </w:rPr>
  </w:style>
  <w:style w:type="paragraph" w:styleId="NormalWeb">
    <w:name w:val="Normal (Web)"/>
    <w:basedOn w:val="Normal"/>
    <w:uiPriority w:val="99"/>
    <w:semiHidden/>
    <w:unhideWhenUsed/>
    <w:rsid w:val="007872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4B2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4C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CCB"/>
  </w:style>
  <w:style w:type="paragraph" w:styleId="Footer">
    <w:name w:val="footer"/>
    <w:basedOn w:val="Normal"/>
    <w:link w:val="FooterChar"/>
    <w:uiPriority w:val="99"/>
    <w:unhideWhenUsed/>
    <w:rsid w:val="001B4C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708</TotalTime>
  <Pages>20</Pages>
  <Words>3445</Words>
  <Characters>19642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N</dc:creator>
  <cp:keywords/>
  <dc:description/>
  <cp:lastModifiedBy>Prasanna N</cp:lastModifiedBy>
  <cp:revision>56</cp:revision>
  <dcterms:created xsi:type="dcterms:W3CDTF">2026-08-28T08:59:00Z</dcterms:created>
  <dcterms:modified xsi:type="dcterms:W3CDTF">2026-09-04T17:41:00Z</dcterms:modified>
</cp:coreProperties>
</file>