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FE13" w14:textId="77777777" w:rsidR="00725577" w:rsidRDefault="00FC17AD">
      <w:pPr>
        <w:spacing w:after="0"/>
      </w:pPr>
      <w:r>
        <w:rPr>
          <w:b/>
          <w:color w:val="365F91"/>
          <w:sz w:val="28"/>
        </w:rPr>
        <w:t xml:space="preserve">Functional &amp; Performance Testing (Flask App)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25577" w14:paraId="2FC07582" w14:textId="77777777">
        <w:trPr>
          <w:trHeight w:val="60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FDFC" w14:textId="77777777" w:rsidR="00725577" w:rsidRDefault="00FC17A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99A5" w14:textId="77777777" w:rsidR="00725577" w:rsidRDefault="00FC17AD">
            <w:pPr>
              <w:spacing w:after="8"/>
            </w:pPr>
            <w:r>
              <w:rPr>
                <w:color w:val="35475C"/>
              </w:rPr>
              <w:t xml:space="preserve">Online Payments Fraud Detection using </w:t>
            </w:r>
          </w:p>
          <w:p w14:paraId="53E91466" w14:textId="77777777" w:rsidR="00725577" w:rsidRDefault="00FC17AD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5577" w14:paraId="23323D9D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B7A6" w14:textId="77777777" w:rsidR="00725577" w:rsidRDefault="00FC17A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105B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725577" w14:paraId="5AFE82BA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7F9C" w14:textId="77777777" w:rsidR="00725577" w:rsidRDefault="00FC17A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59C4" w14:textId="1D01F8DD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>LTVIP2026TMIDS</w:t>
            </w:r>
            <w:r w:rsidR="00320AE0">
              <w:rPr>
                <w:rFonts w:ascii="Cambria" w:eastAsia="Cambria" w:hAnsi="Cambria" w:cs="Cambria"/>
              </w:rPr>
              <w:t>42037</w:t>
            </w:r>
          </w:p>
        </w:tc>
      </w:tr>
    </w:tbl>
    <w:p w14:paraId="70EA0132" w14:textId="77777777" w:rsidR="00725577" w:rsidRDefault="00FC17AD">
      <w:pPr>
        <w:spacing w:after="0"/>
      </w:pPr>
      <w:r>
        <w:rPr>
          <w:b/>
          <w:color w:val="4F81BD"/>
          <w:sz w:val="26"/>
        </w:rPr>
        <w:t xml:space="preserve">Test Scenarios &amp; Results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350"/>
        <w:gridCol w:w="1425"/>
        <w:gridCol w:w="1421"/>
        <w:gridCol w:w="1891"/>
        <w:gridCol w:w="1371"/>
        <w:gridCol w:w="1406"/>
      </w:tblGrid>
      <w:tr w:rsidR="00725577" w14:paraId="25FD1CB8" w14:textId="77777777">
        <w:trPr>
          <w:trHeight w:val="52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BD05" w14:textId="77777777" w:rsidR="00725577" w:rsidRDefault="00FC17A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Test Case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4B59" w14:textId="77777777" w:rsidR="00725577" w:rsidRDefault="00FC17AD">
            <w:pPr>
              <w:spacing w:after="0"/>
              <w:ind w:right="42"/>
              <w:jc w:val="center"/>
            </w:pPr>
            <w:r>
              <w:rPr>
                <w:rFonts w:ascii="Cambria" w:eastAsia="Cambria" w:hAnsi="Cambria" w:cs="Cambria"/>
                <w:b/>
              </w:rPr>
              <w:t>Scenario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69B4" w14:textId="77777777" w:rsidR="00725577" w:rsidRDefault="00FC17AD">
            <w:pPr>
              <w:spacing w:after="0"/>
              <w:ind w:left="90"/>
            </w:pPr>
            <w:r>
              <w:rPr>
                <w:rFonts w:ascii="Cambria" w:eastAsia="Cambria" w:hAnsi="Cambria" w:cs="Cambria"/>
                <w:b/>
              </w:rPr>
              <w:t>Test 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E61A" w14:textId="77777777" w:rsidR="00725577" w:rsidRDefault="00FC17AD">
            <w:pPr>
              <w:spacing w:after="0"/>
              <w:ind w:left="30"/>
            </w:pPr>
            <w:r>
              <w:rPr>
                <w:rFonts w:ascii="Cambria" w:eastAsia="Cambria" w:hAnsi="Cambria" w:cs="Cambria"/>
                <w:b/>
              </w:rPr>
              <w:t>Expected Result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2067" w14:textId="77777777" w:rsidR="00725577" w:rsidRDefault="00FC17AD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Actual </w:t>
            </w:r>
          </w:p>
          <w:p w14:paraId="6E29E8A8" w14:textId="77777777" w:rsidR="00725577" w:rsidRDefault="00FC17AD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Result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5BAF" w14:textId="77777777" w:rsidR="00725577" w:rsidRDefault="00FC17AD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</w:rPr>
              <w:t>Pass/Fail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5577" w14:paraId="44556EA9" w14:textId="77777777">
        <w:trPr>
          <w:trHeight w:val="2070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9801" w14:textId="77777777" w:rsidR="00725577" w:rsidRDefault="00FC17A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FT-01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646A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Transaction </w:t>
            </w:r>
          </w:p>
          <w:p w14:paraId="31B7E856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Input </w:t>
            </w:r>
          </w:p>
          <w:p w14:paraId="7758FD10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Validation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3624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Enter valid and invalid transaction values (amount, time, location, device)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C922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Valid inputs accepted; invalid inputs rejected with error message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1730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4D40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5577" w14:paraId="4D9DD561" w14:textId="77777777">
        <w:trPr>
          <w:trHeight w:val="104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33525" w14:textId="77777777" w:rsidR="00725577" w:rsidRDefault="00FC17A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FT-02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878F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</w:t>
            </w:r>
          </w:p>
          <w:p w14:paraId="734F5ED9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Prediction </w:t>
            </w:r>
          </w:p>
          <w:p w14:paraId="46F6AC3C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Endpoint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47F4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transaction via API/UI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FA0F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Fraud/Legitimate result displayed with probability score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07E9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6489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5577" w14:paraId="7B9DE2BC" w14:textId="77777777">
        <w:trPr>
          <w:trHeight w:val="78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BC96" w14:textId="77777777" w:rsidR="00725577" w:rsidRDefault="00FC17A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FT-03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91DE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Alert </w:t>
            </w:r>
          </w:p>
          <w:p w14:paraId="7462E782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Trigger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5BB8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>Submit a high-</w:t>
            </w:r>
            <w:r>
              <w:rPr>
                <w:rFonts w:ascii="Cambria" w:eastAsia="Cambria" w:hAnsi="Cambria" w:cs="Cambria"/>
              </w:rPr>
              <w:t xml:space="preserve">risk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4E21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 alert generated instantly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08E1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5EC0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5577" w14:paraId="62C0ACEF" w14:textId="77777777">
        <w:trPr>
          <w:trHeight w:val="1041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3137" w14:textId="77777777" w:rsidR="00725577" w:rsidRDefault="00FC17A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FT-04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12FA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Database Logging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CE5E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EC47" w14:textId="77777777" w:rsidR="00725577" w:rsidRDefault="00FC17A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Transaction stored successfully in database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2AA5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E763" w14:textId="77777777" w:rsidR="00725577" w:rsidRDefault="00FC17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14B7434A" w14:textId="77777777" w:rsidR="00725577" w:rsidRDefault="00FC17AD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25577">
      <w:pgSz w:w="12240" w:h="15840"/>
      <w:pgMar w:top="1440" w:right="144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577"/>
    <w:rsid w:val="00304080"/>
    <w:rsid w:val="00320AE0"/>
    <w:rsid w:val="004804E0"/>
    <w:rsid w:val="00725577"/>
    <w:rsid w:val="00FC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A472"/>
  <w15:docId w15:val="{7FBF1987-94D0-4D81-BB6B-D2AB810A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2026-02-23T19:39:00Z</dcterms:created>
  <dcterms:modified xsi:type="dcterms:W3CDTF">2026-02-23T19:39:00Z</dcterms:modified>
</cp:coreProperties>
</file>