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E47" w:rsidRDefault="00F2635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w:t>
      </w:r>
    </w:p>
    <w:p w:rsidR="00690E47" w:rsidRDefault="001607D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3804D4">
        <w:rPr>
          <w:rFonts w:ascii="Times New Roman" w:eastAsia="Times New Roman" w:hAnsi="Times New Roman" w:cs="Times New Roman"/>
          <w:sz w:val="36"/>
          <w:szCs w:val="36"/>
        </w:rPr>
        <w:t xml:space="preserve"> [</w:t>
      </w:r>
      <w:proofErr w:type="spellStart"/>
      <w:r w:rsidR="003804D4">
        <w:rPr>
          <w:rFonts w:ascii="Times New Roman" w:eastAsia="Times New Roman" w:hAnsi="Times New Roman" w:cs="Times New Roman"/>
          <w:sz w:val="36"/>
          <w:szCs w:val="36"/>
        </w:rPr>
        <w:t>S.Lakshmi</w:t>
      </w:r>
      <w:proofErr w:type="spellEnd"/>
      <w:r w:rsidR="003804D4">
        <w:rPr>
          <w:rFonts w:ascii="Times New Roman" w:eastAsia="Times New Roman" w:hAnsi="Times New Roman" w:cs="Times New Roman"/>
          <w:sz w:val="36"/>
          <w:szCs w:val="36"/>
        </w:rPr>
        <w:t xml:space="preserve"> </w:t>
      </w:r>
      <w:proofErr w:type="spellStart"/>
      <w:r w:rsidR="003804D4">
        <w:rPr>
          <w:rFonts w:ascii="Times New Roman" w:eastAsia="Times New Roman" w:hAnsi="Times New Roman" w:cs="Times New Roman"/>
          <w:sz w:val="36"/>
          <w:szCs w:val="36"/>
        </w:rPr>
        <w:t>Prasanna</w:t>
      </w:r>
      <w:proofErr w:type="spellEnd"/>
      <w:r>
        <w:rPr>
          <w:rFonts w:ascii="Times New Roman" w:eastAsia="Times New Roman" w:hAnsi="Times New Roman" w:cs="Times New Roman"/>
          <w:sz w:val="36"/>
          <w:szCs w:val="36"/>
        </w:rPr>
        <w:t>]</w:t>
      </w:r>
    </w:p>
    <w:p w:rsidR="00690E47" w:rsidRDefault="001607D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3804D4">
        <w:rPr>
          <w:rFonts w:ascii="Times New Roman" w:eastAsia="Times New Roman" w:hAnsi="Times New Roman" w:cs="Times New Roman"/>
          <w:sz w:val="36"/>
          <w:szCs w:val="36"/>
        </w:rPr>
        <w:t xml:space="preserve"> [720323104082</w:t>
      </w:r>
      <w:bookmarkStart w:id="0" w:name="_GoBack"/>
      <w:bookmarkEnd w:id="0"/>
      <w:r>
        <w:rPr>
          <w:rFonts w:ascii="Times New Roman" w:eastAsia="Times New Roman" w:hAnsi="Times New Roman" w:cs="Times New Roman"/>
          <w:sz w:val="36"/>
          <w:szCs w:val="36"/>
        </w:rPr>
        <w:t>]</w:t>
      </w:r>
    </w:p>
    <w:p w:rsidR="00690E47" w:rsidRDefault="001607D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F2635A">
        <w:rPr>
          <w:rFonts w:ascii="Times New Roman" w:eastAsia="Times New Roman" w:hAnsi="Times New Roman" w:cs="Times New Roman"/>
          <w:sz w:val="36"/>
          <w:szCs w:val="36"/>
        </w:rPr>
        <w:t xml:space="preserve"> [</w:t>
      </w:r>
      <w:proofErr w:type="spellStart"/>
      <w:r w:rsidR="00F2635A">
        <w:rPr>
          <w:rFonts w:ascii="Times New Roman" w:eastAsia="Times New Roman" w:hAnsi="Times New Roman" w:cs="Times New Roman"/>
          <w:sz w:val="36"/>
          <w:szCs w:val="36"/>
        </w:rPr>
        <w:t>Akshaya</w:t>
      </w:r>
      <w:proofErr w:type="spellEnd"/>
      <w:r w:rsidR="00F2635A">
        <w:rPr>
          <w:rFonts w:ascii="Times New Roman" w:eastAsia="Times New Roman" w:hAnsi="Times New Roman" w:cs="Times New Roman"/>
          <w:sz w:val="36"/>
          <w:szCs w:val="36"/>
        </w:rPr>
        <w:t xml:space="preserve"> College of Engineering and Technology</w:t>
      </w:r>
      <w:r>
        <w:rPr>
          <w:rFonts w:ascii="Times New Roman" w:eastAsia="Times New Roman" w:hAnsi="Times New Roman" w:cs="Times New Roman"/>
          <w:sz w:val="36"/>
          <w:szCs w:val="36"/>
        </w:rPr>
        <w:t>]</w:t>
      </w:r>
    </w:p>
    <w:p w:rsidR="00690E47" w:rsidRDefault="001607D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F2635A">
        <w:rPr>
          <w:rFonts w:ascii="Times New Roman" w:eastAsia="Times New Roman" w:hAnsi="Times New Roman" w:cs="Times New Roman"/>
          <w:sz w:val="36"/>
          <w:szCs w:val="36"/>
        </w:rPr>
        <w:t xml:space="preserve"> [</w:t>
      </w:r>
      <w:proofErr w:type="spellStart"/>
      <w:r w:rsidR="00F2635A">
        <w:rPr>
          <w:rFonts w:ascii="Times New Roman" w:eastAsia="Times New Roman" w:hAnsi="Times New Roman" w:cs="Times New Roman"/>
          <w:sz w:val="36"/>
          <w:szCs w:val="36"/>
        </w:rPr>
        <w:t>BE.Computer</w:t>
      </w:r>
      <w:proofErr w:type="spellEnd"/>
      <w:r w:rsidR="00F2635A">
        <w:rPr>
          <w:rFonts w:ascii="Times New Roman" w:eastAsia="Times New Roman" w:hAnsi="Times New Roman" w:cs="Times New Roman"/>
          <w:sz w:val="36"/>
          <w:szCs w:val="36"/>
        </w:rPr>
        <w:t xml:space="preserve"> Science and Engineering</w:t>
      </w:r>
      <w:r>
        <w:rPr>
          <w:rFonts w:ascii="Times New Roman" w:eastAsia="Times New Roman" w:hAnsi="Times New Roman" w:cs="Times New Roman"/>
          <w:sz w:val="36"/>
          <w:szCs w:val="36"/>
        </w:rPr>
        <w:t>]</w:t>
      </w:r>
    </w:p>
    <w:p w:rsidR="00690E47" w:rsidRDefault="001607D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[Insert Date]</w:t>
      </w:r>
    </w:p>
    <w:p w:rsidR="00690E47" w:rsidRDefault="001607D6">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Pr>
          <w:rFonts w:ascii="Times New Roman" w:eastAsia="Times New Roman" w:hAnsi="Times New Roman" w:cs="Times New Roman"/>
          <w:sz w:val="36"/>
          <w:szCs w:val="36"/>
        </w:rPr>
        <w:t xml:space="preserve">[Update the project source code to your </w:t>
      </w:r>
      <w:proofErr w:type="spellStart"/>
      <w:r>
        <w:rPr>
          <w:rFonts w:ascii="Times New Roman" w:eastAsia="Times New Roman" w:hAnsi="Times New Roman" w:cs="Times New Roman"/>
          <w:sz w:val="36"/>
          <w:szCs w:val="36"/>
        </w:rPr>
        <w:t>Github</w:t>
      </w:r>
      <w:proofErr w:type="spellEnd"/>
      <w:r>
        <w:rPr>
          <w:rFonts w:ascii="Times New Roman" w:eastAsia="Times New Roman" w:hAnsi="Times New Roman" w:cs="Times New Roman"/>
          <w:sz w:val="36"/>
          <w:szCs w:val="36"/>
        </w:rPr>
        <w:t xml:space="preserve"> Repository]</w:t>
      </w:r>
    </w:p>
    <w:p w:rsidR="00690E47" w:rsidRDefault="00DE4D3B">
      <w:pPr>
        <w:rPr>
          <w:rFonts w:ascii="Times New Roman" w:eastAsia="Times New Roman" w:hAnsi="Times New Roman" w:cs="Times New Roman"/>
          <w:sz w:val="28"/>
          <w:szCs w:val="28"/>
        </w:rPr>
      </w:pPr>
      <w:r>
        <w:pict>
          <v:rect id="_x0000_i1025" style="width:0;height:1.5pt" o:hralign="center" o:hrstd="t" o:hr="t" fillcolor="#a0a0a0" stroked="f"/>
        </w:pict>
      </w:r>
    </w:p>
    <w:p w:rsidR="00690E47" w:rsidRPr="00F2635A" w:rsidRDefault="001607D6">
      <w:pPr>
        <w:pStyle w:val="Heading3"/>
        <w:keepNext w:val="0"/>
        <w:keepLines w:val="0"/>
        <w:spacing w:before="280"/>
        <w:rPr>
          <w:rFonts w:ascii="Times New Roman" w:eastAsia="Times New Roman" w:hAnsi="Times New Roman" w:cs="Times New Roman"/>
          <w:b/>
          <w:color w:val="980000"/>
          <w:sz w:val="30"/>
          <w:szCs w:val="30"/>
        </w:rPr>
      </w:pPr>
      <w:bookmarkStart w:id="1" w:name="_6axgh8gdahev" w:colFirst="0" w:colLast="0"/>
      <w:bookmarkEnd w:id="1"/>
      <w:r>
        <w:rPr>
          <w:rFonts w:ascii="Times New Roman" w:eastAsia="Times New Roman" w:hAnsi="Times New Roman" w:cs="Times New Roman"/>
          <w:b/>
          <w:color w:val="980000"/>
          <w:sz w:val="30"/>
          <w:szCs w:val="30"/>
        </w:rPr>
        <w:t>1. Problem Statement</w:t>
      </w:r>
      <w:bookmarkStart w:id="2" w:name="_jhv644wjlxxg" w:colFirst="0" w:colLast="0"/>
      <w:bookmarkEnd w:id="2"/>
    </w:p>
    <w:p w:rsidR="00F2635A" w:rsidRPr="00F2635A" w:rsidRDefault="00F2635A" w:rsidP="00F2635A">
      <w:pPr>
        <w:numPr>
          <w:ilvl w:val="0"/>
          <w:numId w:val="7"/>
        </w:numPr>
        <w:spacing w:before="240"/>
        <w:rPr>
          <w:rFonts w:ascii="Times New Roman" w:eastAsia="Times New Roman" w:hAnsi="Times New Roman" w:cs="Times New Roman"/>
          <w:i/>
          <w:sz w:val="28"/>
          <w:szCs w:val="28"/>
        </w:rPr>
      </w:pPr>
      <w:r w:rsidRPr="00F2635A">
        <w:rPr>
          <w:rFonts w:ascii="Times New Roman" w:eastAsia="Times New Roman" w:hAnsi="Times New Roman" w:cs="Times New Roman"/>
          <w:b/>
          <w:i/>
          <w:sz w:val="28"/>
          <w:szCs w:val="28"/>
        </w:rPr>
        <w:t>Revisiting the initial problem statement:</w:t>
      </w:r>
      <w:r w:rsidRPr="00F2635A">
        <w:rPr>
          <w:rFonts w:ascii="Times New Roman" w:eastAsia="Times New Roman" w:hAnsi="Times New Roman" w:cs="Times New Roman"/>
          <w:i/>
          <w:sz w:val="28"/>
          <w:szCs w:val="28"/>
        </w:rPr>
        <w:t xml:space="preserve"> Initially, the goal might have been broadly defined as analyzing traffic a</w:t>
      </w:r>
      <w:r>
        <w:rPr>
          <w:rFonts w:ascii="Times New Roman" w:eastAsia="Times New Roman" w:hAnsi="Times New Roman" w:cs="Times New Roman"/>
          <w:i/>
          <w:sz w:val="28"/>
          <w:szCs w:val="28"/>
        </w:rPr>
        <w:t>ccidents</w:t>
      </w:r>
      <w:proofErr w:type="gramStart"/>
      <w:r>
        <w:rPr>
          <w:rFonts w:ascii="Times New Roman" w:eastAsia="Times New Roman" w:hAnsi="Times New Roman" w:cs="Times New Roman"/>
          <w:i/>
          <w:sz w:val="28"/>
          <w:szCs w:val="28"/>
        </w:rPr>
        <w:t>.</w:t>
      </w:r>
      <w:r w:rsidRPr="00F2635A">
        <w:rPr>
          <w:rFonts w:ascii="Times New Roman" w:eastAsia="Times New Roman" w:hAnsi="Times New Roman" w:cs="Times New Roman"/>
          <w:i/>
          <w:sz w:val="28"/>
          <w:szCs w:val="28"/>
        </w:rPr>
        <w:t>(</w:t>
      </w:r>
      <w:proofErr w:type="gramEnd"/>
      <w:r w:rsidRPr="00F2635A">
        <w:rPr>
          <w:rFonts w:ascii="Times New Roman" w:eastAsia="Times New Roman" w:hAnsi="Times New Roman" w:cs="Times New Roman"/>
          <w:i/>
          <w:sz w:val="28"/>
          <w:szCs w:val="28"/>
        </w:rPr>
        <w:t>e.g., weather, road conditions, time of day) and can focus specifically on predicting accident severity.</w:t>
      </w:r>
    </w:p>
    <w:p w:rsidR="00F2635A" w:rsidRDefault="00F2635A" w:rsidP="00F2635A">
      <w:pPr>
        <w:numPr>
          <w:ilvl w:val="0"/>
          <w:numId w:val="7"/>
        </w:numPr>
        <w:spacing w:before="240"/>
        <w:rPr>
          <w:rFonts w:ascii="Times New Roman" w:eastAsia="Times New Roman" w:hAnsi="Times New Roman" w:cs="Times New Roman"/>
          <w:i/>
          <w:sz w:val="28"/>
          <w:szCs w:val="28"/>
        </w:rPr>
      </w:pPr>
      <w:r w:rsidRPr="00F2635A">
        <w:rPr>
          <w:rFonts w:ascii="Times New Roman" w:eastAsia="Times New Roman" w:hAnsi="Times New Roman" w:cs="Times New Roman"/>
          <w:b/>
          <w:i/>
          <w:sz w:val="28"/>
          <w:szCs w:val="28"/>
        </w:rPr>
        <w:t>Refining the problem:</w:t>
      </w:r>
      <w:r w:rsidRPr="00F2635A">
        <w:rPr>
          <w:rFonts w:ascii="Times New Roman" w:eastAsia="Times New Roman" w:hAnsi="Times New Roman" w:cs="Times New Roman"/>
          <w:i/>
          <w:sz w:val="28"/>
          <w:szCs w:val="28"/>
        </w:rPr>
        <w:t xml:space="preserve"> With this deeper understanding, you define the problem more precisely as a classification task—predicting the severity leve</w:t>
      </w:r>
      <w:r>
        <w:rPr>
          <w:rFonts w:ascii="Times New Roman" w:eastAsia="Times New Roman" w:hAnsi="Times New Roman" w:cs="Times New Roman"/>
          <w:i/>
          <w:sz w:val="28"/>
          <w:szCs w:val="28"/>
        </w:rPr>
        <w:t xml:space="preserve">l </w:t>
      </w:r>
      <w:r w:rsidRPr="00F2635A">
        <w:rPr>
          <w:rFonts w:ascii="Times New Roman" w:eastAsia="Times New Roman" w:hAnsi="Times New Roman" w:cs="Times New Roman"/>
          <w:i/>
          <w:sz w:val="28"/>
          <w:szCs w:val="28"/>
        </w:rPr>
        <w:t>of an accident based on various influencing factors.</w:t>
      </w:r>
    </w:p>
    <w:p w:rsidR="00B530B6" w:rsidRDefault="00B530B6" w:rsidP="00B530B6">
      <w:pPr>
        <w:numPr>
          <w:ilvl w:val="0"/>
          <w:numId w:val="7"/>
        </w:numPr>
        <w:spacing w:before="240"/>
        <w:rPr>
          <w:rFonts w:ascii="Times New Roman" w:eastAsia="Times New Roman" w:hAnsi="Times New Roman" w:cs="Times New Roman"/>
          <w:i/>
          <w:sz w:val="28"/>
          <w:szCs w:val="28"/>
        </w:rPr>
      </w:pPr>
      <w:r w:rsidRPr="00B530B6">
        <w:rPr>
          <w:rFonts w:ascii="Times New Roman" w:eastAsia="Times New Roman" w:hAnsi="Times New Roman" w:cs="Times New Roman"/>
          <w:i/>
          <w:sz w:val="28"/>
          <w:szCs w:val="28"/>
        </w:rPr>
        <w:t>Accurately predicting accident severity enables faster emergency response and informed infrastructure planning. This leads to reduced fatalities, improved traffic safety, and more efficient resource allocation.</w:t>
      </w:r>
    </w:p>
    <w:p w:rsidR="00F2635A" w:rsidRDefault="00F2635A" w:rsidP="00F2635A">
      <w:pPr>
        <w:spacing w:after="240"/>
        <w:ind w:left="720"/>
        <w:rPr>
          <w:rFonts w:ascii="Times New Roman" w:eastAsia="Times New Roman" w:hAnsi="Times New Roman" w:cs="Times New Roman"/>
          <w:i/>
          <w:sz w:val="28"/>
          <w:szCs w:val="28"/>
        </w:rPr>
      </w:pPr>
    </w:p>
    <w:p w:rsidR="00B530B6" w:rsidRDefault="00B530B6" w:rsidP="00F2635A">
      <w:pPr>
        <w:spacing w:after="240"/>
        <w:ind w:left="720"/>
        <w:rPr>
          <w:rFonts w:ascii="Times New Roman" w:eastAsia="Times New Roman" w:hAnsi="Times New Roman" w:cs="Times New Roman"/>
          <w:i/>
          <w:sz w:val="28"/>
          <w:szCs w:val="28"/>
        </w:rPr>
      </w:pPr>
    </w:p>
    <w:p w:rsidR="00B530B6" w:rsidRDefault="00B530B6" w:rsidP="00F2635A">
      <w:pPr>
        <w:spacing w:after="240"/>
        <w:ind w:left="720"/>
        <w:rPr>
          <w:rFonts w:ascii="Times New Roman" w:eastAsia="Times New Roman" w:hAnsi="Times New Roman" w:cs="Times New Roman"/>
          <w:i/>
          <w:sz w:val="28"/>
          <w:szCs w:val="28"/>
        </w:rPr>
      </w:pPr>
    </w:p>
    <w:p w:rsidR="00B530B6" w:rsidRPr="00B530B6" w:rsidRDefault="001607D6" w:rsidP="00B530B6">
      <w:pPr>
        <w:pStyle w:val="Heading3"/>
        <w:keepNext w:val="0"/>
        <w:keepLines w:val="0"/>
        <w:spacing w:before="280"/>
        <w:rPr>
          <w:rFonts w:ascii="Times New Roman" w:eastAsia="Times New Roman" w:hAnsi="Times New Roman" w:cs="Times New Roman"/>
          <w:b/>
          <w:color w:val="980000"/>
          <w:sz w:val="30"/>
          <w:szCs w:val="30"/>
        </w:rPr>
      </w:pPr>
      <w:bookmarkStart w:id="3" w:name="_ei33ytp83rlc" w:colFirst="0" w:colLast="0"/>
      <w:bookmarkEnd w:id="3"/>
      <w:r>
        <w:rPr>
          <w:rFonts w:ascii="Times New Roman" w:eastAsia="Times New Roman" w:hAnsi="Times New Roman" w:cs="Times New Roman"/>
          <w:b/>
          <w:color w:val="980000"/>
          <w:sz w:val="30"/>
          <w:szCs w:val="30"/>
        </w:rPr>
        <w:lastRenderedPageBreak/>
        <w:t>2. Project Objectives</w:t>
      </w:r>
    </w:p>
    <w:p w:rsidR="00B530B6" w:rsidRPr="00B530B6" w:rsidRDefault="00B530B6" w:rsidP="00B530B6">
      <w:pPr>
        <w:pStyle w:val="ListParagraph"/>
        <w:numPr>
          <w:ilvl w:val="0"/>
          <w:numId w:val="11"/>
        </w:numPr>
        <w:rPr>
          <w:rFonts w:ascii="Times New Roman" w:hAnsi="Times New Roman" w:cs="Times New Roman"/>
          <w:i/>
          <w:sz w:val="28"/>
          <w:szCs w:val="28"/>
        </w:rPr>
      </w:pPr>
      <w:r w:rsidRPr="00B530B6">
        <w:rPr>
          <w:rFonts w:ascii="Times New Roman" w:hAnsi="Times New Roman" w:cs="Times New Roman"/>
          <w:i/>
          <w:sz w:val="28"/>
          <w:szCs w:val="28"/>
        </w:rPr>
        <w:t xml:space="preserve">The key technical objective is to develop a machine learning classification model that predicts the severity of traffic accidents using relevant features such as weather, road conditions, and time. The model aims to achieve high predictive accuracy and interpretability to support real-world decision-making for emergency response and urban planning. After exploring the dataset, the focus has evolved to emphasize feature selection and model </w:t>
      </w:r>
      <w:proofErr w:type="spellStart"/>
      <w:r w:rsidRPr="00B530B6">
        <w:rPr>
          <w:rFonts w:ascii="Times New Roman" w:hAnsi="Times New Roman" w:cs="Times New Roman"/>
          <w:i/>
          <w:sz w:val="28"/>
          <w:szCs w:val="28"/>
        </w:rPr>
        <w:t>explainability</w:t>
      </w:r>
      <w:proofErr w:type="spellEnd"/>
      <w:r w:rsidRPr="00B530B6">
        <w:rPr>
          <w:rFonts w:ascii="Times New Roman" w:hAnsi="Times New Roman" w:cs="Times New Roman"/>
          <w:i/>
          <w:sz w:val="28"/>
          <w:szCs w:val="28"/>
        </w:rPr>
        <w:t xml:space="preserve"> to ensure practical applicability in real-time scenarios.</w:t>
      </w:r>
    </w:p>
    <w:p w:rsidR="00690E47" w:rsidRDefault="00690E47">
      <w:pPr>
        <w:rPr>
          <w:rFonts w:ascii="Times New Roman" w:eastAsia="Times New Roman" w:hAnsi="Times New Roman" w:cs="Times New Roman"/>
          <w:sz w:val="28"/>
          <w:szCs w:val="28"/>
        </w:rPr>
      </w:pPr>
      <w:bookmarkStart w:id="4" w:name="_khwztxca6k4k" w:colFirst="0" w:colLast="0"/>
      <w:bookmarkEnd w:id="4"/>
    </w:p>
    <w:p w:rsidR="00690E47" w:rsidRDefault="001607D6">
      <w:pPr>
        <w:pStyle w:val="Heading3"/>
        <w:keepNext w:val="0"/>
        <w:keepLines w:val="0"/>
        <w:spacing w:before="280"/>
        <w:rPr>
          <w:rFonts w:ascii="Times New Roman" w:eastAsia="Times New Roman" w:hAnsi="Times New Roman" w:cs="Times New Roman"/>
          <w:b/>
          <w:color w:val="980000"/>
          <w:sz w:val="30"/>
          <w:szCs w:val="30"/>
        </w:rPr>
      </w:pPr>
      <w:bookmarkStart w:id="5" w:name="_98o5guxdiqy3" w:colFirst="0" w:colLast="0"/>
      <w:bookmarkEnd w:id="5"/>
      <w:r>
        <w:rPr>
          <w:rFonts w:ascii="Times New Roman" w:eastAsia="Times New Roman" w:hAnsi="Times New Roman" w:cs="Times New Roman"/>
          <w:b/>
          <w:color w:val="980000"/>
          <w:sz w:val="30"/>
          <w:szCs w:val="30"/>
        </w:rPr>
        <w:t>3. Flowchart of the Project Workflow</w:t>
      </w:r>
    </w:p>
    <w:p w:rsidR="00690E47" w:rsidRPr="005C49C2" w:rsidRDefault="00B530B6" w:rsidP="005C49C2">
      <w:pPr>
        <w:pStyle w:val="Heading3"/>
        <w:keepNext w:val="0"/>
        <w:keepLines w:val="0"/>
        <w:spacing w:before="240" w:after="240"/>
        <w:rPr>
          <w:rFonts w:ascii="Times New Roman" w:eastAsia="Times New Roman" w:hAnsi="Times New Roman" w:cs="Times New Roman"/>
          <w:i/>
          <w:color w:val="000000"/>
        </w:rPr>
      </w:pPr>
      <w:bookmarkStart w:id="6" w:name="_w3uignlbtyht" w:colFirst="0" w:colLast="0"/>
      <w:bookmarkEnd w:id="6"/>
      <w:r>
        <w:rPr>
          <w:rFonts w:ascii="Times New Roman" w:eastAsia="Times New Roman" w:hAnsi="Times New Roman" w:cs="Times New Roman"/>
          <w:i/>
          <w:noProof/>
          <w:color w:val="000000"/>
        </w:rPr>
        <w:drawing>
          <wp:inline distT="0" distB="0" distL="0" distR="0" wp14:anchorId="6E50DB39" wp14:editId="2EF71604">
            <wp:extent cx="1898649" cy="28479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2668" cy="2854004"/>
                    </a:xfrm>
                    <a:prstGeom prst="rect">
                      <a:avLst/>
                    </a:prstGeom>
                  </pic:spPr>
                </pic:pic>
              </a:graphicData>
            </a:graphic>
          </wp:inline>
        </w:drawing>
      </w:r>
      <w:bookmarkStart w:id="7" w:name="_8uc2engz15zn" w:colFirst="0" w:colLast="0"/>
      <w:bookmarkEnd w:id="7"/>
    </w:p>
    <w:p w:rsidR="00690E47" w:rsidRPr="005C49C2" w:rsidRDefault="001607D6">
      <w:pPr>
        <w:pStyle w:val="Heading3"/>
        <w:keepNext w:val="0"/>
        <w:keepLines w:val="0"/>
        <w:spacing w:before="280"/>
        <w:rPr>
          <w:rFonts w:ascii="Times New Roman" w:eastAsia="Times New Roman" w:hAnsi="Times New Roman" w:cs="Times New Roman"/>
          <w:b/>
          <w:color w:val="980000"/>
          <w:sz w:val="30"/>
          <w:szCs w:val="30"/>
        </w:rPr>
      </w:pPr>
      <w:bookmarkStart w:id="8" w:name="_bw01c8sfa0q9" w:colFirst="0" w:colLast="0"/>
      <w:bookmarkEnd w:id="8"/>
      <w:r>
        <w:rPr>
          <w:rFonts w:ascii="Times New Roman" w:eastAsia="Times New Roman" w:hAnsi="Times New Roman" w:cs="Times New Roman"/>
          <w:b/>
          <w:color w:val="980000"/>
          <w:sz w:val="30"/>
          <w:szCs w:val="30"/>
        </w:rPr>
        <w:t>4. Data Description</w:t>
      </w:r>
      <w:bookmarkStart w:id="9" w:name="_ltdlevjhfcd6" w:colFirst="0" w:colLast="0"/>
      <w:bookmarkEnd w:id="9"/>
    </w:p>
    <w:p w:rsidR="00690E47" w:rsidRPr="005C49C2" w:rsidRDefault="001607D6" w:rsidP="005C49C2">
      <w:pPr>
        <w:numPr>
          <w:ilvl w:val="0"/>
          <w:numId w:val="10"/>
        </w:numPr>
        <w:spacing w:before="240"/>
        <w:rPr>
          <w:rFonts w:ascii="Times New Roman" w:eastAsia="Times New Roman" w:hAnsi="Times New Roman" w:cs="Times New Roman"/>
          <w:b/>
          <w:i/>
          <w:sz w:val="28"/>
          <w:szCs w:val="28"/>
        </w:rPr>
      </w:pPr>
      <w:r w:rsidRPr="005C49C2">
        <w:rPr>
          <w:rFonts w:ascii="Times New Roman" w:eastAsia="Times New Roman" w:hAnsi="Times New Roman" w:cs="Times New Roman"/>
          <w:b/>
          <w:i/>
          <w:sz w:val="28"/>
          <w:szCs w:val="28"/>
        </w:rPr>
        <w:t>Dataset name and origin</w:t>
      </w:r>
      <w:r w:rsidR="005C49C2">
        <w:rPr>
          <w:rFonts w:ascii="Times New Roman" w:eastAsia="Times New Roman" w:hAnsi="Times New Roman" w:cs="Times New Roman"/>
          <w:b/>
          <w:i/>
          <w:sz w:val="28"/>
          <w:szCs w:val="28"/>
        </w:rPr>
        <w:t xml:space="preserve">: </w:t>
      </w:r>
      <w:r w:rsidR="005C49C2" w:rsidRPr="005C49C2">
        <w:rPr>
          <w:rFonts w:ascii="Times New Roman" w:eastAsia="Times New Roman" w:hAnsi="Times New Roman" w:cs="Times New Roman"/>
          <w:b/>
          <w:i/>
          <w:sz w:val="28"/>
          <w:szCs w:val="28"/>
        </w:rPr>
        <w:t>Dataset Name and Origin:</w:t>
      </w:r>
      <w:r w:rsidR="005C49C2">
        <w:rPr>
          <w:rFonts w:ascii="Times New Roman" w:eastAsia="Times New Roman" w:hAnsi="Times New Roman" w:cs="Times New Roman"/>
          <w:b/>
          <w:i/>
          <w:sz w:val="28"/>
          <w:szCs w:val="28"/>
        </w:rPr>
        <w:t xml:space="preserve"> </w:t>
      </w:r>
      <w:r w:rsidR="005C49C2" w:rsidRPr="005C49C2">
        <w:rPr>
          <w:rFonts w:ascii="Times New Roman" w:eastAsia="Times New Roman" w:hAnsi="Times New Roman" w:cs="Times New Roman"/>
          <w:i/>
          <w:sz w:val="28"/>
          <w:szCs w:val="28"/>
        </w:rPr>
        <w:t xml:space="preserve">Traffic Accident Dataset" from </w:t>
      </w:r>
      <w:proofErr w:type="spellStart"/>
      <w:r w:rsidR="005C49C2" w:rsidRPr="005C49C2">
        <w:rPr>
          <w:rFonts w:ascii="Times New Roman" w:eastAsia="Times New Roman" w:hAnsi="Times New Roman" w:cs="Times New Roman"/>
          <w:i/>
          <w:sz w:val="28"/>
          <w:szCs w:val="28"/>
        </w:rPr>
        <w:t>Kaggle</w:t>
      </w:r>
      <w:proofErr w:type="spellEnd"/>
      <w:r w:rsidR="005C49C2" w:rsidRPr="005C49C2">
        <w:rPr>
          <w:rFonts w:ascii="Times New Roman" w:eastAsia="Times New Roman" w:hAnsi="Times New Roman" w:cs="Times New Roman"/>
          <w:i/>
          <w:sz w:val="28"/>
          <w:szCs w:val="28"/>
        </w:rPr>
        <w:t>, or "Road Safety Dataset" from UCI Machine Learning Repository.</w:t>
      </w:r>
      <w:r w:rsidRPr="005C49C2">
        <w:rPr>
          <w:rFonts w:ascii="Times New Roman" w:eastAsia="Times New Roman" w:hAnsi="Times New Roman" w:cs="Times New Roman"/>
          <w:i/>
          <w:sz w:val="28"/>
          <w:szCs w:val="28"/>
        </w:rPr>
        <w:br/>
      </w:r>
    </w:p>
    <w:p w:rsidR="005C49C2" w:rsidRPr="005C49C2" w:rsidRDefault="001607D6"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Type of data:</w:t>
      </w:r>
      <w:r w:rsidRPr="005C49C2">
        <w:rPr>
          <w:rFonts w:ascii="Times New Roman" w:eastAsia="Times New Roman" w:hAnsi="Times New Roman" w:cs="Times New Roman"/>
          <w:i/>
          <w:sz w:val="28"/>
          <w:szCs w:val="28"/>
        </w:rPr>
        <w:t xml:space="preserve"> </w:t>
      </w:r>
      <w:r w:rsidR="005C49C2" w:rsidRPr="005C49C2">
        <w:rPr>
          <w:rFonts w:ascii="Times New Roman" w:eastAsia="Times New Roman" w:hAnsi="Times New Roman" w:cs="Times New Roman"/>
          <w:i/>
          <w:sz w:val="28"/>
          <w:szCs w:val="28"/>
        </w:rPr>
        <w:t xml:space="preserve">  </w:t>
      </w:r>
    </w:p>
    <w:p w:rsidR="005C49C2" w:rsidRPr="005C49C2" w:rsidRDefault="005C49C2"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Structured:</w:t>
      </w:r>
      <w:r w:rsidRPr="005C49C2">
        <w:rPr>
          <w:rFonts w:ascii="Times New Roman" w:eastAsia="Times New Roman" w:hAnsi="Times New Roman" w:cs="Times New Roman"/>
          <w:i/>
          <w:sz w:val="28"/>
          <w:szCs w:val="28"/>
        </w:rPr>
        <w:t xml:space="preserve"> This typically involves tabular data with columns and rows.</w:t>
      </w:r>
    </w:p>
    <w:p w:rsidR="005C49C2" w:rsidRPr="005C49C2" w:rsidRDefault="005C49C2"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Time-series:</w:t>
      </w:r>
      <w:r w:rsidRPr="005C49C2">
        <w:rPr>
          <w:rFonts w:ascii="Times New Roman" w:eastAsia="Times New Roman" w:hAnsi="Times New Roman" w:cs="Times New Roman"/>
          <w:i/>
          <w:sz w:val="28"/>
          <w:szCs w:val="28"/>
        </w:rPr>
        <w:t xml:space="preserve"> If your dataset includes timestamps or records over time for analysis of accident trends.</w:t>
      </w:r>
    </w:p>
    <w:p w:rsidR="005C49C2" w:rsidRPr="005C49C2" w:rsidRDefault="005C49C2"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lastRenderedPageBreak/>
        <w:t>Unstructured:</w:t>
      </w:r>
      <w:r w:rsidRPr="005C49C2">
        <w:rPr>
          <w:rFonts w:ascii="Times New Roman" w:eastAsia="Times New Roman" w:hAnsi="Times New Roman" w:cs="Times New Roman"/>
          <w:i/>
          <w:sz w:val="28"/>
          <w:szCs w:val="28"/>
        </w:rPr>
        <w:t xml:space="preserve"> If there are text descriptions of accidents or images (e.g., accident scene photos).</w:t>
      </w:r>
    </w:p>
    <w:p w:rsidR="005C49C2" w:rsidRPr="005C49C2" w:rsidRDefault="005C49C2"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Image:</w:t>
      </w:r>
      <w:r w:rsidRPr="005C49C2">
        <w:rPr>
          <w:rFonts w:ascii="Times New Roman" w:eastAsia="Times New Roman" w:hAnsi="Times New Roman" w:cs="Times New Roman"/>
          <w:i/>
          <w:sz w:val="28"/>
          <w:szCs w:val="28"/>
        </w:rPr>
        <w:t xml:space="preserve"> If you are using accident images to analyze vehicle damage, road conditions, or other aspects.</w:t>
      </w:r>
    </w:p>
    <w:p w:rsidR="005C49C2" w:rsidRPr="005C49C2" w:rsidRDefault="005C49C2"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Text:</w:t>
      </w:r>
      <w:r w:rsidRPr="005C49C2">
        <w:rPr>
          <w:rFonts w:ascii="Times New Roman" w:eastAsia="Times New Roman" w:hAnsi="Times New Roman" w:cs="Times New Roman"/>
          <w:i/>
          <w:sz w:val="28"/>
          <w:szCs w:val="28"/>
        </w:rPr>
        <w:t xml:space="preserve"> If there are textual descriptions of incidents or accident reports.</w:t>
      </w:r>
    </w:p>
    <w:p w:rsidR="005C49C2" w:rsidRDefault="005C49C2" w:rsidP="005C49C2">
      <w:pPr>
        <w:ind w:left="360"/>
        <w:rPr>
          <w:rFonts w:ascii="Times New Roman" w:eastAsia="Times New Roman" w:hAnsi="Times New Roman" w:cs="Times New Roman"/>
          <w:i/>
          <w:sz w:val="28"/>
          <w:szCs w:val="28"/>
        </w:rPr>
      </w:pPr>
    </w:p>
    <w:p w:rsidR="005C49C2" w:rsidRPr="005C49C2" w:rsidRDefault="005C49C2"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Number of records and features:</w:t>
      </w:r>
      <w:r>
        <w:rPr>
          <w:rFonts w:ascii="Times New Roman" w:eastAsia="Times New Roman" w:hAnsi="Times New Roman" w:cs="Times New Roman"/>
          <w:b/>
          <w:i/>
          <w:sz w:val="28"/>
          <w:szCs w:val="28"/>
        </w:rPr>
        <w:t xml:space="preserve"> </w:t>
      </w:r>
      <w:r w:rsidRPr="005C49C2">
        <w:rPr>
          <w:rFonts w:ascii="Times New Roman" w:eastAsia="Times New Roman" w:hAnsi="Times New Roman" w:cs="Times New Roman"/>
          <w:i/>
          <w:sz w:val="28"/>
          <w:szCs w:val="28"/>
        </w:rPr>
        <w:t>Example: 100,000 records with 20 features (e.g., accident type, location, weather conditions, time of day, etc.).</w:t>
      </w:r>
    </w:p>
    <w:p w:rsidR="00690E47" w:rsidRPr="005C49C2" w:rsidRDefault="005C49C2" w:rsidP="005C49C2">
      <w:pPr>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5C49C2">
        <w:rPr>
          <w:rFonts w:ascii="Times New Roman" w:eastAsia="Times New Roman" w:hAnsi="Times New Roman" w:cs="Times New Roman"/>
          <w:i/>
          <w:sz w:val="28"/>
          <w:szCs w:val="28"/>
        </w:rPr>
        <w:t>This number could vary depending on the dataset you're using.</w:t>
      </w:r>
      <w:r w:rsidR="001607D6" w:rsidRPr="005C49C2">
        <w:rPr>
          <w:rFonts w:ascii="Times New Roman" w:eastAsia="Times New Roman" w:hAnsi="Times New Roman" w:cs="Times New Roman"/>
          <w:i/>
          <w:sz w:val="28"/>
          <w:szCs w:val="28"/>
        </w:rPr>
        <w:br/>
      </w:r>
    </w:p>
    <w:p w:rsidR="005C49C2" w:rsidRDefault="005C49C2"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Static or dynamic dataset:</w:t>
      </w:r>
      <w:r>
        <w:rPr>
          <w:rFonts w:ascii="Times New Roman" w:eastAsia="Times New Roman" w:hAnsi="Times New Roman" w:cs="Times New Roman"/>
          <w:i/>
          <w:sz w:val="28"/>
          <w:szCs w:val="28"/>
        </w:rPr>
        <w:t xml:space="preserve"> </w:t>
      </w:r>
    </w:p>
    <w:p w:rsidR="005C49C2" w:rsidRPr="005C49C2" w:rsidRDefault="005C49C2"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Static:</w:t>
      </w:r>
      <w:r w:rsidRPr="005C49C2">
        <w:rPr>
          <w:rFonts w:ascii="Times New Roman" w:eastAsia="Times New Roman" w:hAnsi="Times New Roman" w:cs="Times New Roman"/>
          <w:i/>
          <w:sz w:val="28"/>
          <w:szCs w:val="28"/>
        </w:rPr>
        <w:t xml:space="preserve"> If the dataset is fixed (e.g., historical data from a past year or specific period).</w:t>
      </w:r>
    </w:p>
    <w:p w:rsidR="00690E47" w:rsidRPr="005C49C2" w:rsidRDefault="005C49C2" w:rsidP="005C49C2">
      <w:pPr>
        <w:numPr>
          <w:ilvl w:val="0"/>
          <w:numId w:val="10"/>
        </w:numPr>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Dynamic:</w:t>
      </w:r>
      <w:r w:rsidRPr="005C49C2">
        <w:rPr>
          <w:rFonts w:ascii="Times New Roman" w:eastAsia="Times New Roman" w:hAnsi="Times New Roman" w:cs="Times New Roman"/>
          <w:i/>
          <w:sz w:val="28"/>
          <w:szCs w:val="28"/>
        </w:rPr>
        <w:t xml:space="preserve"> If the dataset is continuously updated (e.g., real-time accident data from sensors or traffic cameras).</w:t>
      </w:r>
      <w:r w:rsidR="001607D6" w:rsidRPr="005C49C2">
        <w:rPr>
          <w:rFonts w:ascii="Times New Roman" w:eastAsia="Times New Roman" w:hAnsi="Times New Roman" w:cs="Times New Roman"/>
          <w:i/>
          <w:sz w:val="28"/>
          <w:szCs w:val="28"/>
        </w:rPr>
        <w:br/>
      </w:r>
    </w:p>
    <w:p w:rsidR="00690E47" w:rsidRPr="005C49C2" w:rsidRDefault="001607D6" w:rsidP="005C49C2">
      <w:pPr>
        <w:numPr>
          <w:ilvl w:val="0"/>
          <w:numId w:val="10"/>
        </w:numPr>
        <w:spacing w:after="240"/>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Target var</w:t>
      </w:r>
      <w:r w:rsidR="005C49C2" w:rsidRPr="005C49C2">
        <w:rPr>
          <w:rFonts w:ascii="Times New Roman" w:eastAsia="Times New Roman" w:hAnsi="Times New Roman" w:cs="Times New Roman"/>
          <w:b/>
          <w:i/>
          <w:sz w:val="28"/>
          <w:szCs w:val="28"/>
        </w:rPr>
        <w:t>iable (if supervised learning):</w:t>
      </w:r>
      <w:r w:rsidR="005C49C2">
        <w:rPr>
          <w:rFonts w:ascii="Times New Roman" w:eastAsia="Times New Roman" w:hAnsi="Times New Roman" w:cs="Times New Roman"/>
          <w:b/>
          <w:i/>
          <w:sz w:val="28"/>
          <w:szCs w:val="28"/>
        </w:rPr>
        <w:t xml:space="preserve"> </w:t>
      </w:r>
      <w:r w:rsidR="005C49C2" w:rsidRPr="005C49C2">
        <w:rPr>
          <w:rFonts w:ascii="Times New Roman" w:eastAsia="Times New Roman" w:hAnsi="Times New Roman" w:cs="Times New Roman"/>
          <w:i/>
          <w:sz w:val="28"/>
          <w:szCs w:val="28"/>
        </w:rPr>
        <w:t>Accident severity (minor, moderate, severe) Probability of an accident occurring in a certain area or time frame. Prediction of accident frequency. Risk of injury or fatality based on accident type and conditions</w:t>
      </w:r>
    </w:p>
    <w:p w:rsidR="005C49C2" w:rsidRPr="005C49C2" w:rsidRDefault="001607D6" w:rsidP="005C49C2">
      <w:pPr>
        <w:pStyle w:val="Heading3"/>
        <w:keepNext w:val="0"/>
        <w:keepLines w:val="0"/>
        <w:spacing w:before="280"/>
        <w:rPr>
          <w:rFonts w:ascii="Times New Roman" w:eastAsia="Times New Roman" w:hAnsi="Times New Roman" w:cs="Times New Roman"/>
          <w:b/>
          <w:color w:val="980000"/>
          <w:sz w:val="30"/>
          <w:szCs w:val="30"/>
        </w:rPr>
      </w:pPr>
      <w:bookmarkStart w:id="10" w:name="_kj46s3tklagi" w:colFirst="0" w:colLast="0"/>
      <w:bookmarkEnd w:id="10"/>
      <w:r>
        <w:rPr>
          <w:rFonts w:ascii="Times New Roman" w:eastAsia="Times New Roman" w:hAnsi="Times New Roman" w:cs="Times New Roman"/>
          <w:b/>
          <w:color w:val="980000"/>
          <w:sz w:val="30"/>
          <w:szCs w:val="30"/>
        </w:rPr>
        <w:t>5. Data Preprocessing</w:t>
      </w:r>
    </w:p>
    <w:p w:rsidR="00690E47" w:rsidRPr="005C49C2" w:rsidRDefault="001607D6" w:rsidP="005C49C2">
      <w:pPr>
        <w:numPr>
          <w:ilvl w:val="0"/>
          <w:numId w:val="5"/>
        </w:numPr>
        <w:spacing w:before="240"/>
        <w:rPr>
          <w:rFonts w:ascii="Times New Roman" w:eastAsia="Times New Roman" w:hAnsi="Times New Roman" w:cs="Times New Roman"/>
          <w:i/>
          <w:sz w:val="28"/>
          <w:szCs w:val="28"/>
        </w:rPr>
      </w:pPr>
      <w:r w:rsidRPr="005C49C2">
        <w:rPr>
          <w:rFonts w:ascii="Times New Roman" w:eastAsia="Times New Roman" w:hAnsi="Times New Roman" w:cs="Times New Roman"/>
          <w:b/>
          <w:i/>
          <w:sz w:val="28"/>
          <w:szCs w:val="28"/>
        </w:rPr>
        <w:t>Handle missing val</w:t>
      </w:r>
      <w:r w:rsidR="005901CB">
        <w:rPr>
          <w:rFonts w:ascii="Times New Roman" w:eastAsia="Times New Roman" w:hAnsi="Times New Roman" w:cs="Times New Roman"/>
          <w:b/>
          <w:i/>
          <w:sz w:val="28"/>
          <w:szCs w:val="28"/>
        </w:rPr>
        <w:t>ue:</w:t>
      </w:r>
      <w:r w:rsidR="005C49C2" w:rsidRPr="005C49C2">
        <w:rPr>
          <w:rFonts w:ascii="Times New Roman" w:eastAsia="Times New Roman" w:hAnsi="Times New Roman" w:cs="Times New Roman"/>
          <w:i/>
          <w:noProof/>
          <w:sz w:val="28"/>
          <w:szCs w:val="28"/>
        </w:rPr>
        <w:drawing>
          <wp:inline distT="0" distB="0" distL="0" distR="0" wp14:anchorId="0A7EFBEB" wp14:editId="4493277C">
            <wp:extent cx="5943600" cy="2401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01570"/>
                    </a:xfrm>
                    <a:prstGeom prst="rect">
                      <a:avLst/>
                    </a:prstGeom>
                  </pic:spPr>
                </pic:pic>
              </a:graphicData>
            </a:graphic>
          </wp:inline>
        </w:drawing>
      </w:r>
    </w:p>
    <w:p w:rsidR="005901CB" w:rsidRDefault="005901CB" w:rsidP="005901CB">
      <w:pPr>
        <w:ind w:left="720"/>
        <w:rPr>
          <w:rFonts w:ascii="Times New Roman" w:eastAsia="Times New Roman" w:hAnsi="Times New Roman" w:cs="Times New Roman"/>
          <w:b/>
          <w:i/>
          <w:sz w:val="28"/>
          <w:szCs w:val="28"/>
        </w:rPr>
      </w:pPr>
    </w:p>
    <w:p w:rsidR="005901CB" w:rsidRDefault="001607D6">
      <w:pPr>
        <w:numPr>
          <w:ilvl w:val="0"/>
          <w:numId w:val="5"/>
        </w:numPr>
        <w:rPr>
          <w:rFonts w:ascii="Times New Roman" w:eastAsia="Times New Roman" w:hAnsi="Times New Roman" w:cs="Times New Roman"/>
          <w:b/>
          <w:i/>
          <w:sz w:val="28"/>
          <w:szCs w:val="28"/>
        </w:rPr>
      </w:pPr>
      <w:r w:rsidRPr="005901CB">
        <w:rPr>
          <w:rFonts w:ascii="Times New Roman" w:eastAsia="Times New Roman" w:hAnsi="Times New Roman" w:cs="Times New Roman"/>
          <w:b/>
          <w:i/>
          <w:sz w:val="28"/>
          <w:szCs w:val="28"/>
        </w:rPr>
        <w:lastRenderedPageBreak/>
        <w:t>Remo</w:t>
      </w:r>
      <w:r w:rsidR="005901CB" w:rsidRPr="005901CB">
        <w:rPr>
          <w:rFonts w:ascii="Times New Roman" w:eastAsia="Times New Roman" w:hAnsi="Times New Roman" w:cs="Times New Roman"/>
          <w:b/>
          <w:i/>
          <w:sz w:val="28"/>
          <w:szCs w:val="28"/>
        </w:rPr>
        <w:t>ve or justify duplicate records:</w:t>
      </w:r>
    </w:p>
    <w:p w:rsidR="00690E47" w:rsidRPr="005901CB" w:rsidRDefault="005901CB" w:rsidP="005901CB">
      <w:pPr>
        <w:ind w:left="720"/>
        <w:rPr>
          <w:rFonts w:ascii="Times New Roman" w:eastAsia="Times New Roman" w:hAnsi="Times New Roman" w:cs="Times New Roman"/>
          <w:b/>
          <w:i/>
          <w:sz w:val="28"/>
          <w:szCs w:val="28"/>
        </w:rPr>
      </w:pPr>
      <w:r w:rsidRPr="005901CB">
        <w:rPr>
          <w:rFonts w:ascii="Times New Roman" w:eastAsia="Times New Roman" w:hAnsi="Times New Roman" w:cs="Times New Roman"/>
          <w:b/>
          <w:i/>
          <w:noProof/>
          <w:sz w:val="28"/>
          <w:szCs w:val="28"/>
        </w:rPr>
        <w:drawing>
          <wp:inline distT="0" distB="0" distL="0" distR="0" wp14:anchorId="123A8B9A" wp14:editId="6B0A4F1C">
            <wp:extent cx="4820323" cy="14765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0323" cy="1476581"/>
                    </a:xfrm>
                    <a:prstGeom prst="rect">
                      <a:avLst/>
                    </a:prstGeom>
                  </pic:spPr>
                </pic:pic>
              </a:graphicData>
            </a:graphic>
          </wp:inline>
        </w:drawing>
      </w:r>
    </w:p>
    <w:p w:rsidR="005901CB" w:rsidRPr="005901CB" w:rsidRDefault="005901CB">
      <w:pPr>
        <w:numPr>
          <w:ilvl w:val="0"/>
          <w:numId w:val="5"/>
        </w:numP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Detect and treat outliers:</w:t>
      </w:r>
    </w:p>
    <w:p w:rsidR="00690E47" w:rsidRPr="005901CB" w:rsidRDefault="005901CB" w:rsidP="005901CB">
      <w:pPr>
        <w:ind w:left="720"/>
        <w:rPr>
          <w:rFonts w:ascii="Times New Roman" w:eastAsia="Times New Roman" w:hAnsi="Times New Roman" w:cs="Times New Roman"/>
          <w:i/>
          <w:sz w:val="28"/>
          <w:szCs w:val="28"/>
        </w:rPr>
      </w:pPr>
      <w:r w:rsidRPr="005901CB">
        <w:rPr>
          <w:rFonts w:ascii="Times New Roman" w:eastAsia="Times New Roman" w:hAnsi="Times New Roman" w:cs="Times New Roman"/>
          <w:i/>
          <w:noProof/>
          <w:sz w:val="28"/>
          <w:szCs w:val="28"/>
        </w:rPr>
        <w:drawing>
          <wp:inline distT="0" distB="0" distL="0" distR="0" wp14:anchorId="18E76A34" wp14:editId="00E21474">
            <wp:extent cx="5943600" cy="2154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54555"/>
                    </a:xfrm>
                    <a:prstGeom prst="rect">
                      <a:avLst/>
                    </a:prstGeom>
                  </pic:spPr>
                </pic:pic>
              </a:graphicData>
            </a:graphic>
          </wp:inline>
        </w:drawing>
      </w:r>
    </w:p>
    <w:p w:rsidR="005901CB" w:rsidRDefault="001607D6">
      <w:pPr>
        <w:numPr>
          <w:ilvl w:val="0"/>
          <w:numId w:val="5"/>
        </w:numPr>
        <w:rPr>
          <w:rFonts w:ascii="Times New Roman" w:eastAsia="Times New Roman" w:hAnsi="Times New Roman" w:cs="Times New Roman"/>
          <w:i/>
          <w:sz w:val="28"/>
          <w:szCs w:val="28"/>
        </w:rPr>
      </w:pPr>
      <w:r w:rsidRPr="005901CB">
        <w:rPr>
          <w:rFonts w:ascii="Times New Roman" w:eastAsia="Times New Roman" w:hAnsi="Times New Roman" w:cs="Times New Roman"/>
          <w:b/>
          <w:i/>
          <w:sz w:val="28"/>
          <w:szCs w:val="28"/>
        </w:rPr>
        <w:t>Convert data types and ensure consistency</w:t>
      </w:r>
      <w:r w:rsidR="005901CB">
        <w:rPr>
          <w:rFonts w:ascii="Times New Roman" w:eastAsia="Times New Roman" w:hAnsi="Times New Roman" w:cs="Times New Roman"/>
          <w:i/>
          <w:sz w:val="28"/>
          <w:szCs w:val="28"/>
        </w:rPr>
        <w:t>:</w:t>
      </w:r>
    </w:p>
    <w:p w:rsidR="00690E47" w:rsidRDefault="005901CB" w:rsidP="005901CB">
      <w:pPr>
        <w:ind w:left="720"/>
        <w:rPr>
          <w:rFonts w:ascii="Times New Roman" w:eastAsia="Times New Roman" w:hAnsi="Times New Roman" w:cs="Times New Roman"/>
          <w:i/>
          <w:sz w:val="28"/>
          <w:szCs w:val="28"/>
        </w:rPr>
      </w:pPr>
      <w:r w:rsidRPr="005901CB">
        <w:rPr>
          <w:rFonts w:ascii="Times New Roman" w:eastAsia="Times New Roman" w:hAnsi="Times New Roman" w:cs="Times New Roman"/>
          <w:i/>
          <w:noProof/>
          <w:sz w:val="28"/>
          <w:szCs w:val="28"/>
        </w:rPr>
        <w:drawing>
          <wp:inline distT="0" distB="0" distL="0" distR="0" wp14:anchorId="7C82292C" wp14:editId="28726AE8">
            <wp:extent cx="4439270" cy="1371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9270" cy="1371791"/>
                    </a:xfrm>
                    <a:prstGeom prst="rect">
                      <a:avLst/>
                    </a:prstGeom>
                  </pic:spPr>
                </pic:pic>
              </a:graphicData>
            </a:graphic>
          </wp:inline>
        </w:drawing>
      </w:r>
    </w:p>
    <w:p w:rsidR="005901CB" w:rsidRPr="005901CB" w:rsidRDefault="001607D6">
      <w:pPr>
        <w:numPr>
          <w:ilvl w:val="0"/>
          <w:numId w:val="5"/>
        </w:numPr>
        <w:rPr>
          <w:rFonts w:ascii="Times New Roman" w:eastAsia="Times New Roman" w:hAnsi="Times New Roman" w:cs="Times New Roman"/>
          <w:i/>
          <w:sz w:val="28"/>
          <w:szCs w:val="28"/>
        </w:rPr>
      </w:pPr>
      <w:r w:rsidRPr="005901CB">
        <w:rPr>
          <w:rFonts w:ascii="Times New Roman" w:eastAsia="Times New Roman" w:hAnsi="Times New Roman" w:cs="Times New Roman"/>
          <w:b/>
          <w:i/>
          <w:sz w:val="28"/>
          <w:szCs w:val="28"/>
        </w:rPr>
        <w:t>Encode categorical variables (la</w:t>
      </w:r>
      <w:r w:rsidR="005901CB">
        <w:rPr>
          <w:rFonts w:ascii="Times New Roman" w:eastAsia="Times New Roman" w:hAnsi="Times New Roman" w:cs="Times New Roman"/>
          <w:b/>
          <w:i/>
          <w:sz w:val="28"/>
          <w:szCs w:val="28"/>
        </w:rPr>
        <w:t>bel encoding, one-hot encoding):</w:t>
      </w:r>
    </w:p>
    <w:p w:rsidR="00690E47" w:rsidRPr="005901CB" w:rsidRDefault="005901CB" w:rsidP="005901CB">
      <w:pPr>
        <w:ind w:left="720"/>
        <w:rPr>
          <w:rFonts w:ascii="Times New Roman" w:eastAsia="Times New Roman" w:hAnsi="Times New Roman" w:cs="Times New Roman"/>
          <w:i/>
          <w:sz w:val="28"/>
          <w:szCs w:val="28"/>
        </w:rPr>
      </w:pPr>
      <w:r w:rsidRPr="005901CB">
        <w:rPr>
          <w:rFonts w:ascii="Times New Roman" w:eastAsia="Times New Roman" w:hAnsi="Times New Roman" w:cs="Times New Roman"/>
          <w:i/>
          <w:noProof/>
          <w:sz w:val="28"/>
          <w:szCs w:val="28"/>
        </w:rPr>
        <w:drawing>
          <wp:inline distT="0" distB="0" distL="0" distR="0" wp14:anchorId="0BD82A81" wp14:editId="71EF6E88">
            <wp:extent cx="5001323" cy="159089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1323" cy="1590897"/>
                    </a:xfrm>
                    <a:prstGeom prst="rect">
                      <a:avLst/>
                    </a:prstGeom>
                  </pic:spPr>
                </pic:pic>
              </a:graphicData>
            </a:graphic>
          </wp:inline>
        </w:drawing>
      </w:r>
      <w:r w:rsidR="001607D6" w:rsidRPr="005901CB">
        <w:rPr>
          <w:rFonts w:ascii="Times New Roman" w:eastAsia="Times New Roman" w:hAnsi="Times New Roman" w:cs="Times New Roman"/>
          <w:i/>
          <w:sz w:val="28"/>
          <w:szCs w:val="28"/>
        </w:rPr>
        <w:br/>
      </w:r>
    </w:p>
    <w:p w:rsidR="00690E47" w:rsidRPr="005901CB" w:rsidRDefault="00690E47" w:rsidP="005901CB">
      <w:pPr>
        <w:spacing w:line="360" w:lineRule="auto"/>
        <w:ind w:left="720"/>
        <w:rPr>
          <w:rFonts w:ascii="Times New Roman" w:eastAsia="Times New Roman" w:hAnsi="Times New Roman" w:cs="Times New Roman"/>
          <w:i/>
          <w:sz w:val="28"/>
          <w:szCs w:val="28"/>
        </w:rPr>
      </w:pPr>
    </w:p>
    <w:p w:rsidR="00690E47" w:rsidRDefault="00690E47">
      <w:pPr>
        <w:pStyle w:val="Heading3"/>
        <w:keepNext w:val="0"/>
        <w:keepLines w:val="0"/>
        <w:spacing w:before="280"/>
        <w:rPr>
          <w:rFonts w:ascii="Times New Roman" w:eastAsia="Times New Roman" w:hAnsi="Times New Roman" w:cs="Times New Roman"/>
          <w:b/>
          <w:color w:val="980000"/>
          <w:sz w:val="30"/>
          <w:szCs w:val="30"/>
        </w:rPr>
      </w:pPr>
      <w:bookmarkStart w:id="11" w:name="_z9r2cdttnhnq" w:colFirst="0" w:colLast="0"/>
      <w:bookmarkEnd w:id="11"/>
    </w:p>
    <w:p w:rsidR="00690E47" w:rsidRPr="005901CB" w:rsidRDefault="001607D6" w:rsidP="005901CB">
      <w:pPr>
        <w:pStyle w:val="Heading3"/>
        <w:keepNext w:val="0"/>
        <w:keepLines w:val="0"/>
        <w:spacing w:before="280"/>
        <w:rPr>
          <w:rFonts w:ascii="Times New Roman" w:eastAsia="Times New Roman" w:hAnsi="Times New Roman" w:cs="Times New Roman"/>
          <w:b/>
          <w:color w:val="980000"/>
          <w:sz w:val="30"/>
          <w:szCs w:val="30"/>
        </w:rPr>
      </w:pPr>
      <w:bookmarkStart w:id="12" w:name="_rcpoi2krx6k9" w:colFirst="0" w:colLast="0"/>
      <w:bookmarkEnd w:id="12"/>
      <w:r>
        <w:rPr>
          <w:rFonts w:ascii="Times New Roman" w:eastAsia="Times New Roman" w:hAnsi="Times New Roman" w:cs="Times New Roman"/>
          <w:b/>
          <w:color w:val="980000"/>
          <w:sz w:val="30"/>
          <w:szCs w:val="30"/>
        </w:rPr>
        <w:t>6. Exploratory Data Analysis (EDA)</w:t>
      </w:r>
    </w:p>
    <w:p w:rsidR="00690E47" w:rsidRPr="00211155" w:rsidRDefault="001607D6" w:rsidP="00211155">
      <w:pPr>
        <w:numPr>
          <w:ilvl w:val="0"/>
          <w:numId w:val="1"/>
        </w:numPr>
        <w:spacing w:before="240"/>
        <w:rPr>
          <w:rFonts w:ascii="Times New Roman" w:eastAsia="Times New Roman" w:hAnsi="Times New Roman" w:cs="Times New Roman"/>
          <w:b/>
          <w:i/>
          <w:sz w:val="28"/>
          <w:szCs w:val="28"/>
        </w:rPr>
      </w:pPr>
      <w:r w:rsidRPr="005901CB">
        <w:rPr>
          <w:rFonts w:ascii="Times New Roman" w:eastAsia="Times New Roman" w:hAnsi="Times New Roman" w:cs="Times New Roman"/>
          <w:b/>
          <w:i/>
          <w:sz w:val="28"/>
          <w:szCs w:val="28"/>
        </w:rPr>
        <w:t>Univariate Analysis:</w:t>
      </w:r>
      <w:r w:rsidRPr="005901CB">
        <w:rPr>
          <w:rFonts w:ascii="Times New Roman" w:eastAsia="Times New Roman" w:hAnsi="Times New Roman" w:cs="Times New Roman"/>
          <w:b/>
          <w:i/>
          <w:sz w:val="28"/>
          <w:szCs w:val="28"/>
        </w:rPr>
        <w:br/>
      </w:r>
      <w:r w:rsidR="00211155" w:rsidRPr="00211155">
        <w:rPr>
          <w:rFonts w:ascii="Times New Roman" w:eastAsia="Times New Roman" w:hAnsi="Times New Roman" w:cs="Times New Roman"/>
          <w:i/>
          <w:noProof/>
          <w:sz w:val="28"/>
          <w:szCs w:val="28"/>
        </w:rPr>
        <w:drawing>
          <wp:inline distT="0" distB="0" distL="0" distR="0" wp14:anchorId="474B9B21" wp14:editId="1466A728">
            <wp:extent cx="5943600" cy="4317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17365"/>
                    </a:xfrm>
                    <a:prstGeom prst="rect">
                      <a:avLst/>
                    </a:prstGeom>
                  </pic:spPr>
                </pic:pic>
              </a:graphicData>
            </a:graphic>
          </wp:inline>
        </w:drawing>
      </w:r>
    </w:p>
    <w:p w:rsidR="00690E47" w:rsidRPr="00211155" w:rsidRDefault="001607D6" w:rsidP="00211155">
      <w:pPr>
        <w:ind w:left="360"/>
        <w:rPr>
          <w:rFonts w:ascii="Times New Roman" w:eastAsia="Times New Roman" w:hAnsi="Times New Roman" w:cs="Times New Roman"/>
          <w:i/>
          <w:sz w:val="28"/>
          <w:szCs w:val="28"/>
        </w:rPr>
      </w:pPr>
      <w:r w:rsidRPr="00211155">
        <w:rPr>
          <w:rFonts w:ascii="Times New Roman" w:eastAsia="Times New Roman" w:hAnsi="Times New Roman" w:cs="Times New Roman"/>
          <w:b/>
          <w:i/>
          <w:sz w:val="28"/>
          <w:szCs w:val="28"/>
        </w:rPr>
        <w:lastRenderedPageBreak/>
        <w:t>Bivariate/Multivariate Analysis:</w:t>
      </w:r>
      <w:r w:rsidRPr="00211155">
        <w:rPr>
          <w:rFonts w:ascii="Times New Roman" w:eastAsia="Times New Roman" w:hAnsi="Times New Roman" w:cs="Times New Roman"/>
          <w:i/>
          <w:sz w:val="28"/>
          <w:szCs w:val="28"/>
        </w:rPr>
        <w:br/>
      </w:r>
      <w:r w:rsidR="00211155" w:rsidRPr="00211155">
        <w:rPr>
          <w:rFonts w:ascii="Times New Roman" w:eastAsia="Times New Roman" w:hAnsi="Times New Roman" w:cs="Times New Roman"/>
          <w:i/>
          <w:noProof/>
          <w:sz w:val="28"/>
          <w:szCs w:val="28"/>
        </w:rPr>
        <w:drawing>
          <wp:inline distT="0" distB="0" distL="0" distR="0" wp14:anchorId="16F67517" wp14:editId="07F6A9FB">
            <wp:extent cx="5943600" cy="3569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69335"/>
                    </a:xfrm>
                    <a:prstGeom prst="rect">
                      <a:avLst/>
                    </a:prstGeom>
                  </pic:spPr>
                </pic:pic>
              </a:graphicData>
            </a:graphic>
          </wp:inline>
        </w:drawing>
      </w:r>
    </w:p>
    <w:p w:rsidR="00690E47" w:rsidRPr="00211155" w:rsidRDefault="001607D6" w:rsidP="00211155">
      <w:pPr>
        <w:numPr>
          <w:ilvl w:val="0"/>
          <w:numId w:val="1"/>
        </w:numPr>
        <w:rPr>
          <w:rFonts w:ascii="Times New Roman" w:eastAsia="Times New Roman" w:hAnsi="Times New Roman" w:cs="Times New Roman"/>
          <w:i/>
          <w:sz w:val="28"/>
          <w:szCs w:val="28"/>
        </w:rPr>
      </w:pPr>
      <w:r w:rsidRPr="00211155">
        <w:rPr>
          <w:rFonts w:ascii="Times New Roman" w:eastAsia="Times New Roman" w:hAnsi="Times New Roman" w:cs="Times New Roman"/>
          <w:b/>
          <w:i/>
          <w:sz w:val="28"/>
          <w:szCs w:val="28"/>
        </w:rPr>
        <w:t>Insights Summary</w:t>
      </w:r>
      <w:proofErr w:type="gramStart"/>
      <w:r w:rsidRPr="00211155">
        <w:rPr>
          <w:rFonts w:ascii="Times New Roman" w:eastAsia="Times New Roman" w:hAnsi="Times New Roman" w:cs="Times New Roman"/>
          <w:b/>
          <w:i/>
          <w:sz w:val="28"/>
          <w:szCs w:val="28"/>
        </w:rPr>
        <w:t>:</w:t>
      </w:r>
      <w:proofErr w:type="gramEnd"/>
      <w:r w:rsidRPr="00211155">
        <w:rPr>
          <w:rFonts w:ascii="Times New Roman" w:eastAsia="Times New Roman" w:hAnsi="Times New Roman" w:cs="Times New Roman"/>
          <w:b/>
          <w:i/>
          <w:sz w:val="28"/>
          <w:szCs w:val="28"/>
        </w:rPr>
        <w:br/>
      </w:r>
      <w:r w:rsidR="00211155">
        <w:rPr>
          <w:rFonts w:ascii="Times New Roman" w:eastAsia="Times New Roman" w:hAnsi="Times New Roman" w:cs="Times New Roman"/>
          <w:i/>
          <w:sz w:val="28"/>
          <w:szCs w:val="28"/>
        </w:rPr>
        <w:t xml:space="preserve">Higher speed adverse weather conditions, and time of day </w:t>
      </w:r>
      <w:r w:rsidR="00211155" w:rsidRPr="00211155">
        <w:rPr>
          <w:rFonts w:ascii="Times New Roman" w:eastAsia="Times New Roman" w:hAnsi="Times New Roman" w:cs="Times New Roman"/>
          <w:i/>
          <w:sz w:val="28"/>
          <w:szCs w:val="28"/>
        </w:rPr>
        <w:t xml:space="preserve"> strongly influence accident severity, with higher speeds and bad </w:t>
      </w:r>
      <w:r w:rsidR="00211155">
        <w:rPr>
          <w:rFonts w:ascii="Times New Roman" w:eastAsia="Times New Roman" w:hAnsi="Times New Roman" w:cs="Times New Roman"/>
          <w:i/>
          <w:sz w:val="28"/>
          <w:szCs w:val="28"/>
        </w:rPr>
        <w:t xml:space="preserve">weather increasing risk. Age, road type, </w:t>
      </w:r>
      <w:proofErr w:type="gramStart"/>
      <w:r w:rsidR="00211155">
        <w:rPr>
          <w:rFonts w:ascii="Times New Roman" w:eastAsia="Times New Roman" w:hAnsi="Times New Roman" w:cs="Times New Roman"/>
          <w:i/>
          <w:sz w:val="28"/>
          <w:szCs w:val="28"/>
        </w:rPr>
        <w:t>and  traffic</w:t>
      </w:r>
      <w:proofErr w:type="gramEnd"/>
      <w:r w:rsidR="00211155">
        <w:rPr>
          <w:rFonts w:ascii="Times New Roman" w:eastAsia="Times New Roman" w:hAnsi="Times New Roman" w:cs="Times New Roman"/>
          <w:i/>
          <w:sz w:val="28"/>
          <w:szCs w:val="28"/>
        </w:rPr>
        <w:t xml:space="preserve"> volume </w:t>
      </w:r>
      <w:r w:rsidR="00211155" w:rsidRPr="00211155">
        <w:rPr>
          <w:rFonts w:ascii="Times New Roman" w:eastAsia="Times New Roman" w:hAnsi="Times New Roman" w:cs="Times New Roman"/>
          <w:i/>
          <w:sz w:val="28"/>
          <w:szCs w:val="28"/>
        </w:rPr>
        <w:t xml:space="preserve"> also play key roles in predicting accident occurrence and severity.</w:t>
      </w:r>
      <w:bookmarkStart w:id="13" w:name="_rbwnxhs3tlbn" w:colFirst="0" w:colLast="0"/>
      <w:bookmarkEnd w:id="13"/>
    </w:p>
    <w:p w:rsidR="00211155" w:rsidRPr="00211155" w:rsidRDefault="001607D6" w:rsidP="00211155">
      <w:pPr>
        <w:pStyle w:val="Heading3"/>
        <w:keepNext w:val="0"/>
        <w:keepLines w:val="0"/>
        <w:spacing w:before="280"/>
        <w:rPr>
          <w:rFonts w:ascii="Times New Roman" w:eastAsia="Times New Roman" w:hAnsi="Times New Roman" w:cs="Times New Roman"/>
          <w:b/>
          <w:color w:val="980000"/>
          <w:sz w:val="30"/>
          <w:szCs w:val="30"/>
        </w:rPr>
      </w:pPr>
      <w:bookmarkStart w:id="14" w:name="_3f6wc7farj1l" w:colFirst="0" w:colLast="0"/>
      <w:bookmarkEnd w:id="14"/>
      <w:r>
        <w:rPr>
          <w:rFonts w:ascii="Times New Roman" w:eastAsia="Times New Roman" w:hAnsi="Times New Roman" w:cs="Times New Roman"/>
          <w:b/>
          <w:color w:val="980000"/>
          <w:sz w:val="30"/>
          <w:szCs w:val="30"/>
        </w:rPr>
        <w:t>7. Feature Engineering</w:t>
      </w:r>
    </w:p>
    <w:p w:rsidR="00211155" w:rsidRPr="008E7C72" w:rsidRDefault="00211155" w:rsidP="008E7C72">
      <w:pPr>
        <w:numPr>
          <w:ilvl w:val="0"/>
          <w:numId w:val="9"/>
        </w:numPr>
        <w:spacing w:before="240"/>
        <w:rPr>
          <w:rFonts w:ascii="Times New Roman" w:eastAsia="Times New Roman" w:hAnsi="Times New Roman" w:cs="Times New Roman"/>
          <w:b/>
          <w:i/>
          <w:sz w:val="28"/>
          <w:szCs w:val="28"/>
        </w:rPr>
      </w:pPr>
      <w:r w:rsidRPr="00211155">
        <w:rPr>
          <w:rFonts w:ascii="Times New Roman" w:eastAsia="Times New Roman" w:hAnsi="Times New Roman" w:cs="Times New Roman"/>
          <w:b/>
          <w:i/>
          <w:sz w:val="28"/>
          <w:szCs w:val="28"/>
        </w:rPr>
        <w:t>Time of Day Features:</w:t>
      </w:r>
      <w:r w:rsidR="008E7C72">
        <w:rPr>
          <w:rFonts w:ascii="Times New Roman" w:eastAsia="Times New Roman" w:hAnsi="Times New Roman" w:cs="Times New Roman"/>
          <w:b/>
          <w:i/>
          <w:sz w:val="28"/>
          <w:szCs w:val="28"/>
        </w:rPr>
        <w:t xml:space="preserve"> </w:t>
      </w:r>
      <w:r w:rsidRPr="008E7C72">
        <w:rPr>
          <w:rFonts w:ascii="Times New Roman" w:eastAsia="Times New Roman" w:hAnsi="Times New Roman" w:cs="Times New Roman"/>
          <w:i/>
          <w:sz w:val="28"/>
          <w:szCs w:val="28"/>
        </w:rPr>
        <w:t>Feature: Extract hour of the day from timestamps to understand the time-specific patterns in accidents (e.g., rush hours or night-time accidents).</w:t>
      </w:r>
    </w:p>
    <w:p w:rsidR="00690E47" w:rsidRPr="008E7C72" w:rsidRDefault="00211155" w:rsidP="008E7C72">
      <w:pPr>
        <w:numPr>
          <w:ilvl w:val="0"/>
          <w:numId w:val="9"/>
        </w:numPr>
        <w:rPr>
          <w:rFonts w:ascii="Times New Roman" w:eastAsia="Times New Roman" w:hAnsi="Times New Roman" w:cs="Times New Roman"/>
          <w:b/>
          <w:i/>
          <w:sz w:val="28"/>
          <w:szCs w:val="28"/>
        </w:rPr>
      </w:pPr>
      <w:r w:rsidRPr="00211155">
        <w:rPr>
          <w:rFonts w:ascii="Times New Roman" w:eastAsia="Times New Roman" w:hAnsi="Times New Roman" w:cs="Times New Roman"/>
          <w:b/>
          <w:i/>
          <w:sz w:val="28"/>
          <w:szCs w:val="28"/>
        </w:rPr>
        <w:t>Irrelevant Features:</w:t>
      </w:r>
      <w:r w:rsidR="008E7C72">
        <w:rPr>
          <w:rFonts w:ascii="Times New Roman" w:eastAsia="Times New Roman" w:hAnsi="Times New Roman" w:cs="Times New Roman"/>
          <w:b/>
          <w:i/>
          <w:sz w:val="28"/>
          <w:szCs w:val="28"/>
        </w:rPr>
        <w:t xml:space="preserve"> </w:t>
      </w:r>
      <w:r w:rsidRPr="008E7C72">
        <w:rPr>
          <w:rFonts w:ascii="Times New Roman" w:eastAsia="Times New Roman" w:hAnsi="Times New Roman" w:cs="Times New Roman"/>
          <w:i/>
          <w:sz w:val="28"/>
          <w:szCs w:val="28"/>
        </w:rPr>
        <w:t>Removal: If certain features like accident ID or incident location (if irrelevant) are present, consider removing them as they do not directly impact the model's predictive power.</w:t>
      </w:r>
    </w:p>
    <w:p w:rsidR="00690E47" w:rsidRPr="008E7C72" w:rsidRDefault="00211155" w:rsidP="008E7C72">
      <w:pPr>
        <w:numPr>
          <w:ilvl w:val="0"/>
          <w:numId w:val="9"/>
        </w:numPr>
        <w:rPr>
          <w:rFonts w:ascii="Times New Roman" w:eastAsia="Times New Roman" w:hAnsi="Times New Roman" w:cs="Times New Roman"/>
          <w:b/>
          <w:i/>
          <w:sz w:val="28"/>
          <w:szCs w:val="28"/>
        </w:rPr>
      </w:pPr>
      <w:r w:rsidRPr="00211155">
        <w:rPr>
          <w:rFonts w:ascii="Times New Roman" w:eastAsia="Times New Roman" w:hAnsi="Times New Roman" w:cs="Times New Roman"/>
          <w:b/>
          <w:i/>
          <w:sz w:val="28"/>
          <w:szCs w:val="28"/>
        </w:rPr>
        <w:t>Principal Component Analysis (PCA):</w:t>
      </w:r>
      <w:r w:rsidR="008E7C72">
        <w:rPr>
          <w:rFonts w:ascii="Times New Roman" w:eastAsia="Times New Roman" w:hAnsi="Times New Roman" w:cs="Times New Roman"/>
          <w:b/>
          <w:i/>
          <w:sz w:val="28"/>
          <w:szCs w:val="28"/>
        </w:rPr>
        <w:t xml:space="preserve"> </w:t>
      </w:r>
      <w:r w:rsidRPr="008E7C72">
        <w:rPr>
          <w:rFonts w:ascii="Times New Roman" w:eastAsia="Times New Roman" w:hAnsi="Times New Roman" w:cs="Times New Roman"/>
          <w:i/>
          <w:sz w:val="28"/>
          <w:szCs w:val="28"/>
        </w:rPr>
        <w:t>Feature: Apply PCA on continuous features like speed, traffic volume, time of day, etc., to reduce the dimensionality of correlated features.</w:t>
      </w:r>
      <w:bookmarkStart w:id="15" w:name="_1inthw6rsb6" w:colFirst="0" w:colLast="0"/>
      <w:bookmarkEnd w:id="15"/>
    </w:p>
    <w:p w:rsidR="008E7C72" w:rsidRPr="008E7C72" w:rsidRDefault="008E7C72" w:rsidP="008E7C72">
      <w:pPr>
        <w:ind w:left="630"/>
        <w:rPr>
          <w:rFonts w:ascii="Times New Roman" w:eastAsia="Times New Roman" w:hAnsi="Times New Roman" w:cs="Times New Roman"/>
          <w:b/>
          <w:i/>
          <w:sz w:val="28"/>
          <w:szCs w:val="28"/>
        </w:rPr>
      </w:pPr>
    </w:p>
    <w:p w:rsidR="008E7C72" w:rsidRDefault="001607D6" w:rsidP="008E7C72">
      <w:pPr>
        <w:pStyle w:val="Heading3"/>
        <w:keepNext w:val="0"/>
        <w:keepLines w:val="0"/>
        <w:spacing w:before="280"/>
        <w:rPr>
          <w:rFonts w:ascii="Times New Roman" w:eastAsia="Times New Roman" w:hAnsi="Times New Roman" w:cs="Times New Roman"/>
          <w:b/>
          <w:color w:val="980000"/>
          <w:sz w:val="30"/>
          <w:szCs w:val="30"/>
        </w:rPr>
      </w:pPr>
      <w:bookmarkStart w:id="16" w:name="_tippxhqkcoin" w:colFirst="0" w:colLast="0"/>
      <w:bookmarkEnd w:id="16"/>
      <w:r>
        <w:rPr>
          <w:rFonts w:ascii="Times New Roman" w:eastAsia="Times New Roman" w:hAnsi="Times New Roman" w:cs="Times New Roman"/>
          <w:b/>
          <w:color w:val="980000"/>
          <w:sz w:val="30"/>
          <w:szCs w:val="30"/>
        </w:rPr>
        <w:lastRenderedPageBreak/>
        <w:t xml:space="preserve">8. Model Building </w:t>
      </w:r>
      <w:bookmarkStart w:id="17" w:name="_7uj0sp6jciqa" w:colFirst="0" w:colLast="0"/>
      <w:bookmarkEnd w:id="17"/>
    </w:p>
    <w:p w:rsidR="008E7C72" w:rsidRDefault="008E7C72" w:rsidP="008E7C72">
      <w:pPr>
        <w:pStyle w:val="Heading3"/>
        <w:numPr>
          <w:ilvl w:val="0"/>
          <w:numId w:val="11"/>
        </w:numPr>
        <w:spacing w:before="280"/>
        <w:rPr>
          <w:rFonts w:ascii="Times New Roman" w:eastAsia="Times New Roman" w:hAnsi="Times New Roman" w:cs="Times New Roman"/>
          <w:i/>
        </w:rPr>
      </w:pPr>
      <w:r w:rsidRPr="008E7C72">
        <w:rPr>
          <w:rFonts w:ascii="Times New Roman" w:eastAsia="Times New Roman" w:hAnsi="Times New Roman" w:cs="Times New Roman"/>
          <w:b/>
          <w:i/>
        </w:rPr>
        <w:t>Logistic Regression (for Classification):</w:t>
      </w:r>
      <w:r>
        <w:rPr>
          <w:rFonts w:ascii="Times New Roman" w:eastAsia="Times New Roman" w:hAnsi="Times New Roman" w:cs="Times New Roman"/>
          <w:i/>
        </w:rPr>
        <w:t xml:space="preserve"> </w:t>
      </w:r>
      <w:r w:rsidRPr="008E7C72">
        <w:rPr>
          <w:rFonts w:ascii="Times New Roman" w:eastAsia="Times New Roman" w:hAnsi="Times New Roman" w:cs="Times New Roman"/>
          <w:i/>
        </w:rPr>
        <w:t>Logistic Regression is a simple yet effective model for binary classification problems (e.g., accident vs. no accident or severe vs. non-severe accidents). It provides probabilities, which can be useful in making decisions based on predicted risk.</w:t>
      </w:r>
    </w:p>
    <w:p w:rsidR="00690E47" w:rsidRDefault="008E7C72" w:rsidP="008E7C72">
      <w:pPr>
        <w:pStyle w:val="Heading3"/>
        <w:numPr>
          <w:ilvl w:val="0"/>
          <w:numId w:val="11"/>
        </w:numPr>
        <w:spacing w:before="280"/>
        <w:rPr>
          <w:rFonts w:ascii="Times New Roman" w:eastAsia="Times New Roman" w:hAnsi="Times New Roman" w:cs="Times New Roman"/>
          <w:i/>
        </w:rPr>
      </w:pPr>
      <w:r w:rsidRPr="008E7C72">
        <w:rPr>
          <w:rFonts w:ascii="Times New Roman" w:eastAsia="Times New Roman" w:hAnsi="Times New Roman" w:cs="Times New Roman"/>
          <w:b/>
          <w:i/>
        </w:rPr>
        <w:t>Random Forest Classifier (for Classification):</w:t>
      </w:r>
      <w:r w:rsidRPr="008E7C72">
        <w:rPr>
          <w:rFonts w:ascii="Times New Roman" w:eastAsia="Times New Roman" w:hAnsi="Times New Roman" w:cs="Times New Roman"/>
          <w:i/>
        </w:rPr>
        <w:t xml:space="preserve"> Random Forest is a powerful ensemble method that works well for handling complex, non-linear relationships in data. It can capture interactions between features and is less prone to overfitting than individual decision trees.</w:t>
      </w:r>
      <w:r w:rsidR="001607D6">
        <w:rPr>
          <w:rFonts w:ascii="Times New Roman" w:eastAsia="Times New Roman" w:hAnsi="Times New Roman" w:cs="Times New Roman"/>
          <w:i/>
        </w:rPr>
        <w:br/>
      </w:r>
    </w:p>
    <w:p w:rsidR="008E7C72" w:rsidRDefault="001607D6">
      <w:pPr>
        <w:numPr>
          <w:ilvl w:val="0"/>
          <w:numId w:val="2"/>
        </w:numPr>
        <w:rPr>
          <w:rFonts w:ascii="Times New Roman" w:eastAsia="Times New Roman" w:hAnsi="Times New Roman" w:cs="Times New Roman"/>
          <w:i/>
          <w:sz w:val="28"/>
          <w:szCs w:val="28"/>
        </w:rPr>
      </w:pPr>
      <w:r w:rsidRPr="008E7C72">
        <w:rPr>
          <w:rFonts w:ascii="Times New Roman" w:eastAsia="Times New Roman" w:hAnsi="Times New Roman" w:cs="Times New Roman"/>
          <w:b/>
          <w:i/>
          <w:sz w:val="28"/>
          <w:szCs w:val="28"/>
        </w:rPr>
        <w:t>Split data into training and testing sets</w:t>
      </w:r>
      <w:r w:rsidR="008E7C72">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 xml:space="preserve"> </w:t>
      </w:r>
    </w:p>
    <w:p w:rsidR="00690E47" w:rsidRDefault="008E7C72" w:rsidP="008E7C72">
      <w:pPr>
        <w:ind w:left="720"/>
        <w:rPr>
          <w:rFonts w:ascii="Times New Roman" w:eastAsia="Times New Roman" w:hAnsi="Times New Roman" w:cs="Times New Roman"/>
          <w:i/>
          <w:sz w:val="28"/>
          <w:szCs w:val="28"/>
        </w:rPr>
      </w:pPr>
      <w:r w:rsidRPr="008E7C72">
        <w:rPr>
          <w:rFonts w:ascii="Times New Roman" w:eastAsia="Times New Roman" w:hAnsi="Times New Roman" w:cs="Times New Roman"/>
          <w:i/>
          <w:noProof/>
          <w:sz w:val="28"/>
          <w:szCs w:val="28"/>
        </w:rPr>
        <w:drawing>
          <wp:inline distT="0" distB="0" distL="0" distR="0" wp14:anchorId="6821AD46" wp14:editId="20710185">
            <wp:extent cx="5943600"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66900"/>
                    </a:xfrm>
                    <a:prstGeom prst="rect">
                      <a:avLst/>
                    </a:prstGeom>
                  </pic:spPr>
                </pic:pic>
              </a:graphicData>
            </a:graphic>
          </wp:inline>
        </w:drawing>
      </w:r>
    </w:p>
    <w:p w:rsidR="008E7C72" w:rsidRPr="008E7C72" w:rsidRDefault="001607D6" w:rsidP="008E7C72">
      <w:pPr>
        <w:numPr>
          <w:ilvl w:val="0"/>
          <w:numId w:val="2"/>
        </w:numPr>
        <w:rPr>
          <w:rFonts w:ascii="Times New Roman" w:eastAsia="Times New Roman" w:hAnsi="Times New Roman" w:cs="Times New Roman"/>
          <w:i/>
          <w:sz w:val="28"/>
          <w:szCs w:val="28"/>
        </w:rPr>
      </w:pPr>
      <w:r w:rsidRPr="008E7C72">
        <w:rPr>
          <w:rFonts w:ascii="Times New Roman" w:eastAsia="Times New Roman" w:hAnsi="Times New Roman" w:cs="Times New Roman"/>
          <w:b/>
          <w:i/>
          <w:sz w:val="28"/>
          <w:szCs w:val="28"/>
        </w:rPr>
        <w:t>Train mod</w:t>
      </w:r>
      <w:r w:rsidR="008E7C72" w:rsidRPr="008E7C72">
        <w:rPr>
          <w:rFonts w:ascii="Times New Roman" w:eastAsia="Times New Roman" w:hAnsi="Times New Roman" w:cs="Times New Roman"/>
          <w:b/>
          <w:i/>
          <w:sz w:val="28"/>
          <w:szCs w:val="28"/>
        </w:rPr>
        <w:t xml:space="preserve">els: </w:t>
      </w:r>
      <w:r w:rsidR="008E7C72">
        <w:rPr>
          <w:rFonts w:ascii="Times New Roman" w:eastAsia="Times New Roman" w:hAnsi="Times New Roman" w:cs="Times New Roman"/>
          <w:b/>
          <w:i/>
          <w:sz w:val="28"/>
          <w:szCs w:val="28"/>
        </w:rPr>
        <w:t xml:space="preserve"> </w:t>
      </w:r>
      <w:r w:rsidR="008E7C72" w:rsidRPr="008E7C72">
        <w:rPr>
          <w:rFonts w:ascii="Times New Roman" w:eastAsia="Times New Roman" w:hAnsi="Times New Roman" w:cs="Times New Roman"/>
          <w:i/>
          <w:sz w:val="28"/>
          <w:szCs w:val="28"/>
        </w:rPr>
        <w:t>Accuracy: Measures the overall correctness of the model.</w:t>
      </w:r>
    </w:p>
    <w:p w:rsidR="008E7C72" w:rsidRPr="008E7C72" w:rsidRDefault="008E7C72" w:rsidP="008E7C72">
      <w:pPr>
        <w:numPr>
          <w:ilvl w:val="0"/>
          <w:numId w:val="2"/>
        </w:numPr>
        <w:rPr>
          <w:rFonts w:ascii="Times New Roman" w:eastAsia="Times New Roman" w:hAnsi="Times New Roman" w:cs="Times New Roman"/>
          <w:i/>
          <w:sz w:val="28"/>
          <w:szCs w:val="28"/>
        </w:rPr>
      </w:pPr>
      <w:r w:rsidRPr="008E7C72">
        <w:rPr>
          <w:rFonts w:ascii="Times New Roman" w:eastAsia="Times New Roman" w:hAnsi="Times New Roman" w:cs="Times New Roman"/>
          <w:i/>
          <w:sz w:val="28"/>
          <w:szCs w:val="28"/>
        </w:rPr>
        <w:t>Precision: The ability of the model to correctly identify positive outcomes.</w:t>
      </w:r>
    </w:p>
    <w:p w:rsidR="008E7C72" w:rsidRPr="008E7C72" w:rsidRDefault="008E7C72" w:rsidP="008E7C72">
      <w:pPr>
        <w:numPr>
          <w:ilvl w:val="0"/>
          <w:numId w:val="2"/>
        </w:numPr>
        <w:rPr>
          <w:rFonts w:ascii="Times New Roman" w:eastAsia="Times New Roman" w:hAnsi="Times New Roman" w:cs="Times New Roman"/>
          <w:i/>
          <w:sz w:val="28"/>
          <w:szCs w:val="28"/>
        </w:rPr>
      </w:pPr>
      <w:r w:rsidRPr="008E7C72">
        <w:rPr>
          <w:rFonts w:ascii="Times New Roman" w:eastAsia="Times New Roman" w:hAnsi="Times New Roman" w:cs="Times New Roman"/>
          <w:i/>
          <w:sz w:val="28"/>
          <w:szCs w:val="28"/>
        </w:rPr>
        <w:t>Recall: The model’s ability to identify all positive outcomes.</w:t>
      </w:r>
    </w:p>
    <w:p w:rsidR="00690E47" w:rsidRPr="008E7C72" w:rsidRDefault="008E7C72" w:rsidP="008E7C72">
      <w:pPr>
        <w:numPr>
          <w:ilvl w:val="0"/>
          <w:numId w:val="2"/>
        </w:numPr>
        <w:rPr>
          <w:rFonts w:ascii="Times New Roman" w:eastAsia="Times New Roman" w:hAnsi="Times New Roman" w:cs="Times New Roman"/>
          <w:i/>
          <w:sz w:val="28"/>
          <w:szCs w:val="28"/>
        </w:rPr>
      </w:pPr>
      <w:r w:rsidRPr="008E7C72">
        <w:rPr>
          <w:rFonts w:ascii="Times New Roman" w:eastAsia="Times New Roman" w:hAnsi="Times New Roman" w:cs="Times New Roman"/>
          <w:i/>
          <w:sz w:val="28"/>
          <w:szCs w:val="28"/>
        </w:rPr>
        <w:t>F1-score: The harmonic mean of precision and recall, useful when dealing with imbalanced classes.</w:t>
      </w:r>
      <w:bookmarkStart w:id="18" w:name="_cne6a0wicgmu" w:colFirst="0" w:colLast="0"/>
      <w:bookmarkStart w:id="19" w:name="_6fjfnzebmfyo" w:colFirst="0" w:colLast="0"/>
      <w:bookmarkEnd w:id="18"/>
      <w:bookmarkEnd w:id="19"/>
    </w:p>
    <w:p w:rsidR="00690E47" w:rsidRPr="008E7C72" w:rsidRDefault="001607D6" w:rsidP="008E7C72">
      <w:pPr>
        <w:pStyle w:val="Heading3"/>
        <w:keepNext w:val="0"/>
        <w:keepLines w:val="0"/>
        <w:spacing w:before="280"/>
        <w:rPr>
          <w:rFonts w:ascii="Times New Roman" w:eastAsia="Times New Roman" w:hAnsi="Times New Roman" w:cs="Times New Roman"/>
          <w:b/>
          <w:color w:val="980000"/>
          <w:sz w:val="30"/>
          <w:szCs w:val="30"/>
        </w:rPr>
      </w:pPr>
      <w:bookmarkStart w:id="20" w:name="_98smbbx991gg" w:colFirst="0" w:colLast="0"/>
      <w:bookmarkEnd w:id="20"/>
      <w:r>
        <w:rPr>
          <w:rFonts w:ascii="Times New Roman" w:eastAsia="Times New Roman" w:hAnsi="Times New Roman" w:cs="Times New Roman"/>
          <w:b/>
          <w:color w:val="980000"/>
          <w:sz w:val="30"/>
          <w:szCs w:val="30"/>
        </w:rPr>
        <w:t>9. Visualization of Results &amp; Model Insights</w:t>
      </w:r>
    </w:p>
    <w:p w:rsidR="001A4A3C" w:rsidRPr="001A4A3C" w:rsidRDefault="001A4A3C" w:rsidP="001A4A3C">
      <w:pPr>
        <w:numPr>
          <w:ilvl w:val="0"/>
          <w:numId w:val="3"/>
        </w:numPr>
        <w:spacing w:before="240"/>
        <w:rPr>
          <w:rFonts w:ascii="Times New Roman" w:eastAsia="Times New Roman" w:hAnsi="Times New Roman" w:cs="Times New Roman"/>
          <w:i/>
          <w:sz w:val="28"/>
          <w:szCs w:val="28"/>
        </w:rPr>
      </w:pPr>
      <w:r w:rsidRPr="001A4A3C">
        <w:rPr>
          <w:rFonts w:ascii="Times New Roman" w:eastAsia="Times New Roman" w:hAnsi="Times New Roman" w:cs="Times New Roman"/>
          <w:b/>
          <w:i/>
          <w:sz w:val="28"/>
          <w:szCs w:val="28"/>
        </w:rPr>
        <w:t>Interpretation:</w:t>
      </w:r>
      <w:r>
        <w:rPr>
          <w:rFonts w:ascii="Times New Roman" w:eastAsia="Times New Roman" w:hAnsi="Times New Roman" w:cs="Times New Roman"/>
          <w:i/>
          <w:sz w:val="28"/>
          <w:szCs w:val="28"/>
        </w:rPr>
        <w:t xml:space="preserve"> </w:t>
      </w:r>
      <w:r w:rsidRPr="001A4A3C">
        <w:rPr>
          <w:rFonts w:ascii="Times New Roman" w:eastAsia="Times New Roman" w:hAnsi="Times New Roman" w:cs="Times New Roman"/>
          <w:i/>
          <w:sz w:val="28"/>
          <w:szCs w:val="28"/>
        </w:rPr>
        <w:t xml:space="preserve">True Positives (TP) and True Negatives (TN) indicate correct </w:t>
      </w:r>
      <w:proofErr w:type="spellStart"/>
      <w:r w:rsidRPr="001A4A3C">
        <w:rPr>
          <w:rFonts w:ascii="Times New Roman" w:eastAsia="Times New Roman" w:hAnsi="Times New Roman" w:cs="Times New Roman"/>
          <w:i/>
          <w:sz w:val="28"/>
          <w:szCs w:val="28"/>
        </w:rPr>
        <w:t>predictions.False</w:t>
      </w:r>
      <w:proofErr w:type="spellEnd"/>
      <w:r w:rsidRPr="001A4A3C">
        <w:rPr>
          <w:rFonts w:ascii="Times New Roman" w:eastAsia="Times New Roman" w:hAnsi="Times New Roman" w:cs="Times New Roman"/>
          <w:i/>
          <w:sz w:val="28"/>
          <w:szCs w:val="28"/>
        </w:rPr>
        <w:t xml:space="preserve"> Positives (FP) and False Negatives (FN) show where the model misclassifies.</w:t>
      </w:r>
    </w:p>
    <w:p w:rsidR="001A4A3C" w:rsidRPr="001A4A3C" w:rsidRDefault="001A4A3C" w:rsidP="001A4A3C">
      <w:pPr>
        <w:spacing w:before="240"/>
        <w:ind w:left="720"/>
        <w:rPr>
          <w:rFonts w:ascii="Times New Roman" w:eastAsia="Times New Roman" w:hAnsi="Times New Roman" w:cs="Times New Roman"/>
          <w:i/>
          <w:sz w:val="28"/>
          <w:szCs w:val="28"/>
        </w:rPr>
      </w:pPr>
      <w:r w:rsidRPr="001A4A3C">
        <w:rPr>
          <w:rFonts w:ascii="Times New Roman" w:eastAsia="Times New Roman" w:hAnsi="Times New Roman" w:cs="Times New Roman"/>
          <w:i/>
          <w:sz w:val="28"/>
          <w:szCs w:val="28"/>
        </w:rPr>
        <w:t xml:space="preserve">Plots True Positive Rate vs. False Positive Rate at various thresholds. AUC (Area </w:t>
      </w:r>
      <w:proofErr w:type="gramStart"/>
      <w:r w:rsidRPr="001A4A3C">
        <w:rPr>
          <w:rFonts w:ascii="Times New Roman" w:eastAsia="Times New Roman" w:hAnsi="Times New Roman" w:cs="Times New Roman"/>
          <w:i/>
          <w:sz w:val="28"/>
          <w:szCs w:val="28"/>
        </w:rPr>
        <w:t>Under</w:t>
      </w:r>
      <w:proofErr w:type="gramEnd"/>
      <w:r w:rsidRPr="001A4A3C">
        <w:rPr>
          <w:rFonts w:ascii="Times New Roman" w:eastAsia="Times New Roman" w:hAnsi="Times New Roman" w:cs="Times New Roman"/>
          <w:i/>
          <w:sz w:val="28"/>
          <w:szCs w:val="28"/>
        </w:rPr>
        <w:t xml:space="preserve"> Curve) measures overall classification performance.</w:t>
      </w:r>
    </w:p>
    <w:p w:rsidR="000B0937" w:rsidRDefault="000B0937" w:rsidP="000B0937">
      <w:pPr>
        <w:pStyle w:val="ListParagraph"/>
        <w:spacing w:before="240"/>
        <w:rPr>
          <w:rFonts w:ascii="Times New Roman" w:eastAsia="Times New Roman" w:hAnsi="Times New Roman" w:cs="Times New Roman"/>
          <w:i/>
          <w:sz w:val="28"/>
          <w:szCs w:val="28"/>
        </w:rPr>
      </w:pPr>
    </w:p>
    <w:p w:rsidR="000B0937" w:rsidRDefault="000B0937" w:rsidP="000B0937">
      <w:pPr>
        <w:pStyle w:val="ListParagraph"/>
        <w:spacing w:before="240"/>
        <w:rPr>
          <w:rFonts w:ascii="Times New Roman" w:eastAsia="Times New Roman" w:hAnsi="Times New Roman" w:cs="Times New Roman"/>
          <w:i/>
          <w:sz w:val="28"/>
          <w:szCs w:val="28"/>
        </w:rPr>
      </w:pPr>
    </w:p>
    <w:p w:rsidR="000B0937" w:rsidRPr="000B0937" w:rsidRDefault="000B0937" w:rsidP="000B0937">
      <w:pPr>
        <w:pStyle w:val="ListParagraph"/>
        <w:spacing w:before="240"/>
        <w:rPr>
          <w:rFonts w:ascii="Times New Roman" w:eastAsia="Times New Roman" w:hAnsi="Times New Roman" w:cs="Times New Roman"/>
          <w:i/>
          <w:sz w:val="28"/>
          <w:szCs w:val="28"/>
        </w:rPr>
      </w:pPr>
    </w:p>
    <w:p w:rsidR="001A4A3C" w:rsidRPr="001A4A3C" w:rsidRDefault="001A4A3C" w:rsidP="001A4A3C">
      <w:pPr>
        <w:pStyle w:val="ListParagraph"/>
        <w:numPr>
          <w:ilvl w:val="0"/>
          <w:numId w:val="12"/>
        </w:numPr>
        <w:spacing w:before="240"/>
        <w:rPr>
          <w:rFonts w:ascii="Times New Roman" w:eastAsia="Times New Roman" w:hAnsi="Times New Roman" w:cs="Times New Roman"/>
          <w:i/>
          <w:sz w:val="28"/>
          <w:szCs w:val="28"/>
        </w:rPr>
      </w:pPr>
      <w:r w:rsidRPr="001A4A3C">
        <w:rPr>
          <w:rFonts w:ascii="Times New Roman" w:eastAsia="Times New Roman" w:hAnsi="Times New Roman" w:cs="Times New Roman"/>
          <w:b/>
          <w:i/>
          <w:sz w:val="28"/>
          <w:szCs w:val="28"/>
        </w:rPr>
        <w:t>Feature Importance Plot (Random Forest):</w:t>
      </w:r>
      <w:r w:rsidRPr="001A4A3C">
        <w:t xml:space="preserve"> </w:t>
      </w:r>
      <w:r w:rsidRPr="001A4A3C">
        <w:rPr>
          <w:rFonts w:ascii="Times New Roman" w:eastAsia="Times New Roman" w:hAnsi="Times New Roman" w:cs="Times New Roman"/>
          <w:i/>
          <w:sz w:val="28"/>
          <w:szCs w:val="28"/>
        </w:rPr>
        <w:t xml:space="preserve">High-importance features (e.g., speed, weather, </w:t>
      </w:r>
      <w:proofErr w:type="gramStart"/>
      <w:r w:rsidRPr="001A4A3C">
        <w:rPr>
          <w:rFonts w:ascii="Times New Roman" w:eastAsia="Times New Roman" w:hAnsi="Times New Roman" w:cs="Times New Roman"/>
          <w:i/>
          <w:sz w:val="28"/>
          <w:szCs w:val="28"/>
        </w:rPr>
        <w:t>time</w:t>
      </w:r>
      <w:proofErr w:type="gramEnd"/>
      <w:r w:rsidRPr="001A4A3C">
        <w:rPr>
          <w:rFonts w:ascii="Times New Roman" w:eastAsia="Times New Roman" w:hAnsi="Times New Roman" w:cs="Times New Roman"/>
          <w:i/>
          <w:sz w:val="28"/>
          <w:szCs w:val="28"/>
        </w:rPr>
        <w:t xml:space="preserve"> of day) contribute significantly to accident predictions.</w:t>
      </w:r>
    </w:p>
    <w:p w:rsidR="001A4A3C" w:rsidRPr="001A4A3C" w:rsidRDefault="001A4A3C" w:rsidP="001A4A3C">
      <w:pPr>
        <w:pStyle w:val="ListParagraph"/>
        <w:numPr>
          <w:ilvl w:val="0"/>
          <w:numId w:val="12"/>
        </w:numPr>
        <w:spacing w:before="240"/>
        <w:rPr>
          <w:rFonts w:ascii="Times New Roman" w:eastAsia="Times New Roman" w:hAnsi="Times New Roman" w:cs="Times New Roman"/>
          <w:b/>
          <w:i/>
          <w:sz w:val="28"/>
          <w:szCs w:val="28"/>
        </w:rPr>
      </w:pPr>
      <w:r w:rsidRPr="001A4A3C">
        <w:rPr>
          <w:rFonts w:ascii="Times New Roman" w:eastAsia="Times New Roman" w:hAnsi="Times New Roman" w:cs="Times New Roman"/>
          <w:i/>
          <w:sz w:val="28"/>
          <w:szCs w:val="28"/>
        </w:rPr>
        <w:t xml:space="preserve">Helps in understanding the driving factors behind the model’s </w:t>
      </w:r>
      <w:proofErr w:type="spellStart"/>
      <w:r w:rsidRPr="001A4A3C">
        <w:rPr>
          <w:rFonts w:ascii="Times New Roman" w:eastAsia="Times New Roman" w:hAnsi="Times New Roman" w:cs="Times New Roman"/>
          <w:i/>
          <w:sz w:val="28"/>
          <w:szCs w:val="28"/>
        </w:rPr>
        <w:t>decisi</w:t>
      </w:r>
      <w:bookmarkStart w:id="21" w:name="_hsjb9oyc4xjs" w:colFirst="0" w:colLast="0"/>
      <w:bookmarkEnd w:id="21"/>
      <w:r>
        <w:rPr>
          <w:rFonts w:ascii="Times New Roman" w:eastAsia="Times New Roman" w:hAnsi="Times New Roman" w:cs="Times New Roman"/>
          <w:i/>
          <w:sz w:val="28"/>
          <w:szCs w:val="28"/>
        </w:rPr>
        <w:t>cion</w:t>
      </w:r>
      <w:proofErr w:type="spellEnd"/>
    </w:p>
    <w:p w:rsidR="001A4A3C" w:rsidRDefault="001A4A3C" w:rsidP="001A4A3C">
      <w:pPr>
        <w:pStyle w:val="ListParagraph"/>
        <w:spacing w:before="240"/>
        <w:rPr>
          <w:rFonts w:ascii="Times New Roman" w:eastAsia="Times New Roman" w:hAnsi="Times New Roman" w:cs="Times New Roman"/>
          <w:i/>
          <w:sz w:val="28"/>
          <w:szCs w:val="28"/>
        </w:rPr>
      </w:pPr>
    </w:p>
    <w:p w:rsidR="000B0937" w:rsidRDefault="000B0937" w:rsidP="001A4A3C">
      <w:pPr>
        <w:pStyle w:val="ListParagraph"/>
        <w:spacing w:before="240"/>
        <w:rPr>
          <w:rFonts w:ascii="Times New Roman" w:eastAsia="Times New Roman" w:hAnsi="Times New Roman" w:cs="Times New Roman"/>
          <w:i/>
          <w:sz w:val="28"/>
          <w:szCs w:val="28"/>
        </w:rPr>
      </w:pPr>
    </w:p>
    <w:p w:rsidR="001A4A3C" w:rsidRDefault="001A4A3C" w:rsidP="001A4A3C">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10. Tools and Technologies Us</w:t>
      </w:r>
      <w:bookmarkStart w:id="22" w:name="_vnj1oesa5eu3" w:colFirst="0" w:colLast="0"/>
      <w:bookmarkEnd w:id="22"/>
    </w:p>
    <w:p w:rsidR="001A4A3C" w:rsidRDefault="001A4A3C" w:rsidP="001A4A3C">
      <w:pPr>
        <w:pStyle w:val="Heading3"/>
        <w:keepNext w:val="0"/>
        <w:keepLines w:val="0"/>
        <w:numPr>
          <w:ilvl w:val="0"/>
          <w:numId w:val="15"/>
        </w:numPr>
        <w:spacing w:before="280"/>
        <w:rPr>
          <w:rFonts w:ascii="Times New Roman" w:eastAsia="Times New Roman" w:hAnsi="Times New Roman" w:cs="Times New Roman"/>
          <w:b/>
          <w:color w:val="980000"/>
          <w:sz w:val="30"/>
          <w:szCs w:val="30"/>
        </w:rPr>
      </w:pPr>
      <w:r w:rsidRPr="001A4A3C">
        <w:rPr>
          <w:rFonts w:ascii="Times New Roman" w:eastAsia="Times New Roman" w:hAnsi="Times New Roman" w:cs="Times New Roman"/>
          <w:b/>
          <w:i/>
          <w:color w:val="000000"/>
          <w:sz w:val="26"/>
          <w:szCs w:val="26"/>
        </w:rPr>
        <w:t>Programming Language:</w:t>
      </w:r>
    </w:p>
    <w:p w:rsidR="001A4A3C" w:rsidRDefault="001A4A3C" w:rsidP="001A4A3C">
      <w:pPr>
        <w:pStyle w:val="Heading3"/>
        <w:keepNext w:val="0"/>
        <w:keepLines w:val="0"/>
        <w:numPr>
          <w:ilvl w:val="0"/>
          <w:numId w:val="15"/>
        </w:numPr>
        <w:spacing w:before="280"/>
        <w:rPr>
          <w:rFonts w:ascii="Times New Roman" w:eastAsia="Times New Roman" w:hAnsi="Times New Roman" w:cs="Times New Roman"/>
          <w:color w:val="980000"/>
          <w:sz w:val="30"/>
          <w:szCs w:val="30"/>
        </w:rPr>
      </w:pPr>
      <w:r w:rsidRPr="001A4A3C">
        <w:rPr>
          <w:rFonts w:ascii="Times New Roman" w:eastAsia="Times New Roman" w:hAnsi="Times New Roman" w:cs="Times New Roman"/>
          <w:b/>
          <w:i/>
          <w:color w:val="000000"/>
          <w:sz w:val="26"/>
          <w:szCs w:val="26"/>
        </w:rPr>
        <w:t xml:space="preserve">Python – </w:t>
      </w:r>
      <w:r w:rsidRPr="001A4A3C">
        <w:rPr>
          <w:rFonts w:ascii="Times New Roman" w:eastAsia="Times New Roman" w:hAnsi="Times New Roman" w:cs="Times New Roman"/>
          <w:i/>
          <w:color w:val="000000"/>
          <w:sz w:val="26"/>
          <w:szCs w:val="26"/>
        </w:rPr>
        <w:t>Used for data preprocessing, feature engineering, model building, and evaluation.</w:t>
      </w:r>
      <w:bookmarkStart w:id="23" w:name="_a40lax22yq5z" w:colFirst="0" w:colLast="0"/>
      <w:bookmarkEnd w:id="23"/>
    </w:p>
    <w:p w:rsidR="001A4A3C" w:rsidRDefault="001A4A3C" w:rsidP="001A4A3C">
      <w:pPr>
        <w:pStyle w:val="Heading3"/>
        <w:keepNext w:val="0"/>
        <w:keepLines w:val="0"/>
        <w:numPr>
          <w:ilvl w:val="0"/>
          <w:numId w:val="15"/>
        </w:numPr>
        <w:spacing w:before="280"/>
        <w:rPr>
          <w:rFonts w:ascii="Times New Roman" w:eastAsia="Times New Roman" w:hAnsi="Times New Roman" w:cs="Times New Roman"/>
          <w:color w:val="980000"/>
          <w:sz w:val="30"/>
          <w:szCs w:val="30"/>
        </w:rPr>
      </w:pPr>
      <w:r w:rsidRPr="001A4A3C">
        <w:rPr>
          <w:rFonts w:ascii="Times New Roman" w:eastAsia="Times New Roman" w:hAnsi="Times New Roman" w:cs="Times New Roman"/>
          <w:b/>
          <w:i/>
          <w:color w:val="000000"/>
          <w:sz w:val="26"/>
          <w:szCs w:val="26"/>
        </w:rPr>
        <w:t>IDE / Notebook Environment:</w:t>
      </w:r>
    </w:p>
    <w:p w:rsidR="001A4A3C" w:rsidRDefault="001A4A3C" w:rsidP="001A4A3C">
      <w:pPr>
        <w:pStyle w:val="Heading3"/>
        <w:keepNext w:val="0"/>
        <w:keepLines w:val="0"/>
        <w:numPr>
          <w:ilvl w:val="0"/>
          <w:numId w:val="15"/>
        </w:numPr>
        <w:spacing w:before="280"/>
        <w:rPr>
          <w:rFonts w:ascii="Times New Roman" w:eastAsia="Times New Roman" w:hAnsi="Times New Roman" w:cs="Times New Roman"/>
          <w:color w:val="980000"/>
          <w:sz w:val="30"/>
          <w:szCs w:val="30"/>
        </w:rPr>
      </w:pPr>
      <w:r w:rsidRPr="001A4A3C">
        <w:rPr>
          <w:rFonts w:ascii="Times New Roman" w:eastAsia="Times New Roman" w:hAnsi="Times New Roman" w:cs="Times New Roman"/>
          <w:b/>
          <w:i/>
          <w:color w:val="000000"/>
          <w:sz w:val="26"/>
          <w:szCs w:val="26"/>
        </w:rPr>
        <w:t xml:space="preserve">Google </w:t>
      </w:r>
      <w:proofErr w:type="spellStart"/>
      <w:r w:rsidRPr="001A4A3C">
        <w:rPr>
          <w:rFonts w:ascii="Times New Roman" w:eastAsia="Times New Roman" w:hAnsi="Times New Roman" w:cs="Times New Roman"/>
          <w:b/>
          <w:i/>
          <w:color w:val="000000"/>
          <w:sz w:val="26"/>
          <w:szCs w:val="26"/>
        </w:rPr>
        <w:t>Colab</w:t>
      </w:r>
      <w:proofErr w:type="spellEnd"/>
      <w:r w:rsidRPr="001A4A3C">
        <w:rPr>
          <w:rFonts w:ascii="Times New Roman" w:eastAsia="Times New Roman" w:hAnsi="Times New Roman" w:cs="Times New Roman"/>
          <w:b/>
          <w:i/>
          <w:color w:val="000000"/>
          <w:sz w:val="26"/>
          <w:szCs w:val="26"/>
        </w:rPr>
        <w:t xml:space="preserve"> – </w:t>
      </w:r>
      <w:r w:rsidRPr="001A4A3C">
        <w:rPr>
          <w:rFonts w:ascii="Times New Roman" w:eastAsia="Times New Roman" w:hAnsi="Times New Roman" w:cs="Times New Roman"/>
          <w:i/>
          <w:color w:val="000000"/>
          <w:sz w:val="26"/>
          <w:szCs w:val="26"/>
        </w:rPr>
        <w:t xml:space="preserve">Cloud-based </w:t>
      </w:r>
      <w:proofErr w:type="spellStart"/>
      <w:r w:rsidRPr="001A4A3C">
        <w:rPr>
          <w:rFonts w:ascii="Times New Roman" w:eastAsia="Times New Roman" w:hAnsi="Times New Roman" w:cs="Times New Roman"/>
          <w:i/>
          <w:color w:val="000000"/>
          <w:sz w:val="26"/>
          <w:szCs w:val="26"/>
        </w:rPr>
        <w:t>Jupyter</w:t>
      </w:r>
      <w:proofErr w:type="spellEnd"/>
      <w:r w:rsidRPr="001A4A3C">
        <w:rPr>
          <w:rFonts w:ascii="Times New Roman" w:eastAsia="Times New Roman" w:hAnsi="Times New Roman" w:cs="Times New Roman"/>
          <w:i/>
          <w:color w:val="000000"/>
          <w:sz w:val="26"/>
          <w:szCs w:val="26"/>
        </w:rPr>
        <w:t xml:space="preserve"> environment ideal for running notebooks without local setup.</w:t>
      </w:r>
    </w:p>
    <w:p w:rsidR="001A4A3C" w:rsidRDefault="001A4A3C" w:rsidP="001A4A3C">
      <w:pPr>
        <w:pStyle w:val="Heading3"/>
        <w:keepNext w:val="0"/>
        <w:keepLines w:val="0"/>
        <w:numPr>
          <w:ilvl w:val="0"/>
          <w:numId w:val="15"/>
        </w:numPr>
        <w:spacing w:before="280"/>
        <w:rPr>
          <w:rFonts w:ascii="Times New Roman" w:eastAsia="Times New Roman" w:hAnsi="Times New Roman" w:cs="Times New Roman"/>
          <w:color w:val="980000"/>
          <w:sz w:val="30"/>
          <w:szCs w:val="30"/>
        </w:rPr>
      </w:pPr>
      <w:r w:rsidRPr="001A4A3C">
        <w:rPr>
          <w:rFonts w:ascii="Times New Roman" w:eastAsia="Times New Roman" w:hAnsi="Times New Roman" w:cs="Times New Roman"/>
          <w:b/>
          <w:i/>
          <w:color w:val="000000"/>
          <w:sz w:val="26"/>
          <w:szCs w:val="26"/>
        </w:rPr>
        <w:t>Libraries Used:</w:t>
      </w:r>
    </w:p>
    <w:p w:rsidR="001A4A3C" w:rsidRPr="001A4A3C" w:rsidRDefault="001A4A3C" w:rsidP="001A4A3C">
      <w:pPr>
        <w:pStyle w:val="Heading3"/>
        <w:keepNext w:val="0"/>
        <w:keepLines w:val="0"/>
        <w:numPr>
          <w:ilvl w:val="0"/>
          <w:numId w:val="15"/>
        </w:numPr>
        <w:spacing w:before="280"/>
        <w:rPr>
          <w:rFonts w:ascii="Times New Roman" w:eastAsia="Times New Roman" w:hAnsi="Times New Roman" w:cs="Times New Roman"/>
          <w:color w:val="980000"/>
          <w:sz w:val="30"/>
          <w:szCs w:val="30"/>
        </w:rPr>
      </w:pPr>
      <w:proofErr w:type="gramStart"/>
      <w:r w:rsidRPr="001A4A3C">
        <w:rPr>
          <w:rFonts w:ascii="Times New Roman" w:eastAsia="Times New Roman" w:hAnsi="Times New Roman" w:cs="Times New Roman"/>
          <w:b/>
          <w:i/>
          <w:color w:val="000000"/>
          <w:sz w:val="26"/>
          <w:szCs w:val="26"/>
        </w:rPr>
        <w:t>pandas</w:t>
      </w:r>
      <w:proofErr w:type="gramEnd"/>
      <w:r w:rsidRPr="001A4A3C">
        <w:rPr>
          <w:rFonts w:ascii="Times New Roman" w:eastAsia="Times New Roman" w:hAnsi="Times New Roman" w:cs="Times New Roman"/>
          <w:b/>
          <w:i/>
          <w:color w:val="000000"/>
          <w:sz w:val="26"/>
          <w:szCs w:val="26"/>
        </w:rPr>
        <w:t xml:space="preserve"> – </w:t>
      </w:r>
      <w:r w:rsidRPr="001A4A3C">
        <w:rPr>
          <w:rFonts w:ascii="Times New Roman" w:eastAsia="Times New Roman" w:hAnsi="Times New Roman" w:cs="Times New Roman"/>
          <w:i/>
          <w:color w:val="000000"/>
          <w:sz w:val="26"/>
          <w:szCs w:val="26"/>
        </w:rPr>
        <w:t>For data loading, cleaning, and manipulation.</w:t>
      </w:r>
    </w:p>
    <w:p w:rsidR="001A4A3C" w:rsidRPr="001A4A3C" w:rsidRDefault="001A4A3C" w:rsidP="001A4A3C">
      <w:pPr>
        <w:pStyle w:val="Heading3"/>
        <w:keepNext w:val="0"/>
        <w:keepLines w:val="0"/>
        <w:numPr>
          <w:ilvl w:val="0"/>
          <w:numId w:val="15"/>
        </w:numPr>
        <w:spacing w:before="280"/>
        <w:rPr>
          <w:rFonts w:ascii="Times New Roman" w:eastAsia="Times New Roman" w:hAnsi="Times New Roman" w:cs="Times New Roman"/>
          <w:color w:val="980000"/>
          <w:sz w:val="30"/>
          <w:szCs w:val="30"/>
        </w:rPr>
      </w:pPr>
      <w:proofErr w:type="spellStart"/>
      <w:proofErr w:type="gramStart"/>
      <w:r w:rsidRPr="001A4A3C">
        <w:rPr>
          <w:rFonts w:ascii="Times New Roman" w:eastAsia="Times New Roman" w:hAnsi="Times New Roman" w:cs="Times New Roman"/>
          <w:b/>
          <w:i/>
          <w:color w:val="000000"/>
          <w:sz w:val="26"/>
          <w:szCs w:val="26"/>
        </w:rPr>
        <w:t>numpy</w:t>
      </w:r>
      <w:proofErr w:type="spellEnd"/>
      <w:proofErr w:type="gramEnd"/>
      <w:r w:rsidRPr="001A4A3C">
        <w:rPr>
          <w:rFonts w:ascii="Times New Roman" w:eastAsia="Times New Roman" w:hAnsi="Times New Roman" w:cs="Times New Roman"/>
          <w:b/>
          <w:i/>
          <w:color w:val="000000"/>
          <w:sz w:val="26"/>
          <w:szCs w:val="26"/>
        </w:rPr>
        <w:t xml:space="preserve"> </w:t>
      </w:r>
      <w:r w:rsidRPr="001A4A3C">
        <w:rPr>
          <w:rFonts w:ascii="Times New Roman" w:eastAsia="Times New Roman" w:hAnsi="Times New Roman" w:cs="Times New Roman"/>
          <w:i/>
          <w:color w:val="000000"/>
          <w:sz w:val="26"/>
          <w:szCs w:val="26"/>
        </w:rPr>
        <w:t>– For numerical operations.</w:t>
      </w:r>
    </w:p>
    <w:p w:rsidR="001A4A3C" w:rsidRPr="001A4A3C" w:rsidRDefault="001A4A3C" w:rsidP="001A4A3C">
      <w:pPr>
        <w:pStyle w:val="Heading3"/>
        <w:keepNext w:val="0"/>
        <w:keepLines w:val="0"/>
        <w:numPr>
          <w:ilvl w:val="0"/>
          <w:numId w:val="15"/>
        </w:numPr>
        <w:spacing w:before="280"/>
        <w:rPr>
          <w:rFonts w:ascii="Times New Roman" w:eastAsia="Times New Roman" w:hAnsi="Times New Roman" w:cs="Times New Roman"/>
          <w:color w:val="980000"/>
          <w:sz w:val="30"/>
          <w:szCs w:val="30"/>
        </w:rPr>
      </w:pPr>
      <w:proofErr w:type="spellStart"/>
      <w:proofErr w:type="gramStart"/>
      <w:r w:rsidRPr="001A4A3C">
        <w:rPr>
          <w:rFonts w:ascii="Times New Roman" w:eastAsia="Times New Roman" w:hAnsi="Times New Roman" w:cs="Times New Roman"/>
          <w:b/>
          <w:i/>
          <w:color w:val="000000"/>
          <w:sz w:val="26"/>
          <w:szCs w:val="26"/>
        </w:rPr>
        <w:t>matplotlib</w:t>
      </w:r>
      <w:proofErr w:type="spellEnd"/>
      <w:proofErr w:type="gramEnd"/>
      <w:r w:rsidRPr="001A4A3C">
        <w:rPr>
          <w:rFonts w:ascii="Times New Roman" w:eastAsia="Times New Roman" w:hAnsi="Times New Roman" w:cs="Times New Roman"/>
          <w:b/>
          <w:i/>
          <w:color w:val="000000"/>
          <w:sz w:val="26"/>
          <w:szCs w:val="26"/>
        </w:rPr>
        <w:t xml:space="preserve"> &amp; </w:t>
      </w:r>
      <w:proofErr w:type="spellStart"/>
      <w:r w:rsidRPr="001A4A3C">
        <w:rPr>
          <w:rFonts w:ascii="Times New Roman" w:eastAsia="Times New Roman" w:hAnsi="Times New Roman" w:cs="Times New Roman"/>
          <w:b/>
          <w:i/>
          <w:color w:val="000000"/>
          <w:sz w:val="26"/>
          <w:szCs w:val="26"/>
        </w:rPr>
        <w:t>seaborn</w:t>
      </w:r>
      <w:proofErr w:type="spellEnd"/>
      <w:r w:rsidRPr="001A4A3C">
        <w:rPr>
          <w:rFonts w:ascii="Times New Roman" w:eastAsia="Times New Roman" w:hAnsi="Times New Roman" w:cs="Times New Roman"/>
          <w:b/>
          <w:i/>
          <w:color w:val="000000"/>
          <w:sz w:val="26"/>
          <w:szCs w:val="26"/>
        </w:rPr>
        <w:t xml:space="preserve"> </w:t>
      </w:r>
      <w:r w:rsidRPr="001A4A3C">
        <w:rPr>
          <w:rFonts w:ascii="Times New Roman" w:eastAsia="Times New Roman" w:hAnsi="Times New Roman" w:cs="Times New Roman"/>
          <w:i/>
          <w:color w:val="000000"/>
          <w:sz w:val="26"/>
          <w:szCs w:val="26"/>
        </w:rPr>
        <w:t>– For plotting univariate, bivariate, and multivariate visualizations.</w:t>
      </w:r>
    </w:p>
    <w:p w:rsidR="001A4A3C" w:rsidRPr="000B0937" w:rsidRDefault="001A4A3C" w:rsidP="000B0937">
      <w:pPr>
        <w:pStyle w:val="Heading3"/>
        <w:keepNext w:val="0"/>
        <w:keepLines w:val="0"/>
        <w:numPr>
          <w:ilvl w:val="0"/>
          <w:numId w:val="15"/>
        </w:numPr>
        <w:spacing w:before="280"/>
        <w:rPr>
          <w:rFonts w:ascii="Times New Roman" w:eastAsia="Times New Roman" w:hAnsi="Times New Roman" w:cs="Times New Roman"/>
          <w:color w:val="980000"/>
          <w:sz w:val="30"/>
          <w:szCs w:val="30"/>
        </w:rPr>
      </w:pPr>
      <w:proofErr w:type="spellStart"/>
      <w:proofErr w:type="gramStart"/>
      <w:r w:rsidRPr="001A4A3C">
        <w:rPr>
          <w:rFonts w:ascii="Times New Roman" w:eastAsia="Times New Roman" w:hAnsi="Times New Roman" w:cs="Times New Roman"/>
          <w:b/>
          <w:i/>
          <w:color w:val="000000"/>
          <w:sz w:val="26"/>
          <w:szCs w:val="26"/>
        </w:rPr>
        <w:t>scikit</w:t>
      </w:r>
      <w:proofErr w:type="spellEnd"/>
      <w:r w:rsidRPr="001A4A3C">
        <w:rPr>
          <w:rFonts w:ascii="Times New Roman" w:eastAsia="Times New Roman" w:hAnsi="Times New Roman" w:cs="Times New Roman"/>
          <w:b/>
          <w:i/>
          <w:color w:val="000000"/>
          <w:sz w:val="26"/>
          <w:szCs w:val="26"/>
        </w:rPr>
        <w:t>-</w:t>
      </w:r>
      <w:proofErr w:type="gramEnd"/>
      <w:r w:rsidRPr="001A4A3C">
        <w:rPr>
          <w:rFonts w:ascii="Times New Roman" w:eastAsia="Times New Roman" w:hAnsi="Times New Roman" w:cs="Times New Roman"/>
          <w:b/>
          <w:i/>
          <w:color w:val="000000"/>
          <w:sz w:val="26"/>
          <w:szCs w:val="26"/>
        </w:rPr>
        <w:t xml:space="preserve">learn </w:t>
      </w:r>
      <w:r w:rsidRPr="001A4A3C">
        <w:rPr>
          <w:rFonts w:ascii="Times New Roman" w:eastAsia="Times New Roman" w:hAnsi="Times New Roman" w:cs="Times New Roman"/>
          <w:i/>
          <w:color w:val="000000"/>
          <w:sz w:val="26"/>
          <w:szCs w:val="26"/>
        </w:rPr>
        <w:t>– For model building, evaluation, and preprocessing tasks (e.g., train/test split, metrics).</w:t>
      </w:r>
      <w:bookmarkStart w:id="24" w:name="_dkq12q87n1rz" w:colFirst="0" w:colLast="0"/>
      <w:bookmarkEnd w:id="24"/>
    </w:p>
    <w:p w:rsidR="000B0937" w:rsidRDefault="000B0937" w:rsidP="000B0937">
      <w:pPr>
        <w:ind w:left="1440"/>
        <w:rPr>
          <w:rFonts w:ascii="Times New Roman" w:eastAsia="Times New Roman" w:hAnsi="Times New Roman" w:cs="Times New Roman"/>
          <w:i/>
          <w:sz w:val="28"/>
          <w:szCs w:val="28"/>
        </w:rPr>
      </w:pPr>
    </w:p>
    <w:p w:rsidR="000B0937" w:rsidRDefault="000B0937" w:rsidP="000B0937">
      <w:pPr>
        <w:ind w:left="1440"/>
        <w:rPr>
          <w:rFonts w:ascii="Times New Roman" w:eastAsia="Times New Roman" w:hAnsi="Times New Roman" w:cs="Times New Roman"/>
          <w:i/>
          <w:sz w:val="28"/>
          <w:szCs w:val="28"/>
        </w:rPr>
      </w:pPr>
    </w:p>
    <w:p w:rsidR="000B0937" w:rsidRDefault="000B0937" w:rsidP="000B0937">
      <w:pPr>
        <w:ind w:left="1440"/>
        <w:rPr>
          <w:rFonts w:ascii="Times New Roman" w:eastAsia="Times New Roman" w:hAnsi="Times New Roman" w:cs="Times New Roman"/>
          <w:i/>
          <w:sz w:val="28"/>
          <w:szCs w:val="28"/>
        </w:rPr>
      </w:pPr>
    </w:p>
    <w:p w:rsidR="000B0937" w:rsidRDefault="000B0937" w:rsidP="000B0937">
      <w:pPr>
        <w:ind w:left="1440"/>
        <w:rPr>
          <w:rFonts w:ascii="Times New Roman" w:eastAsia="Times New Roman" w:hAnsi="Times New Roman" w:cs="Times New Roman"/>
          <w:i/>
          <w:sz w:val="28"/>
          <w:szCs w:val="28"/>
        </w:rPr>
      </w:pPr>
    </w:p>
    <w:p w:rsidR="000B0937" w:rsidRDefault="000B0937" w:rsidP="000B0937">
      <w:pPr>
        <w:pStyle w:val="Heading3"/>
        <w:keepNext w:val="0"/>
        <w:keepLines w:val="0"/>
        <w:spacing w:before="280"/>
        <w:rPr>
          <w:rFonts w:ascii="Times New Roman" w:eastAsia="Times New Roman" w:hAnsi="Times New Roman" w:cs="Times New Roman"/>
          <w:b/>
          <w:color w:val="980000"/>
          <w:sz w:val="30"/>
          <w:szCs w:val="30"/>
        </w:rPr>
      </w:pPr>
    </w:p>
    <w:p w:rsidR="000B0937" w:rsidRPr="000B0937" w:rsidRDefault="000B0937" w:rsidP="000B0937">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11. Team Members and Contributions</w:t>
      </w:r>
    </w:p>
    <w:p w:rsidR="000B0937" w:rsidRDefault="000B0937" w:rsidP="000B0937">
      <w:pPr>
        <w:numPr>
          <w:ilvl w:val="1"/>
          <w:numId w:val="8"/>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Data cleaning: </w:t>
      </w:r>
      <w:proofErr w:type="spellStart"/>
      <w:r>
        <w:rPr>
          <w:rFonts w:ascii="Times New Roman" w:eastAsia="Times New Roman" w:hAnsi="Times New Roman" w:cs="Times New Roman"/>
          <w:i/>
          <w:sz w:val="28"/>
          <w:szCs w:val="28"/>
        </w:rPr>
        <w:t>Tamilmalar.R</w:t>
      </w:r>
      <w:proofErr w:type="spellEnd"/>
    </w:p>
    <w:p w:rsidR="000B0937" w:rsidRDefault="000B0937" w:rsidP="000B0937">
      <w:pPr>
        <w:numPr>
          <w:ilvl w:val="1"/>
          <w:numId w:val="8"/>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EDA: Lakshmi </w:t>
      </w:r>
      <w:proofErr w:type="spellStart"/>
      <w:r>
        <w:rPr>
          <w:rFonts w:ascii="Times New Roman" w:eastAsia="Times New Roman" w:hAnsi="Times New Roman" w:cs="Times New Roman"/>
          <w:i/>
          <w:sz w:val="28"/>
          <w:szCs w:val="28"/>
        </w:rPr>
        <w:t>Prasanna.S</w:t>
      </w:r>
      <w:proofErr w:type="spellEnd"/>
    </w:p>
    <w:p w:rsidR="000B0937" w:rsidRDefault="000B0937" w:rsidP="000B0937">
      <w:pPr>
        <w:numPr>
          <w:ilvl w:val="1"/>
          <w:numId w:val="8"/>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Feature engineering: Lakshmi </w:t>
      </w:r>
      <w:proofErr w:type="spellStart"/>
      <w:r>
        <w:rPr>
          <w:rFonts w:ascii="Times New Roman" w:eastAsia="Times New Roman" w:hAnsi="Times New Roman" w:cs="Times New Roman"/>
          <w:i/>
          <w:sz w:val="28"/>
          <w:szCs w:val="28"/>
        </w:rPr>
        <w:t>Prasanna.S</w:t>
      </w:r>
      <w:proofErr w:type="spellEnd"/>
    </w:p>
    <w:p w:rsidR="000B0937" w:rsidRDefault="000B0937" w:rsidP="000B0937">
      <w:pPr>
        <w:numPr>
          <w:ilvl w:val="1"/>
          <w:numId w:val="8"/>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Model development: </w:t>
      </w:r>
      <w:proofErr w:type="spellStart"/>
      <w:r>
        <w:rPr>
          <w:rFonts w:ascii="Times New Roman" w:eastAsia="Times New Roman" w:hAnsi="Times New Roman" w:cs="Times New Roman"/>
          <w:i/>
          <w:sz w:val="28"/>
          <w:szCs w:val="28"/>
        </w:rPr>
        <w:t>Sarojini</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devi</w:t>
      </w:r>
      <w:proofErr w:type="spellEnd"/>
    </w:p>
    <w:p w:rsidR="000B0937" w:rsidRDefault="000B0937" w:rsidP="000B0937">
      <w:pPr>
        <w:numPr>
          <w:ilvl w:val="1"/>
          <w:numId w:val="8"/>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Visualization &amp;</w:t>
      </w:r>
      <w:r w:rsidRPr="000B0937">
        <w:rPr>
          <w:rFonts w:ascii="Times New Roman" w:eastAsia="Times New Roman" w:hAnsi="Times New Roman" w:cs="Times New Roman"/>
          <w:i/>
          <w:sz w:val="28"/>
          <w:szCs w:val="28"/>
        </w:rPr>
        <w:t>m</w:t>
      </w:r>
      <w:r>
        <w:rPr>
          <w:rFonts w:ascii="Times New Roman" w:eastAsia="Times New Roman" w:hAnsi="Times New Roman" w:cs="Times New Roman"/>
          <w:i/>
          <w:sz w:val="28"/>
          <w:szCs w:val="28"/>
        </w:rPr>
        <w:t>a</w:t>
      </w:r>
      <w:r w:rsidRPr="000B0937">
        <w:rPr>
          <w:rFonts w:ascii="Times New Roman" w:eastAsia="Times New Roman" w:hAnsi="Times New Roman" w:cs="Times New Roman"/>
          <w:i/>
          <w:sz w:val="28"/>
          <w:szCs w:val="28"/>
        </w:rPr>
        <w:t>p; Interpretation -</w:t>
      </w:r>
      <w:proofErr w:type="spellStart"/>
      <w:r w:rsidRPr="000B0937">
        <w:rPr>
          <w:rFonts w:ascii="Times New Roman" w:eastAsia="Times New Roman" w:hAnsi="Times New Roman" w:cs="Times New Roman"/>
          <w:i/>
          <w:sz w:val="28"/>
          <w:szCs w:val="28"/>
        </w:rPr>
        <w:t>Thisha</w:t>
      </w:r>
      <w:proofErr w:type="spellEnd"/>
      <w:r w:rsidRPr="000B0937">
        <w:rPr>
          <w:rFonts w:ascii="Times New Roman" w:eastAsia="Times New Roman" w:hAnsi="Times New Roman" w:cs="Times New Roman"/>
          <w:i/>
          <w:sz w:val="28"/>
          <w:szCs w:val="28"/>
        </w:rPr>
        <w:t xml:space="preserve"> </w:t>
      </w:r>
      <w:proofErr w:type="spellStart"/>
      <w:r w:rsidRPr="000B0937">
        <w:rPr>
          <w:rFonts w:ascii="Times New Roman" w:eastAsia="Times New Roman" w:hAnsi="Times New Roman" w:cs="Times New Roman"/>
          <w:i/>
          <w:sz w:val="28"/>
          <w:szCs w:val="28"/>
        </w:rPr>
        <w:t>Durga</w:t>
      </w:r>
      <w:proofErr w:type="spellEnd"/>
    </w:p>
    <w:p w:rsidR="00690E47" w:rsidRDefault="00690E47">
      <w:pPr>
        <w:rPr>
          <w:rFonts w:ascii="Times New Roman" w:eastAsia="Times New Roman" w:hAnsi="Times New Roman" w:cs="Times New Roman"/>
          <w:sz w:val="28"/>
          <w:szCs w:val="28"/>
        </w:rPr>
      </w:pPr>
    </w:p>
    <w:sectPr w:rsidR="00690E47">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D3B" w:rsidRDefault="00DE4D3B">
      <w:pPr>
        <w:spacing w:line="240" w:lineRule="auto"/>
      </w:pPr>
      <w:r>
        <w:separator/>
      </w:r>
    </w:p>
  </w:endnote>
  <w:endnote w:type="continuationSeparator" w:id="0">
    <w:p w:rsidR="00DE4D3B" w:rsidRDefault="00DE4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D3B" w:rsidRDefault="00DE4D3B">
      <w:pPr>
        <w:spacing w:line="240" w:lineRule="auto"/>
      </w:pPr>
      <w:r>
        <w:separator/>
      </w:r>
    </w:p>
  </w:footnote>
  <w:footnote w:type="continuationSeparator" w:id="0">
    <w:p w:rsidR="00DE4D3B" w:rsidRDefault="00DE4D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E47" w:rsidRDefault="001607D6">
    <w:r>
      <w:rPr>
        <w:noProof/>
      </w:rPr>
      <w:drawing>
        <wp:anchor distT="114300" distB="114300" distL="114300" distR="114300" simplePos="0" relativeHeight="251658240" behindDoc="0" locked="0" layoutInCell="1" hidden="0" allowOverlap="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4438650</wp:posOffset>
          </wp:positionH>
          <wp:positionV relativeFrom="paragraph">
            <wp:posOffset>-200024</wp:posOffset>
          </wp:positionV>
          <wp:extent cx="1816997" cy="37147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-228599</wp:posOffset>
          </wp:positionH>
          <wp:positionV relativeFrom="paragraph">
            <wp:posOffset>-257174</wp:posOffset>
          </wp:positionV>
          <wp:extent cx="842963" cy="49037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979"/>
    <w:multiLevelType w:val="multilevel"/>
    <w:tmpl w:val="860E6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B7B85"/>
    <w:multiLevelType w:val="multilevel"/>
    <w:tmpl w:val="E4260EE0"/>
    <w:lvl w:ilvl="0">
      <w:start w:val="1"/>
      <w:numFmt w:val="bullet"/>
      <w:lvlText w:val="●"/>
      <w:lvlJc w:val="left"/>
      <w:pPr>
        <w:ind w:left="630" w:hanging="360"/>
      </w:pPr>
      <w:rPr>
        <w:u w:val="none"/>
      </w:rPr>
    </w:lvl>
    <w:lvl w:ilvl="1">
      <w:start w:val="1"/>
      <w:numFmt w:val="bullet"/>
      <w:lvlText w:val="○"/>
      <w:lvlJc w:val="left"/>
      <w:pPr>
        <w:ind w:left="1350" w:hanging="360"/>
      </w:pPr>
      <w:rPr>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
      <w:lvlJc w:val="left"/>
      <w:pPr>
        <w:ind w:left="5670" w:hanging="360"/>
      </w:pPr>
      <w:rPr>
        <w:u w:val="none"/>
      </w:rPr>
    </w:lvl>
    <w:lvl w:ilvl="8">
      <w:start w:val="1"/>
      <w:numFmt w:val="bullet"/>
      <w:lvlText w:val="■"/>
      <w:lvlJc w:val="left"/>
      <w:pPr>
        <w:ind w:left="6390" w:hanging="360"/>
      </w:pPr>
      <w:rPr>
        <w:u w:val="none"/>
      </w:rPr>
    </w:lvl>
  </w:abstractNum>
  <w:abstractNum w:abstractNumId="2" w15:restartNumberingAfterBreak="0">
    <w:nsid w:val="13D17DD0"/>
    <w:multiLevelType w:val="hybridMultilevel"/>
    <w:tmpl w:val="3A08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5314F"/>
    <w:multiLevelType w:val="multilevel"/>
    <w:tmpl w:val="BF7CA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5263DF"/>
    <w:multiLevelType w:val="multilevel"/>
    <w:tmpl w:val="79BA5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B13AE7"/>
    <w:multiLevelType w:val="hybridMultilevel"/>
    <w:tmpl w:val="8F44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24319"/>
    <w:multiLevelType w:val="hybridMultilevel"/>
    <w:tmpl w:val="9A7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069EE"/>
    <w:multiLevelType w:val="hybridMultilevel"/>
    <w:tmpl w:val="364C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54256"/>
    <w:multiLevelType w:val="multilevel"/>
    <w:tmpl w:val="4FD4E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560D4D"/>
    <w:multiLevelType w:val="multilevel"/>
    <w:tmpl w:val="C5480E7A"/>
    <w:lvl w:ilvl="0">
      <w:start w:val="1"/>
      <w:numFmt w:val="bullet"/>
      <w:lvlText w:val="●"/>
      <w:lvlJc w:val="left"/>
      <w:pPr>
        <w:ind w:left="720" w:hanging="360"/>
      </w:pPr>
      <w:rPr>
        <w:u w:val="none"/>
      </w:rPr>
    </w:lvl>
    <w:lvl w:ilvl="1">
      <w:start w:val="1"/>
      <w:numFmt w:val="bullet"/>
      <w:lvlText w:val="○"/>
      <w:lvlJc w:val="left"/>
      <w:pPr>
        <w:ind w:left="3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810E5B"/>
    <w:multiLevelType w:val="multilevel"/>
    <w:tmpl w:val="C4AEE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BD3AEE"/>
    <w:multiLevelType w:val="multilevel"/>
    <w:tmpl w:val="D3C00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DE48CB"/>
    <w:multiLevelType w:val="multilevel"/>
    <w:tmpl w:val="D18EA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66554D"/>
    <w:multiLevelType w:val="multilevel"/>
    <w:tmpl w:val="8996A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523C3C"/>
    <w:multiLevelType w:val="hybridMultilevel"/>
    <w:tmpl w:val="0654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4"/>
  </w:num>
  <w:num w:numId="5">
    <w:abstractNumId w:val="13"/>
  </w:num>
  <w:num w:numId="6">
    <w:abstractNumId w:val="11"/>
  </w:num>
  <w:num w:numId="7">
    <w:abstractNumId w:val="8"/>
  </w:num>
  <w:num w:numId="8">
    <w:abstractNumId w:val="3"/>
  </w:num>
  <w:num w:numId="9">
    <w:abstractNumId w:val="1"/>
  </w:num>
  <w:num w:numId="10">
    <w:abstractNumId w:val="0"/>
  </w:num>
  <w:num w:numId="11">
    <w:abstractNumId w:val="5"/>
  </w:num>
  <w:num w:numId="12">
    <w:abstractNumId w:val="14"/>
  </w:num>
  <w:num w:numId="13">
    <w:abstractNumId w:val="6"/>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47"/>
    <w:rsid w:val="000B0937"/>
    <w:rsid w:val="001607D6"/>
    <w:rsid w:val="001A4A3C"/>
    <w:rsid w:val="00211155"/>
    <w:rsid w:val="003804D4"/>
    <w:rsid w:val="005901CB"/>
    <w:rsid w:val="005C49C2"/>
    <w:rsid w:val="00690E47"/>
    <w:rsid w:val="008E7C72"/>
    <w:rsid w:val="00B530B6"/>
    <w:rsid w:val="00DE4D3B"/>
    <w:rsid w:val="00F2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69A06-E17E-4BFB-8A86-3CBF7E94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530B6"/>
    <w:pPr>
      <w:ind w:left="720"/>
      <w:contextualSpacing/>
    </w:pPr>
  </w:style>
  <w:style w:type="paragraph" w:styleId="BalloonText">
    <w:name w:val="Balloon Text"/>
    <w:basedOn w:val="Normal"/>
    <w:link w:val="BalloonTextChar"/>
    <w:uiPriority w:val="99"/>
    <w:semiHidden/>
    <w:unhideWhenUsed/>
    <w:rsid w:val="00B530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9524">
      <w:bodyDiv w:val="1"/>
      <w:marLeft w:val="0"/>
      <w:marRight w:val="0"/>
      <w:marTop w:val="0"/>
      <w:marBottom w:val="0"/>
      <w:divBdr>
        <w:top w:val="none" w:sz="0" w:space="0" w:color="auto"/>
        <w:left w:val="none" w:sz="0" w:space="0" w:color="auto"/>
        <w:bottom w:val="none" w:sz="0" w:space="0" w:color="auto"/>
        <w:right w:val="none" w:sz="0" w:space="0" w:color="auto"/>
      </w:divBdr>
    </w:div>
    <w:div w:id="183783852">
      <w:bodyDiv w:val="1"/>
      <w:marLeft w:val="0"/>
      <w:marRight w:val="0"/>
      <w:marTop w:val="0"/>
      <w:marBottom w:val="0"/>
      <w:divBdr>
        <w:top w:val="none" w:sz="0" w:space="0" w:color="auto"/>
        <w:left w:val="none" w:sz="0" w:space="0" w:color="auto"/>
        <w:bottom w:val="none" w:sz="0" w:space="0" w:color="auto"/>
        <w:right w:val="none" w:sz="0" w:space="0" w:color="auto"/>
      </w:divBdr>
    </w:div>
    <w:div w:id="352540353">
      <w:bodyDiv w:val="1"/>
      <w:marLeft w:val="0"/>
      <w:marRight w:val="0"/>
      <w:marTop w:val="0"/>
      <w:marBottom w:val="0"/>
      <w:divBdr>
        <w:top w:val="none" w:sz="0" w:space="0" w:color="auto"/>
        <w:left w:val="none" w:sz="0" w:space="0" w:color="auto"/>
        <w:bottom w:val="none" w:sz="0" w:space="0" w:color="auto"/>
        <w:right w:val="none" w:sz="0" w:space="0" w:color="auto"/>
      </w:divBdr>
    </w:div>
    <w:div w:id="505873947">
      <w:bodyDiv w:val="1"/>
      <w:marLeft w:val="0"/>
      <w:marRight w:val="0"/>
      <w:marTop w:val="0"/>
      <w:marBottom w:val="0"/>
      <w:divBdr>
        <w:top w:val="none" w:sz="0" w:space="0" w:color="auto"/>
        <w:left w:val="none" w:sz="0" w:space="0" w:color="auto"/>
        <w:bottom w:val="none" w:sz="0" w:space="0" w:color="auto"/>
        <w:right w:val="none" w:sz="0" w:space="0" w:color="auto"/>
      </w:divBdr>
    </w:div>
    <w:div w:id="588664087">
      <w:bodyDiv w:val="1"/>
      <w:marLeft w:val="0"/>
      <w:marRight w:val="0"/>
      <w:marTop w:val="0"/>
      <w:marBottom w:val="0"/>
      <w:divBdr>
        <w:top w:val="none" w:sz="0" w:space="0" w:color="auto"/>
        <w:left w:val="none" w:sz="0" w:space="0" w:color="auto"/>
        <w:bottom w:val="none" w:sz="0" w:space="0" w:color="auto"/>
        <w:right w:val="none" w:sz="0" w:space="0" w:color="auto"/>
      </w:divBdr>
    </w:div>
    <w:div w:id="648099848">
      <w:bodyDiv w:val="1"/>
      <w:marLeft w:val="0"/>
      <w:marRight w:val="0"/>
      <w:marTop w:val="0"/>
      <w:marBottom w:val="0"/>
      <w:divBdr>
        <w:top w:val="none" w:sz="0" w:space="0" w:color="auto"/>
        <w:left w:val="none" w:sz="0" w:space="0" w:color="auto"/>
        <w:bottom w:val="none" w:sz="0" w:space="0" w:color="auto"/>
        <w:right w:val="none" w:sz="0" w:space="0" w:color="auto"/>
      </w:divBdr>
    </w:div>
    <w:div w:id="711416544">
      <w:bodyDiv w:val="1"/>
      <w:marLeft w:val="0"/>
      <w:marRight w:val="0"/>
      <w:marTop w:val="0"/>
      <w:marBottom w:val="0"/>
      <w:divBdr>
        <w:top w:val="none" w:sz="0" w:space="0" w:color="auto"/>
        <w:left w:val="none" w:sz="0" w:space="0" w:color="auto"/>
        <w:bottom w:val="none" w:sz="0" w:space="0" w:color="auto"/>
        <w:right w:val="none" w:sz="0" w:space="0" w:color="auto"/>
      </w:divBdr>
    </w:div>
    <w:div w:id="737021905">
      <w:bodyDiv w:val="1"/>
      <w:marLeft w:val="0"/>
      <w:marRight w:val="0"/>
      <w:marTop w:val="0"/>
      <w:marBottom w:val="0"/>
      <w:divBdr>
        <w:top w:val="none" w:sz="0" w:space="0" w:color="auto"/>
        <w:left w:val="none" w:sz="0" w:space="0" w:color="auto"/>
        <w:bottom w:val="none" w:sz="0" w:space="0" w:color="auto"/>
        <w:right w:val="none" w:sz="0" w:space="0" w:color="auto"/>
      </w:divBdr>
    </w:div>
    <w:div w:id="932006023">
      <w:bodyDiv w:val="1"/>
      <w:marLeft w:val="0"/>
      <w:marRight w:val="0"/>
      <w:marTop w:val="0"/>
      <w:marBottom w:val="0"/>
      <w:divBdr>
        <w:top w:val="none" w:sz="0" w:space="0" w:color="auto"/>
        <w:left w:val="none" w:sz="0" w:space="0" w:color="auto"/>
        <w:bottom w:val="none" w:sz="0" w:space="0" w:color="auto"/>
        <w:right w:val="none" w:sz="0" w:space="0" w:color="auto"/>
      </w:divBdr>
    </w:div>
    <w:div w:id="1058742483">
      <w:bodyDiv w:val="1"/>
      <w:marLeft w:val="0"/>
      <w:marRight w:val="0"/>
      <w:marTop w:val="0"/>
      <w:marBottom w:val="0"/>
      <w:divBdr>
        <w:top w:val="none" w:sz="0" w:space="0" w:color="auto"/>
        <w:left w:val="none" w:sz="0" w:space="0" w:color="auto"/>
        <w:bottom w:val="none" w:sz="0" w:space="0" w:color="auto"/>
        <w:right w:val="none" w:sz="0" w:space="0" w:color="auto"/>
      </w:divBdr>
    </w:div>
    <w:div w:id="1070081293">
      <w:bodyDiv w:val="1"/>
      <w:marLeft w:val="0"/>
      <w:marRight w:val="0"/>
      <w:marTop w:val="0"/>
      <w:marBottom w:val="0"/>
      <w:divBdr>
        <w:top w:val="none" w:sz="0" w:space="0" w:color="auto"/>
        <w:left w:val="none" w:sz="0" w:space="0" w:color="auto"/>
        <w:bottom w:val="none" w:sz="0" w:space="0" w:color="auto"/>
        <w:right w:val="none" w:sz="0" w:space="0" w:color="auto"/>
      </w:divBdr>
    </w:div>
    <w:div w:id="1293445091">
      <w:bodyDiv w:val="1"/>
      <w:marLeft w:val="0"/>
      <w:marRight w:val="0"/>
      <w:marTop w:val="0"/>
      <w:marBottom w:val="0"/>
      <w:divBdr>
        <w:top w:val="none" w:sz="0" w:space="0" w:color="auto"/>
        <w:left w:val="none" w:sz="0" w:space="0" w:color="auto"/>
        <w:bottom w:val="none" w:sz="0" w:space="0" w:color="auto"/>
        <w:right w:val="none" w:sz="0" w:space="0" w:color="auto"/>
      </w:divBdr>
    </w:div>
    <w:div w:id="1577738821">
      <w:bodyDiv w:val="1"/>
      <w:marLeft w:val="0"/>
      <w:marRight w:val="0"/>
      <w:marTop w:val="0"/>
      <w:marBottom w:val="0"/>
      <w:divBdr>
        <w:top w:val="none" w:sz="0" w:space="0" w:color="auto"/>
        <w:left w:val="none" w:sz="0" w:space="0" w:color="auto"/>
        <w:bottom w:val="none" w:sz="0" w:space="0" w:color="auto"/>
        <w:right w:val="none" w:sz="0" w:space="0" w:color="auto"/>
      </w:divBdr>
    </w:div>
    <w:div w:id="1653215008">
      <w:bodyDiv w:val="1"/>
      <w:marLeft w:val="0"/>
      <w:marRight w:val="0"/>
      <w:marTop w:val="0"/>
      <w:marBottom w:val="0"/>
      <w:divBdr>
        <w:top w:val="none" w:sz="0" w:space="0" w:color="auto"/>
        <w:left w:val="none" w:sz="0" w:space="0" w:color="auto"/>
        <w:bottom w:val="none" w:sz="0" w:space="0" w:color="auto"/>
        <w:right w:val="none" w:sz="0" w:space="0" w:color="auto"/>
      </w:divBdr>
    </w:div>
    <w:div w:id="1732581678">
      <w:bodyDiv w:val="1"/>
      <w:marLeft w:val="0"/>
      <w:marRight w:val="0"/>
      <w:marTop w:val="0"/>
      <w:marBottom w:val="0"/>
      <w:divBdr>
        <w:top w:val="none" w:sz="0" w:space="0" w:color="auto"/>
        <w:left w:val="none" w:sz="0" w:space="0" w:color="auto"/>
        <w:bottom w:val="none" w:sz="0" w:space="0" w:color="auto"/>
        <w:right w:val="none" w:sz="0" w:space="0" w:color="auto"/>
      </w:divBdr>
    </w:div>
    <w:div w:id="1764645343">
      <w:bodyDiv w:val="1"/>
      <w:marLeft w:val="0"/>
      <w:marRight w:val="0"/>
      <w:marTop w:val="0"/>
      <w:marBottom w:val="0"/>
      <w:divBdr>
        <w:top w:val="none" w:sz="0" w:space="0" w:color="auto"/>
        <w:left w:val="none" w:sz="0" w:space="0" w:color="auto"/>
        <w:bottom w:val="none" w:sz="0" w:space="0" w:color="auto"/>
        <w:right w:val="none" w:sz="0" w:space="0" w:color="auto"/>
      </w:divBdr>
    </w:div>
    <w:div w:id="1905993739">
      <w:bodyDiv w:val="1"/>
      <w:marLeft w:val="0"/>
      <w:marRight w:val="0"/>
      <w:marTop w:val="0"/>
      <w:marBottom w:val="0"/>
      <w:divBdr>
        <w:top w:val="none" w:sz="0" w:space="0" w:color="auto"/>
        <w:left w:val="none" w:sz="0" w:space="0" w:color="auto"/>
        <w:bottom w:val="none" w:sz="0" w:space="0" w:color="auto"/>
        <w:right w:val="none" w:sz="0" w:space="0" w:color="auto"/>
      </w:divBdr>
    </w:div>
    <w:div w:id="1975058446">
      <w:bodyDiv w:val="1"/>
      <w:marLeft w:val="0"/>
      <w:marRight w:val="0"/>
      <w:marTop w:val="0"/>
      <w:marBottom w:val="0"/>
      <w:divBdr>
        <w:top w:val="none" w:sz="0" w:space="0" w:color="auto"/>
        <w:left w:val="none" w:sz="0" w:space="0" w:color="auto"/>
        <w:bottom w:val="none" w:sz="0" w:space="0" w:color="auto"/>
        <w:right w:val="none" w:sz="0" w:space="0" w:color="auto"/>
      </w:divBdr>
    </w:div>
    <w:div w:id="2079862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2.jpg"/><Relationship Id="rId2" Type="http://schemas.openxmlformats.org/officeDocument/2006/relationships/image" Target="media/image11.jp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2025-05-12T04:08:00Z</dcterms:created>
  <dcterms:modified xsi:type="dcterms:W3CDTF">2025-05-12T04:08:00Z</dcterms:modified>
</cp:coreProperties>
</file>