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ABF6E" w14:textId="1AADCCEF" w:rsidR="009F786B" w:rsidRPr="009F786B" w:rsidRDefault="009F786B" w:rsidP="009F786B">
      <w:pPr>
        <w:rPr>
          <w:rFonts w:ascii="Times New Roman" w:hAnsi="Times New Roman" w:cs="Times New Roman"/>
          <w:sz w:val="28"/>
          <w:szCs w:val="28"/>
          <w:u w:val="none"/>
        </w:rPr>
      </w:pPr>
      <w:r w:rsidRPr="009F786B">
        <w:rPr>
          <w:rFonts w:ascii="Times New Roman" w:hAnsi="Times New Roman" w:cs="Times New Roman"/>
          <w:sz w:val="28"/>
          <w:szCs w:val="28"/>
          <w:u w:val="none"/>
        </w:rPr>
        <w:t xml:space="preserve">Create an S3 bucket and deploy the </w:t>
      </w:r>
      <w:proofErr w:type="spellStart"/>
      <w:r w:rsidRPr="009F786B">
        <w:rPr>
          <w:rFonts w:ascii="Times New Roman" w:hAnsi="Times New Roman" w:cs="Times New Roman"/>
          <w:sz w:val="28"/>
          <w:szCs w:val="28"/>
          <w:u w:val="none"/>
        </w:rPr>
        <w:t>reactjs</w:t>
      </w:r>
      <w:proofErr w:type="spellEnd"/>
      <w:r w:rsidRPr="009F786B">
        <w:rPr>
          <w:rFonts w:ascii="Times New Roman" w:hAnsi="Times New Roman" w:cs="Times New Roman"/>
          <w:sz w:val="28"/>
          <w:szCs w:val="28"/>
          <w:u w:val="none"/>
        </w:rPr>
        <w:t xml:space="preserve"> static application on it and provide with the public </w:t>
      </w:r>
      <w:proofErr w:type="spellStart"/>
      <w:r w:rsidRPr="009F786B">
        <w:rPr>
          <w:rFonts w:ascii="Times New Roman" w:hAnsi="Times New Roman" w:cs="Times New Roman"/>
          <w:sz w:val="28"/>
          <w:szCs w:val="28"/>
          <w:u w:val="none"/>
        </w:rPr>
        <w:t>url</w:t>
      </w:r>
      <w:proofErr w:type="spellEnd"/>
      <w:r w:rsidRPr="009F786B">
        <w:rPr>
          <w:rFonts w:ascii="Times New Roman" w:hAnsi="Times New Roman" w:cs="Times New Roman"/>
          <w:sz w:val="28"/>
          <w:szCs w:val="28"/>
          <w:u w:val="none"/>
        </w:rPr>
        <w:t xml:space="preserve"> for use.</w:t>
      </w:r>
    </w:p>
    <w:p w14:paraId="28E39926" w14:textId="189BADDD" w:rsidR="009F786B" w:rsidRPr="009F786B" w:rsidRDefault="009F786B" w:rsidP="009F786B">
      <w:pPr>
        <w:rPr>
          <w:u w:val="none"/>
        </w:rPr>
      </w:pPr>
      <w:r w:rsidRPr="009F786B">
        <w:rPr>
          <w:rFonts w:ascii="Times New Roman" w:hAnsi="Times New Roman" w:cs="Times New Roman"/>
          <w:b/>
          <w:bCs/>
          <w:sz w:val="28"/>
          <w:szCs w:val="28"/>
          <w:u w:val="none"/>
        </w:rPr>
        <w:t>STEP-1:</w:t>
      </w:r>
      <w:r w:rsidRPr="009F786B">
        <w:rPr>
          <w:rFonts w:ascii="Times New Roman" w:hAnsi="Times New Roman" w:cs="Times New Roman"/>
          <w:u w:val="none"/>
        </w:rPr>
        <w:t xml:space="preserve"> </w:t>
      </w:r>
      <w:r w:rsidRPr="009F786B">
        <w:rPr>
          <w:rFonts w:ascii="Times New Roman" w:hAnsi="Times New Roman" w:cs="Times New Roman"/>
          <w:sz w:val="24"/>
          <w:szCs w:val="24"/>
          <w:u w:val="none"/>
        </w:rPr>
        <w:t>create s3 bucket</w:t>
      </w:r>
      <w:r w:rsidRPr="009F786B">
        <w:rPr>
          <w:sz w:val="24"/>
          <w:szCs w:val="24"/>
          <w:u w:val="none"/>
        </w:rPr>
        <w:t>.</w:t>
      </w:r>
    </w:p>
    <w:p w14:paraId="7ACD4FE1" w14:textId="2769C43D" w:rsidR="009F786B" w:rsidRPr="009F786B" w:rsidRDefault="009F786B" w:rsidP="009F786B">
      <w:pPr>
        <w:rPr>
          <w:sz w:val="24"/>
          <w:szCs w:val="24"/>
          <w:u w:val="none"/>
        </w:rPr>
      </w:pPr>
      <w:r w:rsidRPr="009F786B">
        <w:rPr>
          <w:rFonts w:ascii="Times New Roman" w:hAnsi="Times New Roman" w:cs="Times New Roman"/>
          <w:b/>
          <w:bCs/>
          <w:sz w:val="28"/>
          <w:szCs w:val="28"/>
          <w:u w:val="none"/>
        </w:rPr>
        <w:t>STEP-2:</w:t>
      </w:r>
      <w:r w:rsidRPr="009F786B">
        <w:rPr>
          <w:rFonts w:ascii="Times New Roman" w:hAnsi="Times New Roman" w:cs="Times New Roman"/>
          <w:u w:val="none"/>
        </w:rPr>
        <w:t xml:space="preserve"> </w:t>
      </w:r>
      <w:r w:rsidRPr="009F786B">
        <w:rPr>
          <w:rFonts w:ascii="Times New Roman" w:hAnsi="Times New Roman" w:cs="Times New Roman"/>
          <w:sz w:val="24"/>
          <w:szCs w:val="24"/>
          <w:u w:val="none"/>
        </w:rPr>
        <w:t xml:space="preserve">Give a bucket name and select </w:t>
      </w:r>
      <w:proofErr w:type="spellStart"/>
      <w:r w:rsidRPr="009F786B">
        <w:rPr>
          <w:rFonts w:ascii="Times New Roman" w:hAnsi="Times New Roman" w:cs="Times New Roman"/>
          <w:sz w:val="24"/>
          <w:szCs w:val="24"/>
          <w:u w:val="none"/>
        </w:rPr>
        <w:t>acl's</w:t>
      </w:r>
      <w:proofErr w:type="spellEnd"/>
      <w:r w:rsidRPr="009F786B">
        <w:rPr>
          <w:rFonts w:ascii="Times New Roman" w:hAnsi="Times New Roman" w:cs="Times New Roman"/>
          <w:sz w:val="24"/>
          <w:szCs w:val="24"/>
          <w:u w:val="none"/>
        </w:rPr>
        <w:t xml:space="preserve"> enabled option in object ownership</w:t>
      </w:r>
      <w:r w:rsidRPr="009F786B">
        <w:rPr>
          <w:sz w:val="24"/>
          <w:szCs w:val="24"/>
          <w:u w:val="none"/>
        </w:rPr>
        <w:t>.</w:t>
      </w:r>
    </w:p>
    <w:p w14:paraId="572A7021" w14:textId="1F9A208B" w:rsidR="009F786B" w:rsidRPr="009F786B" w:rsidRDefault="009F786B" w:rsidP="009F786B">
      <w:pPr>
        <w:rPr>
          <w:rFonts w:ascii="Times New Roman" w:hAnsi="Times New Roman" w:cs="Times New Roman"/>
          <w:u w:val="none"/>
        </w:rPr>
      </w:pPr>
      <w:r w:rsidRPr="009F786B">
        <w:rPr>
          <w:rFonts w:ascii="Times New Roman" w:hAnsi="Times New Roman" w:cs="Times New Roman"/>
          <w:b/>
          <w:bCs/>
          <w:sz w:val="28"/>
          <w:szCs w:val="28"/>
          <w:u w:val="none"/>
        </w:rPr>
        <w:t>STEP-3:</w:t>
      </w:r>
      <w:r w:rsidRPr="009F786B">
        <w:rPr>
          <w:rFonts w:ascii="Times New Roman" w:hAnsi="Times New Roman" w:cs="Times New Roman"/>
          <w:u w:val="none"/>
        </w:rPr>
        <w:t xml:space="preserve"> </w:t>
      </w:r>
      <w:r w:rsidRPr="009F786B">
        <w:rPr>
          <w:rFonts w:ascii="Times New Roman" w:hAnsi="Times New Roman" w:cs="Times New Roman"/>
          <w:sz w:val="24"/>
          <w:szCs w:val="24"/>
          <w:u w:val="none"/>
        </w:rPr>
        <w:t>give public access to the bucket.</w:t>
      </w:r>
    </w:p>
    <w:p w14:paraId="6D95B9D8" w14:textId="76DF39CD" w:rsidR="009F786B" w:rsidRPr="009F786B" w:rsidRDefault="009F786B" w:rsidP="009F786B">
      <w:pPr>
        <w:rPr>
          <w:rFonts w:ascii="Times New Roman" w:hAnsi="Times New Roman" w:cs="Times New Roman"/>
          <w:sz w:val="24"/>
          <w:szCs w:val="24"/>
          <w:u w:val="none"/>
        </w:rPr>
      </w:pPr>
      <w:r w:rsidRPr="009F786B">
        <w:rPr>
          <w:rFonts w:ascii="Times New Roman" w:hAnsi="Times New Roman" w:cs="Times New Roman"/>
          <w:b/>
          <w:bCs/>
          <w:sz w:val="28"/>
          <w:szCs w:val="28"/>
          <w:u w:val="none"/>
        </w:rPr>
        <w:t>STEP-4:</w:t>
      </w:r>
      <w:r w:rsidRPr="009F786B">
        <w:rPr>
          <w:rFonts w:ascii="Times New Roman" w:hAnsi="Times New Roman" w:cs="Times New Roman"/>
          <w:u w:val="none"/>
        </w:rPr>
        <w:t xml:space="preserve"> </w:t>
      </w:r>
      <w:r w:rsidRPr="009F786B">
        <w:rPr>
          <w:rFonts w:ascii="Times New Roman" w:hAnsi="Times New Roman" w:cs="Times New Roman"/>
          <w:sz w:val="24"/>
          <w:szCs w:val="24"/>
          <w:u w:val="none"/>
        </w:rPr>
        <w:t>click on create bucket.</w:t>
      </w:r>
    </w:p>
    <w:p w14:paraId="4F437B7A" w14:textId="2EF11BCC" w:rsidR="009F786B" w:rsidRPr="009F786B" w:rsidRDefault="009F786B" w:rsidP="009F786B">
      <w:pPr>
        <w:rPr>
          <w:rFonts w:ascii="Times New Roman" w:hAnsi="Times New Roman" w:cs="Times New Roman"/>
          <w:sz w:val="24"/>
          <w:szCs w:val="24"/>
          <w:u w:val="none"/>
        </w:rPr>
      </w:pPr>
      <w:r w:rsidRPr="009F786B">
        <w:rPr>
          <w:rFonts w:ascii="Times New Roman" w:hAnsi="Times New Roman" w:cs="Times New Roman"/>
          <w:b/>
          <w:bCs/>
          <w:sz w:val="28"/>
          <w:szCs w:val="28"/>
          <w:u w:val="none"/>
        </w:rPr>
        <w:t>STEP-5:</w:t>
      </w:r>
      <w:r w:rsidRPr="009F786B">
        <w:rPr>
          <w:rFonts w:ascii="Times New Roman" w:hAnsi="Times New Roman" w:cs="Times New Roman"/>
          <w:u w:val="none"/>
        </w:rPr>
        <w:t xml:space="preserve"> </w:t>
      </w:r>
      <w:r w:rsidRPr="009F786B">
        <w:rPr>
          <w:rFonts w:ascii="Times New Roman" w:hAnsi="Times New Roman" w:cs="Times New Roman"/>
          <w:sz w:val="24"/>
          <w:szCs w:val="24"/>
          <w:u w:val="none"/>
        </w:rPr>
        <w:t xml:space="preserve">Now upload files and folders related to </w:t>
      </w:r>
      <w:proofErr w:type="spellStart"/>
      <w:r w:rsidRPr="009F786B">
        <w:rPr>
          <w:rFonts w:ascii="Times New Roman" w:hAnsi="Times New Roman" w:cs="Times New Roman"/>
          <w:sz w:val="24"/>
          <w:szCs w:val="24"/>
          <w:u w:val="none"/>
        </w:rPr>
        <w:t>reactjs</w:t>
      </w:r>
      <w:proofErr w:type="spellEnd"/>
      <w:r w:rsidRPr="009F786B">
        <w:rPr>
          <w:rFonts w:ascii="Times New Roman" w:hAnsi="Times New Roman" w:cs="Times New Roman"/>
          <w:sz w:val="24"/>
          <w:szCs w:val="24"/>
          <w:u w:val="none"/>
        </w:rPr>
        <w:t xml:space="preserve"> application.</w:t>
      </w:r>
    </w:p>
    <w:p w14:paraId="6A2CE18D" w14:textId="72C439AC" w:rsidR="009F786B" w:rsidRPr="009F786B" w:rsidRDefault="009F786B" w:rsidP="009F786B">
      <w:pPr>
        <w:rPr>
          <w:rFonts w:ascii="Times New Roman" w:hAnsi="Times New Roman" w:cs="Times New Roman"/>
          <w:sz w:val="24"/>
          <w:szCs w:val="24"/>
          <w:u w:val="none"/>
        </w:rPr>
      </w:pPr>
      <w:r w:rsidRPr="009F786B">
        <w:rPr>
          <w:rFonts w:ascii="Times New Roman" w:hAnsi="Times New Roman" w:cs="Times New Roman"/>
          <w:b/>
          <w:bCs/>
          <w:sz w:val="28"/>
          <w:szCs w:val="28"/>
          <w:u w:val="none"/>
        </w:rPr>
        <w:t>STEP-6:</w:t>
      </w:r>
      <w:r w:rsidRPr="009F786B">
        <w:rPr>
          <w:rFonts w:ascii="Times New Roman" w:hAnsi="Times New Roman" w:cs="Times New Roman"/>
          <w:u w:val="none"/>
        </w:rPr>
        <w:t xml:space="preserve"> </w:t>
      </w:r>
      <w:r w:rsidRPr="009F786B">
        <w:rPr>
          <w:rFonts w:ascii="Times New Roman" w:hAnsi="Times New Roman" w:cs="Times New Roman"/>
          <w:sz w:val="24"/>
          <w:szCs w:val="24"/>
          <w:u w:val="none"/>
        </w:rPr>
        <w:t>Then go to properties and make static webhosting enabled.</w:t>
      </w:r>
    </w:p>
    <w:p w14:paraId="64419E99" w14:textId="390C349A" w:rsidR="009F786B" w:rsidRPr="009F786B" w:rsidRDefault="009F786B" w:rsidP="009F786B">
      <w:pPr>
        <w:rPr>
          <w:rFonts w:ascii="Times New Roman" w:hAnsi="Times New Roman" w:cs="Times New Roman"/>
          <w:sz w:val="24"/>
          <w:szCs w:val="24"/>
          <w:u w:val="none"/>
        </w:rPr>
      </w:pPr>
      <w:r w:rsidRPr="009F786B">
        <w:rPr>
          <w:rFonts w:ascii="Times New Roman" w:hAnsi="Times New Roman" w:cs="Times New Roman"/>
          <w:b/>
          <w:bCs/>
          <w:sz w:val="24"/>
          <w:szCs w:val="24"/>
          <w:u w:val="none"/>
        </w:rPr>
        <w:t>STEP-7:</w:t>
      </w:r>
      <w:r w:rsidRPr="009F786B">
        <w:rPr>
          <w:rFonts w:ascii="Times New Roman" w:hAnsi="Times New Roman" w:cs="Times New Roman"/>
          <w:u w:val="none"/>
        </w:rPr>
        <w:t xml:space="preserve"> </w:t>
      </w:r>
      <w:r w:rsidRPr="009F786B">
        <w:rPr>
          <w:rFonts w:ascii="Times New Roman" w:hAnsi="Times New Roman" w:cs="Times New Roman"/>
          <w:sz w:val="24"/>
          <w:szCs w:val="24"/>
          <w:u w:val="none"/>
        </w:rPr>
        <w:t>Now we have to give public access to the object,</w:t>
      </w:r>
      <w:r>
        <w:rPr>
          <w:rFonts w:ascii="Times New Roman" w:hAnsi="Times New Roman" w:cs="Times New Roman"/>
          <w:sz w:val="24"/>
          <w:szCs w:val="24"/>
          <w:u w:val="none"/>
        </w:rPr>
        <w:t xml:space="preserve"> </w:t>
      </w:r>
      <w:r w:rsidRPr="009F786B">
        <w:rPr>
          <w:rFonts w:ascii="Times New Roman" w:hAnsi="Times New Roman" w:cs="Times New Roman"/>
          <w:sz w:val="24"/>
          <w:szCs w:val="24"/>
          <w:u w:val="none"/>
        </w:rPr>
        <w:t>select the object go to actions and click on make public.</w:t>
      </w:r>
    </w:p>
    <w:p w14:paraId="4832AE98" w14:textId="446E3C1B" w:rsidR="001C252A" w:rsidRPr="009F786B" w:rsidRDefault="009F786B" w:rsidP="009F786B">
      <w:pPr>
        <w:rPr>
          <w:rFonts w:ascii="Times New Roman" w:hAnsi="Times New Roman" w:cs="Times New Roman"/>
          <w:sz w:val="24"/>
          <w:szCs w:val="24"/>
          <w:u w:val="none"/>
        </w:rPr>
      </w:pPr>
      <w:r w:rsidRPr="009F786B">
        <w:rPr>
          <w:rFonts w:ascii="Times New Roman" w:hAnsi="Times New Roman" w:cs="Times New Roman"/>
          <w:b/>
          <w:bCs/>
          <w:sz w:val="28"/>
          <w:szCs w:val="28"/>
          <w:u w:val="none"/>
        </w:rPr>
        <w:t>STEP-8:</w:t>
      </w:r>
      <w:r w:rsidRPr="009F786B">
        <w:rPr>
          <w:rFonts w:ascii="Times New Roman" w:hAnsi="Times New Roman" w:cs="Times New Roman"/>
          <w:u w:val="none"/>
        </w:rPr>
        <w:t xml:space="preserve"> </w:t>
      </w:r>
      <w:r w:rsidRPr="009F786B">
        <w:rPr>
          <w:rFonts w:ascii="Times New Roman" w:hAnsi="Times New Roman" w:cs="Times New Roman"/>
          <w:sz w:val="24"/>
          <w:szCs w:val="24"/>
          <w:u w:val="none"/>
        </w:rPr>
        <w:t xml:space="preserve">copy </w:t>
      </w:r>
      <w:proofErr w:type="spellStart"/>
      <w:r w:rsidRPr="009F786B">
        <w:rPr>
          <w:rFonts w:ascii="Times New Roman" w:hAnsi="Times New Roman" w:cs="Times New Roman"/>
          <w:sz w:val="24"/>
          <w:szCs w:val="24"/>
          <w:u w:val="none"/>
        </w:rPr>
        <w:t>url</w:t>
      </w:r>
      <w:proofErr w:type="spellEnd"/>
      <w:r w:rsidRPr="009F786B">
        <w:rPr>
          <w:rFonts w:ascii="Times New Roman" w:hAnsi="Times New Roman" w:cs="Times New Roman"/>
          <w:sz w:val="24"/>
          <w:szCs w:val="24"/>
          <w:u w:val="none"/>
        </w:rPr>
        <w:t xml:space="preserve"> and paste it on the new tab we get required output.</w:t>
      </w:r>
    </w:p>
    <w:sectPr w:rsidR="001C252A" w:rsidRPr="009F78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86B"/>
    <w:rsid w:val="001C252A"/>
    <w:rsid w:val="009F786B"/>
    <w:rsid w:val="00E32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5E27F"/>
  <w15:chartTrackingRefBased/>
  <w15:docId w15:val="{6CD635A6-B293-4088-8DBE-55F96DE69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40"/>
        <w:szCs w:val="40"/>
        <w:u w:val="thick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Aparna maddipati</dc:creator>
  <cp:keywords/>
  <dc:description/>
  <cp:lastModifiedBy>Aparna maddipati</cp:lastModifiedBy>
  <cp:revision>1</cp:revision>
  <dcterms:created xsi:type="dcterms:W3CDTF">2023-03-21T14:25:00Z</dcterms:created>
  <dcterms:modified xsi:type="dcterms:W3CDTF">2023-03-21T14:31:00Z</dcterms:modified>
</cp:coreProperties>
</file>