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05AC2" w:rsidRPr="00E72BCB" w:rsidP="00E05AC2">
      <w:pPr>
        <w:jc w:val="center"/>
        <w:rPr>
          <w:rFonts w:ascii="Century Gothic" w:hAnsi="Century Gothic" w:cs="Arial"/>
          <w:b/>
          <w:sz w:val="24"/>
          <w:szCs w:val="24"/>
        </w:rPr>
      </w:pPr>
      <w:r w:rsidRPr="00E72BCB">
        <w:rPr>
          <w:rFonts w:ascii="Century Gothic" w:hAnsi="Century Gothic" w:cs="Arial"/>
          <w:b/>
          <w:sz w:val="24"/>
          <w:szCs w:val="24"/>
        </w:rPr>
        <w:t>RESUME</w:t>
      </w:r>
    </w:p>
    <w:p w:rsidR="00552F8E" w:rsidRPr="00426B63" w:rsidP="00426B63">
      <w:pPr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>Jagadeesh</w:t>
      </w:r>
      <w:r>
        <w:rPr>
          <w:rFonts w:ascii="Century Gothic" w:hAnsi="Century Gothic" w:cs="Arial"/>
          <w:b/>
          <w:sz w:val="20"/>
          <w:szCs w:val="20"/>
        </w:rPr>
        <w:t xml:space="preserve"> T</w:t>
      </w:r>
      <w:r w:rsidR="00D67337">
        <w:rPr>
          <w:rFonts w:ascii="Century Gothic" w:hAnsi="Century Gothic" w:cs="Arial"/>
          <w:b/>
          <w:sz w:val="20"/>
          <w:szCs w:val="20"/>
        </w:rPr>
        <w:tab/>
      </w:r>
      <w:r w:rsidR="00A64B3F">
        <w:rPr>
          <w:rFonts w:ascii="Century Gothic" w:hAnsi="Century Gothic" w:cs="Arial"/>
          <w:b/>
          <w:sz w:val="20"/>
          <w:szCs w:val="20"/>
        </w:rPr>
        <w:tab/>
      </w:r>
      <w:r w:rsidR="00A64B3F">
        <w:rPr>
          <w:rFonts w:ascii="Century Gothic" w:hAnsi="Century Gothic" w:cs="Arial"/>
          <w:b/>
          <w:sz w:val="20"/>
          <w:szCs w:val="20"/>
        </w:rPr>
        <w:tab/>
      </w:r>
      <w:r w:rsidR="00A64B3F">
        <w:rPr>
          <w:rFonts w:ascii="Century Gothic" w:hAnsi="Century Gothic" w:cs="Arial"/>
          <w:b/>
          <w:sz w:val="20"/>
          <w:szCs w:val="20"/>
        </w:rPr>
        <w:tab/>
      </w:r>
      <w:r w:rsidR="00A64B3F">
        <w:rPr>
          <w:rFonts w:ascii="Century Gothic" w:hAnsi="Century Gothic" w:cs="Arial"/>
          <w:b/>
          <w:sz w:val="20"/>
          <w:szCs w:val="20"/>
        </w:rPr>
        <w:tab/>
      </w:r>
      <w:r w:rsidR="00A64B3F">
        <w:rPr>
          <w:rFonts w:ascii="Century Gothic" w:hAnsi="Century Gothic" w:cs="Arial"/>
          <w:b/>
          <w:sz w:val="20"/>
          <w:szCs w:val="20"/>
        </w:rPr>
        <w:tab/>
      </w:r>
      <w:r w:rsidR="00A64B3F">
        <w:rPr>
          <w:rFonts w:ascii="Century Gothic" w:hAnsi="Century Gothic" w:cs="Arial"/>
          <w:b/>
          <w:sz w:val="20"/>
          <w:szCs w:val="20"/>
        </w:rPr>
        <w:tab/>
      </w:r>
      <w:r w:rsidR="00A64B3F">
        <w:rPr>
          <w:rFonts w:ascii="Century Gothic" w:hAnsi="Century Gothic" w:cs="Arial"/>
          <w:b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>Tjagadeesh121</w:t>
      </w:r>
      <w:r w:rsidRPr="00426B63" w:rsidR="00913DA8">
        <w:rPr>
          <w:rFonts w:ascii="Century Gothic" w:hAnsi="Century Gothic" w:cs="Arial"/>
          <w:b/>
          <w:sz w:val="20"/>
          <w:szCs w:val="20"/>
        </w:rPr>
        <w:t>@gmail.com</w:t>
      </w:r>
    </w:p>
    <w:p w:rsidR="00552F8E" w:rsidRPr="00426B63">
      <w:pPr>
        <w:pBdr>
          <w:bottom w:val="single" w:sz="6" w:space="1" w:color="auto"/>
        </w:pBdr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>Mobile: +91 9880903767</w:t>
      </w:r>
    </w:p>
    <w:tbl>
      <w:tblPr>
        <w:tblW w:w="0" w:type="auto"/>
        <w:tblLook w:val="04A0"/>
      </w:tblPr>
      <w:tblGrid>
        <w:gridCol w:w="9468"/>
      </w:tblGrid>
      <w:tr w:rsidTr="00B16E13">
        <w:tblPrEx>
          <w:tblW w:w="0" w:type="auto"/>
          <w:tblLook w:val="04A0"/>
        </w:tblPrEx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81FE9" w:rsidP="00B16E13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Objective</w:t>
            </w:r>
          </w:p>
        </w:tc>
      </w:tr>
    </w:tbl>
    <w:p w:rsidR="00CF35F3" w:rsidP="00781FE9">
      <w:pPr>
        <w:ind w:firstLine="720"/>
        <w:jc w:val="both"/>
        <w:rPr>
          <w:rFonts w:ascii="Century Gothic" w:hAnsi="Century Gothic" w:cs="Arial"/>
          <w:sz w:val="20"/>
          <w:szCs w:val="20"/>
        </w:rPr>
      </w:pPr>
    </w:p>
    <w:p w:rsidR="00781FE9" w:rsidP="00781FE9">
      <w:pPr>
        <w:ind w:firstLine="720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T</w:t>
      </w:r>
      <w:r w:rsidR="00082197">
        <w:rPr>
          <w:rFonts w:ascii="Century Gothic" w:hAnsi="Century Gothic" w:cs="Arial"/>
          <w:sz w:val="20"/>
          <w:szCs w:val="20"/>
        </w:rPr>
        <w:t xml:space="preserve">o be a proficient expert as </w:t>
      </w:r>
      <w:r w:rsidRPr="00E0132D" w:rsidR="00082197">
        <w:rPr>
          <w:rFonts w:ascii="Century Gothic" w:hAnsi="Century Gothic" w:cs="Arial"/>
          <w:b/>
          <w:sz w:val="20"/>
          <w:szCs w:val="20"/>
        </w:rPr>
        <w:t>DevO</w:t>
      </w:r>
      <w:r w:rsidRPr="00E0132D">
        <w:rPr>
          <w:rFonts w:ascii="Century Gothic" w:hAnsi="Century Gothic" w:cs="Arial"/>
          <w:b/>
          <w:sz w:val="20"/>
          <w:szCs w:val="20"/>
        </w:rPr>
        <w:t>ps</w:t>
      </w:r>
      <w:r w:rsidRPr="00E0132D">
        <w:rPr>
          <w:rFonts w:ascii="Century Gothic" w:hAnsi="Century Gothic" w:cs="Arial"/>
          <w:b/>
          <w:sz w:val="20"/>
          <w:szCs w:val="20"/>
        </w:rPr>
        <w:t xml:space="preserve"> Engineer</w:t>
      </w:r>
      <w:r>
        <w:rPr>
          <w:rFonts w:ascii="Century Gothic" w:hAnsi="Century Gothic" w:cs="Arial"/>
          <w:sz w:val="20"/>
          <w:szCs w:val="20"/>
        </w:rPr>
        <w:t xml:space="preserve"> by performing in simulating environments that promotes </w:t>
      </w:r>
      <w:r w:rsidR="00750D7A">
        <w:rPr>
          <w:rFonts w:ascii="Century Gothic" w:hAnsi="Century Gothic" w:cs="Arial"/>
          <w:sz w:val="20"/>
          <w:szCs w:val="20"/>
        </w:rPr>
        <w:t>the exchange of idea</w:t>
      </w:r>
      <w:r w:rsidR="003C1E3C">
        <w:rPr>
          <w:rFonts w:ascii="Century Gothic" w:hAnsi="Century Gothic" w:cs="Arial"/>
          <w:sz w:val="20"/>
          <w:szCs w:val="20"/>
        </w:rPr>
        <w:t>s</w:t>
      </w:r>
      <w:r w:rsidR="00750D7A">
        <w:rPr>
          <w:rFonts w:ascii="Century Gothic" w:hAnsi="Century Gothic" w:cs="Arial"/>
          <w:sz w:val="20"/>
          <w:szCs w:val="20"/>
        </w:rPr>
        <w:t xml:space="preserve"> and </w:t>
      </w:r>
      <w:r>
        <w:rPr>
          <w:rFonts w:ascii="Century Gothic" w:hAnsi="Century Gothic" w:cs="Arial"/>
          <w:sz w:val="20"/>
          <w:szCs w:val="20"/>
        </w:rPr>
        <w:t>coordinating with team</w:t>
      </w:r>
      <w:r w:rsidR="00750D7A">
        <w:rPr>
          <w:rFonts w:ascii="Century Gothic" w:hAnsi="Century Gothic" w:cs="Arial"/>
          <w:sz w:val="20"/>
          <w:szCs w:val="20"/>
        </w:rPr>
        <w:t>s</w:t>
      </w:r>
      <w:r>
        <w:rPr>
          <w:rFonts w:ascii="Century Gothic" w:hAnsi="Century Gothic" w:cs="Arial"/>
          <w:sz w:val="20"/>
          <w:szCs w:val="20"/>
        </w:rPr>
        <w:t xml:space="preserve"> to complete tasks within the schedule time and proactively involve and identifying the issues and provide the solution for the project.</w:t>
      </w:r>
    </w:p>
    <w:p w:rsidR="00781FE9" w:rsidP="00781FE9">
      <w:pPr>
        <w:ind w:firstLine="720"/>
        <w:jc w:val="both"/>
        <w:rPr>
          <w:rFonts w:ascii="Century Gothic" w:hAnsi="Century Gothic" w:cs="Arial"/>
          <w:sz w:val="20"/>
          <w:szCs w:val="20"/>
        </w:rPr>
      </w:pPr>
    </w:p>
    <w:tbl>
      <w:tblPr>
        <w:tblW w:w="0" w:type="auto"/>
        <w:tblLook w:val="04A0"/>
      </w:tblPr>
      <w:tblGrid>
        <w:gridCol w:w="9468"/>
      </w:tblGrid>
      <w:tr w:rsidTr="00B16E13">
        <w:tblPrEx>
          <w:tblW w:w="0" w:type="auto"/>
          <w:tblLook w:val="04A0"/>
        </w:tblPrEx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81FE9" w:rsidP="00B16E13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Professional Summary:</w:t>
            </w:r>
          </w:p>
        </w:tc>
      </w:tr>
    </w:tbl>
    <w:p w:rsidR="00CF35F3" w:rsidRPr="00CF35F3" w:rsidP="00CF35F3"/>
    <w:p w:rsidR="0064185C" w:rsidRPr="00B54888" w:rsidP="0064185C">
      <w:pPr>
        <w:pStyle w:val="ListParagraph"/>
        <w:numPr>
          <w:ilvl w:val="0"/>
          <w:numId w:val="4"/>
        </w:numP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Having</w:t>
      </w:r>
      <w:r w:rsidR="006E63D7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</w:t>
      </w:r>
      <w:r w:rsidR="008D63D1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4.8</w:t>
      </w:r>
      <w:r w:rsidR="00D94150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</w:t>
      </w:r>
      <w:r w:rsidRPr="00B54888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Years of </w:t>
      </w:r>
      <w:r w:rsidRPr="00B54888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IT</w:t>
      </w:r>
      <w:r w:rsidRPr="00B54888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Experience as </w:t>
      </w:r>
      <w:r w:rsidR="006A4CB6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DevO</w:t>
      </w:r>
      <w:r w:rsidRPr="00B54888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ps</w:t>
      </w:r>
      <w:r w:rsidR="00A2510B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and Build</w:t>
      </w:r>
      <w:r w:rsidR="00A20188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Engineer</w:t>
      </w:r>
      <w:r w:rsidR="0024703A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.</w:t>
      </w:r>
    </w:p>
    <w:p w:rsidR="0064185C" w:rsidRPr="00426B63" w:rsidP="0064185C">
      <w:pPr>
        <w:pStyle w:val="ListParagraph"/>
        <w:numPr>
          <w:ilvl w:val="0"/>
          <w:numId w:val="4"/>
        </w:numP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</w:pPr>
      <w:r w:rsidRPr="00426B63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Managed </w:t>
      </w:r>
      <w:r w:rsidRPr="00082197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GIT</w:t>
      </w:r>
      <w:r w:rsidRPr="00426B63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and SVN as Source Control Systems. </w:t>
      </w:r>
    </w:p>
    <w:p w:rsidR="0064185C" w:rsidP="0064185C">
      <w:pPr>
        <w:pStyle w:val="ListParagraph"/>
        <w:numPr>
          <w:ilvl w:val="0"/>
          <w:numId w:val="4"/>
        </w:numP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</w:pPr>
      <w:r w:rsidRPr="00426B63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Proficient in administration o</w:t>
      </w:r>
      <w:r w:rsidR="00E0132D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n</w:t>
      </w:r>
      <w:r w:rsidRPr="00426B63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continuous Integration tool like </w:t>
      </w:r>
      <w:r w:rsidRPr="006A4CB6" w:rsidR="00082197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Jenkins</w:t>
      </w:r>
      <w:r w:rsidR="002A379C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426B63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to Maintain and integrate developer's codes and configuration files into shared repositories</w:t>
      </w:r>
      <w:r w:rsidR="0024703A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.</w:t>
      </w:r>
    </w:p>
    <w:p w:rsidR="0024703A" w:rsidP="0064185C">
      <w:pPr>
        <w:pStyle w:val="ListParagraph"/>
        <w:numPr>
          <w:ilvl w:val="0"/>
          <w:numId w:val="4"/>
        </w:numP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Automating the deployment of application</w:t>
      </w:r>
      <w:r w:rsidR="006A4CB6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s</w:t>
      </w:r>
      <w:r w:rsidR="007B3046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</w:t>
      </w:r>
      <w:r w:rsidR="006A4CB6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in </w:t>
      </w:r>
      <w:r w:rsidRPr="006A4CB6" w:rsidR="006A4CB6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Ansible</w:t>
      </w:r>
      <w:r w:rsidR="006A4CB6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Environment.</w:t>
      </w:r>
    </w:p>
    <w:p w:rsidR="006A4CB6" w:rsidRPr="006A4CB6" w:rsidP="0064185C">
      <w:pPr>
        <w:pStyle w:val="ListParagraph"/>
        <w:numPr>
          <w:ilvl w:val="0"/>
          <w:numId w:val="4"/>
        </w:numP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Maintaining the </w:t>
      </w:r>
      <w:r w:rsidRPr="006A4CB6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Host files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and </w:t>
      </w:r>
      <w:r w:rsidRPr="006A4CB6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Playbooks</w:t>
      </w:r>
    </w:p>
    <w:p w:rsidR="0064185C" w:rsidP="0064185C">
      <w:pPr>
        <w:pStyle w:val="ListParagraph"/>
        <w:numPr>
          <w:ilvl w:val="0"/>
          <w:numId w:val="4"/>
        </w:numP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</w:pPr>
      <w:r w:rsidRPr="00426B63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Created and maintained </w:t>
      </w:r>
      <w:r w:rsidR="00AE026D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GitHub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repositories, branches and tags for multiple projects</w:t>
      </w:r>
      <w:r w:rsidRPr="00426B63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.</w:t>
      </w:r>
    </w:p>
    <w:p w:rsidR="0064185C" w:rsidP="0064185C">
      <w:pPr>
        <w:pStyle w:val="ListParagraph"/>
        <w:numPr>
          <w:ilvl w:val="0"/>
          <w:numId w:val="4"/>
        </w:numP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Automated the build process using 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git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and </w:t>
      </w:r>
      <w:r w:rsidRPr="006A4CB6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maven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.</w:t>
      </w:r>
    </w:p>
    <w:p w:rsidR="0064185C" w:rsidP="0064185C">
      <w:pPr>
        <w:pStyle w:val="ListParagraph"/>
        <w:numPr>
          <w:ilvl w:val="0"/>
          <w:numId w:val="4"/>
        </w:numP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Configured 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Git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with Jenkins and scheduled jobs with Poll SCM option.</w:t>
      </w:r>
    </w:p>
    <w:p w:rsidR="0064185C" w:rsidP="0064185C">
      <w:pPr>
        <w:pStyle w:val="ListParagraph"/>
        <w:numPr>
          <w:ilvl w:val="0"/>
          <w:numId w:val="4"/>
        </w:numP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Used </w:t>
      </w:r>
      <w:r w:rsidR="00AE026D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SonarQ</w:t>
      </w:r>
      <w:r w:rsidRPr="006A4CB6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ube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as code review tool to ensure that the developed code follows the desired standards.</w:t>
      </w:r>
      <w:bookmarkStart w:id="0" w:name="_GoBack"/>
      <w:bookmarkEnd w:id="0"/>
    </w:p>
    <w:p w:rsidR="0021747A" w:rsidP="0064185C">
      <w:pPr>
        <w:pStyle w:val="ListParagraph"/>
        <w:numPr>
          <w:ilvl w:val="0"/>
          <w:numId w:val="4"/>
        </w:numP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Mavenized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complete analytics project</w:t>
      </w:r>
      <w:r w:rsidR="002E21AF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code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and managed in </w:t>
      </w:r>
      <w:r w:rsidR="00AE026D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GitHub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.</w:t>
      </w:r>
    </w:p>
    <w:p w:rsidR="0064185C" w:rsidP="0064185C">
      <w:pPr>
        <w:pStyle w:val="ListParagraph"/>
        <w:numPr>
          <w:ilvl w:val="0"/>
          <w:numId w:val="4"/>
        </w:numP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Using </w:t>
      </w:r>
      <w:r w:rsidRPr="00F7150A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Artifactory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to manage 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thirdparty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libraries.</w:t>
      </w:r>
    </w:p>
    <w:p w:rsidR="00B12830" w:rsidP="0064185C">
      <w:pPr>
        <w:pStyle w:val="ListParagraph"/>
        <w:numPr>
          <w:ilvl w:val="0"/>
          <w:numId w:val="4"/>
        </w:numP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Involved in re</w:t>
      </w:r>
      <w:r w:rsidR="002A379C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search on virtualization using </w:t>
      </w:r>
      <w:r w:rsidR="002A379C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D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ocker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containers and its strategies.</w:t>
      </w:r>
    </w:p>
    <w:p w:rsidR="00FE7E34" w:rsidP="00FE7E34">
      <w:pPr>
        <w:pStyle w:val="ListParagraph"/>
        <w:numPr>
          <w:ilvl w:val="0"/>
          <w:numId w:val="4"/>
        </w:numP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</w:pPr>
      <w:r w:rsidRPr="00FE7E34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Developing </w:t>
      </w:r>
      <w:r w:rsidRPr="00FE7E34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Docker</w:t>
      </w:r>
      <w:r w:rsidRPr="00FE7E34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images to support Development and Testing Teams and their pipelines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.</w:t>
      </w:r>
    </w:p>
    <w:p w:rsidR="002A379C" w:rsidRPr="002A379C" w:rsidP="002A379C">
      <w:pPr>
        <w:pStyle w:val="ListParagraph"/>
        <w:numPr>
          <w:ilvl w:val="0"/>
          <w:numId w:val="4"/>
        </w:numP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Dockerized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entire infrastructure and its dependencies to support application product.</w:t>
      </w:r>
    </w:p>
    <w:p w:rsidR="00C22AAB" w:rsidP="00FE7E34">
      <w:pPr>
        <w:pStyle w:val="ListParagraph"/>
        <w:numPr>
          <w:ilvl w:val="0"/>
          <w:numId w:val="4"/>
        </w:numP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Basic knowledge on </w:t>
      </w:r>
      <w:r w:rsidRPr="00F7150A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AWS EC2</w:t>
      </w:r>
      <w:r w:rsidR="00E0132D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and S3, IAM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.</w:t>
      </w:r>
    </w:p>
    <w:p w:rsidR="0064185C" w:rsidRPr="00B54888" w:rsidP="0064185C">
      <w:pPr>
        <w:pStyle w:val="ListParagraph"/>
        <w:numPr>
          <w:ilvl w:val="0"/>
          <w:numId w:val="4"/>
        </w:numP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</w:pPr>
      <w:r w:rsidRPr="002959EE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Working closely with Architecture, Development, Test, Security and IT Services teams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.</w:t>
      </w:r>
    </w:p>
    <w:p w:rsidR="0064185C" w:rsidRPr="00B54888" w:rsidP="0064185C">
      <w:pPr>
        <w:pStyle w:val="ListParagraph"/>
        <w:numPr>
          <w:ilvl w:val="0"/>
          <w:numId w:val="4"/>
        </w:numP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Good</w:t>
      </w:r>
      <w:r w:rsidRPr="00B54888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knowledge on 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Linux</w:t>
      </w:r>
      <w:r w:rsidRPr="00B54888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and shell script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ing</w:t>
      </w:r>
    </w:p>
    <w:p w:rsidR="0064185C" w:rsidRPr="00B54888" w:rsidP="0064185C">
      <w:pPr>
        <w:pStyle w:val="ListParagraph"/>
        <w:numPr>
          <w:ilvl w:val="0"/>
          <w:numId w:val="4"/>
        </w:numP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</w:pPr>
      <w:r w:rsidRPr="00B54888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Good knowledge in problem Determination and resolve the issues.</w:t>
      </w:r>
    </w:p>
    <w:p w:rsidR="0064185C" w:rsidRPr="00B54888" w:rsidP="0064185C">
      <w:pPr>
        <w:pStyle w:val="ListParagraph"/>
        <w:numPr>
          <w:ilvl w:val="0"/>
          <w:numId w:val="4"/>
        </w:numP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</w:pPr>
      <w:r w:rsidRPr="00B54888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Document the issues for the future references</w:t>
      </w:r>
    </w:p>
    <w:p w:rsidR="0064185C" w:rsidRPr="00B54888" w:rsidP="0064185C">
      <w:pPr>
        <w:pStyle w:val="ListParagraph"/>
        <w:numPr>
          <w:ilvl w:val="0"/>
          <w:numId w:val="4"/>
        </w:numP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</w:pPr>
      <w:r w:rsidRPr="00B54888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Daily </w:t>
      </w:r>
      <w:r w:rsidR="00082197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health</w:t>
      </w:r>
      <w:r w:rsidRPr="00B54888" w:rsidR="00082197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checks and monitors</w:t>
      </w:r>
      <w:r w:rsidRPr="00B54888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the server status.</w:t>
      </w:r>
    </w:p>
    <w:p w:rsidR="0064185C" w:rsidRPr="00B54888" w:rsidP="0064185C">
      <w:pPr>
        <w:pStyle w:val="ListParagraph"/>
        <w:numPr>
          <w:ilvl w:val="0"/>
          <w:numId w:val="4"/>
        </w:numP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</w:pPr>
      <w:r w:rsidRPr="00B54888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Involved in the implementation plans for the configuration changes and coordinate with other teams for the successful release.</w:t>
      </w:r>
    </w:p>
    <w:p w:rsidR="00102D95" w:rsidP="0064185C">
      <w:pPr>
        <w:pStyle w:val="ListParagraph"/>
        <w:numPr>
          <w:ilvl w:val="0"/>
          <w:numId w:val="4"/>
        </w:numP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Deploying</w:t>
      </w:r>
      <w:r w:rsidR="0064185C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, automating, Maintaining and managing production environments to ensure the availability, performance, scalability and security of the production system.</w:t>
      </w:r>
    </w:p>
    <w:p w:rsidR="0064185C" w:rsidRPr="0064185C" w:rsidP="0064185C">
      <w:pPr>
        <w:pStyle w:val="ListParagraph"/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tblLook w:val="04A0"/>
      </w:tblPr>
      <w:tblGrid>
        <w:gridCol w:w="9468"/>
      </w:tblGrid>
      <w:tr w:rsidTr="00B16E13">
        <w:tblPrEx>
          <w:tblW w:w="0" w:type="auto"/>
          <w:tblLook w:val="04A0"/>
        </w:tblPrEx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02D95" w:rsidP="00B16E13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Educational Qualification:</w:t>
            </w:r>
          </w:p>
        </w:tc>
      </w:tr>
    </w:tbl>
    <w:p w:rsidR="00CF35F3" w:rsidRPr="00CF35F3" w:rsidP="00CF35F3"/>
    <w:p w:rsidR="00102D95" w:rsidP="00102D95">
      <w:pPr>
        <w:numPr>
          <w:ilvl w:val="0"/>
          <w:numId w:val="7"/>
        </w:num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Bachelor of </w:t>
      </w:r>
      <w:r w:rsidR="00326972">
        <w:rPr>
          <w:rFonts w:ascii="Century Gothic" w:hAnsi="Century Gothic" w:cs="Arial"/>
          <w:sz w:val="20"/>
          <w:szCs w:val="20"/>
        </w:rPr>
        <w:t>Technology from JNTU Kakinada.</w:t>
      </w:r>
    </w:p>
    <w:p w:rsidR="00CF35F3" w:rsidRPr="00CF35F3" w:rsidP="00CF35F3"/>
    <w:tbl>
      <w:tblPr>
        <w:tblW w:w="0" w:type="auto"/>
        <w:tblLook w:val="04A0"/>
      </w:tblPr>
      <w:tblGrid>
        <w:gridCol w:w="9468"/>
      </w:tblGrid>
      <w:tr w:rsidTr="00B16E13">
        <w:tblPrEx>
          <w:tblW w:w="0" w:type="auto"/>
          <w:tblLook w:val="04A0"/>
        </w:tblPrEx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02D95" w:rsidP="00B16E13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Experience Summary:</w:t>
            </w:r>
          </w:p>
        </w:tc>
      </w:tr>
    </w:tbl>
    <w:p w:rsidR="00CF35F3" w:rsidRPr="00CF35F3" w:rsidP="00CF35F3"/>
    <w:p w:rsidR="00B266AC" w:rsidRPr="00B266AC" w:rsidP="00102D95">
      <w:pPr>
        <w:numPr>
          <w:ilvl w:val="0"/>
          <w:numId w:val="1"/>
        </w:num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Work</w:t>
      </w:r>
      <w:r w:rsidR="00326972">
        <w:rPr>
          <w:rFonts w:ascii="Century Gothic" w:hAnsi="Century Gothic" w:cs="Arial"/>
          <w:sz w:val="20"/>
          <w:szCs w:val="20"/>
        </w:rPr>
        <w:t>ing</w:t>
      </w:r>
      <w:r>
        <w:rPr>
          <w:rFonts w:ascii="Century Gothic" w:hAnsi="Century Gothic" w:cs="Arial"/>
          <w:sz w:val="20"/>
          <w:szCs w:val="20"/>
        </w:rPr>
        <w:t xml:space="preserve"> as </w:t>
      </w:r>
      <w:r w:rsidRPr="00B266AC">
        <w:rPr>
          <w:rFonts w:ascii="Century Gothic" w:hAnsi="Century Gothic" w:cs="Arial"/>
          <w:sz w:val="20"/>
          <w:szCs w:val="20"/>
        </w:rPr>
        <w:t>Build and Configuration Engineer</w:t>
      </w:r>
      <w:r>
        <w:rPr>
          <w:rFonts w:ascii="Century Gothic" w:hAnsi="Century Gothic" w:cs="Arial"/>
          <w:sz w:val="20"/>
          <w:szCs w:val="20"/>
        </w:rPr>
        <w:t xml:space="preserve"> in </w:t>
      </w:r>
      <w:r>
        <w:rPr>
          <w:rFonts w:ascii="Century Gothic" w:hAnsi="Century Gothic" w:cs="Arial"/>
          <w:sz w:val="20"/>
          <w:szCs w:val="20"/>
        </w:rPr>
        <w:t>Zafin</w:t>
      </w:r>
      <w:r w:rsidR="007B3046">
        <w:rPr>
          <w:rFonts w:ascii="Century Gothic" w:hAnsi="Century Gothic" w:cs="Arial"/>
          <w:sz w:val="20"/>
          <w:szCs w:val="20"/>
        </w:rPr>
        <w:t xml:space="preserve"> S</w:t>
      </w:r>
      <w:r w:rsidR="00750D7A">
        <w:rPr>
          <w:rFonts w:ascii="Century Gothic" w:hAnsi="Century Gothic" w:cs="Arial"/>
          <w:sz w:val="20"/>
          <w:szCs w:val="20"/>
        </w:rPr>
        <w:t xml:space="preserve">oftware </w:t>
      </w:r>
      <w:r w:rsidR="007B3046">
        <w:rPr>
          <w:rFonts w:ascii="Century Gothic" w:hAnsi="Century Gothic" w:cs="Arial"/>
          <w:sz w:val="20"/>
          <w:szCs w:val="20"/>
        </w:rPr>
        <w:t>C</w:t>
      </w:r>
      <w:r>
        <w:rPr>
          <w:rFonts w:ascii="Century Gothic" w:hAnsi="Century Gothic" w:cs="Arial"/>
          <w:sz w:val="20"/>
          <w:szCs w:val="20"/>
        </w:rPr>
        <w:t xml:space="preserve">entre of </w:t>
      </w:r>
      <w:r w:rsidR="00514F11">
        <w:rPr>
          <w:rFonts w:ascii="Century Gothic" w:hAnsi="Century Gothic" w:cs="Arial"/>
          <w:sz w:val="20"/>
          <w:szCs w:val="20"/>
        </w:rPr>
        <w:t>excellence, Bangalore</w:t>
      </w:r>
      <w:r>
        <w:rPr>
          <w:rFonts w:ascii="Century Gothic" w:hAnsi="Century Gothic" w:cs="Arial"/>
          <w:sz w:val="20"/>
          <w:szCs w:val="20"/>
        </w:rPr>
        <w:t xml:space="preserve"> from April 2017 to </w:t>
      </w:r>
      <w:r w:rsidR="00902640">
        <w:rPr>
          <w:rFonts w:ascii="Century Gothic" w:hAnsi="Century Gothic" w:cs="Arial"/>
          <w:sz w:val="20"/>
          <w:szCs w:val="20"/>
        </w:rPr>
        <w:t>Till date</w:t>
      </w:r>
    </w:p>
    <w:p w:rsidR="00102D95" w:rsidP="00102D95">
      <w:pPr>
        <w:numPr>
          <w:ilvl w:val="0"/>
          <w:numId w:val="1"/>
        </w:num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  <w:lang w:val="en-NZ"/>
        </w:rPr>
        <w:t>Worked</w:t>
      </w:r>
      <w:r>
        <w:rPr>
          <w:rFonts w:ascii="Century Gothic" w:hAnsi="Century Gothic" w:cs="Arial"/>
          <w:sz w:val="20"/>
          <w:szCs w:val="20"/>
          <w:lang w:val="en-NZ"/>
        </w:rPr>
        <w:t xml:space="preserve"> as </w:t>
      </w:r>
      <w:r w:rsidR="00D72E1A">
        <w:rPr>
          <w:rFonts w:ascii="Century Gothic" w:hAnsi="Century Gothic" w:cs="Arial"/>
          <w:sz w:val="20"/>
          <w:szCs w:val="20"/>
          <w:lang w:val="en-NZ"/>
        </w:rPr>
        <w:t>Software engineer</w:t>
      </w:r>
      <w:r>
        <w:rPr>
          <w:rFonts w:ascii="Century Gothic" w:hAnsi="Century Gothic" w:cs="Arial"/>
          <w:sz w:val="20"/>
          <w:szCs w:val="20"/>
          <w:lang w:val="en-NZ"/>
        </w:rPr>
        <w:t xml:space="preserve"> in HCL Techn</w:t>
      </w:r>
      <w:r w:rsidR="00D94150">
        <w:rPr>
          <w:rFonts w:ascii="Century Gothic" w:hAnsi="Century Gothic" w:cs="Arial"/>
          <w:sz w:val="20"/>
          <w:szCs w:val="20"/>
          <w:lang w:val="en-NZ"/>
        </w:rPr>
        <w:t xml:space="preserve">ologies from </w:t>
      </w:r>
      <w:r w:rsidR="00901D7D">
        <w:rPr>
          <w:rFonts w:ascii="Century Gothic" w:hAnsi="Century Gothic" w:cs="Arial"/>
          <w:sz w:val="20"/>
          <w:szCs w:val="20"/>
          <w:lang w:val="en-NZ"/>
        </w:rPr>
        <w:t>Oct</w:t>
      </w:r>
      <w:r w:rsidR="008D2A7F">
        <w:rPr>
          <w:rFonts w:ascii="Century Gothic" w:hAnsi="Century Gothic" w:cs="Arial"/>
          <w:sz w:val="20"/>
          <w:szCs w:val="20"/>
          <w:lang w:val="en-NZ"/>
        </w:rPr>
        <w:t xml:space="preserve"> 2014 to March 2017</w:t>
      </w:r>
      <w:r>
        <w:rPr>
          <w:rFonts w:ascii="Century Gothic" w:hAnsi="Century Gothic" w:cs="Arial"/>
          <w:sz w:val="20"/>
          <w:szCs w:val="20"/>
          <w:lang w:val="en-NZ"/>
        </w:rPr>
        <w:t>.</w:t>
      </w:r>
    </w:p>
    <w:p w:rsidR="00F45490" w:rsidP="00102D95">
      <w:pPr>
        <w:ind w:left="1152"/>
        <w:rPr>
          <w:rFonts w:ascii="Century Gothic" w:hAnsi="Century Gothic" w:cs="Arial"/>
          <w:sz w:val="20"/>
          <w:szCs w:val="20"/>
        </w:rPr>
      </w:pPr>
    </w:p>
    <w:tbl>
      <w:tblPr>
        <w:tblW w:w="0" w:type="auto"/>
        <w:tblLook w:val="04A0"/>
      </w:tblPr>
      <w:tblGrid>
        <w:gridCol w:w="9468"/>
      </w:tblGrid>
      <w:tr w:rsidTr="00B16E13">
        <w:tblPrEx>
          <w:tblW w:w="0" w:type="auto"/>
          <w:tblLook w:val="04A0"/>
        </w:tblPrEx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02D95" w:rsidP="00B16E13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Technical Skills:</w:t>
            </w:r>
          </w:p>
        </w:tc>
      </w:tr>
    </w:tbl>
    <w:p w:rsidR="00102D95" w:rsidP="00102D95">
      <w:pPr>
        <w:rPr>
          <w:rFonts w:ascii="Century Gothic" w:hAnsi="Century Gothic" w:cs="Arial"/>
          <w:sz w:val="20"/>
          <w:szCs w:val="20"/>
        </w:rPr>
      </w:pPr>
    </w:p>
    <w:p w:rsidR="00B6498F" w:rsidP="00B6498F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Operating Systems</w:t>
      </w:r>
      <w:r>
        <w:rPr>
          <w:rFonts w:ascii="Century Gothic" w:hAnsi="Century Gothic" w:cs="Arial"/>
          <w:sz w:val="20"/>
          <w:szCs w:val="20"/>
        </w:rPr>
        <w:tab/>
      </w:r>
      <w:r w:rsidR="00B761FA"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>: Solaris 10, Linux, Windows</w:t>
      </w:r>
    </w:p>
    <w:p w:rsidR="00B6498F" w:rsidP="00B6498F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Web servers</w:t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r w:rsidR="00B761FA"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>: Apache</w:t>
      </w:r>
      <w:r w:rsidR="003C2E3B">
        <w:rPr>
          <w:rFonts w:ascii="Century Gothic" w:hAnsi="Century Gothic" w:cs="Arial"/>
          <w:sz w:val="20"/>
          <w:szCs w:val="20"/>
        </w:rPr>
        <w:t>, IIS</w:t>
      </w:r>
    </w:p>
    <w:p w:rsidR="00B6498F" w:rsidP="00B6498F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Application server</w:t>
      </w:r>
      <w:r>
        <w:rPr>
          <w:rFonts w:ascii="Century Gothic" w:hAnsi="Century Gothic" w:cs="Arial"/>
          <w:sz w:val="20"/>
          <w:szCs w:val="20"/>
        </w:rPr>
        <w:tab/>
      </w:r>
      <w:r w:rsidR="00B761FA">
        <w:rPr>
          <w:rFonts w:ascii="Century Gothic" w:hAnsi="Century Gothic" w:cs="Arial"/>
          <w:sz w:val="20"/>
          <w:szCs w:val="20"/>
        </w:rPr>
        <w:tab/>
      </w:r>
      <w:r w:rsidR="00651CA9">
        <w:rPr>
          <w:rFonts w:ascii="Century Gothic" w:hAnsi="Century Gothic" w:cs="Arial"/>
          <w:sz w:val="20"/>
          <w:szCs w:val="20"/>
        </w:rPr>
        <w:t xml:space="preserve">: </w:t>
      </w:r>
      <w:r w:rsidR="00651CA9">
        <w:rPr>
          <w:rFonts w:ascii="Century Gothic" w:hAnsi="Century Gothic" w:cs="Arial"/>
          <w:sz w:val="20"/>
          <w:szCs w:val="20"/>
        </w:rPr>
        <w:t>WebLogic</w:t>
      </w:r>
      <w:r w:rsidR="00651CA9">
        <w:rPr>
          <w:rFonts w:ascii="Century Gothic" w:hAnsi="Century Gothic" w:cs="Arial"/>
          <w:sz w:val="20"/>
          <w:szCs w:val="20"/>
        </w:rPr>
        <w:t>,</w:t>
      </w:r>
      <w:r>
        <w:rPr>
          <w:rFonts w:ascii="Century Gothic" w:hAnsi="Century Gothic" w:cs="Arial"/>
          <w:sz w:val="20"/>
          <w:szCs w:val="20"/>
        </w:rPr>
        <w:t xml:space="preserve"> and tomcat</w:t>
      </w:r>
    </w:p>
    <w:p w:rsidR="00B6498F" w:rsidRPr="0063049A" w:rsidP="00B6498F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Ticket</w:t>
      </w:r>
      <w:r w:rsidR="007B3046">
        <w:rPr>
          <w:rFonts w:ascii="Century Gothic" w:hAnsi="Century Gothic" w:cs="Arial"/>
          <w:sz w:val="20"/>
          <w:szCs w:val="20"/>
        </w:rPr>
        <w:t>ing Tools</w:t>
      </w:r>
      <w:r w:rsidR="007B3046">
        <w:rPr>
          <w:rFonts w:ascii="Century Gothic" w:hAnsi="Century Gothic" w:cs="Arial"/>
          <w:sz w:val="20"/>
          <w:szCs w:val="20"/>
        </w:rPr>
        <w:tab/>
      </w:r>
      <w:r w:rsidR="007B3046">
        <w:rPr>
          <w:rFonts w:ascii="Century Gothic" w:hAnsi="Century Gothic" w:cs="Arial"/>
          <w:sz w:val="20"/>
          <w:szCs w:val="20"/>
        </w:rPr>
        <w:tab/>
      </w:r>
      <w:r w:rsidR="00B761FA">
        <w:rPr>
          <w:rFonts w:ascii="Century Gothic" w:hAnsi="Century Gothic" w:cs="Arial"/>
          <w:sz w:val="20"/>
          <w:szCs w:val="20"/>
        </w:rPr>
        <w:tab/>
      </w:r>
      <w:r w:rsidR="00750D7A">
        <w:rPr>
          <w:rFonts w:ascii="Century Gothic" w:hAnsi="Century Gothic" w:cs="Arial"/>
          <w:sz w:val="20"/>
          <w:szCs w:val="20"/>
        </w:rPr>
        <w:t>: Service Now</w:t>
      </w:r>
      <w:r w:rsidR="00D77CEB">
        <w:rPr>
          <w:rFonts w:ascii="Century Gothic" w:hAnsi="Century Gothic" w:cs="Arial"/>
          <w:sz w:val="20"/>
          <w:szCs w:val="20"/>
        </w:rPr>
        <w:t xml:space="preserve"> and </w:t>
      </w:r>
      <w:r w:rsidR="00D77CEB">
        <w:rPr>
          <w:rFonts w:ascii="Century Gothic" w:hAnsi="Century Gothic" w:cs="Arial"/>
          <w:sz w:val="20"/>
          <w:szCs w:val="20"/>
        </w:rPr>
        <w:t>jira</w:t>
      </w:r>
    </w:p>
    <w:p w:rsidR="00B6498F" w:rsidP="00B6498F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Scripting </w:t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r w:rsidR="00B761FA">
        <w:rPr>
          <w:rFonts w:ascii="Century Gothic" w:hAnsi="Century Gothic" w:cs="Arial"/>
          <w:sz w:val="20"/>
          <w:szCs w:val="20"/>
        </w:rPr>
        <w:tab/>
      </w:r>
      <w:r w:rsidR="00651CA9">
        <w:rPr>
          <w:rFonts w:ascii="Century Gothic" w:hAnsi="Century Gothic" w:cs="Arial"/>
          <w:sz w:val="20"/>
          <w:szCs w:val="20"/>
        </w:rPr>
        <w:t>: Shell scripting</w:t>
      </w:r>
    </w:p>
    <w:p w:rsidR="00B6498F" w:rsidP="00B6498F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VCS</w:t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r w:rsidR="00D67337">
        <w:rPr>
          <w:rFonts w:ascii="Century Gothic" w:hAnsi="Century Gothic" w:cs="Arial"/>
          <w:sz w:val="20"/>
          <w:szCs w:val="20"/>
        </w:rPr>
        <w:tab/>
      </w:r>
      <w:r w:rsidR="00B761FA"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 xml:space="preserve">: </w:t>
      </w:r>
      <w:r>
        <w:rPr>
          <w:rFonts w:ascii="Century Gothic" w:hAnsi="Century Gothic" w:cs="Arial"/>
          <w:sz w:val="20"/>
          <w:szCs w:val="20"/>
        </w:rPr>
        <w:t>Git</w:t>
      </w:r>
      <w:r w:rsidR="00514F11">
        <w:rPr>
          <w:rFonts w:ascii="Century Gothic" w:hAnsi="Century Gothic" w:cs="Arial"/>
          <w:sz w:val="20"/>
          <w:szCs w:val="20"/>
        </w:rPr>
        <w:t xml:space="preserve"> and TFS</w:t>
      </w:r>
    </w:p>
    <w:p w:rsidR="00251964" w:rsidP="00B6498F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Repositories</w:t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r w:rsidR="00B761FA"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 xml:space="preserve">: </w:t>
      </w:r>
      <w:r w:rsidR="00AE026D">
        <w:rPr>
          <w:rFonts w:ascii="Century Gothic" w:hAnsi="Century Gothic" w:cs="Arial"/>
          <w:sz w:val="20"/>
          <w:szCs w:val="20"/>
        </w:rPr>
        <w:t>GitHub</w:t>
      </w:r>
      <w:r w:rsidR="007B3046">
        <w:rPr>
          <w:rFonts w:ascii="Century Gothic" w:hAnsi="Century Gothic" w:cs="Arial"/>
          <w:sz w:val="20"/>
          <w:szCs w:val="20"/>
        </w:rPr>
        <w:t xml:space="preserve"> </w:t>
      </w:r>
      <w:r>
        <w:rPr>
          <w:rFonts w:ascii="Century Gothic" w:hAnsi="Century Gothic" w:cs="Arial"/>
          <w:sz w:val="20"/>
          <w:szCs w:val="20"/>
        </w:rPr>
        <w:t xml:space="preserve">and </w:t>
      </w:r>
      <w:r w:rsidR="00AE026D">
        <w:rPr>
          <w:rFonts w:ascii="Century Gothic" w:hAnsi="Century Gothic" w:cs="Arial"/>
          <w:sz w:val="20"/>
          <w:szCs w:val="20"/>
        </w:rPr>
        <w:t>Bitbucket</w:t>
      </w:r>
    </w:p>
    <w:p w:rsidR="00251964" w:rsidP="00B6498F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Artifactory</w:t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r w:rsidR="00B761FA"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 xml:space="preserve">: </w:t>
      </w:r>
      <w:r w:rsidR="003C2E3B">
        <w:rPr>
          <w:rFonts w:ascii="Century Gothic" w:hAnsi="Century Gothic" w:cs="Arial"/>
          <w:sz w:val="20"/>
          <w:szCs w:val="20"/>
        </w:rPr>
        <w:t>Nexus</w:t>
      </w:r>
    </w:p>
    <w:p w:rsidR="00B6498F" w:rsidP="00B6498F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Code review tool</w:t>
      </w:r>
      <w:r>
        <w:rPr>
          <w:rFonts w:ascii="Century Gothic" w:hAnsi="Century Gothic" w:cs="Arial"/>
          <w:sz w:val="20"/>
          <w:szCs w:val="20"/>
        </w:rPr>
        <w:tab/>
      </w:r>
      <w:r w:rsidR="00B761FA"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 xml:space="preserve">: </w:t>
      </w:r>
      <w:r>
        <w:rPr>
          <w:rFonts w:ascii="Century Gothic" w:hAnsi="Century Gothic" w:cs="Arial"/>
          <w:sz w:val="20"/>
          <w:szCs w:val="20"/>
        </w:rPr>
        <w:t>SonarQube</w:t>
      </w:r>
    </w:p>
    <w:p w:rsidR="00B6498F" w:rsidP="00B6498F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CI Tool</w:t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r w:rsidR="00B761FA"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>: Jenkins</w:t>
      </w:r>
    </w:p>
    <w:p w:rsidR="00B6498F" w:rsidP="00B6498F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Build tool </w:t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r w:rsidR="00B761FA"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>: Maven</w:t>
      </w:r>
    </w:p>
    <w:p w:rsidR="006A4CB6" w:rsidP="00B6498F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Configuration Management</w:t>
      </w:r>
      <w:r w:rsidR="00B761FA"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 xml:space="preserve">: </w:t>
      </w:r>
      <w:r>
        <w:rPr>
          <w:rFonts w:ascii="Century Gothic" w:hAnsi="Century Gothic" w:cs="Arial"/>
          <w:sz w:val="20"/>
          <w:szCs w:val="20"/>
        </w:rPr>
        <w:t>Ansible</w:t>
      </w:r>
    </w:p>
    <w:p w:rsidR="00A03EE5" w:rsidP="00B6498F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Containerization</w:t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  <w:t xml:space="preserve">: </w:t>
      </w:r>
      <w:r>
        <w:rPr>
          <w:rFonts w:ascii="Century Gothic" w:hAnsi="Century Gothic" w:cs="Arial"/>
          <w:sz w:val="20"/>
          <w:szCs w:val="20"/>
        </w:rPr>
        <w:t>Docker</w:t>
      </w:r>
    </w:p>
    <w:p w:rsidR="00C46155" w:rsidRPr="005A32E1" w:rsidP="00B6498F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Cloud Services</w:t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  <w:t>: AWS, Azure</w:t>
      </w:r>
    </w:p>
    <w:p w:rsidR="00552F8E" w:rsidRPr="00426B63">
      <w:pPr>
        <w:shd w:val="clear" w:color="auto" w:fill="FFFFFF"/>
        <w:outlineLvl w:val="1"/>
        <w:rPr>
          <w:rFonts w:ascii="Century Gothic" w:eastAsia="Times New Roman" w:hAnsi="Century Gothic" w:cs="Arial"/>
          <w:b/>
          <w:bCs/>
          <w:color w:val="000000"/>
          <w:sz w:val="20"/>
          <w:szCs w:val="20"/>
        </w:rPr>
      </w:pPr>
    </w:p>
    <w:tbl>
      <w:tblPr>
        <w:tblW w:w="0" w:type="auto"/>
        <w:tblLook w:val="04A0"/>
      </w:tblPr>
      <w:tblGrid>
        <w:gridCol w:w="9468"/>
      </w:tblGrid>
      <w:tr w:rsidTr="00B16E13">
        <w:tblPrEx>
          <w:tblW w:w="0" w:type="auto"/>
          <w:tblLook w:val="04A0"/>
        </w:tblPrEx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BB1A16" w:rsidP="00B16E13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426B63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</w:rPr>
              <w:t>Work Experience:</w:t>
            </w:r>
          </w:p>
        </w:tc>
      </w:tr>
    </w:tbl>
    <w:p w:rsidR="00552F8E">
      <w:pPr>
        <w:shd w:val="clear" w:color="auto" w:fill="FFFFFF"/>
        <w:spacing w:after="75"/>
        <w:rPr>
          <w:rFonts w:ascii="Century Gothic" w:eastAsia="Times New Roman" w:hAnsi="Century Gothic" w:cs="Arial"/>
          <w:b/>
          <w:bCs/>
          <w:color w:val="000000"/>
          <w:sz w:val="20"/>
          <w:szCs w:val="20"/>
        </w:rPr>
      </w:pPr>
    </w:p>
    <w:p w:rsidR="00C22AAB">
      <w:pPr>
        <w:shd w:val="clear" w:color="auto" w:fill="FFFFFF"/>
        <w:spacing w:after="75"/>
        <w:rPr>
          <w:rFonts w:ascii="Century Gothic" w:eastAsia="Times New Roman" w:hAnsi="Century Gothic" w:cs="Arial"/>
          <w:b/>
          <w:bCs/>
          <w:color w:val="000000"/>
          <w:sz w:val="20"/>
          <w:szCs w:val="20"/>
        </w:rPr>
      </w:pPr>
      <w:r>
        <w:rPr>
          <w:rFonts w:ascii="Century Gothic" w:eastAsia="Times New Roman" w:hAnsi="Century Gothic" w:cs="Arial"/>
          <w:b/>
          <w:bCs/>
          <w:color w:val="000000"/>
          <w:sz w:val="20"/>
          <w:szCs w:val="20"/>
        </w:rPr>
        <w:t>DevOps</w:t>
      </w:r>
      <w:r>
        <w:rPr>
          <w:rFonts w:ascii="Century Gothic" w:eastAsia="Times New Roman" w:hAnsi="Century Gothic" w:cs="Arial"/>
          <w:b/>
          <w:bCs/>
          <w:color w:val="000000"/>
          <w:sz w:val="20"/>
          <w:szCs w:val="20"/>
        </w:rPr>
        <w:t xml:space="preserve"> Engineer</w:t>
      </w:r>
    </w:p>
    <w:p w:rsidR="00C22AAB" w:rsidRPr="00426B63" w:rsidP="00C22AAB">
      <w:pPr>
        <w:shd w:val="clear" w:color="auto" w:fill="FFFFFF"/>
        <w:rPr>
          <w:rFonts w:ascii="Century Gothic" w:eastAsia="Times New Roman" w:hAnsi="Century Gothic" w:cs="Arial"/>
          <w:color w:val="555555"/>
          <w:sz w:val="20"/>
          <w:szCs w:val="20"/>
        </w:rPr>
      </w:pPr>
      <w:r>
        <w:rPr>
          <w:rFonts w:ascii="Century Gothic" w:eastAsia="Times New Roman" w:hAnsi="Century Gothic" w:cs="Arial"/>
          <w:b/>
          <w:bCs/>
          <w:color w:val="555555"/>
          <w:sz w:val="20"/>
          <w:szCs w:val="20"/>
        </w:rPr>
        <w:t>Zafin</w:t>
      </w:r>
      <w:r>
        <w:rPr>
          <w:rFonts w:ascii="Century Gothic" w:eastAsia="Times New Roman" w:hAnsi="Century Gothic" w:cs="Arial"/>
          <w:b/>
          <w:bCs/>
          <w:color w:val="555555"/>
          <w:sz w:val="20"/>
          <w:szCs w:val="20"/>
        </w:rPr>
        <w:t xml:space="preserve"> Software Centre of Excellence</w:t>
      </w:r>
    </w:p>
    <w:p w:rsidR="00C22AAB" w:rsidRPr="00426B63" w:rsidP="00C22AAB">
      <w:pPr>
        <w:shd w:val="clear" w:color="auto" w:fill="FFFFFF"/>
        <w:rPr>
          <w:rFonts w:ascii="Century Gothic" w:eastAsia="Times New Roman" w:hAnsi="Century Gothic" w:cs="Arial"/>
          <w:color w:val="555555"/>
          <w:sz w:val="20"/>
          <w:szCs w:val="20"/>
        </w:rPr>
      </w:pPr>
      <w:r>
        <w:rPr>
          <w:rFonts w:ascii="Century Gothic" w:eastAsia="Times New Roman" w:hAnsi="Century Gothic" w:cs="Arial"/>
          <w:color w:val="555555"/>
          <w:sz w:val="20"/>
          <w:szCs w:val="20"/>
        </w:rPr>
        <w:t>RnD</w:t>
      </w:r>
      <w:r>
        <w:rPr>
          <w:rFonts w:ascii="Century Gothic" w:eastAsia="Times New Roman" w:hAnsi="Century Gothic" w:cs="Arial"/>
          <w:color w:val="555555"/>
          <w:sz w:val="20"/>
          <w:szCs w:val="20"/>
        </w:rPr>
        <w:t xml:space="preserve">, </w:t>
      </w:r>
      <w:r w:rsidR="00514F11">
        <w:rPr>
          <w:rFonts w:ascii="Century Gothic" w:eastAsia="Times New Roman" w:hAnsi="Century Gothic" w:cs="Arial"/>
          <w:color w:val="555555"/>
          <w:sz w:val="20"/>
          <w:szCs w:val="20"/>
        </w:rPr>
        <w:t>Bangalore</w:t>
      </w:r>
    </w:p>
    <w:p w:rsidR="00CF2FCF" w:rsidP="00C22AAB">
      <w:pPr>
        <w:shd w:val="clear" w:color="auto" w:fill="FFFFFF"/>
        <w:spacing w:after="75"/>
        <w:rPr>
          <w:rFonts w:ascii="Century Gothic" w:eastAsia="Times New Roman" w:hAnsi="Century Gothic" w:cs="Arial"/>
          <w:color w:val="999999"/>
          <w:sz w:val="20"/>
          <w:szCs w:val="20"/>
        </w:rPr>
      </w:pPr>
    </w:p>
    <w:p w:rsidR="00CF2FCF" w:rsidRPr="003A21C7" w:rsidP="00CF2FCF">
      <w:p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3A21C7">
        <w:rPr>
          <w:rFonts w:ascii="Century Gothic" w:eastAsia="Times New Roman" w:hAnsi="Century Gothic" w:cs="Arial"/>
          <w:color w:val="333333"/>
          <w:sz w:val="20"/>
          <w:szCs w:val="20"/>
        </w:rPr>
        <w:t xml:space="preserve">Responsibilities: </w:t>
      </w:r>
    </w:p>
    <w:p w:rsidR="00CF2FCF" w:rsidRPr="002F7C42" w:rsidP="00CF2FCF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3A21C7">
        <w:rPr>
          <w:rFonts w:ascii="Century Gothic" w:eastAsia="Times New Roman" w:hAnsi="Century Gothic" w:cs="Arial"/>
          <w:color w:val="333333"/>
          <w:sz w:val="20"/>
          <w:szCs w:val="20"/>
        </w:rPr>
        <w:t xml:space="preserve">Responsible for Deployment Automation using multiple tools Jenkins, GIT, </w:t>
      </w:r>
      <w:r>
        <w:rPr>
          <w:rFonts w:ascii="Century Gothic" w:eastAsia="Times New Roman" w:hAnsi="Century Gothic" w:cs="Arial"/>
          <w:color w:val="333333"/>
          <w:sz w:val="20"/>
          <w:szCs w:val="20"/>
        </w:rPr>
        <w:t>maven Scripts</w:t>
      </w:r>
      <w:r w:rsidRPr="002F7C42">
        <w:rPr>
          <w:rFonts w:ascii="Century Gothic" w:eastAsia="Times New Roman" w:hAnsi="Century Gothic" w:cs="Arial"/>
          <w:color w:val="333333"/>
          <w:sz w:val="20"/>
          <w:szCs w:val="20"/>
        </w:rPr>
        <w:t xml:space="preserve">. </w:t>
      </w:r>
    </w:p>
    <w:p w:rsidR="00CF2FCF" w:rsidP="00CF2FCF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3A21C7">
        <w:rPr>
          <w:rFonts w:ascii="Century Gothic" w:eastAsia="Times New Roman" w:hAnsi="Century Gothic" w:cs="Arial"/>
          <w:color w:val="333333"/>
          <w:sz w:val="20"/>
          <w:szCs w:val="20"/>
        </w:rPr>
        <w:t xml:space="preserve">Configured Jenkins to implement nightly builds on daily basis and generated change log that includes changes happened from last 24 hours. </w:t>
      </w:r>
    </w:p>
    <w:p w:rsidR="00F7150A" w:rsidRPr="003A21C7" w:rsidP="00CF2FCF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Automating the deployment of applications in </w:t>
      </w:r>
      <w:r w:rsidRPr="00F7150A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Ansible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Environment</w:t>
      </w:r>
    </w:p>
    <w:p w:rsidR="00CF2FCF" w:rsidRPr="003A21C7" w:rsidP="00CF2FCF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3A21C7">
        <w:rPr>
          <w:rFonts w:ascii="Century Gothic" w:eastAsia="Times New Roman" w:hAnsi="Century Gothic" w:cs="Arial"/>
          <w:color w:val="333333"/>
          <w:sz w:val="20"/>
          <w:szCs w:val="20"/>
        </w:rPr>
        <w:t>Connected continuous integration system with GIT version control repository and co</w:t>
      </w:r>
      <w:r w:rsidR="002F6A44">
        <w:rPr>
          <w:rFonts w:ascii="Century Gothic" w:eastAsia="Times New Roman" w:hAnsi="Century Gothic" w:cs="Arial"/>
          <w:color w:val="333333"/>
          <w:sz w:val="20"/>
          <w:szCs w:val="20"/>
        </w:rPr>
        <w:t>ntinually build as the check-in</w:t>
      </w:r>
      <w:r w:rsidRPr="003A21C7">
        <w:rPr>
          <w:rFonts w:ascii="Century Gothic" w:eastAsia="Times New Roman" w:hAnsi="Century Gothic" w:cs="Arial"/>
          <w:color w:val="333333"/>
          <w:sz w:val="20"/>
          <w:szCs w:val="20"/>
        </w:rPr>
        <w:t xml:space="preserve">s come from the developer. </w:t>
      </w:r>
    </w:p>
    <w:p w:rsidR="00CF2FCF" w:rsidP="00CF2FCF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3A21C7">
        <w:rPr>
          <w:rFonts w:ascii="Century Gothic" w:eastAsia="Times New Roman" w:hAnsi="Century Gothic" w:cs="Arial"/>
          <w:color w:val="333333"/>
          <w:sz w:val="20"/>
          <w:szCs w:val="20"/>
        </w:rPr>
        <w:t xml:space="preserve">Designed and implemented Subversion and GIT metadata including elements, labels, attributes, triggers and hyperlinks. </w:t>
      </w:r>
    </w:p>
    <w:p w:rsidR="00F7150A" w:rsidP="00F7150A">
      <w:pPr>
        <w:pStyle w:val="ListParagraph"/>
        <w:numPr>
          <w:ilvl w:val="0"/>
          <w:numId w:val="5"/>
        </w:numP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Automating the deployment of application war/ear’s on app</w:t>
      </w:r>
      <w:r w:rsidR="00280B06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lication servers like 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Weblogic</w:t>
      </w:r>
      <w:r w:rsidR="00280B06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/Tomcat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in 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Ansible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environment</w:t>
      </w:r>
    </w:p>
    <w:p w:rsidR="00CF2FCF" w:rsidP="00CF2FCF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>
        <w:rPr>
          <w:rFonts w:ascii="Century Gothic" w:eastAsia="Times New Roman" w:hAnsi="Century Gothic" w:cs="Arial"/>
          <w:color w:val="333333"/>
          <w:sz w:val="20"/>
          <w:szCs w:val="20"/>
        </w:rPr>
        <w:t>Used</w:t>
      </w:r>
      <w:r w:rsidRPr="003A21C7">
        <w:rPr>
          <w:rFonts w:ascii="Century Gothic" w:eastAsia="Times New Roman" w:hAnsi="Century Gothic" w:cs="Arial"/>
          <w:color w:val="333333"/>
          <w:sz w:val="20"/>
          <w:szCs w:val="20"/>
        </w:rPr>
        <w:t xml:space="preserve"> MAVEN as a build to</w:t>
      </w:r>
      <w:r>
        <w:rPr>
          <w:rFonts w:ascii="Century Gothic" w:eastAsia="Times New Roman" w:hAnsi="Century Gothic" w:cs="Arial"/>
          <w:color w:val="333333"/>
          <w:sz w:val="20"/>
          <w:szCs w:val="20"/>
        </w:rPr>
        <w:t xml:space="preserve">ol </w:t>
      </w:r>
      <w:r w:rsidRPr="003A21C7">
        <w:rPr>
          <w:rFonts w:ascii="Century Gothic" w:eastAsia="Times New Roman" w:hAnsi="Century Gothic" w:cs="Arial"/>
          <w:color w:val="333333"/>
          <w:sz w:val="20"/>
          <w:szCs w:val="20"/>
        </w:rPr>
        <w:t xml:space="preserve">on java projects for the development of build artifacts on the source code. </w:t>
      </w:r>
    </w:p>
    <w:p w:rsidR="00CF2FCF" w:rsidRPr="00B2695F" w:rsidP="00CF2FCF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B2695F">
        <w:rPr>
          <w:rFonts w:ascii="Century Gothic" w:eastAsia="Times New Roman" w:hAnsi="Century Gothic" w:cs="Arial"/>
          <w:color w:val="333333"/>
          <w:sz w:val="20"/>
          <w:szCs w:val="20"/>
        </w:rPr>
        <w:t xml:space="preserve">Responsible for design and maintenance of the Subversion/CVS Repositories, views, and the access control strategies for different parallel development teams </w:t>
      </w:r>
    </w:p>
    <w:p w:rsidR="00001940" w:rsidP="00CF2FCF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B2695F">
        <w:rPr>
          <w:rFonts w:ascii="Century Gothic" w:eastAsia="Times New Roman" w:hAnsi="Century Gothic" w:cs="Arial"/>
          <w:color w:val="333333"/>
          <w:sz w:val="20"/>
          <w:szCs w:val="20"/>
        </w:rPr>
        <w:t>Implemented &amp; maintained the branching, merging and build/release stra</w:t>
      </w:r>
      <w:r w:rsidR="0053686A">
        <w:rPr>
          <w:rFonts w:ascii="Century Gothic" w:eastAsia="Times New Roman" w:hAnsi="Century Gothic" w:cs="Arial"/>
          <w:color w:val="333333"/>
          <w:sz w:val="20"/>
          <w:szCs w:val="20"/>
        </w:rPr>
        <w:t>tegies</w:t>
      </w:r>
    </w:p>
    <w:p w:rsidR="00CF2FCF" w:rsidRPr="003A21C7" w:rsidP="00CF2FCF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B2695F">
        <w:rPr>
          <w:rFonts w:ascii="Century Gothic" w:eastAsia="Times New Roman" w:hAnsi="Century Gothic" w:cs="Arial"/>
          <w:color w:val="333333"/>
          <w:sz w:val="20"/>
          <w:szCs w:val="20"/>
        </w:rPr>
        <w:t>Co-coordinated Instance Refreshes and Environment Re-base lining.</w:t>
      </w:r>
    </w:p>
    <w:p w:rsidR="00CF2FCF" w:rsidRPr="003A21C7" w:rsidP="00CF2FCF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3A21C7">
        <w:rPr>
          <w:rFonts w:ascii="Century Gothic" w:eastAsia="Times New Roman" w:hAnsi="Century Gothic" w:cs="Arial"/>
          <w:color w:val="333333"/>
          <w:sz w:val="20"/>
          <w:szCs w:val="20"/>
        </w:rPr>
        <w:t xml:space="preserve">Coordinating the resources by working closely with Project Manager's for the release and carried Deployments and builds on various environments using continuous integration tool. </w:t>
      </w:r>
    </w:p>
    <w:p w:rsidR="00CF2FCF" w:rsidRPr="003A21C7" w:rsidP="00CF2FCF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3A21C7">
        <w:rPr>
          <w:rFonts w:ascii="Century Gothic" w:eastAsia="Times New Roman" w:hAnsi="Century Gothic" w:cs="Arial"/>
          <w:color w:val="333333"/>
          <w:sz w:val="20"/>
          <w:szCs w:val="20"/>
        </w:rPr>
        <w:t xml:space="preserve">Participated in code reviews and ensured compliance with standards. </w:t>
      </w:r>
    </w:p>
    <w:p w:rsidR="00CF2FCF" w:rsidRPr="003A21C7" w:rsidP="00CF2FCF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>
        <w:rPr>
          <w:rFonts w:ascii="Century Gothic" w:eastAsia="Times New Roman" w:hAnsi="Century Gothic" w:cs="Arial"/>
          <w:color w:val="333333"/>
          <w:sz w:val="20"/>
          <w:szCs w:val="20"/>
        </w:rPr>
        <w:t>Used Shell</w:t>
      </w:r>
      <w:r w:rsidRPr="003A21C7">
        <w:rPr>
          <w:rFonts w:ascii="Century Gothic" w:eastAsia="Times New Roman" w:hAnsi="Century Gothic" w:cs="Arial"/>
          <w:color w:val="333333"/>
          <w:sz w:val="20"/>
          <w:szCs w:val="20"/>
        </w:rPr>
        <w:t xml:space="preserve"> scripts to automate the deployment process. </w:t>
      </w:r>
    </w:p>
    <w:p w:rsidR="00CF2FCF" w:rsidP="00CF2FCF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3A21C7">
        <w:rPr>
          <w:rFonts w:ascii="Century Gothic" w:eastAsia="Times New Roman" w:hAnsi="Century Gothic" w:cs="Arial"/>
          <w:color w:val="333333"/>
          <w:sz w:val="20"/>
          <w:szCs w:val="20"/>
        </w:rPr>
        <w:t>Support developers to resolve issue. Helped development team for better build process.</w:t>
      </w:r>
    </w:p>
    <w:p w:rsidR="00CF2FCF" w:rsidP="00CF2FCF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382698">
        <w:rPr>
          <w:rFonts w:ascii="Century Gothic" w:eastAsia="Times New Roman" w:hAnsi="Century Gothic" w:cs="Arial"/>
          <w:color w:val="333333"/>
          <w:sz w:val="20"/>
          <w:szCs w:val="20"/>
        </w:rPr>
        <w:t>Setting up and introducing Continuous Deployment processes and advising on best practice</w:t>
      </w:r>
      <w:r>
        <w:rPr>
          <w:rFonts w:ascii="Century Gothic" w:eastAsia="Times New Roman" w:hAnsi="Century Gothic" w:cs="Arial"/>
          <w:color w:val="333333"/>
          <w:sz w:val="20"/>
          <w:szCs w:val="20"/>
        </w:rPr>
        <w:t>.</w:t>
      </w:r>
    </w:p>
    <w:p w:rsidR="00CF2FCF" w:rsidP="00CF2FCF">
      <w:pPr>
        <w:pStyle w:val="ListParagraph"/>
        <w:numPr>
          <w:ilvl w:val="0"/>
          <w:numId w:val="5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382698">
        <w:rPr>
          <w:rFonts w:ascii="Century Gothic" w:eastAsia="Times New Roman" w:hAnsi="Century Gothic" w:cs="Arial"/>
          <w:color w:val="333333"/>
          <w:sz w:val="20"/>
          <w:szCs w:val="20"/>
        </w:rPr>
        <w:t>Implementing and developing solutions enabling Development and Operations teams to build, deploy, monitor and test applications and environments.</w:t>
      </w:r>
    </w:p>
    <w:p w:rsidR="00CF35F3" w:rsidP="00001940">
      <w:pPr>
        <w:shd w:val="clear" w:color="auto" w:fill="FFFFFF"/>
        <w:spacing w:after="75"/>
        <w:rPr>
          <w:rFonts w:ascii="Century Gothic" w:eastAsia="Times New Roman" w:hAnsi="Century Gothic" w:cs="Arial"/>
          <w:b/>
          <w:bCs/>
          <w:color w:val="000000"/>
          <w:sz w:val="20"/>
          <w:szCs w:val="20"/>
        </w:rPr>
      </w:pPr>
    </w:p>
    <w:p w:rsidR="00001940" w:rsidRPr="00426B63" w:rsidP="00001940">
      <w:pPr>
        <w:shd w:val="clear" w:color="auto" w:fill="FFFFFF"/>
        <w:spacing w:after="75"/>
        <w:rPr>
          <w:rFonts w:ascii="Century Gothic" w:eastAsia="Times New Roman" w:hAnsi="Century Gothic" w:cs="Arial"/>
          <w:b/>
          <w:bCs/>
          <w:color w:val="000000"/>
          <w:sz w:val="20"/>
          <w:szCs w:val="20"/>
        </w:rPr>
      </w:pPr>
      <w:r>
        <w:rPr>
          <w:rFonts w:ascii="Century Gothic" w:eastAsia="Times New Roman" w:hAnsi="Century Gothic" w:cs="Arial"/>
          <w:b/>
          <w:bCs/>
          <w:color w:val="000000"/>
          <w:sz w:val="20"/>
          <w:szCs w:val="20"/>
        </w:rPr>
        <w:t>Build and deployment Engineer</w:t>
      </w:r>
    </w:p>
    <w:p w:rsidR="00001940" w:rsidRPr="00426B63" w:rsidP="00001940">
      <w:pPr>
        <w:shd w:val="clear" w:color="auto" w:fill="FFFFFF"/>
        <w:rPr>
          <w:rFonts w:ascii="Century Gothic" w:eastAsia="Times New Roman" w:hAnsi="Century Gothic" w:cs="Arial"/>
          <w:color w:val="555555"/>
          <w:sz w:val="20"/>
          <w:szCs w:val="20"/>
        </w:rPr>
      </w:pPr>
      <w:r>
        <w:rPr>
          <w:rFonts w:ascii="Century Gothic" w:eastAsia="Times New Roman" w:hAnsi="Century Gothic" w:cs="Arial"/>
          <w:b/>
          <w:bCs/>
          <w:color w:val="555555"/>
          <w:sz w:val="20"/>
          <w:szCs w:val="20"/>
        </w:rPr>
        <w:t xml:space="preserve">Client: </w:t>
      </w:r>
      <w:r>
        <w:rPr>
          <w:rFonts w:ascii="Century Gothic" w:eastAsia="Times New Roman" w:hAnsi="Century Gothic" w:cs="Arial"/>
          <w:b/>
          <w:bCs/>
          <w:color w:val="555555"/>
          <w:sz w:val="20"/>
          <w:szCs w:val="20"/>
        </w:rPr>
        <w:t>Deutche</w:t>
      </w:r>
      <w:r>
        <w:rPr>
          <w:rFonts w:ascii="Century Gothic" w:eastAsia="Times New Roman" w:hAnsi="Century Gothic" w:cs="Arial"/>
          <w:b/>
          <w:bCs/>
          <w:color w:val="555555"/>
          <w:sz w:val="20"/>
          <w:szCs w:val="20"/>
        </w:rPr>
        <w:t xml:space="preserve"> Bank</w:t>
      </w:r>
    </w:p>
    <w:p w:rsidR="00001940" w:rsidRPr="00426B63" w:rsidP="00001940">
      <w:pPr>
        <w:shd w:val="clear" w:color="auto" w:fill="FFFFFF"/>
        <w:rPr>
          <w:rFonts w:ascii="Century Gothic" w:eastAsia="Times New Roman" w:hAnsi="Century Gothic" w:cs="Arial"/>
          <w:color w:val="555555"/>
          <w:sz w:val="20"/>
          <w:szCs w:val="20"/>
        </w:rPr>
      </w:pPr>
      <w:r w:rsidRPr="00426B63">
        <w:rPr>
          <w:rFonts w:ascii="Century Gothic" w:eastAsia="Times New Roman" w:hAnsi="Century Gothic" w:cs="Arial"/>
          <w:color w:val="555555"/>
          <w:sz w:val="20"/>
          <w:szCs w:val="20"/>
        </w:rPr>
        <w:t>Bangalore, Karnataka</w:t>
      </w:r>
    </w:p>
    <w:p w:rsidR="00001940" w:rsidRPr="00B2695F" w:rsidP="00001940">
      <w:p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B2695F">
        <w:rPr>
          <w:rFonts w:ascii="Century Gothic" w:eastAsia="Times New Roman" w:hAnsi="Century Gothic" w:cs="Arial"/>
          <w:color w:val="333333"/>
          <w:sz w:val="20"/>
          <w:szCs w:val="20"/>
        </w:rPr>
        <w:t>Roles and Responsibilities: </w:t>
      </w:r>
      <w:r w:rsidRPr="00B2695F">
        <w:rPr>
          <w:rFonts w:ascii="Century Gothic" w:eastAsia="Times New Roman" w:hAnsi="Century Gothic" w:cs="Arial"/>
          <w:color w:val="333333"/>
          <w:sz w:val="20"/>
          <w:szCs w:val="20"/>
        </w:rPr>
        <w:br/>
      </w:r>
    </w:p>
    <w:p w:rsidR="00001940" w:rsidRPr="00B2695F" w:rsidP="00001940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B2695F">
        <w:rPr>
          <w:rFonts w:ascii="Century Gothic" w:eastAsia="Times New Roman" w:hAnsi="Century Gothic" w:cs="Arial"/>
          <w:color w:val="333333"/>
          <w:sz w:val="20"/>
          <w:szCs w:val="20"/>
        </w:rPr>
        <w:t xml:space="preserve">Responsible for Development, UIT, SYTEM, UAT, STAGING, PRODUCTION Builds and Releases. </w:t>
      </w:r>
    </w:p>
    <w:p w:rsidR="00001940" w:rsidRPr="00B2695F" w:rsidP="00001940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B2695F">
        <w:rPr>
          <w:rFonts w:ascii="Century Gothic" w:eastAsia="Times New Roman" w:hAnsi="Century Gothic" w:cs="Arial"/>
          <w:color w:val="333333"/>
          <w:sz w:val="20"/>
          <w:szCs w:val="20"/>
        </w:rPr>
        <w:t xml:space="preserve">Performing the application sanity checks. </w:t>
      </w:r>
    </w:p>
    <w:p w:rsidR="00001940" w:rsidRPr="00B2695F" w:rsidP="00001940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B2695F">
        <w:rPr>
          <w:rFonts w:ascii="Century Gothic" w:eastAsia="Times New Roman" w:hAnsi="Century Gothic" w:cs="Arial"/>
          <w:color w:val="333333"/>
          <w:sz w:val="20"/>
          <w:szCs w:val="20"/>
        </w:rPr>
        <w:t xml:space="preserve">Performed weekly and on-call deployments of application codes to production environments. </w:t>
      </w:r>
    </w:p>
    <w:p w:rsidR="00001940" w:rsidRPr="00B2695F" w:rsidP="00001940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B2695F">
        <w:rPr>
          <w:rFonts w:ascii="Century Gothic" w:eastAsia="Times New Roman" w:hAnsi="Century Gothic" w:cs="Arial"/>
          <w:color w:val="333333"/>
          <w:sz w:val="20"/>
          <w:szCs w:val="20"/>
        </w:rPr>
        <w:t xml:space="preserve">Coordinated application release with developer, DBA, QA and project management teams. </w:t>
      </w:r>
    </w:p>
    <w:p w:rsidR="00001940" w:rsidRPr="00B2695F" w:rsidP="00001940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B2695F">
        <w:rPr>
          <w:rFonts w:ascii="Century Gothic" w:eastAsia="Times New Roman" w:hAnsi="Century Gothic" w:cs="Arial"/>
          <w:color w:val="333333"/>
          <w:sz w:val="20"/>
          <w:szCs w:val="20"/>
        </w:rPr>
        <w:t xml:space="preserve">Worked in cross-platform environments like Linux, Solaris and Windows. </w:t>
      </w:r>
    </w:p>
    <w:p w:rsidR="00001940" w:rsidRPr="00B2695F" w:rsidP="00001940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B2695F">
        <w:rPr>
          <w:rFonts w:ascii="Century Gothic" w:eastAsia="Times New Roman" w:hAnsi="Century Gothic" w:cs="Arial"/>
          <w:color w:val="333333"/>
          <w:sz w:val="20"/>
          <w:szCs w:val="20"/>
        </w:rPr>
        <w:t xml:space="preserve">Documentation of detailed build configuration, Build procedures and change history for releases. </w:t>
      </w:r>
    </w:p>
    <w:p w:rsidR="00001940" w:rsidRPr="00B2695F" w:rsidP="00001940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B2695F">
        <w:rPr>
          <w:rFonts w:ascii="Century Gothic" w:eastAsia="Times New Roman" w:hAnsi="Century Gothic" w:cs="Arial"/>
          <w:color w:val="333333"/>
          <w:sz w:val="20"/>
          <w:szCs w:val="20"/>
        </w:rPr>
        <w:t xml:space="preserve">Participated in the designing from initial stage of development and prepared the class and sequence diagrams. </w:t>
      </w:r>
    </w:p>
    <w:p w:rsidR="00001940" w:rsidRPr="00B2695F" w:rsidP="00001940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B2695F">
        <w:rPr>
          <w:rFonts w:ascii="Century Gothic" w:eastAsia="Times New Roman" w:hAnsi="Century Gothic" w:cs="Arial"/>
          <w:color w:val="333333"/>
          <w:sz w:val="20"/>
          <w:szCs w:val="20"/>
        </w:rPr>
        <w:t xml:space="preserve">Coordinating with development teams to perform builds and resolve build issues. </w:t>
      </w:r>
    </w:p>
    <w:p w:rsidR="00001940" w:rsidRPr="00B2695F" w:rsidP="00001940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B2695F">
        <w:rPr>
          <w:rFonts w:ascii="Century Gothic" w:eastAsia="Times New Roman" w:hAnsi="Century Gothic" w:cs="Arial"/>
          <w:color w:val="333333"/>
          <w:sz w:val="20"/>
          <w:szCs w:val="20"/>
        </w:rPr>
        <w:t>Analyze</w:t>
      </w:r>
      <w:r w:rsidRPr="00B2695F">
        <w:rPr>
          <w:rFonts w:ascii="Century Gothic" w:eastAsia="Times New Roman" w:hAnsi="Century Gothic" w:cs="Arial"/>
          <w:color w:val="333333"/>
          <w:sz w:val="20"/>
          <w:szCs w:val="20"/>
        </w:rPr>
        <w:t xml:space="preserve"> and create daily reports on the status of server backups on intranet and extranet. </w:t>
      </w:r>
    </w:p>
    <w:p w:rsidR="00001940" w:rsidRPr="00B2695F" w:rsidP="00001940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B2695F">
        <w:rPr>
          <w:rFonts w:ascii="Century Gothic" w:eastAsia="Times New Roman" w:hAnsi="Century Gothic" w:cs="Arial"/>
          <w:color w:val="333333"/>
          <w:sz w:val="20"/>
          <w:szCs w:val="20"/>
        </w:rPr>
        <w:t xml:space="preserve">Provide complete on call support to customers. </w:t>
      </w:r>
    </w:p>
    <w:p w:rsidR="00001940" w:rsidP="00001940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B2695F">
        <w:rPr>
          <w:rFonts w:ascii="Century Gothic" w:eastAsia="Times New Roman" w:hAnsi="Century Gothic" w:cs="Arial"/>
          <w:color w:val="333333"/>
          <w:sz w:val="20"/>
          <w:szCs w:val="20"/>
        </w:rPr>
        <w:t>Troubleshoot tickets on priority.</w:t>
      </w:r>
    </w:p>
    <w:p w:rsidR="00001940" w:rsidRPr="00B2695F" w:rsidP="00001940">
      <w:pPr>
        <w:pStyle w:val="ListParagraph"/>
        <w:numPr>
          <w:ilvl w:val="0"/>
          <w:numId w:val="6"/>
        </w:numPr>
        <w:shd w:val="clear" w:color="auto" w:fill="FFFFFF"/>
        <w:spacing w:before="150" w:after="75"/>
        <w:rPr>
          <w:rFonts w:ascii="Century Gothic" w:eastAsia="Times New Roman" w:hAnsi="Century Gothic" w:cs="Arial"/>
          <w:color w:val="333333"/>
          <w:sz w:val="20"/>
          <w:szCs w:val="20"/>
        </w:rPr>
      </w:pPr>
      <w:r w:rsidRPr="00B2695F">
        <w:rPr>
          <w:rFonts w:ascii="Century Gothic" w:eastAsia="Times New Roman" w:hAnsi="Century Gothic" w:cs="Arial"/>
          <w:color w:val="333333"/>
          <w:sz w:val="20"/>
          <w:szCs w:val="20"/>
        </w:rPr>
        <w:t>Involved in Performance Tuning, Monitoring,   Troubleshooting, and Application Deployment.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2A379C">
      <w:headerReference w:type="even" r:id="rId5"/>
      <w:headerReference w:type="default" r:id="rId6"/>
      <w:footerReference w:type="default" r:id="rId7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5F3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5d1746f880a4f158560f3035" o:spid="_x0000_s2050" type="#_x0000_t202" alt="{&quot;HashCode&quot;:2133105206,&quot;Height&quot;:792.0,&quot;Width&quot;:612.0,&quot;Placement&quot;:&quot;Footer&quot;,&quot;Index&quot;:&quot;Primary&quot;,&quot;Section&quot;:1,&quot;Top&quot;:0.0,&quot;Left&quot;:0.0}" style="width:612pt;height:19.9pt;margin-top:757.1pt;margin-left:0;mso-position-horizontal-relative:page;mso-position-vertical-relative:page;position:absolute;v-text-anchor:bottom;z-index:251659264" o:allowincell="f" filled="f" stroked="f">
          <v:textbox inset=",0,,0">
            <w:txbxContent>
              <w:p w:rsidR="00CF35F3" w:rsidRPr="00CF35F3" w:rsidP="00CF35F3">
                <w:pPr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 w:rsidRPr="00CF35F3"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EE1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6C2" w:rsidRPr="009166C2" w:rsidP="002A379C">
    <w:pPr>
      <w:rPr>
        <w:lang w:val="en-IN"/>
      </w:rPr>
    </w:pPr>
    <w:r>
      <w:rPr>
        <w:rFonts w:ascii="Century Gothic" w:hAnsi="Century Gothic" w:cs="Arial"/>
        <w:b/>
        <w:noProof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f37f450e9fbe1ec9c27c298e" o:spid="_x0000_s2049" type="#_x0000_t202" alt="{&quot;HashCode&quot;:-980460767,&quot;Height&quot;:792.0,&quot;Width&quot;:612.0,&quot;Placement&quot;:&quot;Header&quot;,&quot;Index&quot;:&quot;Primary&quot;,&quot;Section&quot;:1,&quot;Top&quot;:0.0,&quot;Left&quot;:0.0}" style="width:612pt;height:21.55pt;margin-top:15pt;margin-left:0;mso-position-horizontal-relative:page;mso-position-vertical-relative:page;position:absolute;z-index:251658240" o:allowincell="f" filled="f" stroked="f">
          <v:textbox inset=",0,20pt,0">
            <w:txbxContent>
              <w:p w:rsidR="00476056" w:rsidRPr="00476056" w:rsidP="00476056">
                <w:pPr>
                  <w:jc w:val="right"/>
                  <w:rPr>
                    <w:rFonts w:ascii="Calibri" w:hAnsi="Calibri" w:cs="Calibri"/>
                    <w:color w:val="FF8C00"/>
                    <w:sz w:val="24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EC07A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AD645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7"/>
    <w:multiLevelType w:val="hybridMultilevel"/>
    <w:tmpl w:val="12E4FB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94F27"/>
    <w:multiLevelType w:val="hybridMultilevel"/>
    <w:tmpl w:val="9698F4E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AC3E1C"/>
    <w:multiLevelType w:val="hybridMultilevel"/>
    <w:tmpl w:val="898419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76551"/>
    <w:multiLevelType w:val="hybridMultilevel"/>
    <w:tmpl w:val="454261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A4514"/>
    <w:multiLevelType w:val="hybridMultilevel"/>
    <w:tmpl w:val="815E7E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2F8E"/>
    <w:rsid w:val="00001940"/>
    <w:rsid w:val="00004127"/>
    <w:rsid w:val="0005621D"/>
    <w:rsid w:val="00064FD0"/>
    <w:rsid w:val="00082197"/>
    <w:rsid w:val="00097653"/>
    <w:rsid w:val="000A4D67"/>
    <w:rsid w:val="000D1628"/>
    <w:rsid w:val="000F05B1"/>
    <w:rsid w:val="000F31BE"/>
    <w:rsid w:val="000F42A6"/>
    <w:rsid w:val="00102D95"/>
    <w:rsid w:val="00164C5E"/>
    <w:rsid w:val="0017115C"/>
    <w:rsid w:val="00174036"/>
    <w:rsid w:val="001857E5"/>
    <w:rsid w:val="001F32C0"/>
    <w:rsid w:val="0021747A"/>
    <w:rsid w:val="0024703A"/>
    <w:rsid w:val="00251964"/>
    <w:rsid w:val="00280B06"/>
    <w:rsid w:val="00294997"/>
    <w:rsid w:val="002959EE"/>
    <w:rsid w:val="002A379C"/>
    <w:rsid w:val="002E21AF"/>
    <w:rsid w:val="002F1850"/>
    <w:rsid w:val="002F6A44"/>
    <w:rsid w:val="002F7C42"/>
    <w:rsid w:val="00302AFA"/>
    <w:rsid w:val="00326584"/>
    <w:rsid w:val="00326972"/>
    <w:rsid w:val="0036580C"/>
    <w:rsid w:val="00376881"/>
    <w:rsid w:val="00382698"/>
    <w:rsid w:val="003A21C7"/>
    <w:rsid w:val="003C1E3C"/>
    <w:rsid w:val="003C280D"/>
    <w:rsid w:val="003C2E3B"/>
    <w:rsid w:val="00426B63"/>
    <w:rsid w:val="004736F7"/>
    <w:rsid w:val="00476056"/>
    <w:rsid w:val="00514F11"/>
    <w:rsid w:val="00516567"/>
    <w:rsid w:val="0053686A"/>
    <w:rsid w:val="00552F8E"/>
    <w:rsid w:val="00597757"/>
    <w:rsid w:val="005A32E1"/>
    <w:rsid w:val="005B364D"/>
    <w:rsid w:val="005B6B5F"/>
    <w:rsid w:val="005C59A0"/>
    <w:rsid w:val="005D4C9A"/>
    <w:rsid w:val="005E4804"/>
    <w:rsid w:val="005E4C3F"/>
    <w:rsid w:val="005E6FAB"/>
    <w:rsid w:val="0062012C"/>
    <w:rsid w:val="0063049A"/>
    <w:rsid w:val="0064185C"/>
    <w:rsid w:val="00651CA9"/>
    <w:rsid w:val="00653221"/>
    <w:rsid w:val="00666491"/>
    <w:rsid w:val="006725A7"/>
    <w:rsid w:val="006A4CB6"/>
    <w:rsid w:val="006B7F48"/>
    <w:rsid w:val="006E63D7"/>
    <w:rsid w:val="006E7E66"/>
    <w:rsid w:val="006F5291"/>
    <w:rsid w:val="00750D7A"/>
    <w:rsid w:val="00781FE9"/>
    <w:rsid w:val="007B3046"/>
    <w:rsid w:val="00814E5B"/>
    <w:rsid w:val="00837785"/>
    <w:rsid w:val="00841EE1"/>
    <w:rsid w:val="008772D6"/>
    <w:rsid w:val="00890EDD"/>
    <w:rsid w:val="008D2A7F"/>
    <w:rsid w:val="008D63D1"/>
    <w:rsid w:val="008F07A3"/>
    <w:rsid w:val="00901D7D"/>
    <w:rsid w:val="00902640"/>
    <w:rsid w:val="0091269E"/>
    <w:rsid w:val="00913DA8"/>
    <w:rsid w:val="00913DD0"/>
    <w:rsid w:val="009166C2"/>
    <w:rsid w:val="009E2DA1"/>
    <w:rsid w:val="00A03EE5"/>
    <w:rsid w:val="00A15B70"/>
    <w:rsid w:val="00A20188"/>
    <w:rsid w:val="00A2510B"/>
    <w:rsid w:val="00A60F3E"/>
    <w:rsid w:val="00A64B3F"/>
    <w:rsid w:val="00A76425"/>
    <w:rsid w:val="00A91B9E"/>
    <w:rsid w:val="00A96C6D"/>
    <w:rsid w:val="00AA6A9C"/>
    <w:rsid w:val="00AC4F81"/>
    <w:rsid w:val="00AE026D"/>
    <w:rsid w:val="00AE36D1"/>
    <w:rsid w:val="00B12830"/>
    <w:rsid w:val="00B16E13"/>
    <w:rsid w:val="00B266AC"/>
    <w:rsid w:val="00B2695F"/>
    <w:rsid w:val="00B45F63"/>
    <w:rsid w:val="00B54888"/>
    <w:rsid w:val="00B6498F"/>
    <w:rsid w:val="00B728E8"/>
    <w:rsid w:val="00B761FA"/>
    <w:rsid w:val="00B774D2"/>
    <w:rsid w:val="00B83565"/>
    <w:rsid w:val="00BB1A16"/>
    <w:rsid w:val="00BE196F"/>
    <w:rsid w:val="00C22AAB"/>
    <w:rsid w:val="00C31E48"/>
    <w:rsid w:val="00C3484D"/>
    <w:rsid w:val="00C46155"/>
    <w:rsid w:val="00C76346"/>
    <w:rsid w:val="00CF2FCF"/>
    <w:rsid w:val="00CF35F3"/>
    <w:rsid w:val="00CF5F32"/>
    <w:rsid w:val="00D0008F"/>
    <w:rsid w:val="00D67337"/>
    <w:rsid w:val="00D72E1A"/>
    <w:rsid w:val="00D73AEB"/>
    <w:rsid w:val="00D748B6"/>
    <w:rsid w:val="00D77CEB"/>
    <w:rsid w:val="00D94150"/>
    <w:rsid w:val="00D945C3"/>
    <w:rsid w:val="00DB45D8"/>
    <w:rsid w:val="00DC671B"/>
    <w:rsid w:val="00DE2E95"/>
    <w:rsid w:val="00E0132D"/>
    <w:rsid w:val="00E05AC2"/>
    <w:rsid w:val="00E67CCA"/>
    <w:rsid w:val="00E72BCB"/>
    <w:rsid w:val="00EA661E"/>
    <w:rsid w:val="00EB3826"/>
    <w:rsid w:val="00EE7578"/>
    <w:rsid w:val="00F11EFD"/>
    <w:rsid w:val="00F24D2E"/>
    <w:rsid w:val="00F45490"/>
    <w:rsid w:val="00F649D2"/>
    <w:rsid w:val="00F7150A"/>
    <w:rsid w:val="00F830EF"/>
    <w:rsid w:val="00FD2439"/>
    <w:rsid w:val="00FD7546"/>
    <w:rsid w:val="00FE19C7"/>
    <w:rsid w:val="00FE7E34"/>
    <w:rsid w:val="00FF34C8"/>
    <w:rsid w:val="00FF516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5F3"/>
    <w:pPr>
      <w:spacing w:after="0" w:line="240" w:lineRule="auto"/>
    </w:pPr>
  </w:style>
  <w:style w:type="paragraph" w:styleId="Heading2">
    <w:name w:val="heading 2"/>
    <w:basedOn w:val="Normal"/>
    <w:link w:val="Heading2Char"/>
    <w:uiPriority w:val="9"/>
    <w:qFormat/>
    <w:rsid w:val="00AC4F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C4F8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C4F81"/>
  </w:style>
  <w:style w:type="character" w:customStyle="1" w:styleId="hl">
    <w:name w:val="hl"/>
    <w:basedOn w:val="DefaultParagraphFont"/>
    <w:rsid w:val="00AC4F81"/>
  </w:style>
  <w:style w:type="paragraph" w:styleId="ListParagraph">
    <w:name w:val="List Paragraph"/>
    <w:basedOn w:val="Normal"/>
    <w:uiPriority w:val="34"/>
    <w:qFormat/>
    <w:rsid w:val="00CF35F3"/>
    <w:pPr>
      <w:spacing w:before="120" w:after="120"/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AC4F8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orktitle">
    <w:name w:val="work_title"/>
    <w:basedOn w:val="Normal"/>
    <w:rsid w:val="00AC4F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AC4F81"/>
  </w:style>
  <w:style w:type="paragraph" w:customStyle="1" w:styleId="workdates">
    <w:name w:val="work_dates"/>
    <w:basedOn w:val="Normal"/>
    <w:rsid w:val="00AC4F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AC4F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D95"/>
    <w:rPr>
      <w:i/>
      <w:iCs/>
      <w:color w:val="404040"/>
    </w:rPr>
  </w:style>
  <w:style w:type="paragraph" w:styleId="Header">
    <w:name w:val="header"/>
    <w:basedOn w:val="Normal"/>
    <w:link w:val="HeaderChar"/>
    <w:uiPriority w:val="99"/>
    <w:unhideWhenUsed/>
    <w:rsid w:val="009166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6C2"/>
  </w:style>
  <w:style w:type="paragraph" w:styleId="Footer">
    <w:name w:val="footer"/>
    <w:basedOn w:val="Normal"/>
    <w:link w:val="FooterChar"/>
    <w:uiPriority w:val="99"/>
    <w:unhideWhenUsed/>
    <w:rsid w:val="009166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6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a44ea2267ac1d02064d5b06ecce1535134f530e18705c4458440321091b5b58120e130518455f5d0c4356014b4450530401195c1333471b1b111249505d0d5442011503504e1c180c571833471b1b0115495b5e00555601514841481f0f2b561358191b15001043095e08541b140e445745455d5f08054c1b00100317130d5d5d551c120a120011474a411b1213471b1b1112445a5a01594e140912115c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Reddy Vaka</dc:creator>
  <cp:lastModifiedBy>SBC</cp:lastModifiedBy>
  <cp:revision>10</cp:revision>
  <dcterms:created xsi:type="dcterms:W3CDTF">2019-06-27T11:25:00Z</dcterms:created>
  <dcterms:modified xsi:type="dcterms:W3CDTF">2019-08-16T11:49:00Z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Application">
    <vt:lpwstr>Microsoft Azure Information Protection</vt:lpwstr>
  </property>
  <property fmtid="{D5CDD505-2E9C-101B-9397-08002B2CF9AE}" pid="3" name="MSIP_Label_b9a70571-31c6-4603-80c1-ef2fb871a62a_Enabled">
    <vt:lpwstr>True</vt:lpwstr>
  </property>
  <property fmtid="{D5CDD505-2E9C-101B-9397-08002B2CF9AE}" pid="4" name="MSIP_Label_b9a70571-31c6-4603-80c1-ef2fb871a62a_Extended_MSFT_Method">
    <vt:lpwstr>Automatic</vt:lpwstr>
  </property>
  <property fmtid="{D5CDD505-2E9C-101B-9397-08002B2CF9AE}" pid="5" name="MSIP_Label_b9a70571-31c6-4603-80c1-ef2fb871a62a_Name">
    <vt:lpwstr>Internal and Restricted</vt:lpwstr>
  </property>
  <property fmtid="{D5CDD505-2E9C-101B-9397-08002B2CF9AE}" pid="6" name="MSIP_Label_b9a70571-31c6-4603-80c1-ef2fb871a62a_Owner">
    <vt:lpwstr>PA704632@wipro.com</vt:lpwstr>
  </property>
  <property fmtid="{D5CDD505-2E9C-101B-9397-08002B2CF9AE}" pid="7" name="MSIP_Label_b9a70571-31c6-4603-80c1-ef2fb871a62a_Ref">
    <vt:lpwstr>https://api.informationprotection.azure.com/api/258ac4e4-146a-411e-9dc8-79a9e12fd6da</vt:lpwstr>
  </property>
  <property fmtid="{D5CDD505-2E9C-101B-9397-08002B2CF9AE}" pid="8" name="MSIP_Label_b9a70571-31c6-4603-80c1-ef2fb871a62a_SetDate">
    <vt:lpwstr>2018-10-12T15:26:26.2473185+05:30</vt:lpwstr>
  </property>
  <property fmtid="{D5CDD505-2E9C-101B-9397-08002B2CF9AE}" pid="9" name="MSIP_Label_b9a70571-31c6-4603-80c1-ef2fb871a62a_SiteId">
    <vt:lpwstr>258ac4e4-146a-411e-9dc8-79a9e12fd6da</vt:lpwstr>
  </property>
  <property fmtid="{D5CDD505-2E9C-101B-9397-08002B2CF9AE}" pid="10" name="Sensitivity">
    <vt:lpwstr>Internal and Restricted</vt:lpwstr>
  </property>
</Properties>
</file>