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E8CC" w14:textId="0B4ECEB8" w:rsidR="00245C6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</w:t>
      </w:r>
      <w:r w:rsidR="00245C61">
        <w:rPr>
          <w:rFonts w:ascii="Arial Black" w:hAnsi="Arial Black"/>
          <w:sz w:val="24"/>
          <w:szCs w:val="24"/>
        </w:rPr>
        <w:t>2</w:t>
      </w:r>
      <w:r w:rsidRPr="003413D1">
        <w:rPr>
          <w:rFonts w:ascii="Arial Black" w:hAnsi="Arial Black"/>
          <w:sz w:val="24"/>
          <w:szCs w:val="24"/>
        </w:rPr>
        <w:t>EUIT</w:t>
      </w:r>
      <w:r w:rsidR="00245C61">
        <w:rPr>
          <w:rFonts w:ascii="Arial Black" w:hAnsi="Arial Black"/>
          <w:sz w:val="24"/>
          <w:szCs w:val="24"/>
        </w:rPr>
        <w:t>515</w:t>
      </w:r>
      <w:r w:rsidRPr="003413D1">
        <w:rPr>
          <w:rFonts w:ascii="Arial Black" w:hAnsi="Arial Black"/>
          <w:sz w:val="24"/>
          <w:szCs w:val="24"/>
        </w:rPr>
        <w:t>-</w:t>
      </w:r>
      <w:r w:rsidR="00245C61">
        <w:rPr>
          <w:rFonts w:ascii="Arial Black" w:hAnsi="Arial Black"/>
          <w:sz w:val="24"/>
          <w:szCs w:val="24"/>
        </w:rPr>
        <w:t>PRASANNA KUMAR M</w:t>
      </w:r>
    </w:p>
    <w:p w14:paraId="31B713E0" w14:textId="762837CF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5782580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3E790F9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4556F88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4893E7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02F2D6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.*;</w:t>
      </w:r>
    </w:p>
    <w:p w14:paraId="7CECD89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org.testng.annotations.BeforeMethod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253F4BA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8469500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6CEC51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56CD882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BBAA715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2A8786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org.testng.annotations.AfterMethod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14:paraId="642065A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E8AE21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7E6D087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7EBC82E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@Test</w:t>
      </w:r>
    </w:p>
    <w:p w14:paraId="6B6B50AB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{</w:t>
      </w:r>
    </w:p>
    <w:p w14:paraId="0F02A6A9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3C062A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695A8E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267CEEF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21E98102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1606F170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14:paraId="236902A6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"https://www.yatra.com/hotels"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E974D2F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5D78C45C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7D11F7C7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14:paraId="355B7EE3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121F8C0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4BBFE8" w14:textId="77777777"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14:paraId="780E1F8A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50DCDF6D" w14:textId="77777777"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447440D3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3AE7AB88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64AC41D1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3F65DEB8" w14:textId="77777777"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14:paraId="421E12FC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6CB14BB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7E712D8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6CA91D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449560B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6C76D0A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0BED5295" wp14:editId="2A85E65D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BF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18EA6A88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7405A38B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175FF7EC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57B6C5E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14:paraId="19D3902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4E0274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FC117A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lastRenderedPageBreak/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4DB415C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0B4B6D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7FD7CC8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4CEDA4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995B5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3C53031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AB1A7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14:paraId="5A234A8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 w:rsidRPr="007213E6">
        <w:rPr>
          <w:rFonts w:ascii="Calibri" w:hAnsi="Calibri" w:cs="Calibri"/>
          <w:color w:val="0000C0"/>
          <w:sz w:val="24"/>
          <w:szCs w:val="24"/>
        </w:rPr>
        <w:t>d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16EE19B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</w:t>
      </w:r>
      <w:r w:rsidRPr="007213E6">
        <w:rPr>
          <w:rFonts w:ascii="Calibri" w:hAnsi="Calibri" w:cs="Calibri"/>
          <w:color w:val="000000"/>
          <w:sz w:val="24"/>
          <w:szCs w:val="24"/>
        </w:rPr>
        <w:t>Test</w:t>
      </w:r>
    </w:p>
    <w:p w14:paraId="475C8B8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14:paraId="4462311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co=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601C774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D4D51E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14:paraId="6A4CF86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(co);</w:t>
      </w:r>
    </w:p>
    <w:p w14:paraId="25E2FC5C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"https://www.yatra.com/flights"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14:paraId="0FF826F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().maximize();</w:t>
      </w:r>
    </w:p>
    <w:p w14:paraId="3DFADD5E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(4000);</w:t>
      </w:r>
    </w:p>
    <w:p w14:paraId="5C0B359D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514B96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719776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2707E76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7545C4B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098A05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A4ACC0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3282979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56FD59C9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506A522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19DD9B3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6598AE6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D667C75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"//*[@id=\"20/04/2023\"]"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4FC1575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7407F5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0622B8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212CF51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"//*[@id=\"24/04/2023\"]"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54C2864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5A5803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7933DF6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560F033B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18FBD5EA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104A1F9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06A9C1F0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3981D9DF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14:paraId="45901701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14:paraId="43CF56C8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</w:t>
      </w:r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14:paraId="04411332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>  </w:t>
      </w:r>
    </w:p>
    <w:p w14:paraId="4F8A2527" w14:textId="77777777"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  }</w:t>
      </w:r>
    </w:p>
    <w:p w14:paraId="01C027A8" w14:textId="77777777"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14:paraId="43BE0D61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6D1428AA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3968FE37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E33528" wp14:editId="407B224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245C61"/>
    <w:rsid w:val="003413D1"/>
    <w:rsid w:val="003E48A4"/>
    <w:rsid w:val="007213E6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9431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Jason</cp:lastModifiedBy>
  <cp:revision>2</cp:revision>
  <dcterms:created xsi:type="dcterms:W3CDTF">2023-04-19T07:17:00Z</dcterms:created>
  <dcterms:modified xsi:type="dcterms:W3CDTF">2023-04-19T07:17:00Z</dcterms:modified>
</cp:coreProperties>
</file>