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619" w:rsidRDefault="003B6E46">
      <w:r>
        <w:t>In worm attack project I added existing Back Propagation Neural Network and added Deep Learning Neural Network as extension. Below are the output screens</w:t>
      </w:r>
    </w:p>
    <w:p w:rsidR="003B6E46" w:rsidRDefault="003B6E46">
      <w:r>
        <w:rPr>
          <w:noProof/>
          <w:lang w:eastAsia="en-IN"/>
        </w:rPr>
        <w:drawing>
          <wp:inline distT="0" distB="0" distL="0" distR="0" wp14:anchorId="0FF35F7F" wp14:editId="547CE19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46" w:rsidRDefault="003B6E46">
      <w:r>
        <w:t>In above screen we got accuracy for each existing algorithm and extension deep learning algorithm and now click on comparison graph button to get below graph</w:t>
      </w:r>
    </w:p>
    <w:p w:rsidR="003B6E46" w:rsidRDefault="003B6E46">
      <w:r>
        <w:rPr>
          <w:noProof/>
          <w:lang w:eastAsia="en-IN"/>
        </w:rPr>
        <w:drawing>
          <wp:inline distT="0" distB="0" distL="0" distR="0" wp14:anchorId="40221037" wp14:editId="23E0BEB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46" w:rsidRDefault="003B6E46">
      <w:r>
        <w:t>In above graph x-axis represents algorithm names and y-axis represents accuracy of all those algorithms and in all algorithms extension deep learning got high accuracy and now click on ‘Comparison Table’ button to get all algorithms performance result</w:t>
      </w:r>
    </w:p>
    <w:p w:rsidR="003B6E46" w:rsidRDefault="003B6E46">
      <w:r>
        <w:rPr>
          <w:noProof/>
          <w:lang w:eastAsia="en-IN"/>
        </w:rPr>
        <w:lastRenderedPageBreak/>
        <w:drawing>
          <wp:inline distT="0" distB="0" distL="0" distR="0" wp14:anchorId="792D7ADC" wp14:editId="482E453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46" w:rsidRDefault="003B6E46">
      <w:r>
        <w:t>In above table we can see extension deep learning got high accuracy, precision, recall and FSCORE</w:t>
      </w:r>
      <w:bookmarkStart w:id="0" w:name="_GoBack"/>
      <w:bookmarkEnd w:id="0"/>
    </w:p>
    <w:sectPr w:rsidR="003B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46"/>
    <w:rsid w:val="003B6E46"/>
    <w:rsid w:val="00E9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CCC65-F705-4AE3-AA34-62D81F9D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2021-04-11T06:01:00Z</dcterms:created>
  <dcterms:modified xsi:type="dcterms:W3CDTF">2021-04-11T06:11:00Z</dcterms:modified>
</cp:coreProperties>
</file>