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57C8A" w14:textId="77777777" w:rsidR="00D35BF8" w:rsidRPr="00D35BF8" w:rsidRDefault="00D35BF8" w:rsidP="00D35BF8">
      <w:pPr>
        <w:rPr>
          <w:b/>
          <w:bCs/>
        </w:rPr>
      </w:pPr>
      <w:r w:rsidRPr="00D35BF8">
        <w:rPr>
          <w:rFonts w:ascii="Segoe UI Emoji" w:hAnsi="Segoe UI Emoji" w:cs="Segoe UI Emoji"/>
          <w:b/>
          <w:bCs/>
        </w:rPr>
        <w:t>🧾</w:t>
      </w:r>
      <w:r w:rsidRPr="00D35BF8">
        <w:rPr>
          <w:b/>
          <w:bCs/>
        </w:rPr>
        <w:t xml:space="preserve"> Problem Statement: System Rental Tracker</w:t>
      </w:r>
    </w:p>
    <w:p w14:paraId="59A77D58" w14:textId="77777777" w:rsidR="00D35BF8" w:rsidRPr="00D35BF8" w:rsidRDefault="00D35BF8" w:rsidP="00D35BF8">
      <w:pPr>
        <w:rPr>
          <w:b/>
          <w:bCs/>
        </w:rPr>
      </w:pPr>
      <w:r w:rsidRPr="00D35BF8">
        <w:rPr>
          <w:b/>
          <w:bCs/>
        </w:rPr>
        <w:t>Problem Statement</w:t>
      </w:r>
    </w:p>
    <w:p w14:paraId="09807030" w14:textId="77777777" w:rsidR="00D35BF8" w:rsidRDefault="00D35BF8" w:rsidP="00D35BF8">
      <w:r w:rsidRPr="00D35BF8">
        <w:t>Rental companies often face difficulties in keeping track of their equipment inventory, customer rentals, and returns. Manual tracking through registers or spreadsheets can lead to confusion, data loss, and human errors.</w:t>
      </w:r>
      <w:r w:rsidRPr="00D35BF8">
        <w:br/>
        <w:t xml:space="preserve">There is a need for a </w:t>
      </w:r>
      <w:r w:rsidRPr="00D35BF8">
        <w:rPr>
          <w:b/>
          <w:bCs/>
        </w:rPr>
        <w:t>computerized system</w:t>
      </w:r>
      <w:r w:rsidRPr="00D35BF8">
        <w:t xml:space="preserve"> that can efficiently </w:t>
      </w:r>
      <w:r w:rsidRPr="00D35BF8">
        <w:rPr>
          <w:b/>
          <w:bCs/>
        </w:rPr>
        <w:t>manage rental equipment</w:t>
      </w:r>
      <w:r w:rsidRPr="00D35BF8">
        <w:t xml:space="preserve">, </w:t>
      </w:r>
      <w:r w:rsidRPr="00D35BF8">
        <w:rPr>
          <w:b/>
          <w:bCs/>
        </w:rPr>
        <w:t>record transactions</w:t>
      </w:r>
      <w:r w:rsidRPr="00D35BF8">
        <w:t xml:space="preserve">, and </w:t>
      </w:r>
      <w:r w:rsidRPr="00D35BF8">
        <w:rPr>
          <w:b/>
          <w:bCs/>
        </w:rPr>
        <w:t>maintain accurate data</w:t>
      </w:r>
      <w:r w:rsidRPr="00D35BF8">
        <w:t xml:space="preserve"> about each item’s availability and usage.</w:t>
      </w:r>
    </w:p>
    <w:p w14:paraId="17701546" w14:textId="77777777" w:rsidR="00D35BF8" w:rsidRPr="00D35BF8" w:rsidRDefault="00D35BF8" w:rsidP="00D35BF8">
      <w:pPr>
        <w:rPr>
          <w:b/>
          <w:bCs/>
        </w:rPr>
      </w:pPr>
      <w:r w:rsidRPr="00D35BF8">
        <w:rPr>
          <w:b/>
          <w:bCs/>
        </w:rPr>
        <w:t>Project Description</w:t>
      </w:r>
    </w:p>
    <w:p w14:paraId="41ECCA43" w14:textId="77777777" w:rsidR="00D35BF8" w:rsidRPr="00D35BF8" w:rsidRDefault="00D35BF8" w:rsidP="00D35BF8">
      <w:r w:rsidRPr="00D35BF8">
        <w:t xml:space="preserve">The </w:t>
      </w:r>
      <w:r w:rsidRPr="00D35BF8">
        <w:rPr>
          <w:b/>
          <w:bCs/>
        </w:rPr>
        <w:t>System Rental Tracker</w:t>
      </w:r>
      <w:r w:rsidRPr="00D35BF8">
        <w:t xml:space="preserve"> is a </w:t>
      </w:r>
      <w:r w:rsidRPr="00D35BF8">
        <w:rPr>
          <w:b/>
          <w:bCs/>
        </w:rPr>
        <w:t>Java-based console application</w:t>
      </w:r>
      <w:r w:rsidRPr="00D35BF8">
        <w:t xml:space="preserve"> developed to manage the rental operations of an equipment rental business. It allows the business to </w:t>
      </w:r>
      <w:r w:rsidRPr="00D35BF8">
        <w:rPr>
          <w:b/>
          <w:bCs/>
        </w:rPr>
        <w:t>store details of available equipment</w:t>
      </w:r>
      <w:r w:rsidRPr="00D35BF8">
        <w:t xml:space="preserve">, </w:t>
      </w:r>
      <w:r w:rsidRPr="00D35BF8">
        <w:rPr>
          <w:b/>
          <w:bCs/>
        </w:rPr>
        <w:t>record customer rentals</w:t>
      </w:r>
      <w:r w:rsidRPr="00D35BF8">
        <w:t xml:space="preserve">, and </w:t>
      </w:r>
      <w:r w:rsidRPr="00D35BF8">
        <w:rPr>
          <w:b/>
          <w:bCs/>
        </w:rPr>
        <w:t>update returns</w:t>
      </w:r>
      <w:r w:rsidRPr="00D35BF8">
        <w:t xml:space="preserve"> with minimal manual effort.</w:t>
      </w:r>
    </w:p>
    <w:p w14:paraId="34185025" w14:textId="77777777" w:rsidR="00D35BF8" w:rsidRPr="00D35BF8" w:rsidRDefault="00D35BF8" w:rsidP="00D35BF8">
      <w:r w:rsidRPr="00D35BF8">
        <w:t xml:space="preserve">The system provides an </w:t>
      </w:r>
      <w:r w:rsidRPr="00D35BF8">
        <w:rPr>
          <w:b/>
          <w:bCs/>
        </w:rPr>
        <w:t>interactive menu</w:t>
      </w:r>
      <w:r w:rsidRPr="00D35BF8">
        <w:t xml:space="preserve"> through which users can:</w:t>
      </w:r>
    </w:p>
    <w:p w14:paraId="23C7732F" w14:textId="755AE3A8" w:rsidR="00D35BF8" w:rsidRPr="00D35BF8" w:rsidRDefault="00D35BF8" w:rsidP="00D35BF8">
      <w:pPr>
        <w:numPr>
          <w:ilvl w:val="0"/>
          <w:numId w:val="1"/>
        </w:numPr>
      </w:pPr>
      <w:r w:rsidRPr="00D35BF8">
        <w:t>Display all equipment details (including quantity, rent per day).</w:t>
      </w:r>
    </w:p>
    <w:p w14:paraId="359AA073" w14:textId="77777777" w:rsidR="00D35BF8" w:rsidRPr="00D35BF8" w:rsidRDefault="00D35BF8" w:rsidP="00D35BF8">
      <w:pPr>
        <w:numPr>
          <w:ilvl w:val="0"/>
          <w:numId w:val="1"/>
        </w:numPr>
      </w:pPr>
      <w:r w:rsidRPr="00D35BF8">
        <w:t>Add new equipment to the inventory.</w:t>
      </w:r>
    </w:p>
    <w:p w14:paraId="080A3578" w14:textId="77777777" w:rsidR="00D35BF8" w:rsidRPr="00D35BF8" w:rsidRDefault="00D35BF8" w:rsidP="00D35BF8">
      <w:pPr>
        <w:numPr>
          <w:ilvl w:val="0"/>
          <w:numId w:val="1"/>
        </w:numPr>
      </w:pPr>
      <w:r w:rsidRPr="00D35BF8">
        <w:t>Rent out equipment to customers and automatically update stock and usage count.</w:t>
      </w:r>
    </w:p>
    <w:p w14:paraId="0AB20055" w14:textId="77777777" w:rsidR="00D35BF8" w:rsidRPr="00D35BF8" w:rsidRDefault="00D35BF8" w:rsidP="00D35BF8">
      <w:pPr>
        <w:numPr>
          <w:ilvl w:val="0"/>
          <w:numId w:val="1"/>
        </w:numPr>
      </w:pPr>
      <w:r w:rsidRPr="00D35BF8">
        <w:t>Return equipment and restore its availability.</w:t>
      </w:r>
    </w:p>
    <w:p w14:paraId="69C37825" w14:textId="77777777" w:rsidR="00D35BF8" w:rsidRPr="00D35BF8" w:rsidRDefault="00D35BF8" w:rsidP="00D35BF8">
      <w:pPr>
        <w:numPr>
          <w:ilvl w:val="0"/>
          <w:numId w:val="1"/>
        </w:numPr>
      </w:pPr>
      <w:r w:rsidRPr="00D35BF8">
        <w:t>Exit the system safely.</w:t>
      </w:r>
    </w:p>
    <w:p w14:paraId="40420A3A" w14:textId="6BEA02EA" w:rsidR="00D35BF8" w:rsidRPr="00D35BF8" w:rsidRDefault="00D35BF8" w:rsidP="00D35BF8">
      <w:pPr>
        <w:jc w:val="cente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5BF8">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Class Diagram</w:t>
      </w:r>
    </w:p>
    <w:p w14:paraId="56CE0ED9" w14:textId="44DC9628" w:rsidR="00D35BF8" w:rsidRDefault="00436EBC">
      <w:r w:rsidRPr="00436EBC">
        <w:drawing>
          <wp:inline distT="0" distB="0" distL="0" distR="0" wp14:anchorId="32F3250D" wp14:editId="57687051">
            <wp:extent cx="5731510" cy="3286125"/>
            <wp:effectExtent l="0" t="0" r="2540" b="9525"/>
            <wp:docPr id="86447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74315" name=""/>
                    <pic:cNvPicPr/>
                  </pic:nvPicPr>
                  <pic:blipFill>
                    <a:blip r:embed="rId5"/>
                    <a:stretch>
                      <a:fillRect/>
                    </a:stretch>
                  </pic:blipFill>
                  <pic:spPr>
                    <a:xfrm>
                      <a:off x="0" y="0"/>
                      <a:ext cx="5731510" cy="3286125"/>
                    </a:xfrm>
                    <a:prstGeom prst="rect">
                      <a:avLst/>
                    </a:prstGeom>
                  </pic:spPr>
                </pic:pic>
              </a:graphicData>
            </a:graphic>
          </wp:inline>
        </w:drawing>
      </w:r>
    </w:p>
    <w:p w14:paraId="6E5F8DEC" w14:textId="673C9824" w:rsidR="00D35BF8" w:rsidRPr="00D35BF8" w:rsidRDefault="00D35BF8" w:rsidP="00D35BF8">
      <w:r>
        <w:br w:type="page"/>
      </w:r>
    </w:p>
    <w:sectPr w:rsidR="00D35BF8" w:rsidRPr="00D35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F32C8"/>
    <w:multiLevelType w:val="multilevel"/>
    <w:tmpl w:val="9BC6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72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EBC"/>
    <w:rsid w:val="00034E07"/>
    <w:rsid w:val="000F159E"/>
    <w:rsid w:val="00285EA8"/>
    <w:rsid w:val="00436EBC"/>
    <w:rsid w:val="00C711E8"/>
    <w:rsid w:val="00D35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4C77F"/>
  <w15:chartTrackingRefBased/>
  <w15:docId w15:val="{FD326965-F476-4DFC-940F-481DD7F6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EBC"/>
    <w:rPr>
      <w:rFonts w:eastAsiaTheme="majorEastAsia" w:cstheme="majorBidi"/>
      <w:color w:val="272727" w:themeColor="text1" w:themeTint="D8"/>
    </w:rPr>
  </w:style>
  <w:style w:type="paragraph" w:styleId="Title">
    <w:name w:val="Title"/>
    <w:basedOn w:val="Normal"/>
    <w:next w:val="Normal"/>
    <w:link w:val="TitleChar"/>
    <w:uiPriority w:val="10"/>
    <w:qFormat/>
    <w:rsid w:val="00436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EBC"/>
    <w:pPr>
      <w:spacing w:before="160"/>
      <w:jc w:val="center"/>
    </w:pPr>
    <w:rPr>
      <w:i/>
      <w:iCs/>
      <w:color w:val="404040" w:themeColor="text1" w:themeTint="BF"/>
    </w:rPr>
  </w:style>
  <w:style w:type="character" w:customStyle="1" w:styleId="QuoteChar">
    <w:name w:val="Quote Char"/>
    <w:basedOn w:val="DefaultParagraphFont"/>
    <w:link w:val="Quote"/>
    <w:uiPriority w:val="29"/>
    <w:rsid w:val="00436EBC"/>
    <w:rPr>
      <w:i/>
      <w:iCs/>
      <w:color w:val="404040" w:themeColor="text1" w:themeTint="BF"/>
    </w:rPr>
  </w:style>
  <w:style w:type="paragraph" w:styleId="ListParagraph">
    <w:name w:val="List Paragraph"/>
    <w:basedOn w:val="Normal"/>
    <w:uiPriority w:val="34"/>
    <w:qFormat/>
    <w:rsid w:val="00436EBC"/>
    <w:pPr>
      <w:ind w:left="720"/>
      <w:contextualSpacing/>
    </w:pPr>
  </w:style>
  <w:style w:type="character" w:styleId="IntenseEmphasis">
    <w:name w:val="Intense Emphasis"/>
    <w:basedOn w:val="DefaultParagraphFont"/>
    <w:uiPriority w:val="21"/>
    <w:qFormat/>
    <w:rsid w:val="00436EBC"/>
    <w:rPr>
      <w:i/>
      <w:iCs/>
      <w:color w:val="0F4761" w:themeColor="accent1" w:themeShade="BF"/>
    </w:rPr>
  </w:style>
  <w:style w:type="paragraph" w:styleId="IntenseQuote">
    <w:name w:val="Intense Quote"/>
    <w:basedOn w:val="Normal"/>
    <w:next w:val="Normal"/>
    <w:link w:val="IntenseQuoteChar"/>
    <w:uiPriority w:val="30"/>
    <w:qFormat/>
    <w:rsid w:val="00436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EBC"/>
    <w:rPr>
      <w:i/>
      <w:iCs/>
      <w:color w:val="0F4761" w:themeColor="accent1" w:themeShade="BF"/>
    </w:rPr>
  </w:style>
  <w:style w:type="character" w:styleId="IntenseReference">
    <w:name w:val="Intense Reference"/>
    <w:basedOn w:val="DefaultParagraphFont"/>
    <w:uiPriority w:val="32"/>
    <w:qFormat/>
    <w:rsid w:val="00436E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162</Words>
  <Characters>928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kalva</dc:creator>
  <cp:keywords/>
  <dc:description/>
  <cp:lastModifiedBy>prasanna kalva</cp:lastModifiedBy>
  <cp:revision>1</cp:revision>
  <dcterms:created xsi:type="dcterms:W3CDTF">2025-10-27T13:32:00Z</dcterms:created>
  <dcterms:modified xsi:type="dcterms:W3CDTF">2025-10-28T01:37:00Z</dcterms:modified>
</cp:coreProperties>
</file>