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BED" w:rsidRPr="00041BED" w:rsidRDefault="00041BED" w:rsidP="00041BED">
      <w:pPr>
        <w:pStyle w:val="NormalWeb"/>
        <w:wordWrap w:val="0"/>
        <w:spacing w:after="165"/>
        <w:jc w:val="center"/>
        <w:rPr>
          <w:rFonts w:ascii="Segoe UI" w:hAnsi="Segoe UI" w:cs="Segoe UI"/>
          <w:sz w:val="40"/>
          <w:szCs w:val="40"/>
        </w:rPr>
      </w:pPr>
      <w:r w:rsidRPr="00041BED">
        <w:rPr>
          <w:rFonts w:ascii="Calibri" w:hAnsi="Calibri" w:cs="Calibri"/>
          <w:b/>
          <w:bCs/>
          <w:sz w:val="40"/>
          <w:szCs w:val="40"/>
          <w:u w:val="single"/>
        </w:rPr>
        <w:t>SQL ASSIGNMENT</w:t>
      </w:r>
    </w:p>
    <w:p w:rsidR="00CD78F3" w:rsidRPr="00BE2390" w:rsidRDefault="00041BED" w:rsidP="00041BED">
      <w:pPr>
        <w:numPr>
          <w:ilvl w:val="0"/>
          <w:numId w:val="1"/>
        </w:numPr>
        <w:wordWrap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2390">
        <w:rPr>
          <w:rFonts w:ascii="Times New Roman" w:eastAsia="Times New Roman" w:hAnsi="Times New Roman" w:cs="Times New Roman"/>
          <w:b/>
          <w:sz w:val="28"/>
          <w:szCs w:val="28"/>
        </w:rPr>
        <w:t xml:space="preserve">What is SQL? </w:t>
      </w:r>
    </w:p>
    <w:p w:rsidR="00041BED" w:rsidRPr="00BE2390" w:rsidRDefault="00041BED" w:rsidP="00BE2390">
      <w:pPr>
        <w:pStyle w:val="ListParagraph"/>
        <w:numPr>
          <w:ilvl w:val="0"/>
          <w:numId w:val="2"/>
        </w:num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90">
        <w:rPr>
          <w:rFonts w:ascii="Times New Roman" w:eastAsia="Times New Roman" w:hAnsi="Times New Roman" w:cs="Times New Roman"/>
          <w:sz w:val="28"/>
          <w:szCs w:val="28"/>
        </w:rPr>
        <w:t>SQL Stands for structured query language</w:t>
      </w:r>
    </w:p>
    <w:p w:rsidR="00041BED" w:rsidRPr="00BE2390" w:rsidRDefault="00041BED" w:rsidP="00BE2390">
      <w:pPr>
        <w:pStyle w:val="ListParagraph"/>
        <w:numPr>
          <w:ilvl w:val="0"/>
          <w:numId w:val="2"/>
        </w:num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90">
        <w:rPr>
          <w:rFonts w:ascii="Times New Roman" w:eastAsia="Times New Roman" w:hAnsi="Times New Roman" w:cs="Times New Roman"/>
          <w:sz w:val="28"/>
          <w:szCs w:val="28"/>
        </w:rPr>
        <w:t xml:space="preserve">SQL lets you access and manipulate databases </w:t>
      </w:r>
    </w:p>
    <w:p w:rsidR="00041BED" w:rsidRPr="00BE2390" w:rsidRDefault="00041BED" w:rsidP="00BE2390">
      <w:pPr>
        <w:pStyle w:val="ListParagraph"/>
        <w:numPr>
          <w:ilvl w:val="0"/>
          <w:numId w:val="2"/>
        </w:num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90">
        <w:rPr>
          <w:rFonts w:ascii="Times New Roman" w:hAnsi="Times New Roman" w:cs="Times New Roman"/>
          <w:sz w:val="28"/>
          <w:szCs w:val="28"/>
        </w:rPr>
        <w:t>SQL can execute queries against  a database</w:t>
      </w:r>
    </w:p>
    <w:p w:rsidR="00041BED" w:rsidRPr="00BE2390" w:rsidRDefault="00041BED" w:rsidP="00BE2390">
      <w:pPr>
        <w:pStyle w:val="ListParagraph"/>
        <w:numPr>
          <w:ilvl w:val="0"/>
          <w:numId w:val="2"/>
        </w:num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90">
        <w:rPr>
          <w:rFonts w:ascii="Times New Roman" w:hAnsi="Times New Roman" w:cs="Times New Roman"/>
          <w:sz w:val="28"/>
          <w:szCs w:val="28"/>
        </w:rPr>
        <w:t>SQL can retrieve data from a database</w:t>
      </w:r>
    </w:p>
    <w:p w:rsidR="00041BED" w:rsidRPr="00BE2390" w:rsidRDefault="00041BED" w:rsidP="00BE2390">
      <w:pPr>
        <w:pStyle w:val="ListParagraph"/>
        <w:numPr>
          <w:ilvl w:val="0"/>
          <w:numId w:val="2"/>
        </w:num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90">
        <w:rPr>
          <w:rFonts w:ascii="Times New Roman" w:hAnsi="Times New Roman" w:cs="Times New Roman"/>
          <w:sz w:val="28"/>
          <w:szCs w:val="28"/>
        </w:rPr>
        <w:t>SQL can insert a records in a database</w:t>
      </w:r>
    </w:p>
    <w:p w:rsidR="00041BED" w:rsidRPr="00BE2390" w:rsidRDefault="00041BED" w:rsidP="00BE2390">
      <w:pPr>
        <w:pStyle w:val="ListParagraph"/>
        <w:numPr>
          <w:ilvl w:val="0"/>
          <w:numId w:val="2"/>
        </w:num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90">
        <w:rPr>
          <w:rFonts w:ascii="Times New Roman" w:hAnsi="Times New Roman" w:cs="Times New Roman"/>
          <w:sz w:val="28"/>
          <w:szCs w:val="28"/>
        </w:rPr>
        <w:t>SQL can update a records in a database</w:t>
      </w:r>
    </w:p>
    <w:p w:rsidR="00041BED" w:rsidRPr="00BE2390" w:rsidRDefault="00041BED" w:rsidP="00BE2390">
      <w:pPr>
        <w:pStyle w:val="ListParagraph"/>
        <w:numPr>
          <w:ilvl w:val="0"/>
          <w:numId w:val="2"/>
        </w:num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90">
        <w:rPr>
          <w:rFonts w:ascii="Times New Roman" w:hAnsi="Times New Roman" w:cs="Times New Roman"/>
          <w:sz w:val="28"/>
          <w:szCs w:val="28"/>
        </w:rPr>
        <w:t>SQL can delete a records in a database</w:t>
      </w:r>
    </w:p>
    <w:p w:rsidR="00041BED" w:rsidRPr="00BE2390" w:rsidRDefault="00041BED" w:rsidP="00BE2390">
      <w:pPr>
        <w:pStyle w:val="ListParagraph"/>
        <w:numPr>
          <w:ilvl w:val="0"/>
          <w:numId w:val="2"/>
        </w:num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90">
        <w:rPr>
          <w:rFonts w:ascii="Times New Roman" w:hAnsi="Times New Roman" w:cs="Times New Roman"/>
          <w:sz w:val="28"/>
          <w:szCs w:val="28"/>
        </w:rPr>
        <w:t>SQL can create a new databases</w:t>
      </w:r>
    </w:p>
    <w:p w:rsidR="00041BED" w:rsidRPr="00BE2390" w:rsidRDefault="00041BED" w:rsidP="00BE2390">
      <w:pPr>
        <w:pStyle w:val="ListParagraph"/>
        <w:numPr>
          <w:ilvl w:val="0"/>
          <w:numId w:val="2"/>
        </w:num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90">
        <w:rPr>
          <w:rFonts w:ascii="Times New Roman" w:hAnsi="Times New Roman" w:cs="Times New Roman"/>
          <w:sz w:val="28"/>
          <w:szCs w:val="28"/>
        </w:rPr>
        <w:t>SQL can create stored procedures in a database</w:t>
      </w:r>
    </w:p>
    <w:p w:rsidR="00041BED" w:rsidRPr="00BE2390" w:rsidRDefault="00041BED" w:rsidP="00BE2390">
      <w:pPr>
        <w:pStyle w:val="ListParagraph"/>
        <w:numPr>
          <w:ilvl w:val="0"/>
          <w:numId w:val="2"/>
        </w:num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90">
        <w:rPr>
          <w:rFonts w:ascii="Times New Roman" w:hAnsi="Times New Roman" w:cs="Times New Roman"/>
          <w:sz w:val="28"/>
          <w:szCs w:val="28"/>
        </w:rPr>
        <w:t>SQL can create views in a database</w:t>
      </w:r>
    </w:p>
    <w:p w:rsidR="00BE2390" w:rsidRDefault="00041BED" w:rsidP="00BE2390">
      <w:pPr>
        <w:pStyle w:val="ListParagraph"/>
        <w:numPr>
          <w:ilvl w:val="0"/>
          <w:numId w:val="2"/>
        </w:num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90">
        <w:rPr>
          <w:rFonts w:ascii="Times New Roman" w:hAnsi="Times New Roman" w:cs="Times New Roman"/>
          <w:sz w:val="28"/>
          <w:szCs w:val="28"/>
        </w:rPr>
        <w:t>SQL can set permissions on tables, procedures and views</w:t>
      </w:r>
    </w:p>
    <w:p w:rsidR="00BE2390" w:rsidRPr="00BE2390" w:rsidRDefault="00041BED" w:rsidP="00BE2390">
      <w:pPr>
        <w:pStyle w:val="ListParagraph"/>
        <w:numPr>
          <w:ilvl w:val="0"/>
          <w:numId w:val="2"/>
        </w:num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90">
        <w:rPr>
          <w:rFonts w:ascii="Times New Roman" w:hAnsi="Times New Roman" w:cs="Times New Roman"/>
          <w:sz w:val="28"/>
          <w:szCs w:val="28"/>
        </w:rPr>
        <w:t xml:space="preserve">Major commands in SQL are CREATE, </w:t>
      </w:r>
      <w:r w:rsidR="00BE2390" w:rsidRPr="00BE2390">
        <w:rPr>
          <w:rFonts w:ascii="Times New Roman" w:hAnsi="Times New Roman" w:cs="Times New Roman"/>
          <w:sz w:val="28"/>
          <w:szCs w:val="28"/>
        </w:rPr>
        <w:t xml:space="preserve">ALTER, DROP, TRANCATE, RENAME, SELECT, INSERT, UPDATE, DELETE, REVOKE, </w:t>
      </w:r>
      <w:proofErr w:type="gramStart"/>
      <w:r w:rsidR="00BE2390" w:rsidRPr="00BE2390">
        <w:rPr>
          <w:rFonts w:ascii="Times New Roman" w:hAnsi="Times New Roman" w:cs="Times New Roman"/>
          <w:sz w:val="28"/>
          <w:szCs w:val="28"/>
        </w:rPr>
        <w:t>GRANT ,</w:t>
      </w:r>
      <w:proofErr w:type="gramEnd"/>
      <w:r w:rsidR="00BE2390" w:rsidRPr="00BE2390">
        <w:rPr>
          <w:rFonts w:ascii="Calibri" w:eastAsia="Times New Roman" w:hAnsi="Calibri" w:cs="Calibri"/>
        </w:rPr>
        <w:t xml:space="preserve"> </w:t>
      </w:r>
      <w:r w:rsidR="00BE2390" w:rsidRPr="00BE2390">
        <w:rPr>
          <w:rFonts w:ascii="Times New Roman" w:eastAsia="Times New Roman" w:hAnsi="Times New Roman" w:cs="Times New Roman"/>
          <w:sz w:val="28"/>
          <w:szCs w:val="28"/>
        </w:rPr>
        <w:t>COMMIT, ROLLBACK AND SAVEPOINT.</w:t>
      </w:r>
      <w:r w:rsidR="00BE2390" w:rsidRPr="00BE2390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041BED" w:rsidRPr="00BE2390" w:rsidRDefault="00BE2390" w:rsidP="00BE2390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E2390">
        <w:rPr>
          <w:rFonts w:ascii="Times New Roman" w:hAnsi="Times New Roman" w:cs="Times New Roman"/>
          <w:sz w:val="28"/>
          <w:szCs w:val="28"/>
        </w:rPr>
        <w:t>.</w:t>
      </w:r>
    </w:p>
    <w:p w:rsidR="00BE2390" w:rsidRDefault="00BE2390" w:rsidP="00BE2390">
      <w:pPr>
        <w:pStyle w:val="ListParagraph"/>
        <w:numPr>
          <w:ilvl w:val="0"/>
          <w:numId w:val="1"/>
        </w:num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2390">
        <w:rPr>
          <w:rFonts w:ascii="Times New Roman" w:eastAsia="Times New Roman" w:hAnsi="Times New Roman" w:cs="Times New Roman"/>
          <w:sz w:val="28"/>
          <w:szCs w:val="28"/>
        </w:rPr>
        <w:t xml:space="preserve">Explain Commit, Rollback and </w:t>
      </w:r>
      <w:proofErr w:type="spellStart"/>
      <w:r w:rsidRPr="00BE2390">
        <w:rPr>
          <w:rFonts w:ascii="Times New Roman" w:eastAsia="Times New Roman" w:hAnsi="Times New Roman" w:cs="Times New Roman"/>
          <w:sz w:val="28"/>
          <w:szCs w:val="28"/>
        </w:rPr>
        <w:t>Savepoint</w:t>
      </w:r>
      <w:proofErr w:type="spellEnd"/>
      <w:r w:rsidRPr="00BE239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E2390" w:rsidRPr="00FB7E74" w:rsidRDefault="00FB7E74" w:rsidP="00FB7E74">
      <w:pPr>
        <w:wordWrap w:val="0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These three commands are used to control transactions.</w:t>
      </w:r>
    </w:p>
    <w:p w:rsidR="00BE2390" w:rsidRDefault="00BE2390" w:rsidP="00BE2390">
      <w:pPr>
        <w:pStyle w:val="ListParagraph"/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E2390">
        <w:rPr>
          <w:rFonts w:ascii="Times New Roman" w:eastAsia="Times New Roman" w:hAnsi="Times New Roman" w:cs="Times New Roman"/>
          <w:b/>
          <w:sz w:val="28"/>
          <w:szCs w:val="28"/>
        </w:rPr>
        <w:t>COMMIT :</w:t>
      </w:r>
      <w:proofErr w:type="gramEnd"/>
    </w:p>
    <w:p w:rsidR="00FB7E74" w:rsidRDefault="00FB7E74" w:rsidP="00BE2390">
      <w:pPr>
        <w:pStyle w:val="ListParagraph"/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2390" w:rsidRDefault="00BE2390" w:rsidP="00FB7E74">
      <w:pPr>
        <w:pStyle w:val="ListParagraph"/>
        <w:wordWrap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7E74">
        <w:rPr>
          <w:rFonts w:ascii="Times New Roman" w:eastAsia="Times New Roman" w:hAnsi="Times New Roman" w:cs="Times New Roman"/>
          <w:sz w:val="28"/>
          <w:szCs w:val="28"/>
        </w:rPr>
        <w:tab/>
        <w:t xml:space="preserve">COMMIT is used to save the </w:t>
      </w:r>
      <w:proofErr w:type="gramStart"/>
      <w:r w:rsidRPr="00FB7E74">
        <w:rPr>
          <w:rFonts w:ascii="Times New Roman" w:eastAsia="Times New Roman" w:hAnsi="Times New Roman" w:cs="Times New Roman"/>
          <w:sz w:val="28"/>
          <w:szCs w:val="28"/>
        </w:rPr>
        <w:t>changes  made</w:t>
      </w:r>
      <w:proofErr w:type="gramEnd"/>
      <w:r w:rsidRPr="00FB7E74">
        <w:rPr>
          <w:rFonts w:ascii="Times New Roman" w:eastAsia="Times New Roman" w:hAnsi="Times New Roman" w:cs="Times New Roman"/>
          <w:sz w:val="28"/>
          <w:szCs w:val="28"/>
        </w:rPr>
        <w:t xml:space="preserve"> to the table permanently.</w:t>
      </w:r>
    </w:p>
    <w:p w:rsidR="00FB7E74" w:rsidRPr="00FB7E74" w:rsidRDefault="00FB7E74" w:rsidP="00FB7E74">
      <w:pPr>
        <w:wordWrap w:val="0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7E74"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:rsidR="00FB7E74" w:rsidRPr="00FB7E74" w:rsidRDefault="00FB7E74" w:rsidP="00FB7E74">
      <w:pPr>
        <w:wordWrap w:val="0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COMMIT;</w:t>
      </w:r>
    </w:p>
    <w:p w:rsidR="00FB7E74" w:rsidRPr="00FB7E74" w:rsidRDefault="00FB7E74" w:rsidP="00FB7E74">
      <w:pPr>
        <w:pStyle w:val="ListParagraph"/>
        <w:wordWrap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2390" w:rsidRDefault="00BE2390" w:rsidP="00FB7E74">
      <w:pPr>
        <w:pStyle w:val="ListParagraph"/>
        <w:wordWrap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E74" w:rsidRDefault="00BE2390" w:rsidP="00FB7E74">
      <w:pPr>
        <w:pStyle w:val="ListParagraph"/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ROLLBACK:</w:t>
      </w:r>
    </w:p>
    <w:p w:rsidR="00FB7E74" w:rsidRDefault="00FB7E74" w:rsidP="00FB7E74">
      <w:pPr>
        <w:pStyle w:val="ListParagraph"/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2390" w:rsidRPr="00FB7E74" w:rsidRDefault="00BE2390" w:rsidP="00FB7E74">
      <w:pPr>
        <w:pStyle w:val="ListParagraph"/>
        <w:numPr>
          <w:ilvl w:val="0"/>
          <w:numId w:val="4"/>
        </w:numPr>
        <w:wordWrap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7E74">
        <w:rPr>
          <w:rFonts w:ascii="Times New Roman" w:eastAsia="Times New Roman" w:hAnsi="Times New Roman" w:cs="Times New Roman"/>
          <w:sz w:val="28"/>
          <w:szCs w:val="28"/>
        </w:rPr>
        <w:t xml:space="preserve">ROLL BACK is used to get back to the previous </w:t>
      </w:r>
      <w:proofErr w:type="spellStart"/>
      <w:r w:rsidRPr="00FB7E74">
        <w:rPr>
          <w:rFonts w:ascii="Times New Roman" w:eastAsia="Times New Roman" w:hAnsi="Times New Roman" w:cs="Times New Roman"/>
          <w:sz w:val="28"/>
          <w:szCs w:val="28"/>
        </w:rPr>
        <w:t>satus</w:t>
      </w:r>
      <w:proofErr w:type="spellEnd"/>
      <w:r w:rsidRPr="00FB7E74">
        <w:rPr>
          <w:rFonts w:ascii="Times New Roman" w:eastAsia="Times New Roman" w:hAnsi="Times New Roman" w:cs="Times New Roman"/>
          <w:sz w:val="28"/>
          <w:szCs w:val="28"/>
        </w:rPr>
        <w:t xml:space="preserve"> of the table similar to the UNDO operation.</w:t>
      </w:r>
    </w:p>
    <w:p w:rsidR="00BE2390" w:rsidRDefault="00BE2390" w:rsidP="00FB7E74">
      <w:pPr>
        <w:pStyle w:val="ListParagraph"/>
        <w:numPr>
          <w:ilvl w:val="0"/>
          <w:numId w:val="3"/>
        </w:numPr>
        <w:wordWrap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7E74">
        <w:rPr>
          <w:rFonts w:ascii="Times New Roman" w:eastAsia="Times New Roman" w:hAnsi="Times New Roman" w:cs="Times New Roman"/>
          <w:sz w:val="28"/>
          <w:szCs w:val="28"/>
        </w:rPr>
        <w:t>Table can be roll back only if table is temporary. If you committed your changes, it cannot be rollback.</w:t>
      </w:r>
    </w:p>
    <w:p w:rsidR="00FB7E74" w:rsidRPr="00FB7E74" w:rsidRDefault="00FB7E74" w:rsidP="00FB7E74">
      <w:pPr>
        <w:pStyle w:val="ListParagraph"/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7E7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Syntax:</w:t>
      </w:r>
    </w:p>
    <w:p w:rsidR="00FB7E74" w:rsidRPr="00FB7E74" w:rsidRDefault="00FB7E74" w:rsidP="00FB7E74">
      <w:pPr>
        <w:pStyle w:val="ListParagraph"/>
        <w:wordWrap w:val="0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ROLLBACK</w:t>
      </w:r>
      <w:r w:rsidRPr="00FB7E7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7E74" w:rsidRPr="00FB7E74" w:rsidRDefault="00FB7E74" w:rsidP="00FB7E74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7E74" w:rsidRPr="00FB7E74" w:rsidRDefault="00FB7E74" w:rsidP="00FB7E74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2390" w:rsidRDefault="00BE2390" w:rsidP="00BE2390">
      <w:pPr>
        <w:pStyle w:val="ListParagraph"/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SAVEPOINT:</w:t>
      </w:r>
    </w:p>
    <w:p w:rsidR="00FB7E74" w:rsidRDefault="00FB7E74" w:rsidP="00BE2390">
      <w:pPr>
        <w:pStyle w:val="ListParagraph"/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2390" w:rsidRPr="00FB7E74" w:rsidRDefault="00BE2390" w:rsidP="00FB7E74">
      <w:pPr>
        <w:pStyle w:val="ListParagraph"/>
        <w:numPr>
          <w:ilvl w:val="0"/>
          <w:numId w:val="3"/>
        </w:numPr>
        <w:wordWrap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7E74">
        <w:rPr>
          <w:rFonts w:ascii="Times New Roman" w:eastAsia="Times New Roman" w:hAnsi="Times New Roman" w:cs="Times New Roman"/>
          <w:sz w:val="28"/>
          <w:szCs w:val="28"/>
        </w:rPr>
        <w:t>SAVE POINT IS USED ALONG with the roll back command.</w:t>
      </w:r>
    </w:p>
    <w:p w:rsidR="00FB7E74" w:rsidRDefault="00BE2390" w:rsidP="00FB7E74">
      <w:pPr>
        <w:pStyle w:val="ListParagraph"/>
        <w:numPr>
          <w:ilvl w:val="0"/>
          <w:numId w:val="3"/>
        </w:numPr>
        <w:wordWrap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7E74">
        <w:rPr>
          <w:rFonts w:ascii="Times New Roman" w:eastAsia="Times New Roman" w:hAnsi="Times New Roman" w:cs="Times New Roman"/>
          <w:sz w:val="28"/>
          <w:szCs w:val="28"/>
        </w:rPr>
        <w:t xml:space="preserve">It is used to mark a transaction in a </w:t>
      </w:r>
      <w:proofErr w:type="gramStart"/>
      <w:r w:rsidRPr="00FB7E74">
        <w:rPr>
          <w:rFonts w:ascii="Times New Roman" w:eastAsia="Times New Roman" w:hAnsi="Times New Roman" w:cs="Times New Roman"/>
          <w:sz w:val="28"/>
          <w:szCs w:val="28"/>
        </w:rPr>
        <w:t>table,</w:t>
      </w:r>
      <w:proofErr w:type="gramEnd"/>
      <w:r w:rsidRPr="00FB7E74">
        <w:rPr>
          <w:rFonts w:ascii="Times New Roman" w:eastAsia="Times New Roman" w:hAnsi="Times New Roman" w:cs="Times New Roman"/>
          <w:sz w:val="28"/>
          <w:szCs w:val="28"/>
        </w:rPr>
        <w:t xml:space="preserve"> a transaction can be named using this command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FB7E74" w:rsidRDefault="00FB7E74" w:rsidP="00FB7E74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E74" w:rsidRDefault="00FB7E74" w:rsidP="00FB7E74">
      <w:pPr>
        <w:pStyle w:val="ListParagraph"/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7E74"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:rsidR="00FB7E74" w:rsidRPr="00FB7E74" w:rsidRDefault="00FB7E74" w:rsidP="00FB7E74">
      <w:pPr>
        <w:pStyle w:val="ListParagraph"/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E74" w:rsidRDefault="00FB7E74" w:rsidP="00FB7E74">
      <w:pPr>
        <w:pStyle w:val="ListParagraph"/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FB7E7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SAVEPOINT  SAVEPOINT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_NAME</w:t>
      </w:r>
      <w:r w:rsidRPr="00FB7E7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7E74" w:rsidRDefault="00FB7E74" w:rsidP="00FB7E74">
      <w:pPr>
        <w:pStyle w:val="ListParagraph"/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FB7E74" w:rsidRPr="00FB7E74" w:rsidRDefault="00FB7E74" w:rsidP="00FB7E74">
      <w:pPr>
        <w:pStyle w:val="ListParagraph"/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7E74">
        <w:rPr>
          <w:rFonts w:ascii="Times New Roman" w:eastAsia="Times New Roman" w:hAnsi="Times New Roman" w:cs="Times New Roman"/>
          <w:b/>
          <w:sz w:val="28"/>
          <w:szCs w:val="28"/>
        </w:rPr>
        <w:t xml:space="preserve">Syntax for rolling back to a </w:t>
      </w:r>
      <w:proofErr w:type="gramStart"/>
      <w:r w:rsidRPr="00FB7E74">
        <w:rPr>
          <w:rFonts w:ascii="Times New Roman" w:eastAsia="Times New Roman" w:hAnsi="Times New Roman" w:cs="Times New Roman"/>
          <w:b/>
          <w:sz w:val="28"/>
          <w:szCs w:val="28"/>
        </w:rPr>
        <w:t>SAVEPOINT :</w:t>
      </w:r>
      <w:proofErr w:type="gramEnd"/>
    </w:p>
    <w:p w:rsidR="00FB7E74" w:rsidRDefault="00FB7E74" w:rsidP="00FB7E74">
      <w:pPr>
        <w:pStyle w:val="ListParagraph"/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FB7E74" w:rsidRPr="00FB7E74" w:rsidRDefault="00FB7E74" w:rsidP="00FB7E74">
      <w:pPr>
        <w:pStyle w:val="ListParagraph"/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ROLLBACK TO SAVEPOINT_NAME;</w:t>
      </w:r>
    </w:p>
    <w:p w:rsidR="009D674F" w:rsidRDefault="009D674F" w:rsidP="009D674F">
      <w:pPr>
        <w:numPr>
          <w:ilvl w:val="0"/>
          <w:numId w:val="1"/>
        </w:num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674F">
        <w:rPr>
          <w:rFonts w:ascii="Times New Roman" w:eastAsia="Times New Roman" w:hAnsi="Times New Roman" w:cs="Times New Roman"/>
          <w:b/>
          <w:sz w:val="28"/>
          <w:szCs w:val="28"/>
        </w:rPr>
        <w:t xml:space="preserve">Explain DDL commands with example? </w:t>
      </w:r>
    </w:p>
    <w:p w:rsidR="009D674F" w:rsidRPr="009D674F" w:rsidRDefault="009D674F" w:rsidP="009D674F">
      <w:pPr>
        <w:pStyle w:val="ListParagraph"/>
        <w:numPr>
          <w:ilvl w:val="0"/>
          <w:numId w:val="5"/>
        </w:num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74F">
        <w:rPr>
          <w:rFonts w:ascii="Times New Roman" w:eastAsia="Times New Roman" w:hAnsi="Times New Roman" w:cs="Times New Roman"/>
          <w:sz w:val="28"/>
          <w:szCs w:val="28"/>
        </w:rPr>
        <w:t>DDL stands for data definition language.</w:t>
      </w:r>
    </w:p>
    <w:p w:rsidR="009D674F" w:rsidRPr="009D674F" w:rsidRDefault="009D674F" w:rsidP="009D674F">
      <w:pPr>
        <w:pStyle w:val="ListParagraph"/>
        <w:numPr>
          <w:ilvl w:val="0"/>
          <w:numId w:val="5"/>
        </w:num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74F">
        <w:rPr>
          <w:rFonts w:ascii="Times New Roman" w:eastAsia="Times New Roman" w:hAnsi="Times New Roman" w:cs="Times New Roman"/>
          <w:sz w:val="28"/>
          <w:szCs w:val="28"/>
        </w:rPr>
        <w:t>DDL commands are</w:t>
      </w:r>
    </w:p>
    <w:p w:rsidR="009D674F" w:rsidRDefault="009D674F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9D674F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D674F">
        <w:rPr>
          <w:rFonts w:ascii="Times New Roman" w:eastAsia="Times New Roman" w:hAnsi="Times New Roman" w:cs="Times New Roman"/>
          <w:sz w:val="28"/>
          <w:szCs w:val="28"/>
        </w:rPr>
        <w:t>Create, alter, drop, truncate, rename</w:t>
      </w:r>
    </w:p>
    <w:p w:rsidR="009D674F" w:rsidRPr="00886FD4" w:rsidRDefault="009D674F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886FD4">
        <w:rPr>
          <w:rFonts w:ascii="Times New Roman" w:eastAsia="Times New Roman" w:hAnsi="Times New Roman" w:cs="Times New Roman"/>
          <w:b/>
          <w:sz w:val="28"/>
          <w:szCs w:val="28"/>
        </w:rPr>
        <w:t>Create :</w:t>
      </w:r>
      <w:proofErr w:type="gramEnd"/>
    </w:p>
    <w:p w:rsidR="009D674F" w:rsidRDefault="009D674F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Create is used to create database or its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objects(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like table, index, function, views, store procedure and triggers)</w:t>
      </w:r>
      <w:r w:rsidR="00886FD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6FD4" w:rsidRP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886FD4">
        <w:rPr>
          <w:rFonts w:ascii="Times New Roman" w:eastAsia="Times New Roman" w:hAnsi="Times New Roman" w:cs="Times New Roman"/>
          <w:b/>
          <w:sz w:val="28"/>
          <w:szCs w:val="28"/>
        </w:rPr>
        <w:t>Example :</w:t>
      </w:r>
      <w:proofErr w:type="gramEnd"/>
    </w:p>
    <w:p w:rsid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number(10),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varchar2(20));</w:t>
      </w:r>
    </w:p>
    <w:p w:rsidR="009D674F" w:rsidRPr="00886FD4" w:rsidRDefault="009D674F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6FD4">
        <w:rPr>
          <w:rFonts w:ascii="Times New Roman" w:eastAsia="Times New Roman" w:hAnsi="Times New Roman" w:cs="Times New Roman"/>
          <w:b/>
          <w:sz w:val="28"/>
          <w:szCs w:val="28"/>
        </w:rPr>
        <w:t>Drop:</w:t>
      </w:r>
    </w:p>
    <w:p w:rsidR="009D674F" w:rsidRDefault="009D674F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Drop is used to delete objects from the database</w:t>
      </w:r>
      <w:r w:rsidR="00886FD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6FD4" w:rsidRP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886FD4">
        <w:rPr>
          <w:rFonts w:ascii="Times New Roman" w:eastAsia="Times New Roman" w:hAnsi="Times New Roman" w:cs="Times New Roman"/>
          <w:b/>
          <w:sz w:val="28"/>
          <w:szCs w:val="28"/>
        </w:rPr>
        <w:t>Syntax :</w:t>
      </w:r>
      <w:proofErr w:type="gramEnd"/>
    </w:p>
    <w:p w:rsidR="00886FD4" w:rsidRDefault="00886FD4" w:rsidP="00886FD4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Drop table &lt;table name&gt;;</w:t>
      </w:r>
    </w:p>
    <w:p w:rsidR="00886FD4" w:rsidRP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6FD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Example:</w:t>
      </w:r>
    </w:p>
    <w:p w:rsid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Drop table student;</w:t>
      </w:r>
    </w:p>
    <w:p w:rsid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D674F" w:rsidRPr="00886FD4" w:rsidRDefault="009D674F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886FD4">
        <w:rPr>
          <w:rFonts w:ascii="Times New Roman" w:eastAsia="Times New Roman" w:hAnsi="Times New Roman" w:cs="Times New Roman"/>
          <w:b/>
          <w:sz w:val="28"/>
          <w:szCs w:val="28"/>
        </w:rPr>
        <w:t>Truncate :</w:t>
      </w:r>
      <w:proofErr w:type="gramEnd"/>
    </w:p>
    <w:p w:rsidR="009D674F" w:rsidRDefault="009D674F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Truncate is used to remove all records from a table, including all spaces allocated for the records are removed.</w:t>
      </w:r>
    </w:p>
    <w:p w:rsid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86FD4">
        <w:rPr>
          <w:rFonts w:ascii="Times New Roman" w:eastAsia="Times New Roman" w:hAnsi="Times New Roman" w:cs="Times New Roman"/>
          <w:b/>
          <w:sz w:val="28"/>
          <w:szCs w:val="28"/>
        </w:rPr>
        <w:t>Syntax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:rsid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Truncate table &lt;table name&gt;;</w:t>
      </w:r>
    </w:p>
    <w:p w:rsidR="00886FD4" w:rsidRP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886FD4">
        <w:rPr>
          <w:rFonts w:ascii="Times New Roman" w:eastAsia="Times New Roman" w:hAnsi="Times New Roman" w:cs="Times New Roman"/>
          <w:b/>
          <w:sz w:val="28"/>
          <w:szCs w:val="28"/>
        </w:rPr>
        <w:t>Example :</w:t>
      </w:r>
      <w:proofErr w:type="gramEnd"/>
    </w:p>
    <w:p w:rsid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Truncate table student;</w:t>
      </w:r>
    </w:p>
    <w:p w:rsidR="009D674F" w:rsidRPr="00886FD4" w:rsidRDefault="009D674F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886FD4">
        <w:rPr>
          <w:rFonts w:ascii="Times New Roman" w:eastAsia="Times New Roman" w:hAnsi="Times New Roman" w:cs="Times New Roman"/>
          <w:b/>
          <w:sz w:val="28"/>
          <w:szCs w:val="28"/>
        </w:rPr>
        <w:t>Alter :</w:t>
      </w:r>
      <w:proofErr w:type="gramEnd"/>
    </w:p>
    <w:p w:rsidR="009D674F" w:rsidRDefault="009D674F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Alter is used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alter the structure of the database.</w:t>
      </w:r>
    </w:p>
    <w:p w:rsidR="00886FD4" w:rsidRP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886FD4">
        <w:rPr>
          <w:rFonts w:ascii="Times New Roman" w:eastAsia="Times New Roman" w:hAnsi="Times New Roman" w:cs="Times New Roman"/>
          <w:b/>
          <w:sz w:val="28"/>
          <w:szCs w:val="28"/>
        </w:rPr>
        <w:t>Syntax :</w:t>
      </w:r>
      <w:proofErr w:type="gramEnd"/>
    </w:p>
    <w:p w:rsid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Alter table &lt;table name&gt; add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new_column_name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&gt;;</w:t>
      </w:r>
    </w:p>
    <w:p w:rsidR="00886FD4" w:rsidRP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886FD4">
        <w:rPr>
          <w:rFonts w:ascii="Times New Roman" w:eastAsia="Times New Roman" w:hAnsi="Times New Roman" w:cs="Times New Roman"/>
          <w:b/>
          <w:sz w:val="28"/>
          <w:szCs w:val="28"/>
        </w:rPr>
        <w:t>Example :</w:t>
      </w:r>
      <w:proofErr w:type="gramEnd"/>
    </w:p>
    <w:p w:rsid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Alter table student add (age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2));</w:t>
      </w:r>
    </w:p>
    <w:p w:rsidR="009D674F" w:rsidRPr="00886FD4" w:rsidRDefault="009D674F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6FD4">
        <w:rPr>
          <w:rFonts w:ascii="Times New Roman" w:eastAsia="Times New Roman" w:hAnsi="Times New Roman" w:cs="Times New Roman"/>
          <w:b/>
          <w:sz w:val="28"/>
          <w:szCs w:val="28"/>
        </w:rPr>
        <w:t>Rename:</w:t>
      </w:r>
    </w:p>
    <w:p w:rsidR="009D674F" w:rsidRDefault="009D674F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Rename is used rename an object existing in the database. </w:t>
      </w:r>
    </w:p>
    <w:p w:rsidR="00886FD4" w:rsidRP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886FD4">
        <w:rPr>
          <w:rFonts w:ascii="Times New Roman" w:eastAsia="Times New Roman" w:hAnsi="Times New Roman" w:cs="Times New Roman"/>
          <w:b/>
          <w:sz w:val="28"/>
          <w:szCs w:val="28"/>
        </w:rPr>
        <w:t>Syntax :</w:t>
      </w:r>
      <w:proofErr w:type="gramEnd"/>
    </w:p>
    <w:p w:rsid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Rename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old_name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to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&gt;;</w:t>
      </w:r>
    </w:p>
    <w:p w:rsidR="00886FD4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86FD4">
        <w:rPr>
          <w:rFonts w:ascii="Times New Roman" w:eastAsia="Times New Roman" w:hAnsi="Times New Roman" w:cs="Times New Roman"/>
          <w:b/>
          <w:sz w:val="28"/>
          <w:szCs w:val="28"/>
        </w:rPr>
        <w:t>Example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:rsidR="00886FD4" w:rsidRPr="009D674F" w:rsidRDefault="00886FD4" w:rsidP="009D674F">
      <w:pPr>
        <w:wordWrap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Rename student to scholars;</w:t>
      </w:r>
    </w:p>
    <w:p w:rsidR="002024EB" w:rsidRDefault="002024EB" w:rsidP="002024EB">
      <w:pPr>
        <w:numPr>
          <w:ilvl w:val="0"/>
          <w:numId w:val="1"/>
        </w:num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24E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Explain the difference between TRUNCATE, DELETE AND DROP. </w:t>
      </w:r>
    </w:p>
    <w:p w:rsidR="002024EB" w:rsidRDefault="002024EB" w:rsidP="002024EB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58"/>
        <w:gridCol w:w="2939"/>
        <w:gridCol w:w="2959"/>
      </w:tblGrid>
      <w:tr w:rsidR="00DF0931" w:rsidTr="00DF0931">
        <w:tc>
          <w:tcPr>
            <w:tcW w:w="2958" w:type="dxa"/>
          </w:tcPr>
          <w:p w:rsidR="002024EB" w:rsidRDefault="002024EB" w:rsidP="002024EB">
            <w:pPr>
              <w:wordWrap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TRUNCATE</w:t>
            </w:r>
          </w:p>
        </w:tc>
        <w:tc>
          <w:tcPr>
            <w:tcW w:w="2939" w:type="dxa"/>
          </w:tcPr>
          <w:p w:rsidR="002024EB" w:rsidRDefault="002024EB" w:rsidP="002024EB">
            <w:pPr>
              <w:wordWrap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DELETE</w:t>
            </w:r>
          </w:p>
        </w:tc>
        <w:tc>
          <w:tcPr>
            <w:tcW w:w="2959" w:type="dxa"/>
          </w:tcPr>
          <w:p w:rsidR="002024EB" w:rsidRDefault="002024EB" w:rsidP="002024EB">
            <w:pPr>
              <w:wordWrap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DROP</w:t>
            </w:r>
          </w:p>
        </w:tc>
      </w:tr>
      <w:tr w:rsidR="00DF0931" w:rsidTr="00DF0931">
        <w:tc>
          <w:tcPr>
            <w:tcW w:w="2958" w:type="dxa"/>
          </w:tcPr>
          <w:p w:rsidR="00146FCC" w:rsidRDefault="00146FCC" w:rsidP="002024EB">
            <w:pPr>
              <w:wordWrap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024EB" w:rsidRPr="002024EB" w:rsidRDefault="002024EB" w:rsidP="002024EB">
            <w:pPr>
              <w:wordWrap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24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TRUNCATE command is a data definition language </w:t>
            </w:r>
            <w:proofErr w:type="gramStart"/>
            <w:r w:rsidRPr="002024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operation </w:t>
            </w:r>
            <w:r w:rsidR="00C90E4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2939" w:type="dxa"/>
          </w:tcPr>
          <w:p w:rsidR="00462888" w:rsidRDefault="00462888" w:rsidP="002024EB">
            <w:pPr>
              <w:wordWrap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024EB" w:rsidRDefault="002024EB" w:rsidP="002024EB">
            <w:pPr>
              <w:wordWrap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DELETE command is a </w:t>
            </w:r>
            <w:r w:rsidRPr="002024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manipulation </w:t>
            </w:r>
            <w:r w:rsidRPr="002024EB">
              <w:rPr>
                <w:rFonts w:ascii="Times New Roman" w:eastAsia="Times New Roman" w:hAnsi="Times New Roman" w:cs="Times New Roman"/>
                <w:sz w:val="28"/>
                <w:szCs w:val="28"/>
              </w:rPr>
              <w:t>language operation</w:t>
            </w:r>
            <w:r w:rsidR="00C90E4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59" w:type="dxa"/>
          </w:tcPr>
          <w:p w:rsidR="00462888" w:rsidRDefault="00462888" w:rsidP="002024EB">
            <w:pPr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024EB" w:rsidRDefault="002024EB" w:rsidP="002024EB">
            <w:pPr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DROP </w:t>
            </w:r>
            <w:r w:rsidRPr="002024EB">
              <w:rPr>
                <w:rFonts w:ascii="Times New Roman" w:eastAsia="Times New Roman" w:hAnsi="Times New Roman" w:cs="Times New Roman"/>
                <w:sz w:val="28"/>
                <w:szCs w:val="28"/>
              </w:rPr>
              <w:t>command is a data definition language operation</w:t>
            </w:r>
            <w:r w:rsidR="00C90E4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46FCC" w:rsidRPr="00146FCC" w:rsidTr="00DF0931">
        <w:tc>
          <w:tcPr>
            <w:tcW w:w="2958" w:type="dxa"/>
          </w:tcPr>
          <w:p w:rsid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024EB" w:rsidRPr="00146FCC" w:rsidRDefault="002024EB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It is used to remove all records from a table.</w:t>
            </w:r>
          </w:p>
        </w:tc>
        <w:tc>
          <w:tcPr>
            <w:tcW w:w="2939" w:type="dxa"/>
          </w:tcPr>
          <w:p w:rsid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024EB" w:rsidRPr="00146FCC" w:rsidRDefault="002024EB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It is used to delete existing records from an existing table.</w:t>
            </w:r>
          </w:p>
        </w:tc>
        <w:tc>
          <w:tcPr>
            <w:tcW w:w="2959" w:type="dxa"/>
          </w:tcPr>
          <w:p w:rsid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024EB" w:rsidRPr="00146FCC" w:rsidRDefault="00C90E4F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It is used to delete existing database objects.</w:t>
            </w:r>
          </w:p>
        </w:tc>
      </w:tr>
      <w:tr w:rsidR="00146FCC" w:rsidRPr="00146FCC" w:rsidTr="00DF0931">
        <w:tc>
          <w:tcPr>
            <w:tcW w:w="2958" w:type="dxa"/>
          </w:tcPr>
          <w:p w:rsid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024EB" w:rsidRPr="00146FCC" w:rsidRDefault="002024EB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It deletes all the records from an existing table but not the table itself.</w:t>
            </w:r>
          </w:p>
        </w:tc>
        <w:tc>
          <w:tcPr>
            <w:tcW w:w="2939" w:type="dxa"/>
          </w:tcPr>
          <w:p w:rsid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024EB" w:rsidRPr="00146FCC" w:rsidRDefault="00C90E4F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We can delete a single record or multiple records depending on the condition specified in the query</w:t>
            </w:r>
          </w:p>
        </w:tc>
        <w:tc>
          <w:tcPr>
            <w:tcW w:w="2959" w:type="dxa"/>
          </w:tcPr>
          <w:p w:rsid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024EB" w:rsidRPr="00146FCC" w:rsidRDefault="00C90E4F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It can be used to delete databases, tables, views, triggers etc.</w:t>
            </w:r>
          </w:p>
        </w:tc>
      </w:tr>
      <w:tr w:rsidR="00146FCC" w:rsidRPr="00146FCC" w:rsidTr="00DF0931">
        <w:tc>
          <w:tcPr>
            <w:tcW w:w="2958" w:type="dxa"/>
          </w:tcPr>
          <w:p w:rsid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024EB" w:rsidRPr="00146FCC" w:rsidRDefault="00C90E4F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Syntax :</w:t>
            </w:r>
          </w:p>
          <w:p w:rsidR="00C90E4F" w:rsidRPr="00146FCC" w:rsidRDefault="00C90E4F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Truncate table &lt;</w:t>
            </w:r>
            <w:proofErr w:type="spellStart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table_name</w:t>
            </w:r>
            <w:proofErr w:type="spellEnd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2939" w:type="dxa"/>
          </w:tcPr>
          <w:p w:rsid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0E4F" w:rsidRPr="00146FCC" w:rsidRDefault="00C90E4F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Syntax :</w:t>
            </w:r>
          </w:p>
          <w:p w:rsidR="002024EB" w:rsidRPr="00146FCC" w:rsidRDefault="00C90E4F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&lt;</w:t>
            </w:r>
            <w:proofErr w:type="spellStart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table_name</w:t>
            </w:r>
            <w:proofErr w:type="spellEnd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&gt; where &lt;condition&gt;;</w:t>
            </w:r>
          </w:p>
        </w:tc>
        <w:tc>
          <w:tcPr>
            <w:tcW w:w="2959" w:type="dxa"/>
          </w:tcPr>
          <w:p w:rsid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024EB" w:rsidRPr="00146FCC" w:rsidRDefault="00C90E4F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Syntax :</w:t>
            </w:r>
          </w:p>
          <w:p w:rsidR="00C90E4F" w:rsidRPr="00146FCC" w:rsidRDefault="00C90E4F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Drop table &lt;</w:t>
            </w:r>
            <w:proofErr w:type="spellStart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table_name</w:t>
            </w:r>
            <w:proofErr w:type="spellEnd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C90E4F" w:rsidRPr="00146FCC" w:rsidTr="00DF0931">
        <w:tc>
          <w:tcPr>
            <w:tcW w:w="2958" w:type="dxa"/>
          </w:tcPr>
          <w:p w:rsid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0E4F" w:rsidRPr="00146FCC" w:rsidRDefault="00C90E4F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Example :</w:t>
            </w:r>
          </w:p>
          <w:p w:rsidR="00C90E4F" w:rsidRPr="00146FCC" w:rsidRDefault="00C90E4F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Truncate</w:t>
            </w:r>
            <w:r w:rsid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table student;</w:t>
            </w:r>
          </w:p>
        </w:tc>
        <w:tc>
          <w:tcPr>
            <w:tcW w:w="2939" w:type="dxa"/>
          </w:tcPr>
          <w:p w:rsid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0E4F" w:rsidRPr="00146FCC" w:rsidRDefault="00C90E4F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Example :</w:t>
            </w:r>
          </w:p>
          <w:p w:rsidR="00C90E4F" w:rsidRPr="00146FCC" w:rsidRDefault="00C90E4F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Delete from student where </w:t>
            </w:r>
            <w:proofErr w:type="spellStart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s_id</w:t>
            </w:r>
            <w:proofErr w:type="spellEnd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=1;</w:t>
            </w:r>
          </w:p>
        </w:tc>
        <w:tc>
          <w:tcPr>
            <w:tcW w:w="2959" w:type="dxa"/>
          </w:tcPr>
          <w:p w:rsid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0E4F" w:rsidRPr="00146FCC" w:rsidRDefault="00C90E4F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Example :</w:t>
            </w:r>
          </w:p>
          <w:p w:rsidR="00C90E4F" w:rsidRPr="00146FCC" w:rsidRDefault="00C90E4F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Drop table student;</w:t>
            </w:r>
          </w:p>
        </w:tc>
      </w:tr>
      <w:tr w:rsidR="00C90E4F" w:rsidRPr="00146FCC" w:rsidTr="00DF0931">
        <w:tc>
          <w:tcPr>
            <w:tcW w:w="2958" w:type="dxa"/>
          </w:tcPr>
          <w:p w:rsid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0E4F" w:rsidRP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Truncate statement is equivalent to </w:t>
            </w: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delete operation without a where clause. The truncate command removes the records from a table without scanning it. This is why it is faster than delete </w:t>
            </w:r>
            <w:proofErr w:type="gramStart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statement  .</w:t>
            </w:r>
            <w:proofErr w:type="gramEnd"/>
          </w:p>
        </w:tc>
        <w:tc>
          <w:tcPr>
            <w:tcW w:w="2939" w:type="dxa"/>
          </w:tcPr>
          <w:p w:rsid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0E4F" w:rsidRP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conditions specified in the </w:t>
            </w: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where </w:t>
            </w:r>
            <w:proofErr w:type="gramStart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clause  of</w:t>
            </w:r>
            <w:proofErr w:type="gramEnd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delete statement. If we omit the where clause then all of the records will be deleted and the table will be empty.</w:t>
            </w:r>
          </w:p>
        </w:tc>
        <w:tc>
          <w:tcPr>
            <w:tcW w:w="2959" w:type="dxa"/>
          </w:tcPr>
          <w:p w:rsid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0E4F" w:rsidRPr="00146FCC" w:rsidRDefault="00C90E4F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Drop command removes the table </w:t>
            </w: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definition and all the data, </w:t>
            </w:r>
            <w:proofErr w:type="gramStart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indexes ,</w:t>
            </w:r>
            <w:proofErr w:type="gramEnd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triggers, constraints and the permission specifications for that table.</w:t>
            </w:r>
          </w:p>
        </w:tc>
      </w:tr>
      <w:tr w:rsidR="00146FCC" w:rsidRPr="00146FCC" w:rsidTr="00DF0931">
        <w:tc>
          <w:tcPr>
            <w:tcW w:w="2958" w:type="dxa"/>
          </w:tcPr>
          <w:p w:rsidR="00146FCC" w:rsidRP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Truncate table statement is a DDL command so it </w:t>
            </w:r>
            <w:proofErr w:type="spellStart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can not</w:t>
            </w:r>
            <w:proofErr w:type="spellEnd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be roll back. </w:t>
            </w:r>
          </w:p>
        </w:tc>
        <w:tc>
          <w:tcPr>
            <w:tcW w:w="2939" w:type="dxa"/>
          </w:tcPr>
          <w:p w:rsidR="00146FCC" w:rsidRP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Delete is a DML </w:t>
            </w:r>
            <w:proofErr w:type="gramStart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command  so</w:t>
            </w:r>
            <w:proofErr w:type="gramEnd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it can be rolled back.</w:t>
            </w:r>
          </w:p>
        </w:tc>
        <w:tc>
          <w:tcPr>
            <w:tcW w:w="2959" w:type="dxa"/>
          </w:tcPr>
          <w:p w:rsidR="00146FCC" w:rsidRPr="00146FCC" w:rsidRDefault="00146FCC" w:rsidP="00146FCC">
            <w:pPr>
              <w:wordWrap w:val="0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Drop  table</w:t>
            </w:r>
            <w:proofErr w:type="gramEnd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statement is a DDL command so it </w:t>
            </w:r>
            <w:proofErr w:type="spellStart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>can not</w:t>
            </w:r>
            <w:proofErr w:type="spellEnd"/>
            <w:r w:rsidRPr="00146F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be roll back.</w:t>
            </w:r>
          </w:p>
        </w:tc>
      </w:tr>
    </w:tbl>
    <w:p w:rsidR="00DF0931" w:rsidRDefault="00DF0931" w:rsidP="00DF0931">
      <w:pPr>
        <w:numPr>
          <w:ilvl w:val="0"/>
          <w:numId w:val="1"/>
        </w:num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</w:t>
      </w:r>
      <w:proofErr w:type="spellStart"/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>sql</w:t>
      </w:r>
      <w:proofErr w:type="spellEnd"/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 xml:space="preserve"> statement to retrieve </w:t>
      </w:r>
      <w:proofErr w:type="gramStart"/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>those client</w:t>
      </w:r>
      <w:proofErr w:type="gramEnd"/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 xml:space="preserve"> from customer table who live in </w:t>
      </w:r>
      <w:proofErr w:type="spellStart"/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>delhi</w:t>
      </w:r>
      <w:proofErr w:type="spellEnd"/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>Bhwneshwar</w:t>
      </w:r>
      <w:proofErr w:type="spellEnd"/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 xml:space="preserve"> and Mumbai. </w:t>
      </w:r>
    </w:p>
    <w:p w:rsid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statements :</w:t>
      </w:r>
      <w:proofErr w:type="gramEnd"/>
    </w:p>
    <w:p w:rsidR="00DF0931" w:rsidRP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F0931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gram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 table customer(</w:t>
      </w:r>
      <w:proofErr w:type="spellStart"/>
      <w:r w:rsidRPr="00DF0931">
        <w:rPr>
          <w:rFonts w:ascii="Times New Roman" w:eastAsia="Times New Roman" w:hAnsi="Times New Roman" w:cs="Times New Roman"/>
          <w:sz w:val="28"/>
          <w:szCs w:val="28"/>
        </w:rPr>
        <w:t>c_id</w:t>
      </w:r>
      <w:proofErr w:type="spell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 number(10),</w:t>
      </w:r>
      <w:proofErr w:type="spellStart"/>
      <w:r w:rsidRPr="00DF0931">
        <w:rPr>
          <w:rFonts w:ascii="Times New Roman" w:eastAsia="Times New Roman" w:hAnsi="Times New Roman" w:cs="Times New Roman"/>
          <w:sz w:val="28"/>
          <w:szCs w:val="28"/>
        </w:rPr>
        <w:t>c_name</w:t>
      </w:r>
      <w:proofErr w:type="spell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 varchar2(20),</w:t>
      </w:r>
      <w:proofErr w:type="spellStart"/>
      <w:r w:rsidRPr="00DF0931">
        <w:rPr>
          <w:rFonts w:ascii="Times New Roman" w:eastAsia="Times New Roman" w:hAnsi="Times New Roman" w:cs="Times New Roman"/>
          <w:sz w:val="28"/>
          <w:szCs w:val="28"/>
        </w:rPr>
        <w:t>c_city</w:t>
      </w:r>
      <w:proofErr w:type="spell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 varchar2(20));</w:t>
      </w:r>
    </w:p>
    <w:p w:rsidR="00DF0931" w:rsidRP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F0931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 into customer values(1,'hanisha','chennai');</w:t>
      </w:r>
    </w:p>
    <w:p w:rsidR="00DF0931" w:rsidRP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F0931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 into customer values(2,'anusha','madhurai');</w:t>
      </w:r>
    </w:p>
    <w:p w:rsidR="00DF0931" w:rsidRP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F0931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 into customer values(3,'manisha','bhuwaheswar');</w:t>
      </w:r>
    </w:p>
    <w:p w:rsidR="00DF0931" w:rsidRP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F0931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 into customer values(4,'manasvi','mumbai');</w:t>
      </w:r>
    </w:p>
    <w:p w:rsidR="00DF0931" w:rsidRP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F0931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 into customer values(5,'jyothi','bhwaneswar');</w:t>
      </w:r>
    </w:p>
    <w:p w:rsidR="00DF0931" w:rsidRP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F0931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 into customer values(6,'pavaneswari','mumbai');</w:t>
      </w:r>
    </w:p>
    <w:p w:rsidR="00DF0931" w:rsidRP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F0931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 into customer values(7,'divya','delhi');</w:t>
      </w:r>
    </w:p>
    <w:p w:rsidR="00DF0931" w:rsidRP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F0931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 into customer values(8,'maheswari','bhwaneswar');</w:t>
      </w:r>
    </w:p>
    <w:p w:rsidR="00DF0931" w:rsidRP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//</w:t>
      </w:r>
      <w:r w:rsidRPr="00DF0931">
        <w:rPr>
          <w:rFonts w:ascii="Arial" w:eastAsia="Times New Roman" w:hAnsi="Arial" w:cs="Arial"/>
          <w:b/>
        </w:rPr>
        <w:t xml:space="preserve"> </w:t>
      </w:r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</w:t>
      </w:r>
      <w:proofErr w:type="spellStart"/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>sql</w:t>
      </w:r>
      <w:proofErr w:type="spellEnd"/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 xml:space="preserve"> statement to retrieve those client from customer table who live in </w:t>
      </w:r>
      <w:proofErr w:type="spellStart"/>
      <w:proofErr w:type="gramStart"/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>delhi</w:t>
      </w:r>
      <w:proofErr w:type="spellEnd"/>
      <w:proofErr w:type="gramEnd"/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>Bhwneshwar</w:t>
      </w:r>
      <w:proofErr w:type="spellEnd"/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 xml:space="preserve"> and Mumbai. </w:t>
      </w:r>
    </w:p>
    <w:p w:rsidR="00DF0931" w:rsidRP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F0931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gram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 * from customer where </w:t>
      </w:r>
      <w:proofErr w:type="spellStart"/>
      <w:r w:rsidRPr="00DF0931">
        <w:rPr>
          <w:rFonts w:ascii="Times New Roman" w:eastAsia="Times New Roman" w:hAnsi="Times New Roman" w:cs="Times New Roman"/>
          <w:sz w:val="28"/>
          <w:szCs w:val="28"/>
        </w:rPr>
        <w:t>c_city</w:t>
      </w:r>
      <w:proofErr w:type="spell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 = '</w:t>
      </w:r>
      <w:proofErr w:type="spellStart"/>
      <w:r w:rsidRPr="00DF0931">
        <w:rPr>
          <w:rFonts w:ascii="Times New Roman" w:eastAsia="Times New Roman" w:hAnsi="Times New Roman" w:cs="Times New Roman"/>
          <w:sz w:val="28"/>
          <w:szCs w:val="28"/>
        </w:rPr>
        <w:t>bhwaneswar</w:t>
      </w:r>
      <w:proofErr w:type="spell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' or </w:t>
      </w:r>
      <w:proofErr w:type="spellStart"/>
      <w:r w:rsidRPr="00DF0931">
        <w:rPr>
          <w:rFonts w:ascii="Times New Roman" w:eastAsia="Times New Roman" w:hAnsi="Times New Roman" w:cs="Times New Roman"/>
          <w:sz w:val="28"/>
          <w:szCs w:val="28"/>
        </w:rPr>
        <w:t>c_city</w:t>
      </w:r>
      <w:proofErr w:type="spell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 = '</w:t>
      </w:r>
      <w:proofErr w:type="spellStart"/>
      <w:r w:rsidRPr="00DF0931">
        <w:rPr>
          <w:rFonts w:ascii="Times New Roman" w:eastAsia="Times New Roman" w:hAnsi="Times New Roman" w:cs="Times New Roman"/>
          <w:sz w:val="28"/>
          <w:szCs w:val="28"/>
        </w:rPr>
        <w:t>mumbai</w:t>
      </w:r>
      <w:proofErr w:type="spell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' or </w:t>
      </w:r>
      <w:proofErr w:type="spellStart"/>
      <w:r w:rsidRPr="00DF0931">
        <w:rPr>
          <w:rFonts w:ascii="Times New Roman" w:eastAsia="Times New Roman" w:hAnsi="Times New Roman" w:cs="Times New Roman"/>
          <w:sz w:val="28"/>
          <w:szCs w:val="28"/>
        </w:rPr>
        <w:t>c_city</w:t>
      </w:r>
      <w:proofErr w:type="spellEnd"/>
      <w:r w:rsidRPr="00DF0931">
        <w:rPr>
          <w:rFonts w:ascii="Times New Roman" w:eastAsia="Times New Roman" w:hAnsi="Times New Roman" w:cs="Times New Roman"/>
          <w:sz w:val="28"/>
          <w:szCs w:val="28"/>
        </w:rPr>
        <w:t xml:space="preserve"> ='</w:t>
      </w:r>
      <w:proofErr w:type="spellStart"/>
      <w:r w:rsidRPr="00DF0931">
        <w:rPr>
          <w:rFonts w:ascii="Times New Roman" w:eastAsia="Times New Roman" w:hAnsi="Times New Roman" w:cs="Times New Roman"/>
          <w:sz w:val="28"/>
          <w:szCs w:val="28"/>
        </w:rPr>
        <w:t>delhi</w:t>
      </w:r>
      <w:proofErr w:type="spellEnd"/>
      <w:r w:rsidRPr="00DF0931">
        <w:rPr>
          <w:rFonts w:ascii="Times New Roman" w:eastAsia="Times New Roman" w:hAnsi="Times New Roman" w:cs="Times New Roman"/>
          <w:sz w:val="28"/>
          <w:szCs w:val="28"/>
        </w:rPr>
        <w:t>';</w:t>
      </w:r>
    </w:p>
    <w:p w:rsid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DF0931">
        <w:rPr>
          <w:rFonts w:ascii="Times New Roman" w:eastAsia="Times New Roman" w:hAnsi="Times New Roman" w:cs="Times New Roman"/>
          <w:b/>
          <w:sz w:val="28"/>
          <w:szCs w:val="28"/>
        </w:rPr>
        <w:t>output :</w:t>
      </w:r>
      <w:proofErr w:type="gramEnd"/>
    </w:p>
    <w:p w:rsidR="00DF0931" w:rsidRPr="00DF0931" w:rsidRDefault="00624F32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58490" cy="1874520"/>
            <wp:effectExtent l="19050" t="0" r="3810" b="0"/>
            <wp:docPr id="2" name="Picture 1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76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31" w:rsidRP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F0931" w:rsidRPr="00DF0931" w:rsidRDefault="00DF0931" w:rsidP="00DF0931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2024EB" w:rsidRPr="00146FCC" w:rsidRDefault="002024EB" w:rsidP="00146FCC">
      <w:pPr>
        <w:wordWrap w:val="0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888" w:rsidRDefault="00462888" w:rsidP="00462888">
      <w:pPr>
        <w:numPr>
          <w:ilvl w:val="0"/>
          <w:numId w:val="1"/>
        </w:num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2888">
        <w:rPr>
          <w:rFonts w:ascii="Times New Roman" w:eastAsia="Times New Roman" w:hAnsi="Times New Roman" w:cs="Times New Roman"/>
          <w:b/>
          <w:sz w:val="28"/>
          <w:szCs w:val="28"/>
        </w:rPr>
        <w:t xml:space="preserve">Explain Where clause with example and how it’s different from </w:t>
      </w:r>
      <w:proofErr w:type="gramStart"/>
      <w:r w:rsidRPr="00462888">
        <w:rPr>
          <w:rFonts w:ascii="Times New Roman" w:eastAsia="Times New Roman" w:hAnsi="Times New Roman" w:cs="Times New Roman"/>
          <w:b/>
          <w:sz w:val="28"/>
          <w:szCs w:val="28"/>
        </w:rPr>
        <w:t>having ?</w:t>
      </w:r>
      <w:proofErr w:type="gramEnd"/>
      <w:r w:rsidRPr="0046288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62888" w:rsidRDefault="00462888" w:rsidP="00462888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WHERE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clause :</w:t>
      </w:r>
      <w:proofErr w:type="gramEnd"/>
    </w:p>
    <w:p w:rsidR="00CB6253" w:rsidRPr="00CB6253" w:rsidRDefault="00CB6253" w:rsidP="00CB6253">
      <w:pPr>
        <w:pStyle w:val="ListParagraph"/>
        <w:numPr>
          <w:ilvl w:val="2"/>
          <w:numId w:val="11"/>
        </w:numPr>
        <w:wordWrap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53">
        <w:rPr>
          <w:rFonts w:ascii="Times New Roman" w:eastAsia="Times New Roman" w:hAnsi="Times New Roman" w:cs="Times New Roman"/>
          <w:sz w:val="28"/>
          <w:szCs w:val="28"/>
        </w:rPr>
        <w:t xml:space="preserve">The where clause is used to filter records and it is used to extract only those records that </w:t>
      </w:r>
      <w:proofErr w:type="gramStart"/>
      <w:r w:rsidRPr="00CB6253">
        <w:rPr>
          <w:rFonts w:ascii="Times New Roman" w:eastAsia="Times New Roman" w:hAnsi="Times New Roman" w:cs="Times New Roman"/>
          <w:sz w:val="28"/>
          <w:szCs w:val="28"/>
        </w:rPr>
        <w:t>fulfill  specified</w:t>
      </w:r>
      <w:proofErr w:type="gramEnd"/>
      <w:r w:rsidRPr="00CB6253">
        <w:rPr>
          <w:rFonts w:ascii="Times New Roman" w:eastAsia="Times New Roman" w:hAnsi="Times New Roman" w:cs="Times New Roman"/>
          <w:sz w:val="28"/>
          <w:szCs w:val="28"/>
        </w:rPr>
        <w:t xml:space="preserve"> condition.</w:t>
      </w:r>
    </w:p>
    <w:p w:rsidR="00CB6253" w:rsidRPr="00CB6253" w:rsidRDefault="00CB6253" w:rsidP="00CB6253">
      <w:pPr>
        <w:pStyle w:val="ListParagraph"/>
        <w:numPr>
          <w:ilvl w:val="2"/>
          <w:numId w:val="11"/>
        </w:numPr>
        <w:wordWrap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53">
        <w:rPr>
          <w:rFonts w:ascii="Times New Roman" w:eastAsia="Times New Roman" w:hAnsi="Times New Roman" w:cs="Times New Roman"/>
          <w:sz w:val="28"/>
          <w:szCs w:val="28"/>
        </w:rPr>
        <w:t>The where clause is used in select, update, delete etc.</w:t>
      </w:r>
    </w:p>
    <w:p w:rsidR="00CB6253" w:rsidRDefault="00CB6253" w:rsidP="00CB6253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 :</w:t>
      </w:r>
      <w:proofErr w:type="gramEnd"/>
    </w:p>
    <w:p w:rsidR="00CB6253" w:rsidRDefault="00CB6253" w:rsidP="00CB6253">
      <w:pPr>
        <w:wordWrap w:val="0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B6253">
        <w:rPr>
          <w:rFonts w:ascii="Times New Roman" w:eastAsia="Times New Roman" w:hAnsi="Times New Roman" w:cs="Times New Roman"/>
          <w:sz w:val="28"/>
          <w:szCs w:val="28"/>
        </w:rPr>
        <w:t xml:space="preserve">Select column from </w:t>
      </w:r>
      <w:proofErr w:type="spellStart"/>
      <w:r w:rsidRPr="00CB6253">
        <w:rPr>
          <w:rFonts w:ascii="Times New Roman" w:eastAsia="Times New Roman" w:hAnsi="Times New Roman" w:cs="Times New Roman"/>
          <w:sz w:val="28"/>
          <w:szCs w:val="28"/>
        </w:rPr>
        <w:t>table_name</w:t>
      </w:r>
      <w:proofErr w:type="spellEnd"/>
      <w:r w:rsidRPr="00CB6253">
        <w:rPr>
          <w:rFonts w:ascii="Times New Roman" w:eastAsia="Times New Roman" w:hAnsi="Times New Roman" w:cs="Times New Roman"/>
          <w:sz w:val="28"/>
          <w:szCs w:val="28"/>
        </w:rPr>
        <w:t xml:space="preserve"> where &lt;condition&gt;;</w:t>
      </w:r>
    </w:p>
    <w:p w:rsidR="00CB6253" w:rsidRPr="00CB6253" w:rsidRDefault="00CB6253" w:rsidP="00CB6253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6253"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gramStart"/>
      <w:r w:rsidRPr="00CB6253">
        <w:rPr>
          <w:rFonts w:ascii="Times New Roman" w:eastAsia="Times New Roman" w:hAnsi="Times New Roman" w:cs="Times New Roman"/>
          <w:b/>
          <w:sz w:val="28"/>
          <w:szCs w:val="28"/>
        </w:rPr>
        <w:t>Example :</w:t>
      </w:r>
      <w:proofErr w:type="gramEnd"/>
    </w:p>
    <w:p w:rsidR="00CB6253" w:rsidRPr="00CB6253" w:rsidRDefault="00CB6253" w:rsidP="00CB6253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Select age from student where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=1;</w:t>
      </w:r>
    </w:p>
    <w:p w:rsidR="00CB6253" w:rsidRDefault="00CB6253" w:rsidP="00CB6253">
      <w:pPr>
        <w:wordWrap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How </w:t>
      </w:r>
      <w:r w:rsidRPr="00462888">
        <w:rPr>
          <w:rFonts w:ascii="Times New Roman" w:eastAsia="Times New Roman" w:hAnsi="Times New Roman" w:cs="Times New Roman"/>
          <w:b/>
          <w:sz w:val="28"/>
          <w:szCs w:val="28"/>
        </w:rPr>
        <w:t>it’s different from having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62888" w:rsidRPr="00CB6253" w:rsidRDefault="00462888" w:rsidP="00CB6253">
      <w:pPr>
        <w:pStyle w:val="ListParagraph"/>
        <w:numPr>
          <w:ilvl w:val="0"/>
          <w:numId w:val="12"/>
        </w:num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6253">
        <w:rPr>
          <w:rFonts w:ascii="Times New Roman" w:eastAsia="Times New Roman" w:hAnsi="Times New Roman" w:cs="Times New Roman"/>
          <w:sz w:val="28"/>
          <w:szCs w:val="28"/>
        </w:rPr>
        <w:t xml:space="preserve">The main differences between WHERE and HAVING clause comes when used together </w:t>
      </w:r>
      <w:proofErr w:type="gramStart"/>
      <w:r w:rsidRPr="00CB6253">
        <w:rPr>
          <w:rFonts w:ascii="Times New Roman" w:eastAsia="Times New Roman" w:hAnsi="Times New Roman" w:cs="Times New Roman"/>
          <w:sz w:val="28"/>
          <w:szCs w:val="28"/>
        </w:rPr>
        <w:t>with  group</w:t>
      </w:r>
      <w:proofErr w:type="gramEnd"/>
      <w:r w:rsidRPr="00CB6253">
        <w:rPr>
          <w:rFonts w:ascii="Times New Roman" w:eastAsia="Times New Roman" w:hAnsi="Times New Roman" w:cs="Times New Roman"/>
          <w:sz w:val="28"/>
          <w:szCs w:val="28"/>
        </w:rPr>
        <w:t xml:space="preserve"> by clause, in that case where is used to filter rows before grouping and having is used to exclude records after grouping.</w:t>
      </w:r>
    </w:p>
    <w:p w:rsidR="00462888" w:rsidRPr="00CB6253" w:rsidRDefault="00462888" w:rsidP="00CB6253">
      <w:pPr>
        <w:pStyle w:val="ListParagraph"/>
        <w:numPr>
          <w:ilvl w:val="0"/>
          <w:numId w:val="12"/>
        </w:num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6253">
        <w:rPr>
          <w:rFonts w:ascii="Times New Roman" w:eastAsia="Times New Roman" w:hAnsi="Times New Roman" w:cs="Times New Roman"/>
          <w:sz w:val="28"/>
          <w:szCs w:val="28"/>
        </w:rPr>
        <w:t>Another key differences between where and having clause is that where will be use index and having will not.</w:t>
      </w:r>
    </w:p>
    <w:p w:rsidR="00CB6253" w:rsidRPr="00CB6253" w:rsidRDefault="00CB6253" w:rsidP="00CB6253">
      <w:pPr>
        <w:wordWrap w:val="0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:rsidR="00CB6253" w:rsidRDefault="00CB6253" w:rsidP="00CB6253">
      <w:pPr>
        <w:pStyle w:val="ListParagraph"/>
        <w:numPr>
          <w:ilvl w:val="0"/>
          <w:numId w:val="1"/>
        </w:num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6253">
        <w:rPr>
          <w:rFonts w:ascii="Times New Roman" w:eastAsia="Times New Roman" w:hAnsi="Times New Roman" w:cs="Times New Roman"/>
          <w:b/>
          <w:sz w:val="28"/>
          <w:szCs w:val="28"/>
        </w:rPr>
        <w:t xml:space="preserve">Explain ACID properties with suitable example? </w:t>
      </w:r>
    </w:p>
    <w:p w:rsidR="00CB6253" w:rsidRDefault="00CB6253" w:rsidP="00CB6253">
      <w:pPr>
        <w:pStyle w:val="ListParagraph"/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6253" w:rsidRPr="00BF09C6" w:rsidRDefault="000F2E84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A transaction is a single logical unit of work which accesses and possibly modifies the content of a </w:t>
      </w:r>
      <w:proofErr w:type="spellStart"/>
      <w:r w:rsidRPr="00BF09C6">
        <w:rPr>
          <w:rFonts w:ascii="Times New Roman" w:eastAsia="Times New Roman" w:hAnsi="Times New Roman" w:cs="Times New Roman"/>
          <w:sz w:val="28"/>
          <w:szCs w:val="28"/>
        </w:rPr>
        <w:t>database.transaction</w:t>
      </w:r>
      <w:proofErr w:type="spellEnd"/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 access data using read and write </w:t>
      </w:r>
      <w:proofErr w:type="spellStart"/>
      <w:r w:rsidRPr="00BF09C6">
        <w:rPr>
          <w:rFonts w:ascii="Times New Roman" w:eastAsia="Times New Roman" w:hAnsi="Times New Roman" w:cs="Times New Roman"/>
          <w:sz w:val="28"/>
          <w:szCs w:val="28"/>
        </w:rPr>
        <w:t>operations.in</w:t>
      </w:r>
      <w:proofErr w:type="spellEnd"/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09C6">
        <w:rPr>
          <w:rFonts w:ascii="Times New Roman" w:eastAsia="Times New Roman" w:hAnsi="Times New Roman" w:cs="Times New Roman"/>
          <w:sz w:val="28"/>
          <w:szCs w:val="28"/>
        </w:rPr>
        <w:t>oder</w:t>
      </w:r>
      <w:proofErr w:type="spellEnd"/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 to maintain consistency in a </w:t>
      </w:r>
      <w:proofErr w:type="spellStart"/>
      <w:r w:rsidRPr="00BF09C6"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gramStart"/>
      <w:r w:rsidRPr="00BF09C6">
        <w:rPr>
          <w:rFonts w:ascii="Times New Roman" w:eastAsia="Times New Roman" w:hAnsi="Times New Roman" w:cs="Times New Roman"/>
          <w:sz w:val="28"/>
          <w:szCs w:val="28"/>
        </w:rPr>
        <w:t>,before</w:t>
      </w:r>
      <w:proofErr w:type="spellEnd"/>
      <w:proofErr w:type="gramEnd"/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 and after the transaction, certain properties are followed. These are called ACID properties.</w:t>
      </w:r>
    </w:p>
    <w:p w:rsidR="000F2E84" w:rsidRPr="00BF09C6" w:rsidRDefault="000F2E84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2E84" w:rsidRDefault="000F2E84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F09C6">
        <w:rPr>
          <w:rFonts w:ascii="Times New Roman" w:eastAsia="Times New Roman" w:hAnsi="Times New Roman" w:cs="Times New Roman"/>
          <w:b/>
          <w:sz w:val="28"/>
          <w:szCs w:val="28"/>
        </w:rPr>
        <w:t>Atomicity :</w:t>
      </w:r>
      <w:proofErr w:type="gramEnd"/>
    </w:p>
    <w:p w:rsidR="00BF09C6" w:rsidRPr="00BF09C6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2E84" w:rsidRDefault="000F2E84" w:rsidP="00BF09C6">
      <w:pPr>
        <w:pStyle w:val="ListParagraph"/>
        <w:wordWrap w:val="0"/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>By this, we mean that either the entire transaction takes place at once or does not happen at all.</w:t>
      </w:r>
    </w:p>
    <w:p w:rsidR="00BF09C6" w:rsidRPr="00BF09C6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2E84" w:rsidRDefault="000F2E84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It involves the two </w:t>
      </w:r>
      <w:proofErr w:type="gramStart"/>
      <w:r w:rsidRPr="00BF09C6">
        <w:rPr>
          <w:rFonts w:ascii="Times New Roman" w:eastAsia="Times New Roman" w:hAnsi="Times New Roman" w:cs="Times New Roman"/>
          <w:sz w:val="28"/>
          <w:szCs w:val="28"/>
        </w:rPr>
        <w:t>operations :</w:t>
      </w:r>
      <w:proofErr w:type="gramEnd"/>
    </w:p>
    <w:p w:rsidR="00BF09C6" w:rsidRPr="00BF09C6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2E84" w:rsidRPr="00BF09C6" w:rsidRDefault="000F2E84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F09C6">
        <w:rPr>
          <w:rFonts w:ascii="Times New Roman" w:eastAsia="Times New Roman" w:hAnsi="Times New Roman" w:cs="Times New Roman"/>
          <w:b/>
          <w:sz w:val="28"/>
          <w:szCs w:val="28"/>
        </w:rPr>
        <w:t>Abort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:rsidR="000F2E84" w:rsidRPr="00BF09C6" w:rsidRDefault="000F2E84" w:rsidP="00BF09C6">
      <w:pPr>
        <w:pStyle w:val="ListParagraph"/>
        <w:wordWrap w:val="0"/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If a transaction aborts, changes made to database are not </w:t>
      </w:r>
      <w:proofErr w:type="gramStart"/>
      <w:r w:rsidRPr="00BF09C6">
        <w:rPr>
          <w:rFonts w:ascii="Times New Roman" w:eastAsia="Times New Roman" w:hAnsi="Times New Roman" w:cs="Times New Roman"/>
          <w:sz w:val="28"/>
          <w:szCs w:val="28"/>
        </w:rPr>
        <w:t>visible .</w:t>
      </w:r>
      <w:proofErr w:type="gramEnd"/>
    </w:p>
    <w:p w:rsidR="000F2E84" w:rsidRPr="00BF09C6" w:rsidRDefault="000F2E84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F09C6">
        <w:rPr>
          <w:rFonts w:ascii="Times New Roman" w:eastAsia="Times New Roman" w:hAnsi="Times New Roman" w:cs="Times New Roman"/>
          <w:b/>
          <w:sz w:val="28"/>
          <w:szCs w:val="28"/>
        </w:rPr>
        <w:t>Commit :</w:t>
      </w:r>
      <w:proofErr w:type="gramEnd"/>
    </w:p>
    <w:p w:rsidR="000F2E84" w:rsidRPr="00BF09C6" w:rsidRDefault="000F2E84" w:rsidP="00BF09C6">
      <w:pPr>
        <w:pStyle w:val="ListParagraph"/>
        <w:wordWrap w:val="0"/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If a transaction commits, changes made are </w:t>
      </w:r>
      <w:proofErr w:type="gramStart"/>
      <w:r w:rsidRPr="00BF09C6">
        <w:rPr>
          <w:rFonts w:ascii="Times New Roman" w:eastAsia="Times New Roman" w:hAnsi="Times New Roman" w:cs="Times New Roman"/>
          <w:sz w:val="28"/>
          <w:szCs w:val="28"/>
        </w:rPr>
        <w:t>visible .</w:t>
      </w:r>
      <w:proofErr w:type="gramEnd"/>
    </w:p>
    <w:p w:rsidR="000F2E84" w:rsidRPr="00BF09C6" w:rsidRDefault="000F2E84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2E84" w:rsidRDefault="000F2E84" w:rsidP="00BF09C6">
      <w:pPr>
        <w:pStyle w:val="ListParagraph"/>
        <w:numPr>
          <w:ilvl w:val="2"/>
          <w:numId w:val="14"/>
        </w:numPr>
        <w:wordWrap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F09C6">
        <w:rPr>
          <w:rFonts w:ascii="Times New Roman" w:eastAsia="Times New Roman" w:hAnsi="Times New Roman" w:cs="Times New Roman"/>
          <w:sz w:val="28"/>
          <w:szCs w:val="28"/>
        </w:rPr>
        <w:t>Atomicity  is</w:t>
      </w:r>
      <w:proofErr w:type="gramEnd"/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 also known as the “all or nothing rule”.</w:t>
      </w:r>
    </w:p>
    <w:p w:rsidR="00BF09C6" w:rsidRPr="00BF09C6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758C9" w:rsidRDefault="004758C9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F09C6">
        <w:rPr>
          <w:rFonts w:ascii="Times New Roman" w:eastAsia="Times New Roman" w:hAnsi="Times New Roman" w:cs="Times New Roman"/>
          <w:b/>
          <w:sz w:val="28"/>
          <w:szCs w:val="28"/>
        </w:rPr>
        <w:t>Example :</w:t>
      </w:r>
      <w:proofErr w:type="gramEnd"/>
    </w:p>
    <w:p w:rsidR="00BF09C6" w:rsidRPr="00BF09C6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58C9" w:rsidRPr="00BF09C6" w:rsidRDefault="004758C9" w:rsidP="00BF09C6">
      <w:pPr>
        <w:pStyle w:val="ListParagraph"/>
        <w:wordWrap w:val="0"/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Consider the following transactions T consisting of T1 and </w:t>
      </w:r>
      <w:proofErr w:type="gramStart"/>
      <w:r w:rsidRPr="00BF09C6">
        <w:rPr>
          <w:rFonts w:ascii="Times New Roman" w:eastAsia="Times New Roman" w:hAnsi="Times New Roman" w:cs="Times New Roman"/>
          <w:sz w:val="28"/>
          <w:szCs w:val="28"/>
        </w:rPr>
        <w:t>T2 :</w:t>
      </w:r>
      <w:proofErr w:type="gramEnd"/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 transfer of 100 from account x to y.</w:t>
      </w:r>
    </w:p>
    <w:p w:rsidR="004758C9" w:rsidRPr="00BF09C6" w:rsidRDefault="004758C9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>Before x=400 and y=200;</w:t>
      </w:r>
    </w:p>
    <w:p w:rsidR="004758C9" w:rsidRPr="00BF09C6" w:rsidRDefault="004758C9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lastRenderedPageBreak/>
        <w:t>Transaction T</w:t>
      </w:r>
    </w:p>
    <w:p w:rsidR="004758C9" w:rsidRPr="00BF09C6" w:rsidRDefault="004758C9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T1 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  <w:t>T2</w:t>
      </w:r>
    </w:p>
    <w:p w:rsidR="004758C9" w:rsidRPr="00BF09C6" w:rsidRDefault="004758C9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>Read(x);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  <w:t>Read(Y);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758C9" w:rsidRPr="00BF09C6" w:rsidRDefault="004758C9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>X=x-100;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  <w:t>Y=Y+100;</w:t>
      </w:r>
    </w:p>
    <w:p w:rsidR="004758C9" w:rsidRPr="00BF09C6" w:rsidRDefault="004758C9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>Write(x);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  <w:t>Write(Y);</w:t>
      </w:r>
    </w:p>
    <w:p w:rsidR="004758C9" w:rsidRDefault="004758C9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>After x=300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r w:rsidRPr="00BF09C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BF09C6">
        <w:rPr>
          <w:rFonts w:ascii="Times New Roman" w:eastAsia="Times New Roman" w:hAnsi="Times New Roman" w:cs="Times New Roman"/>
          <w:sz w:val="28"/>
          <w:szCs w:val="28"/>
        </w:rPr>
        <w:t>After</w:t>
      </w:r>
      <w:proofErr w:type="gramEnd"/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 Y=300</w:t>
      </w:r>
    </w:p>
    <w:p w:rsidR="00BF09C6" w:rsidRPr="00BF09C6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758C9" w:rsidRPr="00BF09C6" w:rsidRDefault="004758C9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F09C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 amount has been deducted from x and added to y.</w:t>
      </w:r>
    </w:p>
    <w:p w:rsidR="004758C9" w:rsidRPr="00BF09C6" w:rsidRDefault="004758C9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09C6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726D" w:rsidRPr="00BF09C6" w:rsidRDefault="008F726D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F09C6">
        <w:rPr>
          <w:rFonts w:ascii="Times New Roman" w:eastAsia="Times New Roman" w:hAnsi="Times New Roman" w:cs="Times New Roman"/>
          <w:b/>
          <w:sz w:val="28"/>
          <w:szCs w:val="28"/>
        </w:rPr>
        <w:t>Consistency :</w:t>
      </w:r>
      <w:proofErr w:type="gramEnd"/>
    </w:p>
    <w:p w:rsidR="008F726D" w:rsidRPr="00BF09C6" w:rsidRDefault="008F726D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726D" w:rsidRDefault="008F726D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ab/>
        <w:t>This means that integrity constr</w:t>
      </w:r>
      <w:r w:rsidR="004758C9" w:rsidRPr="00BF09C6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ints must be maintained so that database is consistent before and after the transaction. It refers to the correctness of a </w:t>
      </w:r>
      <w:proofErr w:type="gramStart"/>
      <w:r w:rsidRPr="00BF09C6">
        <w:rPr>
          <w:rFonts w:ascii="Times New Roman" w:eastAsia="Times New Roman" w:hAnsi="Times New Roman" w:cs="Times New Roman"/>
          <w:sz w:val="28"/>
          <w:szCs w:val="28"/>
        </w:rPr>
        <w:t>database .</w:t>
      </w:r>
      <w:proofErr w:type="gramEnd"/>
    </w:p>
    <w:p w:rsidR="00BF09C6" w:rsidRPr="00BF09C6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758C9" w:rsidRDefault="004758C9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F09C6">
        <w:rPr>
          <w:rFonts w:ascii="Times New Roman" w:eastAsia="Times New Roman" w:hAnsi="Times New Roman" w:cs="Times New Roman"/>
          <w:b/>
          <w:sz w:val="28"/>
          <w:szCs w:val="28"/>
        </w:rPr>
        <w:t>Example :</w:t>
      </w:r>
      <w:proofErr w:type="gramEnd"/>
    </w:p>
    <w:p w:rsidR="00BF09C6" w:rsidRPr="00BF09C6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58C9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>total amount befo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>re and after the transaction must be maintained.</w:t>
      </w:r>
    </w:p>
    <w:p w:rsidR="00BF09C6" w:rsidRPr="00BF09C6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09C6" w:rsidRPr="00BF09C6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>From above example,</w:t>
      </w:r>
    </w:p>
    <w:p w:rsidR="00BF09C6" w:rsidRPr="00BF09C6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>Total before T occurs = 400+200 =600</w:t>
      </w:r>
    </w:p>
    <w:p w:rsidR="00BF09C6" w:rsidRPr="00BF09C6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>Total after T occurs = 300+300 =600</w:t>
      </w:r>
    </w:p>
    <w:p w:rsidR="00BF09C6" w:rsidRPr="00BF09C6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>Therefore, database is consistent</w:t>
      </w:r>
    </w:p>
    <w:p w:rsidR="00BF09C6" w:rsidRPr="00BF09C6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726D" w:rsidRPr="00BF09C6" w:rsidRDefault="008F726D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F09C6">
        <w:rPr>
          <w:rFonts w:ascii="Times New Roman" w:eastAsia="Times New Roman" w:hAnsi="Times New Roman" w:cs="Times New Roman"/>
          <w:b/>
          <w:sz w:val="28"/>
          <w:szCs w:val="28"/>
        </w:rPr>
        <w:t>Isolation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:rsidR="008F726D" w:rsidRPr="00BF09C6" w:rsidRDefault="008F726D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ab/>
        <w:t xml:space="preserve">This property ensures that multiple transactions can occur concurrently without leading to </w:t>
      </w:r>
      <w:proofErr w:type="spellStart"/>
      <w:proofErr w:type="gramStart"/>
      <w:r w:rsidR="00BF09C6">
        <w:rPr>
          <w:rFonts w:ascii="Times New Roman" w:eastAsia="Times New Roman" w:hAnsi="Times New Roman" w:cs="Times New Roman"/>
          <w:sz w:val="28"/>
          <w:szCs w:val="28"/>
        </w:rPr>
        <w:t>he</w:t>
      </w:r>
      <w:proofErr w:type="spellEnd"/>
      <w:proofErr w:type="gramEnd"/>
      <w:r w:rsidR="00BF09C6">
        <w:rPr>
          <w:rFonts w:ascii="Times New Roman" w:eastAsia="Times New Roman" w:hAnsi="Times New Roman" w:cs="Times New Roman"/>
          <w:sz w:val="28"/>
          <w:szCs w:val="28"/>
        </w:rPr>
        <w:t xml:space="preserve"> inconsistency of database sta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te. </w:t>
      </w:r>
      <w:proofErr w:type="gramStart"/>
      <w:r w:rsidRPr="00BF09C6">
        <w:rPr>
          <w:rFonts w:ascii="Times New Roman" w:eastAsia="Times New Roman" w:hAnsi="Times New Roman" w:cs="Times New Roman"/>
          <w:sz w:val="28"/>
          <w:szCs w:val="28"/>
        </w:rPr>
        <w:t>Transaction occur</w:t>
      </w:r>
      <w:proofErr w:type="gramEnd"/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 indepen</w:t>
      </w:r>
      <w:r w:rsidR="00F602B2">
        <w:rPr>
          <w:rFonts w:ascii="Times New Roman" w:eastAsia="Times New Roman" w:hAnsi="Times New Roman" w:cs="Times New Roman"/>
          <w:sz w:val="28"/>
          <w:szCs w:val="28"/>
        </w:rPr>
        <w:t>den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tly without interferences. Changes occurring </w:t>
      </w:r>
      <w:r w:rsidR="00F602B2">
        <w:rPr>
          <w:rFonts w:ascii="Times New Roman" w:eastAsia="Times New Roman" w:hAnsi="Times New Roman" w:cs="Times New Roman"/>
          <w:sz w:val="28"/>
          <w:szCs w:val="28"/>
        </w:rPr>
        <w:t>in a parti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>cular transaction wil</w:t>
      </w:r>
      <w:r w:rsidR="00F602B2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 not be visible to any other transaction until </w:t>
      </w:r>
      <w:r w:rsidR="00F602B2">
        <w:rPr>
          <w:rFonts w:ascii="Times New Roman" w:eastAsia="Times New Roman" w:hAnsi="Times New Roman" w:cs="Times New Roman"/>
          <w:sz w:val="28"/>
          <w:szCs w:val="28"/>
        </w:rPr>
        <w:t>that particular ch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02B2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>g</w:t>
      </w:r>
      <w:r w:rsidR="00F602B2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 in that transaction is writ</w:t>
      </w:r>
      <w:r w:rsidR="00F602B2">
        <w:rPr>
          <w:rFonts w:ascii="Times New Roman" w:eastAsia="Times New Roman" w:hAnsi="Times New Roman" w:cs="Times New Roman"/>
          <w:sz w:val="28"/>
          <w:szCs w:val="28"/>
        </w:rPr>
        <w:t>ten to a memory or has been comm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>i</w:t>
      </w:r>
      <w:r w:rsidR="00F602B2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>ted.</w:t>
      </w:r>
      <w:r w:rsidR="00F60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F09C6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End"/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 property ensures that the execution of a transaction concurrently will result in</w:t>
      </w:r>
      <w:r w:rsidR="00F602B2">
        <w:rPr>
          <w:rFonts w:ascii="Times New Roman" w:eastAsia="Times New Roman" w:hAnsi="Times New Roman" w:cs="Times New Roman"/>
          <w:sz w:val="28"/>
          <w:szCs w:val="28"/>
        </w:rPr>
        <w:t xml:space="preserve"> a state that is equivalent to a sta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t>te achieved these were executed serially in same order.</w:t>
      </w:r>
    </w:p>
    <w:p w:rsidR="00BF09C6" w:rsidRPr="00BF09C6" w:rsidRDefault="00BF09C6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726D" w:rsidRPr="00F602B2" w:rsidRDefault="008F726D" w:rsidP="00BF09C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F602B2">
        <w:rPr>
          <w:rFonts w:ascii="Times New Roman" w:eastAsia="Times New Roman" w:hAnsi="Times New Roman" w:cs="Times New Roman"/>
          <w:b/>
          <w:sz w:val="28"/>
          <w:szCs w:val="28"/>
        </w:rPr>
        <w:t>Durability :</w:t>
      </w:r>
      <w:proofErr w:type="gramEnd"/>
    </w:p>
    <w:p w:rsidR="008F726D" w:rsidRDefault="008F726D" w:rsidP="00F602B2">
      <w:pPr>
        <w:pStyle w:val="ListParagraph"/>
        <w:wordWrap w:val="0"/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9C6">
        <w:rPr>
          <w:rFonts w:ascii="Times New Roman" w:eastAsia="Times New Roman" w:hAnsi="Times New Roman" w:cs="Times New Roman"/>
          <w:sz w:val="28"/>
          <w:szCs w:val="28"/>
        </w:rPr>
        <w:t xml:space="preserve">This property ensures that once the transaction has completed execution, the updates and modifications to the database are stored in </w:t>
      </w:r>
      <w:r w:rsidRPr="00BF09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and written to disk and </w:t>
      </w:r>
      <w:r w:rsidR="004758C9" w:rsidRPr="00BF09C6">
        <w:rPr>
          <w:rFonts w:ascii="Times New Roman" w:eastAsia="Times New Roman" w:hAnsi="Times New Roman" w:cs="Times New Roman"/>
          <w:sz w:val="28"/>
          <w:szCs w:val="28"/>
        </w:rPr>
        <w:t>they persist even if a sy</w:t>
      </w:r>
      <w:r w:rsidR="00F602B2">
        <w:rPr>
          <w:rFonts w:ascii="Times New Roman" w:eastAsia="Times New Roman" w:hAnsi="Times New Roman" w:cs="Times New Roman"/>
          <w:sz w:val="28"/>
          <w:szCs w:val="28"/>
        </w:rPr>
        <w:t>s</w:t>
      </w:r>
      <w:r w:rsidR="004758C9" w:rsidRPr="00BF09C6">
        <w:rPr>
          <w:rFonts w:ascii="Times New Roman" w:eastAsia="Times New Roman" w:hAnsi="Times New Roman" w:cs="Times New Roman"/>
          <w:sz w:val="28"/>
          <w:szCs w:val="28"/>
        </w:rPr>
        <w:t xml:space="preserve">tem failure occurs. These </w:t>
      </w:r>
      <w:r w:rsidR="00F602B2">
        <w:rPr>
          <w:rFonts w:ascii="Times New Roman" w:eastAsia="Times New Roman" w:hAnsi="Times New Roman" w:cs="Times New Roman"/>
          <w:sz w:val="28"/>
          <w:szCs w:val="28"/>
        </w:rPr>
        <w:t>updates now become permane</w:t>
      </w:r>
      <w:r w:rsidR="004758C9" w:rsidRPr="00BF09C6">
        <w:rPr>
          <w:rFonts w:ascii="Times New Roman" w:eastAsia="Times New Roman" w:hAnsi="Times New Roman" w:cs="Times New Roman"/>
          <w:sz w:val="28"/>
          <w:szCs w:val="28"/>
        </w:rPr>
        <w:t>nt and are stored in non-</w:t>
      </w:r>
      <w:proofErr w:type="spellStart"/>
      <w:r w:rsidR="004758C9" w:rsidRPr="00BF09C6">
        <w:rPr>
          <w:rFonts w:ascii="Times New Roman" w:eastAsia="Times New Roman" w:hAnsi="Times New Roman" w:cs="Times New Roman"/>
          <w:sz w:val="28"/>
          <w:szCs w:val="28"/>
        </w:rPr>
        <w:t>viol</w:t>
      </w:r>
      <w:r w:rsidR="00F602B2">
        <w:rPr>
          <w:rFonts w:ascii="Times New Roman" w:eastAsia="Times New Roman" w:hAnsi="Times New Roman" w:cs="Times New Roman"/>
          <w:sz w:val="28"/>
          <w:szCs w:val="28"/>
        </w:rPr>
        <w:t>a</w:t>
      </w:r>
      <w:r w:rsidR="004758C9" w:rsidRPr="00BF09C6">
        <w:rPr>
          <w:rFonts w:ascii="Times New Roman" w:eastAsia="Times New Roman" w:hAnsi="Times New Roman" w:cs="Times New Roman"/>
          <w:sz w:val="28"/>
          <w:szCs w:val="28"/>
        </w:rPr>
        <w:t>tile</w:t>
      </w:r>
      <w:proofErr w:type="spellEnd"/>
      <w:r w:rsidR="004758C9" w:rsidRPr="00BF09C6">
        <w:rPr>
          <w:rFonts w:ascii="Times New Roman" w:eastAsia="Times New Roman" w:hAnsi="Times New Roman" w:cs="Times New Roman"/>
          <w:sz w:val="28"/>
          <w:szCs w:val="28"/>
        </w:rPr>
        <w:t xml:space="preserve"> memory.</w:t>
      </w:r>
      <w:r w:rsidR="00F60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4758C9" w:rsidRPr="00BF09C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="004758C9" w:rsidRPr="00BF09C6">
        <w:rPr>
          <w:rFonts w:ascii="Times New Roman" w:eastAsia="Times New Roman" w:hAnsi="Times New Roman" w:cs="Times New Roman"/>
          <w:sz w:val="28"/>
          <w:szCs w:val="28"/>
        </w:rPr>
        <w:t xml:space="preserve"> effe</w:t>
      </w:r>
      <w:r w:rsidR="00F602B2">
        <w:rPr>
          <w:rFonts w:ascii="Times New Roman" w:eastAsia="Times New Roman" w:hAnsi="Times New Roman" w:cs="Times New Roman"/>
          <w:sz w:val="28"/>
          <w:szCs w:val="28"/>
        </w:rPr>
        <w:t>c</w:t>
      </w:r>
      <w:r w:rsidR="004758C9" w:rsidRPr="00BF09C6">
        <w:rPr>
          <w:rFonts w:ascii="Times New Roman" w:eastAsia="Times New Roman" w:hAnsi="Times New Roman" w:cs="Times New Roman"/>
          <w:sz w:val="28"/>
          <w:szCs w:val="28"/>
        </w:rPr>
        <w:t xml:space="preserve">ts of the transaction. </w:t>
      </w:r>
      <w:r w:rsidR="00F602B2">
        <w:rPr>
          <w:rFonts w:ascii="Times New Roman" w:eastAsia="Times New Roman" w:hAnsi="Times New Roman" w:cs="Times New Roman"/>
          <w:sz w:val="28"/>
          <w:szCs w:val="28"/>
        </w:rPr>
        <w:t>Thus,</w:t>
      </w:r>
      <w:r w:rsidR="004758C9" w:rsidRPr="00BF0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4758C9" w:rsidRPr="00BF09C6">
        <w:rPr>
          <w:rFonts w:ascii="Times New Roman" w:eastAsia="Times New Roman" w:hAnsi="Times New Roman" w:cs="Times New Roman"/>
          <w:sz w:val="28"/>
          <w:szCs w:val="28"/>
        </w:rPr>
        <w:t>Never</w:t>
      </w:r>
      <w:proofErr w:type="gramEnd"/>
      <w:r w:rsidR="004758C9" w:rsidRPr="00BF09C6">
        <w:rPr>
          <w:rFonts w:ascii="Times New Roman" w:eastAsia="Times New Roman" w:hAnsi="Times New Roman" w:cs="Times New Roman"/>
          <w:sz w:val="28"/>
          <w:szCs w:val="28"/>
        </w:rPr>
        <w:t xml:space="preserve"> lost.</w:t>
      </w:r>
    </w:p>
    <w:p w:rsidR="008611CC" w:rsidRPr="006C6D26" w:rsidRDefault="008611CC" w:rsidP="008611CC">
      <w:pPr>
        <w:numPr>
          <w:ilvl w:val="0"/>
          <w:numId w:val="1"/>
        </w:num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 xml:space="preserve">Create the above mentioned tables and populate the tables accordingly. </w:t>
      </w:r>
    </w:p>
    <w:p w:rsidR="008611CC" w:rsidRPr="006C6D26" w:rsidRDefault="008611CC" w:rsidP="008611CC">
      <w:pPr>
        <w:numPr>
          <w:ilvl w:val="1"/>
          <w:numId w:val="1"/>
        </w:numPr>
        <w:wordWrap w:val="0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>CUSTOMER (</w:t>
      </w:r>
      <w:r w:rsidRPr="006C6D2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CID</w:t>
      </w:r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 xml:space="preserve">, CNAME) </w:t>
      </w:r>
    </w:p>
    <w:p w:rsidR="008611CC" w:rsidRPr="006C6D26" w:rsidRDefault="008611CC" w:rsidP="008611CC">
      <w:pPr>
        <w:numPr>
          <w:ilvl w:val="1"/>
          <w:numId w:val="1"/>
        </w:numPr>
        <w:wordWrap w:val="0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>BRANCH (</w:t>
      </w:r>
      <w:r w:rsidRPr="006C6D2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BCODE</w:t>
      </w:r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>, BNAME</w:t>
      </w:r>
      <w:proofErr w:type="gramStart"/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>,BADDRESS</w:t>
      </w:r>
      <w:proofErr w:type="gramEnd"/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 xml:space="preserve">). (BADDRESS can be </w:t>
      </w:r>
      <w:proofErr w:type="spellStart"/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>Sadar</w:t>
      </w:r>
      <w:proofErr w:type="spellEnd"/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 xml:space="preserve">, Civil Lines, </w:t>
      </w:r>
      <w:proofErr w:type="spellStart"/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>Nawab</w:t>
      </w:r>
      <w:proofErr w:type="spellEnd"/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>Ganj</w:t>
      </w:r>
      <w:proofErr w:type="spellEnd"/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>Sipri</w:t>
      </w:r>
      <w:proofErr w:type="spellEnd"/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8611CC" w:rsidRPr="006C6D26" w:rsidRDefault="008611CC" w:rsidP="008611CC">
      <w:pPr>
        <w:numPr>
          <w:ilvl w:val="1"/>
          <w:numId w:val="1"/>
        </w:numPr>
        <w:wordWrap w:val="0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>ACCOUNT (</w:t>
      </w:r>
      <w:r w:rsidRPr="006C6D2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ANO</w:t>
      </w:r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 xml:space="preserve">, ATYPE, BALANCE, CID, </w:t>
      </w:r>
      <w:proofErr w:type="gramStart"/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>BCODE</w:t>
      </w:r>
      <w:proofErr w:type="gramEnd"/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 xml:space="preserve">). An account can be a savings account or a current account. </w:t>
      </w:r>
    </w:p>
    <w:p w:rsidR="008611CC" w:rsidRPr="006C6D26" w:rsidRDefault="008611CC" w:rsidP="008611CC">
      <w:pPr>
        <w:numPr>
          <w:ilvl w:val="1"/>
          <w:numId w:val="1"/>
        </w:numPr>
        <w:wordWrap w:val="0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>TRANSACTION (</w:t>
      </w:r>
      <w:r w:rsidRPr="006C6D2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TID</w:t>
      </w:r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 xml:space="preserve">, ANO, TTYPE, TDATE, TAMOUNT) TTYPE CAN BE - Deposit OR Withdrawal  </w:t>
      </w:r>
    </w:p>
    <w:p w:rsidR="008611CC" w:rsidRPr="006C6D26" w:rsidRDefault="008611CC" w:rsidP="008611CC">
      <w:pPr>
        <w:numPr>
          <w:ilvl w:val="1"/>
          <w:numId w:val="1"/>
        </w:numPr>
        <w:wordWrap w:val="0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>BALANCE(</w:t>
      </w:r>
      <w:proofErr w:type="spellStart"/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>cid,amount</w:t>
      </w:r>
      <w:proofErr w:type="spellEnd"/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65550C" w:rsidRDefault="0065550C" w:rsidP="006C6D26">
      <w:pPr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D26">
        <w:rPr>
          <w:rFonts w:ascii="Times New Roman" w:eastAsia="Times New Roman" w:hAnsi="Times New Roman" w:cs="Times New Roman"/>
          <w:sz w:val="28"/>
          <w:szCs w:val="28"/>
        </w:rPr>
        <w:t xml:space="preserve">CREATE TABLE </w:t>
      </w:r>
      <w:proofErr w:type="gramStart"/>
      <w:r w:rsidRPr="006C6D26">
        <w:rPr>
          <w:rFonts w:ascii="Times New Roman" w:eastAsia="Times New Roman" w:hAnsi="Times New Roman" w:cs="Times New Roman"/>
          <w:sz w:val="28"/>
          <w:szCs w:val="28"/>
        </w:rPr>
        <w:t>CUSTOMER(</w:t>
      </w:r>
      <w:proofErr w:type="gramEnd"/>
      <w:r w:rsidRPr="006C6D26">
        <w:rPr>
          <w:rFonts w:ascii="Times New Roman" w:eastAsia="Times New Roman" w:hAnsi="Times New Roman" w:cs="Times New Roman"/>
          <w:sz w:val="28"/>
          <w:szCs w:val="28"/>
        </w:rPr>
        <w:t>CID NUMBER(20)PRIMARY KEY,CNAME VARCHAR(20));</w:t>
      </w:r>
    </w:p>
    <w:p w:rsidR="006C6D26" w:rsidRDefault="006C6D26" w:rsidP="006C6D26">
      <w:pPr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550C" w:rsidRDefault="0065550C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50C">
        <w:rPr>
          <w:rFonts w:ascii="Times New Roman" w:eastAsia="Times New Roman" w:hAnsi="Times New Roman" w:cs="Times New Roman"/>
          <w:sz w:val="28"/>
          <w:szCs w:val="28"/>
        </w:rPr>
        <w:t xml:space="preserve">CREATE TABLE </w:t>
      </w:r>
      <w:proofErr w:type="gramStart"/>
      <w:r w:rsidRPr="0065550C">
        <w:rPr>
          <w:rFonts w:ascii="Times New Roman" w:eastAsia="Times New Roman" w:hAnsi="Times New Roman" w:cs="Times New Roman"/>
          <w:sz w:val="28"/>
          <w:szCs w:val="28"/>
        </w:rPr>
        <w:t>BRANCH(</w:t>
      </w:r>
      <w:proofErr w:type="gramEnd"/>
      <w:r w:rsidRPr="0065550C">
        <w:rPr>
          <w:rFonts w:ascii="Times New Roman" w:eastAsia="Times New Roman" w:hAnsi="Times New Roman" w:cs="Times New Roman"/>
          <w:sz w:val="28"/>
          <w:szCs w:val="28"/>
        </w:rPr>
        <w:t>BCODE NUMBER(20)PRIMARY KEY,BNAME VARCHAR(20),BADDERESES VARCHAR(20));</w:t>
      </w:r>
    </w:p>
    <w:p w:rsidR="006C6D26" w:rsidRDefault="006C6D26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6D26" w:rsidRDefault="006C6D26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550C" w:rsidRDefault="0065550C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50C">
        <w:rPr>
          <w:rFonts w:ascii="Times New Roman" w:eastAsia="Times New Roman" w:hAnsi="Times New Roman" w:cs="Times New Roman"/>
          <w:sz w:val="28"/>
          <w:szCs w:val="28"/>
        </w:rPr>
        <w:t>CREATE TABLE ACCOUNT(ANO NUMBER(20)PRIMARY KEY,ATYPE VARCHAR(20),BALANCE NUMBER(20),CID NUMBER(20) REFERENCES CUSTOMER(CID),BCODE NUMBER(20) REFERENCES BRANCH(BCODE));</w:t>
      </w:r>
    </w:p>
    <w:p w:rsidR="006C6D26" w:rsidRDefault="006C6D26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6D26" w:rsidRDefault="006C6D26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550C" w:rsidRPr="0065550C" w:rsidRDefault="0065550C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50C">
        <w:rPr>
          <w:rFonts w:ascii="Times New Roman" w:eastAsia="Times New Roman" w:hAnsi="Times New Roman" w:cs="Times New Roman"/>
          <w:sz w:val="28"/>
          <w:szCs w:val="28"/>
        </w:rPr>
        <w:t>CREATE TABLE TRANSACTION</w:t>
      </w:r>
      <w:r w:rsidR="00FB6240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5550C">
        <w:rPr>
          <w:rFonts w:ascii="Times New Roman" w:eastAsia="Times New Roman" w:hAnsi="Times New Roman" w:cs="Times New Roman"/>
          <w:sz w:val="28"/>
          <w:szCs w:val="28"/>
        </w:rPr>
        <w:t>(TID NUMBER(20)PRIMARY KEY,ANO NUMBER(20) REFERENCES ACCOUNT(ANO),TTYPE VARCHAR(20),TDATE DATE,TAMOUNT NUMBER(20));</w:t>
      </w:r>
    </w:p>
    <w:p w:rsidR="006C6D26" w:rsidRDefault="006C6D26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6D26" w:rsidRDefault="006C6D26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6D26" w:rsidRDefault="006C6D26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550C" w:rsidRDefault="0065550C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50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CREATE TABLE </w:t>
      </w:r>
      <w:proofErr w:type="gramStart"/>
      <w:r w:rsidRPr="0065550C">
        <w:rPr>
          <w:rFonts w:ascii="Times New Roman" w:eastAsia="Times New Roman" w:hAnsi="Times New Roman" w:cs="Times New Roman"/>
          <w:sz w:val="28"/>
          <w:szCs w:val="28"/>
        </w:rPr>
        <w:t>BALANCE(</w:t>
      </w:r>
      <w:proofErr w:type="gramEnd"/>
      <w:r w:rsidRPr="0065550C">
        <w:rPr>
          <w:rFonts w:ascii="Times New Roman" w:eastAsia="Times New Roman" w:hAnsi="Times New Roman" w:cs="Times New Roman"/>
          <w:sz w:val="28"/>
          <w:szCs w:val="28"/>
        </w:rPr>
        <w:t>CID NUMBER(20) REFERENCES CUSTOMER(CID),AMOUNT NUMBER(20));</w:t>
      </w:r>
    </w:p>
    <w:p w:rsidR="006C6D26" w:rsidRPr="0065550C" w:rsidRDefault="006C6D26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550C" w:rsidRPr="0065550C" w:rsidRDefault="0065550C" w:rsidP="0065550C">
      <w:pPr>
        <w:pStyle w:val="ListParagraph"/>
        <w:wordWrap w:val="0"/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550C" w:rsidRPr="0065550C" w:rsidRDefault="0065550C" w:rsidP="0065550C">
      <w:pPr>
        <w:pStyle w:val="ListParagraph"/>
        <w:wordWrap w:val="0"/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50C">
        <w:rPr>
          <w:rFonts w:ascii="Times New Roman" w:eastAsia="Times New Roman" w:hAnsi="Times New Roman" w:cs="Times New Roman"/>
          <w:sz w:val="28"/>
          <w:szCs w:val="28"/>
        </w:rPr>
        <w:t xml:space="preserve">INSERT INTO CUSTOMER </w:t>
      </w:r>
      <w:proofErr w:type="gramStart"/>
      <w:r w:rsidRPr="0065550C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065550C">
        <w:rPr>
          <w:rFonts w:ascii="Times New Roman" w:eastAsia="Times New Roman" w:hAnsi="Times New Roman" w:cs="Times New Roman"/>
          <w:sz w:val="28"/>
          <w:szCs w:val="28"/>
        </w:rPr>
        <w:t>1,</w:t>
      </w:r>
      <w:r w:rsidR="00FB62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550C">
        <w:rPr>
          <w:rFonts w:ascii="Times New Roman" w:eastAsia="Times New Roman" w:hAnsi="Times New Roman" w:cs="Times New Roman"/>
          <w:sz w:val="28"/>
          <w:szCs w:val="28"/>
        </w:rPr>
        <w:t>'NISHA');</w:t>
      </w:r>
    </w:p>
    <w:p w:rsidR="0065550C" w:rsidRPr="0065550C" w:rsidRDefault="0065550C" w:rsidP="0065550C">
      <w:pPr>
        <w:pStyle w:val="ListParagraph"/>
        <w:wordWrap w:val="0"/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50C">
        <w:rPr>
          <w:rFonts w:ascii="Times New Roman" w:eastAsia="Times New Roman" w:hAnsi="Times New Roman" w:cs="Times New Roman"/>
          <w:sz w:val="28"/>
          <w:szCs w:val="28"/>
        </w:rPr>
        <w:t xml:space="preserve">INSERT INTO CUSTOMER </w:t>
      </w:r>
      <w:proofErr w:type="gramStart"/>
      <w:r w:rsidRPr="0065550C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065550C">
        <w:rPr>
          <w:rFonts w:ascii="Times New Roman" w:eastAsia="Times New Roman" w:hAnsi="Times New Roman" w:cs="Times New Roman"/>
          <w:sz w:val="28"/>
          <w:szCs w:val="28"/>
        </w:rPr>
        <w:t>2,'HASINI');</w:t>
      </w:r>
    </w:p>
    <w:p w:rsidR="0065550C" w:rsidRPr="0065550C" w:rsidRDefault="0065550C" w:rsidP="0065550C">
      <w:pPr>
        <w:pStyle w:val="ListParagraph"/>
        <w:wordWrap w:val="0"/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50C">
        <w:rPr>
          <w:rFonts w:ascii="Times New Roman" w:eastAsia="Times New Roman" w:hAnsi="Times New Roman" w:cs="Times New Roman"/>
          <w:sz w:val="28"/>
          <w:szCs w:val="28"/>
        </w:rPr>
        <w:t xml:space="preserve">INSERT INTO CUSTOMER </w:t>
      </w:r>
      <w:proofErr w:type="gramStart"/>
      <w:r w:rsidRPr="0065550C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065550C">
        <w:rPr>
          <w:rFonts w:ascii="Times New Roman" w:eastAsia="Times New Roman" w:hAnsi="Times New Roman" w:cs="Times New Roman"/>
          <w:sz w:val="28"/>
          <w:szCs w:val="28"/>
        </w:rPr>
        <w:t>3,'HANI');</w:t>
      </w:r>
    </w:p>
    <w:p w:rsidR="0065550C" w:rsidRPr="0065550C" w:rsidRDefault="0065550C" w:rsidP="0065550C">
      <w:pPr>
        <w:pStyle w:val="ListParagraph"/>
        <w:wordWrap w:val="0"/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50C">
        <w:rPr>
          <w:rFonts w:ascii="Times New Roman" w:eastAsia="Times New Roman" w:hAnsi="Times New Roman" w:cs="Times New Roman"/>
          <w:sz w:val="28"/>
          <w:szCs w:val="28"/>
        </w:rPr>
        <w:t xml:space="preserve">INSERT INTO CUSTOMER </w:t>
      </w:r>
      <w:proofErr w:type="gramStart"/>
      <w:r w:rsidRPr="0065550C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065550C">
        <w:rPr>
          <w:rFonts w:ascii="Times New Roman" w:eastAsia="Times New Roman" w:hAnsi="Times New Roman" w:cs="Times New Roman"/>
          <w:sz w:val="28"/>
          <w:szCs w:val="28"/>
        </w:rPr>
        <w:t>4,'ANISHA');</w:t>
      </w:r>
    </w:p>
    <w:p w:rsidR="0065550C" w:rsidRPr="0065550C" w:rsidRDefault="0065550C" w:rsidP="0065550C">
      <w:pPr>
        <w:pStyle w:val="ListParagraph"/>
        <w:wordWrap w:val="0"/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50C">
        <w:rPr>
          <w:rFonts w:ascii="Times New Roman" w:eastAsia="Times New Roman" w:hAnsi="Times New Roman" w:cs="Times New Roman"/>
          <w:sz w:val="28"/>
          <w:szCs w:val="28"/>
        </w:rPr>
        <w:t xml:space="preserve">INSERT INTO CUSTOMER </w:t>
      </w:r>
      <w:proofErr w:type="gramStart"/>
      <w:r w:rsidRPr="0065550C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065550C">
        <w:rPr>
          <w:rFonts w:ascii="Times New Roman" w:eastAsia="Times New Roman" w:hAnsi="Times New Roman" w:cs="Times New Roman"/>
          <w:sz w:val="28"/>
          <w:szCs w:val="28"/>
        </w:rPr>
        <w:t>53,'ANUSHA');</w:t>
      </w:r>
    </w:p>
    <w:p w:rsidR="0065550C" w:rsidRPr="0065550C" w:rsidRDefault="0065550C" w:rsidP="0065550C">
      <w:pPr>
        <w:pStyle w:val="ListParagraph"/>
        <w:wordWrap w:val="0"/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50C">
        <w:rPr>
          <w:rFonts w:ascii="Times New Roman" w:eastAsia="Times New Roman" w:hAnsi="Times New Roman" w:cs="Times New Roman"/>
          <w:sz w:val="28"/>
          <w:szCs w:val="28"/>
        </w:rPr>
        <w:t xml:space="preserve">INSERT INTO CUSTOMER </w:t>
      </w:r>
      <w:proofErr w:type="gramStart"/>
      <w:r w:rsidRPr="0065550C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065550C">
        <w:rPr>
          <w:rFonts w:ascii="Times New Roman" w:eastAsia="Times New Roman" w:hAnsi="Times New Roman" w:cs="Times New Roman"/>
          <w:sz w:val="28"/>
          <w:szCs w:val="28"/>
        </w:rPr>
        <w:t>6,'MANISHA');</w:t>
      </w:r>
    </w:p>
    <w:p w:rsidR="006C6D26" w:rsidRDefault="006C6D26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6D26" w:rsidRDefault="006C6D26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550C" w:rsidRPr="0065550C" w:rsidRDefault="0065550C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50C">
        <w:rPr>
          <w:rFonts w:ascii="Times New Roman" w:eastAsia="Times New Roman" w:hAnsi="Times New Roman" w:cs="Times New Roman"/>
          <w:sz w:val="28"/>
          <w:szCs w:val="28"/>
        </w:rPr>
        <w:t xml:space="preserve">INSERT INTO BRANCH </w:t>
      </w:r>
      <w:proofErr w:type="gramStart"/>
      <w:r w:rsidRPr="0065550C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065550C">
        <w:rPr>
          <w:rFonts w:ascii="Times New Roman" w:eastAsia="Times New Roman" w:hAnsi="Times New Roman" w:cs="Times New Roman"/>
          <w:sz w:val="28"/>
          <w:szCs w:val="28"/>
        </w:rPr>
        <w:t>100,'VIJAYAWADA','NAWAB GAGJ');</w:t>
      </w:r>
    </w:p>
    <w:p w:rsidR="006C6D26" w:rsidRDefault="0065550C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50C">
        <w:rPr>
          <w:rFonts w:ascii="Times New Roman" w:eastAsia="Times New Roman" w:hAnsi="Times New Roman" w:cs="Times New Roman"/>
          <w:sz w:val="28"/>
          <w:szCs w:val="28"/>
        </w:rPr>
        <w:t xml:space="preserve">INSERT INTO BRANCH </w:t>
      </w:r>
      <w:proofErr w:type="gramStart"/>
      <w:r w:rsidRPr="0065550C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065550C">
        <w:rPr>
          <w:rFonts w:ascii="Times New Roman" w:eastAsia="Times New Roman" w:hAnsi="Times New Roman" w:cs="Times New Roman"/>
          <w:sz w:val="28"/>
          <w:szCs w:val="28"/>
        </w:rPr>
        <w:t>101,'PODILI','CIVIL LINES');</w:t>
      </w:r>
    </w:p>
    <w:p w:rsidR="006C6D26" w:rsidRDefault="0065550C" w:rsidP="006C6D26">
      <w:pPr>
        <w:pStyle w:val="ListParagraph"/>
        <w:wordWrap w:val="0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D26">
        <w:rPr>
          <w:rFonts w:ascii="Times New Roman" w:eastAsia="Times New Roman" w:hAnsi="Times New Roman" w:cs="Times New Roman"/>
          <w:sz w:val="28"/>
          <w:szCs w:val="28"/>
        </w:rPr>
        <w:t xml:space="preserve">INSERT INTO BRANCH </w:t>
      </w:r>
      <w:proofErr w:type="gramStart"/>
      <w:r w:rsidRPr="006C6D26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06C6D26">
        <w:rPr>
          <w:rFonts w:ascii="Times New Roman" w:eastAsia="Times New Roman" w:hAnsi="Times New Roman" w:cs="Times New Roman"/>
          <w:sz w:val="28"/>
          <w:szCs w:val="28"/>
        </w:rPr>
        <w:t>102,'CHIRALA','SIPRI');</w:t>
      </w:r>
    </w:p>
    <w:p w:rsidR="006C6D26" w:rsidRPr="006C6D26" w:rsidRDefault="006C6D26" w:rsidP="006C6D26">
      <w:pPr>
        <w:wordWrap w:val="0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C6D26">
        <w:rPr>
          <w:rFonts w:ascii="Times New Roman" w:hAnsi="Times New Roman" w:cs="Times New Roman"/>
          <w:sz w:val="28"/>
          <w:szCs w:val="28"/>
        </w:rPr>
        <w:t xml:space="preserve">INSERT INTO BRANCH </w:t>
      </w:r>
      <w:proofErr w:type="gramStart"/>
      <w:r w:rsidRPr="006C6D2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C6D26">
        <w:rPr>
          <w:rFonts w:ascii="Times New Roman" w:hAnsi="Times New Roman" w:cs="Times New Roman"/>
          <w:sz w:val="28"/>
          <w:szCs w:val="28"/>
        </w:rPr>
        <w:t>103,'MACHAVARAM','SADAR');</w:t>
      </w:r>
    </w:p>
    <w:p w:rsidR="006C6D26" w:rsidRP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D26" w:rsidRP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D26">
        <w:rPr>
          <w:rFonts w:ascii="Times New Roman" w:hAnsi="Times New Roman" w:cs="Times New Roman"/>
          <w:sz w:val="28"/>
          <w:szCs w:val="28"/>
        </w:rPr>
        <w:t xml:space="preserve">INSERT INTO ACCOUNT </w:t>
      </w:r>
      <w:proofErr w:type="gramStart"/>
      <w:r w:rsidRPr="006C6D2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C6D26">
        <w:rPr>
          <w:rFonts w:ascii="Times New Roman" w:hAnsi="Times New Roman" w:cs="Times New Roman"/>
          <w:sz w:val="28"/>
          <w:szCs w:val="28"/>
        </w:rPr>
        <w:t>1000,'SAVINGS ACCOUNT',500,1,100);</w:t>
      </w:r>
    </w:p>
    <w:p w:rsidR="006C6D26" w:rsidRP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D26">
        <w:rPr>
          <w:rFonts w:ascii="Times New Roman" w:hAnsi="Times New Roman" w:cs="Times New Roman"/>
          <w:sz w:val="28"/>
          <w:szCs w:val="28"/>
        </w:rPr>
        <w:t xml:space="preserve">INSERT INTO ACCOUNT </w:t>
      </w:r>
      <w:proofErr w:type="gramStart"/>
      <w:r w:rsidRPr="006C6D2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C6D26">
        <w:rPr>
          <w:rFonts w:ascii="Times New Roman" w:hAnsi="Times New Roman" w:cs="Times New Roman"/>
          <w:sz w:val="28"/>
          <w:szCs w:val="28"/>
        </w:rPr>
        <w:t>1001,'SAVINGS ACCOUNT',5500,2,101);</w:t>
      </w:r>
    </w:p>
    <w:p w:rsidR="006C6D26" w:rsidRP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D26">
        <w:rPr>
          <w:rFonts w:ascii="Times New Roman" w:hAnsi="Times New Roman" w:cs="Times New Roman"/>
          <w:sz w:val="28"/>
          <w:szCs w:val="28"/>
        </w:rPr>
        <w:t xml:space="preserve">INSERT INTO ACCOUNT </w:t>
      </w:r>
      <w:proofErr w:type="gramStart"/>
      <w:r w:rsidRPr="006C6D2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C6D26">
        <w:rPr>
          <w:rFonts w:ascii="Times New Roman" w:hAnsi="Times New Roman" w:cs="Times New Roman"/>
          <w:sz w:val="28"/>
          <w:szCs w:val="28"/>
        </w:rPr>
        <w:t>1002,'SAVINGS ACCOUNT',</w:t>
      </w:r>
      <w:r w:rsidR="00FB6240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55500,</w:t>
      </w:r>
      <w:r w:rsidR="00FB6240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3,</w:t>
      </w:r>
      <w:r w:rsidR="00FB6240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102);</w:t>
      </w:r>
    </w:p>
    <w:p w:rsidR="006C6D26" w:rsidRP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D26">
        <w:rPr>
          <w:rFonts w:ascii="Times New Roman" w:hAnsi="Times New Roman" w:cs="Times New Roman"/>
          <w:sz w:val="28"/>
          <w:szCs w:val="28"/>
        </w:rPr>
        <w:t xml:space="preserve">INSERT INTO ACCOUNT </w:t>
      </w:r>
      <w:proofErr w:type="gramStart"/>
      <w:r w:rsidRPr="006C6D2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C6D26">
        <w:rPr>
          <w:rFonts w:ascii="Times New Roman" w:hAnsi="Times New Roman" w:cs="Times New Roman"/>
          <w:sz w:val="28"/>
          <w:szCs w:val="28"/>
        </w:rPr>
        <w:t>1003,</w:t>
      </w:r>
      <w:r w:rsidR="00FB6240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'CURRENT ACCOUNT',</w:t>
      </w:r>
      <w:r w:rsidR="00FB6240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500000,</w:t>
      </w:r>
      <w:r w:rsidR="00FB6240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4,</w:t>
      </w:r>
      <w:r w:rsidR="00FB6240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103);</w:t>
      </w:r>
    </w:p>
    <w:p w:rsidR="006C6D26" w:rsidRP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D26">
        <w:rPr>
          <w:rFonts w:ascii="Times New Roman" w:hAnsi="Times New Roman" w:cs="Times New Roman"/>
          <w:sz w:val="28"/>
          <w:szCs w:val="28"/>
        </w:rPr>
        <w:t xml:space="preserve">INSERT INTO ACCOUNT </w:t>
      </w:r>
      <w:proofErr w:type="gramStart"/>
      <w:r w:rsidRPr="006C6D2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C6D26">
        <w:rPr>
          <w:rFonts w:ascii="Times New Roman" w:hAnsi="Times New Roman" w:cs="Times New Roman"/>
          <w:sz w:val="28"/>
          <w:szCs w:val="28"/>
        </w:rPr>
        <w:t>1004,'CURRENT ACCOUNT',50,53,100);</w:t>
      </w:r>
    </w:p>
    <w:p w:rsid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D26">
        <w:rPr>
          <w:rFonts w:ascii="Times New Roman" w:hAnsi="Times New Roman" w:cs="Times New Roman"/>
          <w:sz w:val="28"/>
          <w:szCs w:val="28"/>
        </w:rPr>
        <w:t xml:space="preserve">INSERT INTO ACCOUNT </w:t>
      </w:r>
      <w:proofErr w:type="gramStart"/>
      <w:r w:rsidRPr="006C6D2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C6D26">
        <w:rPr>
          <w:rFonts w:ascii="Times New Roman" w:hAnsi="Times New Roman" w:cs="Times New Roman"/>
          <w:sz w:val="28"/>
          <w:szCs w:val="28"/>
        </w:rPr>
        <w:t>1005,</w:t>
      </w:r>
      <w:r w:rsidR="00FB6240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'CURRENT ACCOUNT',</w:t>
      </w:r>
      <w:r w:rsidR="00FB6240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5200,</w:t>
      </w:r>
      <w:r w:rsidR="00FB6240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6,</w:t>
      </w:r>
      <w:r w:rsidR="00FB6240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101);</w:t>
      </w:r>
    </w:p>
    <w:p w:rsidR="00356B5C" w:rsidRDefault="00356B5C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6B5C" w:rsidRDefault="00356B5C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6B5C" w:rsidRDefault="00356B5C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6B5C" w:rsidRPr="00356B5C" w:rsidRDefault="00356B5C" w:rsidP="00356B5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lastRenderedPageBreak/>
        <w:t xml:space="preserve">INSERT INTO TRANSACTION1 </w:t>
      </w:r>
      <w:proofErr w:type="gramStart"/>
      <w:r w:rsidRPr="00356B5C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56B5C">
        <w:rPr>
          <w:rFonts w:ascii="Times New Roman" w:hAnsi="Times New Roman" w:cs="Times New Roman"/>
          <w:sz w:val="28"/>
          <w:szCs w:val="28"/>
        </w:rPr>
        <w:t>10000,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1000,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'SAVINGS ACCOUNT',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'22-02-2020',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100);</w:t>
      </w:r>
    </w:p>
    <w:p w:rsidR="00356B5C" w:rsidRPr="00356B5C" w:rsidRDefault="00356B5C" w:rsidP="00356B5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 xml:space="preserve">INSERT INTO TRANSACTION1 </w:t>
      </w:r>
      <w:proofErr w:type="gramStart"/>
      <w:r w:rsidRPr="00356B5C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56B5C">
        <w:rPr>
          <w:rFonts w:ascii="Times New Roman" w:hAnsi="Times New Roman" w:cs="Times New Roman"/>
          <w:sz w:val="28"/>
          <w:szCs w:val="28"/>
        </w:rPr>
        <w:t>10001,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1001,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'SAVINGS ACCOUNT',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'02-022020',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1000);</w:t>
      </w:r>
    </w:p>
    <w:p w:rsidR="00356B5C" w:rsidRPr="00356B5C" w:rsidRDefault="00356B5C" w:rsidP="00356B5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 xml:space="preserve">INSERT INTO TRANSACTION1 </w:t>
      </w:r>
      <w:proofErr w:type="gramStart"/>
      <w:r w:rsidRPr="00356B5C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56B5C">
        <w:rPr>
          <w:rFonts w:ascii="Times New Roman" w:hAnsi="Times New Roman" w:cs="Times New Roman"/>
          <w:sz w:val="28"/>
          <w:szCs w:val="28"/>
        </w:rPr>
        <w:t>10002,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1002,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'SAVINGS ACCOUNT',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'22-03-2020',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5000);</w:t>
      </w:r>
    </w:p>
    <w:p w:rsidR="00356B5C" w:rsidRPr="00356B5C" w:rsidRDefault="00356B5C" w:rsidP="00356B5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 xml:space="preserve">INSERT INTO TRANSACTION1 </w:t>
      </w:r>
      <w:proofErr w:type="gramStart"/>
      <w:r w:rsidRPr="00356B5C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56B5C">
        <w:rPr>
          <w:rFonts w:ascii="Times New Roman" w:hAnsi="Times New Roman" w:cs="Times New Roman"/>
          <w:sz w:val="28"/>
          <w:szCs w:val="28"/>
        </w:rPr>
        <w:t>10003,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1003,'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SAVINGS ACCOUNT',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'22-04-020',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10</w:t>
      </w:r>
      <w:r w:rsidR="00E832C4">
        <w:rPr>
          <w:rFonts w:ascii="Times New Roman" w:hAnsi="Times New Roman" w:cs="Times New Roman"/>
          <w:sz w:val="28"/>
          <w:szCs w:val="28"/>
        </w:rPr>
        <w:t>0000</w:t>
      </w:r>
      <w:r w:rsidRPr="00356B5C">
        <w:rPr>
          <w:rFonts w:ascii="Times New Roman" w:hAnsi="Times New Roman" w:cs="Times New Roman"/>
          <w:sz w:val="28"/>
          <w:szCs w:val="28"/>
        </w:rPr>
        <w:t>);</w:t>
      </w:r>
    </w:p>
    <w:p w:rsidR="00356B5C" w:rsidRPr="00356B5C" w:rsidRDefault="00356B5C" w:rsidP="00356B5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 xml:space="preserve">INSERT INTO TRANSACTION1 </w:t>
      </w:r>
      <w:proofErr w:type="gramStart"/>
      <w:r w:rsidRPr="00356B5C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56B5C">
        <w:rPr>
          <w:rFonts w:ascii="Times New Roman" w:hAnsi="Times New Roman" w:cs="Times New Roman"/>
          <w:sz w:val="28"/>
          <w:szCs w:val="28"/>
        </w:rPr>
        <w:t>10004,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1004,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'SAVINGS ACCOUNT',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'18-03-2020',</w:t>
      </w:r>
      <w:r w:rsidR="00E832C4">
        <w:rPr>
          <w:rFonts w:ascii="Times New Roman" w:hAnsi="Times New Roman" w:cs="Times New Roman"/>
          <w:sz w:val="28"/>
          <w:szCs w:val="28"/>
        </w:rPr>
        <w:t xml:space="preserve"> </w:t>
      </w:r>
      <w:r w:rsidRPr="00356B5C">
        <w:rPr>
          <w:rFonts w:ascii="Times New Roman" w:hAnsi="Times New Roman" w:cs="Times New Roman"/>
          <w:sz w:val="28"/>
          <w:szCs w:val="28"/>
        </w:rPr>
        <w:t>200);</w:t>
      </w:r>
    </w:p>
    <w:p w:rsidR="00356B5C" w:rsidRDefault="00356B5C" w:rsidP="00356B5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 xml:space="preserve">INSERT INTO TRANSACTION1 </w:t>
      </w:r>
      <w:proofErr w:type="gramStart"/>
      <w:r w:rsidRPr="00356B5C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56B5C">
        <w:rPr>
          <w:rFonts w:ascii="Times New Roman" w:hAnsi="Times New Roman" w:cs="Times New Roman"/>
          <w:sz w:val="28"/>
          <w:szCs w:val="28"/>
        </w:rPr>
        <w:t>10005,1005,'SAVINGS ACCOUNT','10-02-2020',100);</w:t>
      </w:r>
    </w:p>
    <w:p w:rsidR="00356B5C" w:rsidRDefault="00356B5C" w:rsidP="00356B5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6B5C" w:rsidRPr="00356B5C" w:rsidRDefault="00356B5C" w:rsidP="00356B5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 xml:space="preserve">INSERT INTO BALANCE </w:t>
      </w:r>
      <w:proofErr w:type="gramStart"/>
      <w:r w:rsidRPr="00356B5C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56B5C">
        <w:rPr>
          <w:rFonts w:ascii="Times New Roman" w:hAnsi="Times New Roman" w:cs="Times New Roman"/>
          <w:sz w:val="28"/>
          <w:szCs w:val="28"/>
        </w:rPr>
        <w:t>1,400);</w:t>
      </w:r>
    </w:p>
    <w:p w:rsidR="00356B5C" w:rsidRPr="00356B5C" w:rsidRDefault="00356B5C" w:rsidP="00356B5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 xml:space="preserve">INSERT INTO BALANCE </w:t>
      </w:r>
      <w:proofErr w:type="gramStart"/>
      <w:r w:rsidRPr="00356B5C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56B5C">
        <w:rPr>
          <w:rFonts w:ascii="Times New Roman" w:hAnsi="Times New Roman" w:cs="Times New Roman"/>
          <w:sz w:val="28"/>
          <w:szCs w:val="28"/>
        </w:rPr>
        <w:t>2,4500);</w:t>
      </w:r>
    </w:p>
    <w:p w:rsidR="00356B5C" w:rsidRPr="00356B5C" w:rsidRDefault="00356B5C" w:rsidP="00356B5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 xml:space="preserve">INSERT INTO BALANCE </w:t>
      </w:r>
      <w:proofErr w:type="gramStart"/>
      <w:r w:rsidRPr="00356B5C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56B5C">
        <w:rPr>
          <w:rFonts w:ascii="Times New Roman" w:hAnsi="Times New Roman" w:cs="Times New Roman"/>
          <w:sz w:val="28"/>
          <w:szCs w:val="28"/>
        </w:rPr>
        <w:t>3,50500);</w:t>
      </w:r>
    </w:p>
    <w:p w:rsidR="00356B5C" w:rsidRPr="00356B5C" w:rsidRDefault="00356B5C" w:rsidP="00356B5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 xml:space="preserve">INSERT INTO BALANCE </w:t>
      </w:r>
      <w:proofErr w:type="gramStart"/>
      <w:r w:rsidRPr="00356B5C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56B5C">
        <w:rPr>
          <w:rFonts w:ascii="Times New Roman" w:hAnsi="Times New Roman" w:cs="Times New Roman"/>
          <w:sz w:val="28"/>
          <w:szCs w:val="28"/>
        </w:rPr>
        <w:t>4,400000);</w:t>
      </w:r>
    </w:p>
    <w:p w:rsidR="00356B5C" w:rsidRPr="00356B5C" w:rsidRDefault="00356B5C" w:rsidP="00356B5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 xml:space="preserve">INSERT INTO BALANCE </w:t>
      </w:r>
      <w:proofErr w:type="gramStart"/>
      <w:r w:rsidRPr="00356B5C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56B5C">
        <w:rPr>
          <w:rFonts w:ascii="Times New Roman" w:hAnsi="Times New Roman" w:cs="Times New Roman"/>
          <w:sz w:val="28"/>
          <w:szCs w:val="28"/>
        </w:rPr>
        <w:t>5,30);</w:t>
      </w:r>
    </w:p>
    <w:p w:rsidR="00356B5C" w:rsidRPr="00356B5C" w:rsidRDefault="00356B5C" w:rsidP="00356B5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 xml:space="preserve">INSERT INTO BALANCE </w:t>
      </w:r>
      <w:proofErr w:type="gramStart"/>
      <w:r w:rsidRPr="00356B5C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56B5C">
        <w:rPr>
          <w:rFonts w:ascii="Times New Roman" w:hAnsi="Times New Roman" w:cs="Times New Roman"/>
          <w:sz w:val="28"/>
          <w:szCs w:val="28"/>
        </w:rPr>
        <w:t>6,5100);</w:t>
      </w:r>
    </w:p>
    <w:p w:rsidR="00356B5C" w:rsidRPr="006C6D26" w:rsidRDefault="00356B5C" w:rsidP="00356B5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D26" w:rsidRP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D26" w:rsidRPr="006C6D26" w:rsidRDefault="006C6D26" w:rsidP="006C6D26">
      <w:pPr>
        <w:wordWrap w:val="0"/>
        <w:spacing w:before="100" w:beforeAutospacing="1" w:after="24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:rsidR="006C6D26" w:rsidRDefault="006C6D26" w:rsidP="006C6D26">
      <w:pPr>
        <w:wordWrap w:val="0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>9.Write</w:t>
      </w:r>
      <w:proofErr w:type="gramEnd"/>
      <w:r w:rsidRPr="006C6D26">
        <w:rPr>
          <w:rFonts w:ascii="Times New Roman" w:eastAsia="Times New Roman" w:hAnsi="Times New Roman" w:cs="Times New Roman"/>
          <w:b/>
          <w:sz w:val="28"/>
          <w:szCs w:val="28"/>
        </w:rPr>
        <w:t xml:space="preserve"> a SQL query to get the details of all customers whose account balance is less than 1000. </w:t>
      </w:r>
    </w:p>
    <w:p w:rsidR="006C6D26" w:rsidRPr="006C6D26" w:rsidRDefault="006C6D26" w:rsidP="006C6D26">
      <w:pPr>
        <w:wordWrap w:val="0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6C6D26">
        <w:rPr>
          <w:rFonts w:ascii="Times New Roman" w:hAnsi="Times New Roman" w:cs="Times New Roman"/>
          <w:sz w:val="28"/>
          <w:szCs w:val="28"/>
        </w:rPr>
        <w:t>C.CID</w:t>
      </w:r>
      <w:proofErr w:type="gramStart"/>
      <w:r w:rsidRPr="006C6D26">
        <w:rPr>
          <w:rFonts w:ascii="Times New Roman" w:hAnsi="Times New Roman" w:cs="Times New Roman"/>
          <w:sz w:val="28"/>
          <w:szCs w:val="28"/>
        </w:rPr>
        <w:t>,C.CNAME</w:t>
      </w:r>
      <w:proofErr w:type="gramEnd"/>
      <w:r w:rsidRPr="006C6D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B.BCODE,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B.BNAME,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B.BADDERESES,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A.ANO,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A.ATYPE,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A.BALANCE FROM CUSTOMER C, BRANCH B, ACCOUNT A WHERE A.BALANCE&lt;1000 AND C.CID=A.CID AND B.BCODE=A.BCODE;</w:t>
      </w:r>
    </w:p>
    <w:p w:rsid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C6D26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6C6D26" w:rsidRP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56810" cy="2019300"/>
            <wp:effectExtent l="19050" t="0" r="0" b="0"/>
            <wp:docPr id="3" name="Picture 2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23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26" w:rsidRP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718" w:rsidRDefault="00F40718" w:rsidP="00F40718">
      <w:pPr>
        <w:wordWrap w:val="0"/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0718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proofErr w:type="gramStart"/>
      <w:r w:rsidRPr="00F40718">
        <w:rPr>
          <w:rFonts w:ascii="Times New Roman" w:eastAsia="Times New Roman" w:hAnsi="Times New Roman" w:cs="Times New Roman"/>
          <w:b/>
          <w:sz w:val="28"/>
          <w:szCs w:val="28"/>
        </w:rPr>
        <w:t>.Write</w:t>
      </w:r>
      <w:proofErr w:type="gramEnd"/>
      <w:r w:rsidRPr="00F40718">
        <w:rPr>
          <w:rFonts w:ascii="Times New Roman" w:eastAsia="Times New Roman" w:hAnsi="Times New Roman" w:cs="Times New Roman"/>
          <w:b/>
          <w:sz w:val="28"/>
          <w:szCs w:val="28"/>
        </w:rPr>
        <w:t xml:space="preserve"> a SQL query to get those records whose customers name start with SH. </w:t>
      </w:r>
    </w:p>
    <w:p w:rsidR="00F40718" w:rsidRDefault="00F40718" w:rsidP="00F40718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D26">
        <w:rPr>
          <w:rFonts w:ascii="Times New Roman" w:hAnsi="Times New Roman" w:cs="Times New Roman"/>
          <w:sz w:val="28"/>
          <w:szCs w:val="28"/>
        </w:rPr>
        <w:t>SELECT C.CID,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C.CNAME,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B.BCODE,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B.BNAME,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B.BADDERESES,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A.ANO,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A.ATYPE,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 xml:space="preserve">A.BALANCE FROM CUSTOMER C, BRANCH B, ACCOUNT A </w:t>
      </w:r>
      <w:proofErr w:type="gramStart"/>
      <w:r w:rsidRPr="006C6D26">
        <w:rPr>
          <w:rFonts w:ascii="Times New Roman" w:hAnsi="Times New Roman" w:cs="Times New Roman"/>
          <w:sz w:val="28"/>
          <w:szCs w:val="28"/>
        </w:rPr>
        <w:t>WHERE  C.CNAME</w:t>
      </w:r>
      <w:proofErr w:type="gramEnd"/>
      <w:r w:rsidRPr="006C6D26">
        <w:rPr>
          <w:rFonts w:ascii="Times New Roman" w:hAnsi="Times New Roman" w:cs="Times New Roman"/>
          <w:sz w:val="28"/>
          <w:szCs w:val="28"/>
        </w:rPr>
        <w:t xml:space="preserve"> LIKE 'SH%' AND C.CID=A.CID AND B.BCODE=A.BCODE;</w:t>
      </w:r>
    </w:p>
    <w:p w:rsidR="00F40718" w:rsidRDefault="00F40718" w:rsidP="00F40718">
      <w:pPr>
        <w:wordWrap w:val="0"/>
        <w:spacing w:before="100" w:beforeAutospacing="1" w:after="240" w:line="240" w:lineRule="auto"/>
        <w:ind w:left="720"/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31921" cy="1630680"/>
            <wp:effectExtent l="19050" t="0" r="0" b="0"/>
            <wp:docPr id="4" name="Picture 3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718">
        <w:rPr>
          <w:rFonts w:ascii="Arial" w:eastAsia="Times New Roman" w:hAnsi="Arial" w:cs="Arial"/>
        </w:rPr>
        <w:t xml:space="preserve"> </w:t>
      </w:r>
    </w:p>
    <w:p w:rsidR="00F40718" w:rsidRPr="00F40718" w:rsidRDefault="00F40718" w:rsidP="00F40718">
      <w:pPr>
        <w:wordWrap w:val="0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0718">
        <w:rPr>
          <w:rFonts w:ascii="Times New Roman" w:eastAsia="Times New Roman" w:hAnsi="Times New Roman" w:cs="Times New Roman"/>
          <w:b/>
          <w:sz w:val="28"/>
          <w:szCs w:val="28"/>
        </w:rPr>
        <w:t xml:space="preserve">11.Write A SQL QUERY TO GET THE DETAILS OF THOSE CUSTOMERS WHO ARE HAVING MORE THAN 50000 Rs. Balance in their account . </w:t>
      </w:r>
    </w:p>
    <w:p w:rsidR="006C6D26" w:rsidRP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D26">
        <w:rPr>
          <w:rFonts w:ascii="Times New Roman" w:hAnsi="Times New Roman" w:cs="Times New Roman"/>
          <w:sz w:val="28"/>
          <w:szCs w:val="28"/>
        </w:rPr>
        <w:lastRenderedPageBreak/>
        <w:t>SELECT C.CID,</w:t>
      </w:r>
      <w:r w:rsidR="00F40718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C.CNAME,</w:t>
      </w:r>
      <w:r w:rsidR="00F40718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B.BCODE,</w:t>
      </w:r>
      <w:r w:rsidR="00F40718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B.BNAME,</w:t>
      </w:r>
      <w:r w:rsidR="00F40718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B.BADDERESES,</w:t>
      </w:r>
      <w:r w:rsidR="00F40718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A.ANO,</w:t>
      </w:r>
      <w:r w:rsidR="00F40718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A.ATYPE,</w:t>
      </w:r>
      <w:r w:rsidR="00F40718">
        <w:rPr>
          <w:rFonts w:ascii="Times New Roman" w:hAnsi="Times New Roman" w:cs="Times New Roman"/>
          <w:sz w:val="28"/>
          <w:szCs w:val="28"/>
        </w:rPr>
        <w:t xml:space="preserve"> </w:t>
      </w:r>
      <w:r w:rsidRPr="006C6D26">
        <w:rPr>
          <w:rFonts w:ascii="Times New Roman" w:hAnsi="Times New Roman" w:cs="Times New Roman"/>
          <w:sz w:val="28"/>
          <w:szCs w:val="28"/>
        </w:rPr>
        <w:t>A.BALANCE FROM CUSTOMER C, BRANCH B, ACCOUNT A WHERE A.BALANCE&gt;50000 AND C.CID=A.CID AND B.BCODE=A.BCODE;</w:t>
      </w:r>
    </w:p>
    <w:p w:rsidR="00F40718" w:rsidRDefault="00F40718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40718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F40718" w:rsidRDefault="00F40718" w:rsidP="00F40718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72397" cy="1981372"/>
            <wp:effectExtent l="19050" t="0" r="0" b="0"/>
            <wp:docPr id="5" name="Picture 4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39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40" w:rsidRDefault="00FB6240" w:rsidP="00FB6240">
      <w:pPr>
        <w:wordWrap w:val="0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6240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proofErr w:type="gramStart"/>
      <w:r w:rsidRPr="00FB6240">
        <w:rPr>
          <w:rFonts w:ascii="Times New Roman" w:eastAsia="Times New Roman" w:hAnsi="Times New Roman" w:cs="Times New Roman"/>
          <w:b/>
          <w:sz w:val="28"/>
          <w:szCs w:val="28"/>
        </w:rPr>
        <w:t>.D</w:t>
      </w:r>
      <w:r w:rsidR="00356B5C">
        <w:rPr>
          <w:rFonts w:ascii="Times New Roman" w:eastAsia="Times New Roman" w:hAnsi="Times New Roman" w:cs="Times New Roman"/>
          <w:b/>
          <w:sz w:val="28"/>
          <w:szCs w:val="28"/>
        </w:rPr>
        <w:t>elete</w:t>
      </w:r>
      <w:proofErr w:type="gramEnd"/>
      <w:r w:rsidR="00356B5C">
        <w:rPr>
          <w:rFonts w:ascii="Times New Roman" w:eastAsia="Times New Roman" w:hAnsi="Times New Roman" w:cs="Times New Roman"/>
          <w:b/>
          <w:sz w:val="28"/>
          <w:szCs w:val="28"/>
        </w:rPr>
        <w:t xml:space="preserve"> all the record from transA</w:t>
      </w:r>
      <w:r w:rsidRPr="00FB6240">
        <w:rPr>
          <w:rFonts w:ascii="Times New Roman" w:eastAsia="Times New Roman" w:hAnsi="Times New Roman" w:cs="Times New Roman"/>
          <w:b/>
          <w:sz w:val="28"/>
          <w:szCs w:val="28"/>
        </w:rPr>
        <w:t>ction</w:t>
      </w:r>
      <w:r w:rsidR="00356B5C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FB6240">
        <w:rPr>
          <w:rFonts w:ascii="Times New Roman" w:eastAsia="Times New Roman" w:hAnsi="Times New Roman" w:cs="Times New Roman"/>
          <w:b/>
          <w:sz w:val="28"/>
          <w:szCs w:val="28"/>
        </w:rPr>
        <w:t xml:space="preserve"> table in one go but not table. </w:t>
      </w:r>
    </w:p>
    <w:p w:rsidR="00356B5C" w:rsidRPr="00356B5C" w:rsidRDefault="00356B5C" w:rsidP="00356B5C">
      <w:pPr>
        <w:wordWrap w:val="0"/>
        <w:spacing w:before="100" w:beforeAutospacing="1" w:after="24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56B5C">
        <w:rPr>
          <w:rFonts w:ascii="Times New Roman" w:eastAsia="Times New Roman" w:hAnsi="Times New Roman" w:cs="Times New Roman"/>
          <w:sz w:val="28"/>
          <w:szCs w:val="28"/>
        </w:rPr>
        <w:t>DELETE FROM TRANSACTION1;</w:t>
      </w:r>
    </w:p>
    <w:p w:rsidR="00FB6240" w:rsidRDefault="00356B5C" w:rsidP="00356B5C">
      <w:pPr>
        <w:wordWrap w:val="0"/>
        <w:spacing w:before="100" w:beforeAutospacing="1" w:after="24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56B5C">
        <w:rPr>
          <w:rFonts w:ascii="Times New Roman" w:eastAsia="Times New Roman" w:hAnsi="Times New Roman" w:cs="Times New Roman"/>
          <w:sz w:val="28"/>
          <w:szCs w:val="28"/>
        </w:rPr>
        <w:t>SELECT * FROM TRANSACTION1;</w:t>
      </w:r>
    </w:p>
    <w:p w:rsidR="00356B5C" w:rsidRDefault="00356B5C" w:rsidP="00356B5C">
      <w:pPr>
        <w:wordWrap w:val="0"/>
        <w:spacing w:before="100" w:beforeAutospacing="1" w:after="24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356B5C">
        <w:rPr>
          <w:rFonts w:ascii="Times New Roman" w:eastAsia="Times New Roman" w:hAnsi="Times New Roman" w:cs="Times New Roman"/>
          <w:b/>
          <w:sz w:val="28"/>
          <w:szCs w:val="28"/>
        </w:rPr>
        <w:t>OUTPUT :</w:t>
      </w:r>
      <w:proofErr w:type="gramEnd"/>
    </w:p>
    <w:p w:rsidR="00356B5C" w:rsidRPr="00356B5C" w:rsidRDefault="00356B5C" w:rsidP="00356B5C">
      <w:pPr>
        <w:wordWrap w:val="0"/>
        <w:spacing w:before="100" w:beforeAutospacing="1" w:after="24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61410" cy="1440180"/>
            <wp:effectExtent l="19050" t="0" r="0" b="0"/>
            <wp:docPr id="7" name="Picture 6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72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5C" w:rsidRPr="00356B5C" w:rsidRDefault="00356B5C" w:rsidP="00356B5C">
      <w:pPr>
        <w:wordWrap w:val="0"/>
        <w:spacing w:before="100" w:beforeAutospacing="1" w:after="24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B6240" w:rsidRPr="00356B5C" w:rsidRDefault="00FB6240" w:rsidP="00F40718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718" w:rsidRPr="00F40718" w:rsidRDefault="00F40718" w:rsidP="00F40718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718">
        <w:rPr>
          <w:rFonts w:ascii="Times New Roman" w:eastAsia="Times New Roman" w:hAnsi="Times New Roman" w:cs="Times New Roman"/>
          <w:b/>
          <w:sz w:val="28"/>
          <w:szCs w:val="28"/>
        </w:rPr>
        <w:t>13</w:t>
      </w:r>
      <w:proofErr w:type="gramStart"/>
      <w:r w:rsidRPr="00F40718">
        <w:rPr>
          <w:rFonts w:ascii="Times New Roman" w:eastAsia="Times New Roman" w:hAnsi="Times New Roman" w:cs="Times New Roman"/>
          <w:b/>
          <w:sz w:val="28"/>
          <w:szCs w:val="28"/>
        </w:rPr>
        <w:t>.Update</w:t>
      </w:r>
      <w:proofErr w:type="gramEnd"/>
      <w:r w:rsidRPr="00F40718">
        <w:rPr>
          <w:rFonts w:ascii="Times New Roman" w:eastAsia="Times New Roman" w:hAnsi="Times New Roman" w:cs="Times New Roman"/>
          <w:b/>
          <w:sz w:val="28"/>
          <w:szCs w:val="28"/>
        </w:rPr>
        <w:t xml:space="preserve"> balance of Rs.6400000 whose customer id  is 53 . </w:t>
      </w:r>
    </w:p>
    <w:p w:rsidR="006C6D26" w:rsidRP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D26" w:rsidRP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6D26">
        <w:rPr>
          <w:rFonts w:ascii="Times New Roman" w:hAnsi="Times New Roman" w:cs="Times New Roman"/>
          <w:sz w:val="28"/>
          <w:szCs w:val="28"/>
        </w:rPr>
        <w:t>UPDATE  ACCOUNT</w:t>
      </w:r>
      <w:proofErr w:type="gramEnd"/>
      <w:r w:rsidRPr="006C6D26">
        <w:rPr>
          <w:rFonts w:ascii="Times New Roman" w:hAnsi="Times New Roman" w:cs="Times New Roman"/>
          <w:sz w:val="28"/>
          <w:szCs w:val="28"/>
        </w:rPr>
        <w:t xml:space="preserve"> SET BALANCE=6400000  WHERE CID=53;</w:t>
      </w:r>
    </w:p>
    <w:p w:rsidR="006C6D26" w:rsidRPr="006C6D26" w:rsidRDefault="006C6D26" w:rsidP="006C6D26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D26">
        <w:rPr>
          <w:rFonts w:ascii="Times New Roman" w:hAnsi="Times New Roman" w:cs="Times New Roman"/>
          <w:sz w:val="28"/>
          <w:szCs w:val="28"/>
        </w:rPr>
        <w:lastRenderedPageBreak/>
        <w:t>SELECT * FROM ACCOUNT;</w:t>
      </w:r>
    </w:p>
    <w:p w:rsidR="006D3732" w:rsidRDefault="00F40718" w:rsidP="0065550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40718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F40718" w:rsidRDefault="00F40718" w:rsidP="0065550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48434" cy="1905165"/>
            <wp:effectExtent l="19050" t="0" r="0" b="0"/>
            <wp:docPr id="6" name="Picture 5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43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40" w:rsidRDefault="00FB6240" w:rsidP="00FB6240">
      <w:pPr>
        <w:wordWrap w:val="0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6240">
        <w:rPr>
          <w:rFonts w:ascii="Times New Roman" w:eastAsia="Times New Roman" w:hAnsi="Times New Roman" w:cs="Times New Roman"/>
          <w:b/>
          <w:sz w:val="28"/>
          <w:szCs w:val="28"/>
        </w:rPr>
        <w:t>14</w:t>
      </w:r>
      <w:proofErr w:type="gramStart"/>
      <w:r w:rsidRPr="00FB6240">
        <w:rPr>
          <w:rFonts w:ascii="Times New Roman" w:eastAsia="Times New Roman" w:hAnsi="Times New Roman" w:cs="Times New Roman"/>
          <w:b/>
          <w:sz w:val="28"/>
          <w:szCs w:val="28"/>
        </w:rPr>
        <w:t>.Change</w:t>
      </w:r>
      <w:proofErr w:type="gramEnd"/>
      <w:r w:rsidRPr="00FB6240">
        <w:rPr>
          <w:rFonts w:ascii="Times New Roman" w:eastAsia="Times New Roman" w:hAnsi="Times New Roman" w:cs="Times New Roman"/>
          <w:b/>
          <w:sz w:val="28"/>
          <w:szCs w:val="28"/>
        </w:rPr>
        <w:t xml:space="preserve"> the name of CNAME column to C_NAME. </w:t>
      </w:r>
    </w:p>
    <w:p w:rsidR="00FB6240" w:rsidRDefault="00FB6240" w:rsidP="0065550C">
      <w:pPr>
        <w:wordWrap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6240" w:rsidRDefault="00FB6240" w:rsidP="0065550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240">
        <w:rPr>
          <w:rFonts w:ascii="Times New Roman" w:hAnsi="Times New Roman" w:cs="Times New Roman"/>
          <w:sz w:val="28"/>
          <w:szCs w:val="28"/>
        </w:rPr>
        <w:t>ALTER TABLE CUSTOMER RENAME CNAME TO C_NAME;</w:t>
      </w:r>
    </w:p>
    <w:p w:rsidR="00FB6240" w:rsidRDefault="00FB6240" w:rsidP="0065550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6240" w:rsidRDefault="00FB6240" w:rsidP="0065550C">
      <w:pPr>
        <w:wordWrap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6240">
        <w:rPr>
          <w:rFonts w:ascii="Times New Roman" w:eastAsia="Times New Roman" w:hAnsi="Times New Roman" w:cs="Times New Roman"/>
          <w:b/>
          <w:sz w:val="28"/>
          <w:szCs w:val="28"/>
        </w:rPr>
        <w:t xml:space="preserve">15. Add one more column to BALANCE TABLE name </w:t>
      </w:r>
      <w:proofErr w:type="gramStart"/>
      <w:r w:rsidRPr="00FB6240">
        <w:rPr>
          <w:rFonts w:ascii="Times New Roman" w:eastAsia="Times New Roman" w:hAnsi="Times New Roman" w:cs="Times New Roman"/>
          <w:b/>
          <w:sz w:val="28"/>
          <w:szCs w:val="28"/>
        </w:rPr>
        <w:t>account .</w:t>
      </w:r>
      <w:proofErr w:type="gramEnd"/>
    </w:p>
    <w:p w:rsidR="00FB6240" w:rsidRDefault="00FB6240" w:rsidP="0065550C">
      <w:pPr>
        <w:wordWrap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6240" w:rsidRPr="00FB6240" w:rsidRDefault="00FB6240" w:rsidP="0065550C">
      <w:pPr>
        <w:wordWrap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240">
        <w:rPr>
          <w:rFonts w:ascii="Times New Roman" w:hAnsi="Times New Roman" w:cs="Times New Roman"/>
          <w:sz w:val="28"/>
          <w:szCs w:val="28"/>
        </w:rPr>
        <w:t xml:space="preserve">ALTER TABLE BALANCE ADD ACCOUNT </w:t>
      </w:r>
      <w:proofErr w:type="gramStart"/>
      <w:r w:rsidRPr="00FB624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B6240">
        <w:rPr>
          <w:rFonts w:ascii="Times New Roman" w:hAnsi="Times New Roman" w:cs="Times New Roman"/>
          <w:sz w:val="28"/>
          <w:szCs w:val="28"/>
        </w:rPr>
        <w:t>20);</w:t>
      </w:r>
    </w:p>
    <w:sectPr w:rsidR="00FB6240" w:rsidRPr="00FB6240" w:rsidSect="00CD7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681D"/>
    <w:multiLevelType w:val="multilevel"/>
    <w:tmpl w:val="63F2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F13AB"/>
    <w:multiLevelType w:val="hybridMultilevel"/>
    <w:tmpl w:val="F8DA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7C0450"/>
    <w:multiLevelType w:val="multilevel"/>
    <w:tmpl w:val="63F2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849E6"/>
    <w:multiLevelType w:val="multilevel"/>
    <w:tmpl w:val="63F2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3D7274"/>
    <w:multiLevelType w:val="hybridMultilevel"/>
    <w:tmpl w:val="130AD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755B6F"/>
    <w:multiLevelType w:val="multilevel"/>
    <w:tmpl w:val="63F2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FA1B76"/>
    <w:multiLevelType w:val="multilevel"/>
    <w:tmpl w:val="34B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266DBF"/>
    <w:multiLevelType w:val="multilevel"/>
    <w:tmpl w:val="34B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6C3913"/>
    <w:multiLevelType w:val="hybridMultilevel"/>
    <w:tmpl w:val="7D64C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FB0BB1"/>
    <w:multiLevelType w:val="hybridMultilevel"/>
    <w:tmpl w:val="6FAE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A7DE1"/>
    <w:multiLevelType w:val="multilevel"/>
    <w:tmpl w:val="EA54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F21ADB"/>
    <w:multiLevelType w:val="multilevel"/>
    <w:tmpl w:val="63F2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4B0605"/>
    <w:multiLevelType w:val="multilevel"/>
    <w:tmpl w:val="34B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26775B"/>
    <w:multiLevelType w:val="multilevel"/>
    <w:tmpl w:val="63F2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9025A1"/>
    <w:multiLevelType w:val="multilevel"/>
    <w:tmpl w:val="63F2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5F6C83"/>
    <w:multiLevelType w:val="multilevel"/>
    <w:tmpl w:val="34B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DD5244"/>
    <w:multiLevelType w:val="multilevel"/>
    <w:tmpl w:val="34B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F76EBF"/>
    <w:multiLevelType w:val="hybridMultilevel"/>
    <w:tmpl w:val="C36489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2213122"/>
    <w:multiLevelType w:val="multilevel"/>
    <w:tmpl w:val="34B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AC2569"/>
    <w:multiLevelType w:val="multilevel"/>
    <w:tmpl w:val="63F2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8"/>
  </w:num>
  <w:num w:numId="5">
    <w:abstractNumId w:val="17"/>
  </w:num>
  <w:num w:numId="6">
    <w:abstractNumId w:val="9"/>
  </w:num>
  <w:num w:numId="7">
    <w:abstractNumId w:val="0"/>
  </w:num>
  <w:num w:numId="8">
    <w:abstractNumId w:val="18"/>
  </w:num>
  <w:num w:numId="9">
    <w:abstractNumId w:val="7"/>
  </w:num>
  <w:num w:numId="10">
    <w:abstractNumId w:val="12"/>
  </w:num>
  <w:num w:numId="11">
    <w:abstractNumId w:val="6"/>
  </w:num>
  <w:num w:numId="12">
    <w:abstractNumId w:val="15"/>
  </w:num>
  <w:num w:numId="13">
    <w:abstractNumId w:val="16"/>
  </w:num>
  <w:num w:numId="14">
    <w:abstractNumId w:val="10"/>
  </w:num>
  <w:num w:numId="15">
    <w:abstractNumId w:val="5"/>
  </w:num>
  <w:num w:numId="16">
    <w:abstractNumId w:val="13"/>
  </w:num>
  <w:num w:numId="17">
    <w:abstractNumId w:val="11"/>
  </w:num>
  <w:num w:numId="18">
    <w:abstractNumId w:val="19"/>
  </w:num>
  <w:num w:numId="19">
    <w:abstractNumId w:val="2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BED"/>
    <w:rsid w:val="00041BED"/>
    <w:rsid w:val="000F2E84"/>
    <w:rsid w:val="00133827"/>
    <w:rsid w:val="00146FCC"/>
    <w:rsid w:val="002024EB"/>
    <w:rsid w:val="00356B5C"/>
    <w:rsid w:val="00462888"/>
    <w:rsid w:val="004758C9"/>
    <w:rsid w:val="00624F32"/>
    <w:rsid w:val="0065550C"/>
    <w:rsid w:val="006C6D26"/>
    <w:rsid w:val="006D3732"/>
    <w:rsid w:val="008611CC"/>
    <w:rsid w:val="00886FD4"/>
    <w:rsid w:val="008F726D"/>
    <w:rsid w:val="009D674F"/>
    <w:rsid w:val="00BE2390"/>
    <w:rsid w:val="00BF09C6"/>
    <w:rsid w:val="00C90E4F"/>
    <w:rsid w:val="00CB6253"/>
    <w:rsid w:val="00CD78F3"/>
    <w:rsid w:val="00DF0931"/>
    <w:rsid w:val="00E832C4"/>
    <w:rsid w:val="00F40718"/>
    <w:rsid w:val="00F602B2"/>
    <w:rsid w:val="00FB6240"/>
    <w:rsid w:val="00FB7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B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BED"/>
    <w:pPr>
      <w:ind w:left="720"/>
      <w:contextualSpacing/>
    </w:pPr>
  </w:style>
  <w:style w:type="table" w:styleId="TableGrid">
    <w:name w:val="Table Grid"/>
    <w:basedOn w:val="TableNormal"/>
    <w:uiPriority w:val="59"/>
    <w:rsid w:val="00202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14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2020-04-25T08:12:00Z</dcterms:created>
  <dcterms:modified xsi:type="dcterms:W3CDTF">2020-04-25T14:30:00Z</dcterms:modified>
</cp:coreProperties>
</file>