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0CB7" w14:textId="77FC0972" w:rsidR="00292425" w:rsidRDefault="00292425" w:rsidP="00292425">
      <w:pPr>
        <w:pStyle w:val="Title"/>
        <w:rPr>
          <w:rFonts w:eastAsia="Times New Roman"/>
          <w:lang w:eastAsia="en-GB"/>
        </w:rPr>
      </w:pPr>
      <w:r>
        <w:rPr>
          <w:rFonts w:eastAsia="Times New Roman"/>
          <w:lang w:eastAsia="en-GB"/>
        </w:rPr>
        <w:t>Homework 1 – Supervised Algorithms</w:t>
      </w:r>
    </w:p>
    <w:p w14:paraId="1B034D82" w14:textId="738EA0B9" w:rsidR="00292425" w:rsidRDefault="00292425" w:rsidP="00292425">
      <w:pPr>
        <w:rPr>
          <w:lang w:eastAsia="en-GB"/>
        </w:rPr>
      </w:pPr>
    </w:p>
    <w:p w14:paraId="4CC8666D" w14:textId="19970B12" w:rsidR="00E41A5E" w:rsidRDefault="00E41A5E" w:rsidP="00F41F84">
      <w:pPr>
        <w:rPr>
          <w:lang w:eastAsia="en-GB"/>
        </w:rPr>
      </w:pPr>
      <w:r>
        <w:rPr>
          <w:lang w:eastAsia="en-GB"/>
        </w:rPr>
        <w:t xml:space="preserve">Objective is to </w:t>
      </w:r>
      <w:r w:rsidR="007D6518">
        <w:rPr>
          <w:lang w:eastAsia="en-GB"/>
        </w:rPr>
        <w:t>explore multiple supervised algorithm</w:t>
      </w:r>
      <w:r w:rsidR="00652E3C">
        <w:rPr>
          <w:lang w:eastAsia="en-GB"/>
        </w:rPr>
        <w:t>s on an interesting data problems</w:t>
      </w:r>
    </w:p>
    <w:p w14:paraId="6AE335A4" w14:textId="4C3D1ADA" w:rsidR="00E41A5E" w:rsidRDefault="00E41A5E" w:rsidP="004B5227">
      <w:pPr>
        <w:pStyle w:val="Heading1"/>
        <w:rPr>
          <w:lang w:eastAsia="en-GB"/>
        </w:rPr>
      </w:pPr>
      <w:r>
        <w:rPr>
          <w:lang w:eastAsia="en-GB"/>
        </w:rPr>
        <w:t>Problem</w:t>
      </w:r>
    </w:p>
    <w:p w14:paraId="06E4350C" w14:textId="471DB4AD" w:rsidR="00E41A5E" w:rsidRPr="00E41A5E" w:rsidRDefault="00E41A5E" w:rsidP="00E41A5E">
      <w:pPr>
        <w:rPr>
          <w:lang w:eastAsia="en-GB"/>
        </w:rPr>
      </w:pPr>
      <w:r>
        <w:rPr>
          <w:lang w:eastAsia="en-GB"/>
        </w:rPr>
        <w:t xml:space="preserve">Based on the data collected about individual salaries in the “Census Income” dataset in 1994, </w:t>
      </w:r>
      <w:r w:rsidR="0007269B">
        <w:rPr>
          <w:lang w:eastAsia="en-GB"/>
        </w:rPr>
        <w:t xml:space="preserve">we will employ multiple learning algorithms </w:t>
      </w:r>
      <w:r>
        <w:rPr>
          <w:lang w:eastAsia="en-GB"/>
        </w:rPr>
        <w:t>to classify an individual as “rich” or “not”, with the definition of “rich” being income &gt;= 50K</w:t>
      </w:r>
      <w:r w:rsidR="00D44B65">
        <w:rPr>
          <w:lang w:eastAsia="en-GB"/>
        </w:rPr>
        <w:t>,</w:t>
      </w:r>
      <w:r>
        <w:rPr>
          <w:lang w:eastAsia="en-GB"/>
        </w:rPr>
        <w:t xml:space="preserve"> </w:t>
      </w:r>
      <w:r w:rsidR="00D44B65">
        <w:rPr>
          <w:lang w:eastAsia="en-GB"/>
        </w:rPr>
        <w:t>t</w:t>
      </w:r>
      <w:r w:rsidR="004B5227">
        <w:rPr>
          <w:lang w:eastAsia="en-GB"/>
        </w:rPr>
        <w:t xml:space="preserve">ypical Boolean classification problem. </w:t>
      </w:r>
    </w:p>
    <w:p w14:paraId="35196C86" w14:textId="747F2557" w:rsidR="00E41A5E" w:rsidRDefault="00E41A5E" w:rsidP="004B5227">
      <w:pPr>
        <w:pStyle w:val="Heading1"/>
        <w:rPr>
          <w:lang w:eastAsia="en-GB"/>
        </w:rPr>
      </w:pPr>
      <w:r>
        <w:rPr>
          <w:lang w:eastAsia="en-GB"/>
        </w:rPr>
        <w:t>Data</w:t>
      </w:r>
    </w:p>
    <w:p w14:paraId="6CE5C904" w14:textId="28840AEA" w:rsidR="00E41A5E" w:rsidRDefault="00E41A5E" w:rsidP="00292425">
      <w:pPr>
        <w:rPr>
          <w:lang w:eastAsia="en-GB"/>
        </w:rPr>
      </w:pPr>
      <w:r>
        <w:rPr>
          <w:lang w:eastAsia="en-GB"/>
        </w:rPr>
        <w:t xml:space="preserve">The </w:t>
      </w:r>
      <w:hyperlink r:id="rId5" w:history="1">
        <w:r w:rsidRPr="002627F2">
          <w:rPr>
            <w:rStyle w:val="Hyperlink"/>
            <w:lang w:eastAsia="en-GB"/>
          </w:rPr>
          <w:t>dataset</w:t>
        </w:r>
      </w:hyperlink>
      <w:r>
        <w:rPr>
          <w:lang w:eastAsia="en-GB"/>
        </w:rPr>
        <w:t xml:space="preserve"> </w:t>
      </w:r>
      <w:r w:rsidR="002627F2">
        <w:rPr>
          <w:lang w:eastAsia="en-GB"/>
        </w:rPr>
        <w:t xml:space="preserve">contains </w:t>
      </w:r>
      <w:r>
        <w:rPr>
          <w:lang w:eastAsia="en-GB"/>
        </w:rPr>
        <w:t xml:space="preserve">48842 records of </w:t>
      </w:r>
      <w:r w:rsidR="00D571D9">
        <w:rPr>
          <w:lang w:eastAsia="en-GB"/>
        </w:rPr>
        <w:t xml:space="preserve">individual </w:t>
      </w:r>
      <w:r>
        <w:rPr>
          <w:lang w:eastAsia="en-GB"/>
        </w:rPr>
        <w:t>salaries with the following features</w:t>
      </w:r>
    </w:p>
    <w:p w14:paraId="50EC7DEA" w14:textId="4A17FD96" w:rsidR="00E41A5E" w:rsidRDefault="00E41A5E" w:rsidP="00292425">
      <w:pPr>
        <w:rPr>
          <w:lang w:eastAsia="en-GB"/>
        </w:rPr>
      </w:pPr>
      <w:r>
        <w:rPr>
          <w:lang w:eastAsia="en-GB"/>
        </w:rPr>
        <w:softHyphen/>
      </w:r>
      <w:r>
        <w:rPr>
          <w:lang w:eastAsia="en-GB"/>
        </w:rPr>
        <w:softHyphen/>
      </w:r>
      <w:r>
        <w:rPr>
          <w:lang w:eastAsia="en-GB"/>
        </w:rPr>
        <w:softHyphen/>
      </w:r>
      <w:r>
        <w:rPr>
          <w:lang w:eastAsia="en-GB"/>
        </w:rPr>
        <w:softHyphen/>
      </w:r>
    </w:p>
    <w:tbl>
      <w:tblPr>
        <w:tblStyle w:val="GridTable4-Accent6"/>
        <w:tblW w:w="0" w:type="auto"/>
        <w:tblLook w:val="04A0" w:firstRow="1" w:lastRow="0" w:firstColumn="1" w:lastColumn="0" w:noHBand="0" w:noVBand="1"/>
      </w:tblPr>
      <w:tblGrid>
        <w:gridCol w:w="1838"/>
        <w:gridCol w:w="7178"/>
      </w:tblGrid>
      <w:tr w:rsidR="00634C67" w14:paraId="0EE28014" w14:textId="77777777" w:rsidTr="005C54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6C77C9" w14:textId="35F06D1F" w:rsidR="00634C67" w:rsidRPr="00612525" w:rsidRDefault="00634C67" w:rsidP="00292425">
            <w:pPr>
              <w:rPr>
                <w:sz w:val="22"/>
                <w:szCs w:val="22"/>
                <w:lang w:eastAsia="en-GB"/>
              </w:rPr>
            </w:pPr>
            <w:r w:rsidRPr="00612525">
              <w:rPr>
                <w:sz w:val="22"/>
                <w:szCs w:val="22"/>
                <w:lang w:eastAsia="en-GB"/>
              </w:rPr>
              <w:t>Feature name</w:t>
            </w:r>
          </w:p>
        </w:tc>
        <w:tc>
          <w:tcPr>
            <w:tcW w:w="7178" w:type="dxa"/>
          </w:tcPr>
          <w:p w14:paraId="08B7D13B" w14:textId="0F9F0040" w:rsidR="00634C67" w:rsidRPr="00612525" w:rsidRDefault="00634C67" w:rsidP="00292425">
            <w:pPr>
              <w:cnfStyle w:val="100000000000" w:firstRow="1" w:lastRow="0" w:firstColumn="0" w:lastColumn="0" w:oddVBand="0" w:evenVBand="0" w:oddHBand="0" w:evenHBand="0" w:firstRowFirstColumn="0" w:firstRowLastColumn="0" w:lastRowFirstColumn="0" w:lastRowLastColumn="0"/>
              <w:rPr>
                <w:sz w:val="22"/>
                <w:szCs w:val="22"/>
                <w:lang w:eastAsia="en-GB"/>
              </w:rPr>
            </w:pPr>
            <w:r w:rsidRPr="00612525">
              <w:rPr>
                <w:sz w:val="22"/>
                <w:szCs w:val="22"/>
                <w:lang w:eastAsia="en-GB"/>
              </w:rPr>
              <w:t>Description</w:t>
            </w:r>
          </w:p>
        </w:tc>
      </w:tr>
      <w:tr w:rsidR="00634C67" w14:paraId="319C1F57" w14:textId="77777777" w:rsidTr="005C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4FBF33" w14:textId="29A1F14B" w:rsidR="00634C67" w:rsidRPr="00612525" w:rsidRDefault="00634C67" w:rsidP="00292425">
            <w:pPr>
              <w:rPr>
                <w:b w:val="0"/>
                <w:bCs w:val="0"/>
                <w:sz w:val="22"/>
                <w:szCs w:val="22"/>
                <w:lang w:eastAsia="en-GB"/>
              </w:rPr>
            </w:pPr>
            <w:r w:rsidRPr="00612525">
              <w:rPr>
                <w:b w:val="0"/>
                <w:bCs w:val="0"/>
                <w:sz w:val="22"/>
                <w:szCs w:val="22"/>
                <w:lang w:eastAsia="en-GB"/>
              </w:rPr>
              <w:t>Employment</w:t>
            </w:r>
          </w:p>
        </w:tc>
        <w:tc>
          <w:tcPr>
            <w:tcW w:w="7178" w:type="dxa"/>
          </w:tcPr>
          <w:p w14:paraId="58CFA93B" w14:textId="082A8BB4" w:rsidR="00634C67" w:rsidRPr="00612525" w:rsidRDefault="005C5465" w:rsidP="00292425">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 xml:space="preserve">Employed in </w:t>
            </w:r>
            <w:r w:rsidR="00634C67" w:rsidRPr="00612525">
              <w:rPr>
                <w:sz w:val="22"/>
                <w:szCs w:val="22"/>
                <w:lang w:eastAsia="en-GB"/>
              </w:rPr>
              <w:t>private corporation, government or self-employed</w:t>
            </w:r>
          </w:p>
        </w:tc>
      </w:tr>
      <w:tr w:rsidR="00634C67" w14:paraId="1F3FEFAC" w14:textId="77777777" w:rsidTr="005C5465">
        <w:tc>
          <w:tcPr>
            <w:cnfStyle w:val="001000000000" w:firstRow="0" w:lastRow="0" w:firstColumn="1" w:lastColumn="0" w:oddVBand="0" w:evenVBand="0" w:oddHBand="0" w:evenHBand="0" w:firstRowFirstColumn="0" w:firstRowLastColumn="0" w:lastRowFirstColumn="0" w:lastRowLastColumn="0"/>
            <w:tcW w:w="1838" w:type="dxa"/>
          </w:tcPr>
          <w:p w14:paraId="2D2C526C" w14:textId="1CB1BACA" w:rsidR="00634C67" w:rsidRPr="00612525" w:rsidRDefault="00634C67" w:rsidP="00292425">
            <w:pPr>
              <w:rPr>
                <w:b w:val="0"/>
                <w:bCs w:val="0"/>
                <w:sz w:val="22"/>
                <w:szCs w:val="22"/>
                <w:lang w:eastAsia="en-GB"/>
              </w:rPr>
            </w:pPr>
            <w:r w:rsidRPr="00612525">
              <w:rPr>
                <w:b w:val="0"/>
                <w:bCs w:val="0"/>
                <w:sz w:val="22"/>
                <w:szCs w:val="22"/>
                <w:lang w:eastAsia="en-GB"/>
              </w:rPr>
              <w:t>Education</w:t>
            </w:r>
          </w:p>
        </w:tc>
        <w:tc>
          <w:tcPr>
            <w:tcW w:w="7178" w:type="dxa"/>
          </w:tcPr>
          <w:p w14:paraId="4FD7A774" w14:textId="3B3F767E" w:rsidR="00634C67" w:rsidRPr="00612525" w:rsidRDefault="00634C67" w:rsidP="00292425">
            <w:pPr>
              <w:cnfStyle w:val="000000000000" w:firstRow="0" w:lastRow="0" w:firstColumn="0" w:lastColumn="0" w:oddVBand="0" w:evenVBand="0" w:oddHBand="0" w:evenHBand="0" w:firstRowFirstColumn="0" w:firstRowLastColumn="0" w:lastRowFirstColumn="0" w:lastRowLastColumn="0"/>
              <w:rPr>
                <w:sz w:val="22"/>
                <w:szCs w:val="22"/>
                <w:lang w:eastAsia="en-GB"/>
              </w:rPr>
            </w:pPr>
            <w:r w:rsidRPr="00612525">
              <w:rPr>
                <w:sz w:val="22"/>
                <w:szCs w:val="22"/>
                <w:lang w:eastAsia="en-GB"/>
              </w:rPr>
              <w:t>Level of education of the individual. High school, Bachelors, Masters etc</w:t>
            </w:r>
          </w:p>
        </w:tc>
      </w:tr>
      <w:tr w:rsidR="00634C67" w14:paraId="620F9CE2" w14:textId="77777777" w:rsidTr="005C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2CCF17" w14:textId="450FAF1F" w:rsidR="00634C67" w:rsidRPr="00612525" w:rsidRDefault="00634C67" w:rsidP="00292425">
            <w:pPr>
              <w:rPr>
                <w:b w:val="0"/>
                <w:bCs w:val="0"/>
                <w:sz w:val="22"/>
                <w:szCs w:val="22"/>
                <w:lang w:eastAsia="en-GB"/>
              </w:rPr>
            </w:pPr>
            <w:r w:rsidRPr="00612525">
              <w:rPr>
                <w:b w:val="0"/>
                <w:bCs w:val="0"/>
                <w:sz w:val="22"/>
                <w:szCs w:val="22"/>
                <w:lang w:eastAsia="en-GB"/>
              </w:rPr>
              <w:t>Marital Status</w:t>
            </w:r>
          </w:p>
        </w:tc>
        <w:tc>
          <w:tcPr>
            <w:tcW w:w="7178" w:type="dxa"/>
          </w:tcPr>
          <w:p w14:paraId="0ABF2589" w14:textId="131572D5" w:rsidR="00634C67" w:rsidRPr="00612525" w:rsidRDefault="00634C67" w:rsidP="00292425">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Whether the individual has been married, single or divorced</w:t>
            </w:r>
          </w:p>
        </w:tc>
      </w:tr>
      <w:tr w:rsidR="00634C67" w14:paraId="1AC4F311" w14:textId="77777777" w:rsidTr="005C5465">
        <w:tc>
          <w:tcPr>
            <w:cnfStyle w:val="001000000000" w:firstRow="0" w:lastRow="0" w:firstColumn="1" w:lastColumn="0" w:oddVBand="0" w:evenVBand="0" w:oddHBand="0" w:evenHBand="0" w:firstRowFirstColumn="0" w:firstRowLastColumn="0" w:lastRowFirstColumn="0" w:lastRowLastColumn="0"/>
            <w:tcW w:w="1838" w:type="dxa"/>
          </w:tcPr>
          <w:p w14:paraId="189D9CDF" w14:textId="68CB6AB6" w:rsidR="00634C67" w:rsidRPr="00612525" w:rsidRDefault="00634C67" w:rsidP="00292425">
            <w:pPr>
              <w:rPr>
                <w:b w:val="0"/>
                <w:bCs w:val="0"/>
                <w:sz w:val="22"/>
                <w:szCs w:val="22"/>
                <w:lang w:eastAsia="en-GB"/>
              </w:rPr>
            </w:pPr>
            <w:r w:rsidRPr="00612525">
              <w:rPr>
                <w:b w:val="0"/>
                <w:bCs w:val="0"/>
                <w:sz w:val="22"/>
                <w:szCs w:val="22"/>
                <w:lang w:eastAsia="en-GB"/>
              </w:rPr>
              <w:t>Position</w:t>
            </w:r>
          </w:p>
        </w:tc>
        <w:tc>
          <w:tcPr>
            <w:tcW w:w="7178" w:type="dxa"/>
          </w:tcPr>
          <w:p w14:paraId="4BE49214" w14:textId="61BD4B12" w:rsidR="00634C67" w:rsidRPr="00612525" w:rsidRDefault="00634C67" w:rsidP="00292425">
            <w:pPr>
              <w:cnfStyle w:val="000000000000" w:firstRow="0" w:lastRow="0" w:firstColumn="0" w:lastColumn="0" w:oddVBand="0" w:evenVBand="0" w:oddHBand="0" w:evenHBand="0" w:firstRowFirstColumn="0" w:firstRowLastColumn="0" w:lastRowFirstColumn="0" w:lastRowLastColumn="0"/>
              <w:rPr>
                <w:sz w:val="22"/>
                <w:szCs w:val="22"/>
                <w:lang w:eastAsia="en-GB"/>
              </w:rPr>
            </w:pPr>
            <w:r w:rsidRPr="00612525">
              <w:rPr>
                <w:sz w:val="22"/>
                <w:szCs w:val="22"/>
                <w:lang w:eastAsia="en-GB"/>
              </w:rPr>
              <w:t>Profession capacity of the Individual. Clerical, Managerial, Exec, etc</w:t>
            </w:r>
          </w:p>
        </w:tc>
      </w:tr>
      <w:tr w:rsidR="00634C67" w14:paraId="1C5AAB08" w14:textId="77777777" w:rsidTr="005C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035896" w14:textId="4AE7CB8E" w:rsidR="00634C67" w:rsidRPr="00612525" w:rsidRDefault="00634C67" w:rsidP="00292425">
            <w:pPr>
              <w:rPr>
                <w:b w:val="0"/>
                <w:bCs w:val="0"/>
                <w:sz w:val="22"/>
                <w:szCs w:val="22"/>
                <w:lang w:eastAsia="en-GB"/>
              </w:rPr>
            </w:pPr>
            <w:r w:rsidRPr="00612525">
              <w:rPr>
                <w:b w:val="0"/>
                <w:bCs w:val="0"/>
                <w:sz w:val="22"/>
                <w:szCs w:val="22"/>
                <w:lang w:eastAsia="en-GB"/>
              </w:rPr>
              <w:t>Family Status</w:t>
            </w:r>
          </w:p>
        </w:tc>
        <w:tc>
          <w:tcPr>
            <w:tcW w:w="7178" w:type="dxa"/>
          </w:tcPr>
          <w:p w14:paraId="23B97217" w14:textId="48E2B8C9" w:rsidR="00634C67" w:rsidRPr="00612525" w:rsidRDefault="00634C67" w:rsidP="00292425">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Status in the family. Husband, Wife, Not in family etc</w:t>
            </w:r>
          </w:p>
        </w:tc>
      </w:tr>
      <w:tr w:rsidR="00634C67" w14:paraId="32466B00" w14:textId="77777777" w:rsidTr="005C5465">
        <w:tc>
          <w:tcPr>
            <w:cnfStyle w:val="001000000000" w:firstRow="0" w:lastRow="0" w:firstColumn="1" w:lastColumn="0" w:oddVBand="0" w:evenVBand="0" w:oddHBand="0" w:evenHBand="0" w:firstRowFirstColumn="0" w:firstRowLastColumn="0" w:lastRowFirstColumn="0" w:lastRowLastColumn="0"/>
            <w:tcW w:w="1838" w:type="dxa"/>
          </w:tcPr>
          <w:p w14:paraId="69ED0679" w14:textId="3E91184D" w:rsidR="00634C67" w:rsidRPr="00612525" w:rsidRDefault="00634C67" w:rsidP="00292425">
            <w:pPr>
              <w:rPr>
                <w:b w:val="0"/>
                <w:bCs w:val="0"/>
                <w:sz w:val="22"/>
                <w:szCs w:val="22"/>
                <w:lang w:eastAsia="en-GB"/>
              </w:rPr>
            </w:pPr>
            <w:r w:rsidRPr="00612525">
              <w:rPr>
                <w:b w:val="0"/>
                <w:bCs w:val="0"/>
                <w:sz w:val="22"/>
                <w:szCs w:val="22"/>
                <w:lang w:eastAsia="en-GB"/>
              </w:rPr>
              <w:t>Ethnicity</w:t>
            </w:r>
          </w:p>
        </w:tc>
        <w:tc>
          <w:tcPr>
            <w:tcW w:w="7178" w:type="dxa"/>
          </w:tcPr>
          <w:p w14:paraId="27D505A6" w14:textId="1ABA3DD9" w:rsidR="00634C67" w:rsidRPr="00612525" w:rsidRDefault="00634C67" w:rsidP="00292425">
            <w:pPr>
              <w:cnfStyle w:val="000000000000" w:firstRow="0" w:lastRow="0" w:firstColumn="0" w:lastColumn="0" w:oddVBand="0" w:evenVBand="0" w:oddHBand="0" w:evenHBand="0" w:firstRowFirstColumn="0" w:firstRowLastColumn="0" w:lastRowFirstColumn="0" w:lastRowLastColumn="0"/>
              <w:rPr>
                <w:sz w:val="22"/>
                <w:szCs w:val="22"/>
                <w:lang w:eastAsia="en-GB"/>
              </w:rPr>
            </w:pPr>
            <w:r w:rsidRPr="00612525">
              <w:rPr>
                <w:sz w:val="22"/>
                <w:szCs w:val="22"/>
                <w:lang w:eastAsia="en-GB"/>
              </w:rPr>
              <w:t>Ethnicity of the individual</w:t>
            </w:r>
          </w:p>
        </w:tc>
      </w:tr>
      <w:tr w:rsidR="00634C67" w14:paraId="7339168D" w14:textId="77777777" w:rsidTr="005C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4713EA" w14:textId="15FC1653" w:rsidR="00634C67" w:rsidRPr="00612525" w:rsidRDefault="00634C67" w:rsidP="00292425">
            <w:pPr>
              <w:rPr>
                <w:b w:val="0"/>
                <w:bCs w:val="0"/>
                <w:sz w:val="22"/>
                <w:szCs w:val="22"/>
                <w:lang w:eastAsia="en-GB"/>
              </w:rPr>
            </w:pPr>
            <w:r w:rsidRPr="00612525">
              <w:rPr>
                <w:b w:val="0"/>
                <w:bCs w:val="0"/>
                <w:sz w:val="22"/>
                <w:szCs w:val="22"/>
                <w:lang w:eastAsia="en-GB"/>
              </w:rPr>
              <w:t>Sex</w:t>
            </w:r>
          </w:p>
        </w:tc>
        <w:tc>
          <w:tcPr>
            <w:tcW w:w="7178" w:type="dxa"/>
          </w:tcPr>
          <w:p w14:paraId="3D5B50D7" w14:textId="775460FD" w:rsidR="00634C67" w:rsidRPr="00612525" w:rsidRDefault="00634C67" w:rsidP="00292425">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Sex of the individual</w:t>
            </w:r>
          </w:p>
        </w:tc>
      </w:tr>
      <w:tr w:rsidR="00634C67" w14:paraId="640AB489" w14:textId="77777777" w:rsidTr="005C5465">
        <w:tc>
          <w:tcPr>
            <w:cnfStyle w:val="001000000000" w:firstRow="0" w:lastRow="0" w:firstColumn="1" w:lastColumn="0" w:oddVBand="0" w:evenVBand="0" w:oddHBand="0" w:evenHBand="0" w:firstRowFirstColumn="0" w:firstRowLastColumn="0" w:lastRowFirstColumn="0" w:lastRowLastColumn="0"/>
            <w:tcW w:w="1838" w:type="dxa"/>
          </w:tcPr>
          <w:p w14:paraId="7F9BF7BB" w14:textId="0A3B9042" w:rsidR="00634C67" w:rsidRPr="00612525" w:rsidRDefault="00634C67" w:rsidP="00292425">
            <w:pPr>
              <w:rPr>
                <w:b w:val="0"/>
                <w:bCs w:val="0"/>
                <w:sz w:val="22"/>
                <w:szCs w:val="22"/>
                <w:lang w:eastAsia="en-GB"/>
              </w:rPr>
            </w:pPr>
            <w:r w:rsidRPr="00612525">
              <w:rPr>
                <w:b w:val="0"/>
                <w:bCs w:val="0"/>
                <w:sz w:val="22"/>
                <w:szCs w:val="22"/>
                <w:lang w:eastAsia="en-GB"/>
              </w:rPr>
              <w:t>Country</w:t>
            </w:r>
          </w:p>
        </w:tc>
        <w:tc>
          <w:tcPr>
            <w:tcW w:w="7178" w:type="dxa"/>
          </w:tcPr>
          <w:p w14:paraId="0E72C560" w14:textId="4F46A0A4" w:rsidR="00634C67" w:rsidRPr="00612525" w:rsidRDefault="00634C67" w:rsidP="00292425">
            <w:pPr>
              <w:cnfStyle w:val="000000000000" w:firstRow="0" w:lastRow="0" w:firstColumn="0" w:lastColumn="0" w:oddVBand="0" w:evenVBand="0" w:oddHBand="0" w:evenHBand="0" w:firstRowFirstColumn="0" w:firstRowLastColumn="0" w:lastRowFirstColumn="0" w:lastRowLastColumn="0"/>
              <w:rPr>
                <w:sz w:val="22"/>
                <w:szCs w:val="22"/>
                <w:lang w:eastAsia="en-GB"/>
              </w:rPr>
            </w:pPr>
            <w:r w:rsidRPr="00612525">
              <w:rPr>
                <w:sz w:val="22"/>
                <w:szCs w:val="22"/>
                <w:lang w:eastAsia="en-GB"/>
              </w:rPr>
              <w:t>Country of the individual</w:t>
            </w:r>
          </w:p>
        </w:tc>
      </w:tr>
      <w:tr w:rsidR="00634C67" w14:paraId="327EEC1E" w14:textId="77777777" w:rsidTr="005C54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7EE4AF" w14:textId="43D5A22A" w:rsidR="00634C67" w:rsidRPr="00612525" w:rsidRDefault="00634C67" w:rsidP="00292425">
            <w:pPr>
              <w:rPr>
                <w:b w:val="0"/>
                <w:bCs w:val="0"/>
                <w:sz w:val="22"/>
                <w:szCs w:val="22"/>
                <w:lang w:eastAsia="en-GB"/>
              </w:rPr>
            </w:pPr>
            <w:r w:rsidRPr="00612525">
              <w:rPr>
                <w:b w:val="0"/>
                <w:bCs w:val="0"/>
                <w:sz w:val="22"/>
                <w:szCs w:val="22"/>
                <w:lang w:eastAsia="en-GB"/>
              </w:rPr>
              <w:t>Salary</w:t>
            </w:r>
          </w:p>
        </w:tc>
        <w:tc>
          <w:tcPr>
            <w:tcW w:w="7178" w:type="dxa"/>
          </w:tcPr>
          <w:p w14:paraId="49D604B2" w14:textId="63D9A360" w:rsidR="00634C67" w:rsidRPr="00612525" w:rsidRDefault="00634C67" w:rsidP="00634C67">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Captures if the income is &gt;50K or &lt;= 50K</w:t>
            </w:r>
          </w:p>
        </w:tc>
      </w:tr>
    </w:tbl>
    <w:p w14:paraId="00589B9D" w14:textId="2F5D8852" w:rsidR="00E41A5E" w:rsidRDefault="00E41A5E" w:rsidP="00292425">
      <w:pPr>
        <w:rPr>
          <w:lang w:eastAsia="en-GB"/>
        </w:rPr>
      </w:pPr>
    </w:p>
    <w:p w14:paraId="32438197" w14:textId="0821CEDB" w:rsidR="00634C67" w:rsidRDefault="00634C67" w:rsidP="00292425">
      <w:pPr>
        <w:rPr>
          <w:lang w:eastAsia="en-GB"/>
        </w:rPr>
      </w:pPr>
      <w:r>
        <w:rPr>
          <w:lang w:eastAsia="en-GB"/>
        </w:rPr>
        <w:t xml:space="preserve">Rough data distribution </w:t>
      </w:r>
      <w:r w:rsidR="0039062E">
        <w:rPr>
          <w:lang w:eastAsia="en-GB"/>
        </w:rPr>
        <w:t>(Fig 1)</w:t>
      </w:r>
    </w:p>
    <w:p w14:paraId="1B5F9EB4" w14:textId="5B0A4E19" w:rsidR="00634C67" w:rsidRDefault="004B5227" w:rsidP="00292425">
      <w:pPr>
        <w:rPr>
          <w:lang w:eastAsia="en-GB"/>
        </w:rPr>
      </w:pPr>
      <w:r w:rsidRPr="004B5227">
        <w:rPr>
          <w:lang w:eastAsia="en-GB"/>
        </w:rPr>
        <w:drawing>
          <wp:inline distT="0" distB="0" distL="0" distR="0" wp14:anchorId="327B660C" wp14:editId="4471C11D">
            <wp:extent cx="5731510" cy="534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34035"/>
                    </a:xfrm>
                    <a:prstGeom prst="rect">
                      <a:avLst/>
                    </a:prstGeom>
                  </pic:spPr>
                </pic:pic>
              </a:graphicData>
            </a:graphic>
          </wp:inline>
        </w:drawing>
      </w:r>
    </w:p>
    <w:p w14:paraId="40A08FF8" w14:textId="285ABDA1" w:rsidR="00634C67" w:rsidRPr="00634C67" w:rsidRDefault="00634C67" w:rsidP="00634C67">
      <w:pPr>
        <w:pStyle w:val="Subtitle"/>
        <w:rPr>
          <w:sz w:val="16"/>
          <w:szCs w:val="16"/>
          <w:lang w:eastAsia="en-GB"/>
        </w:rPr>
      </w:pPr>
      <w:r w:rsidRPr="00634C67">
        <w:rPr>
          <w:sz w:val="16"/>
          <w:szCs w:val="16"/>
          <w:lang w:eastAsia="en-GB"/>
        </w:rPr>
        <w:t xml:space="preserve">(Source: </w:t>
      </w:r>
      <w:hyperlink r:id="rId7" w:history="1">
        <w:r w:rsidRPr="00634C67">
          <w:rPr>
            <w:rStyle w:val="Hyperlink"/>
            <w:sz w:val="16"/>
            <w:szCs w:val="16"/>
            <w:lang w:eastAsia="en-GB"/>
          </w:rPr>
          <w:t>https://www.kaggle.com/datasets/wenruliu/adult-income-dataset</w:t>
        </w:r>
      </w:hyperlink>
      <w:r w:rsidRPr="00634C67">
        <w:rPr>
          <w:sz w:val="16"/>
          <w:szCs w:val="16"/>
          <w:lang w:eastAsia="en-GB"/>
        </w:rPr>
        <w:t>)</w:t>
      </w:r>
    </w:p>
    <w:p w14:paraId="66138D1C" w14:textId="236D245D" w:rsidR="00634C67" w:rsidRDefault="00634C67" w:rsidP="00292425">
      <w:pPr>
        <w:rPr>
          <w:lang w:eastAsia="en-GB"/>
        </w:rPr>
      </w:pPr>
    </w:p>
    <w:p w14:paraId="2D18B7DD" w14:textId="132FC6FA" w:rsidR="00CA470D" w:rsidRDefault="00C0548B" w:rsidP="00CA470D">
      <w:pPr>
        <w:rPr>
          <w:lang w:eastAsia="en-GB"/>
        </w:rPr>
      </w:pPr>
      <w:r>
        <w:rPr>
          <w:lang w:eastAsia="en-GB"/>
        </w:rPr>
        <w:t>We will analyze</w:t>
      </w:r>
      <w:r w:rsidR="00CA470D">
        <w:rPr>
          <w:lang w:eastAsia="en-GB"/>
        </w:rPr>
        <w:t xml:space="preserve"> and understand</w:t>
      </w:r>
      <w:r>
        <w:rPr>
          <w:lang w:eastAsia="en-GB"/>
        </w:rPr>
        <w:t xml:space="preserve"> individual algorithm</w:t>
      </w:r>
      <w:r w:rsidR="00CA470D">
        <w:rPr>
          <w:lang w:eastAsia="en-GB"/>
        </w:rPr>
        <w:t>s, explore and optimize classifier parameters and finally we will compare algorithms with each other</w:t>
      </w:r>
    </w:p>
    <w:p w14:paraId="00F68E88" w14:textId="77777777" w:rsidR="005C6C75" w:rsidRDefault="005C6C75" w:rsidP="00292425">
      <w:pPr>
        <w:rPr>
          <w:lang w:eastAsia="en-GB"/>
        </w:rPr>
      </w:pPr>
    </w:p>
    <w:p w14:paraId="3F1B99FA" w14:textId="4783A42A" w:rsidR="00533127" w:rsidRDefault="005C6C75" w:rsidP="00292425">
      <w:pPr>
        <w:rPr>
          <w:lang w:eastAsia="en-GB"/>
        </w:rPr>
      </w:pPr>
      <w:r>
        <w:rPr>
          <w:lang w:eastAsia="en-GB"/>
        </w:rPr>
        <w:t xml:space="preserve">For each of these algorithm, </w:t>
      </w:r>
      <w:r w:rsidR="00590305">
        <w:rPr>
          <w:lang w:eastAsia="en-GB"/>
        </w:rPr>
        <w:t>we will do the following in sequence</w:t>
      </w:r>
    </w:p>
    <w:p w14:paraId="4756965D" w14:textId="169F8C78" w:rsidR="00D11EAD" w:rsidRDefault="005A602C" w:rsidP="00D11EAD">
      <w:pPr>
        <w:pStyle w:val="ListParagraph"/>
        <w:numPr>
          <w:ilvl w:val="0"/>
          <w:numId w:val="7"/>
        </w:numPr>
        <w:rPr>
          <w:lang w:eastAsia="en-GB"/>
        </w:rPr>
      </w:pPr>
      <w:r>
        <w:rPr>
          <w:lang w:eastAsia="en-GB"/>
        </w:rPr>
        <w:t xml:space="preserve">Finding the right split of </w:t>
      </w:r>
      <w:r w:rsidR="00C96FE5">
        <w:rPr>
          <w:lang w:eastAsia="en-GB"/>
        </w:rPr>
        <w:t>testing and training data</w:t>
      </w:r>
    </w:p>
    <w:p w14:paraId="181A26D0" w14:textId="7E0E4459" w:rsidR="003F3EDA" w:rsidRDefault="0037595C" w:rsidP="00D11EAD">
      <w:pPr>
        <w:pStyle w:val="ListParagraph"/>
        <w:numPr>
          <w:ilvl w:val="0"/>
          <w:numId w:val="7"/>
        </w:numPr>
        <w:rPr>
          <w:lang w:eastAsia="en-GB"/>
        </w:rPr>
      </w:pPr>
      <w:r>
        <w:rPr>
          <w:lang w:eastAsia="en-GB"/>
        </w:rPr>
        <w:t xml:space="preserve">Optimize classifier parameters for generalization and </w:t>
      </w:r>
      <w:r w:rsidR="00590305">
        <w:rPr>
          <w:lang w:eastAsia="en-GB"/>
        </w:rPr>
        <w:t>runtime performance</w:t>
      </w:r>
    </w:p>
    <w:p w14:paraId="1F3A114F" w14:textId="1D75A583" w:rsidR="005C6C75" w:rsidRDefault="005C6C75" w:rsidP="00292425">
      <w:pPr>
        <w:rPr>
          <w:lang w:eastAsia="en-GB"/>
        </w:rPr>
      </w:pPr>
    </w:p>
    <w:p w14:paraId="455B42C5" w14:textId="5473768E" w:rsidR="00C96FE5" w:rsidRDefault="00844A53" w:rsidP="00C96FE5">
      <w:pPr>
        <w:pStyle w:val="Heading3"/>
        <w:rPr>
          <w:lang w:eastAsia="en-GB"/>
        </w:rPr>
      </w:pPr>
      <w:bookmarkStart w:id="0" w:name="OLE_LINK1"/>
      <w:r>
        <w:rPr>
          <w:lang w:eastAsia="en-GB"/>
        </w:rPr>
        <w:t>Optimizing splits</w:t>
      </w:r>
    </w:p>
    <w:bookmarkEnd w:id="0"/>
    <w:p w14:paraId="50F95456" w14:textId="644BEB07" w:rsidR="00DA72A9" w:rsidRDefault="00D34979" w:rsidP="00292425">
      <w:pPr>
        <w:rPr>
          <w:lang w:eastAsia="en-GB"/>
        </w:rPr>
      </w:pPr>
      <w:r>
        <w:rPr>
          <w:lang w:eastAsia="en-GB"/>
        </w:rPr>
        <w:t xml:space="preserve">It is important to come up with a good criteria for choosing how much of the dataset are we planning to train on and how much we allocate for testing. </w:t>
      </w:r>
      <w:r w:rsidR="00EC26C4">
        <w:rPr>
          <w:lang w:eastAsia="en-GB"/>
        </w:rPr>
        <w:t>We need to be able to train on a good representation of the real-world data so that the learned model can perform accurate prediction</w:t>
      </w:r>
      <w:r w:rsidR="00BB6C8C">
        <w:rPr>
          <w:lang w:eastAsia="en-GB"/>
        </w:rPr>
        <w:t>,</w:t>
      </w:r>
      <w:r w:rsidR="00EC26C4">
        <w:rPr>
          <w:lang w:eastAsia="en-GB"/>
        </w:rPr>
        <w:t xml:space="preserve"> </w:t>
      </w:r>
      <w:r w:rsidR="00BB6C8C">
        <w:rPr>
          <w:lang w:eastAsia="en-GB"/>
        </w:rPr>
        <w:t>but we test the generality of the learned model by testing on the test data</w:t>
      </w:r>
      <w:r w:rsidR="00EC26C4">
        <w:rPr>
          <w:lang w:eastAsia="en-GB"/>
        </w:rPr>
        <w:t>. So balancing th</w:t>
      </w:r>
      <w:r w:rsidR="00BB6C8C">
        <w:rPr>
          <w:lang w:eastAsia="en-GB"/>
        </w:rPr>
        <w:t xml:space="preserve">e size and variety in both splits </w:t>
      </w:r>
      <w:r w:rsidR="00EC26C4">
        <w:rPr>
          <w:lang w:eastAsia="en-GB"/>
        </w:rPr>
        <w:t xml:space="preserve">is important. </w:t>
      </w:r>
      <w:r w:rsidR="00DF4472">
        <w:rPr>
          <w:lang w:eastAsia="en-GB"/>
        </w:rPr>
        <w:t xml:space="preserve">We will </w:t>
      </w:r>
      <w:r w:rsidR="00DA72A9">
        <w:rPr>
          <w:lang w:eastAsia="en-GB"/>
        </w:rPr>
        <w:t xml:space="preserve">pick the most accurate </w:t>
      </w:r>
      <w:r w:rsidR="009107E1">
        <w:rPr>
          <w:lang w:eastAsia="en-GB"/>
        </w:rPr>
        <w:t xml:space="preserve">default classifier </w:t>
      </w:r>
      <w:r w:rsidR="00DA72A9">
        <w:rPr>
          <w:lang w:eastAsia="en-GB"/>
        </w:rPr>
        <w:t xml:space="preserve">from </w:t>
      </w:r>
      <w:r w:rsidR="009107E1">
        <w:rPr>
          <w:lang w:eastAsia="en-GB"/>
        </w:rPr>
        <w:t xml:space="preserve">the </w:t>
      </w:r>
      <w:r w:rsidR="00103055">
        <w:rPr>
          <w:lang w:eastAsia="en-GB"/>
        </w:rPr>
        <w:t xml:space="preserve">pre-determined </w:t>
      </w:r>
      <w:r w:rsidR="009107E1">
        <w:rPr>
          <w:lang w:eastAsia="en-GB"/>
        </w:rPr>
        <w:t xml:space="preserve">split </w:t>
      </w:r>
      <w:r w:rsidR="00DA72A9">
        <w:rPr>
          <w:lang w:eastAsia="en-GB"/>
        </w:rPr>
        <w:t>value set of [0.2, 0.25, 0.3, 0.35, 0.4, 0.5]</w:t>
      </w:r>
      <w:r w:rsidR="00510364">
        <w:rPr>
          <w:lang w:eastAsia="en-GB"/>
        </w:rPr>
        <w:t xml:space="preserve">. </w:t>
      </w:r>
      <w:r w:rsidR="00510364">
        <w:rPr>
          <w:lang w:eastAsia="en-GB"/>
        </w:rPr>
        <w:t xml:space="preserve">This classifier is also cross-validated with 5 folds on the training data and accuracy is the mean of all the fold runs and the test data. This is done to make the accuracy metric more </w:t>
      </w:r>
      <w:r w:rsidR="00510364">
        <w:rPr>
          <w:lang w:eastAsia="en-GB"/>
        </w:rPr>
        <w:lastRenderedPageBreak/>
        <w:t xml:space="preserve">reliable and general.  </w:t>
      </w:r>
      <w:r w:rsidR="00642839">
        <w:rPr>
          <w:lang w:eastAsia="en-GB"/>
        </w:rPr>
        <w:t>W</w:t>
      </w:r>
      <w:r w:rsidR="00103424">
        <w:rPr>
          <w:lang w:eastAsia="en-GB"/>
        </w:rPr>
        <w:t xml:space="preserve">e will not look at </w:t>
      </w:r>
      <w:r w:rsidR="00DD2DBD">
        <w:rPr>
          <w:lang w:eastAsia="en-GB"/>
        </w:rPr>
        <w:t xml:space="preserve">training or testing </w:t>
      </w:r>
      <w:r w:rsidR="00103424">
        <w:rPr>
          <w:lang w:eastAsia="en-GB"/>
        </w:rPr>
        <w:t xml:space="preserve">performance as we will deal with </w:t>
      </w:r>
      <w:r w:rsidR="00524C25">
        <w:rPr>
          <w:lang w:eastAsia="en-GB"/>
        </w:rPr>
        <w:t>that</w:t>
      </w:r>
      <w:r w:rsidR="00103424">
        <w:rPr>
          <w:lang w:eastAsia="en-GB"/>
        </w:rPr>
        <w:t xml:space="preserve"> in the next section. </w:t>
      </w:r>
    </w:p>
    <w:p w14:paraId="52BD86CA" w14:textId="34166EB8" w:rsidR="00C96FE5" w:rsidRDefault="00C96FE5" w:rsidP="00292425">
      <w:pPr>
        <w:rPr>
          <w:lang w:eastAsia="en-GB"/>
        </w:rPr>
      </w:pPr>
    </w:p>
    <w:p w14:paraId="5BA24622" w14:textId="7053D9C5" w:rsidR="00AA2BDC" w:rsidRDefault="000D48E9" w:rsidP="00AA2BDC">
      <w:pPr>
        <w:pStyle w:val="Heading3"/>
        <w:rPr>
          <w:lang w:eastAsia="en-GB"/>
        </w:rPr>
      </w:pPr>
      <w:r>
        <w:rPr>
          <w:lang w:eastAsia="en-GB"/>
        </w:rPr>
        <w:t xml:space="preserve">Optimize </w:t>
      </w:r>
      <w:r w:rsidR="00AA2BDC">
        <w:rPr>
          <w:lang w:eastAsia="en-GB"/>
        </w:rPr>
        <w:t xml:space="preserve"> classifier parameters</w:t>
      </w:r>
    </w:p>
    <w:p w14:paraId="1EFB6F6C" w14:textId="0A68CF9A" w:rsidR="00533127" w:rsidRDefault="00533127" w:rsidP="00533127">
      <w:pPr>
        <w:rPr>
          <w:lang w:eastAsia="en-GB"/>
        </w:rPr>
      </w:pPr>
      <w:r>
        <w:rPr>
          <w:lang w:eastAsia="en-GB"/>
        </w:rPr>
        <w:t xml:space="preserve">As with all learning algorithms, it is easy to tune </w:t>
      </w:r>
      <w:r>
        <w:rPr>
          <w:lang w:eastAsia="en-GB"/>
        </w:rPr>
        <w:t>an</w:t>
      </w:r>
      <w:r>
        <w:rPr>
          <w:lang w:eastAsia="en-GB"/>
        </w:rPr>
        <w:t xml:space="preserve"> algorithm to work really well for the training</w:t>
      </w:r>
      <w:r w:rsidR="00AA2BDC">
        <w:rPr>
          <w:lang w:eastAsia="en-GB"/>
        </w:rPr>
        <w:t xml:space="preserve"> and testing</w:t>
      </w:r>
      <w:r>
        <w:rPr>
          <w:lang w:eastAsia="en-GB"/>
        </w:rPr>
        <w:t xml:space="preserve"> dataset but does not always guarantee generalized accuracy in the real-world. This is called “over-fitting</w:t>
      </w:r>
      <w:r>
        <w:rPr>
          <w:lang w:eastAsia="en-GB"/>
        </w:rPr>
        <w:t>”</w:t>
      </w:r>
      <w:r>
        <w:rPr>
          <w:lang w:eastAsia="en-GB"/>
        </w:rPr>
        <w:t xml:space="preserve">. Overfitting can result in inaccurate results due to lack of generalization </w:t>
      </w:r>
      <w:r w:rsidR="00F34C03">
        <w:rPr>
          <w:lang w:eastAsia="en-GB"/>
        </w:rPr>
        <w:t>and/</w:t>
      </w:r>
      <w:r>
        <w:rPr>
          <w:lang w:eastAsia="en-GB"/>
        </w:rPr>
        <w:t xml:space="preserve">or very in-efficient algorithms that can be very costly to repeatedly train and predict in the real world. Balancing cost and accuracy is an important trade off when tuning the input parameters to a classification algorithm. </w:t>
      </w:r>
      <w:r w:rsidR="00F34C03">
        <w:rPr>
          <w:lang w:eastAsia="en-GB"/>
        </w:rPr>
        <w:t xml:space="preserve">We will use a technique called “Cross-validation” to pick </w:t>
      </w:r>
      <w:r w:rsidR="00D74F9B">
        <w:rPr>
          <w:lang w:eastAsia="en-GB"/>
        </w:rPr>
        <w:t xml:space="preserve">a chosen subset of these parameters to avoid over-fitting. </w:t>
      </w:r>
    </w:p>
    <w:p w14:paraId="0A31FBF2" w14:textId="50D4FAF3" w:rsidR="00533127" w:rsidRDefault="00533127" w:rsidP="00292425">
      <w:pPr>
        <w:rPr>
          <w:lang w:eastAsia="en-GB"/>
        </w:rPr>
      </w:pPr>
    </w:p>
    <w:p w14:paraId="2F3201E5" w14:textId="002EA4F6" w:rsidR="004B5227" w:rsidRPr="00B143BF" w:rsidRDefault="00D344C1" w:rsidP="00B143BF">
      <w:pPr>
        <w:pStyle w:val="Subtitle"/>
        <w:rPr>
          <w:i/>
          <w:iCs/>
          <w:color w:val="404040" w:themeColor="text1" w:themeTint="BF"/>
        </w:rPr>
      </w:pPr>
      <w:r w:rsidRPr="00B47962">
        <w:rPr>
          <w:rStyle w:val="SubtleEmphasis"/>
        </w:rPr>
        <w:t xml:space="preserve">Note that </w:t>
      </w:r>
      <w:r w:rsidR="002E5101" w:rsidRPr="00B47962">
        <w:rPr>
          <w:rStyle w:val="SubtleEmphasis"/>
        </w:rPr>
        <w:t>both these considerations are not independent, for e.g. choosing the classifier parameters can have impact on the data splitting and vice-versa. For simplicity we will do them in an order and assume that the impact is minimal</w:t>
      </w:r>
      <w:r w:rsidR="008141E4" w:rsidRPr="00B47962">
        <w:rPr>
          <w:rStyle w:val="SubtleEmphasis"/>
        </w:rPr>
        <w:t xml:space="preserve">. This is just an assumption for simplicity. </w:t>
      </w:r>
    </w:p>
    <w:p w14:paraId="02FA7670" w14:textId="566BED11" w:rsidR="006F016D" w:rsidRDefault="006F016D" w:rsidP="006F016D">
      <w:pPr>
        <w:rPr>
          <w:rFonts w:ascii="Lato" w:eastAsia="Times New Roman" w:hAnsi="Lato" w:cs="Times New Roman"/>
          <w:color w:val="2D3B45"/>
          <w:lang w:eastAsia="en-GB"/>
        </w:rPr>
      </w:pPr>
      <w:r>
        <w:rPr>
          <w:rFonts w:ascii="Lato" w:eastAsia="Times New Roman" w:hAnsi="Lato" w:cs="Times New Roman"/>
          <w:color w:val="2D3B45"/>
          <w:lang w:eastAsia="en-GB"/>
        </w:rPr>
        <w:t xml:space="preserve">Picking the most optimum </w:t>
      </w:r>
      <w:r>
        <w:rPr>
          <w:rFonts w:ascii="Lato" w:eastAsia="Times New Roman" w:hAnsi="Lato" w:cs="Times New Roman"/>
          <w:color w:val="2D3B45"/>
          <w:lang w:eastAsia="en-GB"/>
        </w:rPr>
        <w:t>classifier</w:t>
      </w:r>
      <w:r>
        <w:rPr>
          <w:rFonts w:ascii="Lato" w:eastAsia="Times New Roman" w:hAnsi="Lato" w:cs="Times New Roman"/>
          <w:color w:val="2D3B45"/>
          <w:lang w:eastAsia="en-GB"/>
        </w:rPr>
        <w:t xml:space="preserve"> parameters, requires us to iterate over the possible value space for each of these parameters,</w:t>
      </w:r>
      <w:r w:rsidR="00F926F1">
        <w:rPr>
          <w:rFonts w:ascii="Lato" w:eastAsia="Times New Roman" w:hAnsi="Lato" w:cs="Times New Roman"/>
          <w:color w:val="2D3B45"/>
          <w:lang w:eastAsia="en-GB"/>
        </w:rPr>
        <w:t xml:space="preserve"> train the model </w:t>
      </w:r>
      <w:r>
        <w:rPr>
          <w:rFonts w:ascii="Lato" w:eastAsia="Times New Roman" w:hAnsi="Lato" w:cs="Times New Roman"/>
          <w:color w:val="2D3B45"/>
          <w:lang w:eastAsia="en-GB"/>
        </w:rPr>
        <w:t xml:space="preserve">and assign a </w:t>
      </w:r>
      <w:r w:rsidRPr="005866B4">
        <w:rPr>
          <w:rFonts w:ascii="Lato" w:eastAsia="Times New Roman" w:hAnsi="Lato" w:cs="Times New Roman"/>
          <w:b/>
          <w:bCs/>
          <w:color w:val="2D3B45"/>
          <w:lang w:eastAsia="en-GB"/>
        </w:rPr>
        <w:t>classifier score</w:t>
      </w:r>
      <w:r>
        <w:rPr>
          <w:rFonts w:ascii="Lato" w:eastAsia="Times New Roman" w:hAnsi="Lato" w:cs="Times New Roman"/>
          <w:color w:val="2D3B45"/>
          <w:lang w:eastAsia="en-GB"/>
        </w:rPr>
        <w:t xml:space="preserve"> based on </w:t>
      </w:r>
      <w:r>
        <w:rPr>
          <w:rFonts w:ascii="Lato" w:eastAsia="Times New Roman" w:hAnsi="Lato" w:cs="Times New Roman"/>
          <w:color w:val="2D3B45"/>
          <w:lang w:eastAsia="en-GB"/>
        </w:rPr>
        <w:t xml:space="preserve">the following </w:t>
      </w:r>
      <w:r w:rsidR="008D360A">
        <w:rPr>
          <w:rFonts w:ascii="Lato" w:eastAsia="Times New Roman" w:hAnsi="Lato" w:cs="Times New Roman"/>
          <w:color w:val="2D3B45"/>
          <w:lang w:eastAsia="en-GB"/>
        </w:rPr>
        <w:t>3</w:t>
      </w:r>
      <w:r>
        <w:rPr>
          <w:rFonts w:ascii="Lato" w:eastAsia="Times New Roman" w:hAnsi="Lato" w:cs="Times New Roman"/>
          <w:color w:val="2D3B45"/>
          <w:lang w:eastAsia="en-GB"/>
        </w:rPr>
        <w:t xml:space="preserve"> factors</w:t>
      </w:r>
    </w:p>
    <w:p w14:paraId="5D9E5CB6" w14:textId="77777777" w:rsidR="006F016D" w:rsidRDefault="006F016D" w:rsidP="006F016D">
      <w:pPr>
        <w:pStyle w:val="ListParagraph"/>
        <w:rPr>
          <w:rFonts w:ascii="Lato" w:eastAsia="Times New Roman" w:hAnsi="Lato" w:cs="Times New Roman"/>
          <w:color w:val="2D3B45"/>
          <w:lang w:eastAsia="en-GB"/>
        </w:rPr>
      </w:pPr>
    </w:p>
    <w:p w14:paraId="1F578A8A" w14:textId="1FF264BA" w:rsidR="006F016D" w:rsidRDefault="008D360A" w:rsidP="006F016D">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C</w:t>
      </w:r>
      <w:r w:rsidR="006F016D" w:rsidRPr="003051E5">
        <w:rPr>
          <w:rFonts w:ascii="Lato" w:eastAsia="Times New Roman" w:hAnsi="Lato" w:cs="Times New Roman"/>
          <w:color w:val="2D3B45"/>
          <w:lang w:eastAsia="en-GB"/>
        </w:rPr>
        <w:t>ross</w:t>
      </w:r>
      <w:r>
        <w:rPr>
          <w:rFonts w:ascii="Lato" w:eastAsia="Times New Roman" w:hAnsi="Lato" w:cs="Times New Roman"/>
          <w:color w:val="2D3B45"/>
          <w:lang w:eastAsia="en-GB"/>
        </w:rPr>
        <w:t xml:space="preserve"> </w:t>
      </w:r>
      <w:r w:rsidR="006F016D" w:rsidRPr="003051E5">
        <w:rPr>
          <w:rFonts w:ascii="Lato" w:eastAsia="Times New Roman" w:hAnsi="Lato" w:cs="Times New Roman"/>
          <w:color w:val="2D3B45"/>
          <w:lang w:eastAsia="en-GB"/>
        </w:rPr>
        <w:t>validated accuracy</w:t>
      </w:r>
      <w:r w:rsidR="00F926F1">
        <w:rPr>
          <w:rFonts w:ascii="Lato" w:eastAsia="Times New Roman" w:hAnsi="Lato" w:cs="Times New Roman"/>
          <w:color w:val="2D3B45"/>
          <w:lang w:eastAsia="en-GB"/>
        </w:rPr>
        <w:t xml:space="preserve"> score</w:t>
      </w:r>
    </w:p>
    <w:p w14:paraId="7C6A8122" w14:textId="05728A55" w:rsidR="006F016D" w:rsidRDefault="006F016D" w:rsidP="006F016D">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 xml:space="preserve">Normalized </w:t>
      </w:r>
      <w:r w:rsidRPr="003051E5">
        <w:rPr>
          <w:rFonts w:ascii="Lato" w:eastAsia="Times New Roman" w:hAnsi="Lato" w:cs="Times New Roman"/>
          <w:color w:val="2D3B45"/>
          <w:lang w:eastAsia="en-GB"/>
        </w:rPr>
        <w:t>time taken to train</w:t>
      </w:r>
    </w:p>
    <w:p w14:paraId="16319A9A" w14:textId="0DA564AE" w:rsidR="008D360A" w:rsidRDefault="008D360A" w:rsidP="006F016D">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Normalized time taken to test</w:t>
      </w:r>
    </w:p>
    <w:p w14:paraId="1CE8ED9D" w14:textId="323AE936" w:rsidR="006F016D" w:rsidRDefault="006F016D" w:rsidP="006F016D">
      <w:pPr>
        <w:rPr>
          <w:rFonts w:ascii="Lato" w:eastAsia="Times New Roman" w:hAnsi="Lato" w:cs="Times New Roman"/>
          <w:color w:val="2D3B45"/>
          <w:lang w:eastAsia="en-GB"/>
        </w:rPr>
      </w:pPr>
    </w:p>
    <w:p w14:paraId="191195B6" w14:textId="41CAB176" w:rsidR="009F5B10" w:rsidRPr="00600679" w:rsidRDefault="009F5B10" w:rsidP="006F016D">
      <w:pPr>
        <w:rPr>
          <w:rStyle w:val="Emphasis"/>
        </w:rPr>
      </w:pPr>
      <w:r w:rsidRPr="00600679">
        <w:rPr>
          <w:rStyle w:val="Emphasis"/>
        </w:rPr>
        <w:t xml:space="preserve">Note </w:t>
      </w:r>
      <w:r w:rsidR="00600679">
        <w:rPr>
          <w:rStyle w:val="Emphasis"/>
        </w:rPr>
        <w:t xml:space="preserve">that </w:t>
      </w:r>
      <w:r w:rsidRPr="00600679">
        <w:rPr>
          <w:rStyle w:val="Emphasis"/>
        </w:rPr>
        <w:t xml:space="preserve">typically in production environments </w:t>
      </w:r>
      <w:r w:rsidR="000017BE" w:rsidRPr="00600679">
        <w:rPr>
          <w:rStyle w:val="Emphasis"/>
        </w:rPr>
        <w:t xml:space="preserve">exhaustive search for optimizing the parameters is very important. ML Libraries may provide helper functions to search over the parameter space and find optimum values. (scikit </w:t>
      </w:r>
      <w:r w:rsidR="00B56562" w:rsidRPr="00600679">
        <w:rPr>
          <w:rStyle w:val="Emphasis"/>
        </w:rPr>
        <w:t xml:space="preserve">has </w:t>
      </w:r>
      <w:proofErr w:type="spellStart"/>
      <w:r w:rsidR="00B56562" w:rsidRPr="00600679">
        <w:rPr>
          <w:rStyle w:val="Emphasis"/>
          <w:lang w:eastAsia="en-GB"/>
        </w:rPr>
        <w:t>GridSearchCV</w:t>
      </w:r>
      <w:proofErr w:type="spellEnd"/>
      <w:r w:rsidR="00B56562" w:rsidRPr="00600679">
        <w:rPr>
          <w:rStyle w:val="Emphasis"/>
        </w:rPr>
        <w:t xml:space="preserve">) but for simplicity </w:t>
      </w:r>
      <w:r w:rsidR="005A1456">
        <w:rPr>
          <w:rStyle w:val="Emphasis"/>
        </w:rPr>
        <w:t xml:space="preserve">and the need to factor in </w:t>
      </w:r>
      <w:r w:rsidR="00752F4A">
        <w:rPr>
          <w:rStyle w:val="Emphasis"/>
        </w:rPr>
        <w:t xml:space="preserve">training and testing time in addition to accuracy, </w:t>
      </w:r>
      <w:r w:rsidR="00B56562" w:rsidRPr="00600679">
        <w:rPr>
          <w:rStyle w:val="Emphasis"/>
        </w:rPr>
        <w:t xml:space="preserve">we do not </w:t>
      </w:r>
      <w:r w:rsidR="00600679" w:rsidRPr="00600679">
        <w:rPr>
          <w:rStyle w:val="Emphasis"/>
        </w:rPr>
        <w:t xml:space="preserve">do an exhaustive search but stick to picking from discrete value sets as long as the accuracy is acceptable. </w:t>
      </w:r>
    </w:p>
    <w:p w14:paraId="0EA5EA43" w14:textId="77777777" w:rsidR="000017BE" w:rsidRDefault="000017BE" w:rsidP="006F016D">
      <w:pPr>
        <w:rPr>
          <w:rFonts w:ascii="Lato" w:eastAsia="Times New Roman" w:hAnsi="Lato" w:cs="Times New Roman"/>
          <w:color w:val="2D3B45"/>
          <w:lang w:eastAsia="en-GB"/>
        </w:rPr>
      </w:pPr>
    </w:p>
    <w:p w14:paraId="57D436D3" w14:textId="47BAB372" w:rsidR="006F016D" w:rsidRDefault="006F016D" w:rsidP="006F016D">
      <w:pPr>
        <w:rPr>
          <w:rFonts w:ascii="Lato" w:eastAsia="Times New Roman" w:hAnsi="Lato" w:cs="Times New Roman"/>
          <w:color w:val="2D3B45"/>
          <w:lang w:eastAsia="en-GB"/>
        </w:rPr>
      </w:pPr>
      <w:r w:rsidRPr="003051E5">
        <w:rPr>
          <w:rFonts w:ascii="Lato" w:eastAsia="Times New Roman" w:hAnsi="Lato" w:cs="Times New Roman"/>
          <w:color w:val="2D3B45"/>
          <w:lang w:eastAsia="en-GB"/>
        </w:rPr>
        <w:t xml:space="preserve">The weighted formula for calculating the classifier score is </w:t>
      </w:r>
    </w:p>
    <w:p w14:paraId="1CD47A47" w14:textId="77777777" w:rsidR="00E9167F" w:rsidRDefault="00E9167F" w:rsidP="0034340B">
      <w:pPr>
        <w:pStyle w:val="Subtitle"/>
        <w:spacing w:after="0"/>
        <w:rPr>
          <w:b/>
          <w:bCs/>
          <w:sz w:val="21"/>
          <w:szCs w:val="21"/>
        </w:rPr>
      </w:pPr>
    </w:p>
    <w:p w14:paraId="79ABB16E" w14:textId="60830144" w:rsidR="00472F5D" w:rsidRDefault="000A24C0" w:rsidP="0034340B">
      <w:pPr>
        <w:pStyle w:val="Subtitle"/>
        <w:spacing w:after="0"/>
        <w:rPr>
          <w:b/>
          <w:bCs/>
          <w:sz w:val="21"/>
          <w:szCs w:val="21"/>
        </w:rPr>
      </w:pPr>
      <w:proofErr w:type="spellStart"/>
      <w:r>
        <w:rPr>
          <w:b/>
          <w:bCs/>
          <w:sz w:val="21"/>
          <w:szCs w:val="21"/>
        </w:rPr>
        <w:t>W_accuracy</w:t>
      </w:r>
      <w:proofErr w:type="spellEnd"/>
      <w:r w:rsidR="00472F5D" w:rsidRPr="006F016D">
        <w:rPr>
          <w:b/>
          <w:bCs/>
          <w:sz w:val="21"/>
          <w:szCs w:val="21"/>
        </w:rPr>
        <w:t xml:space="preserve"> * classifier_accuracy + </w:t>
      </w:r>
    </w:p>
    <w:p w14:paraId="4AC2CC16" w14:textId="1C17465B" w:rsidR="00472F5D" w:rsidRDefault="000A24C0" w:rsidP="0034340B">
      <w:pPr>
        <w:pStyle w:val="Subtitle"/>
        <w:spacing w:after="0"/>
        <w:rPr>
          <w:b/>
          <w:bCs/>
          <w:sz w:val="21"/>
          <w:szCs w:val="21"/>
        </w:rPr>
      </w:pPr>
      <w:proofErr w:type="spellStart"/>
      <w:r>
        <w:rPr>
          <w:b/>
          <w:bCs/>
          <w:sz w:val="21"/>
          <w:szCs w:val="21"/>
        </w:rPr>
        <w:t>W_training_time</w:t>
      </w:r>
      <w:proofErr w:type="spellEnd"/>
      <w:r w:rsidR="00472F5D" w:rsidRPr="006F016D">
        <w:rPr>
          <w:b/>
          <w:bCs/>
          <w:sz w:val="21"/>
          <w:szCs w:val="21"/>
        </w:rPr>
        <w:t xml:space="preserve"> * (</w:t>
      </w:r>
      <w:r w:rsidR="00E30512">
        <w:rPr>
          <w:b/>
          <w:bCs/>
          <w:sz w:val="21"/>
          <w:szCs w:val="21"/>
        </w:rPr>
        <w:t xml:space="preserve">1 - </w:t>
      </w:r>
      <w:r>
        <w:rPr>
          <w:b/>
          <w:bCs/>
          <w:sz w:val="21"/>
          <w:szCs w:val="21"/>
        </w:rPr>
        <w:t>(</w:t>
      </w:r>
      <w:proofErr w:type="spellStart"/>
      <w:r w:rsidR="000C2A9B">
        <w:rPr>
          <w:b/>
          <w:bCs/>
          <w:sz w:val="21"/>
          <w:szCs w:val="21"/>
        </w:rPr>
        <w:t>T</w:t>
      </w:r>
      <w:r w:rsidR="004760B2">
        <w:rPr>
          <w:b/>
          <w:bCs/>
          <w:sz w:val="21"/>
          <w:szCs w:val="21"/>
        </w:rPr>
        <w:t>rain</w:t>
      </w:r>
      <w:r w:rsidR="000C2A9B">
        <w:rPr>
          <w:b/>
          <w:bCs/>
          <w:sz w:val="21"/>
          <w:szCs w:val="21"/>
        </w:rPr>
        <w:t>_current</w:t>
      </w:r>
      <w:proofErr w:type="spellEnd"/>
      <w:r>
        <w:rPr>
          <w:b/>
          <w:bCs/>
          <w:sz w:val="21"/>
          <w:szCs w:val="21"/>
        </w:rPr>
        <w:t>)</w:t>
      </w:r>
      <w:r w:rsidR="000C2A9B">
        <w:rPr>
          <w:b/>
          <w:bCs/>
          <w:sz w:val="21"/>
          <w:szCs w:val="21"/>
        </w:rPr>
        <w:t xml:space="preserve"> / </w:t>
      </w:r>
      <w:proofErr w:type="spellStart"/>
      <w:r w:rsidR="000C2A9B">
        <w:rPr>
          <w:b/>
          <w:bCs/>
          <w:sz w:val="21"/>
          <w:szCs w:val="21"/>
        </w:rPr>
        <w:t>T</w:t>
      </w:r>
      <w:r w:rsidR="004760B2">
        <w:rPr>
          <w:b/>
          <w:bCs/>
          <w:sz w:val="21"/>
          <w:szCs w:val="21"/>
        </w:rPr>
        <w:t>rain</w:t>
      </w:r>
      <w:r w:rsidR="000C2A9B">
        <w:rPr>
          <w:b/>
          <w:bCs/>
          <w:sz w:val="21"/>
          <w:szCs w:val="21"/>
        </w:rPr>
        <w:t>_max</w:t>
      </w:r>
      <w:proofErr w:type="spellEnd"/>
      <w:r w:rsidR="004760B2">
        <w:rPr>
          <w:b/>
          <w:bCs/>
          <w:sz w:val="21"/>
          <w:szCs w:val="21"/>
        </w:rPr>
        <w:t>)</w:t>
      </w:r>
      <w:r w:rsidR="00E30512">
        <w:rPr>
          <w:b/>
          <w:bCs/>
          <w:sz w:val="21"/>
          <w:szCs w:val="21"/>
        </w:rPr>
        <w:t>)</w:t>
      </w:r>
      <w:r w:rsidR="00472F5D">
        <w:rPr>
          <w:b/>
          <w:bCs/>
          <w:sz w:val="21"/>
          <w:szCs w:val="21"/>
        </w:rPr>
        <w:t xml:space="preserve"> + </w:t>
      </w:r>
    </w:p>
    <w:p w14:paraId="2E1C3D0A" w14:textId="334856C1" w:rsidR="00472F5D" w:rsidRPr="006F016D" w:rsidRDefault="000A24C0" w:rsidP="0034340B">
      <w:pPr>
        <w:rPr>
          <w:rFonts w:eastAsiaTheme="minorEastAsia"/>
          <w:b/>
          <w:bCs/>
          <w:color w:val="5A5A5A" w:themeColor="text1" w:themeTint="A5"/>
          <w:spacing w:val="15"/>
          <w:sz w:val="21"/>
          <w:szCs w:val="21"/>
        </w:rPr>
      </w:pPr>
      <w:proofErr w:type="spellStart"/>
      <w:r>
        <w:rPr>
          <w:rFonts w:eastAsiaTheme="minorEastAsia"/>
          <w:b/>
          <w:bCs/>
          <w:color w:val="5A5A5A" w:themeColor="text1" w:themeTint="A5"/>
          <w:spacing w:val="15"/>
          <w:sz w:val="21"/>
          <w:szCs w:val="21"/>
        </w:rPr>
        <w:t>W_testing_time</w:t>
      </w:r>
      <w:proofErr w:type="spellEnd"/>
      <w:r w:rsidR="00472F5D" w:rsidRPr="006F016D">
        <w:rPr>
          <w:rFonts w:eastAsiaTheme="minorEastAsia"/>
          <w:b/>
          <w:bCs/>
          <w:color w:val="5A5A5A" w:themeColor="text1" w:themeTint="A5"/>
          <w:spacing w:val="15"/>
          <w:sz w:val="21"/>
          <w:szCs w:val="21"/>
        </w:rPr>
        <w:t xml:space="preserve"> * (</w:t>
      </w:r>
      <w:r w:rsidR="00E30512">
        <w:rPr>
          <w:rFonts w:eastAsiaTheme="minorEastAsia"/>
          <w:b/>
          <w:bCs/>
          <w:color w:val="5A5A5A" w:themeColor="text1" w:themeTint="A5"/>
          <w:spacing w:val="15"/>
          <w:sz w:val="21"/>
          <w:szCs w:val="21"/>
        </w:rPr>
        <w:t xml:space="preserve">1 - </w:t>
      </w:r>
      <w:r>
        <w:rPr>
          <w:rFonts w:eastAsiaTheme="minorEastAsia"/>
          <w:b/>
          <w:bCs/>
          <w:color w:val="5A5A5A" w:themeColor="text1" w:themeTint="A5"/>
          <w:spacing w:val="15"/>
          <w:sz w:val="21"/>
          <w:szCs w:val="21"/>
        </w:rPr>
        <w:t>(</w:t>
      </w:r>
      <w:proofErr w:type="spellStart"/>
      <w:r>
        <w:rPr>
          <w:rFonts w:eastAsiaTheme="minorEastAsia"/>
          <w:b/>
          <w:bCs/>
          <w:color w:val="5A5A5A" w:themeColor="text1" w:themeTint="A5"/>
          <w:spacing w:val="15"/>
          <w:sz w:val="21"/>
          <w:szCs w:val="21"/>
        </w:rPr>
        <w:t>Test_current</w:t>
      </w:r>
      <w:proofErr w:type="spellEnd"/>
      <w:r>
        <w:rPr>
          <w:rFonts w:eastAsiaTheme="minorEastAsia"/>
          <w:b/>
          <w:bCs/>
          <w:color w:val="5A5A5A" w:themeColor="text1" w:themeTint="A5"/>
          <w:spacing w:val="15"/>
          <w:sz w:val="21"/>
          <w:szCs w:val="21"/>
        </w:rPr>
        <w:t xml:space="preserve"> / </w:t>
      </w:r>
      <w:proofErr w:type="spellStart"/>
      <w:r>
        <w:rPr>
          <w:rFonts w:eastAsiaTheme="minorEastAsia"/>
          <w:b/>
          <w:bCs/>
          <w:color w:val="5A5A5A" w:themeColor="text1" w:themeTint="A5"/>
          <w:spacing w:val="15"/>
          <w:sz w:val="21"/>
          <w:szCs w:val="21"/>
        </w:rPr>
        <w:t>Test_max</w:t>
      </w:r>
      <w:proofErr w:type="spellEnd"/>
      <w:r>
        <w:rPr>
          <w:rFonts w:eastAsiaTheme="minorEastAsia"/>
          <w:b/>
          <w:bCs/>
          <w:color w:val="5A5A5A" w:themeColor="text1" w:themeTint="A5"/>
          <w:spacing w:val="15"/>
          <w:sz w:val="21"/>
          <w:szCs w:val="21"/>
        </w:rPr>
        <w:t>)</w:t>
      </w:r>
      <w:r w:rsidR="00E30512">
        <w:rPr>
          <w:rFonts w:eastAsiaTheme="minorEastAsia"/>
          <w:b/>
          <w:bCs/>
          <w:color w:val="5A5A5A" w:themeColor="text1" w:themeTint="A5"/>
          <w:spacing w:val="15"/>
          <w:sz w:val="21"/>
          <w:szCs w:val="21"/>
        </w:rPr>
        <w:t>)</w:t>
      </w:r>
    </w:p>
    <w:p w14:paraId="302857DB" w14:textId="1535C865" w:rsidR="001856C5" w:rsidRPr="006F016D" w:rsidRDefault="001856C5" w:rsidP="006F016D">
      <w:pPr>
        <w:rPr>
          <w:rFonts w:eastAsiaTheme="minorEastAsia"/>
          <w:b/>
          <w:bCs/>
          <w:color w:val="5A5A5A" w:themeColor="text1" w:themeTint="A5"/>
          <w:spacing w:val="15"/>
          <w:sz w:val="21"/>
          <w:szCs w:val="21"/>
        </w:rPr>
      </w:pPr>
    </w:p>
    <w:p w14:paraId="279C0D22" w14:textId="25581EC6" w:rsidR="001856C5" w:rsidRDefault="001856C5" w:rsidP="008B44FA">
      <w:pPr>
        <w:pStyle w:val="ListParagraph"/>
        <w:numPr>
          <w:ilvl w:val="0"/>
          <w:numId w:val="6"/>
        </w:numPr>
        <w:rPr>
          <w:rFonts w:ascii="Lato" w:eastAsia="Times New Roman" w:hAnsi="Lato" w:cs="Times New Roman"/>
          <w:color w:val="2D3B45"/>
          <w:lang w:eastAsia="en-GB"/>
        </w:rPr>
      </w:pPr>
      <w:r w:rsidRPr="008B44FA">
        <w:rPr>
          <w:rFonts w:ascii="Lato" w:eastAsia="Times New Roman" w:hAnsi="Lato" w:cs="Times New Roman"/>
          <w:color w:val="2D3B45"/>
          <w:lang w:eastAsia="en-GB"/>
        </w:rPr>
        <w:t xml:space="preserve">Where </w:t>
      </w:r>
      <w:proofErr w:type="spellStart"/>
      <w:r w:rsidRPr="005C521C">
        <w:rPr>
          <w:rStyle w:val="SubtleEmphasis"/>
          <w:lang w:eastAsia="en-GB"/>
        </w:rPr>
        <w:t>w_accuracy</w:t>
      </w:r>
      <w:proofErr w:type="spellEnd"/>
      <w:r w:rsidRPr="005C521C">
        <w:rPr>
          <w:rStyle w:val="SubtleEmphasis"/>
          <w:lang w:eastAsia="en-GB"/>
        </w:rPr>
        <w:t xml:space="preserve">, </w:t>
      </w:r>
      <w:proofErr w:type="spellStart"/>
      <w:r w:rsidRPr="005C521C">
        <w:rPr>
          <w:rStyle w:val="SubtleEmphasis"/>
          <w:lang w:eastAsia="en-GB"/>
        </w:rPr>
        <w:t>W_training_time</w:t>
      </w:r>
      <w:proofErr w:type="spellEnd"/>
      <w:r w:rsidRPr="005C521C">
        <w:rPr>
          <w:rStyle w:val="SubtleEmphasis"/>
          <w:lang w:eastAsia="en-GB"/>
        </w:rPr>
        <w:t xml:space="preserve">, </w:t>
      </w:r>
      <w:proofErr w:type="spellStart"/>
      <w:r w:rsidRPr="005C521C">
        <w:rPr>
          <w:rStyle w:val="SubtleEmphasis"/>
          <w:lang w:eastAsia="en-GB"/>
        </w:rPr>
        <w:t>W_testing_time</w:t>
      </w:r>
      <w:proofErr w:type="spellEnd"/>
      <w:r w:rsidRPr="008B44FA">
        <w:rPr>
          <w:rFonts w:ascii="Lato" w:eastAsia="Times New Roman" w:hAnsi="Lato" w:cs="Times New Roman"/>
          <w:color w:val="2D3B45"/>
          <w:lang w:eastAsia="en-GB"/>
        </w:rPr>
        <w:t xml:space="preserve"> are fraction weights assigned to how important is accuracy, </w:t>
      </w:r>
      <w:r w:rsidR="00D34A44" w:rsidRPr="008B44FA">
        <w:rPr>
          <w:rFonts w:ascii="Lato" w:eastAsia="Times New Roman" w:hAnsi="Lato" w:cs="Times New Roman"/>
          <w:color w:val="2D3B45"/>
          <w:lang w:eastAsia="en-GB"/>
        </w:rPr>
        <w:t xml:space="preserve">time taken to train, time taken to test and they all add up to 1 such the total score is </w:t>
      </w:r>
      <w:r w:rsidR="008B44FA" w:rsidRPr="008B44FA">
        <w:rPr>
          <w:rFonts w:ascii="Lato" w:eastAsia="Times New Roman" w:hAnsi="Lato" w:cs="Times New Roman"/>
          <w:color w:val="2D3B45"/>
          <w:lang w:eastAsia="en-GB"/>
        </w:rPr>
        <w:t xml:space="preserve">a fraction as well. </w:t>
      </w:r>
    </w:p>
    <w:p w14:paraId="40A16A7F" w14:textId="3EC1CDCB" w:rsidR="008B44FA" w:rsidRDefault="008B44FA" w:rsidP="008B44FA">
      <w:pPr>
        <w:pStyle w:val="ListParagraph"/>
        <w:numPr>
          <w:ilvl w:val="0"/>
          <w:numId w:val="6"/>
        </w:numPr>
        <w:rPr>
          <w:rFonts w:ascii="Lato" w:eastAsia="Times New Roman" w:hAnsi="Lato" w:cs="Times New Roman"/>
          <w:color w:val="2D3B45"/>
          <w:lang w:eastAsia="en-GB"/>
        </w:rPr>
      </w:pPr>
      <w:proofErr w:type="spellStart"/>
      <w:r w:rsidRPr="005C521C">
        <w:rPr>
          <w:rStyle w:val="SubtleEmphasis"/>
        </w:rPr>
        <w:t>Train_max</w:t>
      </w:r>
      <w:proofErr w:type="spellEnd"/>
      <w:r>
        <w:rPr>
          <w:rFonts w:ascii="Lato" w:eastAsia="Times New Roman" w:hAnsi="Lato" w:cs="Times New Roman"/>
          <w:color w:val="2D3B45"/>
          <w:lang w:eastAsia="en-GB"/>
        </w:rPr>
        <w:t xml:space="preserve"> is the maximum time taken to train for all possible configuration and </w:t>
      </w:r>
      <w:proofErr w:type="spellStart"/>
      <w:r w:rsidRPr="005C521C">
        <w:rPr>
          <w:rStyle w:val="SubtleEmphasis"/>
        </w:rPr>
        <w:t>Train_current</w:t>
      </w:r>
      <w:proofErr w:type="spellEnd"/>
      <w:r>
        <w:rPr>
          <w:rFonts w:ascii="Lato" w:eastAsia="Times New Roman" w:hAnsi="Lato" w:cs="Times New Roman"/>
          <w:color w:val="2D3B45"/>
          <w:lang w:eastAsia="en-GB"/>
        </w:rPr>
        <w:t xml:space="preserve"> is the time taken to train in the current configuration</w:t>
      </w:r>
    </w:p>
    <w:p w14:paraId="2C00CB06" w14:textId="4244021B" w:rsidR="008B44FA" w:rsidRPr="008B44FA" w:rsidRDefault="00E30512" w:rsidP="008B44FA">
      <w:pPr>
        <w:pStyle w:val="ListParagraph"/>
        <w:numPr>
          <w:ilvl w:val="0"/>
          <w:numId w:val="6"/>
        </w:numPr>
        <w:rPr>
          <w:rFonts w:ascii="Lato" w:eastAsia="Times New Roman" w:hAnsi="Lato" w:cs="Times New Roman"/>
          <w:color w:val="2D3B45"/>
          <w:lang w:eastAsia="en-GB"/>
        </w:rPr>
      </w:pPr>
      <w:proofErr w:type="spellStart"/>
      <w:r w:rsidRPr="005C521C">
        <w:rPr>
          <w:rStyle w:val="SubtleEmphasis"/>
        </w:rPr>
        <w:t>Test_max</w:t>
      </w:r>
      <w:proofErr w:type="spellEnd"/>
      <w:r>
        <w:rPr>
          <w:rFonts w:ascii="Lato" w:eastAsia="Times New Roman" w:hAnsi="Lato" w:cs="Times New Roman"/>
          <w:color w:val="2D3B45"/>
          <w:lang w:eastAsia="en-GB"/>
        </w:rPr>
        <w:t xml:space="preserve"> is the maximum time taken to test across all possible configurations and </w:t>
      </w:r>
      <w:proofErr w:type="spellStart"/>
      <w:r w:rsidR="005C521C">
        <w:rPr>
          <w:rStyle w:val="SubtleEmphasis"/>
        </w:rPr>
        <w:t>T</w:t>
      </w:r>
      <w:r w:rsidRPr="005C521C">
        <w:rPr>
          <w:rStyle w:val="SubtleEmphasis"/>
        </w:rPr>
        <w:t>est_current</w:t>
      </w:r>
      <w:proofErr w:type="spellEnd"/>
      <w:r w:rsidR="005C521C">
        <w:rPr>
          <w:rFonts w:ascii="Lato" w:eastAsia="Times New Roman" w:hAnsi="Lato" w:cs="Times New Roman"/>
          <w:color w:val="2D3B45"/>
          <w:lang w:eastAsia="en-GB"/>
        </w:rPr>
        <w:t xml:space="preserve"> is the time taken to test in the current configuration</w:t>
      </w:r>
    </w:p>
    <w:p w14:paraId="26E353DD" w14:textId="77777777" w:rsidR="001856C5" w:rsidRDefault="001856C5" w:rsidP="006F016D">
      <w:pPr>
        <w:rPr>
          <w:b/>
          <w:bCs/>
          <w:sz w:val="21"/>
          <w:szCs w:val="21"/>
        </w:rPr>
      </w:pPr>
    </w:p>
    <w:p w14:paraId="15D2D98B" w14:textId="269FD0C3" w:rsidR="00AD4F57" w:rsidRPr="00E56E13" w:rsidRDefault="00AD4F57" w:rsidP="00D51057">
      <w:pPr>
        <w:rPr>
          <w:rStyle w:val="Emphasis"/>
        </w:rPr>
      </w:pPr>
      <w:r w:rsidRPr="00E56E13">
        <w:rPr>
          <w:rStyle w:val="Emphasis"/>
        </w:rPr>
        <w:t xml:space="preserve">Note </w:t>
      </w:r>
      <w:r w:rsidR="006E6D49">
        <w:rPr>
          <w:rStyle w:val="Emphasis"/>
        </w:rPr>
        <w:t xml:space="preserve">that ideally we include the ‘cost’ for training and testing, which </w:t>
      </w:r>
      <w:r w:rsidR="008F16AE">
        <w:rPr>
          <w:rStyle w:val="Emphasis"/>
        </w:rPr>
        <w:t>quantifies the hardware resources required (</w:t>
      </w:r>
      <w:r w:rsidR="006E6D49">
        <w:rPr>
          <w:rStyle w:val="Emphasis"/>
        </w:rPr>
        <w:t>CPU/memory</w:t>
      </w:r>
      <w:r w:rsidR="008F16AE">
        <w:rPr>
          <w:rStyle w:val="Emphasis"/>
        </w:rPr>
        <w:t xml:space="preserve">) as well as time into the </w:t>
      </w:r>
      <w:r w:rsidR="00291783">
        <w:rPr>
          <w:rStyle w:val="Emphasis"/>
        </w:rPr>
        <w:t>classifier score formula.</w:t>
      </w:r>
      <w:r w:rsidR="000370CA">
        <w:rPr>
          <w:rStyle w:val="Emphasis"/>
        </w:rPr>
        <w:t xml:space="preserve"> </w:t>
      </w:r>
      <w:r w:rsidR="000370CA">
        <w:rPr>
          <w:rStyle w:val="Emphasis"/>
        </w:rPr>
        <w:lastRenderedPageBreak/>
        <w:t>In a perfectly scalable setup</w:t>
      </w:r>
      <w:r w:rsidR="00567FF7">
        <w:rPr>
          <w:rStyle w:val="Emphasis"/>
        </w:rPr>
        <w:t xml:space="preserve"> (cloud)</w:t>
      </w:r>
      <w:r w:rsidR="000370CA">
        <w:rPr>
          <w:rStyle w:val="Emphasis"/>
        </w:rPr>
        <w:t xml:space="preserve">, time </w:t>
      </w:r>
      <w:r w:rsidR="00567FF7">
        <w:rPr>
          <w:rStyle w:val="Emphasis"/>
        </w:rPr>
        <w:t xml:space="preserve">does not matter as we can potentially train and predict in constant time. </w:t>
      </w:r>
      <w:r w:rsidR="00291783">
        <w:rPr>
          <w:rStyle w:val="Emphasis"/>
        </w:rPr>
        <w:t xml:space="preserve">For the sake of simplicity, we </w:t>
      </w:r>
      <w:r w:rsidR="00D51057">
        <w:rPr>
          <w:rStyle w:val="Emphasis"/>
        </w:rPr>
        <w:t xml:space="preserve">just stick to time here. </w:t>
      </w:r>
    </w:p>
    <w:p w14:paraId="54F06F7A" w14:textId="77777777" w:rsidR="00AD4F57" w:rsidRDefault="00AD4F57" w:rsidP="00AD4F57">
      <w:pPr>
        <w:rPr>
          <w:rFonts w:ascii="Lato" w:eastAsia="Times New Roman" w:hAnsi="Lato" w:cs="Times New Roman"/>
          <w:color w:val="2D3B45"/>
          <w:lang w:eastAsia="en-GB"/>
        </w:rPr>
      </w:pPr>
    </w:p>
    <w:p w14:paraId="18E149A4" w14:textId="089F33A3" w:rsidR="00AD4F57" w:rsidRDefault="00D51057" w:rsidP="00AD4F57">
      <w:pPr>
        <w:rPr>
          <w:rFonts w:ascii="Lato" w:eastAsia="Times New Roman" w:hAnsi="Lato" w:cs="Times New Roman"/>
          <w:color w:val="2D3B45"/>
          <w:lang w:eastAsia="en-GB"/>
        </w:rPr>
      </w:pPr>
      <w:r>
        <w:rPr>
          <w:rFonts w:ascii="Lato" w:eastAsia="Times New Roman" w:hAnsi="Lato" w:cs="Times New Roman"/>
          <w:color w:val="2D3B45"/>
          <w:lang w:eastAsia="en-GB"/>
        </w:rPr>
        <w:t xml:space="preserve">Each algorithm, based on the internals on how the training is done and the data structure used to retain information </w:t>
      </w:r>
      <w:r w:rsidR="00900BA6">
        <w:rPr>
          <w:rFonts w:ascii="Lato" w:eastAsia="Times New Roman" w:hAnsi="Lato" w:cs="Times New Roman"/>
          <w:color w:val="2D3B45"/>
          <w:lang w:eastAsia="en-GB"/>
        </w:rPr>
        <w:t xml:space="preserve">used to predict, will come up </w:t>
      </w:r>
      <w:r w:rsidR="00C40E36">
        <w:rPr>
          <w:rFonts w:ascii="Lato" w:eastAsia="Times New Roman" w:hAnsi="Lato" w:cs="Times New Roman"/>
          <w:color w:val="2D3B45"/>
          <w:lang w:eastAsia="en-GB"/>
        </w:rPr>
        <w:t>with</w:t>
      </w:r>
      <w:r w:rsidR="00900BA6">
        <w:rPr>
          <w:rFonts w:ascii="Lato" w:eastAsia="Times New Roman" w:hAnsi="Lato" w:cs="Times New Roman"/>
          <w:color w:val="2D3B45"/>
          <w:lang w:eastAsia="en-GB"/>
        </w:rPr>
        <w:t xml:space="preserve"> weights and compute the classifier score</w:t>
      </w:r>
      <w:r w:rsidR="00C40E36">
        <w:rPr>
          <w:rFonts w:ascii="Lato" w:eastAsia="Times New Roman" w:hAnsi="Lato" w:cs="Times New Roman"/>
          <w:color w:val="2D3B45"/>
          <w:lang w:eastAsia="en-GB"/>
        </w:rPr>
        <w:t>s</w:t>
      </w:r>
      <w:r w:rsidR="00900BA6">
        <w:rPr>
          <w:rFonts w:ascii="Lato" w:eastAsia="Times New Roman" w:hAnsi="Lato" w:cs="Times New Roman"/>
          <w:color w:val="2D3B45"/>
          <w:lang w:eastAsia="en-GB"/>
        </w:rPr>
        <w:t xml:space="preserve">. Eventually the classifier with the </w:t>
      </w:r>
      <w:r w:rsidR="00AD4F57">
        <w:rPr>
          <w:rFonts w:ascii="Lato" w:eastAsia="Times New Roman" w:hAnsi="Lato" w:cs="Times New Roman"/>
          <w:color w:val="2D3B45"/>
          <w:lang w:eastAsia="en-GB"/>
        </w:rPr>
        <w:t>highest classifier score</w:t>
      </w:r>
      <w:r w:rsidR="00C67ED6">
        <w:rPr>
          <w:rFonts w:ascii="Lato" w:eastAsia="Times New Roman" w:hAnsi="Lato" w:cs="Times New Roman"/>
          <w:color w:val="2D3B45"/>
          <w:lang w:eastAsia="en-GB"/>
        </w:rPr>
        <w:t xml:space="preserve"> </w:t>
      </w:r>
      <w:r w:rsidR="00900BA6">
        <w:rPr>
          <w:rFonts w:ascii="Lato" w:eastAsia="Times New Roman" w:hAnsi="Lato" w:cs="Times New Roman"/>
          <w:color w:val="2D3B45"/>
          <w:lang w:eastAsia="en-GB"/>
        </w:rPr>
        <w:t>is picked</w:t>
      </w:r>
      <w:r w:rsidR="00C40E36">
        <w:rPr>
          <w:rFonts w:ascii="Lato" w:eastAsia="Times New Roman" w:hAnsi="Lato" w:cs="Times New Roman"/>
          <w:color w:val="2D3B45"/>
          <w:lang w:eastAsia="en-GB"/>
        </w:rPr>
        <w:t xml:space="preserve"> as the winner</w:t>
      </w:r>
      <w:r w:rsidR="00900BA6">
        <w:rPr>
          <w:rFonts w:ascii="Lato" w:eastAsia="Times New Roman" w:hAnsi="Lato" w:cs="Times New Roman"/>
          <w:color w:val="2D3B45"/>
          <w:lang w:eastAsia="en-GB"/>
        </w:rPr>
        <w:t xml:space="preserve"> </w:t>
      </w:r>
      <w:r w:rsidR="00C67ED6">
        <w:rPr>
          <w:rFonts w:ascii="Lato" w:eastAsia="Times New Roman" w:hAnsi="Lato" w:cs="Times New Roman"/>
          <w:color w:val="2D3B45"/>
          <w:lang w:eastAsia="en-GB"/>
        </w:rPr>
        <w:t xml:space="preserve">and </w:t>
      </w:r>
      <w:r w:rsidR="00900BA6">
        <w:rPr>
          <w:rFonts w:ascii="Lato" w:eastAsia="Times New Roman" w:hAnsi="Lato" w:cs="Times New Roman"/>
          <w:color w:val="2D3B45"/>
          <w:lang w:eastAsia="en-GB"/>
        </w:rPr>
        <w:t>tested on</w:t>
      </w:r>
      <w:r w:rsidR="00C67ED6">
        <w:rPr>
          <w:rFonts w:ascii="Lato" w:eastAsia="Times New Roman" w:hAnsi="Lato" w:cs="Times New Roman"/>
          <w:color w:val="2D3B45"/>
          <w:lang w:eastAsia="en-GB"/>
        </w:rPr>
        <w:t xml:space="preserve">. </w:t>
      </w:r>
    </w:p>
    <w:p w14:paraId="17D0F4E7" w14:textId="77777777" w:rsidR="00191B78" w:rsidRDefault="00191B78" w:rsidP="00AD4F57">
      <w:pPr>
        <w:rPr>
          <w:b/>
          <w:bCs/>
          <w:sz w:val="21"/>
          <w:szCs w:val="21"/>
        </w:rPr>
      </w:pPr>
    </w:p>
    <w:p w14:paraId="283F94EC" w14:textId="77777777" w:rsidR="006F016D" w:rsidRDefault="006F016D" w:rsidP="006F016D">
      <w:pPr>
        <w:rPr>
          <w:lang w:eastAsia="en-GB"/>
        </w:rPr>
      </w:pPr>
    </w:p>
    <w:p w14:paraId="323C5BF8" w14:textId="548F8CE2" w:rsidR="004B5227" w:rsidRPr="004B5227" w:rsidRDefault="004B5227" w:rsidP="004B5227">
      <w:pPr>
        <w:pStyle w:val="Heading2"/>
        <w:rPr>
          <w:rStyle w:val="IntenseReference"/>
        </w:rPr>
      </w:pPr>
      <w:r w:rsidRPr="004B5227">
        <w:rPr>
          <w:rStyle w:val="IntenseReference"/>
        </w:rPr>
        <w:t>Decision Trees</w:t>
      </w:r>
    </w:p>
    <w:p w14:paraId="43F0D138" w14:textId="1B4B5FB8" w:rsidR="0039062E" w:rsidRDefault="00612525" w:rsidP="00292425">
      <w:pPr>
        <w:rPr>
          <w:lang w:eastAsia="en-GB"/>
        </w:rPr>
      </w:pPr>
      <w:r>
        <w:rPr>
          <w:lang w:eastAsia="en-GB"/>
        </w:rPr>
        <w:t xml:space="preserve">Intuitively </w:t>
      </w:r>
      <w:r w:rsidR="0039062E">
        <w:rPr>
          <w:lang w:eastAsia="en-GB"/>
        </w:rPr>
        <w:t>by scanning</w:t>
      </w:r>
      <w:r>
        <w:rPr>
          <w:lang w:eastAsia="en-GB"/>
        </w:rPr>
        <w:t xml:space="preserve"> at the </w:t>
      </w:r>
      <w:r w:rsidR="0039062E">
        <w:rPr>
          <w:lang w:eastAsia="en-GB"/>
        </w:rPr>
        <w:t xml:space="preserve">data distribution (Fig 1) </w:t>
      </w:r>
      <w:r>
        <w:rPr>
          <w:lang w:eastAsia="en-GB"/>
        </w:rPr>
        <w:t xml:space="preserve">of the columns in the data, </w:t>
      </w:r>
    </w:p>
    <w:p w14:paraId="7C2C4FC4" w14:textId="6A3C54EE" w:rsidR="0039062E" w:rsidRDefault="009A6832" w:rsidP="0039062E">
      <w:pPr>
        <w:pStyle w:val="ListParagraph"/>
        <w:numPr>
          <w:ilvl w:val="0"/>
          <w:numId w:val="6"/>
        </w:numPr>
        <w:rPr>
          <w:lang w:eastAsia="en-GB"/>
        </w:rPr>
      </w:pPr>
      <w:r>
        <w:rPr>
          <w:lang w:eastAsia="en-GB"/>
        </w:rPr>
        <w:t xml:space="preserve">Features like </w:t>
      </w:r>
      <w:r w:rsidR="0039062E" w:rsidRPr="009A6832">
        <w:rPr>
          <w:i/>
          <w:iCs/>
          <w:lang w:eastAsia="en-GB"/>
        </w:rPr>
        <w:t>Family status, Marital status</w:t>
      </w:r>
      <w:r w:rsidR="00A27818" w:rsidRPr="009A6832">
        <w:rPr>
          <w:i/>
          <w:iCs/>
          <w:lang w:eastAsia="en-GB"/>
        </w:rPr>
        <w:t xml:space="preserve"> and</w:t>
      </w:r>
      <w:r w:rsidR="0039062E" w:rsidRPr="009A6832">
        <w:rPr>
          <w:i/>
          <w:iCs/>
          <w:lang w:eastAsia="en-GB"/>
        </w:rPr>
        <w:t xml:space="preserve"> Education</w:t>
      </w:r>
      <w:r w:rsidR="0039062E">
        <w:rPr>
          <w:lang w:eastAsia="en-GB"/>
        </w:rPr>
        <w:t xml:space="preserve"> seems to have a good split on the data, hence could be good candidates for </w:t>
      </w:r>
      <w:r w:rsidR="003612AE">
        <w:rPr>
          <w:lang w:eastAsia="en-GB"/>
        </w:rPr>
        <w:t>root node</w:t>
      </w:r>
      <w:r w:rsidR="0039062E">
        <w:rPr>
          <w:lang w:eastAsia="en-GB"/>
        </w:rPr>
        <w:t xml:space="preserve"> of the tree</w:t>
      </w:r>
    </w:p>
    <w:p w14:paraId="2C3DA648" w14:textId="318D9A60" w:rsidR="0039062E" w:rsidRDefault="009A6832" w:rsidP="0039062E">
      <w:pPr>
        <w:pStyle w:val="ListParagraph"/>
        <w:numPr>
          <w:ilvl w:val="0"/>
          <w:numId w:val="6"/>
        </w:numPr>
        <w:rPr>
          <w:lang w:eastAsia="en-GB"/>
        </w:rPr>
      </w:pPr>
      <w:r>
        <w:rPr>
          <w:lang w:eastAsia="en-GB"/>
        </w:rPr>
        <w:t xml:space="preserve">Features like </w:t>
      </w:r>
      <w:r w:rsidR="0039062E" w:rsidRPr="009A6832">
        <w:rPr>
          <w:i/>
          <w:iCs/>
          <w:lang w:eastAsia="en-GB"/>
        </w:rPr>
        <w:t xml:space="preserve">Sex, Country and </w:t>
      </w:r>
      <w:r w:rsidR="0039062E" w:rsidRPr="009A6832">
        <w:rPr>
          <w:i/>
          <w:iCs/>
          <w:lang w:eastAsia="en-GB"/>
        </w:rPr>
        <w:t>Employment</w:t>
      </w:r>
      <w:r w:rsidR="0039062E">
        <w:rPr>
          <w:lang w:eastAsia="en-GB"/>
        </w:rPr>
        <w:t xml:space="preserve"> are heavily skewed </w:t>
      </w:r>
      <w:r>
        <w:rPr>
          <w:lang w:eastAsia="en-GB"/>
        </w:rPr>
        <w:t>on</w:t>
      </w:r>
      <w:r w:rsidR="0039062E">
        <w:rPr>
          <w:lang w:eastAsia="en-GB"/>
        </w:rPr>
        <w:t xml:space="preserve"> a single value that splitting on this feature would not be very beneficial </w:t>
      </w:r>
      <w:r w:rsidR="003612AE">
        <w:rPr>
          <w:lang w:eastAsia="en-GB"/>
        </w:rPr>
        <w:t>being the root node.</w:t>
      </w:r>
      <w:r w:rsidR="0039062E">
        <w:rPr>
          <w:lang w:eastAsia="en-GB"/>
        </w:rPr>
        <w:t xml:space="preserve"> </w:t>
      </w:r>
    </w:p>
    <w:p w14:paraId="08E31F32" w14:textId="2068165D" w:rsidR="00612525" w:rsidRDefault="00612525" w:rsidP="00292425">
      <w:pPr>
        <w:rPr>
          <w:lang w:eastAsia="en-GB"/>
        </w:rPr>
      </w:pPr>
    </w:p>
    <w:p w14:paraId="542EBE2F" w14:textId="7F6BF36C" w:rsidR="003612AE" w:rsidRPr="00CD6DD6" w:rsidRDefault="003612AE" w:rsidP="00292425">
      <w:pPr>
        <w:rPr>
          <w:i/>
          <w:iCs/>
        </w:rPr>
      </w:pPr>
      <w:r w:rsidRPr="000A14C1">
        <w:rPr>
          <w:rStyle w:val="Emphasis"/>
        </w:rPr>
        <w:t xml:space="preserve">Note that we don’t know the data distribution after the initial split, hence the same assumption on column distribution does not hold. </w:t>
      </w:r>
    </w:p>
    <w:p w14:paraId="1A4FD028" w14:textId="77777777" w:rsidR="00291544" w:rsidRDefault="00291544" w:rsidP="00292425">
      <w:pPr>
        <w:rPr>
          <w:lang w:eastAsia="en-GB"/>
        </w:rPr>
      </w:pPr>
    </w:p>
    <w:p w14:paraId="382B9DF1" w14:textId="7BE84FF1" w:rsidR="00612525" w:rsidRDefault="00612525" w:rsidP="00292425">
      <w:pPr>
        <w:rPr>
          <w:lang w:eastAsia="en-GB"/>
        </w:rPr>
      </w:pPr>
      <w:r>
        <w:rPr>
          <w:lang w:eastAsia="en-GB"/>
        </w:rPr>
        <w:t xml:space="preserve">Visualizing the tree (with </w:t>
      </w:r>
      <w:r w:rsidR="0055662E">
        <w:rPr>
          <w:lang w:eastAsia="en-GB"/>
        </w:rPr>
        <w:t xml:space="preserve">max </w:t>
      </w:r>
      <w:r>
        <w:rPr>
          <w:lang w:eastAsia="en-GB"/>
        </w:rPr>
        <w:t>depth</w:t>
      </w:r>
      <w:r w:rsidR="0055662E">
        <w:rPr>
          <w:lang w:eastAsia="en-GB"/>
        </w:rPr>
        <w:t>=</w:t>
      </w:r>
      <w:r w:rsidR="00741037">
        <w:rPr>
          <w:lang w:eastAsia="en-GB"/>
        </w:rPr>
        <w:t>3</w:t>
      </w:r>
      <w:r>
        <w:rPr>
          <w:lang w:eastAsia="en-GB"/>
        </w:rPr>
        <w:t>) confirms that</w:t>
      </w:r>
    </w:p>
    <w:p w14:paraId="62203B3A" w14:textId="5A2F3258" w:rsidR="00612525" w:rsidRDefault="00612525" w:rsidP="008B5297">
      <w:pPr>
        <w:jc w:val="center"/>
        <w:rPr>
          <w:lang w:eastAsia="en-GB"/>
        </w:rPr>
      </w:pPr>
      <w:r>
        <w:rPr>
          <w:noProof/>
          <w:lang w:eastAsia="en-GB"/>
        </w:rPr>
        <w:drawing>
          <wp:inline distT="0" distB="0" distL="0" distR="0" wp14:anchorId="20897D82" wp14:editId="6D96205C">
            <wp:extent cx="5343638" cy="2038350"/>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7410" cy="2039789"/>
                    </a:xfrm>
                    <a:prstGeom prst="rect">
                      <a:avLst/>
                    </a:prstGeom>
                  </pic:spPr>
                </pic:pic>
              </a:graphicData>
            </a:graphic>
          </wp:inline>
        </w:drawing>
      </w:r>
    </w:p>
    <w:p w14:paraId="5FAB4929" w14:textId="49229903" w:rsidR="00741037" w:rsidRDefault="00741037" w:rsidP="00292425">
      <w:pPr>
        <w:rPr>
          <w:lang w:eastAsia="en-GB"/>
        </w:rPr>
      </w:pPr>
    </w:p>
    <w:p w14:paraId="00358BEF" w14:textId="07D8D5B7" w:rsidR="00741037" w:rsidRDefault="00953DD4" w:rsidP="00292425">
      <w:pPr>
        <w:rPr>
          <w:lang w:eastAsia="en-GB"/>
        </w:rPr>
      </w:pPr>
      <w:r>
        <w:rPr>
          <w:lang w:eastAsia="en-GB"/>
        </w:rPr>
        <w:t>Family column</w:t>
      </w:r>
      <w:r w:rsidR="00741037">
        <w:rPr>
          <w:lang w:eastAsia="en-GB"/>
        </w:rPr>
        <w:t xml:space="preserve"> distribution</w:t>
      </w:r>
      <w:r w:rsidR="000E7F6E">
        <w:rPr>
          <w:lang w:eastAsia="en-GB"/>
        </w:rPr>
        <w:t xml:space="preserve"> roughly splits the data into half between the values ‘Husband’ </w:t>
      </w:r>
      <w:r w:rsidR="00A31CFB">
        <w:rPr>
          <w:lang w:eastAsia="en-GB"/>
        </w:rPr>
        <w:t xml:space="preserve">(12357) </w:t>
      </w:r>
      <w:r w:rsidR="000E7F6E">
        <w:rPr>
          <w:lang w:eastAsia="en-GB"/>
        </w:rPr>
        <w:t>and others</w:t>
      </w:r>
      <w:r w:rsidR="00A31CFB">
        <w:rPr>
          <w:lang w:eastAsia="en-GB"/>
        </w:rPr>
        <w:t xml:space="preserve"> (</w:t>
      </w:r>
      <w:r w:rsidR="003612AE">
        <w:rPr>
          <w:lang w:eastAsia="en-GB"/>
        </w:rPr>
        <w:t xml:space="preserve">8756) which is shown in the root node of the decision tree. </w:t>
      </w:r>
      <w:r w:rsidR="000E7F6E">
        <w:rPr>
          <w:lang w:eastAsia="en-GB"/>
        </w:rPr>
        <w:t xml:space="preserve"> </w:t>
      </w:r>
    </w:p>
    <w:p w14:paraId="11A0F269" w14:textId="68EECCE9" w:rsidR="0039062E" w:rsidRDefault="0039062E" w:rsidP="00CD6DD6">
      <w:pPr>
        <w:jc w:val="center"/>
        <w:rPr>
          <w:lang w:eastAsia="en-GB"/>
        </w:rPr>
      </w:pPr>
      <w:r>
        <w:rPr>
          <w:noProof/>
          <w:lang w:eastAsia="en-GB"/>
        </w:rPr>
        <w:drawing>
          <wp:inline distT="0" distB="0" distL="0" distR="0" wp14:anchorId="2C37E73B" wp14:editId="198AF1ED">
            <wp:extent cx="2755900" cy="2067078"/>
            <wp:effectExtent l="0" t="0" r="0" b="3175"/>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11152" cy="2108520"/>
                    </a:xfrm>
                    <a:prstGeom prst="rect">
                      <a:avLst/>
                    </a:prstGeom>
                  </pic:spPr>
                </pic:pic>
              </a:graphicData>
            </a:graphic>
          </wp:inline>
        </w:drawing>
      </w:r>
    </w:p>
    <w:p w14:paraId="692EEAF6" w14:textId="019D2C19" w:rsidR="00741037" w:rsidRDefault="00741037" w:rsidP="00292425">
      <w:pPr>
        <w:rPr>
          <w:lang w:eastAsia="en-GB"/>
        </w:rPr>
      </w:pPr>
    </w:p>
    <w:p w14:paraId="05B17934" w14:textId="29CC4E0B" w:rsidR="00C91760" w:rsidRDefault="00C91760" w:rsidP="00292425">
      <w:pPr>
        <w:rPr>
          <w:lang w:eastAsia="en-GB"/>
        </w:rPr>
      </w:pPr>
    </w:p>
    <w:p w14:paraId="6B539210" w14:textId="77777777" w:rsidR="0020448B" w:rsidRDefault="0020448B" w:rsidP="0020448B">
      <w:pPr>
        <w:pStyle w:val="Heading3"/>
        <w:rPr>
          <w:lang w:eastAsia="en-GB"/>
        </w:rPr>
      </w:pPr>
      <w:r>
        <w:rPr>
          <w:lang w:eastAsia="en-GB"/>
        </w:rPr>
        <w:lastRenderedPageBreak/>
        <w:t>Splitting testing and training data</w:t>
      </w:r>
    </w:p>
    <w:p w14:paraId="1DDABB63" w14:textId="517B1F6F" w:rsidR="0020448B" w:rsidRDefault="0020448B" w:rsidP="00292425">
      <w:pPr>
        <w:rPr>
          <w:lang w:eastAsia="en-GB"/>
        </w:rPr>
      </w:pPr>
    </w:p>
    <w:p w14:paraId="03C82FE9" w14:textId="77777777" w:rsidR="00815C6E" w:rsidRDefault="00815C6E" w:rsidP="00292425">
      <w:pPr>
        <w:rPr>
          <w:lang w:eastAsia="en-GB"/>
        </w:rPr>
      </w:pPr>
    </w:p>
    <w:p w14:paraId="50E97E8C" w14:textId="5E46CE26" w:rsidR="00815C6E" w:rsidRDefault="00815C6E" w:rsidP="003E028E">
      <w:pPr>
        <w:jc w:val="center"/>
        <w:rPr>
          <w:lang w:eastAsia="en-GB"/>
        </w:rPr>
      </w:pPr>
      <w:r>
        <w:rPr>
          <w:noProof/>
        </w:rPr>
        <w:drawing>
          <wp:inline distT="0" distB="0" distL="0" distR="0" wp14:anchorId="66503BE9" wp14:editId="4F88E972">
            <wp:extent cx="4692650" cy="2654300"/>
            <wp:effectExtent l="0" t="0" r="6350" b="12700"/>
            <wp:docPr id="1" name="Chart 1">
              <a:extLst xmlns:a="http://schemas.openxmlformats.org/drawingml/2006/main">
                <a:ext uri="{FF2B5EF4-FFF2-40B4-BE49-F238E27FC236}">
                  <a16:creationId xmlns:a16="http://schemas.microsoft.com/office/drawing/2014/main" id="{838BCAAD-9582-B972-DFDF-1AC9E6DA3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5F7AAB" w14:textId="77777777" w:rsidR="00815C6E" w:rsidRDefault="00815C6E" w:rsidP="00292425">
      <w:pPr>
        <w:rPr>
          <w:lang w:eastAsia="en-GB"/>
        </w:rPr>
      </w:pPr>
    </w:p>
    <w:p w14:paraId="1DAA0135" w14:textId="0E4E62D6" w:rsidR="0020448B" w:rsidRPr="00CE73BE" w:rsidRDefault="00CE73BE" w:rsidP="00292425">
      <w:pPr>
        <w:rPr>
          <w:b/>
          <w:bCs/>
          <w:lang w:eastAsia="en-GB"/>
        </w:rPr>
      </w:pPr>
      <w:r w:rsidRPr="00CE73BE">
        <w:rPr>
          <w:b/>
          <w:bCs/>
          <w:lang w:eastAsia="en-GB"/>
        </w:rPr>
        <w:t>Chosen split: 0.25</w:t>
      </w:r>
    </w:p>
    <w:p w14:paraId="67456FF8" w14:textId="77777777" w:rsidR="00CE73BE" w:rsidRDefault="00CE73BE" w:rsidP="003B09AA">
      <w:pPr>
        <w:rPr>
          <w:lang w:eastAsia="en-GB"/>
        </w:rPr>
      </w:pPr>
    </w:p>
    <w:p w14:paraId="55B2AD94" w14:textId="63ECCF9A" w:rsidR="00CE73BE" w:rsidRDefault="00CE73BE" w:rsidP="00FA6058">
      <w:pPr>
        <w:pStyle w:val="Heading3"/>
        <w:rPr>
          <w:lang w:eastAsia="en-GB"/>
        </w:rPr>
      </w:pPr>
      <w:r>
        <w:rPr>
          <w:lang w:eastAsia="en-GB"/>
        </w:rPr>
        <w:t>Tuning classifier parameters</w:t>
      </w:r>
    </w:p>
    <w:p w14:paraId="2A1FBA01" w14:textId="07B33DA6" w:rsidR="003B09AA" w:rsidRDefault="00FA6058" w:rsidP="003B09AA">
      <w:pPr>
        <w:rPr>
          <w:lang w:eastAsia="en-GB"/>
        </w:rPr>
      </w:pPr>
      <w:r>
        <w:rPr>
          <w:lang w:eastAsia="en-GB"/>
        </w:rPr>
        <w:t>Decision t</w:t>
      </w:r>
      <w:r w:rsidR="003B09AA">
        <w:rPr>
          <w:lang w:eastAsia="en-GB"/>
        </w:rPr>
        <w:t>ree</w:t>
      </w:r>
      <w:r>
        <w:rPr>
          <w:lang w:eastAsia="en-GB"/>
        </w:rPr>
        <w:t>s</w:t>
      </w:r>
      <w:r w:rsidR="003B09AA">
        <w:rPr>
          <w:lang w:eastAsia="en-GB"/>
        </w:rPr>
        <w:t xml:space="preserve"> can get quite deep and unnecessarily complex, so pruning the tree branches is an important optimization for performance and explain-ability. </w:t>
      </w:r>
    </w:p>
    <w:p w14:paraId="1E2F9307" w14:textId="77777777" w:rsidR="003B09AA" w:rsidRDefault="003B09AA" w:rsidP="003B09AA">
      <w:pPr>
        <w:rPr>
          <w:lang w:eastAsia="en-GB"/>
        </w:rPr>
      </w:pPr>
    </w:p>
    <w:tbl>
      <w:tblPr>
        <w:tblStyle w:val="GridTable4-Accent4"/>
        <w:tblW w:w="0" w:type="auto"/>
        <w:tblLook w:val="04A0" w:firstRow="1" w:lastRow="0" w:firstColumn="1" w:lastColumn="0" w:noHBand="0" w:noVBand="1"/>
      </w:tblPr>
      <w:tblGrid>
        <w:gridCol w:w="1555"/>
        <w:gridCol w:w="5528"/>
        <w:gridCol w:w="1933"/>
      </w:tblGrid>
      <w:tr w:rsidR="003B09AA" w14:paraId="7266D848" w14:textId="77777777" w:rsidTr="00B11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284524" w14:textId="77777777" w:rsidR="003B09AA" w:rsidRDefault="003B09AA" w:rsidP="00C278EC">
            <w:pPr>
              <w:rPr>
                <w:lang w:eastAsia="en-GB"/>
              </w:rPr>
            </w:pPr>
            <w:r>
              <w:rPr>
                <w:lang w:eastAsia="en-GB"/>
              </w:rPr>
              <w:t>Classifier property</w:t>
            </w:r>
          </w:p>
        </w:tc>
        <w:tc>
          <w:tcPr>
            <w:tcW w:w="5528" w:type="dxa"/>
          </w:tcPr>
          <w:p w14:paraId="7DF1487F" w14:textId="77777777" w:rsidR="003B09AA" w:rsidRDefault="003B09AA"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c>
          <w:tcPr>
            <w:tcW w:w="1933" w:type="dxa"/>
          </w:tcPr>
          <w:p w14:paraId="2C7728D9" w14:textId="77777777" w:rsidR="003B09AA" w:rsidRDefault="003B09AA"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Default value</w:t>
            </w:r>
          </w:p>
        </w:tc>
      </w:tr>
      <w:tr w:rsidR="003B09AA" w14:paraId="1C9401ED" w14:textId="77777777" w:rsidTr="00B1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E843EFC" w14:textId="77777777" w:rsidR="003B09AA" w:rsidRPr="00612525" w:rsidRDefault="003B09AA" w:rsidP="00C278EC">
            <w:pPr>
              <w:rPr>
                <w:sz w:val="22"/>
                <w:szCs w:val="22"/>
                <w:lang w:eastAsia="en-GB"/>
              </w:rPr>
            </w:pPr>
            <w:hyperlink r:id="rId11" w:anchor="classification-criteria" w:history="1">
              <w:r w:rsidRPr="00612525">
                <w:rPr>
                  <w:rStyle w:val="Hyperlink"/>
                  <w:b w:val="0"/>
                  <w:bCs w:val="0"/>
                  <w:sz w:val="22"/>
                  <w:szCs w:val="22"/>
                </w:rPr>
                <w:t>C</w:t>
              </w:r>
              <w:r w:rsidRPr="00612525">
                <w:rPr>
                  <w:rStyle w:val="Hyperlink"/>
                  <w:sz w:val="22"/>
                  <w:szCs w:val="22"/>
                </w:rPr>
                <w:t>lassification criteria</w:t>
              </w:r>
            </w:hyperlink>
          </w:p>
        </w:tc>
        <w:tc>
          <w:tcPr>
            <w:tcW w:w="5528" w:type="dxa"/>
          </w:tcPr>
          <w:p w14:paraId="62713B10" w14:textId="77777777" w:rsidR="003B09AA" w:rsidRPr="00612525" w:rsidRDefault="003B09AA"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Heuristic for selecting the splitting criteria that creates the best possible partition for optimum performance</w:t>
            </w:r>
          </w:p>
        </w:tc>
        <w:tc>
          <w:tcPr>
            <w:tcW w:w="1933" w:type="dxa"/>
          </w:tcPr>
          <w:p w14:paraId="2CF3B5D9" w14:textId="77777777" w:rsidR="003B09AA" w:rsidRPr="00612525" w:rsidRDefault="003B09AA"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G</w:t>
            </w:r>
            <w:r w:rsidRPr="00612525">
              <w:rPr>
                <w:sz w:val="22"/>
                <w:szCs w:val="22"/>
                <w:lang w:eastAsia="en-GB"/>
              </w:rPr>
              <w:t>i</w:t>
            </w:r>
            <w:r w:rsidRPr="00612525">
              <w:rPr>
                <w:sz w:val="22"/>
                <w:szCs w:val="22"/>
                <w:lang w:eastAsia="en-GB"/>
              </w:rPr>
              <w:t>ni (Other values could be ‘entropy’)</w:t>
            </w:r>
          </w:p>
        </w:tc>
      </w:tr>
      <w:tr w:rsidR="003B09AA" w14:paraId="321260A1" w14:textId="77777777" w:rsidTr="00B111AD">
        <w:tc>
          <w:tcPr>
            <w:cnfStyle w:val="001000000000" w:firstRow="0" w:lastRow="0" w:firstColumn="1" w:lastColumn="0" w:oddVBand="0" w:evenVBand="0" w:oddHBand="0" w:evenHBand="0" w:firstRowFirstColumn="0" w:firstRowLastColumn="0" w:lastRowFirstColumn="0" w:lastRowLastColumn="0"/>
            <w:tcW w:w="1555" w:type="dxa"/>
          </w:tcPr>
          <w:p w14:paraId="751AAE7F" w14:textId="77777777" w:rsidR="003B09AA" w:rsidRPr="00612525" w:rsidRDefault="003B09AA" w:rsidP="00C278EC">
            <w:pPr>
              <w:rPr>
                <w:sz w:val="22"/>
                <w:szCs w:val="22"/>
                <w:lang w:eastAsia="en-GB"/>
              </w:rPr>
            </w:pPr>
            <w:r w:rsidRPr="00612525">
              <w:rPr>
                <w:sz w:val="22"/>
                <w:szCs w:val="22"/>
                <w:lang w:eastAsia="en-GB"/>
              </w:rPr>
              <w:t>Max depth</w:t>
            </w:r>
          </w:p>
        </w:tc>
        <w:tc>
          <w:tcPr>
            <w:tcW w:w="5528" w:type="dxa"/>
          </w:tcPr>
          <w:p w14:paraId="1BA53054" w14:textId="549BE782" w:rsidR="003B09AA" w:rsidRPr="00612525" w:rsidRDefault="003B09AA"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sidRPr="00612525">
              <w:rPr>
                <w:sz w:val="22"/>
                <w:szCs w:val="22"/>
                <w:lang w:eastAsia="en-GB"/>
              </w:rPr>
              <w:t xml:space="preserve">Pruning parameter to limit the depth of the tree. Limiting the depth improves performance and explain-ability. </w:t>
            </w:r>
          </w:p>
        </w:tc>
        <w:tc>
          <w:tcPr>
            <w:tcW w:w="1933" w:type="dxa"/>
          </w:tcPr>
          <w:p w14:paraId="2B3BD976" w14:textId="77777777" w:rsidR="003B09AA" w:rsidRPr="00612525" w:rsidRDefault="003B09AA"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sidRPr="00612525">
              <w:rPr>
                <w:sz w:val="22"/>
                <w:szCs w:val="22"/>
                <w:lang w:eastAsia="en-GB"/>
              </w:rPr>
              <w:t>None</w:t>
            </w:r>
          </w:p>
        </w:tc>
      </w:tr>
      <w:tr w:rsidR="003B09AA" w14:paraId="70A771EE" w14:textId="77777777" w:rsidTr="00B11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611D563" w14:textId="77777777" w:rsidR="003B09AA" w:rsidRPr="00612525" w:rsidRDefault="003B09AA" w:rsidP="00C278EC">
            <w:pPr>
              <w:rPr>
                <w:sz w:val="22"/>
                <w:szCs w:val="22"/>
                <w:lang w:eastAsia="en-GB"/>
              </w:rPr>
            </w:pPr>
            <w:r w:rsidRPr="00612525">
              <w:rPr>
                <w:sz w:val="22"/>
                <w:szCs w:val="22"/>
                <w:lang w:eastAsia="en-GB"/>
              </w:rPr>
              <w:t>Min samples leaf</w:t>
            </w:r>
          </w:p>
        </w:tc>
        <w:tc>
          <w:tcPr>
            <w:tcW w:w="5528" w:type="dxa"/>
          </w:tcPr>
          <w:p w14:paraId="7533E2B8" w14:textId="3A1E92FC" w:rsidR="003B09AA" w:rsidRPr="00612525" w:rsidRDefault="003B09AA"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 xml:space="preserve">Ensuring that a leaf node has a minimum number of samples ensures </w:t>
            </w:r>
            <w:r w:rsidR="00156632">
              <w:rPr>
                <w:sz w:val="22"/>
                <w:szCs w:val="22"/>
                <w:lang w:eastAsia="en-GB"/>
              </w:rPr>
              <w:t>nodes of lesser value is folded reducing the complexity of the tree</w:t>
            </w:r>
            <w:r w:rsidRPr="00612525">
              <w:rPr>
                <w:sz w:val="22"/>
                <w:szCs w:val="22"/>
                <w:lang w:eastAsia="en-GB"/>
              </w:rPr>
              <w:t xml:space="preserve">  </w:t>
            </w:r>
          </w:p>
        </w:tc>
        <w:tc>
          <w:tcPr>
            <w:tcW w:w="1933" w:type="dxa"/>
          </w:tcPr>
          <w:p w14:paraId="628DB00B" w14:textId="77777777" w:rsidR="003B09AA" w:rsidRPr="00612525" w:rsidRDefault="003B09AA"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612525">
              <w:rPr>
                <w:sz w:val="22"/>
                <w:szCs w:val="22"/>
                <w:lang w:eastAsia="en-GB"/>
              </w:rPr>
              <w:t>1</w:t>
            </w:r>
          </w:p>
        </w:tc>
      </w:tr>
    </w:tbl>
    <w:p w14:paraId="62CAB2CB" w14:textId="77777777" w:rsidR="003B09AA" w:rsidRDefault="003B09AA" w:rsidP="003B09AA">
      <w:pPr>
        <w:rPr>
          <w:lang w:eastAsia="en-GB"/>
        </w:rPr>
      </w:pPr>
    </w:p>
    <w:p w14:paraId="462331FF" w14:textId="02150E39" w:rsidR="00980635" w:rsidRPr="00C86E7D" w:rsidRDefault="00FE08A5" w:rsidP="00292425">
      <w:pPr>
        <w:rPr>
          <w:b/>
          <w:bCs/>
          <w:lang w:eastAsia="en-GB"/>
        </w:rPr>
      </w:pPr>
      <w:r w:rsidRPr="00C86E7D">
        <w:rPr>
          <w:b/>
          <w:bCs/>
          <w:lang w:eastAsia="en-GB"/>
        </w:rPr>
        <w:t>Classification criteria</w:t>
      </w:r>
      <w:r w:rsidR="00162B09">
        <w:rPr>
          <w:b/>
          <w:bCs/>
          <w:lang w:eastAsia="en-GB"/>
        </w:rPr>
        <w:t xml:space="preserve">: </w:t>
      </w:r>
    </w:p>
    <w:p w14:paraId="2BA6D0D5" w14:textId="4DEAC4C1" w:rsidR="00980635" w:rsidRDefault="004B1DB5" w:rsidP="00292425">
      <w:pPr>
        <w:rPr>
          <w:lang w:eastAsia="en-GB"/>
        </w:rPr>
      </w:pPr>
      <w:r>
        <w:rPr>
          <w:lang w:eastAsia="en-GB"/>
        </w:rPr>
        <w:t>‘</w:t>
      </w:r>
      <w:r w:rsidR="00980635">
        <w:rPr>
          <w:lang w:eastAsia="en-GB"/>
        </w:rPr>
        <w:t>Gini</w:t>
      </w:r>
      <w:r>
        <w:rPr>
          <w:lang w:eastAsia="en-GB"/>
        </w:rPr>
        <w:t>’</w:t>
      </w:r>
      <w:r w:rsidR="00980635">
        <w:rPr>
          <w:lang w:eastAsia="en-GB"/>
        </w:rPr>
        <w:t xml:space="preserve"> index </w:t>
      </w:r>
      <w:r w:rsidR="0039780E">
        <w:rPr>
          <w:lang w:eastAsia="en-GB"/>
        </w:rPr>
        <w:t xml:space="preserve">measures the probability of </w:t>
      </w:r>
      <w:r w:rsidR="005B58FC">
        <w:rPr>
          <w:lang w:eastAsia="en-GB"/>
        </w:rPr>
        <w:t>a random instance being misclassified</w:t>
      </w:r>
      <w:r>
        <w:rPr>
          <w:lang w:eastAsia="en-GB"/>
        </w:rPr>
        <w:t xml:space="preserve"> while the ‘entropy’ classification criteria measures the impurity</w:t>
      </w:r>
      <w:r w:rsidR="00B16640">
        <w:rPr>
          <w:lang w:eastAsia="en-GB"/>
        </w:rPr>
        <w:t xml:space="preserve"> (instances that don’t belong)</w:t>
      </w:r>
      <w:r>
        <w:rPr>
          <w:lang w:eastAsia="en-GB"/>
        </w:rPr>
        <w:t xml:space="preserve"> in each classification. </w:t>
      </w:r>
      <w:r w:rsidR="00CC2EAE">
        <w:rPr>
          <w:lang w:eastAsia="en-GB"/>
        </w:rPr>
        <w:t xml:space="preserve">In our dataset, we are dealing with features which are very low-dimension </w:t>
      </w:r>
      <w:r w:rsidR="005806D9">
        <w:rPr>
          <w:lang w:eastAsia="en-GB"/>
        </w:rPr>
        <w:t>and really clear choices for top 3 levels of the tree</w:t>
      </w:r>
      <w:r w:rsidR="003F3B14">
        <w:rPr>
          <w:lang w:eastAsia="en-GB"/>
        </w:rPr>
        <w:t xml:space="preserve">. </w:t>
      </w:r>
      <w:r w:rsidR="004C0A82">
        <w:rPr>
          <w:lang w:eastAsia="en-GB"/>
        </w:rPr>
        <w:t xml:space="preserve">This is shown in the figure below with ‘entropy’ classification criteria. </w:t>
      </w:r>
      <w:r w:rsidR="003F3B14">
        <w:rPr>
          <w:lang w:eastAsia="en-GB"/>
        </w:rPr>
        <w:t>We may see one criteria performing better than the other in high dimen</w:t>
      </w:r>
      <w:r w:rsidR="004942E4">
        <w:rPr>
          <w:lang w:eastAsia="en-GB"/>
        </w:rPr>
        <w:t>sional feature distribution</w:t>
      </w:r>
      <w:r w:rsidR="004C0A82">
        <w:rPr>
          <w:lang w:eastAsia="en-GB"/>
        </w:rPr>
        <w:t xml:space="preserve"> but for our training set, we can just stick to the default ‘Gini’ index. </w:t>
      </w:r>
      <w:r w:rsidR="009E0964">
        <w:rPr>
          <w:lang w:eastAsia="en-GB"/>
        </w:rPr>
        <w:t xml:space="preserve">Visualizing </w:t>
      </w:r>
      <w:r w:rsidR="00CB3405">
        <w:rPr>
          <w:lang w:eastAsia="en-GB"/>
        </w:rPr>
        <w:t xml:space="preserve">‘entropy’ tree confirms our assumption. </w:t>
      </w:r>
    </w:p>
    <w:p w14:paraId="150DB9D2" w14:textId="4F41D575" w:rsidR="00FE08A5" w:rsidRDefault="00FE08A5" w:rsidP="00292425">
      <w:pPr>
        <w:rPr>
          <w:lang w:eastAsia="en-GB"/>
        </w:rPr>
      </w:pPr>
      <w:r>
        <w:rPr>
          <w:lang w:eastAsia="en-GB"/>
        </w:rPr>
        <w:t xml:space="preserve"> </w:t>
      </w:r>
    </w:p>
    <w:p w14:paraId="4F54F03D" w14:textId="47F8C412" w:rsidR="00741037" w:rsidRPr="00292425" w:rsidRDefault="00741037" w:rsidP="009E0964">
      <w:pPr>
        <w:jc w:val="center"/>
        <w:rPr>
          <w:lang w:eastAsia="en-GB"/>
        </w:rPr>
      </w:pPr>
      <w:r>
        <w:rPr>
          <w:noProof/>
          <w:lang w:eastAsia="en-GB"/>
        </w:rPr>
        <w:lastRenderedPageBreak/>
        <w:drawing>
          <wp:inline distT="0" distB="0" distL="0" distR="0" wp14:anchorId="08716BFB" wp14:editId="3645586E">
            <wp:extent cx="4946650" cy="18721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0711" cy="1877441"/>
                    </a:xfrm>
                    <a:prstGeom prst="rect">
                      <a:avLst/>
                    </a:prstGeom>
                  </pic:spPr>
                </pic:pic>
              </a:graphicData>
            </a:graphic>
          </wp:inline>
        </w:drawing>
      </w:r>
    </w:p>
    <w:p w14:paraId="1970A9FC" w14:textId="77777777" w:rsidR="00CB5627" w:rsidRDefault="00CB5627">
      <w:pPr>
        <w:rPr>
          <w:rFonts w:ascii="Lato" w:eastAsia="Times New Roman" w:hAnsi="Lato" w:cs="Times New Roman"/>
          <w:color w:val="2D3B45"/>
          <w:lang w:eastAsia="en-GB"/>
        </w:rPr>
      </w:pPr>
    </w:p>
    <w:p w14:paraId="2A769DC2" w14:textId="77777777" w:rsidR="002A3B75" w:rsidRDefault="002A3B75" w:rsidP="002A3B75">
      <w:pPr>
        <w:rPr>
          <w:rFonts w:ascii="Lato" w:eastAsia="Times New Roman" w:hAnsi="Lato" w:cs="Times New Roman"/>
          <w:color w:val="2D3B45"/>
          <w:lang w:eastAsia="en-GB"/>
        </w:rPr>
      </w:pPr>
    </w:p>
    <w:p w14:paraId="268BEAB0" w14:textId="77777777" w:rsidR="002A3B75" w:rsidRDefault="002A3B75" w:rsidP="002A3B75">
      <w:pPr>
        <w:rPr>
          <w:rFonts w:ascii="Lato" w:eastAsia="Times New Roman" w:hAnsi="Lato" w:cs="Times New Roman"/>
          <w:color w:val="2D3B45"/>
          <w:lang w:eastAsia="en-GB"/>
        </w:rPr>
      </w:pPr>
      <w:r>
        <w:rPr>
          <w:rFonts w:ascii="Lato" w:eastAsia="Times New Roman" w:hAnsi="Lato" w:cs="Times New Roman"/>
          <w:color w:val="2D3B45"/>
          <w:lang w:eastAsia="en-GB"/>
        </w:rPr>
        <w:t xml:space="preserve">Given the time constraints and to simplify by reducing the optimization space, we have picked a reasonable value set </w:t>
      </w:r>
    </w:p>
    <w:p w14:paraId="63F40FA7" w14:textId="77777777" w:rsidR="002A3B75" w:rsidRDefault="002A3B75" w:rsidP="002A3B75">
      <w:pPr>
        <w:pStyle w:val="ListParagraph"/>
        <w:numPr>
          <w:ilvl w:val="0"/>
          <w:numId w:val="6"/>
        </w:numPr>
        <w:rPr>
          <w:rFonts w:ascii="Lato" w:eastAsia="Times New Roman" w:hAnsi="Lato" w:cs="Times New Roman"/>
          <w:color w:val="2D3B45"/>
          <w:lang w:eastAsia="en-GB"/>
        </w:rPr>
      </w:pPr>
      <w:proofErr w:type="spellStart"/>
      <w:r w:rsidRPr="002A3B75">
        <w:rPr>
          <w:rFonts w:ascii="Lato" w:eastAsia="Times New Roman" w:hAnsi="Lato" w:cs="Times New Roman"/>
          <w:color w:val="2D3B45"/>
          <w:lang w:eastAsia="en-GB"/>
        </w:rPr>
        <w:t>max_depth</w:t>
      </w:r>
      <w:proofErr w:type="spellEnd"/>
      <w:r w:rsidRPr="002A3B75">
        <w:rPr>
          <w:rFonts w:ascii="Lato" w:eastAsia="Times New Roman" w:hAnsi="Lato" w:cs="Times New Roman"/>
          <w:color w:val="2D3B45"/>
          <w:lang w:eastAsia="en-GB"/>
        </w:rPr>
        <w:t>=[3,5,10]</w:t>
      </w:r>
    </w:p>
    <w:p w14:paraId="1663D58A" w14:textId="77777777" w:rsidR="002A3B75" w:rsidRDefault="002A3B75" w:rsidP="002A3B75">
      <w:pPr>
        <w:pStyle w:val="ListParagraph"/>
        <w:numPr>
          <w:ilvl w:val="0"/>
          <w:numId w:val="6"/>
        </w:numPr>
        <w:rPr>
          <w:rFonts w:ascii="Lato" w:eastAsia="Times New Roman" w:hAnsi="Lato" w:cs="Times New Roman"/>
          <w:color w:val="2D3B45"/>
          <w:lang w:eastAsia="en-GB"/>
        </w:rPr>
      </w:pPr>
      <w:proofErr w:type="spellStart"/>
      <w:r w:rsidRPr="002A3B75">
        <w:rPr>
          <w:rFonts w:ascii="Lato" w:eastAsia="Times New Roman" w:hAnsi="Lato" w:cs="Times New Roman"/>
          <w:color w:val="2D3B45"/>
          <w:lang w:eastAsia="en-GB"/>
        </w:rPr>
        <w:t>min_samples_leaf</w:t>
      </w:r>
      <w:proofErr w:type="spellEnd"/>
      <w:r w:rsidRPr="002A3B75">
        <w:rPr>
          <w:rFonts w:ascii="Lato" w:eastAsia="Times New Roman" w:hAnsi="Lato" w:cs="Times New Roman"/>
          <w:color w:val="2D3B45"/>
          <w:lang w:eastAsia="en-GB"/>
        </w:rPr>
        <w:t>=[10,100])</w:t>
      </w:r>
    </w:p>
    <w:p w14:paraId="238EDCE4" w14:textId="5FB7024C" w:rsidR="002A3B75" w:rsidRPr="002A3B75" w:rsidRDefault="002A3B75" w:rsidP="002A3B75">
      <w:pPr>
        <w:rPr>
          <w:rFonts w:ascii="Lato" w:eastAsia="Times New Roman" w:hAnsi="Lato" w:cs="Times New Roman"/>
          <w:color w:val="2D3B45"/>
          <w:lang w:eastAsia="en-GB"/>
        </w:rPr>
      </w:pPr>
      <w:r w:rsidRPr="002A3B75">
        <w:rPr>
          <w:rFonts w:ascii="Lato" w:eastAsia="Times New Roman" w:hAnsi="Lato" w:cs="Times New Roman"/>
          <w:color w:val="2D3B45"/>
          <w:lang w:eastAsia="en-GB"/>
        </w:rPr>
        <w:t xml:space="preserve">We will compute the classifier score for all combinations of the parameter values and we will pick the best classified parameters. </w:t>
      </w:r>
    </w:p>
    <w:p w14:paraId="1FCB4175" w14:textId="539AF0F5" w:rsidR="00E004BA" w:rsidRDefault="00E004BA">
      <w:pPr>
        <w:rPr>
          <w:rFonts w:ascii="Lato" w:eastAsia="Times New Roman" w:hAnsi="Lato" w:cs="Times New Roman"/>
          <w:color w:val="2D3B45"/>
          <w:lang w:eastAsia="en-GB"/>
        </w:rPr>
      </w:pPr>
    </w:p>
    <w:p w14:paraId="1F9646A4" w14:textId="08ACF637" w:rsidR="00BA5FB5" w:rsidRPr="00E456EA" w:rsidRDefault="00E456EA" w:rsidP="00E456EA">
      <w:pPr>
        <w:rPr>
          <w:rFonts w:ascii="Lato" w:eastAsia="Times New Roman" w:hAnsi="Lato" w:cs="Times New Roman"/>
          <w:color w:val="2D3B45"/>
          <w:lang w:eastAsia="en-GB"/>
        </w:rPr>
      </w:pPr>
      <w:r w:rsidRPr="003051E5">
        <w:rPr>
          <w:rFonts w:ascii="Lato" w:eastAsia="Times New Roman" w:hAnsi="Lato" w:cs="Times New Roman"/>
          <w:color w:val="2D3B45"/>
          <w:lang w:eastAsia="en-GB"/>
        </w:rPr>
        <w:t>The weight</w:t>
      </w:r>
      <w:r>
        <w:rPr>
          <w:rFonts w:ascii="Lato" w:eastAsia="Times New Roman" w:hAnsi="Lato" w:cs="Times New Roman"/>
          <w:color w:val="2D3B45"/>
          <w:lang w:eastAsia="en-GB"/>
        </w:rPr>
        <w:t>s</w:t>
      </w:r>
      <w:r w:rsidRPr="003051E5">
        <w:rPr>
          <w:rFonts w:ascii="Lato" w:eastAsia="Times New Roman" w:hAnsi="Lato" w:cs="Times New Roman"/>
          <w:color w:val="2D3B45"/>
          <w:lang w:eastAsia="en-GB"/>
        </w:rPr>
        <w:t xml:space="preserve"> </w:t>
      </w:r>
      <w:r>
        <w:rPr>
          <w:rFonts w:ascii="Lato" w:eastAsia="Times New Roman" w:hAnsi="Lato" w:cs="Times New Roman"/>
          <w:color w:val="2D3B45"/>
          <w:lang w:eastAsia="en-GB"/>
        </w:rPr>
        <w:t xml:space="preserve">in the classifier score </w:t>
      </w:r>
      <w:r w:rsidRPr="003051E5">
        <w:rPr>
          <w:rFonts w:ascii="Lato" w:eastAsia="Times New Roman" w:hAnsi="Lato" w:cs="Times New Roman"/>
          <w:color w:val="2D3B45"/>
          <w:lang w:eastAsia="en-GB"/>
        </w:rPr>
        <w:t xml:space="preserve">formula </w:t>
      </w:r>
      <w:r>
        <w:rPr>
          <w:rFonts w:ascii="Lato" w:eastAsia="Times New Roman" w:hAnsi="Lato" w:cs="Times New Roman"/>
          <w:color w:val="2D3B45"/>
          <w:lang w:eastAsia="en-GB"/>
        </w:rPr>
        <w:t>(as mentioned before) is as follows</w:t>
      </w:r>
      <w:r w:rsidRPr="003051E5">
        <w:rPr>
          <w:rFonts w:ascii="Lato" w:eastAsia="Times New Roman" w:hAnsi="Lato" w:cs="Times New Roman"/>
          <w:color w:val="2D3B45"/>
          <w:lang w:eastAsia="en-GB"/>
        </w:rPr>
        <w:t xml:space="preserve"> </w:t>
      </w:r>
    </w:p>
    <w:p w14:paraId="613797A5" w14:textId="77777777" w:rsidR="00CF35EF" w:rsidRDefault="00CF35EF" w:rsidP="00CF35EF">
      <w:pPr>
        <w:rPr>
          <w:rFonts w:ascii="Lato" w:eastAsia="Times New Roman" w:hAnsi="Lato" w:cs="Times New Roman"/>
          <w:color w:val="2D3B45"/>
          <w:lang w:eastAsia="en-GB"/>
        </w:rPr>
      </w:pPr>
    </w:p>
    <w:p w14:paraId="2374DB3A" w14:textId="182BCD84" w:rsidR="00BA5FB5" w:rsidRDefault="00BA5FB5" w:rsidP="00BA5FB5">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W_accuracy</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 xml:space="preserve"> 0.</w:t>
      </w:r>
      <w:r w:rsidR="005604B3">
        <w:rPr>
          <w:rFonts w:ascii="Lato" w:eastAsia="Times New Roman" w:hAnsi="Lato" w:cs="Times New Roman"/>
          <w:color w:val="2D3B45"/>
          <w:lang w:eastAsia="en-GB"/>
        </w:rPr>
        <w:t>7</w:t>
      </w:r>
      <w:r>
        <w:rPr>
          <w:rFonts w:ascii="Lato" w:eastAsia="Times New Roman" w:hAnsi="Lato" w:cs="Times New Roman"/>
          <w:color w:val="2D3B45"/>
          <w:lang w:eastAsia="en-GB"/>
        </w:rPr>
        <w:t xml:space="preserve"> </w:t>
      </w:r>
      <w:r w:rsidR="00B4180E">
        <w:rPr>
          <w:rFonts w:ascii="Lato" w:eastAsia="Times New Roman" w:hAnsi="Lato" w:cs="Times New Roman"/>
          <w:color w:val="2D3B45"/>
          <w:lang w:eastAsia="en-GB"/>
        </w:rPr>
        <w:t>(Training dataset accuracy is most important)</w:t>
      </w:r>
    </w:p>
    <w:p w14:paraId="4D50E484" w14:textId="76EAE385" w:rsidR="00BA5FB5" w:rsidRDefault="00BA5FB5" w:rsidP="00BA5FB5">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W_training_time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0.</w:t>
      </w:r>
      <w:r w:rsidR="005604B3">
        <w:rPr>
          <w:rFonts w:ascii="Lato" w:eastAsia="Times New Roman" w:hAnsi="Lato" w:cs="Times New Roman"/>
          <w:color w:val="2D3B45"/>
          <w:lang w:eastAsia="en-GB"/>
        </w:rPr>
        <w:t>2</w:t>
      </w:r>
      <w:r w:rsidR="004E35D7">
        <w:rPr>
          <w:rFonts w:ascii="Lato" w:eastAsia="Times New Roman" w:hAnsi="Lato" w:cs="Times New Roman"/>
          <w:color w:val="2D3B45"/>
          <w:lang w:eastAsia="en-GB"/>
        </w:rPr>
        <w:t xml:space="preserve"> (</w:t>
      </w:r>
      <w:r w:rsidR="005604B3">
        <w:rPr>
          <w:rFonts w:ascii="Lato" w:eastAsia="Times New Roman" w:hAnsi="Lato" w:cs="Times New Roman"/>
          <w:color w:val="2D3B45"/>
          <w:lang w:eastAsia="en-GB"/>
        </w:rPr>
        <w:t>Construction of the tree and pruning of the trees based on min</w:t>
      </w:r>
      <w:r w:rsidR="00B4180E">
        <w:rPr>
          <w:rFonts w:ascii="Lato" w:eastAsia="Times New Roman" w:hAnsi="Lato" w:cs="Times New Roman"/>
          <w:color w:val="2D3B45"/>
          <w:lang w:eastAsia="en-GB"/>
        </w:rPr>
        <w:t xml:space="preserve"> samples leaf could be costly)</w:t>
      </w:r>
      <w:r w:rsidR="004E35D7">
        <w:rPr>
          <w:rFonts w:ascii="Lato" w:eastAsia="Times New Roman" w:hAnsi="Lato" w:cs="Times New Roman"/>
          <w:color w:val="2D3B45"/>
          <w:lang w:eastAsia="en-GB"/>
        </w:rPr>
        <w:t xml:space="preserve"> </w:t>
      </w:r>
    </w:p>
    <w:p w14:paraId="77D29E67" w14:textId="54C2557A" w:rsidR="00BA5FB5" w:rsidRPr="004E35D7" w:rsidRDefault="00BA5FB5" w:rsidP="004E35D7">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W_testing_time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0.1</w:t>
      </w:r>
      <w:r w:rsidR="004E35D7">
        <w:rPr>
          <w:rFonts w:ascii="Lato" w:eastAsia="Times New Roman" w:hAnsi="Lato" w:cs="Times New Roman"/>
          <w:color w:val="2D3B45"/>
          <w:lang w:eastAsia="en-GB"/>
        </w:rPr>
        <w:t xml:space="preserve"> </w:t>
      </w:r>
      <w:r w:rsidR="004E35D7">
        <w:rPr>
          <w:rFonts w:ascii="Lato" w:eastAsia="Times New Roman" w:hAnsi="Lato" w:cs="Times New Roman"/>
          <w:color w:val="2D3B45"/>
          <w:lang w:eastAsia="en-GB"/>
        </w:rPr>
        <w:t>(Tree pruned sufficiently</w:t>
      </w:r>
      <w:r w:rsidR="004E35D7">
        <w:rPr>
          <w:rFonts w:ascii="Lato" w:eastAsia="Times New Roman" w:hAnsi="Lato" w:cs="Times New Roman"/>
          <w:color w:val="2D3B45"/>
          <w:lang w:eastAsia="en-GB"/>
        </w:rPr>
        <w:t xml:space="preserve"> and testing time should be negli</w:t>
      </w:r>
      <w:r w:rsidR="005604B3">
        <w:rPr>
          <w:rFonts w:ascii="Lato" w:eastAsia="Times New Roman" w:hAnsi="Lato" w:cs="Times New Roman"/>
          <w:color w:val="2D3B45"/>
          <w:lang w:eastAsia="en-GB"/>
        </w:rPr>
        <w:t>gible)</w:t>
      </w:r>
    </w:p>
    <w:p w14:paraId="2177FC9E" w14:textId="77777777" w:rsidR="007329D0" w:rsidRDefault="007329D0" w:rsidP="00E004BA">
      <w:pPr>
        <w:rPr>
          <w:rFonts w:ascii="Lato" w:eastAsia="Times New Roman" w:hAnsi="Lato" w:cs="Times New Roman"/>
          <w:color w:val="2D3B45"/>
          <w:lang w:eastAsia="en-GB"/>
        </w:rPr>
      </w:pPr>
    </w:p>
    <w:p w14:paraId="6AC5F4B6" w14:textId="6E9C557B" w:rsidR="00E004BA" w:rsidRDefault="00F4674A" w:rsidP="00E004BA">
      <w:pPr>
        <w:rPr>
          <w:rFonts w:ascii="Lato" w:eastAsia="Times New Roman" w:hAnsi="Lato" w:cs="Times New Roman"/>
          <w:color w:val="2D3B45"/>
          <w:lang w:eastAsia="en-GB"/>
        </w:rPr>
      </w:pPr>
      <w:r>
        <w:rPr>
          <w:rFonts w:ascii="Lato" w:eastAsia="Times New Roman" w:hAnsi="Lato" w:cs="Times New Roman"/>
          <w:color w:val="2D3B45"/>
          <w:lang w:eastAsia="en-GB"/>
        </w:rPr>
        <w:t>Results of the above trial is as follows</w:t>
      </w:r>
    </w:p>
    <w:p w14:paraId="7E884518" w14:textId="77777777" w:rsidR="00B46C03" w:rsidRDefault="00B46C03" w:rsidP="00E004BA">
      <w:pPr>
        <w:rPr>
          <w:rFonts w:ascii="Lato" w:eastAsia="Times New Roman" w:hAnsi="Lato" w:cs="Times New Roman"/>
          <w:color w:val="2D3B45"/>
          <w:lang w:eastAsia="en-GB"/>
        </w:rPr>
      </w:pPr>
    </w:p>
    <w:tbl>
      <w:tblPr>
        <w:tblStyle w:val="GridTable4-Accent4"/>
        <w:tblW w:w="9129" w:type="dxa"/>
        <w:tblLook w:val="04A0" w:firstRow="1" w:lastRow="0" w:firstColumn="1" w:lastColumn="0" w:noHBand="0" w:noVBand="1"/>
      </w:tblPr>
      <w:tblGrid>
        <w:gridCol w:w="1543"/>
        <w:gridCol w:w="2148"/>
        <w:gridCol w:w="1326"/>
        <w:gridCol w:w="1741"/>
        <w:gridCol w:w="2371"/>
      </w:tblGrid>
      <w:tr w:rsidR="00B46C03" w14:paraId="606A5B98" w14:textId="333B2048" w:rsidTr="00B46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557DAA12" w14:textId="3BE455C1" w:rsidR="002D2920" w:rsidRPr="00B46C03" w:rsidRDefault="002D2920" w:rsidP="00E004BA">
            <w:pPr>
              <w:rPr>
                <w:rFonts w:ascii="Lato" w:eastAsia="Times New Roman" w:hAnsi="Lato" w:cs="Times New Roman"/>
                <w:lang w:eastAsia="en-GB"/>
              </w:rPr>
            </w:pPr>
            <w:r w:rsidRPr="00B46C03">
              <w:rPr>
                <w:rFonts w:ascii="Lato" w:eastAsia="Times New Roman" w:hAnsi="Lato" w:cs="Times New Roman"/>
                <w:lang w:eastAsia="en-GB"/>
              </w:rPr>
              <w:t>Max Depth</w:t>
            </w:r>
          </w:p>
        </w:tc>
        <w:tc>
          <w:tcPr>
            <w:tcW w:w="2148" w:type="dxa"/>
          </w:tcPr>
          <w:p w14:paraId="50F24EAD" w14:textId="51AA4643" w:rsidR="002D2920" w:rsidRPr="00B46C03" w:rsidRDefault="002D2920" w:rsidP="00E004BA">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Min Samples leaf</w:t>
            </w:r>
          </w:p>
        </w:tc>
        <w:tc>
          <w:tcPr>
            <w:tcW w:w="1326" w:type="dxa"/>
          </w:tcPr>
          <w:p w14:paraId="7AC13064" w14:textId="0AC2B078" w:rsidR="002D2920" w:rsidRPr="00B46C03" w:rsidRDefault="002D2920" w:rsidP="00E004BA">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Accuracy</w:t>
            </w:r>
          </w:p>
        </w:tc>
        <w:tc>
          <w:tcPr>
            <w:tcW w:w="1741" w:type="dxa"/>
          </w:tcPr>
          <w:p w14:paraId="756A2F7F" w14:textId="7969D626" w:rsidR="002D2920" w:rsidRPr="00B46C03" w:rsidRDefault="002D2920" w:rsidP="00E004BA">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Training time</w:t>
            </w:r>
          </w:p>
        </w:tc>
        <w:tc>
          <w:tcPr>
            <w:tcW w:w="2371" w:type="dxa"/>
          </w:tcPr>
          <w:p w14:paraId="7E524018" w14:textId="614B5533" w:rsidR="002D2920" w:rsidRPr="00B46C03" w:rsidRDefault="002D2920" w:rsidP="00E004BA">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Weighted Classifier score</w:t>
            </w:r>
          </w:p>
        </w:tc>
      </w:tr>
      <w:tr w:rsidR="00B46C03" w14:paraId="7CD7F04B" w14:textId="77777777" w:rsidTr="00B46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4AA181F3" w14:textId="032A6EA7" w:rsidR="002D2920" w:rsidRPr="0063486D" w:rsidRDefault="002D2920" w:rsidP="00E004BA">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3</w:t>
            </w:r>
          </w:p>
        </w:tc>
        <w:tc>
          <w:tcPr>
            <w:tcW w:w="2148" w:type="dxa"/>
          </w:tcPr>
          <w:p w14:paraId="31032158" w14:textId="7128E14A" w:rsidR="002D2920" w:rsidRDefault="002D2920"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w:t>
            </w:r>
          </w:p>
        </w:tc>
        <w:tc>
          <w:tcPr>
            <w:tcW w:w="1326" w:type="dxa"/>
          </w:tcPr>
          <w:p w14:paraId="6022ED2E" w14:textId="56A3BEC6" w:rsidR="002D2920" w:rsidRDefault="002D2920"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0.78</w:t>
            </w:r>
          </w:p>
        </w:tc>
        <w:tc>
          <w:tcPr>
            <w:tcW w:w="1741" w:type="dxa"/>
          </w:tcPr>
          <w:p w14:paraId="36F1F11A" w14:textId="6BC319A3" w:rsidR="002D2920" w:rsidRDefault="002D2920"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0.0061</w:t>
            </w:r>
          </w:p>
        </w:tc>
        <w:tc>
          <w:tcPr>
            <w:tcW w:w="2371" w:type="dxa"/>
          </w:tcPr>
          <w:p w14:paraId="7ABB41CB" w14:textId="0902CF28" w:rsidR="002D2920" w:rsidRDefault="002D2920"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0.94</w:t>
            </w:r>
            <w:r w:rsidR="0090497D">
              <w:rPr>
                <w:rFonts w:ascii="Lato" w:eastAsia="Times New Roman" w:hAnsi="Lato" w:cs="Times New Roman"/>
                <w:color w:val="2D3B45"/>
                <w:lang w:eastAsia="en-GB"/>
              </w:rPr>
              <w:t>7</w:t>
            </w:r>
          </w:p>
        </w:tc>
      </w:tr>
      <w:tr w:rsidR="0090497D" w14:paraId="7D3A22F2" w14:textId="77777777" w:rsidTr="00B46C03">
        <w:tc>
          <w:tcPr>
            <w:cnfStyle w:val="001000000000" w:firstRow="0" w:lastRow="0" w:firstColumn="1" w:lastColumn="0" w:oddVBand="0" w:evenVBand="0" w:oddHBand="0" w:evenHBand="0" w:firstRowFirstColumn="0" w:firstRowLastColumn="0" w:lastRowFirstColumn="0" w:lastRowLastColumn="0"/>
            <w:tcW w:w="1543" w:type="dxa"/>
          </w:tcPr>
          <w:p w14:paraId="5646619D" w14:textId="3A5BAB28" w:rsidR="0090497D" w:rsidRPr="0063486D" w:rsidRDefault="0090497D" w:rsidP="00E004BA">
            <w:pPr>
              <w:rPr>
                <w:rFonts w:ascii="Lato" w:eastAsia="Times New Roman" w:hAnsi="Lato" w:cs="Times New Roman"/>
                <w:b w:val="0"/>
                <w:bCs w:val="0"/>
                <w:color w:val="70AD47" w:themeColor="accent6"/>
                <w:lang w:eastAsia="en-GB"/>
              </w:rPr>
            </w:pPr>
            <w:r w:rsidRPr="0063486D">
              <w:rPr>
                <w:rFonts w:ascii="Lato" w:eastAsia="Times New Roman" w:hAnsi="Lato" w:cs="Times New Roman"/>
                <w:b w:val="0"/>
                <w:bCs w:val="0"/>
                <w:color w:val="70AD47" w:themeColor="accent6"/>
                <w:lang w:eastAsia="en-GB"/>
              </w:rPr>
              <w:t>3</w:t>
            </w:r>
          </w:p>
        </w:tc>
        <w:tc>
          <w:tcPr>
            <w:tcW w:w="2148" w:type="dxa"/>
          </w:tcPr>
          <w:p w14:paraId="651BB3AD" w14:textId="745DAF5B" w:rsidR="0090497D" w:rsidRPr="00B46C03" w:rsidRDefault="0090497D" w:rsidP="00E004BA">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70AD47" w:themeColor="accent6"/>
                <w:lang w:eastAsia="en-GB"/>
              </w:rPr>
            </w:pPr>
            <w:r w:rsidRPr="00B46C03">
              <w:rPr>
                <w:rFonts w:ascii="Lato" w:eastAsia="Times New Roman" w:hAnsi="Lato" w:cs="Times New Roman"/>
                <w:color w:val="70AD47" w:themeColor="accent6"/>
                <w:lang w:eastAsia="en-GB"/>
              </w:rPr>
              <w:t>100</w:t>
            </w:r>
          </w:p>
        </w:tc>
        <w:tc>
          <w:tcPr>
            <w:tcW w:w="1326" w:type="dxa"/>
          </w:tcPr>
          <w:p w14:paraId="72C8E669" w14:textId="22888493" w:rsidR="0090497D" w:rsidRPr="00B46C03" w:rsidRDefault="0090497D" w:rsidP="00E004BA">
            <w:pPr>
              <w:cnfStyle w:val="000000000000" w:firstRow="0" w:lastRow="0" w:firstColumn="0" w:lastColumn="0" w:oddVBand="0" w:evenVBand="0" w:oddHBand="0" w:evenHBand="0" w:firstRowFirstColumn="0" w:firstRowLastColumn="0" w:lastRowFirstColumn="0" w:lastRowLastColumn="0"/>
              <w:rPr>
                <w:color w:val="70AD47" w:themeColor="accent6"/>
                <w:lang w:eastAsia="en-GB"/>
              </w:rPr>
            </w:pPr>
            <w:r w:rsidRPr="00B46C03">
              <w:rPr>
                <w:color w:val="70AD47" w:themeColor="accent6"/>
                <w:lang w:eastAsia="en-GB"/>
              </w:rPr>
              <w:t>0.79</w:t>
            </w:r>
          </w:p>
        </w:tc>
        <w:tc>
          <w:tcPr>
            <w:tcW w:w="1741" w:type="dxa"/>
          </w:tcPr>
          <w:p w14:paraId="203C3FEF" w14:textId="10992E60" w:rsidR="0090497D" w:rsidRPr="00B46C03" w:rsidRDefault="00E9295D" w:rsidP="00E004BA">
            <w:pPr>
              <w:cnfStyle w:val="000000000000" w:firstRow="0" w:lastRow="0" w:firstColumn="0" w:lastColumn="0" w:oddVBand="0" w:evenVBand="0" w:oddHBand="0" w:evenHBand="0" w:firstRowFirstColumn="0" w:firstRowLastColumn="0" w:lastRowFirstColumn="0" w:lastRowLastColumn="0"/>
              <w:rPr>
                <w:color w:val="70AD47" w:themeColor="accent6"/>
                <w:lang w:eastAsia="en-GB"/>
              </w:rPr>
            </w:pPr>
            <w:r w:rsidRPr="00B46C03">
              <w:rPr>
                <w:color w:val="70AD47" w:themeColor="accent6"/>
                <w:lang w:eastAsia="en-GB"/>
              </w:rPr>
              <w:t>0.0061</w:t>
            </w:r>
          </w:p>
        </w:tc>
        <w:tc>
          <w:tcPr>
            <w:tcW w:w="2371" w:type="dxa"/>
          </w:tcPr>
          <w:p w14:paraId="426D7BFB" w14:textId="0BA255F1" w:rsidR="0090497D" w:rsidRPr="00B46C03" w:rsidRDefault="00E9295D" w:rsidP="00E004BA">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70AD47" w:themeColor="accent6"/>
                <w:lang w:eastAsia="en-GB"/>
              </w:rPr>
            </w:pPr>
            <w:r w:rsidRPr="00B46C03">
              <w:rPr>
                <w:rFonts w:ascii="Lato" w:eastAsia="Times New Roman" w:hAnsi="Lato" w:cs="Times New Roman"/>
                <w:color w:val="70AD47" w:themeColor="accent6"/>
                <w:lang w:eastAsia="en-GB"/>
              </w:rPr>
              <w:t>0.949</w:t>
            </w:r>
          </w:p>
        </w:tc>
      </w:tr>
      <w:tr w:rsidR="00B46C03" w14:paraId="0EDC5037" w14:textId="77777777" w:rsidTr="00B46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6B8A93AA" w14:textId="34FE10BE" w:rsidR="00E9295D" w:rsidRPr="0063486D" w:rsidRDefault="00E9295D" w:rsidP="00E004BA">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5</w:t>
            </w:r>
          </w:p>
        </w:tc>
        <w:tc>
          <w:tcPr>
            <w:tcW w:w="2148" w:type="dxa"/>
          </w:tcPr>
          <w:p w14:paraId="3E4FBEF1" w14:textId="37BE746F" w:rsidR="00E9295D" w:rsidRDefault="00E9295D"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w:t>
            </w:r>
          </w:p>
        </w:tc>
        <w:tc>
          <w:tcPr>
            <w:tcW w:w="1326" w:type="dxa"/>
          </w:tcPr>
          <w:p w14:paraId="145D09D5" w14:textId="4C225C2E" w:rsidR="00E9295D" w:rsidRDefault="00E9295D" w:rsidP="00E004B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0.81</w:t>
            </w:r>
          </w:p>
        </w:tc>
        <w:tc>
          <w:tcPr>
            <w:tcW w:w="1741" w:type="dxa"/>
          </w:tcPr>
          <w:p w14:paraId="504EE188" w14:textId="749DFD39" w:rsidR="00E9295D" w:rsidRDefault="00801459" w:rsidP="00E004B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0.0090</w:t>
            </w:r>
          </w:p>
        </w:tc>
        <w:tc>
          <w:tcPr>
            <w:tcW w:w="2371" w:type="dxa"/>
          </w:tcPr>
          <w:p w14:paraId="7D2EFE3C" w14:textId="3AF1F94A" w:rsidR="00E9295D" w:rsidRDefault="00801459"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0.897</w:t>
            </w:r>
          </w:p>
        </w:tc>
      </w:tr>
      <w:tr w:rsidR="00801459" w14:paraId="42A02D3A" w14:textId="77777777" w:rsidTr="00B46C03">
        <w:tc>
          <w:tcPr>
            <w:cnfStyle w:val="001000000000" w:firstRow="0" w:lastRow="0" w:firstColumn="1" w:lastColumn="0" w:oddVBand="0" w:evenVBand="0" w:oddHBand="0" w:evenHBand="0" w:firstRowFirstColumn="0" w:firstRowLastColumn="0" w:lastRowFirstColumn="0" w:lastRowLastColumn="0"/>
            <w:tcW w:w="1543" w:type="dxa"/>
          </w:tcPr>
          <w:p w14:paraId="0F8304E1" w14:textId="15F3D0A8" w:rsidR="00801459" w:rsidRPr="0063486D" w:rsidRDefault="00801459" w:rsidP="00E004BA">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5</w:t>
            </w:r>
          </w:p>
        </w:tc>
        <w:tc>
          <w:tcPr>
            <w:tcW w:w="2148" w:type="dxa"/>
          </w:tcPr>
          <w:p w14:paraId="305ED76C" w14:textId="436D330A" w:rsidR="00801459" w:rsidRDefault="00801459" w:rsidP="00E004BA">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100</w:t>
            </w:r>
          </w:p>
        </w:tc>
        <w:tc>
          <w:tcPr>
            <w:tcW w:w="1326" w:type="dxa"/>
          </w:tcPr>
          <w:p w14:paraId="417B201A" w14:textId="550A2D48" w:rsidR="00801459" w:rsidRDefault="00801459" w:rsidP="00E004BA">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0.81</w:t>
            </w:r>
          </w:p>
        </w:tc>
        <w:tc>
          <w:tcPr>
            <w:tcW w:w="1741" w:type="dxa"/>
          </w:tcPr>
          <w:p w14:paraId="2B8B656E" w14:textId="0E80339B" w:rsidR="00801459" w:rsidRDefault="00801459" w:rsidP="00E004BA">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0.009</w:t>
            </w:r>
            <w:r w:rsidR="003B2C54">
              <w:rPr>
                <w:lang w:eastAsia="en-GB"/>
              </w:rPr>
              <w:t>0</w:t>
            </w:r>
          </w:p>
        </w:tc>
        <w:tc>
          <w:tcPr>
            <w:tcW w:w="2371" w:type="dxa"/>
          </w:tcPr>
          <w:p w14:paraId="1DBEFA97" w14:textId="62B86DDC" w:rsidR="00801459" w:rsidRDefault="003B2C54" w:rsidP="00E004BA">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0.896</w:t>
            </w:r>
          </w:p>
        </w:tc>
      </w:tr>
      <w:tr w:rsidR="00B46C03" w14:paraId="3419FFAC" w14:textId="77777777" w:rsidTr="00B46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B6B9EFA" w14:textId="0F45908D" w:rsidR="003B2C54" w:rsidRPr="0063486D" w:rsidRDefault="003B2C54" w:rsidP="00E004BA">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10</w:t>
            </w:r>
          </w:p>
        </w:tc>
        <w:tc>
          <w:tcPr>
            <w:tcW w:w="2148" w:type="dxa"/>
          </w:tcPr>
          <w:p w14:paraId="6ABEC5A5" w14:textId="5E28B503" w:rsidR="003B2C54" w:rsidRDefault="00067EE2"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w:t>
            </w:r>
          </w:p>
        </w:tc>
        <w:tc>
          <w:tcPr>
            <w:tcW w:w="1326" w:type="dxa"/>
          </w:tcPr>
          <w:p w14:paraId="33B12947" w14:textId="710D228C" w:rsidR="003B2C54" w:rsidRDefault="00067EE2" w:rsidP="00E004B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0.82</w:t>
            </w:r>
          </w:p>
        </w:tc>
        <w:tc>
          <w:tcPr>
            <w:tcW w:w="1741" w:type="dxa"/>
          </w:tcPr>
          <w:p w14:paraId="2E895692" w14:textId="15E56B7A" w:rsidR="003B2C54" w:rsidRDefault="00067EE2" w:rsidP="00E004B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0.014</w:t>
            </w:r>
            <w:r w:rsidR="005334C3">
              <w:rPr>
                <w:lang w:eastAsia="en-GB"/>
              </w:rPr>
              <w:t>0</w:t>
            </w:r>
          </w:p>
        </w:tc>
        <w:tc>
          <w:tcPr>
            <w:tcW w:w="2371" w:type="dxa"/>
          </w:tcPr>
          <w:p w14:paraId="65CAE758" w14:textId="6FCA5572" w:rsidR="003B2C54" w:rsidRDefault="00966262" w:rsidP="00E004BA">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0.842</w:t>
            </w:r>
          </w:p>
        </w:tc>
      </w:tr>
      <w:tr w:rsidR="00966262" w14:paraId="521B7E92" w14:textId="77777777" w:rsidTr="00B46C03">
        <w:tc>
          <w:tcPr>
            <w:cnfStyle w:val="001000000000" w:firstRow="0" w:lastRow="0" w:firstColumn="1" w:lastColumn="0" w:oddVBand="0" w:evenVBand="0" w:oddHBand="0" w:evenHBand="0" w:firstRowFirstColumn="0" w:firstRowLastColumn="0" w:lastRowFirstColumn="0" w:lastRowLastColumn="0"/>
            <w:tcW w:w="1543" w:type="dxa"/>
          </w:tcPr>
          <w:p w14:paraId="1060D605" w14:textId="62DED699" w:rsidR="00966262" w:rsidRPr="0063486D" w:rsidRDefault="00966262" w:rsidP="00E004BA">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10</w:t>
            </w:r>
          </w:p>
        </w:tc>
        <w:tc>
          <w:tcPr>
            <w:tcW w:w="2148" w:type="dxa"/>
          </w:tcPr>
          <w:p w14:paraId="6DFF43F2" w14:textId="1AD1DE77" w:rsidR="00966262" w:rsidRDefault="00966262" w:rsidP="00E004BA">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100</w:t>
            </w:r>
          </w:p>
        </w:tc>
        <w:tc>
          <w:tcPr>
            <w:tcW w:w="1326" w:type="dxa"/>
          </w:tcPr>
          <w:p w14:paraId="74DE9BB7" w14:textId="6FDB51E1" w:rsidR="00966262" w:rsidRDefault="00966262" w:rsidP="00E004BA">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0.81</w:t>
            </w:r>
          </w:p>
        </w:tc>
        <w:tc>
          <w:tcPr>
            <w:tcW w:w="1741" w:type="dxa"/>
          </w:tcPr>
          <w:p w14:paraId="1B089E9D" w14:textId="674D2731" w:rsidR="00966262" w:rsidRDefault="00966262" w:rsidP="00E004BA">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0.01</w:t>
            </w:r>
            <w:r w:rsidR="005334C3">
              <w:rPr>
                <w:lang w:eastAsia="en-GB"/>
              </w:rPr>
              <w:t>25</w:t>
            </w:r>
          </w:p>
        </w:tc>
        <w:tc>
          <w:tcPr>
            <w:tcW w:w="2371" w:type="dxa"/>
          </w:tcPr>
          <w:p w14:paraId="34B9AC80" w14:textId="2D50A80D" w:rsidR="00966262" w:rsidRDefault="005334C3" w:rsidP="00E004BA">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0.852</w:t>
            </w:r>
          </w:p>
        </w:tc>
      </w:tr>
    </w:tbl>
    <w:p w14:paraId="28816EEA" w14:textId="77777777" w:rsidR="00EA14E3" w:rsidRDefault="00EA14E3" w:rsidP="00E004BA">
      <w:pPr>
        <w:rPr>
          <w:rFonts w:ascii="Lato" w:eastAsia="Times New Roman" w:hAnsi="Lato" w:cs="Times New Roman"/>
          <w:color w:val="2D3B45"/>
          <w:lang w:eastAsia="en-GB"/>
        </w:rPr>
      </w:pPr>
    </w:p>
    <w:p w14:paraId="1FCBB3F5" w14:textId="66BACDEA" w:rsidR="003772D8" w:rsidRPr="003772D8" w:rsidRDefault="003772D8" w:rsidP="00E004BA">
      <w:pPr>
        <w:rPr>
          <w:rFonts w:ascii="Lato" w:eastAsia="Times New Roman" w:hAnsi="Lato" w:cs="Times New Roman"/>
          <w:b/>
          <w:bCs/>
          <w:color w:val="2D3B45"/>
          <w:lang w:eastAsia="en-GB"/>
        </w:rPr>
      </w:pPr>
      <w:bookmarkStart w:id="1" w:name="OLE_LINK2"/>
      <w:r w:rsidRPr="003772D8">
        <w:rPr>
          <w:rFonts w:ascii="Lato" w:eastAsia="Times New Roman" w:hAnsi="Lato" w:cs="Times New Roman"/>
          <w:b/>
          <w:bCs/>
          <w:color w:val="2D3B45"/>
          <w:lang w:eastAsia="en-GB"/>
        </w:rPr>
        <w:t>Max depth = 3</w:t>
      </w:r>
    </w:p>
    <w:p w14:paraId="277A7130" w14:textId="6B4B3DB8" w:rsidR="003772D8" w:rsidRPr="003772D8" w:rsidRDefault="003772D8" w:rsidP="00E004BA">
      <w:pPr>
        <w:rPr>
          <w:rFonts w:ascii="Lato" w:eastAsia="Times New Roman" w:hAnsi="Lato" w:cs="Times New Roman"/>
          <w:b/>
          <w:bCs/>
          <w:color w:val="2D3B45"/>
          <w:lang w:eastAsia="en-GB"/>
        </w:rPr>
      </w:pPr>
      <w:r w:rsidRPr="003772D8">
        <w:rPr>
          <w:rFonts w:ascii="Lato" w:eastAsia="Times New Roman" w:hAnsi="Lato" w:cs="Times New Roman"/>
          <w:b/>
          <w:bCs/>
          <w:color w:val="2D3B45"/>
          <w:lang w:eastAsia="en-GB"/>
        </w:rPr>
        <w:t>Min Samples Leaf = 100</w:t>
      </w:r>
    </w:p>
    <w:p w14:paraId="408BAC3D" w14:textId="77777777" w:rsidR="003772D8" w:rsidRDefault="003772D8" w:rsidP="00E004BA">
      <w:pPr>
        <w:rPr>
          <w:rFonts w:ascii="Lato" w:eastAsia="Times New Roman" w:hAnsi="Lato" w:cs="Times New Roman"/>
          <w:color w:val="2D3B45"/>
          <w:lang w:eastAsia="en-GB"/>
        </w:rPr>
      </w:pPr>
    </w:p>
    <w:p w14:paraId="40C85B8C" w14:textId="1E0B50BF" w:rsidR="0063486D" w:rsidRPr="0063486D" w:rsidRDefault="0063486D" w:rsidP="0063486D">
      <w:pPr>
        <w:rPr>
          <w:rFonts w:ascii="Lato" w:eastAsia="Times New Roman" w:hAnsi="Lato" w:cs="Times New Roman"/>
          <w:b/>
          <w:bCs/>
          <w:color w:val="2D3B45"/>
          <w:lang w:eastAsia="en-GB"/>
        </w:rPr>
      </w:pPr>
      <w:r w:rsidRPr="0063486D">
        <w:rPr>
          <w:rFonts w:ascii="Lato" w:eastAsia="Times New Roman" w:hAnsi="Lato" w:cs="Times New Roman"/>
          <w:b/>
          <w:bCs/>
          <w:color w:val="2D3B45"/>
          <w:lang w:eastAsia="en-GB"/>
        </w:rPr>
        <w:t>Observations</w:t>
      </w:r>
    </w:p>
    <w:p w14:paraId="33258375" w14:textId="7929E755" w:rsidR="0063486D" w:rsidRDefault="0063486D" w:rsidP="0063486D">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 xml:space="preserve">By looking at the weighted score </w:t>
      </w:r>
      <w:r w:rsidR="00E12DD6">
        <w:rPr>
          <w:rFonts w:ascii="Lato" w:eastAsia="Times New Roman" w:hAnsi="Lato" w:cs="Times New Roman"/>
          <w:color w:val="2D3B45"/>
          <w:lang w:eastAsia="en-GB"/>
        </w:rPr>
        <w:t xml:space="preserve">of accuracy and training time, we picked the configuration that may not overfit and is potentially orders of magnitude faster to train and predict. </w:t>
      </w:r>
      <w:r w:rsidR="00976BD7">
        <w:rPr>
          <w:rFonts w:ascii="Lato" w:eastAsia="Times New Roman" w:hAnsi="Lato" w:cs="Times New Roman"/>
          <w:color w:val="2D3B45"/>
          <w:lang w:eastAsia="en-GB"/>
        </w:rPr>
        <w:t>This will help us run learning more frequently on new data and prediction can be more real time as well</w:t>
      </w:r>
    </w:p>
    <w:p w14:paraId="579CA7C8" w14:textId="02A55FA6" w:rsidR="00701C47" w:rsidRPr="0063486D" w:rsidRDefault="00701C47" w:rsidP="0063486D">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lastRenderedPageBreak/>
        <w:t xml:space="preserve">By picking the more simpler decision tree with max-depth=3, the debuggability </w:t>
      </w:r>
      <w:r w:rsidR="003A4B53">
        <w:rPr>
          <w:rFonts w:ascii="Lato" w:eastAsia="Times New Roman" w:hAnsi="Lato" w:cs="Times New Roman"/>
          <w:color w:val="2D3B45"/>
          <w:lang w:eastAsia="en-GB"/>
        </w:rPr>
        <w:t>and explain-ability of the learned model is much higher which is critical for using learned models in production</w:t>
      </w:r>
    </w:p>
    <w:p w14:paraId="1AF938A9" w14:textId="77777777" w:rsidR="00F4674A" w:rsidRDefault="00F4674A" w:rsidP="00F4674A">
      <w:pPr>
        <w:rPr>
          <w:rFonts w:ascii="Lato" w:eastAsia="Times New Roman" w:hAnsi="Lato" w:cs="Times New Roman"/>
          <w:color w:val="2D3B45"/>
          <w:lang w:eastAsia="en-GB"/>
        </w:rPr>
      </w:pPr>
    </w:p>
    <w:p w14:paraId="49AB53E5" w14:textId="7B8E810B" w:rsidR="00E56E13" w:rsidRPr="003A4B53" w:rsidRDefault="003A4B53" w:rsidP="00E004BA">
      <w:pPr>
        <w:rPr>
          <w:rFonts w:ascii="Lato" w:eastAsia="Times New Roman" w:hAnsi="Lato" w:cs="Times New Roman"/>
          <w:b/>
          <w:bCs/>
          <w:color w:val="2D3B45"/>
          <w:lang w:eastAsia="en-GB"/>
        </w:rPr>
      </w:pPr>
      <w:r w:rsidRPr="003A4B53">
        <w:rPr>
          <w:rFonts w:ascii="Lato" w:eastAsia="Times New Roman" w:hAnsi="Lato" w:cs="Times New Roman"/>
          <w:b/>
          <w:bCs/>
          <w:color w:val="2D3B45"/>
          <w:lang w:eastAsia="en-GB"/>
        </w:rPr>
        <w:t>Testing results</w:t>
      </w:r>
    </w:p>
    <w:p w14:paraId="1D8E6A3E" w14:textId="420F22CD" w:rsidR="003A4B53" w:rsidRDefault="003A4B53" w:rsidP="00E004BA">
      <w:pPr>
        <w:rPr>
          <w:rFonts w:ascii="Lato" w:eastAsia="Times New Roman" w:hAnsi="Lato" w:cs="Times New Roman"/>
          <w:color w:val="2D3B45"/>
          <w:lang w:eastAsia="en-GB"/>
        </w:rPr>
      </w:pPr>
    </w:p>
    <w:p w14:paraId="59B6FB85" w14:textId="09282F32" w:rsidR="00816E48" w:rsidRDefault="00816E48" w:rsidP="00E004BA">
      <w:pPr>
        <w:rPr>
          <w:rFonts w:ascii="Lato" w:eastAsia="Times New Roman" w:hAnsi="Lato" w:cs="Times New Roman"/>
          <w:color w:val="2D3B45"/>
          <w:lang w:eastAsia="en-GB"/>
        </w:rPr>
      </w:pPr>
      <w:r>
        <w:rPr>
          <w:rFonts w:ascii="Lato" w:eastAsia="Times New Roman" w:hAnsi="Lato" w:cs="Times New Roman"/>
          <w:color w:val="2D3B45"/>
          <w:lang w:eastAsia="en-GB"/>
        </w:rPr>
        <w:t>With the parameters picked</w:t>
      </w:r>
      <w:r w:rsidR="00B16D95">
        <w:rPr>
          <w:rFonts w:ascii="Lato" w:eastAsia="Times New Roman" w:hAnsi="Lato" w:cs="Times New Roman"/>
          <w:color w:val="2D3B45"/>
          <w:lang w:eastAsia="en-GB"/>
        </w:rPr>
        <w:t xml:space="preserve"> (max depth=3</w:t>
      </w:r>
      <w:r w:rsidR="00F118D5">
        <w:rPr>
          <w:rFonts w:ascii="Lato" w:eastAsia="Times New Roman" w:hAnsi="Lato" w:cs="Times New Roman"/>
          <w:color w:val="2D3B45"/>
          <w:lang w:eastAsia="en-GB"/>
        </w:rPr>
        <w:t>, min samples leaf=100)</w:t>
      </w:r>
      <w:r>
        <w:rPr>
          <w:rFonts w:ascii="Lato" w:eastAsia="Times New Roman" w:hAnsi="Lato" w:cs="Times New Roman"/>
          <w:color w:val="2D3B45"/>
          <w:lang w:eastAsia="en-GB"/>
        </w:rPr>
        <w:t xml:space="preserve">, we finally test the prediction on the test data and we get the following accuracy which is close to what we saw </w:t>
      </w:r>
      <w:r w:rsidR="00B16D95">
        <w:rPr>
          <w:rFonts w:ascii="Lato" w:eastAsia="Times New Roman" w:hAnsi="Lato" w:cs="Times New Roman"/>
          <w:color w:val="2D3B45"/>
          <w:lang w:eastAsia="en-GB"/>
        </w:rPr>
        <w:t xml:space="preserve">in the cross-validated set as well. </w:t>
      </w:r>
    </w:p>
    <w:p w14:paraId="62A5A27D" w14:textId="77777777" w:rsidR="00B16D95" w:rsidRDefault="00B16D95" w:rsidP="00E004BA">
      <w:pPr>
        <w:rPr>
          <w:rFonts w:ascii="Lato" w:eastAsia="Times New Roman" w:hAnsi="Lato" w:cs="Times New Roman"/>
          <w:color w:val="2D3B45"/>
          <w:lang w:eastAsia="en-GB"/>
        </w:rPr>
      </w:pPr>
    </w:p>
    <w:p w14:paraId="5B3418FA" w14:textId="1382DA77" w:rsidR="00816E48" w:rsidRDefault="00816E48" w:rsidP="00816E48">
      <w:pPr>
        <w:rPr>
          <w:rFonts w:ascii="Lato" w:eastAsia="Times New Roman" w:hAnsi="Lato" w:cs="Times New Roman"/>
          <w:color w:val="2D3B45"/>
          <w:lang w:eastAsia="en-GB"/>
        </w:rPr>
      </w:pPr>
      <w:r w:rsidRPr="00816E48">
        <w:rPr>
          <w:rFonts w:ascii="Lato" w:eastAsia="Times New Roman" w:hAnsi="Lato" w:cs="Times New Roman"/>
          <w:color w:val="2D3B45"/>
          <w:lang w:eastAsia="en-GB"/>
        </w:rPr>
        <w:t>accuracy: 0.790</w:t>
      </w:r>
    </w:p>
    <w:bookmarkEnd w:id="1"/>
    <w:p w14:paraId="1510D759" w14:textId="1E03CFEA" w:rsidR="003A4B53" w:rsidRDefault="003A4B53" w:rsidP="00E004BA">
      <w:pPr>
        <w:rPr>
          <w:rFonts w:ascii="Lato" w:eastAsia="Times New Roman" w:hAnsi="Lato" w:cs="Times New Roman"/>
          <w:color w:val="2D3B45"/>
          <w:lang w:eastAsia="en-GB"/>
        </w:rPr>
      </w:pPr>
    </w:p>
    <w:p w14:paraId="3EC02E6F" w14:textId="77777777" w:rsidR="00AA6CB4" w:rsidRDefault="00AA6CB4" w:rsidP="00AA6CB4">
      <w:pPr>
        <w:pStyle w:val="Heading2"/>
        <w:rPr>
          <w:rStyle w:val="IntenseReference"/>
        </w:rPr>
      </w:pPr>
      <w:r>
        <w:rPr>
          <w:rStyle w:val="IntenseReference"/>
        </w:rPr>
        <w:t>K_NEAREST NEIGHBOURS</w:t>
      </w:r>
    </w:p>
    <w:p w14:paraId="6DC21F6E" w14:textId="77777777" w:rsidR="00AA6CB4" w:rsidRDefault="00AA6CB4" w:rsidP="00AA6CB4"/>
    <w:p w14:paraId="4B3CA743" w14:textId="77777777" w:rsidR="00AA6CB4" w:rsidRDefault="00AA6CB4" w:rsidP="00AA6CB4">
      <w:pPr>
        <w:pStyle w:val="Heading3"/>
        <w:rPr>
          <w:lang w:eastAsia="en-GB"/>
        </w:rPr>
      </w:pPr>
      <w:bookmarkStart w:id="2" w:name="OLE_LINK3"/>
      <w:r>
        <w:rPr>
          <w:lang w:eastAsia="en-GB"/>
        </w:rPr>
        <w:t>Splitting testing and training data</w:t>
      </w:r>
    </w:p>
    <w:bookmarkEnd w:id="2"/>
    <w:p w14:paraId="70E9892F" w14:textId="77777777" w:rsidR="00AA6CB4" w:rsidRDefault="00AA6CB4" w:rsidP="00AA6CB4">
      <w:pPr>
        <w:rPr>
          <w:lang w:eastAsia="en-GB"/>
        </w:rPr>
      </w:pPr>
    </w:p>
    <w:p w14:paraId="4A40B3BB" w14:textId="77777777" w:rsidR="00AA6CB4" w:rsidRDefault="00AA6CB4" w:rsidP="00AA6CB4">
      <w:pPr>
        <w:jc w:val="center"/>
        <w:rPr>
          <w:lang w:eastAsia="en-GB"/>
        </w:rPr>
      </w:pPr>
      <w:r>
        <w:rPr>
          <w:noProof/>
        </w:rPr>
        <w:drawing>
          <wp:inline distT="0" distB="0" distL="0" distR="0" wp14:anchorId="3DD30DCE" wp14:editId="64C56FE0">
            <wp:extent cx="4572000" cy="2425700"/>
            <wp:effectExtent l="0" t="0" r="12700" b="12700"/>
            <wp:docPr id="9" name="Chart 9">
              <a:extLst xmlns:a="http://schemas.openxmlformats.org/drawingml/2006/main">
                <a:ext uri="{FF2B5EF4-FFF2-40B4-BE49-F238E27FC236}">
                  <a16:creationId xmlns:a16="http://schemas.microsoft.com/office/drawing/2014/main" id="{FABE4BD5-D892-0C4B-B0D9-DFD58D4E55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3BD6E4" w14:textId="77777777" w:rsidR="00AA6CB4" w:rsidRDefault="00AA6CB4" w:rsidP="00AA6CB4">
      <w:pPr>
        <w:rPr>
          <w:lang w:eastAsia="en-GB"/>
        </w:rPr>
      </w:pPr>
    </w:p>
    <w:p w14:paraId="25AFA705" w14:textId="77777777" w:rsidR="00AA6CB4" w:rsidRPr="00CE73BE" w:rsidRDefault="00AA6CB4" w:rsidP="00AA6CB4">
      <w:pPr>
        <w:rPr>
          <w:b/>
          <w:bCs/>
          <w:lang w:eastAsia="en-GB"/>
        </w:rPr>
      </w:pPr>
      <w:r w:rsidRPr="00CE73BE">
        <w:rPr>
          <w:b/>
          <w:bCs/>
          <w:lang w:eastAsia="en-GB"/>
        </w:rPr>
        <w:t>Chosen split: 0.</w:t>
      </w:r>
      <w:r>
        <w:rPr>
          <w:b/>
          <w:bCs/>
          <w:lang w:eastAsia="en-GB"/>
        </w:rPr>
        <w:t>3</w:t>
      </w:r>
      <w:r w:rsidRPr="00CE73BE">
        <w:rPr>
          <w:b/>
          <w:bCs/>
          <w:lang w:eastAsia="en-GB"/>
        </w:rPr>
        <w:t>5</w:t>
      </w:r>
    </w:p>
    <w:p w14:paraId="5EA73B83" w14:textId="77777777" w:rsidR="00AA6CB4" w:rsidRDefault="00AA6CB4" w:rsidP="00AA6CB4"/>
    <w:p w14:paraId="50A3027B" w14:textId="77777777" w:rsidR="00AA6CB4" w:rsidRDefault="00AA6CB4" w:rsidP="00AA6CB4">
      <w:r w:rsidRPr="00AF59E1">
        <w:rPr>
          <w:rStyle w:val="Emphasis"/>
        </w:rPr>
        <w:t>It is critical to note the jump from 0.3 split to 0.35 split. One reason could be a</w:t>
      </w:r>
      <w:r>
        <w:rPr>
          <w:rStyle w:val="Emphasis"/>
        </w:rPr>
        <w:t>n</w:t>
      </w:r>
      <w:r w:rsidRPr="00AF59E1">
        <w:rPr>
          <w:rStyle w:val="Emphasis"/>
        </w:rPr>
        <w:t xml:space="preserve"> internal switch between the algorithm. The default KNeighboursClassifier uses its own intelligence to determine the algorithm to use. It picks between brute-force, kd-tree and ball-tree based on the training data. I suppose sufficient </w:t>
      </w:r>
      <w:hyperlink r:id="rId14" w:anchor="choice-of-nearest-neighbors-algorithm" w:history="1">
        <w:r w:rsidRPr="00677C0A">
          <w:rPr>
            <w:rStyle w:val="Hyperlink"/>
          </w:rPr>
          <w:t>deliberation</w:t>
        </w:r>
      </w:hyperlink>
      <w:r w:rsidRPr="00AF59E1">
        <w:rPr>
          <w:rStyle w:val="Emphasis"/>
        </w:rPr>
        <w:t xml:space="preserve"> has gone into if this is generic enough to be made as the default, so for this experiment we will trust that `auto` is reliable</w:t>
      </w:r>
    </w:p>
    <w:p w14:paraId="18A3061F" w14:textId="77777777" w:rsidR="00AA6CB4" w:rsidRDefault="00AA6CB4" w:rsidP="00AA6CB4"/>
    <w:p w14:paraId="412E9A25" w14:textId="77777777" w:rsidR="00AA6CB4" w:rsidRDefault="00AA6CB4" w:rsidP="00AA6CB4">
      <w:pPr>
        <w:pStyle w:val="Heading3"/>
        <w:rPr>
          <w:lang w:eastAsia="en-GB"/>
        </w:rPr>
      </w:pPr>
      <w:r>
        <w:rPr>
          <w:lang w:eastAsia="en-GB"/>
        </w:rPr>
        <w:t>Tuning classifier parameters</w:t>
      </w:r>
    </w:p>
    <w:p w14:paraId="33DC50D6" w14:textId="77777777" w:rsidR="00AA6CB4" w:rsidRDefault="00AA6CB4" w:rsidP="00AA6CB4">
      <w:pPr>
        <w:rPr>
          <w:lang w:eastAsia="en-GB"/>
        </w:rPr>
      </w:pPr>
      <w:r>
        <w:rPr>
          <w:lang w:eastAsia="en-GB"/>
        </w:rPr>
        <w:t xml:space="preserve">K Neighbours classifier has the following input parameters to tune for better generalization and run-time performance. </w:t>
      </w:r>
    </w:p>
    <w:p w14:paraId="261601F4" w14:textId="77777777" w:rsidR="00AA6CB4" w:rsidRDefault="00AA6CB4" w:rsidP="00AA6CB4">
      <w:pPr>
        <w:rPr>
          <w:lang w:eastAsia="en-GB"/>
        </w:rPr>
      </w:pPr>
    </w:p>
    <w:p w14:paraId="3555A9CF" w14:textId="77777777" w:rsidR="00AA6CB4" w:rsidRDefault="00AA6CB4" w:rsidP="00AA6CB4">
      <w:pPr>
        <w:rPr>
          <w:lang w:eastAsia="en-GB"/>
        </w:rPr>
      </w:pPr>
      <w:r>
        <w:rPr>
          <w:lang w:eastAsia="en-GB"/>
        </w:rPr>
        <w:t xml:space="preserve">Decision tree classifier has the following input parameters that are significant to tune for better generalization and run-time performance. Tree can get quite deep and unnecessarily complex, so pruning the tree branches is an important optimization for performance and explain-ability. </w:t>
      </w:r>
    </w:p>
    <w:p w14:paraId="32603E92" w14:textId="77777777" w:rsidR="00AA6CB4" w:rsidRDefault="00AA6CB4" w:rsidP="00AA6CB4">
      <w:pPr>
        <w:rPr>
          <w:lang w:eastAsia="en-GB"/>
        </w:rPr>
      </w:pPr>
    </w:p>
    <w:tbl>
      <w:tblPr>
        <w:tblStyle w:val="GridTable4-Accent4"/>
        <w:tblW w:w="0" w:type="auto"/>
        <w:tblLook w:val="04A0" w:firstRow="1" w:lastRow="0" w:firstColumn="1" w:lastColumn="0" w:noHBand="0" w:noVBand="1"/>
      </w:tblPr>
      <w:tblGrid>
        <w:gridCol w:w="2122"/>
        <w:gridCol w:w="5103"/>
        <w:gridCol w:w="1791"/>
      </w:tblGrid>
      <w:tr w:rsidR="00AA6CB4" w14:paraId="0EAE7701" w14:textId="77777777" w:rsidTr="00C27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14D2EBF" w14:textId="77777777" w:rsidR="00AA6CB4" w:rsidRDefault="00AA6CB4" w:rsidP="00C278EC">
            <w:pPr>
              <w:rPr>
                <w:lang w:eastAsia="en-GB"/>
              </w:rPr>
            </w:pPr>
            <w:r>
              <w:rPr>
                <w:lang w:eastAsia="en-GB"/>
              </w:rPr>
              <w:lastRenderedPageBreak/>
              <w:t>Classifier property</w:t>
            </w:r>
          </w:p>
        </w:tc>
        <w:tc>
          <w:tcPr>
            <w:tcW w:w="5103" w:type="dxa"/>
          </w:tcPr>
          <w:p w14:paraId="790728B4" w14:textId="77777777" w:rsidR="00AA6CB4" w:rsidRDefault="00AA6CB4"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c>
          <w:tcPr>
            <w:tcW w:w="1791" w:type="dxa"/>
          </w:tcPr>
          <w:p w14:paraId="22B180FF" w14:textId="77777777" w:rsidR="00AA6CB4" w:rsidRDefault="00AA6CB4"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Default value</w:t>
            </w:r>
          </w:p>
        </w:tc>
      </w:tr>
      <w:tr w:rsidR="00AA6CB4" w14:paraId="479B4ED7" w14:textId="77777777" w:rsidTr="00C2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61815F6" w14:textId="6C13F4FB" w:rsidR="00AA6CB4" w:rsidRPr="00612525" w:rsidRDefault="00AA6CB4" w:rsidP="00C278EC">
            <w:pPr>
              <w:rPr>
                <w:sz w:val="22"/>
                <w:szCs w:val="22"/>
                <w:lang w:eastAsia="en-GB"/>
              </w:rPr>
            </w:pPr>
            <w:proofErr w:type="spellStart"/>
            <w:r w:rsidRPr="0002123F">
              <w:rPr>
                <w:sz w:val="22"/>
                <w:szCs w:val="22"/>
                <w:lang w:eastAsia="en-GB"/>
              </w:rPr>
              <w:t>n_neighbors</w:t>
            </w:r>
            <w:proofErr w:type="spellEnd"/>
          </w:p>
        </w:tc>
        <w:tc>
          <w:tcPr>
            <w:tcW w:w="5103" w:type="dxa"/>
          </w:tcPr>
          <w:p w14:paraId="750F6BD6" w14:textId="77777777" w:rsidR="00AA6CB4" w:rsidRPr="00612525" w:rsidRDefault="00AA6CB4"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 xml:space="preserve">Single most important heuristic to balance between prediction accuracy and runtime performance. K Neighbours is a lookup heavy algorithm as each prediction requires identifying K nearest neighbour in a N-dimensional matrix (n-features). </w:t>
            </w:r>
          </w:p>
        </w:tc>
        <w:tc>
          <w:tcPr>
            <w:tcW w:w="1791" w:type="dxa"/>
          </w:tcPr>
          <w:p w14:paraId="6BA8D90A" w14:textId="77777777" w:rsidR="00AA6CB4" w:rsidRPr="00612525" w:rsidRDefault="00AA6CB4"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5</w:t>
            </w:r>
          </w:p>
        </w:tc>
      </w:tr>
      <w:tr w:rsidR="00AA6CB4" w14:paraId="1C0FAE18" w14:textId="77777777" w:rsidTr="00C278EC">
        <w:tc>
          <w:tcPr>
            <w:cnfStyle w:val="001000000000" w:firstRow="0" w:lastRow="0" w:firstColumn="1" w:lastColumn="0" w:oddVBand="0" w:evenVBand="0" w:oddHBand="0" w:evenHBand="0" w:firstRowFirstColumn="0" w:firstRowLastColumn="0" w:lastRowFirstColumn="0" w:lastRowLastColumn="0"/>
            <w:tcW w:w="2122" w:type="dxa"/>
          </w:tcPr>
          <w:p w14:paraId="2C2C71D6" w14:textId="77777777" w:rsidR="00AA6CB4" w:rsidRPr="00612525" w:rsidRDefault="00AA6CB4" w:rsidP="00C278EC">
            <w:pPr>
              <w:rPr>
                <w:sz w:val="22"/>
                <w:szCs w:val="22"/>
                <w:lang w:eastAsia="en-GB"/>
              </w:rPr>
            </w:pPr>
            <w:proofErr w:type="spellStart"/>
            <w:r>
              <w:rPr>
                <w:sz w:val="22"/>
                <w:szCs w:val="22"/>
                <w:lang w:eastAsia="en-GB"/>
              </w:rPr>
              <w:t>leaf_size</w:t>
            </w:r>
            <w:proofErr w:type="spellEnd"/>
          </w:p>
        </w:tc>
        <w:tc>
          <w:tcPr>
            <w:tcW w:w="5103" w:type="dxa"/>
          </w:tcPr>
          <w:p w14:paraId="4017EF84" w14:textId="77777777" w:rsidR="00AA6CB4" w:rsidRPr="00612525" w:rsidRDefault="00AA6CB4"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Pr>
                <w:sz w:val="22"/>
                <w:szCs w:val="22"/>
                <w:lang w:eastAsia="en-GB"/>
              </w:rPr>
              <w:t xml:space="preserve">For small enough data size, brute force can be more efficient than tree-based. The tree based algorithms will </w:t>
            </w:r>
            <w:proofErr w:type="spellStart"/>
            <w:r>
              <w:rPr>
                <w:sz w:val="22"/>
                <w:szCs w:val="22"/>
                <w:lang w:eastAsia="en-GB"/>
              </w:rPr>
              <w:t>fallback</w:t>
            </w:r>
            <w:proofErr w:type="spellEnd"/>
            <w:r>
              <w:rPr>
                <w:sz w:val="22"/>
                <w:szCs w:val="22"/>
                <w:lang w:eastAsia="en-GB"/>
              </w:rPr>
              <w:t xml:space="preserve"> to brute force in the leaf nodes determined by the value of this parameter. This can help cut down the size of the tree being built which can help with training and testing time. </w:t>
            </w:r>
          </w:p>
        </w:tc>
        <w:tc>
          <w:tcPr>
            <w:tcW w:w="1791" w:type="dxa"/>
          </w:tcPr>
          <w:p w14:paraId="714C6D72" w14:textId="77777777" w:rsidR="00AA6CB4" w:rsidRPr="00612525" w:rsidRDefault="00AA6CB4"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Pr>
                <w:sz w:val="22"/>
                <w:szCs w:val="22"/>
                <w:lang w:eastAsia="en-GB"/>
              </w:rPr>
              <w:t>30</w:t>
            </w:r>
          </w:p>
        </w:tc>
      </w:tr>
    </w:tbl>
    <w:p w14:paraId="209695FA" w14:textId="77777777" w:rsidR="00AA6CB4" w:rsidRDefault="00AA6CB4" w:rsidP="00AA6CB4">
      <w:pPr>
        <w:rPr>
          <w:lang w:eastAsia="en-GB"/>
        </w:rPr>
      </w:pPr>
    </w:p>
    <w:p w14:paraId="3EFCC39B" w14:textId="77777777" w:rsidR="00176EF1" w:rsidRDefault="001839CC" w:rsidP="001839CC">
      <w:pPr>
        <w:rPr>
          <w:rFonts w:ascii="Lato" w:eastAsia="Times New Roman" w:hAnsi="Lato" w:cs="Times New Roman"/>
          <w:color w:val="2D3B45"/>
          <w:lang w:eastAsia="en-GB"/>
        </w:rPr>
      </w:pPr>
      <w:r>
        <w:rPr>
          <w:rFonts w:ascii="Lato" w:eastAsia="Times New Roman" w:hAnsi="Lato" w:cs="Times New Roman"/>
          <w:color w:val="2D3B45"/>
          <w:lang w:eastAsia="en-GB"/>
        </w:rPr>
        <w:t xml:space="preserve">We have picked a reasonable value set </w:t>
      </w:r>
    </w:p>
    <w:p w14:paraId="11665029" w14:textId="77777777" w:rsidR="00176EF1" w:rsidRDefault="001839CC" w:rsidP="00176EF1">
      <w:pPr>
        <w:pStyle w:val="ListParagraph"/>
        <w:numPr>
          <w:ilvl w:val="0"/>
          <w:numId w:val="6"/>
        </w:numPr>
        <w:rPr>
          <w:rFonts w:ascii="Lato" w:eastAsia="Times New Roman" w:hAnsi="Lato" w:cs="Times New Roman"/>
          <w:color w:val="2D3B45"/>
          <w:lang w:eastAsia="en-GB"/>
        </w:rPr>
      </w:pPr>
      <w:proofErr w:type="spellStart"/>
      <w:r w:rsidRPr="00176EF1">
        <w:rPr>
          <w:rFonts w:ascii="Lato" w:eastAsia="Times New Roman" w:hAnsi="Lato" w:cs="Times New Roman"/>
          <w:b/>
          <w:bCs/>
          <w:color w:val="2D3B45"/>
          <w:lang w:eastAsia="en-GB"/>
        </w:rPr>
        <w:t>n_neighbours</w:t>
      </w:r>
      <w:proofErr w:type="spellEnd"/>
      <w:r w:rsidRPr="00176EF1">
        <w:rPr>
          <w:rFonts w:ascii="Lato" w:eastAsia="Times New Roman" w:hAnsi="Lato" w:cs="Times New Roman"/>
          <w:color w:val="2D3B45"/>
          <w:lang w:eastAsia="en-GB"/>
        </w:rPr>
        <w:t>=[3,5,10]</w:t>
      </w:r>
    </w:p>
    <w:p w14:paraId="4F21EE0D" w14:textId="77777777" w:rsidR="00176EF1" w:rsidRDefault="001839CC" w:rsidP="00176EF1">
      <w:pPr>
        <w:pStyle w:val="ListParagraph"/>
        <w:numPr>
          <w:ilvl w:val="0"/>
          <w:numId w:val="6"/>
        </w:numPr>
        <w:rPr>
          <w:rFonts w:ascii="Lato" w:eastAsia="Times New Roman" w:hAnsi="Lato" w:cs="Times New Roman"/>
          <w:color w:val="2D3B45"/>
          <w:lang w:eastAsia="en-GB"/>
        </w:rPr>
      </w:pPr>
      <w:proofErr w:type="spellStart"/>
      <w:r w:rsidRPr="00176EF1">
        <w:rPr>
          <w:rFonts w:ascii="Lato" w:eastAsia="Times New Roman" w:hAnsi="Lato" w:cs="Times New Roman"/>
          <w:b/>
          <w:bCs/>
          <w:color w:val="2D3B45"/>
          <w:lang w:eastAsia="en-GB"/>
        </w:rPr>
        <w:t>leaf_size</w:t>
      </w:r>
      <w:proofErr w:type="spellEnd"/>
      <w:r w:rsidRPr="00176EF1">
        <w:rPr>
          <w:rFonts w:ascii="Lato" w:eastAsia="Times New Roman" w:hAnsi="Lato" w:cs="Times New Roman"/>
          <w:color w:val="2D3B45"/>
          <w:lang w:eastAsia="en-GB"/>
        </w:rPr>
        <w:t>=[30,100,500])</w:t>
      </w:r>
    </w:p>
    <w:p w14:paraId="63EE58DC" w14:textId="77777777" w:rsidR="001839CC" w:rsidRDefault="001839CC" w:rsidP="00AA6CB4">
      <w:pPr>
        <w:rPr>
          <w:rFonts w:ascii="Lato" w:eastAsia="Times New Roman" w:hAnsi="Lato" w:cs="Times New Roman"/>
          <w:color w:val="2D3B45"/>
          <w:lang w:eastAsia="en-GB"/>
        </w:rPr>
      </w:pPr>
    </w:p>
    <w:p w14:paraId="0DAE87E9" w14:textId="53B86458" w:rsidR="00AA6CB4" w:rsidRDefault="00AA6CB4" w:rsidP="00AA6CB4">
      <w:pPr>
        <w:rPr>
          <w:rFonts w:ascii="Lato" w:eastAsia="Times New Roman" w:hAnsi="Lato" w:cs="Times New Roman"/>
          <w:color w:val="2D3B45"/>
          <w:lang w:eastAsia="en-GB"/>
        </w:rPr>
      </w:pPr>
      <w:r w:rsidRPr="003051E5">
        <w:rPr>
          <w:rFonts w:ascii="Lato" w:eastAsia="Times New Roman" w:hAnsi="Lato" w:cs="Times New Roman"/>
          <w:color w:val="2D3B45"/>
          <w:lang w:eastAsia="en-GB"/>
        </w:rPr>
        <w:t>The weight</w:t>
      </w:r>
      <w:r w:rsidR="00E456EA">
        <w:rPr>
          <w:rFonts w:ascii="Lato" w:eastAsia="Times New Roman" w:hAnsi="Lato" w:cs="Times New Roman"/>
          <w:color w:val="2D3B45"/>
          <w:lang w:eastAsia="en-GB"/>
        </w:rPr>
        <w:t>s</w:t>
      </w:r>
      <w:r w:rsidRPr="003051E5">
        <w:rPr>
          <w:rFonts w:ascii="Lato" w:eastAsia="Times New Roman" w:hAnsi="Lato" w:cs="Times New Roman"/>
          <w:color w:val="2D3B45"/>
          <w:lang w:eastAsia="en-GB"/>
        </w:rPr>
        <w:t xml:space="preserve"> </w:t>
      </w:r>
      <w:r w:rsidR="00E456EA">
        <w:rPr>
          <w:rFonts w:ascii="Lato" w:eastAsia="Times New Roman" w:hAnsi="Lato" w:cs="Times New Roman"/>
          <w:color w:val="2D3B45"/>
          <w:lang w:eastAsia="en-GB"/>
        </w:rPr>
        <w:t xml:space="preserve">in the classifier score </w:t>
      </w:r>
      <w:r w:rsidRPr="003051E5">
        <w:rPr>
          <w:rFonts w:ascii="Lato" w:eastAsia="Times New Roman" w:hAnsi="Lato" w:cs="Times New Roman"/>
          <w:color w:val="2D3B45"/>
          <w:lang w:eastAsia="en-GB"/>
        </w:rPr>
        <w:t xml:space="preserve">formula </w:t>
      </w:r>
      <w:r w:rsidR="00E456EA">
        <w:rPr>
          <w:rFonts w:ascii="Lato" w:eastAsia="Times New Roman" w:hAnsi="Lato" w:cs="Times New Roman"/>
          <w:color w:val="2D3B45"/>
          <w:lang w:eastAsia="en-GB"/>
        </w:rPr>
        <w:t>(as mentioned before) is as follows</w:t>
      </w:r>
      <w:r w:rsidRPr="003051E5">
        <w:rPr>
          <w:rFonts w:ascii="Lato" w:eastAsia="Times New Roman" w:hAnsi="Lato" w:cs="Times New Roman"/>
          <w:color w:val="2D3B45"/>
          <w:lang w:eastAsia="en-GB"/>
        </w:rPr>
        <w:t xml:space="preserve"> </w:t>
      </w:r>
    </w:p>
    <w:p w14:paraId="7BA09D34" w14:textId="77777777" w:rsidR="00AA6CB4" w:rsidRDefault="00AA6CB4" w:rsidP="00AA6CB4">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W_accuracy</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 xml:space="preserve"> 0.6 (Training dataset accuracy is most important)</w:t>
      </w:r>
    </w:p>
    <w:p w14:paraId="5BBBD07F" w14:textId="77777777" w:rsidR="00AA6CB4" w:rsidRDefault="00AA6CB4" w:rsidP="00AA6CB4">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W_training_time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 xml:space="preserve">0.1 (Construction of the tree based structures to help with finding neighbours can be costly, but a high </w:t>
      </w:r>
      <w:proofErr w:type="spellStart"/>
      <w:r>
        <w:rPr>
          <w:rFonts w:ascii="Lato" w:eastAsia="Times New Roman" w:hAnsi="Lato" w:cs="Times New Roman"/>
          <w:color w:val="2D3B45"/>
          <w:lang w:eastAsia="en-GB"/>
        </w:rPr>
        <w:t>leaf_size</w:t>
      </w:r>
      <w:proofErr w:type="spellEnd"/>
      <w:r>
        <w:rPr>
          <w:rFonts w:ascii="Lato" w:eastAsia="Times New Roman" w:hAnsi="Lato" w:cs="Times New Roman"/>
          <w:color w:val="2D3B45"/>
          <w:lang w:eastAsia="en-GB"/>
        </w:rPr>
        <w:t xml:space="preserve"> helps reduce the construction time) </w:t>
      </w:r>
    </w:p>
    <w:p w14:paraId="4F3A74AC" w14:textId="77777777" w:rsidR="00AA6CB4" w:rsidRPr="004E35D7" w:rsidRDefault="00AA6CB4" w:rsidP="00AA6CB4">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W_testing_time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0.3 (Finding K neighbours in runtime can be costly even with the help of tree based structures)</w:t>
      </w:r>
    </w:p>
    <w:p w14:paraId="2B260CC9" w14:textId="77777777" w:rsidR="00AA6CB4" w:rsidRDefault="00AA6CB4" w:rsidP="00AA6CB4">
      <w:pPr>
        <w:rPr>
          <w:rFonts w:ascii="Lato" w:eastAsia="Times New Roman" w:hAnsi="Lato" w:cs="Times New Roman"/>
          <w:color w:val="2D3B45"/>
          <w:lang w:eastAsia="en-GB"/>
        </w:rPr>
      </w:pPr>
      <w:bookmarkStart w:id="3" w:name="OLE_LINK4"/>
    </w:p>
    <w:p w14:paraId="22F04F5F" w14:textId="028D55D4" w:rsidR="00AA6CB4" w:rsidRDefault="00AA6CB4" w:rsidP="00AA6CB4">
      <w:pPr>
        <w:rPr>
          <w:rFonts w:ascii="Lato" w:eastAsia="Times New Roman" w:hAnsi="Lato" w:cs="Times New Roman"/>
          <w:color w:val="2D3B45"/>
          <w:lang w:eastAsia="en-GB"/>
        </w:rPr>
      </w:pPr>
      <w:r>
        <w:rPr>
          <w:rFonts w:ascii="Lato" w:eastAsia="Times New Roman" w:hAnsi="Lato" w:cs="Times New Roman"/>
          <w:color w:val="2D3B45"/>
          <w:lang w:eastAsia="en-GB"/>
        </w:rPr>
        <w:t>Results of the above trial is as follows</w:t>
      </w:r>
    </w:p>
    <w:tbl>
      <w:tblPr>
        <w:tblStyle w:val="GridTable4-Accent4"/>
        <w:tblW w:w="9180" w:type="dxa"/>
        <w:tblLook w:val="04A0" w:firstRow="1" w:lastRow="0" w:firstColumn="1" w:lastColumn="0" w:noHBand="0" w:noVBand="1"/>
      </w:tblPr>
      <w:tblGrid>
        <w:gridCol w:w="1489"/>
        <w:gridCol w:w="1016"/>
        <w:gridCol w:w="1203"/>
        <w:gridCol w:w="1427"/>
        <w:gridCol w:w="1477"/>
        <w:gridCol w:w="2568"/>
      </w:tblGrid>
      <w:tr w:rsidR="00AA6CB4" w14:paraId="25B4D1C6" w14:textId="77777777" w:rsidTr="00C278EC">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89" w:type="dxa"/>
          </w:tcPr>
          <w:p w14:paraId="7821BDE2" w14:textId="77777777" w:rsidR="00AA6CB4" w:rsidRPr="00B46C03" w:rsidRDefault="00AA6CB4" w:rsidP="00C278EC">
            <w:pPr>
              <w:rPr>
                <w:rFonts w:ascii="Lato" w:eastAsia="Times New Roman" w:hAnsi="Lato" w:cs="Times New Roman"/>
                <w:lang w:eastAsia="en-GB"/>
              </w:rPr>
            </w:pPr>
            <w:r>
              <w:rPr>
                <w:rFonts w:ascii="Lato" w:eastAsia="Times New Roman" w:hAnsi="Lato" w:cs="Times New Roman"/>
                <w:lang w:eastAsia="en-GB"/>
              </w:rPr>
              <w:t>N Neighbours</w:t>
            </w:r>
          </w:p>
        </w:tc>
        <w:tc>
          <w:tcPr>
            <w:tcW w:w="1016" w:type="dxa"/>
          </w:tcPr>
          <w:p w14:paraId="417E8727" w14:textId="77777777" w:rsidR="00AA6CB4" w:rsidRPr="00B46C03" w:rsidRDefault="00AA6CB4"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Leaf size</w:t>
            </w:r>
          </w:p>
        </w:tc>
        <w:tc>
          <w:tcPr>
            <w:tcW w:w="1203" w:type="dxa"/>
          </w:tcPr>
          <w:p w14:paraId="2E13CD58" w14:textId="77777777" w:rsidR="00AA6CB4" w:rsidRPr="00B46C03" w:rsidRDefault="00AA6CB4"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Accuracy</w:t>
            </w:r>
          </w:p>
        </w:tc>
        <w:tc>
          <w:tcPr>
            <w:tcW w:w="1427" w:type="dxa"/>
          </w:tcPr>
          <w:p w14:paraId="48B96B35" w14:textId="77777777" w:rsidR="00AA6CB4" w:rsidRPr="00B46C03" w:rsidRDefault="00AA6CB4"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Training time</w:t>
            </w:r>
          </w:p>
        </w:tc>
        <w:tc>
          <w:tcPr>
            <w:tcW w:w="1477" w:type="dxa"/>
          </w:tcPr>
          <w:p w14:paraId="0C52999D" w14:textId="77777777" w:rsidR="00AA6CB4" w:rsidRPr="00B46C03" w:rsidRDefault="00AA6CB4"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Testing Time</w:t>
            </w:r>
          </w:p>
        </w:tc>
        <w:tc>
          <w:tcPr>
            <w:tcW w:w="2568" w:type="dxa"/>
          </w:tcPr>
          <w:p w14:paraId="57DBC8D7" w14:textId="77777777" w:rsidR="00AA6CB4" w:rsidRPr="00B46C03" w:rsidRDefault="00AA6CB4"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Weighted Classifier score</w:t>
            </w:r>
          </w:p>
        </w:tc>
      </w:tr>
      <w:tr w:rsidR="00AA6CB4" w14:paraId="1DE453B3" w14:textId="77777777" w:rsidTr="00C278E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89" w:type="dxa"/>
          </w:tcPr>
          <w:p w14:paraId="24E06176" w14:textId="77777777" w:rsidR="00AA6CB4" w:rsidRPr="0063486D" w:rsidRDefault="00AA6CB4" w:rsidP="00C278EC">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3</w:t>
            </w:r>
          </w:p>
        </w:tc>
        <w:tc>
          <w:tcPr>
            <w:tcW w:w="1016" w:type="dxa"/>
          </w:tcPr>
          <w:p w14:paraId="4F07BF1D"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30</w:t>
            </w:r>
          </w:p>
        </w:tc>
        <w:tc>
          <w:tcPr>
            <w:tcW w:w="1203" w:type="dxa"/>
          </w:tcPr>
          <w:p w14:paraId="773B8DCE"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0.78</w:t>
            </w:r>
          </w:p>
        </w:tc>
        <w:tc>
          <w:tcPr>
            <w:tcW w:w="1427" w:type="dxa"/>
          </w:tcPr>
          <w:p w14:paraId="42BC029C"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0.00</w:t>
            </w:r>
            <w:r>
              <w:rPr>
                <w:lang w:eastAsia="en-GB"/>
              </w:rPr>
              <w:t>55</w:t>
            </w:r>
          </w:p>
        </w:tc>
        <w:tc>
          <w:tcPr>
            <w:tcW w:w="1477" w:type="dxa"/>
          </w:tcPr>
          <w:p w14:paraId="41BCEE5E"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0.217</w:t>
            </w:r>
          </w:p>
        </w:tc>
        <w:tc>
          <w:tcPr>
            <w:tcW w:w="2568" w:type="dxa"/>
          </w:tcPr>
          <w:p w14:paraId="081161DF"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0.579</w:t>
            </w:r>
          </w:p>
        </w:tc>
      </w:tr>
      <w:tr w:rsidR="00AA6CB4" w14:paraId="0B0901A9" w14:textId="77777777" w:rsidTr="00C278EC">
        <w:trPr>
          <w:trHeight w:val="283"/>
        </w:trPr>
        <w:tc>
          <w:tcPr>
            <w:cnfStyle w:val="001000000000" w:firstRow="0" w:lastRow="0" w:firstColumn="1" w:lastColumn="0" w:oddVBand="0" w:evenVBand="0" w:oddHBand="0" w:evenHBand="0" w:firstRowFirstColumn="0" w:firstRowLastColumn="0" w:lastRowFirstColumn="0" w:lastRowLastColumn="0"/>
            <w:tcW w:w="1489" w:type="dxa"/>
          </w:tcPr>
          <w:p w14:paraId="5B6BA988" w14:textId="77777777" w:rsidR="00AA6CB4" w:rsidRPr="002047BB" w:rsidRDefault="00AA6CB4" w:rsidP="00C278EC">
            <w:pPr>
              <w:rPr>
                <w:rFonts w:ascii="Lato" w:eastAsia="Times New Roman" w:hAnsi="Lato" w:cs="Times New Roman"/>
                <w:b w:val="0"/>
                <w:bCs w:val="0"/>
                <w:lang w:eastAsia="en-GB"/>
              </w:rPr>
            </w:pPr>
            <w:r w:rsidRPr="002047BB">
              <w:rPr>
                <w:rFonts w:ascii="Lato" w:eastAsia="Times New Roman" w:hAnsi="Lato" w:cs="Times New Roman"/>
                <w:b w:val="0"/>
                <w:bCs w:val="0"/>
                <w:lang w:eastAsia="en-GB"/>
              </w:rPr>
              <w:t>3</w:t>
            </w:r>
          </w:p>
        </w:tc>
        <w:tc>
          <w:tcPr>
            <w:tcW w:w="1016" w:type="dxa"/>
          </w:tcPr>
          <w:p w14:paraId="4C53A664" w14:textId="77777777" w:rsidR="00AA6CB4" w:rsidRPr="002047BB"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2047BB">
              <w:rPr>
                <w:rFonts w:ascii="Lato" w:eastAsia="Times New Roman" w:hAnsi="Lato" w:cs="Times New Roman"/>
                <w:lang w:eastAsia="en-GB"/>
              </w:rPr>
              <w:t>100</w:t>
            </w:r>
          </w:p>
        </w:tc>
        <w:tc>
          <w:tcPr>
            <w:tcW w:w="1203" w:type="dxa"/>
          </w:tcPr>
          <w:p w14:paraId="402317F4" w14:textId="77777777" w:rsidR="00AA6CB4" w:rsidRPr="002047BB" w:rsidRDefault="00AA6CB4" w:rsidP="00C278EC">
            <w:pPr>
              <w:cnfStyle w:val="000000000000" w:firstRow="0" w:lastRow="0" w:firstColumn="0" w:lastColumn="0" w:oddVBand="0" w:evenVBand="0" w:oddHBand="0" w:evenHBand="0" w:firstRowFirstColumn="0" w:firstRowLastColumn="0" w:lastRowFirstColumn="0" w:lastRowLastColumn="0"/>
              <w:rPr>
                <w:lang w:eastAsia="en-GB"/>
              </w:rPr>
            </w:pPr>
            <w:r w:rsidRPr="002047BB">
              <w:rPr>
                <w:lang w:eastAsia="en-GB"/>
              </w:rPr>
              <w:t>0.79</w:t>
            </w:r>
          </w:p>
        </w:tc>
        <w:tc>
          <w:tcPr>
            <w:tcW w:w="1427" w:type="dxa"/>
          </w:tcPr>
          <w:p w14:paraId="1D5ACC60" w14:textId="77777777" w:rsidR="00AA6CB4" w:rsidRPr="002047BB" w:rsidRDefault="00AA6CB4" w:rsidP="00C278EC">
            <w:pPr>
              <w:cnfStyle w:val="000000000000" w:firstRow="0" w:lastRow="0" w:firstColumn="0" w:lastColumn="0" w:oddVBand="0" w:evenVBand="0" w:oddHBand="0" w:evenHBand="0" w:firstRowFirstColumn="0" w:firstRowLastColumn="0" w:lastRowFirstColumn="0" w:lastRowLastColumn="0"/>
              <w:rPr>
                <w:lang w:eastAsia="en-GB"/>
              </w:rPr>
            </w:pPr>
            <w:r w:rsidRPr="002047BB">
              <w:rPr>
                <w:lang w:eastAsia="en-GB"/>
              </w:rPr>
              <w:t>0.00</w:t>
            </w:r>
            <w:r>
              <w:rPr>
                <w:lang w:eastAsia="en-GB"/>
              </w:rPr>
              <w:t>42</w:t>
            </w:r>
          </w:p>
        </w:tc>
        <w:tc>
          <w:tcPr>
            <w:tcW w:w="1477" w:type="dxa"/>
          </w:tcPr>
          <w:p w14:paraId="3F5F4575" w14:textId="77777777" w:rsidR="00AA6CB4" w:rsidRPr="002047BB"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0.229</w:t>
            </w:r>
          </w:p>
        </w:tc>
        <w:tc>
          <w:tcPr>
            <w:tcW w:w="2568" w:type="dxa"/>
          </w:tcPr>
          <w:p w14:paraId="44F87764" w14:textId="77777777" w:rsidR="00AA6CB4" w:rsidRPr="002047BB"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2047BB">
              <w:rPr>
                <w:rFonts w:ascii="Lato" w:eastAsia="Times New Roman" w:hAnsi="Lato" w:cs="Times New Roman"/>
                <w:lang w:eastAsia="en-GB"/>
              </w:rPr>
              <w:t>0.</w:t>
            </w:r>
            <w:r>
              <w:rPr>
                <w:rFonts w:ascii="Lato" w:eastAsia="Times New Roman" w:hAnsi="Lato" w:cs="Times New Roman"/>
                <w:lang w:eastAsia="en-GB"/>
              </w:rPr>
              <w:t>596</w:t>
            </w:r>
          </w:p>
        </w:tc>
      </w:tr>
      <w:tr w:rsidR="00AA6CB4" w14:paraId="620FB696" w14:textId="77777777" w:rsidTr="00C278E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89" w:type="dxa"/>
          </w:tcPr>
          <w:p w14:paraId="73916B10" w14:textId="77777777" w:rsidR="00AA6CB4" w:rsidRPr="0063486D" w:rsidRDefault="00AA6CB4"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3</w:t>
            </w:r>
          </w:p>
        </w:tc>
        <w:tc>
          <w:tcPr>
            <w:tcW w:w="1016" w:type="dxa"/>
          </w:tcPr>
          <w:p w14:paraId="2CC52745"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500</w:t>
            </w:r>
          </w:p>
        </w:tc>
        <w:tc>
          <w:tcPr>
            <w:tcW w:w="1203" w:type="dxa"/>
          </w:tcPr>
          <w:p w14:paraId="22804F9F"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0.79</w:t>
            </w:r>
          </w:p>
        </w:tc>
        <w:tc>
          <w:tcPr>
            <w:tcW w:w="1427" w:type="dxa"/>
          </w:tcPr>
          <w:p w14:paraId="2F7B3A2A"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0.0033</w:t>
            </w:r>
          </w:p>
        </w:tc>
        <w:tc>
          <w:tcPr>
            <w:tcW w:w="1477" w:type="dxa"/>
          </w:tcPr>
          <w:p w14:paraId="257327F7"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0.316</w:t>
            </w:r>
          </w:p>
        </w:tc>
        <w:tc>
          <w:tcPr>
            <w:tcW w:w="2568" w:type="dxa"/>
          </w:tcPr>
          <w:p w14:paraId="4DD0E5E1"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0.543</w:t>
            </w:r>
          </w:p>
        </w:tc>
      </w:tr>
      <w:tr w:rsidR="00AA6CB4" w14:paraId="567ABBD9" w14:textId="77777777" w:rsidTr="00C278EC">
        <w:trPr>
          <w:trHeight w:val="283"/>
        </w:trPr>
        <w:tc>
          <w:tcPr>
            <w:cnfStyle w:val="001000000000" w:firstRow="0" w:lastRow="0" w:firstColumn="1" w:lastColumn="0" w:oddVBand="0" w:evenVBand="0" w:oddHBand="0" w:evenHBand="0" w:firstRowFirstColumn="0" w:firstRowLastColumn="0" w:lastRowFirstColumn="0" w:lastRowLastColumn="0"/>
            <w:tcW w:w="1489" w:type="dxa"/>
          </w:tcPr>
          <w:p w14:paraId="0FDC8E22" w14:textId="77777777" w:rsidR="00AA6CB4" w:rsidRPr="0067786A" w:rsidRDefault="00AA6CB4" w:rsidP="00C278EC">
            <w:pPr>
              <w:rPr>
                <w:rFonts w:ascii="Lato" w:eastAsia="Times New Roman" w:hAnsi="Lato" w:cs="Times New Roman"/>
                <w:color w:val="70AD47" w:themeColor="accent6"/>
                <w:lang w:eastAsia="en-GB"/>
              </w:rPr>
            </w:pPr>
            <w:r w:rsidRPr="0067786A">
              <w:rPr>
                <w:rFonts w:ascii="Lato" w:eastAsia="Times New Roman" w:hAnsi="Lato" w:cs="Times New Roman"/>
                <w:color w:val="70AD47" w:themeColor="accent6"/>
                <w:lang w:eastAsia="en-GB"/>
              </w:rPr>
              <w:t>5</w:t>
            </w:r>
          </w:p>
        </w:tc>
        <w:tc>
          <w:tcPr>
            <w:tcW w:w="1016" w:type="dxa"/>
          </w:tcPr>
          <w:p w14:paraId="1B456893" w14:textId="77777777" w:rsidR="00AA6CB4" w:rsidRPr="0067786A"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70AD47" w:themeColor="accent6"/>
                <w:lang w:eastAsia="en-GB"/>
              </w:rPr>
            </w:pPr>
            <w:r w:rsidRPr="0067786A">
              <w:rPr>
                <w:rFonts w:ascii="Lato" w:eastAsia="Times New Roman" w:hAnsi="Lato" w:cs="Times New Roman"/>
                <w:b/>
                <w:bCs/>
                <w:color w:val="70AD47" w:themeColor="accent6"/>
                <w:lang w:eastAsia="en-GB"/>
              </w:rPr>
              <w:t>30</w:t>
            </w:r>
          </w:p>
        </w:tc>
        <w:tc>
          <w:tcPr>
            <w:tcW w:w="1203" w:type="dxa"/>
          </w:tcPr>
          <w:p w14:paraId="50C9880C" w14:textId="77777777" w:rsidR="00AA6CB4" w:rsidRPr="0067786A" w:rsidRDefault="00AA6CB4" w:rsidP="00C278EC">
            <w:pPr>
              <w:cnfStyle w:val="000000000000" w:firstRow="0" w:lastRow="0" w:firstColumn="0" w:lastColumn="0" w:oddVBand="0" w:evenVBand="0" w:oddHBand="0" w:evenHBand="0" w:firstRowFirstColumn="0" w:firstRowLastColumn="0" w:lastRowFirstColumn="0" w:lastRowLastColumn="0"/>
              <w:rPr>
                <w:b/>
                <w:bCs/>
                <w:color w:val="70AD47" w:themeColor="accent6"/>
                <w:lang w:eastAsia="en-GB"/>
              </w:rPr>
            </w:pPr>
            <w:r w:rsidRPr="0067786A">
              <w:rPr>
                <w:b/>
                <w:bCs/>
                <w:color w:val="70AD47" w:themeColor="accent6"/>
                <w:lang w:eastAsia="en-GB"/>
              </w:rPr>
              <w:t>0.80</w:t>
            </w:r>
          </w:p>
        </w:tc>
        <w:tc>
          <w:tcPr>
            <w:tcW w:w="1427" w:type="dxa"/>
          </w:tcPr>
          <w:p w14:paraId="5E751A7C" w14:textId="77777777" w:rsidR="00AA6CB4" w:rsidRPr="0067786A" w:rsidRDefault="00AA6CB4" w:rsidP="00C278EC">
            <w:pPr>
              <w:cnfStyle w:val="000000000000" w:firstRow="0" w:lastRow="0" w:firstColumn="0" w:lastColumn="0" w:oddVBand="0" w:evenVBand="0" w:oddHBand="0" w:evenHBand="0" w:firstRowFirstColumn="0" w:firstRowLastColumn="0" w:lastRowFirstColumn="0" w:lastRowLastColumn="0"/>
              <w:rPr>
                <w:b/>
                <w:bCs/>
                <w:color w:val="70AD47" w:themeColor="accent6"/>
                <w:lang w:eastAsia="en-GB"/>
              </w:rPr>
            </w:pPr>
            <w:r w:rsidRPr="0067786A">
              <w:rPr>
                <w:b/>
                <w:bCs/>
                <w:color w:val="70AD47" w:themeColor="accent6"/>
                <w:lang w:eastAsia="en-GB"/>
              </w:rPr>
              <w:t>0.0050</w:t>
            </w:r>
          </w:p>
        </w:tc>
        <w:tc>
          <w:tcPr>
            <w:tcW w:w="1477" w:type="dxa"/>
          </w:tcPr>
          <w:p w14:paraId="4D85F6FD" w14:textId="77777777" w:rsidR="00AA6CB4" w:rsidRPr="0067786A"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70AD47" w:themeColor="accent6"/>
                <w:lang w:eastAsia="en-GB"/>
              </w:rPr>
            </w:pPr>
            <w:r w:rsidRPr="0067786A">
              <w:rPr>
                <w:rFonts w:ascii="Lato" w:eastAsia="Times New Roman" w:hAnsi="Lato" w:cs="Times New Roman"/>
                <w:b/>
                <w:bCs/>
                <w:color w:val="70AD47" w:themeColor="accent6"/>
                <w:lang w:eastAsia="en-GB"/>
              </w:rPr>
              <w:t>0.214</w:t>
            </w:r>
          </w:p>
        </w:tc>
        <w:tc>
          <w:tcPr>
            <w:tcW w:w="2568" w:type="dxa"/>
          </w:tcPr>
          <w:p w14:paraId="27612FFD" w14:textId="77777777" w:rsidR="00AA6CB4" w:rsidRPr="0067786A"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70AD47" w:themeColor="accent6"/>
                <w:lang w:eastAsia="en-GB"/>
              </w:rPr>
            </w:pPr>
            <w:r w:rsidRPr="0067786A">
              <w:rPr>
                <w:rFonts w:ascii="Lato" w:eastAsia="Times New Roman" w:hAnsi="Lato" w:cs="Times New Roman"/>
                <w:b/>
                <w:bCs/>
                <w:color w:val="70AD47" w:themeColor="accent6"/>
                <w:lang w:eastAsia="en-GB"/>
              </w:rPr>
              <w:t>0.601</w:t>
            </w:r>
          </w:p>
        </w:tc>
      </w:tr>
      <w:tr w:rsidR="00AA6CB4" w14:paraId="374D8BC3" w14:textId="77777777" w:rsidTr="00C278E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89" w:type="dxa"/>
          </w:tcPr>
          <w:p w14:paraId="3D8563DA" w14:textId="77777777" w:rsidR="00AA6CB4" w:rsidRPr="0063486D" w:rsidRDefault="00AA6CB4" w:rsidP="00C278EC">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5</w:t>
            </w:r>
          </w:p>
        </w:tc>
        <w:tc>
          <w:tcPr>
            <w:tcW w:w="1016" w:type="dxa"/>
          </w:tcPr>
          <w:p w14:paraId="41546AE0"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100</w:t>
            </w:r>
          </w:p>
        </w:tc>
        <w:tc>
          <w:tcPr>
            <w:tcW w:w="1203" w:type="dxa"/>
          </w:tcPr>
          <w:p w14:paraId="5E94F48E"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0.80</w:t>
            </w:r>
          </w:p>
        </w:tc>
        <w:tc>
          <w:tcPr>
            <w:tcW w:w="1427" w:type="dxa"/>
          </w:tcPr>
          <w:p w14:paraId="1376DBFB"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0.0041</w:t>
            </w:r>
          </w:p>
        </w:tc>
        <w:tc>
          <w:tcPr>
            <w:tcW w:w="1477" w:type="dxa"/>
          </w:tcPr>
          <w:p w14:paraId="51E1F157"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0.242</w:t>
            </w:r>
          </w:p>
        </w:tc>
        <w:tc>
          <w:tcPr>
            <w:tcW w:w="2568" w:type="dxa"/>
          </w:tcPr>
          <w:p w14:paraId="63F4898B"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0.594</w:t>
            </w:r>
          </w:p>
        </w:tc>
      </w:tr>
      <w:tr w:rsidR="00AA6CB4" w14:paraId="50D86264" w14:textId="77777777" w:rsidTr="00C278EC">
        <w:trPr>
          <w:trHeight w:val="283"/>
        </w:trPr>
        <w:tc>
          <w:tcPr>
            <w:cnfStyle w:val="001000000000" w:firstRow="0" w:lastRow="0" w:firstColumn="1" w:lastColumn="0" w:oddVBand="0" w:evenVBand="0" w:oddHBand="0" w:evenHBand="0" w:firstRowFirstColumn="0" w:firstRowLastColumn="0" w:lastRowFirstColumn="0" w:lastRowLastColumn="0"/>
            <w:tcW w:w="1489" w:type="dxa"/>
          </w:tcPr>
          <w:p w14:paraId="34F791C1" w14:textId="77777777" w:rsidR="00AA6CB4" w:rsidRPr="0063486D" w:rsidRDefault="00AA6CB4"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5</w:t>
            </w:r>
          </w:p>
        </w:tc>
        <w:tc>
          <w:tcPr>
            <w:tcW w:w="1016" w:type="dxa"/>
          </w:tcPr>
          <w:p w14:paraId="189F71C2"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500</w:t>
            </w:r>
          </w:p>
        </w:tc>
        <w:tc>
          <w:tcPr>
            <w:tcW w:w="1203" w:type="dxa"/>
          </w:tcPr>
          <w:p w14:paraId="37DBCE62"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0.80</w:t>
            </w:r>
          </w:p>
        </w:tc>
        <w:tc>
          <w:tcPr>
            <w:tcW w:w="1427" w:type="dxa"/>
          </w:tcPr>
          <w:p w14:paraId="06895435"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0.0031</w:t>
            </w:r>
          </w:p>
        </w:tc>
        <w:tc>
          <w:tcPr>
            <w:tcW w:w="1477" w:type="dxa"/>
          </w:tcPr>
          <w:p w14:paraId="5D70171F"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0.326</w:t>
            </w:r>
          </w:p>
        </w:tc>
        <w:tc>
          <w:tcPr>
            <w:tcW w:w="2568" w:type="dxa"/>
          </w:tcPr>
          <w:p w14:paraId="3033DE00"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0.546</w:t>
            </w:r>
          </w:p>
        </w:tc>
      </w:tr>
      <w:tr w:rsidR="00AA6CB4" w14:paraId="5C28465B" w14:textId="77777777" w:rsidTr="00C278E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89" w:type="dxa"/>
          </w:tcPr>
          <w:p w14:paraId="18437F9B" w14:textId="77777777" w:rsidR="00AA6CB4" w:rsidRPr="0063486D" w:rsidRDefault="00AA6CB4" w:rsidP="00C278EC">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10</w:t>
            </w:r>
          </w:p>
        </w:tc>
        <w:tc>
          <w:tcPr>
            <w:tcW w:w="1016" w:type="dxa"/>
          </w:tcPr>
          <w:p w14:paraId="708318A6"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30</w:t>
            </w:r>
          </w:p>
        </w:tc>
        <w:tc>
          <w:tcPr>
            <w:tcW w:w="1203" w:type="dxa"/>
          </w:tcPr>
          <w:p w14:paraId="7055931C"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0.81</w:t>
            </w:r>
          </w:p>
        </w:tc>
        <w:tc>
          <w:tcPr>
            <w:tcW w:w="1427" w:type="dxa"/>
          </w:tcPr>
          <w:p w14:paraId="1DF98E4A"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0.0049</w:t>
            </w:r>
          </w:p>
        </w:tc>
        <w:tc>
          <w:tcPr>
            <w:tcW w:w="1477" w:type="dxa"/>
          </w:tcPr>
          <w:p w14:paraId="09D45CC4"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0.239</w:t>
            </w:r>
          </w:p>
        </w:tc>
        <w:tc>
          <w:tcPr>
            <w:tcW w:w="2568" w:type="dxa"/>
          </w:tcPr>
          <w:p w14:paraId="32F7814D"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0.586</w:t>
            </w:r>
          </w:p>
        </w:tc>
      </w:tr>
      <w:tr w:rsidR="00AA6CB4" w14:paraId="3FC5AAC7" w14:textId="77777777" w:rsidTr="00C278EC">
        <w:trPr>
          <w:trHeight w:val="283"/>
        </w:trPr>
        <w:tc>
          <w:tcPr>
            <w:cnfStyle w:val="001000000000" w:firstRow="0" w:lastRow="0" w:firstColumn="1" w:lastColumn="0" w:oddVBand="0" w:evenVBand="0" w:oddHBand="0" w:evenHBand="0" w:firstRowFirstColumn="0" w:firstRowLastColumn="0" w:lastRowFirstColumn="0" w:lastRowLastColumn="0"/>
            <w:tcW w:w="1489" w:type="dxa"/>
          </w:tcPr>
          <w:p w14:paraId="101FF3AB" w14:textId="77777777" w:rsidR="00AA6CB4" w:rsidRPr="0063486D" w:rsidRDefault="00AA6CB4" w:rsidP="00C278EC">
            <w:pPr>
              <w:rPr>
                <w:rFonts w:ascii="Lato" w:eastAsia="Times New Roman" w:hAnsi="Lato" w:cs="Times New Roman"/>
                <w:b w:val="0"/>
                <w:bCs w:val="0"/>
                <w:color w:val="2D3B45"/>
                <w:lang w:eastAsia="en-GB"/>
              </w:rPr>
            </w:pPr>
            <w:r w:rsidRPr="0063486D">
              <w:rPr>
                <w:rFonts w:ascii="Lato" w:eastAsia="Times New Roman" w:hAnsi="Lato" w:cs="Times New Roman"/>
                <w:b w:val="0"/>
                <w:bCs w:val="0"/>
                <w:color w:val="2D3B45"/>
                <w:lang w:eastAsia="en-GB"/>
              </w:rPr>
              <w:t>10</w:t>
            </w:r>
          </w:p>
        </w:tc>
        <w:tc>
          <w:tcPr>
            <w:tcW w:w="1016" w:type="dxa"/>
          </w:tcPr>
          <w:p w14:paraId="34D39C19"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100</w:t>
            </w:r>
          </w:p>
        </w:tc>
        <w:tc>
          <w:tcPr>
            <w:tcW w:w="1203" w:type="dxa"/>
          </w:tcPr>
          <w:p w14:paraId="35182EAB"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0.81</w:t>
            </w:r>
          </w:p>
        </w:tc>
        <w:tc>
          <w:tcPr>
            <w:tcW w:w="1427" w:type="dxa"/>
          </w:tcPr>
          <w:p w14:paraId="7BC329D0"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0.0039</w:t>
            </w:r>
          </w:p>
        </w:tc>
        <w:tc>
          <w:tcPr>
            <w:tcW w:w="1477" w:type="dxa"/>
          </w:tcPr>
          <w:p w14:paraId="09280CA6"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0.271</w:t>
            </w:r>
          </w:p>
        </w:tc>
        <w:tc>
          <w:tcPr>
            <w:tcW w:w="2568" w:type="dxa"/>
          </w:tcPr>
          <w:p w14:paraId="6079E7FC" w14:textId="77777777" w:rsidR="00AA6CB4" w:rsidRDefault="00AA6CB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0.578</w:t>
            </w:r>
          </w:p>
        </w:tc>
      </w:tr>
      <w:tr w:rsidR="00AA6CB4" w14:paraId="2BD5F63C" w14:textId="77777777" w:rsidTr="00C278E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89" w:type="dxa"/>
          </w:tcPr>
          <w:p w14:paraId="1D357447" w14:textId="77777777" w:rsidR="00AA6CB4" w:rsidRPr="0063486D" w:rsidRDefault="00AA6CB4"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10</w:t>
            </w:r>
          </w:p>
        </w:tc>
        <w:tc>
          <w:tcPr>
            <w:tcW w:w="1016" w:type="dxa"/>
          </w:tcPr>
          <w:p w14:paraId="26BA956C"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500</w:t>
            </w:r>
          </w:p>
        </w:tc>
        <w:tc>
          <w:tcPr>
            <w:tcW w:w="1203" w:type="dxa"/>
          </w:tcPr>
          <w:p w14:paraId="5F030A9A"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0.81</w:t>
            </w:r>
          </w:p>
        </w:tc>
        <w:tc>
          <w:tcPr>
            <w:tcW w:w="1427" w:type="dxa"/>
          </w:tcPr>
          <w:p w14:paraId="12BAA2E5"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0.0030</w:t>
            </w:r>
          </w:p>
        </w:tc>
        <w:tc>
          <w:tcPr>
            <w:tcW w:w="1477" w:type="dxa"/>
          </w:tcPr>
          <w:p w14:paraId="1D07E2B7"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0.352</w:t>
            </w:r>
          </w:p>
        </w:tc>
        <w:tc>
          <w:tcPr>
            <w:tcW w:w="2568" w:type="dxa"/>
          </w:tcPr>
          <w:p w14:paraId="529150CF" w14:textId="77777777" w:rsidR="00AA6CB4" w:rsidRDefault="00AA6CB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0.530</w:t>
            </w:r>
          </w:p>
        </w:tc>
      </w:tr>
    </w:tbl>
    <w:p w14:paraId="4A5417E4" w14:textId="77777777" w:rsidR="00AA6CB4" w:rsidRPr="003E028E" w:rsidRDefault="00AA6CB4" w:rsidP="00AA6CB4"/>
    <w:p w14:paraId="0DF6CA44" w14:textId="77777777" w:rsidR="00AA6CB4" w:rsidRPr="003772D8" w:rsidRDefault="00AA6CB4" w:rsidP="00AA6CB4">
      <w:pPr>
        <w:rPr>
          <w:rFonts w:ascii="Lato" w:eastAsia="Times New Roman" w:hAnsi="Lato" w:cs="Times New Roman"/>
          <w:b/>
          <w:bCs/>
          <w:color w:val="2D3B45"/>
          <w:lang w:eastAsia="en-GB"/>
        </w:rPr>
      </w:pPr>
      <w:r>
        <w:rPr>
          <w:rFonts w:ascii="Lato" w:eastAsia="Times New Roman" w:hAnsi="Lato" w:cs="Times New Roman"/>
          <w:b/>
          <w:bCs/>
          <w:color w:val="2D3B45"/>
          <w:lang w:eastAsia="en-GB"/>
        </w:rPr>
        <w:t>N Neighbours</w:t>
      </w:r>
      <w:r w:rsidRPr="003772D8">
        <w:rPr>
          <w:rFonts w:ascii="Lato" w:eastAsia="Times New Roman" w:hAnsi="Lato" w:cs="Times New Roman"/>
          <w:b/>
          <w:bCs/>
          <w:color w:val="2D3B45"/>
          <w:lang w:eastAsia="en-GB"/>
        </w:rPr>
        <w:t xml:space="preserve"> = </w:t>
      </w:r>
      <w:r>
        <w:rPr>
          <w:rFonts w:ascii="Lato" w:eastAsia="Times New Roman" w:hAnsi="Lato" w:cs="Times New Roman"/>
          <w:b/>
          <w:bCs/>
          <w:color w:val="2D3B45"/>
          <w:lang w:eastAsia="en-GB"/>
        </w:rPr>
        <w:t>5</w:t>
      </w:r>
    </w:p>
    <w:p w14:paraId="4FBA3F49" w14:textId="77777777" w:rsidR="00AA6CB4" w:rsidRPr="003772D8" w:rsidRDefault="00AA6CB4" w:rsidP="00AA6CB4">
      <w:pPr>
        <w:rPr>
          <w:rFonts w:ascii="Lato" w:eastAsia="Times New Roman" w:hAnsi="Lato" w:cs="Times New Roman"/>
          <w:b/>
          <w:bCs/>
          <w:color w:val="2D3B45"/>
          <w:lang w:eastAsia="en-GB"/>
        </w:rPr>
      </w:pPr>
      <w:r>
        <w:rPr>
          <w:rFonts w:ascii="Lato" w:eastAsia="Times New Roman" w:hAnsi="Lato" w:cs="Times New Roman"/>
          <w:b/>
          <w:bCs/>
          <w:color w:val="2D3B45"/>
          <w:lang w:eastAsia="en-GB"/>
        </w:rPr>
        <w:t>Leaf size</w:t>
      </w:r>
      <w:r w:rsidRPr="003772D8">
        <w:rPr>
          <w:rFonts w:ascii="Lato" w:eastAsia="Times New Roman" w:hAnsi="Lato" w:cs="Times New Roman"/>
          <w:b/>
          <w:bCs/>
          <w:color w:val="2D3B45"/>
          <w:lang w:eastAsia="en-GB"/>
        </w:rPr>
        <w:t xml:space="preserve"> = </w:t>
      </w:r>
      <w:r>
        <w:rPr>
          <w:rFonts w:ascii="Lato" w:eastAsia="Times New Roman" w:hAnsi="Lato" w:cs="Times New Roman"/>
          <w:b/>
          <w:bCs/>
          <w:color w:val="2D3B45"/>
          <w:lang w:eastAsia="en-GB"/>
        </w:rPr>
        <w:t>3</w:t>
      </w:r>
      <w:r w:rsidRPr="003772D8">
        <w:rPr>
          <w:rFonts w:ascii="Lato" w:eastAsia="Times New Roman" w:hAnsi="Lato" w:cs="Times New Roman"/>
          <w:b/>
          <w:bCs/>
          <w:color w:val="2D3B45"/>
          <w:lang w:eastAsia="en-GB"/>
        </w:rPr>
        <w:t>0</w:t>
      </w:r>
    </w:p>
    <w:p w14:paraId="3C21B7D8" w14:textId="77777777" w:rsidR="00AA6CB4" w:rsidRDefault="00AA6CB4" w:rsidP="00AA6CB4">
      <w:pPr>
        <w:rPr>
          <w:rFonts w:ascii="Lato" w:eastAsia="Times New Roman" w:hAnsi="Lato" w:cs="Times New Roman"/>
          <w:b/>
          <w:bCs/>
          <w:color w:val="2D3B45"/>
          <w:lang w:eastAsia="en-GB"/>
        </w:rPr>
      </w:pPr>
    </w:p>
    <w:p w14:paraId="54DCAA32" w14:textId="24A61FF8" w:rsidR="00AA6CB4" w:rsidRPr="00176EF1" w:rsidRDefault="00AA6CB4" w:rsidP="00AA6CB4">
      <w:pPr>
        <w:rPr>
          <w:rFonts w:ascii="Lato" w:eastAsia="Times New Roman" w:hAnsi="Lato" w:cs="Times New Roman"/>
          <w:b/>
          <w:bCs/>
          <w:color w:val="2D3B45"/>
          <w:lang w:eastAsia="en-GB"/>
        </w:rPr>
      </w:pPr>
      <w:r w:rsidRPr="003A4B53">
        <w:rPr>
          <w:rFonts w:ascii="Lato" w:eastAsia="Times New Roman" w:hAnsi="Lato" w:cs="Times New Roman"/>
          <w:b/>
          <w:bCs/>
          <w:color w:val="2D3B45"/>
          <w:lang w:eastAsia="en-GB"/>
        </w:rPr>
        <w:t>Testing results</w:t>
      </w:r>
    </w:p>
    <w:p w14:paraId="307A34AE" w14:textId="77777777" w:rsidR="00AA6CB4" w:rsidRDefault="00AA6CB4" w:rsidP="00AA6CB4">
      <w:pPr>
        <w:rPr>
          <w:rFonts w:ascii="Lato" w:eastAsia="Times New Roman" w:hAnsi="Lato" w:cs="Times New Roman"/>
          <w:color w:val="2D3B45"/>
          <w:lang w:eastAsia="en-GB"/>
        </w:rPr>
      </w:pPr>
      <w:r>
        <w:rPr>
          <w:rFonts w:ascii="Lato" w:eastAsia="Times New Roman" w:hAnsi="Lato" w:cs="Times New Roman"/>
          <w:color w:val="2D3B45"/>
          <w:lang w:eastAsia="en-GB"/>
        </w:rPr>
        <w:t xml:space="preserve">With the parameters picked, we finally test the prediction on the test data and we get the following accuracy which is close to what we saw in the cross-validated set as well. </w:t>
      </w:r>
    </w:p>
    <w:p w14:paraId="5B43BBFE" w14:textId="77777777" w:rsidR="00AA6CB4" w:rsidRDefault="00AA6CB4" w:rsidP="00AA6CB4">
      <w:pPr>
        <w:rPr>
          <w:rFonts w:ascii="Lato" w:eastAsia="Times New Roman" w:hAnsi="Lato" w:cs="Times New Roman"/>
          <w:color w:val="2D3B45"/>
          <w:lang w:eastAsia="en-GB"/>
        </w:rPr>
      </w:pPr>
    </w:p>
    <w:p w14:paraId="508FF5BC" w14:textId="77777777" w:rsidR="00AA6CB4" w:rsidRPr="002237D9" w:rsidRDefault="00AA6CB4" w:rsidP="00AA6CB4">
      <w:pPr>
        <w:rPr>
          <w:rFonts w:ascii="Lato" w:eastAsia="Times New Roman" w:hAnsi="Lato" w:cs="Times New Roman"/>
          <w:b/>
          <w:bCs/>
          <w:color w:val="2D3B45"/>
          <w:lang w:eastAsia="en-GB"/>
        </w:rPr>
      </w:pPr>
      <w:r w:rsidRPr="002237D9">
        <w:rPr>
          <w:rFonts w:ascii="Lato" w:eastAsia="Times New Roman" w:hAnsi="Lato" w:cs="Times New Roman"/>
          <w:b/>
          <w:bCs/>
          <w:color w:val="2D3B45"/>
          <w:lang w:eastAsia="en-GB"/>
        </w:rPr>
        <w:t>accuracy: 0.811</w:t>
      </w:r>
      <w:bookmarkEnd w:id="3"/>
    </w:p>
    <w:p w14:paraId="3E2579D8" w14:textId="77777777" w:rsidR="00AA6CB4" w:rsidRDefault="00AA6CB4" w:rsidP="00F118D5">
      <w:pPr>
        <w:pStyle w:val="Heading2"/>
        <w:rPr>
          <w:rStyle w:val="IntenseReference"/>
        </w:rPr>
      </w:pPr>
    </w:p>
    <w:p w14:paraId="134BFED4" w14:textId="3B61BF3E" w:rsidR="00B16D95" w:rsidRPr="00864030" w:rsidRDefault="00F118D5" w:rsidP="00864030">
      <w:pPr>
        <w:pStyle w:val="Heading2"/>
        <w:rPr>
          <w:b/>
          <w:bCs/>
          <w:smallCaps/>
          <w:color w:val="4472C4" w:themeColor="accent1"/>
          <w:spacing w:val="5"/>
        </w:rPr>
      </w:pPr>
      <w:r>
        <w:rPr>
          <w:rStyle w:val="IntenseReference"/>
        </w:rPr>
        <w:t>NEURAL NETWORKS</w:t>
      </w:r>
    </w:p>
    <w:p w14:paraId="01FA25BF" w14:textId="77777777" w:rsidR="00A22C69" w:rsidRDefault="00A22C69" w:rsidP="00A22C69">
      <w:pPr>
        <w:pStyle w:val="Heading3"/>
        <w:rPr>
          <w:lang w:eastAsia="en-GB"/>
        </w:rPr>
      </w:pPr>
      <w:r>
        <w:rPr>
          <w:lang w:eastAsia="en-GB"/>
        </w:rPr>
        <w:t>Splitting testing and training data</w:t>
      </w:r>
    </w:p>
    <w:p w14:paraId="6B89010C" w14:textId="77777777" w:rsidR="00A22C69" w:rsidRDefault="00A22C69" w:rsidP="00E004BA">
      <w:pPr>
        <w:rPr>
          <w:rFonts w:ascii="Lato" w:eastAsia="Times New Roman" w:hAnsi="Lato" w:cs="Times New Roman"/>
          <w:color w:val="2D3B45"/>
          <w:lang w:eastAsia="en-GB"/>
        </w:rPr>
      </w:pPr>
    </w:p>
    <w:p w14:paraId="5A10DCAE" w14:textId="74C01D8D" w:rsidR="006D4E8B" w:rsidRDefault="006D4E8B" w:rsidP="006D4E8B">
      <w:pPr>
        <w:jc w:val="center"/>
        <w:rPr>
          <w:rFonts w:ascii="Lato" w:eastAsia="Times New Roman" w:hAnsi="Lato" w:cs="Times New Roman"/>
          <w:color w:val="2D3B45"/>
          <w:lang w:eastAsia="en-GB"/>
        </w:rPr>
      </w:pPr>
      <w:r>
        <w:rPr>
          <w:noProof/>
        </w:rPr>
        <w:drawing>
          <wp:inline distT="0" distB="0" distL="0" distR="0" wp14:anchorId="07FAC6F3" wp14:editId="6CBF6429">
            <wp:extent cx="3987800" cy="2146300"/>
            <wp:effectExtent l="0" t="0" r="12700" b="12700"/>
            <wp:docPr id="10" name="Chart 10">
              <a:extLst xmlns:a="http://schemas.openxmlformats.org/drawingml/2006/main">
                <a:ext uri="{FF2B5EF4-FFF2-40B4-BE49-F238E27FC236}">
                  <a16:creationId xmlns:a16="http://schemas.microsoft.com/office/drawing/2014/main" id="{0581B44F-FF3A-AF42-97AC-9AF174455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3A9992" w14:textId="3D81595C" w:rsidR="006D4E8B" w:rsidRDefault="006D4E8B" w:rsidP="00E004BA">
      <w:pPr>
        <w:rPr>
          <w:rFonts w:ascii="Lato" w:eastAsia="Times New Roman" w:hAnsi="Lato" w:cs="Times New Roman"/>
          <w:color w:val="2D3B45"/>
          <w:lang w:eastAsia="en-GB"/>
        </w:rPr>
      </w:pPr>
    </w:p>
    <w:p w14:paraId="264DE767" w14:textId="01143801" w:rsidR="00685B7E" w:rsidRPr="00685B7E" w:rsidRDefault="00685B7E" w:rsidP="00E004BA">
      <w:pPr>
        <w:rPr>
          <w:rFonts w:ascii="Lato" w:eastAsia="Times New Roman" w:hAnsi="Lato" w:cs="Times New Roman"/>
          <w:b/>
          <w:bCs/>
          <w:color w:val="2D3B45"/>
          <w:lang w:eastAsia="en-GB"/>
        </w:rPr>
      </w:pPr>
      <w:r w:rsidRPr="00685B7E">
        <w:rPr>
          <w:rFonts w:ascii="Lato" w:eastAsia="Times New Roman" w:hAnsi="Lato" w:cs="Times New Roman"/>
          <w:b/>
          <w:bCs/>
          <w:color w:val="2D3B45"/>
          <w:lang w:eastAsia="en-GB"/>
        </w:rPr>
        <w:t>Chosen split: 0.25</w:t>
      </w:r>
    </w:p>
    <w:p w14:paraId="6678DB17" w14:textId="1F3A0BB7" w:rsidR="00F118D5" w:rsidRDefault="00F118D5" w:rsidP="00E004BA">
      <w:pPr>
        <w:rPr>
          <w:rFonts w:ascii="Lato" w:eastAsia="Times New Roman" w:hAnsi="Lato" w:cs="Times New Roman"/>
          <w:color w:val="2D3B45"/>
          <w:lang w:eastAsia="en-GB"/>
        </w:rPr>
      </w:pPr>
    </w:p>
    <w:p w14:paraId="5014FEB8" w14:textId="3F1F3A6C" w:rsidR="00615024" w:rsidRDefault="0002294B" w:rsidP="00864030">
      <w:pPr>
        <w:pStyle w:val="Heading3"/>
        <w:rPr>
          <w:lang w:eastAsia="en-GB"/>
        </w:rPr>
      </w:pPr>
      <w:r>
        <w:rPr>
          <w:lang w:eastAsia="en-GB"/>
        </w:rPr>
        <w:t>Tuning classifier parameters</w:t>
      </w:r>
    </w:p>
    <w:tbl>
      <w:tblPr>
        <w:tblStyle w:val="GridTable4-Accent4"/>
        <w:tblW w:w="0" w:type="auto"/>
        <w:tblLook w:val="04A0" w:firstRow="1" w:lastRow="0" w:firstColumn="1" w:lastColumn="0" w:noHBand="0" w:noVBand="1"/>
      </w:tblPr>
      <w:tblGrid>
        <w:gridCol w:w="2122"/>
        <w:gridCol w:w="2693"/>
        <w:gridCol w:w="4201"/>
      </w:tblGrid>
      <w:tr w:rsidR="00615024" w14:paraId="22C6EDD0" w14:textId="77777777" w:rsidTr="001F1B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07CBD52" w14:textId="77777777" w:rsidR="00615024" w:rsidRDefault="00615024" w:rsidP="00C278EC">
            <w:pPr>
              <w:rPr>
                <w:lang w:eastAsia="en-GB"/>
              </w:rPr>
            </w:pPr>
            <w:r>
              <w:rPr>
                <w:lang w:eastAsia="en-GB"/>
              </w:rPr>
              <w:t>Classifier property</w:t>
            </w:r>
          </w:p>
        </w:tc>
        <w:tc>
          <w:tcPr>
            <w:tcW w:w="2693" w:type="dxa"/>
          </w:tcPr>
          <w:p w14:paraId="5C77E2E1" w14:textId="77777777" w:rsidR="00615024" w:rsidRDefault="00615024"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c>
          <w:tcPr>
            <w:tcW w:w="4201" w:type="dxa"/>
          </w:tcPr>
          <w:p w14:paraId="7E47C7BF" w14:textId="77777777" w:rsidR="00615024" w:rsidRDefault="00615024"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Default value</w:t>
            </w:r>
          </w:p>
        </w:tc>
      </w:tr>
      <w:tr w:rsidR="00615024" w14:paraId="77196252" w14:textId="77777777" w:rsidTr="001F1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49E0F1E" w14:textId="48733A2E" w:rsidR="00615024" w:rsidRPr="00612525" w:rsidRDefault="00615024" w:rsidP="00C278EC">
            <w:pPr>
              <w:rPr>
                <w:sz w:val="22"/>
                <w:szCs w:val="22"/>
                <w:lang w:eastAsia="en-GB"/>
              </w:rPr>
            </w:pPr>
            <w:r>
              <w:rPr>
                <w:sz w:val="22"/>
                <w:szCs w:val="22"/>
                <w:lang w:eastAsia="en-GB"/>
              </w:rPr>
              <w:t>solver</w:t>
            </w:r>
          </w:p>
        </w:tc>
        <w:tc>
          <w:tcPr>
            <w:tcW w:w="2693" w:type="dxa"/>
          </w:tcPr>
          <w:p w14:paraId="7EB6C178" w14:textId="2BA42B15" w:rsidR="00615024" w:rsidRPr="00612525" w:rsidRDefault="00F31DD7"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Algorithm used for weight optimization</w:t>
            </w:r>
          </w:p>
        </w:tc>
        <w:tc>
          <w:tcPr>
            <w:tcW w:w="4201" w:type="dxa"/>
          </w:tcPr>
          <w:p w14:paraId="4429150D" w14:textId="5FC30493" w:rsidR="00615024" w:rsidRPr="00612525" w:rsidRDefault="00615024"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Adam</w:t>
            </w:r>
            <w:r w:rsidR="001F1B5E">
              <w:rPr>
                <w:sz w:val="22"/>
                <w:szCs w:val="22"/>
                <w:lang w:eastAsia="en-GB"/>
              </w:rPr>
              <w:t xml:space="preserve"> (Other values include </w:t>
            </w:r>
            <w:proofErr w:type="spellStart"/>
            <w:r w:rsidR="001F1B5E">
              <w:rPr>
                <w:sz w:val="22"/>
                <w:szCs w:val="22"/>
                <w:lang w:eastAsia="en-GB"/>
              </w:rPr>
              <w:t>lbfgs</w:t>
            </w:r>
            <w:proofErr w:type="spellEnd"/>
            <w:r w:rsidR="001F1B5E">
              <w:rPr>
                <w:sz w:val="22"/>
                <w:szCs w:val="22"/>
                <w:lang w:eastAsia="en-GB"/>
              </w:rPr>
              <w:t xml:space="preserve">, </w:t>
            </w:r>
            <w:proofErr w:type="spellStart"/>
            <w:r w:rsidR="001F1B5E">
              <w:rPr>
                <w:sz w:val="22"/>
                <w:szCs w:val="22"/>
                <w:lang w:eastAsia="en-GB"/>
              </w:rPr>
              <w:t>sgd</w:t>
            </w:r>
            <w:proofErr w:type="spellEnd"/>
            <w:r w:rsidR="001F1B5E">
              <w:rPr>
                <w:sz w:val="22"/>
                <w:szCs w:val="22"/>
                <w:lang w:eastAsia="en-GB"/>
              </w:rPr>
              <w:t xml:space="preserve">). Adam is a good default that works for most datasets and converge quick. </w:t>
            </w:r>
          </w:p>
        </w:tc>
      </w:tr>
      <w:tr w:rsidR="00615024" w14:paraId="2EED7FEA" w14:textId="77777777" w:rsidTr="001F1B5E">
        <w:tc>
          <w:tcPr>
            <w:cnfStyle w:val="001000000000" w:firstRow="0" w:lastRow="0" w:firstColumn="1" w:lastColumn="0" w:oddVBand="0" w:evenVBand="0" w:oddHBand="0" w:evenHBand="0" w:firstRowFirstColumn="0" w:firstRowLastColumn="0" w:lastRowFirstColumn="0" w:lastRowLastColumn="0"/>
            <w:tcW w:w="2122" w:type="dxa"/>
          </w:tcPr>
          <w:p w14:paraId="23DDD263" w14:textId="6C5DF0F3" w:rsidR="00615024" w:rsidRPr="00612525" w:rsidRDefault="002B2348" w:rsidP="00C278EC">
            <w:pPr>
              <w:rPr>
                <w:sz w:val="22"/>
                <w:szCs w:val="22"/>
                <w:lang w:eastAsia="en-GB"/>
              </w:rPr>
            </w:pPr>
            <w:proofErr w:type="spellStart"/>
            <w:r w:rsidRPr="002B2348">
              <w:rPr>
                <w:sz w:val="22"/>
                <w:szCs w:val="22"/>
                <w:lang w:eastAsia="en-GB"/>
              </w:rPr>
              <w:t>hidden_layer_sizes</w:t>
            </w:r>
            <w:proofErr w:type="spellEnd"/>
          </w:p>
        </w:tc>
        <w:tc>
          <w:tcPr>
            <w:tcW w:w="2693" w:type="dxa"/>
          </w:tcPr>
          <w:p w14:paraId="0FDCD757" w14:textId="4ADECB9E" w:rsidR="00615024" w:rsidRPr="00612525" w:rsidRDefault="00BE3D61"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Pr>
                <w:sz w:val="22"/>
                <w:szCs w:val="22"/>
                <w:lang w:eastAsia="en-GB"/>
              </w:rPr>
              <w:t xml:space="preserve">Defines the number of layers and the size of each layer. This is the most important heuristic to control the complexity of the network. </w:t>
            </w:r>
            <w:r w:rsidR="00615024">
              <w:rPr>
                <w:sz w:val="22"/>
                <w:szCs w:val="22"/>
                <w:lang w:eastAsia="en-GB"/>
              </w:rPr>
              <w:t xml:space="preserve"> </w:t>
            </w:r>
          </w:p>
        </w:tc>
        <w:tc>
          <w:tcPr>
            <w:tcW w:w="4201" w:type="dxa"/>
          </w:tcPr>
          <w:p w14:paraId="263DE100" w14:textId="1DA664EB" w:rsidR="00615024" w:rsidRPr="00612525" w:rsidRDefault="00DE408D"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Pr>
                <w:sz w:val="22"/>
                <w:szCs w:val="22"/>
                <w:lang w:eastAsia="en-GB"/>
              </w:rPr>
              <w:t>(100,) single hidden layer with 100 neurons</w:t>
            </w:r>
            <w:r w:rsidR="00617157">
              <w:rPr>
                <w:sz w:val="22"/>
                <w:szCs w:val="22"/>
                <w:lang w:eastAsia="en-GB"/>
              </w:rPr>
              <w:t xml:space="preserve">. </w:t>
            </w:r>
          </w:p>
        </w:tc>
      </w:tr>
      <w:tr w:rsidR="00617157" w14:paraId="12A9F2E4" w14:textId="77777777" w:rsidTr="001F1B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8976A1" w14:textId="3132B0CE" w:rsidR="00617157" w:rsidRPr="00E456EA" w:rsidRDefault="00E456EA" w:rsidP="00C278EC">
            <w:pPr>
              <w:rPr>
                <w:sz w:val="22"/>
                <w:szCs w:val="22"/>
                <w:lang w:eastAsia="en-GB"/>
              </w:rPr>
            </w:pPr>
            <w:r w:rsidRPr="00E456EA">
              <w:rPr>
                <w:sz w:val="22"/>
                <w:szCs w:val="22"/>
                <w:lang w:eastAsia="en-GB"/>
              </w:rPr>
              <w:t>a</w:t>
            </w:r>
            <w:r w:rsidR="003738EF" w:rsidRPr="00E456EA">
              <w:rPr>
                <w:sz w:val="22"/>
                <w:szCs w:val="22"/>
                <w:lang w:eastAsia="en-GB"/>
              </w:rPr>
              <w:t>lpha</w:t>
            </w:r>
          </w:p>
        </w:tc>
        <w:tc>
          <w:tcPr>
            <w:tcW w:w="2693" w:type="dxa"/>
          </w:tcPr>
          <w:p w14:paraId="2198F254" w14:textId="49F3E561" w:rsidR="00617157" w:rsidRDefault="005A123D"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Parameter used to avoid overfitting by penalizing weights with large magnitudes</w:t>
            </w:r>
          </w:p>
        </w:tc>
        <w:tc>
          <w:tcPr>
            <w:tcW w:w="4201" w:type="dxa"/>
          </w:tcPr>
          <w:p w14:paraId="03955351" w14:textId="4110D356" w:rsidR="00617157" w:rsidRDefault="00E456EA"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sidRPr="00E456EA">
              <w:rPr>
                <w:sz w:val="22"/>
                <w:szCs w:val="22"/>
                <w:lang w:eastAsia="en-GB"/>
              </w:rPr>
              <w:t>0.0001</w:t>
            </w:r>
          </w:p>
        </w:tc>
      </w:tr>
    </w:tbl>
    <w:p w14:paraId="10E03942" w14:textId="77777777" w:rsidR="0002294B" w:rsidRDefault="0002294B" w:rsidP="00E004BA">
      <w:pPr>
        <w:rPr>
          <w:rFonts w:ascii="Lato" w:eastAsia="Times New Roman" w:hAnsi="Lato" w:cs="Times New Roman"/>
          <w:color w:val="2D3B45"/>
          <w:lang w:eastAsia="en-GB"/>
        </w:rPr>
      </w:pPr>
    </w:p>
    <w:p w14:paraId="05851E9F" w14:textId="48FAE78D" w:rsidR="00224F71" w:rsidRDefault="006E486C" w:rsidP="00E004BA">
      <w:pPr>
        <w:rPr>
          <w:rFonts w:ascii="Lato" w:eastAsia="Times New Roman" w:hAnsi="Lato" w:cs="Times New Roman"/>
          <w:color w:val="2D3B45"/>
          <w:lang w:eastAsia="en-GB"/>
        </w:rPr>
      </w:pPr>
      <w:r>
        <w:rPr>
          <w:rFonts w:ascii="Lato" w:eastAsia="Times New Roman" w:hAnsi="Lato" w:cs="Times New Roman"/>
          <w:color w:val="2D3B45"/>
          <w:lang w:eastAsia="en-GB"/>
        </w:rPr>
        <w:t xml:space="preserve">We are not sure if the data is linearly </w:t>
      </w:r>
      <w:r w:rsidR="00AE3566">
        <w:rPr>
          <w:rFonts w:ascii="Lato" w:eastAsia="Times New Roman" w:hAnsi="Lato" w:cs="Times New Roman"/>
          <w:color w:val="2D3B45"/>
          <w:lang w:eastAsia="en-GB"/>
        </w:rPr>
        <w:t>separable</w:t>
      </w:r>
      <w:r>
        <w:rPr>
          <w:rFonts w:ascii="Lato" w:eastAsia="Times New Roman" w:hAnsi="Lato" w:cs="Times New Roman"/>
          <w:color w:val="2D3B45"/>
          <w:lang w:eastAsia="en-GB"/>
        </w:rPr>
        <w:t xml:space="preserve"> and hence it is critical to tune the </w:t>
      </w:r>
      <w:proofErr w:type="spellStart"/>
      <w:r>
        <w:rPr>
          <w:rFonts w:ascii="Lato" w:eastAsia="Times New Roman" w:hAnsi="Lato" w:cs="Times New Roman"/>
          <w:color w:val="2D3B45"/>
          <w:lang w:eastAsia="en-GB"/>
        </w:rPr>
        <w:t>hidden_layer_sizes</w:t>
      </w:r>
      <w:proofErr w:type="spellEnd"/>
      <w:r>
        <w:rPr>
          <w:rFonts w:ascii="Lato" w:eastAsia="Times New Roman" w:hAnsi="Lato" w:cs="Times New Roman"/>
          <w:color w:val="2D3B45"/>
          <w:lang w:eastAsia="en-GB"/>
        </w:rPr>
        <w:t xml:space="preserve">. This is a 2 dimensional </w:t>
      </w:r>
      <w:r w:rsidR="0070074C">
        <w:rPr>
          <w:rFonts w:ascii="Lato" w:eastAsia="Times New Roman" w:hAnsi="Lato" w:cs="Times New Roman"/>
          <w:color w:val="2D3B45"/>
          <w:lang w:eastAsia="en-GB"/>
        </w:rPr>
        <w:t xml:space="preserve">data and the possible space is huge. We need to follow rule of thumbs to come up with a set of possible values. </w:t>
      </w:r>
      <w:r w:rsidR="00AE3566">
        <w:rPr>
          <w:rFonts w:ascii="Lato" w:eastAsia="Times New Roman" w:hAnsi="Lato" w:cs="Times New Roman"/>
          <w:color w:val="2D3B45"/>
          <w:lang w:eastAsia="en-GB"/>
        </w:rPr>
        <w:t>We will pick one wide single layer (</w:t>
      </w:r>
      <w:r w:rsidR="00864030">
        <w:rPr>
          <w:rFonts w:ascii="Lato" w:eastAsia="Times New Roman" w:hAnsi="Lato" w:cs="Times New Roman"/>
          <w:color w:val="2D3B45"/>
          <w:lang w:eastAsia="en-GB"/>
        </w:rPr>
        <w:t>10</w:t>
      </w:r>
      <w:r w:rsidR="00827A7F">
        <w:rPr>
          <w:rFonts w:ascii="Lato" w:eastAsia="Times New Roman" w:hAnsi="Lato" w:cs="Times New Roman"/>
          <w:color w:val="2D3B45"/>
          <w:lang w:eastAsia="en-GB"/>
        </w:rPr>
        <w:t>0</w:t>
      </w:r>
      <w:r w:rsidR="00AE3566">
        <w:rPr>
          <w:rFonts w:ascii="Lato" w:eastAsia="Times New Roman" w:hAnsi="Lato" w:cs="Times New Roman"/>
          <w:color w:val="2D3B45"/>
          <w:lang w:eastAsia="en-GB"/>
        </w:rPr>
        <w:t>,) and a narrow long layer(</w:t>
      </w:r>
      <w:r w:rsidR="00864030">
        <w:rPr>
          <w:rFonts w:ascii="Lato" w:eastAsia="Times New Roman" w:hAnsi="Lato" w:cs="Times New Roman"/>
          <w:color w:val="2D3B45"/>
          <w:lang w:eastAsia="en-GB"/>
        </w:rPr>
        <w:t>10</w:t>
      </w:r>
      <w:r w:rsidR="00224F71">
        <w:rPr>
          <w:rFonts w:ascii="Lato" w:eastAsia="Times New Roman" w:hAnsi="Lato" w:cs="Times New Roman"/>
          <w:color w:val="2D3B45"/>
          <w:lang w:eastAsia="en-GB"/>
        </w:rPr>
        <w:t>,</w:t>
      </w:r>
      <w:r w:rsidR="00864030">
        <w:rPr>
          <w:rFonts w:ascii="Lato" w:eastAsia="Times New Roman" w:hAnsi="Lato" w:cs="Times New Roman"/>
          <w:color w:val="2D3B45"/>
          <w:lang w:eastAsia="en-GB"/>
        </w:rPr>
        <w:t>10</w:t>
      </w:r>
      <w:r w:rsidR="00224F71">
        <w:rPr>
          <w:rFonts w:ascii="Lato" w:eastAsia="Times New Roman" w:hAnsi="Lato" w:cs="Times New Roman"/>
          <w:color w:val="2D3B45"/>
          <w:lang w:eastAsia="en-GB"/>
        </w:rPr>
        <w:t>,</w:t>
      </w:r>
      <w:r w:rsidR="00864030">
        <w:rPr>
          <w:rFonts w:ascii="Lato" w:eastAsia="Times New Roman" w:hAnsi="Lato" w:cs="Times New Roman"/>
          <w:color w:val="2D3B45"/>
          <w:lang w:eastAsia="en-GB"/>
        </w:rPr>
        <w:t>10</w:t>
      </w:r>
      <w:r w:rsidR="00AE3566">
        <w:rPr>
          <w:rFonts w:ascii="Lato" w:eastAsia="Times New Roman" w:hAnsi="Lato" w:cs="Times New Roman"/>
          <w:color w:val="2D3B45"/>
          <w:lang w:eastAsia="en-GB"/>
        </w:rPr>
        <w:t xml:space="preserve">). </w:t>
      </w:r>
    </w:p>
    <w:p w14:paraId="395DE3F3" w14:textId="77777777" w:rsidR="00437055" w:rsidRDefault="00437055" w:rsidP="00E004BA">
      <w:pPr>
        <w:rPr>
          <w:rFonts w:ascii="Lato" w:eastAsia="Times New Roman" w:hAnsi="Lato" w:cs="Times New Roman"/>
          <w:color w:val="2D3B45"/>
          <w:lang w:eastAsia="en-GB"/>
        </w:rPr>
      </w:pPr>
    </w:p>
    <w:p w14:paraId="28F3D39B" w14:textId="657CB9CC" w:rsidR="006E486C" w:rsidRDefault="00FF040C" w:rsidP="00E004BA">
      <w:pPr>
        <w:rPr>
          <w:rFonts w:ascii="Lato" w:eastAsia="Times New Roman" w:hAnsi="Lato" w:cs="Times New Roman"/>
          <w:color w:val="2D3B45"/>
          <w:lang w:eastAsia="en-GB"/>
        </w:rPr>
      </w:pPr>
      <w:r>
        <w:rPr>
          <w:rFonts w:ascii="Lato" w:eastAsia="Times New Roman" w:hAnsi="Lato" w:cs="Times New Roman"/>
          <w:color w:val="2D3B45"/>
          <w:lang w:eastAsia="en-GB"/>
        </w:rPr>
        <w:t xml:space="preserve">For alpha we pick [0.01, 0.1, 1] as possible values. </w:t>
      </w:r>
    </w:p>
    <w:p w14:paraId="3236D9FA" w14:textId="090DFCA6" w:rsidR="00AE3566" w:rsidRDefault="00AE3566" w:rsidP="00E004BA">
      <w:pPr>
        <w:rPr>
          <w:rFonts w:ascii="Lato" w:eastAsia="Times New Roman" w:hAnsi="Lato" w:cs="Times New Roman"/>
          <w:color w:val="2D3B45"/>
          <w:lang w:eastAsia="en-GB"/>
        </w:rPr>
      </w:pPr>
    </w:p>
    <w:p w14:paraId="74D7FCBD" w14:textId="029B5E63" w:rsidR="00463888" w:rsidRDefault="00463888" w:rsidP="00463888">
      <w:pPr>
        <w:rPr>
          <w:rFonts w:ascii="Lato" w:eastAsia="Times New Roman" w:hAnsi="Lato" w:cs="Times New Roman"/>
          <w:color w:val="2D3B45"/>
          <w:lang w:eastAsia="en-GB"/>
        </w:rPr>
      </w:pPr>
      <w:r w:rsidRPr="003051E5">
        <w:rPr>
          <w:rFonts w:ascii="Lato" w:eastAsia="Times New Roman" w:hAnsi="Lato" w:cs="Times New Roman"/>
          <w:color w:val="2D3B45"/>
          <w:lang w:eastAsia="en-GB"/>
        </w:rPr>
        <w:t>The weight</w:t>
      </w:r>
      <w:r>
        <w:rPr>
          <w:rFonts w:ascii="Lato" w:eastAsia="Times New Roman" w:hAnsi="Lato" w:cs="Times New Roman"/>
          <w:color w:val="2D3B45"/>
          <w:lang w:eastAsia="en-GB"/>
        </w:rPr>
        <w:t>s</w:t>
      </w:r>
      <w:r w:rsidRPr="003051E5">
        <w:rPr>
          <w:rFonts w:ascii="Lato" w:eastAsia="Times New Roman" w:hAnsi="Lato" w:cs="Times New Roman"/>
          <w:color w:val="2D3B45"/>
          <w:lang w:eastAsia="en-GB"/>
        </w:rPr>
        <w:t xml:space="preserve"> </w:t>
      </w:r>
      <w:r>
        <w:rPr>
          <w:rFonts w:ascii="Lato" w:eastAsia="Times New Roman" w:hAnsi="Lato" w:cs="Times New Roman"/>
          <w:color w:val="2D3B45"/>
          <w:lang w:eastAsia="en-GB"/>
        </w:rPr>
        <w:t xml:space="preserve">in the classifier score </w:t>
      </w:r>
      <w:r w:rsidRPr="003051E5">
        <w:rPr>
          <w:rFonts w:ascii="Lato" w:eastAsia="Times New Roman" w:hAnsi="Lato" w:cs="Times New Roman"/>
          <w:color w:val="2D3B45"/>
          <w:lang w:eastAsia="en-GB"/>
        </w:rPr>
        <w:t xml:space="preserve">formula </w:t>
      </w:r>
      <w:r>
        <w:rPr>
          <w:rFonts w:ascii="Lato" w:eastAsia="Times New Roman" w:hAnsi="Lato" w:cs="Times New Roman"/>
          <w:color w:val="2D3B45"/>
          <w:lang w:eastAsia="en-GB"/>
        </w:rPr>
        <w:t>(as mentioned before) is as follows</w:t>
      </w:r>
      <w:r w:rsidRPr="003051E5">
        <w:rPr>
          <w:rFonts w:ascii="Lato" w:eastAsia="Times New Roman" w:hAnsi="Lato" w:cs="Times New Roman"/>
          <w:color w:val="2D3B45"/>
          <w:lang w:eastAsia="en-GB"/>
        </w:rPr>
        <w:t xml:space="preserve"> </w:t>
      </w:r>
    </w:p>
    <w:p w14:paraId="1D07CE61" w14:textId="09106237" w:rsidR="00463888" w:rsidRDefault="00463888" w:rsidP="00463888">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W_accuracy</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 xml:space="preserve"> 0.</w:t>
      </w:r>
      <w:r w:rsidR="00B92C66">
        <w:rPr>
          <w:rFonts w:ascii="Lato" w:eastAsia="Times New Roman" w:hAnsi="Lato" w:cs="Times New Roman"/>
          <w:color w:val="2D3B45"/>
          <w:lang w:eastAsia="en-GB"/>
        </w:rPr>
        <w:t>6</w:t>
      </w:r>
      <w:r>
        <w:rPr>
          <w:rFonts w:ascii="Lato" w:eastAsia="Times New Roman" w:hAnsi="Lato" w:cs="Times New Roman"/>
          <w:color w:val="2D3B45"/>
          <w:lang w:eastAsia="en-GB"/>
        </w:rPr>
        <w:t xml:space="preserve"> (Training dataset accuracy is most important)</w:t>
      </w:r>
    </w:p>
    <w:p w14:paraId="4F85327C" w14:textId="730E50A0" w:rsidR="00463888" w:rsidRDefault="00463888" w:rsidP="00463888">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W_training_time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0.</w:t>
      </w:r>
      <w:r w:rsidR="00B92C66">
        <w:rPr>
          <w:rFonts w:ascii="Lato" w:eastAsia="Times New Roman" w:hAnsi="Lato" w:cs="Times New Roman"/>
          <w:color w:val="2D3B45"/>
          <w:lang w:eastAsia="en-GB"/>
        </w:rPr>
        <w:t>3</w:t>
      </w:r>
      <w:r>
        <w:rPr>
          <w:rFonts w:ascii="Lato" w:eastAsia="Times New Roman" w:hAnsi="Lato" w:cs="Times New Roman"/>
          <w:color w:val="2D3B45"/>
          <w:lang w:eastAsia="en-GB"/>
        </w:rPr>
        <w:t xml:space="preserve"> (Construction of the </w:t>
      </w:r>
      <w:r w:rsidR="007E5A91">
        <w:rPr>
          <w:rFonts w:ascii="Lato" w:eastAsia="Times New Roman" w:hAnsi="Lato" w:cs="Times New Roman"/>
          <w:color w:val="2D3B45"/>
          <w:lang w:eastAsia="en-GB"/>
        </w:rPr>
        <w:t>network optimizing for the weights at each hidden layer</w:t>
      </w:r>
      <w:r>
        <w:rPr>
          <w:rFonts w:ascii="Lato" w:eastAsia="Times New Roman" w:hAnsi="Lato" w:cs="Times New Roman"/>
          <w:color w:val="2D3B45"/>
          <w:lang w:eastAsia="en-GB"/>
        </w:rPr>
        <w:t xml:space="preserve">) </w:t>
      </w:r>
    </w:p>
    <w:p w14:paraId="43EE9151" w14:textId="72696C8A" w:rsidR="00463888" w:rsidRPr="004E35D7" w:rsidRDefault="00463888" w:rsidP="00463888">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W_testing_time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0.1 (</w:t>
      </w:r>
      <w:r w:rsidR="00AA411E">
        <w:rPr>
          <w:rFonts w:ascii="Lato" w:eastAsia="Times New Roman" w:hAnsi="Lato" w:cs="Times New Roman"/>
          <w:color w:val="2D3B45"/>
          <w:lang w:eastAsia="en-GB"/>
        </w:rPr>
        <w:t xml:space="preserve">Negligible as we have network size </w:t>
      </w:r>
      <w:r w:rsidR="00E3255E">
        <w:rPr>
          <w:rFonts w:ascii="Lato" w:eastAsia="Times New Roman" w:hAnsi="Lato" w:cs="Times New Roman"/>
          <w:color w:val="2D3B45"/>
          <w:lang w:eastAsia="en-GB"/>
        </w:rPr>
        <w:t>sufficiently</w:t>
      </w:r>
      <w:r w:rsidR="00AA411E">
        <w:rPr>
          <w:rFonts w:ascii="Lato" w:eastAsia="Times New Roman" w:hAnsi="Lato" w:cs="Times New Roman"/>
          <w:color w:val="2D3B45"/>
          <w:lang w:eastAsia="en-GB"/>
        </w:rPr>
        <w:t xml:space="preserve"> small</w:t>
      </w:r>
      <w:r>
        <w:rPr>
          <w:rFonts w:ascii="Lato" w:eastAsia="Times New Roman" w:hAnsi="Lato" w:cs="Times New Roman"/>
          <w:color w:val="2D3B45"/>
          <w:lang w:eastAsia="en-GB"/>
        </w:rPr>
        <w:t>)</w:t>
      </w:r>
    </w:p>
    <w:p w14:paraId="78A20F71" w14:textId="65144F0A" w:rsidR="00463888" w:rsidRDefault="00463888" w:rsidP="00E004BA">
      <w:pPr>
        <w:rPr>
          <w:rFonts w:ascii="Lato" w:eastAsia="Times New Roman" w:hAnsi="Lato" w:cs="Times New Roman"/>
          <w:color w:val="2D3B45"/>
          <w:lang w:eastAsia="en-GB"/>
        </w:rPr>
      </w:pPr>
    </w:p>
    <w:p w14:paraId="5DC78481" w14:textId="77777777" w:rsidR="00463888" w:rsidRDefault="00463888" w:rsidP="00463888">
      <w:pPr>
        <w:rPr>
          <w:rFonts w:ascii="Lato" w:eastAsia="Times New Roman" w:hAnsi="Lato" w:cs="Times New Roman"/>
          <w:color w:val="2D3B45"/>
          <w:lang w:eastAsia="en-GB"/>
        </w:rPr>
      </w:pPr>
    </w:p>
    <w:p w14:paraId="2B16F367" w14:textId="4332FF29" w:rsidR="00463888" w:rsidRDefault="00463888" w:rsidP="00463888">
      <w:pPr>
        <w:rPr>
          <w:rFonts w:ascii="Lato" w:eastAsia="Times New Roman" w:hAnsi="Lato" w:cs="Times New Roman"/>
          <w:color w:val="2D3B45"/>
          <w:lang w:eastAsia="en-GB"/>
        </w:rPr>
      </w:pPr>
      <w:r>
        <w:rPr>
          <w:rFonts w:ascii="Lato" w:eastAsia="Times New Roman" w:hAnsi="Lato" w:cs="Times New Roman"/>
          <w:color w:val="2D3B45"/>
          <w:lang w:eastAsia="en-GB"/>
        </w:rPr>
        <w:t>Results of the above trial is as follows</w:t>
      </w:r>
    </w:p>
    <w:tbl>
      <w:tblPr>
        <w:tblStyle w:val="GridTable4-Accent4"/>
        <w:tblW w:w="9129" w:type="dxa"/>
        <w:tblLook w:val="04A0" w:firstRow="1" w:lastRow="0" w:firstColumn="1" w:lastColumn="0" w:noHBand="0" w:noVBand="1"/>
      </w:tblPr>
      <w:tblGrid>
        <w:gridCol w:w="2258"/>
        <w:gridCol w:w="1847"/>
        <w:gridCol w:w="1299"/>
        <w:gridCol w:w="1597"/>
        <w:gridCol w:w="2128"/>
      </w:tblGrid>
      <w:tr w:rsidR="00463888" w14:paraId="7D5AF4B7" w14:textId="77777777" w:rsidTr="00C27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A848638" w14:textId="485C3542" w:rsidR="00463888" w:rsidRPr="00B46C03" w:rsidRDefault="00463888" w:rsidP="00C278EC">
            <w:pPr>
              <w:rPr>
                <w:rFonts w:ascii="Lato" w:eastAsia="Times New Roman" w:hAnsi="Lato" w:cs="Times New Roman"/>
                <w:lang w:eastAsia="en-GB"/>
              </w:rPr>
            </w:pPr>
            <w:proofErr w:type="spellStart"/>
            <w:r>
              <w:rPr>
                <w:rFonts w:ascii="Lato" w:eastAsia="Times New Roman" w:hAnsi="Lato" w:cs="Times New Roman"/>
                <w:lang w:eastAsia="en-GB"/>
              </w:rPr>
              <w:t>Hidden_layer_sizes</w:t>
            </w:r>
            <w:proofErr w:type="spellEnd"/>
          </w:p>
        </w:tc>
        <w:tc>
          <w:tcPr>
            <w:tcW w:w="2148" w:type="dxa"/>
          </w:tcPr>
          <w:p w14:paraId="391DD6FB" w14:textId="486E6F47" w:rsidR="00463888" w:rsidRPr="00B46C03" w:rsidRDefault="00463888"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alpha</w:t>
            </w:r>
          </w:p>
        </w:tc>
        <w:tc>
          <w:tcPr>
            <w:tcW w:w="1326" w:type="dxa"/>
          </w:tcPr>
          <w:p w14:paraId="48CD1D58" w14:textId="77777777" w:rsidR="00463888" w:rsidRPr="00B46C03" w:rsidRDefault="00463888"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Accuracy</w:t>
            </w:r>
          </w:p>
        </w:tc>
        <w:tc>
          <w:tcPr>
            <w:tcW w:w="1741" w:type="dxa"/>
          </w:tcPr>
          <w:p w14:paraId="7FEBA1B7" w14:textId="77777777" w:rsidR="00463888" w:rsidRPr="00B46C03" w:rsidRDefault="00463888"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Training time</w:t>
            </w:r>
          </w:p>
        </w:tc>
        <w:tc>
          <w:tcPr>
            <w:tcW w:w="2371" w:type="dxa"/>
          </w:tcPr>
          <w:p w14:paraId="0DA7E723" w14:textId="77777777" w:rsidR="00463888" w:rsidRPr="00B46C03" w:rsidRDefault="00463888"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Weighted Classifier score</w:t>
            </w:r>
          </w:p>
        </w:tc>
      </w:tr>
      <w:tr w:rsidR="00463888" w14:paraId="2B56027A" w14:textId="77777777" w:rsidTr="00C2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56B09DE" w14:textId="22A4955A" w:rsidR="00463888" w:rsidRPr="0063486D" w:rsidRDefault="00463888"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(100,)</w:t>
            </w:r>
          </w:p>
        </w:tc>
        <w:tc>
          <w:tcPr>
            <w:tcW w:w="2148" w:type="dxa"/>
          </w:tcPr>
          <w:p w14:paraId="16664704" w14:textId="03F119B0" w:rsidR="00463888" w:rsidRDefault="0046388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0.01</w:t>
            </w:r>
          </w:p>
        </w:tc>
        <w:tc>
          <w:tcPr>
            <w:tcW w:w="1326" w:type="dxa"/>
          </w:tcPr>
          <w:p w14:paraId="6CBF3539" w14:textId="5A0E66A7" w:rsidR="00463888" w:rsidRDefault="0046388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w:t>
            </w:r>
            <w:r w:rsidR="00DE26BB">
              <w:rPr>
                <w:lang w:eastAsia="en-GB"/>
              </w:rPr>
              <w:t>81</w:t>
            </w:r>
          </w:p>
        </w:tc>
        <w:tc>
          <w:tcPr>
            <w:tcW w:w="1741" w:type="dxa"/>
          </w:tcPr>
          <w:p w14:paraId="7E69C490" w14:textId="12061CB6" w:rsidR="00463888" w:rsidRDefault="00AA2AE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lang w:eastAsia="en-GB"/>
              </w:rPr>
              <w:t>9.59</w:t>
            </w:r>
          </w:p>
        </w:tc>
        <w:tc>
          <w:tcPr>
            <w:tcW w:w="2371" w:type="dxa"/>
          </w:tcPr>
          <w:p w14:paraId="3AA6C811" w14:textId="72BF6EF6" w:rsidR="00463888" w:rsidRDefault="0046388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2640A5">
              <w:rPr>
                <w:rFonts w:ascii="Lato" w:eastAsia="Times New Roman" w:hAnsi="Lato" w:cs="Times New Roman"/>
                <w:color w:val="2D3B45"/>
                <w:lang w:eastAsia="en-GB"/>
              </w:rPr>
              <w:t>208</w:t>
            </w:r>
          </w:p>
        </w:tc>
      </w:tr>
      <w:tr w:rsidR="00463888" w14:paraId="40360EDA" w14:textId="77777777" w:rsidTr="00C278EC">
        <w:tc>
          <w:tcPr>
            <w:cnfStyle w:val="001000000000" w:firstRow="0" w:lastRow="0" w:firstColumn="1" w:lastColumn="0" w:oddVBand="0" w:evenVBand="0" w:oddHBand="0" w:evenHBand="0" w:firstRowFirstColumn="0" w:firstRowLastColumn="0" w:lastRowFirstColumn="0" w:lastRowLastColumn="0"/>
            <w:tcW w:w="1543" w:type="dxa"/>
          </w:tcPr>
          <w:p w14:paraId="1DA9D50B" w14:textId="0C968CF7" w:rsidR="00463888" w:rsidRPr="0063486D" w:rsidRDefault="00463888" w:rsidP="00C278EC">
            <w:pPr>
              <w:rPr>
                <w:rFonts w:ascii="Lato" w:eastAsia="Times New Roman" w:hAnsi="Lato" w:cs="Times New Roman"/>
                <w:b w:val="0"/>
                <w:bCs w:val="0"/>
                <w:color w:val="70AD47" w:themeColor="accent6"/>
                <w:lang w:eastAsia="en-GB"/>
              </w:rPr>
            </w:pPr>
            <w:r>
              <w:rPr>
                <w:rFonts w:ascii="Lato" w:eastAsia="Times New Roman" w:hAnsi="Lato" w:cs="Times New Roman"/>
                <w:b w:val="0"/>
                <w:bCs w:val="0"/>
                <w:color w:val="2D3B45"/>
                <w:lang w:eastAsia="en-GB"/>
              </w:rPr>
              <w:t>(100,)</w:t>
            </w:r>
          </w:p>
        </w:tc>
        <w:tc>
          <w:tcPr>
            <w:tcW w:w="2148" w:type="dxa"/>
          </w:tcPr>
          <w:p w14:paraId="175ECEDB" w14:textId="50B022BC" w:rsidR="00463888" w:rsidRPr="0013522C" w:rsidRDefault="00463888"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000000" w:themeColor="text1"/>
                <w:lang w:eastAsia="en-GB"/>
              </w:rPr>
            </w:pPr>
            <w:r w:rsidRPr="0013522C">
              <w:rPr>
                <w:rFonts w:ascii="Lato" w:eastAsia="Times New Roman" w:hAnsi="Lato" w:cs="Times New Roman"/>
                <w:color w:val="000000" w:themeColor="text1"/>
                <w:lang w:eastAsia="en-GB"/>
              </w:rPr>
              <w:t>0.1</w:t>
            </w:r>
          </w:p>
        </w:tc>
        <w:tc>
          <w:tcPr>
            <w:tcW w:w="1326" w:type="dxa"/>
          </w:tcPr>
          <w:p w14:paraId="2B326274" w14:textId="229F88CF" w:rsidR="00463888" w:rsidRPr="0013522C" w:rsidRDefault="00463888" w:rsidP="00C278EC">
            <w:pPr>
              <w:cnfStyle w:val="000000000000" w:firstRow="0" w:lastRow="0" w:firstColumn="0" w:lastColumn="0" w:oddVBand="0" w:evenVBand="0" w:oddHBand="0" w:evenHBand="0" w:firstRowFirstColumn="0" w:firstRowLastColumn="0" w:lastRowFirstColumn="0" w:lastRowLastColumn="0"/>
              <w:rPr>
                <w:color w:val="000000" w:themeColor="text1"/>
                <w:lang w:eastAsia="en-GB"/>
              </w:rPr>
            </w:pPr>
            <w:r w:rsidRPr="0013522C">
              <w:rPr>
                <w:color w:val="000000" w:themeColor="text1"/>
                <w:lang w:eastAsia="en-GB"/>
              </w:rPr>
              <w:t>0.</w:t>
            </w:r>
            <w:r w:rsidR="00DE26BB" w:rsidRPr="0013522C">
              <w:rPr>
                <w:color w:val="000000" w:themeColor="text1"/>
                <w:lang w:eastAsia="en-GB"/>
              </w:rPr>
              <w:t>80</w:t>
            </w:r>
          </w:p>
        </w:tc>
        <w:tc>
          <w:tcPr>
            <w:tcW w:w="1741" w:type="dxa"/>
          </w:tcPr>
          <w:p w14:paraId="46F7CD23" w14:textId="1F877F4F" w:rsidR="00463888" w:rsidRPr="0013522C" w:rsidRDefault="002640A5" w:rsidP="00C278EC">
            <w:pPr>
              <w:cnfStyle w:val="000000000000" w:firstRow="0" w:lastRow="0" w:firstColumn="0" w:lastColumn="0" w:oddVBand="0" w:evenVBand="0" w:oddHBand="0" w:evenHBand="0" w:firstRowFirstColumn="0" w:firstRowLastColumn="0" w:lastRowFirstColumn="0" w:lastRowLastColumn="0"/>
              <w:rPr>
                <w:color w:val="000000" w:themeColor="text1"/>
                <w:lang w:eastAsia="en-GB"/>
              </w:rPr>
            </w:pPr>
            <w:r w:rsidRPr="0013522C">
              <w:rPr>
                <w:color w:val="000000" w:themeColor="text1"/>
                <w:lang w:eastAsia="en-GB"/>
              </w:rPr>
              <w:t>7.01</w:t>
            </w:r>
          </w:p>
        </w:tc>
        <w:tc>
          <w:tcPr>
            <w:tcW w:w="2371" w:type="dxa"/>
          </w:tcPr>
          <w:p w14:paraId="2B859F1E" w14:textId="555CAE20" w:rsidR="00463888" w:rsidRPr="0013522C" w:rsidRDefault="00DE26BB"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000000" w:themeColor="text1"/>
                <w:lang w:eastAsia="en-GB"/>
              </w:rPr>
            </w:pPr>
            <w:r w:rsidRPr="0013522C">
              <w:rPr>
                <w:rFonts w:ascii="Lato" w:eastAsia="Times New Roman" w:hAnsi="Lato" w:cs="Times New Roman"/>
                <w:color w:val="000000" w:themeColor="text1"/>
                <w:lang w:eastAsia="en-GB"/>
              </w:rPr>
              <w:t>0.334</w:t>
            </w:r>
          </w:p>
        </w:tc>
      </w:tr>
      <w:tr w:rsidR="00463888" w14:paraId="2C77ED3B" w14:textId="77777777" w:rsidTr="00C2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74E48993" w14:textId="56ECE04C" w:rsidR="00463888" w:rsidRPr="0063486D" w:rsidRDefault="00463888"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(100,)</w:t>
            </w:r>
          </w:p>
        </w:tc>
        <w:tc>
          <w:tcPr>
            <w:tcW w:w="2148" w:type="dxa"/>
          </w:tcPr>
          <w:p w14:paraId="7E7EB812" w14:textId="772DB367" w:rsidR="00463888" w:rsidRDefault="0046388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w:t>
            </w:r>
          </w:p>
        </w:tc>
        <w:tc>
          <w:tcPr>
            <w:tcW w:w="1326" w:type="dxa"/>
          </w:tcPr>
          <w:p w14:paraId="5E688B7D" w14:textId="33E44411" w:rsidR="00463888" w:rsidRDefault="00DE26BB"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0.79</w:t>
            </w:r>
          </w:p>
        </w:tc>
        <w:tc>
          <w:tcPr>
            <w:tcW w:w="1741" w:type="dxa"/>
          </w:tcPr>
          <w:p w14:paraId="6BBC2B79" w14:textId="650984F4" w:rsidR="00463888" w:rsidRDefault="001543F1"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7.15</w:t>
            </w:r>
          </w:p>
        </w:tc>
        <w:tc>
          <w:tcPr>
            <w:tcW w:w="2371" w:type="dxa"/>
          </w:tcPr>
          <w:p w14:paraId="2CDCC4D5" w14:textId="198B5DB6" w:rsidR="00463888" w:rsidRDefault="0046388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1543F1">
              <w:rPr>
                <w:rFonts w:ascii="Lato" w:eastAsia="Times New Roman" w:hAnsi="Lato" w:cs="Times New Roman"/>
                <w:color w:val="2D3B45"/>
                <w:lang w:eastAsia="en-GB"/>
              </w:rPr>
              <w:t>353</w:t>
            </w:r>
          </w:p>
        </w:tc>
      </w:tr>
      <w:tr w:rsidR="00463888" w14:paraId="2B27C601" w14:textId="77777777" w:rsidTr="00C278EC">
        <w:tc>
          <w:tcPr>
            <w:cnfStyle w:val="001000000000" w:firstRow="0" w:lastRow="0" w:firstColumn="1" w:lastColumn="0" w:oddVBand="0" w:evenVBand="0" w:oddHBand="0" w:evenHBand="0" w:firstRowFirstColumn="0" w:firstRowLastColumn="0" w:lastRowFirstColumn="0" w:lastRowLastColumn="0"/>
            <w:tcW w:w="1543" w:type="dxa"/>
          </w:tcPr>
          <w:p w14:paraId="0FD4BFB6" w14:textId="2872D52E" w:rsidR="00463888" w:rsidRPr="0063486D" w:rsidRDefault="00463888"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(10,10,10)</w:t>
            </w:r>
          </w:p>
        </w:tc>
        <w:tc>
          <w:tcPr>
            <w:tcW w:w="2148" w:type="dxa"/>
          </w:tcPr>
          <w:p w14:paraId="6FCB6355" w14:textId="6B710599" w:rsidR="00463888" w:rsidRDefault="00463888"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0.01</w:t>
            </w:r>
          </w:p>
        </w:tc>
        <w:tc>
          <w:tcPr>
            <w:tcW w:w="1326" w:type="dxa"/>
          </w:tcPr>
          <w:p w14:paraId="68AEB940" w14:textId="4F4581D0" w:rsidR="00463888" w:rsidRDefault="00463888"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w:t>
            </w:r>
            <w:r w:rsidR="0013522C">
              <w:rPr>
                <w:lang w:eastAsia="en-GB"/>
              </w:rPr>
              <w:t>77</w:t>
            </w:r>
          </w:p>
        </w:tc>
        <w:tc>
          <w:tcPr>
            <w:tcW w:w="1741" w:type="dxa"/>
          </w:tcPr>
          <w:p w14:paraId="1205B261" w14:textId="7815DB30" w:rsidR="00463888" w:rsidRDefault="00861C48"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6.16</w:t>
            </w:r>
          </w:p>
        </w:tc>
        <w:tc>
          <w:tcPr>
            <w:tcW w:w="2371" w:type="dxa"/>
          </w:tcPr>
          <w:p w14:paraId="7F98FCD0" w14:textId="3A6F0CAB" w:rsidR="00463888" w:rsidRDefault="000F2D04"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864348">
              <w:rPr>
                <w:rFonts w:ascii="Lato" w:eastAsia="Times New Roman" w:hAnsi="Lato" w:cs="Times New Roman"/>
                <w:color w:val="2D3B45"/>
                <w:lang w:eastAsia="en-GB"/>
              </w:rPr>
              <w:t>4</w:t>
            </w:r>
            <w:r>
              <w:rPr>
                <w:rFonts w:ascii="Lato" w:eastAsia="Times New Roman" w:hAnsi="Lato" w:cs="Times New Roman"/>
                <w:color w:val="2D3B45"/>
                <w:lang w:eastAsia="en-GB"/>
              </w:rPr>
              <w:t>91</w:t>
            </w:r>
          </w:p>
        </w:tc>
      </w:tr>
      <w:tr w:rsidR="00463888" w14:paraId="72A41AB6" w14:textId="77777777" w:rsidTr="00C2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FE3D361" w14:textId="0B37BED0" w:rsidR="00463888" w:rsidRPr="0013522C" w:rsidRDefault="00463888" w:rsidP="00C278EC">
            <w:pPr>
              <w:rPr>
                <w:rFonts w:ascii="Lato" w:eastAsia="Times New Roman" w:hAnsi="Lato" w:cs="Times New Roman"/>
                <w:color w:val="70AD47" w:themeColor="accent6"/>
                <w:lang w:eastAsia="en-GB"/>
              </w:rPr>
            </w:pPr>
            <w:r w:rsidRPr="0013522C">
              <w:rPr>
                <w:rFonts w:ascii="Lato" w:eastAsia="Times New Roman" w:hAnsi="Lato" w:cs="Times New Roman"/>
                <w:color w:val="70AD47" w:themeColor="accent6"/>
                <w:lang w:eastAsia="en-GB"/>
              </w:rPr>
              <w:t>(10,10,10)</w:t>
            </w:r>
          </w:p>
        </w:tc>
        <w:tc>
          <w:tcPr>
            <w:tcW w:w="2148" w:type="dxa"/>
          </w:tcPr>
          <w:p w14:paraId="523100DC" w14:textId="2D50F636" w:rsidR="00463888" w:rsidRPr="0013522C" w:rsidRDefault="0046388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b/>
                <w:bCs/>
                <w:color w:val="70AD47" w:themeColor="accent6"/>
                <w:lang w:eastAsia="en-GB"/>
              </w:rPr>
            </w:pPr>
            <w:r w:rsidRPr="0013522C">
              <w:rPr>
                <w:rFonts w:ascii="Lato" w:eastAsia="Times New Roman" w:hAnsi="Lato" w:cs="Times New Roman"/>
                <w:b/>
                <w:bCs/>
                <w:color w:val="70AD47" w:themeColor="accent6"/>
                <w:lang w:eastAsia="en-GB"/>
              </w:rPr>
              <w:t>0.1</w:t>
            </w:r>
          </w:p>
        </w:tc>
        <w:tc>
          <w:tcPr>
            <w:tcW w:w="1326" w:type="dxa"/>
          </w:tcPr>
          <w:p w14:paraId="3CFAE2D8" w14:textId="217DDF76" w:rsidR="00463888" w:rsidRPr="0013522C" w:rsidRDefault="00463888" w:rsidP="00C278EC">
            <w:pPr>
              <w:cnfStyle w:val="000000100000" w:firstRow="0" w:lastRow="0" w:firstColumn="0" w:lastColumn="0" w:oddVBand="0" w:evenVBand="0" w:oddHBand="1" w:evenHBand="0" w:firstRowFirstColumn="0" w:firstRowLastColumn="0" w:lastRowFirstColumn="0" w:lastRowLastColumn="0"/>
              <w:rPr>
                <w:b/>
                <w:bCs/>
                <w:color w:val="70AD47" w:themeColor="accent6"/>
                <w:lang w:eastAsia="en-GB"/>
              </w:rPr>
            </w:pPr>
            <w:r w:rsidRPr="0013522C">
              <w:rPr>
                <w:b/>
                <w:bCs/>
                <w:color w:val="70AD47" w:themeColor="accent6"/>
                <w:lang w:eastAsia="en-GB"/>
              </w:rPr>
              <w:t>0.</w:t>
            </w:r>
            <w:r w:rsidR="00864348" w:rsidRPr="0013522C">
              <w:rPr>
                <w:b/>
                <w:bCs/>
                <w:color w:val="70AD47" w:themeColor="accent6"/>
                <w:lang w:eastAsia="en-GB"/>
              </w:rPr>
              <w:t>7</w:t>
            </w:r>
            <w:r w:rsidR="008F157F" w:rsidRPr="0013522C">
              <w:rPr>
                <w:b/>
                <w:bCs/>
                <w:color w:val="70AD47" w:themeColor="accent6"/>
                <w:lang w:eastAsia="en-GB"/>
              </w:rPr>
              <w:t>8</w:t>
            </w:r>
          </w:p>
        </w:tc>
        <w:tc>
          <w:tcPr>
            <w:tcW w:w="1741" w:type="dxa"/>
          </w:tcPr>
          <w:p w14:paraId="7FDD5A06" w14:textId="04BAF127" w:rsidR="00463888" w:rsidRPr="0013522C" w:rsidRDefault="00864348" w:rsidP="00C278EC">
            <w:pPr>
              <w:cnfStyle w:val="000000100000" w:firstRow="0" w:lastRow="0" w:firstColumn="0" w:lastColumn="0" w:oddVBand="0" w:evenVBand="0" w:oddHBand="1" w:evenHBand="0" w:firstRowFirstColumn="0" w:firstRowLastColumn="0" w:lastRowFirstColumn="0" w:lastRowLastColumn="0"/>
              <w:rPr>
                <w:b/>
                <w:bCs/>
                <w:color w:val="70AD47" w:themeColor="accent6"/>
                <w:lang w:eastAsia="en-GB"/>
              </w:rPr>
            </w:pPr>
            <w:r w:rsidRPr="0013522C">
              <w:rPr>
                <w:b/>
                <w:bCs/>
                <w:color w:val="70AD47" w:themeColor="accent6"/>
                <w:lang w:eastAsia="en-GB"/>
              </w:rPr>
              <w:t>1.62</w:t>
            </w:r>
          </w:p>
        </w:tc>
        <w:tc>
          <w:tcPr>
            <w:tcW w:w="2371" w:type="dxa"/>
          </w:tcPr>
          <w:p w14:paraId="69D3850C" w14:textId="6A765EC8" w:rsidR="00463888" w:rsidRPr="0013522C" w:rsidRDefault="00463888"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b/>
                <w:bCs/>
                <w:color w:val="70AD47" w:themeColor="accent6"/>
                <w:lang w:eastAsia="en-GB"/>
              </w:rPr>
            </w:pPr>
            <w:r w:rsidRPr="0013522C">
              <w:rPr>
                <w:rFonts w:ascii="Lato" w:eastAsia="Times New Roman" w:hAnsi="Lato" w:cs="Times New Roman"/>
                <w:b/>
                <w:bCs/>
                <w:color w:val="70AD47" w:themeColor="accent6"/>
                <w:lang w:eastAsia="en-GB"/>
              </w:rPr>
              <w:t>0.</w:t>
            </w:r>
            <w:r w:rsidR="00A0390B" w:rsidRPr="0013522C">
              <w:rPr>
                <w:rFonts w:ascii="Lato" w:eastAsia="Times New Roman" w:hAnsi="Lato" w:cs="Times New Roman"/>
                <w:b/>
                <w:bCs/>
                <w:color w:val="70AD47" w:themeColor="accent6"/>
                <w:lang w:eastAsia="en-GB"/>
              </w:rPr>
              <w:t>746</w:t>
            </w:r>
          </w:p>
        </w:tc>
      </w:tr>
      <w:tr w:rsidR="00463888" w14:paraId="100CDDBD" w14:textId="77777777" w:rsidTr="00C278EC">
        <w:tc>
          <w:tcPr>
            <w:cnfStyle w:val="001000000000" w:firstRow="0" w:lastRow="0" w:firstColumn="1" w:lastColumn="0" w:oddVBand="0" w:evenVBand="0" w:oddHBand="0" w:evenHBand="0" w:firstRowFirstColumn="0" w:firstRowLastColumn="0" w:lastRowFirstColumn="0" w:lastRowLastColumn="0"/>
            <w:tcW w:w="1543" w:type="dxa"/>
          </w:tcPr>
          <w:p w14:paraId="1CA1B3E7" w14:textId="368CB203" w:rsidR="00463888" w:rsidRPr="0063486D" w:rsidRDefault="00463888"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(10,10,10)</w:t>
            </w:r>
          </w:p>
        </w:tc>
        <w:tc>
          <w:tcPr>
            <w:tcW w:w="2148" w:type="dxa"/>
          </w:tcPr>
          <w:p w14:paraId="027F5B18" w14:textId="36517D04" w:rsidR="00463888" w:rsidRDefault="00463888"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w:t>
            </w:r>
          </w:p>
        </w:tc>
        <w:tc>
          <w:tcPr>
            <w:tcW w:w="1326" w:type="dxa"/>
          </w:tcPr>
          <w:p w14:paraId="6AD667B5" w14:textId="0485E294" w:rsidR="00463888" w:rsidRDefault="00463888"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w:t>
            </w:r>
            <w:r w:rsidR="008F157F">
              <w:rPr>
                <w:lang w:eastAsia="en-GB"/>
              </w:rPr>
              <w:t>78</w:t>
            </w:r>
          </w:p>
        </w:tc>
        <w:tc>
          <w:tcPr>
            <w:tcW w:w="1741" w:type="dxa"/>
          </w:tcPr>
          <w:p w14:paraId="3E55693E" w14:textId="2F0E770E" w:rsidR="00463888" w:rsidRDefault="00C1460E"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3.39</w:t>
            </w:r>
          </w:p>
        </w:tc>
        <w:tc>
          <w:tcPr>
            <w:tcW w:w="2371" w:type="dxa"/>
          </w:tcPr>
          <w:p w14:paraId="6DB33BDF" w14:textId="52D7E44E" w:rsidR="00463888" w:rsidRDefault="00463888"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8F157F">
              <w:rPr>
                <w:rFonts w:ascii="Lato" w:eastAsia="Times New Roman" w:hAnsi="Lato" w:cs="Times New Roman"/>
                <w:color w:val="2D3B45"/>
                <w:lang w:eastAsia="en-GB"/>
              </w:rPr>
              <w:t>620</w:t>
            </w:r>
          </w:p>
        </w:tc>
      </w:tr>
    </w:tbl>
    <w:p w14:paraId="58A35BB9" w14:textId="77777777" w:rsidR="00463888" w:rsidRDefault="00463888" w:rsidP="00463888">
      <w:pPr>
        <w:rPr>
          <w:rFonts w:ascii="Lato" w:eastAsia="Times New Roman" w:hAnsi="Lato" w:cs="Times New Roman"/>
          <w:color w:val="2D3B45"/>
          <w:lang w:eastAsia="en-GB"/>
        </w:rPr>
      </w:pPr>
    </w:p>
    <w:p w14:paraId="17CD03FD" w14:textId="06FB3745" w:rsidR="00463888" w:rsidRPr="003772D8" w:rsidRDefault="0013522C" w:rsidP="00463888">
      <w:pPr>
        <w:rPr>
          <w:rFonts w:ascii="Lato" w:eastAsia="Times New Roman" w:hAnsi="Lato" w:cs="Times New Roman"/>
          <w:b/>
          <w:bCs/>
          <w:color w:val="2D3B45"/>
          <w:lang w:eastAsia="en-GB"/>
        </w:rPr>
      </w:pPr>
      <w:proofErr w:type="spellStart"/>
      <w:r>
        <w:rPr>
          <w:rFonts w:ascii="Lato" w:eastAsia="Times New Roman" w:hAnsi="Lato" w:cs="Times New Roman"/>
          <w:b/>
          <w:bCs/>
          <w:color w:val="2D3B45"/>
          <w:lang w:eastAsia="en-GB"/>
        </w:rPr>
        <w:t>Hidden_layer_sizes</w:t>
      </w:r>
      <w:proofErr w:type="spellEnd"/>
      <w:r>
        <w:rPr>
          <w:rFonts w:ascii="Lato" w:eastAsia="Times New Roman" w:hAnsi="Lato" w:cs="Times New Roman"/>
          <w:b/>
          <w:bCs/>
          <w:color w:val="2D3B45"/>
          <w:lang w:eastAsia="en-GB"/>
        </w:rPr>
        <w:t>=(10,10,10)</w:t>
      </w:r>
    </w:p>
    <w:p w14:paraId="2F1EC15A" w14:textId="5B4F07EB" w:rsidR="00463888" w:rsidRPr="003772D8" w:rsidRDefault="00B92C66" w:rsidP="00463888">
      <w:pPr>
        <w:rPr>
          <w:rFonts w:ascii="Lato" w:eastAsia="Times New Roman" w:hAnsi="Lato" w:cs="Times New Roman"/>
          <w:b/>
          <w:bCs/>
          <w:color w:val="2D3B45"/>
          <w:lang w:eastAsia="en-GB"/>
        </w:rPr>
      </w:pPr>
      <w:r>
        <w:rPr>
          <w:rFonts w:ascii="Lato" w:eastAsia="Times New Roman" w:hAnsi="Lato" w:cs="Times New Roman"/>
          <w:b/>
          <w:bCs/>
          <w:color w:val="2D3B45"/>
          <w:lang w:eastAsia="en-GB"/>
        </w:rPr>
        <w:t>alpha=0.1</w:t>
      </w:r>
    </w:p>
    <w:p w14:paraId="572912EA" w14:textId="3AEA671B" w:rsidR="00463888" w:rsidRDefault="00463888" w:rsidP="00E004BA">
      <w:pPr>
        <w:rPr>
          <w:rFonts w:ascii="Lato" w:eastAsia="Times New Roman" w:hAnsi="Lato" w:cs="Times New Roman"/>
          <w:color w:val="2D3B45"/>
          <w:lang w:eastAsia="en-GB"/>
        </w:rPr>
      </w:pPr>
    </w:p>
    <w:p w14:paraId="0E94C7C2" w14:textId="77777777" w:rsidR="00A53360" w:rsidRPr="003A4B53" w:rsidRDefault="00A53360" w:rsidP="00A53360">
      <w:pPr>
        <w:rPr>
          <w:rFonts w:ascii="Lato" w:eastAsia="Times New Roman" w:hAnsi="Lato" w:cs="Times New Roman"/>
          <w:b/>
          <w:bCs/>
          <w:color w:val="2D3B45"/>
          <w:lang w:eastAsia="en-GB"/>
        </w:rPr>
      </w:pPr>
      <w:r w:rsidRPr="003A4B53">
        <w:rPr>
          <w:rFonts w:ascii="Lato" w:eastAsia="Times New Roman" w:hAnsi="Lato" w:cs="Times New Roman"/>
          <w:b/>
          <w:bCs/>
          <w:color w:val="2D3B45"/>
          <w:lang w:eastAsia="en-GB"/>
        </w:rPr>
        <w:t>Testing results</w:t>
      </w:r>
    </w:p>
    <w:p w14:paraId="7CC01871" w14:textId="77777777" w:rsidR="00A53360" w:rsidRDefault="00A53360" w:rsidP="00A53360">
      <w:pPr>
        <w:rPr>
          <w:rFonts w:ascii="Lato" w:eastAsia="Times New Roman" w:hAnsi="Lato" w:cs="Times New Roman"/>
          <w:color w:val="2D3B45"/>
          <w:lang w:eastAsia="en-GB"/>
        </w:rPr>
      </w:pPr>
    </w:p>
    <w:p w14:paraId="7076A561" w14:textId="77777777" w:rsidR="00A53360" w:rsidRDefault="00A53360" w:rsidP="00A53360">
      <w:pPr>
        <w:rPr>
          <w:rFonts w:ascii="Lato" w:eastAsia="Times New Roman" w:hAnsi="Lato" w:cs="Times New Roman"/>
          <w:color w:val="2D3B45"/>
          <w:lang w:eastAsia="en-GB"/>
        </w:rPr>
      </w:pPr>
      <w:r>
        <w:rPr>
          <w:rFonts w:ascii="Lato" w:eastAsia="Times New Roman" w:hAnsi="Lato" w:cs="Times New Roman"/>
          <w:color w:val="2D3B45"/>
          <w:lang w:eastAsia="en-GB"/>
        </w:rPr>
        <w:t xml:space="preserve">With the parameters picked, we finally test the prediction on the test data and we get the following accuracy which is close to what we saw in the cross-validated set as well. </w:t>
      </w:r>
    </w:p>
    <w:p w14:paraId="12B35DAC" w14:textId="77777777" w:rsidR="00A53360" w:rsidRDefault="00A53360" w:rsidP="00A53360">
      <w:pPr>
        <w:rPr>
          <w:rFonts w:ascii="Lato" w:eastAsia="Times New Roman" w:hAnsi="Lato" w:cs="Times New Roman"/>
          <w:color w:val="2D3B45"/>
          <w:lang w:eastAsia="en-GB"/>
        </w:rPr>
      </w:pPr>
    </w:p>
    <w:p w14:paraId="061D4476" w14:textId="1DF477C4" w:rsidR="00A53360" w:rsidRPr="002237D9" w:rsidRDefault="00A53360" w:rsidP="00A53360">
      <w:pPr>
        <w:rPr>
          <w:rFonts w:ascii="Lato" w:eastAsia="Times New Roman" w:hAnsi="Lato" w:cs="Times New Roman"/>
          <w:b/>
          <w:bCs/>
          <w:color w:val="2D3B45"/>
          <w:lang w:eastAsia="en-GB"/>
        </w:rPr>
      </w:pPr>
      <w:r w:rsidRPr="002237D9">
        <w:rPr>
          <w:rFonts w:ascii="Lato" w:eastAsia="Times New Roman" w:hAnsi="Lato" w:cs="Times New Roman"/>
          <w:b/>
          <w:bCs/>
          <w:color w:val="2D3B45"/>
          <w:lang w:eastAsia="en-GB"/>
        </w:rPr>
        <w:t>accuracy: 0.81</w:t>
      </w:r>
      <w:r w:rsidR="00ED0D01">
        <w:rPr>
          <w:rFonts w:ascii="Lato" w:eastAsia="Times New Roman" w:hAnsi="Lato" w:cs="Times New Roman"/>
          <w:b/>
          <w:bCs/>
          <w:color w:val="2D3B45"/>
          <w:lang w:eastAsia="en-GB"/>
        </w:rPr>
        <w:t>8</w:t>
      </w:r>
    </w:p>
    <w:p w14:paraId="012E7D92" w14:textId="77777777" w:rsidR="00AA2AE8" w:rsidRDefault="00AA2AE8" w:rsidP="00E004BA">
      <w:pPr>
        <w:rPr>
          <w:rFonts w:ascii="Lato" w:eastAsia="Times New Roman" w:hAnsi="Lato" w:cs="Times New Roman"/>
          <w:color w:val="2D3B45"/>
          <w:lang w:eastAsia="en-GB"/>
        </w:rPr>
      </w:pPr>
    </w:p>
    <w:p w14:paraId="457AA030" w14:textId="6A03F524" w:rsidR="00F118D5" w:rsidRPr="004B5227" w:rsidRDefault="00F118D5" w:rsidP="00F118D5">
      <w:pPr>
        <w:pStyle w:val="Heading2"/>
        <w:rPr>
          <w:rStyle w:val="IntenseReference"/>
        </w:rPr>
      </w:pPr>
      <w:r>
        <w:rPr>
          <w:rStyle w:val="IntenseReference"/>
        </w:rPr>
        <w:t>BOOSTING</w:t>
      </w:r>
    </w:p>
    <w:p w14:paraId="6E576683" w14:textId="548185D3" w:rsidR="00A22C69" w:rsidRDefault="00A22C69" w:rsidP="00A22C69">
      <w:pPr>
        <w:pStyle w:val="Heading3"/>
        <w:rPr>
          <w:lang w:eastAsia="en-GB"/>
        </w:rPr>
      </w:pPr>
      <w:r>
        <w:rPr>
          <w:lang w:eastAsia="en-GB"/>
        </w:rPr>
        <w:t>Splitting testing and training data</w:t>
      </w:r>
    </w:p>
    <w:p w14:paraId="07F7DA64" w14:textId="77777777" w:rsidR="00F41F84" w:rsidRPr="00F41F84" w:rsidRDefault="00F41F84" w:rsidP="00F41F84">
      <w:pPr>
        <w:rPr>
          <w:lang w:eastAsia="en-GB"/>
        </w:rPr>
      </w:pPr>
    </w:p>
    <w:p w14:paraId="78A2CFAE" w14:textId="0EC612EC" w:rsidR="00377953" w:rsidRDefault="00C47B91" w:rsidP="00377953">
      <w:pPr>
        <w:jc w:val="center"/>
        <w:rPr>
          <w:lang w:eastAsia="en-GB"/>
        </w:rPr>
      </w:pPr>
      <w:r>
        <w:rPr>
          <w:noProof/>
        </w:rPr>
        <w:drawing>
          <wp:inline distT="0" distB="0" distL="0" distR="0" wp14:anchorId="5FD0B150" wp14:editId="432400B3">
            <wp:extent cx="4129356" cy="2586257"/>
            <wp:effectExtent l="0" t="0" r="11430" b="17780"/>
            <wp:docPr id="14" name="Chart 14">
              <a:extLst xmlns:a="http://schemas.openxmlformats.org/drawingml/2006/main">
                <a:ext uri="{FF2B5EF4-FFF2-40B4-BE49-F238E27FC236}">
                  <a16:creationId xmlns:a16="http://schemas.microsoft.com/office/drawing/2014/main" id="{0E2C468C-7B49-7F45-9725-71BAC153B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085A3C" w14:textId="45AD4978" w:rsidR="00F118D5" w:rsidRDefault="00F118D5" w:rsidP="00A22C69">
      <w:pPr>
        <w:jc w:val="center"/>
        <w:rPr>
          <w:rFonts w:ascii="Lato" w:eastAsia="Times New Roman" w:hAnsi="Lato" w:cs="Times New Roman"/>
          <w:color w:val="2D3B45"/>
          <w:lang w:eastAsia="en-GB"/>
        </w:rPr>
      </w:pPr>
    </w:p>
    <w:p w14:paraId="630F75F1" w14:textId="59FC401C" w:rsidR="00F118D5" w:rsidRDefault="00F118D5" w:rsidP="00E004BA">
      <w:pPr>
        <w:rPr>
          <w:rFonts w:ascii="Lato" w:eastAsia="Times New Roman" w:hAnsi="Lato" w:cs="Times New Roman"/>
          <w:color w:val="2D3B45"/>
          <w:lang w:eastAsia="en-GB"/>
        </w:rPr>
      </w:pPr>
    </w:p>
    <w:p w14:paraId="3D346842" w14:textId="04BD526E" w:rsidR="00A22C69" w:rsidRPr="00825E24" w:rsidRDefault="00A22C69" w:rsidP="00E004BA">
      <w:pPr>
        <w:rPr>
          <w:rFonts w:ascii="Lato" w:eastAsia="Times New Roman" w:hAnsi="Lato" w:cs="Times New Roman"/>
          <w:b/>
          <w:bCs/>
          <w:color w:val="2D3B45"/>
          <w:lang w:eastAsia="en-GB"/>
        </w:rPr>
      </w:pPr>
      <w:r w:rsidRPr="00825E24">
        <w:rPr>
          <w:rFonts w:ascii="Lato" w:eastAsia="Times New Roman" w:hAnsi="Lato" w:cs="Times New Roman"/>
          <w:b/>
          <w:bCs/>
          <w:color w:val="2D3B45"/>
          <w:lang w:eastAsia="en-GB"/>
        </w:rPr>
        <w:t xml:space="preserve">Chosen split: </w:t>
      </w:r>
      <w:r w:rsidR="00825E24" w:rsidRPr="00825E24">
        <w:rPr>
          <w:rFonts w:ascii="Lato" w:eastAsia="Times New Roman" w:hAnsi="Lato" w:cs="Times New Roman"/>
          <w:b/>
          <w:bCs/>
          <w:color w:val="2D3B45"/>
          <w:lang w:eastAsia="en-GB"/>
        </w:rPr>
        <w:t>0.</w:t>
      </w:r>
      <w:r w:rsidR="00C47B91">
        <w:rPr>
          <w:rFonts w:ascii="Lato" w:eastAsia="Times New Roman" w:hAnsi="Lato" w:cs="Times New Roman"/>
          <w:b/>
          <w:bCs/>
          <w:color w:val="2D3B45"/>
          <w:lang w:eastAsia="en-GB"/>
        </w:rPr>
        <w:t>25</w:t>
      </w:r>
    </w:p>
    <w:p w14:paraId="12BBF5BF" w14:textId="31901D80" w:rsidR="00825E24" w:rsidRDefault="00825E24" w:rsidP="00E004BA">
      <w:pPr>
        <w:rPr>
          <w:rFonts w:ascii="Lato" w:eastAsia="Times New Roman" w:hAnsi="Lato" w:cs="Times New Roman"/>
          <w:color w:val="2D3B45"/>
          <w:lang w:eastAsia="en-GB"/>
        </w:rPr>
      </w:pPr>
    </w:p>
    <w:p w14:paraId="25AB3440" w14:textId="77777777" w:rsidR="00180E29" w:rsidRDefault="00180E29" w:rsidP="00180E29">
      <w:pPr>
        <w:pStyle w:val="Heading3"/>
        <w:rPr>
          <w:lang w:eastAsia="en-GB"/>
        </w:rPr>
      </w:pPr>
      <w:r>
        <w:rPr>
          <w:lang w:eastAsia="en-GB"/>
        </w:rPr>
        <w:t>Tuning classifier parameters</w:t>
      </w:r>
    </w:p>
    <w:p w14:paraId="3400425C" w14:textId="06E96AE8" w:rsidR="00180E29" w:rsidRDefault="00191361" w:rsidP="008E2B23">
      <w:pPr>
        <w:rPr>
          <w:lang w:eastAsia="en-GB"/>
        </w:rPr>
      </w:pPr>
      <w:r>
        <w:rPr>
          <w:lang w:eastAsia="en-GB"/>
        </w:rPr>
        <w:t xml:space="preserve">The variation of the boosting algorithm we chose is the </w:t>
      </w:r>
      <w:proofErr w:type="spellStart"/>
      <w:r w:rsidR="008E2B23">
        <w:rPr>
          <w:lang w:eastAsia="en-GB"/>
        </w:rPr>
        <w:t>Ada</w:t>
      </w:r>
      <w:r w:rsidR="00033852" w:rsidRPr="00033852">
        <w:rPr>
          <w:lang w:eastAsia="en-GB"/>
        </w:rPr>
        <w:t>BoostClassifier</w:t>
      </w:r>
      <w:proofErr w:type="spellEnd"/>
      <w:r w:rsidR="008E2B23">
        <w:rPr>
          <w:lang w:eastAsia="en-GB"/>
        </w:rPr>
        <w:t>. The classifier has the following parameters to tune</w:t>
      </w:r>
      <w:r w:rsidR="00180E29">
        <w:rPr>
          <w:lang w:eastAsia="en-GB"/>
        </w:rPr>
        <w:t xml:space="preserve"> </w:t>
      </w:r>
    </w:p>
    <w:p w14:paraId="08FE90DD" w14:textId="77777777" w:rsidR="00180E29" w:rsidRDefault="00180E29" w:rsidP="00180E29">
      <w:pPr>
        <w:rPr>
          <w:lang w:eastAsia="en-GB"/>
        </w:rPr>
      </w:pPr>
    </w:p>
    <w:p w14:paraId="29082A6B" w14:textId="43B7078B" w:rsidR="00180E29" w:rsidRDefault="00180E29" w:rsidP="00180E29">
      <w:pPr>
        <w:rPr>
          <w:lang w:eastAsia="en-GB"/>
        </w:rPr>
      </w:pPr>
    </w:p>
    <w:p w14:paraId="39500893" w14:textId="77777777" w:rsidR="00180E29" w:rsidRDefault="00180E29" w:rsidP="00180E29">
      <w:pPr>
        <w:rPr>
          <w:lang w:eastAsia="en-GB"/>
        </w:rPr>
      </w:pPr>
    </w:p>
    <w:tbl>
      <w:tblPr>
        <w:tblStyle w:val="GridTable4-Accent4"/>
        <w:tblW w:w="0" w:type="auto"/>
        <w:tblLook w:val="04A0" w:firstRow="1" w:lastRow="0" w:firstColumn="1" w:lastColumn="0" w:noHBand="0" w:noVBand="1"/>
      </w:tblPr>
      <w:tblGrid>
        <w:gridCol w:w="2122"/>
        <w:gridCol w:w="5103"/>
        <w:gridCol w:w="1791"/>
      </w:tblGrid>
      <w:tr w:rsidR="00180E29" w14:paraId="297ECF2C" w14:textId="77777777" w:rsidTr="00C27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E65CC5A" w14:textId="77777777" w:rsidR="00180E29" w:rsidRDefault="00180E29" w:rsidP="00C278EC">
            <w:pPr>
              <w:rPr>
                <w:lang w:eastAsia="en-GB"/>
              </w:rPr>
            </w:pPr>
            <w:r>
              <w:rPr>
                <w:lang w:eastAsia="en-GB"/>
              </w:rPr>
              <w:t>Classifier property</w:t>
            </w:r>
          </w:p>
        </w:tc>
        <w:tc>
          <w:tcPr>
            <w:tcW w:w="5103" w:type="dxa"/>
          </w:tcPr>
          <w:p w14:paraId="325D6BDE" w14:textId="77777777" w:rsidR="00180E29" w:rsidRDefault="00180E29"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c>
          <w:tcPr>
            <w:tcW w:w="1791" w:type="dxa"/>
          </w:tcPr>
          <w:p w14:paraId="44FFEEF4" w14:textId="77777777" w:rsidR="00180E29" w:rsidRDefault="00180E29"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Default value</w:t>
            </w:r>
          </w:p>
        </w:tc>
      </w:tr>
      <w:tr w:rsidR="00180E29" w14:paraId="66F8C57D" w14:textId="77777777" w:rsidTr="00C2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DE9E3C" w14:textId="5EE39CD1" w:rsidR="00180E29" w:rsidRPr="00612525" w:rsidRDefault="00180E29" w:rsidP="00C278EC">
            <w:pPr>
              <w:rPr>
                <w:sz w:val="22"/>
                <w:szCs w:val="22"/>
                <w:lang w:eastAsia="en-GB"/>
              </w:rPr>
            </w:pPr>
            <w:proofErr w:type="spellStart"/>
            <w:r w:rsidRPr="0002123F">
              <w:rPr>
                <w:sz w:val="22"/>
                <w:szCs w:val="22"/>
                <w:lang w:eastAsia="en-GB"/>
              </w:rPr>
              <w:t>n_</w:t>
            </w:r>
            <w:r w:rsidR="00D27E00">
              <w:rPr>
                <w:sz w:val="22"/>
                <w:szCs w:val="22"/>
                <w:lang w:eastAsia="en-GB"/>
              </w:rPr>
              <w:t>estimators</w:t>
            </w:r>
            <w:proofErr w:type="spellEnd"/>
          </w:p>
        </w:tc>
        <w:tc>
          <w:tcPr>
            <w:tcW w:w="5103" w:type="dxa"/>
          </w:tcPr>
          <w:p w14:paraId="77690FB4" w14:textId="3892D013" w:rsidR="00180E29" w:rsidRPr="00612525" w:rsidRDefault="00B953A8"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 xml:space="preserve">Number of estimators </w:t>
            </w:r>
            <w:r w:rsidR="004B5EE8">
              <w:rPr>
                <w:sz w:val="22"/>
                <w:szCs w:val="22"/>
                <w:lang w:eastAsia="en-GB"/>
              </w:rPr>
              <w:t xml:space="preserve">after which boosting is terminated. Number of iterations essentially. </w:t>
            </w:r>
            <w:r w:rsidR="00180E29">
              <w:rPr>
                <w:sz w:val="22"/>
                <w:szCs w:val="22"/>
                <w:lang w:eastAsia="en-GB"/>
              </w:rPr>
              <w:t xml:space="preserve"> </w:t>
            </w:r>
          </w:p>
        </w:tc>
        <w:tc>
          <w:tcPr>
            <w:tcW w:w="1791" w:type="dxa"/>
          </w:tcPr>
          <w:p w14:paraId="148C572B" w14:textId="64954857" w:rsidR="00180E29" w:rsidRPr="00612525" w:rsidRDefault="00180E29"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5</w:t>
            </w:r>
            <w:r w:rsidR="00D27E00">
              <w:rPr>
                <w:sz w:val="22"/>
                <w:szCs w:val="22"/>
                <w:lang w:eastAsia="en-GB"/>
              </w:rPr>
              <w:t>0</w:t>
            </w:r>
          </w:p>
        </w:tc>
      </w:tr>
      <w:tr w:rsidR="00180E29" w14:paraId="0B92A48D" w14:textId="77777777" w:rsidTr="00C278EC">
        <w:tc>
          <w:tcPr>
            <w:cnfStyle w:val="001000000000" w:firstRow="0" w:lastRow="0" w:firstColumn="1" w:lastColumn="0" w:oddVBand="0" w:evenVBand="0" w:oddHBand="0" w:evenHBand="0" w:firstRowFirstColumn="0" w:firstRowLastColumn="0" w:lastRowFirstColumn="0" w:lastRowLastColumn="0"/>
            <w:tcW w:w="2122" w:type="dxa"/>
          </w:tcPr>
          <w:p w14:paraId="70BD4771" w14:textId="6DC61EB7" w:rsidR="00180E29" w:rsidRPr="00612525" w:rsidRDefault="00D27E00" w:rsidP="00C278EC">
            <w:pPr>
              <w:rPr>
                <w:sz w:val="22"/>
                <w:szCs w:val="22"/>
                <w:lang w:eastAsia="en-GB"/>
              </w:rPr>
            </w:pPr>
            <w:proofErr w:type="spellStart"/>
            <w:r>
              <w:rPr>
                <w:sz w:val="22"/>
                <w:szCs w:val="22"/>
                <w:lang w:eastAsia="en-GB"/>
              </w:rPr>
              <w:t>L</w:t>
            </w:r>
            <w:r w:rsidR="00180E29">
              <w:rPr>
                <w:sz w:val="22"/>
                <w:szCs w:val="22"/>
                <w:lang w:eastAsia="en-GB"/>
              </w:rPr>
              <w:t>e</w:t>
            </w:r>
            <w:r>
              <w:rPr>
                <w:sz w:val="22"/>
                <w:szCs w:val="22"/>
                <w:lang w:eastAsia="en-GB"/>
              </w:rPr>
              <w:t>arning_rate</w:t>
            </w:r>
            <w:proofErr w:type="spellEnd"/>
          </w:p>
        </w:tc>
        <w:tc>
          <w:tcPr>
            <w:tcW w:w="5103" w:type="dxa"/>
          </w:tcPr>
          <w:p w14:paraId="286A9DA2" w14:textId="61B57487" w:rsidR="00180E29" w:rsidRPr="00612525" w:rsidRDefault="009461A9"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Pr>
                <w:sz w:val="22"/>
                <w:szCs w:val="22"/>
                <w:lang w:eastAsia="en-GB"/>
              </w:rPr>
              <w:t xml:space="preserve">Weights applied to regressor at each boosting iterations. </w:t>
            </w:r>
            <w:r w:rsidR="00E90E4E">
              <w:rPr>
                <w:sz w:val="22"/>
                <w:szCs w:val="22"/>
                <w:lang w:eastAsia="en-GB"/>
              </w:rPr>
              <w:t xml:space="preserve">A higher learning rate increases the contribution of the each iteration in the final result. </w:t>
            </w:r>
          </w:p>
        </w:tc>
        <w:tc>
          <w:tcPr>
            <w:tcW w:w="1791" w:type="dxa"/>
          </w:tcPr>
          <w:p w14:paraId="1D2E12C4" w14:textId="58796FD9" w:rsidR="00180E29" w:rsidRPr="00612525" w:rsidRDefault="00D27E00"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Pr>
                <w:sz w:val="22"/>
                <w:szCs w:val="22"/>
                <w:lang w:eastAsia="en-GB"/>
              </w:rPr>
              <w:t>1.0</w:t>
            </w:r>
          </w:p>
        </w:tc>
      </w:tr>
    </w:tbl>
    <w:p w14:paraId="13BF634E" w14:textId="77777777" w:rsidR="00180E29" w:rsidRDefault="00180E29" w:rsidP="00180E29">
      <w:pPr>
        <w:rPr>
          <w:lang w:eastAsia="en-GB"/>
        </w:rPr>
      </w:pPr>
    </w:p>
    <w:p w14:paraId="30517603" w14:textId="77777777" w:rsidR="00180E29" w:rsidRDefault="00180E29" w:rsidP="00180E29">
      <w:pPr>
        <w:rPr>
          <w:rFonts w:ascii="Lato" w:eastAsia="Times New Roman" w:hAnsi="Lato" w:cs="Times New Roman"/>
          <w:color w:val="2D3B45"/>
          <w:lang w:eastAsia="en-GB"/>
        </w:rPr>
      </w:pPr>
      <w:r>
        <w:rPr>
          <w:rFonts w:ascii="Lato" w:eastAsia="Times New Roman" w:hAnsi="Lato" w:cs="Times New Roman"/>
          <w:color w:val="2D3B45"/>
          <w:lang w:eastAsia="en-GB"/>
        </w:rPr>
        <w:t xml:space="preserve">We have picked a reasonable value set </w:t>
      </w:r>
    </w:p>
    <w:p w14:paraId="4029204A" w14:textId="74A5DB11" w:rsidR="00180E29" w:rsidRDefault="00180E29" w:rsidP="00180E29">
      <w:pPr>
        <w:pStyle w:val="ListParagraph"/>
        <w:numPr>
          <w:ilvl w:val="0"/>
          <w:numId w:val="6"/>
        </w:numPr>
        <w:rPr>
          <w:rFonts w:ascii="Lato" w:eastAsia="Times New Roman" w:hAnsi="Lato" w:cs="Times New Roman"/>
          <w:color w:val="2D3B45"/>
          <w:lang w:eastAsia="en-GB"/>
        </w:rPr>
      </w:pPr>
      <w:proofErr w:type="spellStart"/>
      <w:r w:rsidRPr="00176EF1">
        <w:rPr>
          <w:rFonts w:ascii="Lato" w:eastAsia="Times New Roman" w:hAnsi="Lato" w:cs="Times New Roman"/>
          <w:b/>
          <w:bCs/>
          <w:color w:val="2D3B45"/>
          <w:lang w:eastAsia="en-GB"/>
        </w:rPr>
        <w:t>n_</w:t>
      </w:r>
      <w:r w:rsidR="00924E1A">
        <w:rPr>
          <w:rFonts w:ascii="Lato" w:eastAsia="Times New Roman" w:hAnsi="Lato" w:cs="Times New Roman"/>
          <w:b/>
          <w:bCs/>
          <w:color w:val="2D3B45"/>
          <w:lang w:eastAsia="en-GB"/>
        </w:rPr>
        <w:t>estimators</w:t>
      </w:r>
      <w:proofErr w:type="spellEnd"/>
      <w:r w:rsidRPr="00176EF1">
        <w:rPr>
          <w:rFonts w:ascii="Lato" w:eastAsia="Times New Roman" w:hAnsi="Lato" w:cs="Times New Roman"/>
          <w:color w:val="2D3B45"/>
          <w:lang w:eastAsia="en-GB"/>
        </w:rPr>
        <w:t>=[</w:t>
      </w:r>
      <w:r w:rsidR="00924E1A">
        <w:rPr>
          <w:rFonts w:ascii="Lato" w:eastAsia="Times New Roman" w:hAnsi="Lato" w:cs="Times New Roman"/>
          <w:color w:val="2D3B45"/>
          <w:lang w:eastAsia="en-GB"/>
        </w:rPr>
        <w:t>1</w:t>
      </w:r>
      <w:r w:rsidRPr="00176EF1">
        <w:rPr>
          <w:rFonts w:ascii="Lato" w:eastAsia="Times New Roman" w:hAnsi="Lato" w:cs="Times New Roman"/>
          <w:color w:val="2D3B45"/>
          <w:lang w:eastAsia="en-GB"/>
        </w:rPr>
        <w:t>,</w:t>
      </w:r>
      <w:r w:rsidR="001A2B5A">
        <w:rPr>
          <w:rFonts w:ascii="Lato" w:eastAsia="Times New Roman" w:hAnsi="Lato" w:cs="Times New Roman"/>
          <w:color w:val="2D3B45"/>
          <w:lang w:eastAsia="en-GB"/>
        </w:rPr>
        <w:t xml:space="preserve"> </w:t>
      </w:r>
      <w:r w:rsidR="00924E1A">
        <w:rPr>
          <w:rFonts w:ascii="Lato" w:eastAsia="Times New Roman" w:hAnsi="Lato" w:cs="Times New Roman"/>
          <w:color w:val="2D3B45"/>
          <w:lang w:eastAsia="en-GB"/>
        </w:rPr>
        <w:t>10</w:t>
      </w:r>
      <w:r w:rsidRPr="00176EF1">
        <w:rPr>
          <w:rFonts w:ascii="Lato" w:eastAsia="Times New Roman" w:hAnsi="Lato" w:cs="Times New Roman"/>
          <w:color w:val="2D3B45"/>
          <w:lang w:eastAsia="en-GB"/>
        </w:rPr>
        <w:t>,</w:t>
      </w:r>
      <w:r w:rsidR="001A2B5A">
        <w:rPr>
          <w:rFonts w:ascii="Lato" w:eastAsia="Times New Roman" w:hAnsi="Lato" w:cs="Times New Roman"/>
          <w:color w:val="2D3B45"/>
          <w:lang w:eastAsia="en-GB"/>
        </w:rPr>
        <w:t xml:space="preserve"> </w:t>
      </w:r>
      <w:r w:rsidRPr="00176EF1">
        <w:rPr>
          <w:rFonts w:ascii="Lato" w:eastAsia="Times New Roman" w:hAnsi="Lato" w:cs="Times New Roman"/>
          <w:color w:val="2D3B45"/>
          <w:lang w:eastAsia="en-GB"/>
        </w:rPr>
        <w:t>10</w:t>
      </w:r>
      <w:r w:rsidR="00924E1A">
        <w:rPr>
          <w:rFonts w:ascii="Lato" w:eastAsia="Times New Roman" w:hAnsi="Lato" w:cs="Times New Roman"/>
          <w:color w:val="2D3B45"/>
          <w:lang w:eastAsia="en-GB"/>
        </w:rPr>
        <w:t>0</w:t>
      </w:r>
      <w:r w:rsidRPr="00176EF1">
        <w:rPr>
          <w:rFonts w:ascii="Lato" w:eastAsia="Times New Roman" w:hAnsi="Lato" w:cs="Times New Roman"/>
          <w:color w:val="2D3B45"/>
          <w:lang w:eastAsia="en-GB"/>
        </w:rPr>
        <w:t>]</w:t>
      </w:r>
    </w:p>
    <w:p w14:paraId="04C89080" w14:textId="65432382" w:rsidR="00180E29" w:rsidRDefault="00924E1A" w:rsidP="00180E29">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b/>
          <w:bCs/>
          <w:color w:val="2D3B45"/>
          <w:lang w:eastAsia="en-GB"/>
        </w:rPr>
        <w:t>learning_rate</w:t>
      </w:r>
      <w:proofErr w:type="spellEnd"/>
      <w:r w:rsidRPr="00176EF1">
        <w:rPr>
          <w:rFonts w:ascii="Lato" w:eastAsia="Times New Roman" w:hAnsi="Lato" w:cs="Times New Roman"/>
          <w:color w:val="2D3B45"/>
          <w:lang w:eastAsia="en-GB"/>
        </w:rPr>
        <w:t xml:space="preserve"> </w:t>
      </w:r>
      <w:r w:rsidR="00180E29" w:rsidRPr="00176EF1">
        <w:rPr>
          <w:rFonts w:ascii="Lato" w:eastAsia="Times New Roman" w:hAnsi="Lato" w:cs="Times New Roman"/>
          <w:color w:val="2D3B45"/>
          <w:lang w:eastAsia="en-GB"/>
        </w:rPr>
        <w:t>=[</w:t>
      </w:r>
      <w:r w:rsidR="001A2B5A">
        <w:rPr>
          <w:rFonts w:ascii="Lato" w:eastAsia="Times New Roman" w:hAnsi="Lato" w:cs="Times New Roman"/>
          <w:color w:val="2D3B45"/>
          <w:lang w:eastAsia="en-GB"/>
        </w:rPr>
        <w:t>1, 10</w:t>
      </w:r>
      <w:r w:rsidR="00180E29" w:rsidRPr="00176EF1">
        <w:rPr>
          <w:rFonts w:ascii="Lato" w:eastAsia="Times New Roman" w:hAnsi="Lato" w:cs="Times New Roman"/>
          <w:color w:val="2D3B45"/>
          <w:lang w:eastAsia="en-GB"/>
        </w:rPr>
        <w:t>])</w:t>
      </w:r>
    </w:p>
    <w:p w14:paraId="1D5C3B45" w14:textId="77777777" w:rsidR="00180E29" w:rsidRDefault="00180E29" w:rsidP="00180E29">
      <w:pPr>
        <w:rPr>
          <w:rFonts w:ascii="Lato" w:eastAsia="Times New Roman" w:hAnsi="Lato" w:cs="Times New Roman"/>
          <w:color w:val="2D3B45"/>
          <w:lang w:eastAsia="en-GB"/>
        </w:rPr>
      </w:pPr>
    </w:p>
    <w:p w14:paraId="765A8574" w14:textId="77777777" w:rsidR="00180E29" w:rsidRDefault="00180E29" w:rsidP="00180E29">
      <w:pPr>
        <w:rPr>
          <w:rFonts w:ascii="Lato" w:eastAsia="Times New Roman" w:hAnsi="Lato" w:cs="Times New Roman"/>
          <w:color w:val="2D3B45"/>
          <w:lang w:eastAsia="en-GB"/>
        </w:rPr>
      </w:pPr>
      <w:r w:rsidRPr="003051E5">
        <w:rPr>
          <w:rFonts w:ascii="Lato" w:eastAsia="Times New Roman" w:hAnsi="Lato" w:cs="Times New Roman"/>
          <w:color w:val="2D3B45"/>
          <w:lang w:eastAsia="en-GB"/>
        </w:rPr>
        <w:t>The weight</w:t>
      </w:r>
      <w:r>
        <w:rPr>
          <w:rFonts w:ascii="Lato" w:eastAsia="Times New Roman" w:hAnsi="Lato" w:cs="Times New Roman"/>
          <w:color w:val="2D3B45"/>
          <w:lang w:eastAsia="en-GB"/>
        </w:rPr>
        <w:t>s</w:t>
      </w:r>
      <w:r w:rsidRPr="003051E5">
        <w:rPr>
          <w:rFonts w:ascii="Lato" w:eastAsia="Times New Roman" w:hAnsi="Lato" w:cs="Times New Roman"/>
          <w:color w:val="2D3B45"/>
          <w:lang w:eastAsia="en-GB"/>
        </w:rPr>
        <w:t xml:space="preserve"> </w:t>
      </w:r>
      <w:r>
        <w:rPr>
          <w:rFonts w:ascii="Lato" w:eastAsia="Times New Roman" w:hAnsi="Lato" w:cs="Times New Roman"/>
          <w:color w:val="2D3B45"/>
          <w:lang w:eastAsia="en-GB"/>
        </w:rPr>
        <w:t xml:space="preserve">in the classifier score </w:t>
      </w:r>
      <w:r w:rsidRPr="003051E5">
        <w:rPr>
          <w:rFonts w:ascii="Lato" w:eastAsia="Times New Roman" w:hAnsi="Lato" w:cs="Times New Roman"/>
          <w:color w:val="2D3B45"/>
          <w:lang w:eastAsia="en-GB"/>
        </w:rPr>
        <w:t xml:space="preserve">formula </w:t>
      </w:r>
      <w:r>
        <w:rPr>
          <w:rFonts w:ascii="Lato" w:eastAsia="Times New Roman" w:hAnsi="Lato" w:cs="Times New Roman"/>
          <w:color w:val="2D3B45"/>
          <w:lang w:eastAsia="en-GB"/>
        </w:rPr>
        <w:t>(as mentioned before) is as follows</w:t>
      </w:r>
      <w:r w:rsidRPr="003051E5">
        <w:rPr>
          <w:rFonts w:ascii="Lato" w:eastAsia="Times New Roman" w:hAnsi="Lato" w:cs="Times New Roman"/>
          <w:color w:val="2D3B45"/>
          <w:lang w:eastAsia="en-GB"/>
        </w:rPr>
        <w:t xml:space="preserve"> </w:t>
      </w:r>
    </w:p>
    <w:p w14:paraId="09BEA69C" w14:textId="291E5044" w:rsidR="00180E29" w:rsidRDefault="00180E29" w:rsidP="00180E29">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W_accuracy</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 xml:space="preserve"> 0.</w:t>
      </w:r>
      <w:r w:rsidR="001A2B5A">
        <w:rPr>
          <w:rFonts w:ascii="Lato" w:eastAsia="Times New Roman" w:hAnsi="Lato" w:cs="Times New Roman"/>
          <w:color w:val="2D3B45"/>
          <w:lang w:eastAsia="en-GB"/>
        </w:rPr>
        <w:t>8</w:t>
      </w:r>
      <w:r>
        <w:rPr>
          <w:rFonts w:ascii="Lato" w:eastAsia="Times New Roman" w:hAnsi="Lato" w:cs="Times New Roman"/>
          <w:color w:val="2D3B45"/>
          <w:lang w:eastAsia="en-GB"/>
        </w:rPr>
        <w:t xml:space="preserve"> (Training dataset accuracy is most important)</w:t>
      </w:r>
    </w:p>
    <w:p w14:paraId="27A03E9E" w14:textId="6191D96D" w:rsidR="001A2B5A" w:rsidRDefault="00180E29" w:rsidP="00180E29">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W_training_time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0.1 (</w:t>
      </w:r>
      <w:r w:rsidR="002C0CE4">
        <w:rPr>
          <w:rFonts w:ascii="Lato" w:eastAsia="Times New Roman" w:hAnsi="Lato" w:cs="Times New Roman"/>
          <w:color w:val="2D3B45"/>
          <w:lang w:eastAsia="en-GB"/>
        </w:rPr>
        <w:t xml:space="preserve">Computing the distributions and next weak </w:t>
      </w:r>
      <w:r w:rsidR="0071771A">
        <w:rPr>
          <w:rFonts w:ascii="Lato" w:eastAsia="Times New Roman" w:hAnsi="Lato" w:cs="Times New Roman"/>
          <w:color w:val="2D3B45"/>
          <w:lang w:eastAsia="en-GB"/>
        </w:rPr>
        <w:t xml:space="preserve">learners </w:t>
      </w:r>
      <w:proofErr w:type="spellStart"/>
      <w:r w:rsidR="0071771A">
        <w:rPr>
          <w:rFonts w:ascii="Lato" w:eastAsia="Times New Roman" w:hAnsi="Lato" w:cs="Times New Roman"/>
          <w:color w:val="2D3B45"/>
          <w:lang w:eastAsia="en-GB"/>
        </w:rPr>
        <w:t>constribution</w:t>
      </w:r>
      <w:proofErr w:type="spellEnd"/>
      <w:r w:rsidR="0071771A">
        <w:rPr>
          <w:rFonts w:ascii="Lato" w:eastAsia="Times New Roman" w:hAnsi="Lato" w:cs="Times New Roman"/>
          <w:color w:val="2D3B45"/>
          <w:lang w:eastAsia="en-GB"/>
        </w:rPr>
        <w:t xml:space="preserve"> is pretty efficient and hence does not require more than 0.1</w:t>
      </w:r>
      <w:r>
        <w:rPr>
          <w:rFonts w:ascii="Lato" w:eastAsia="Times New Roman" w:hAnsi="Lato" w:cs="Times New Roman"/>
          <w:color w:val="2D3B45"/>
          <w:lang w:eastAsia="en-GB"/>
        </w:rPr>
        <w:t xml:space="preserve">) </w:t>
      </w:r>
    </w:p>
    <w:p w14:paraId="00C877DE" w14:textId="18765C08" w:rsidR="00180E29" w:rsidRPr="001A2B5A" w:rsidRDefault="00180E29" w:rsidP="00180E29">
      <w:pPr>
        <w:pStyle w:val="ListParagraph"/>
        <w:numPr>
          <w:ilvl w:val="0"/>
          <w:numId w:val="6"/>
        </w:numPr>
        <w:rPr>
          <w:rFonts w:ascii="Lato" w:eastAsia="Times New Roman" w:hAnsi="Lato" w:cs="Times New Roman"/>
          <w:color w:val="2D3B45"/>
          <w:lang w:eastAsia="en-GB"/>
        </w:rPr>
      </w:pPr>
      <w:proofErr w:type="spellStart"/>
      <w:r w:rsidRPr="001A2B5A">
        <w:rPr>
          <w:rFonts w:ascii="Lato" w:eastAsia="Times New Roman" w:hAnsi="Lato" w:cs="Times New Roman"/>
          <w:color w:val="2D3B45"/>
          <w:lang w:eastAsia="en-GB"/>
        </w:rPr>
        <w:t>W_testing_time</w:t>
      </w:r>
      <w:proofErr w:type="spellEnd"/>
      <w:r w:rsidRPr="001A2B5A">
        <w:rPr>
          <w:rFonts w:ascii="Lato" w:eastAsia="Times New Roman" w:hAnsi="Lato" w:cs="Times New Roman"/>
          <w:color w:val="2D3B45"/>
          <w:lang w:eastAsia="en-GB"/>
        </w:rPr>
        <w:t xml:space="preserve"> </w:t>
      </w:r>
      <w:r w:rsidRPr="00BA5FB5">
        <w:rPr>
          <w:lang w:eastAsia="en-GB"/>
        </w:rPr>
        <w:sym w:font="Wingdings" w:char="F0E8"/>
      </w:r>
      <w:r w:rsidRPr="001A2B5A">
        <w:rPr>
          <w:rFonts w:ascii="Lato" w:eastAsia="Times New Roman" w:hAnsi="Lato" w:cs="Times New Roman"/>
          <w:color w:val="2D3B45"/>
          <w:lang w:eastAsia="en-GB"/>
        </w:rPr>
        <w:t>0.</w:t>
      </w:r>
      <w:r w:rsidR="001A2B5A">
        <w:rPr>
          <w:rFonts w:ascii="Lato" w:eastAsia="Times New Roman" w:hAnsi="Lato" w:cs="Times New Roman"/>
          <w:color w:val="2D3B45"/>
          <w:lang w:eastAsia="en-GB"/>
        </w:rPr>
        <w:t>1</w:t>
      </w:r>
      <w:r w:rsidRPr="001A2B5A">
        <w:rPr>
          <w:rFonts w:ascii="Lato" w:eastAsia="Times New Roman" w:hAnsi="Lato" w:cs="Times New Roman"/>
          <w:color w:val="2D3B45"/>
          <w:lang w:eastAsia="en-GB"/>
        </w:rPr>
        <w:t xml:space="preserve"> (</w:t>
      </w:r>
      <w:r w:rsidR="0071771A">
        <w:rPr>
          <w:rFonts w:ascii="Lato" w:eastAsia="Times New Roman" w:hAnsi="Lato" w:cs="Times New Roman"/>
          <w:color w:val="2D3B45"/>
          <w:lang w:eastAsia="en-GB"/>
        </w:rPr>
        <w:t>testing is also fairly efficient and quick</w:t>
      </w:r>
      <w:r w:rsidRPr="001A2B5A">
        <w:rPr>
          <w:rFonts w:ascii="Lato" w:eastAsia="Times New Roman" w:hAnsi="Lato" w:cs="Times New Roman"/>
          <w:color w:val="2D3B45"/>
          <w:lang w:eastAsia="en-GB"/>
        </w:rPr>
        <w:t>)</w:t>
      </w:r>
    </w:p>
    <w:p w14:paraId="3FBC7BD7" w14:textId="0FB5548F" w:rsidR="00F118D5" w:rsidRDefault="00F118D5" w:rsidP="00E004BA">
      <w:pPr>
        <w:rPr>
          <w:rFonts w:ascii="Lato" w:eastAsia="Times New Roman" w:hAnsi="Lato" w:cs="Times New Roman"/>
          <w:color w:val="2D3B45"/>
          <w:lang w:eastAsia="en-GB"/>
        </w:rPr>
      </w:pPr>
    </w:p>
    <w:p w14:paraId="6273F13A" w14:textId="77777777" w:rsidR="0071771A" w:rsidRDefault="0071771A" w:rsidP="0071771A">
      <w:pPr>
        <w:rPr>
          <w:rFonts w:ascii="Lato" w:eastAsia="Times New Roman" w:hAnsi="Lato" w:cs="Times New Roman"/>
          <w:color w:val="2D3B45"/>
          <w:lang w:eastAsia="en-GB"/>
        </w:rPr>
      </w:pPr>
    </w:p>
    <w:p w14:paraId="14FA1F55" w14:textId="77777777" w:rsidR="0071771A" w:rsidRDefault="0071771A" w:rsidP="0071771A">
      <w:pPr>
        <w:rPr>
          <w:rFonts w:ascii="Lato" w:eastAsia="Times New Roman" w:hAnsi="Lato" w:cs="Times New Roman"/>
          <w:color w:val="2D3B45"/>
          <w:lang w:eastAsia="en-GB"/>
        </w:rPr>
      </w:pPr>
      <w:r>
        <w:rPr>
          <w:rFonts w:ascii="Lato" w:eastAsia="Times New Roman" w:hAnsi="Lato" w:cs="Times New Roman"/>
          <w:color w:val="2D3B45"/>
          <w:lang w:eastAsia="en-GB"/>
        </w:rPr>
        <w:t>Results of the above trial is as follows</w:t>
      </w:r>
    </w:p>
    <w:tbl>
      <w:tblPr>
        <w:tblStyle w:val="GridTable4-Accent4"/>
        <w:tblW w:w="9180" w:type="dxa"/>
        <w:tblLook w:val="04A0" w:firstRow="1" w:lastRow="0" w:firstColumn="1" w:lastColumn="0" w:noHBand="0" w:noVBand="1"/>
      </w:tblPr>
      <w:tblGrid>
        <w:gridCol w:w="1481"/>
        <w:gridCol w:w="1139"/>
        <w:gridCol w:w="1203"/>
        <w:gridCol w:w="1409"/>
        <w:gridCol w:w="1451"/>
        <w:gridCol w:w="2497"/>
      </w:tblGrid>
      <w:tr w:rsidR="0071771A" w14:paraId="0FB13A1D" w14:textId="77777777" w:rsidTr="00363262">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81" w:type="dxa"/>
          </w:tcPr>
          <w:p w14:paraId="5A90AA83" w14:textId="01B69600" w:rsidR="0071771A" w:rsidRPr="00B46C03" w:rsidRDefault="0071771A" w:rsidP="00C278EC">
            <w:pPr>
              <w:rPr>
                <w:rFonts w:ascii="Lato" w:eastAsia="Times New Roman" w:hAnsi="Lato" w:cs="Times New Roman"/>
                <w:lang w:eastAsia="en-GB"/>
              </w:rPr>
            </w:pPr>
            <w:r>
              <w:rPr>
                <w:rFonts w:ascii="Lato" w:eastAsia="Times New Roman" w:hAnsi="Lato" w:cs="Times New Roman"/>
                <w:lang w:eastAsia="en-GB"/>
              </w:rPr>
              <w:t xml:space="preserve">N </w:t>
            </w:r>
            <w:r w:rsidR="00B630C7">
              <w:rPr>
                <w:rFonts w:ascii="Lato" w:eastAsia="Times New Roman" w:hAnsi="Lato" w:cs="Times New Roman"/>
                <w:lang w:eastAsia="en-GB"/>
              </w:rPr>
              <w:t>Estimators</w:t>
            </w:r>
          </w:p>
        </w:tc>
        <w:tc>
          <w:tcPr>
            <w:tcW w:w="1139" w:type="dxa"/>
          </w:tcPr>
          <w:p w14:paraId="7AEA4AFD" w14:textId="5D3732DB" w:rsidR="0071771A" w:rsidRPr="00B46C03" w:rsidRDefault="00B630C7"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Learning Rate</w:t>
            </w:r>
          </w:p>
        </w:tc>
        <w:tc>
          <w:tcPr>
            <w:tcW w:w="1203" w:type="dxa"/>
          </w:tcPr>
          <w:p w14:paraId="094BBF3A" w14:textId="77777777" w:rsidR="0071771A" w:rsidRPr="00B46C03" w:rsidRDefault="0071771A"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Accuracy</w:t>
            </w:r>
          </w:p>
        </w:tc>
        <w:tc>
          <w:tcPr>
            <w:tcW w:w="1409" w:type="dxa"/>
          </w:tcPr>
          <w:p w14:paraId="39F3DC87" w14:textId="77777777" w:rsidR="0071771A" w:rsidRPr="00B46C03" w:rsidRDefault="0071771A"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Training time</w:t>
            </w:r>
          </w:p>
        </w:tc>
        <w:tc>
          <w:tcPr>
            <w:tcW w:w="1451" w:type="dxa"/>
          </w:tcPr>
          <w:p w14:paraId="5B5FF352" w14:textId="77777777" w:rsidR="0071771A" w:rsidRPr="00B46C03" w:rsidRDefault="0071771A"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Testing Time</w:t>
            </w:r>
          </w:p>
        </w:tc>
        <w:tc>
          <w:tcPr>
            <w:tcW w:w="2497" w:type="dxa"/>
          </w:tcPr>
          <w:p w14:paraId="0B06672F" w14:textId="77777777" w:rsidR="0071771A" w:rsidRPr="00B46C03" w:rsidRDefault="0071771A"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Weighted Classifier score</w:t>
            </w:r>
          </w:p>
        </w:tc>
      </w:tr>
      <w:tr w:rsidR="00B630C7" w14:paraId="775360FA" w14:textId="77777777" w:rsidTr="0036326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81" w:type="dxa"/>
          </w:tcPr>
          <w:p w14:paraId="1D0F1B51" w14:textId="04FE739C" w:rsidR="0071771A" w:rsidRPr="0063486D" w:rsidRDefault="00B630C7"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w:t>
            </w:r>
          </w:p>
        </w:tc>
        <w:tc>
          <w:tcPr>
            <w:tcW w:w="1139" w:type="dxa"/>
          </w:tcPr>
          <w:p w14:paraId="6797AF6A" w14:textId="4B113E15" w:rsidR="0071771A" w:rsidRDefault="00B630C7"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w:t>
            </w:r>
          </w:p>
        </w:tc>
        <w:tc>
          <w:tcPr>
            <w:tcW w:w="1203" w:type="dxa"/>
          </w:tcPr>
          <w:p w14:paraId="4131702A" w14:textId="362C656A" w:rsidR="0071771A"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0.7</w:t>
            </w:r>
            <w:r w:rsidR="00827761">
              <w:rPr>
                <w:lang w:eastAsia="en-GB"/>
              </w:rPr>
              <w:t>5</w:t>
            </w:r>
          </w:p>
        </w:tc>
        <w:tc>
          <w:tcPr>
            <w:tcW w:w="1409" w:type="dxa"/>
          </w:tcPr>
          <w:p w14:paraId="20A8E25D" w14:textId="622F68E4" w:rsidR="0071771A"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0.00</w:t>
            </w:r>
            <w:r>
              <w:rPr>
                <w:lang w:eastAsia="en-GB"/>
              </w:rPr>
              <w:t>5</w:t>
            </w:r>
            <w:r w:rsidR="00827761">
              <w:rPr>
                <w:lang w:eastAsia="en-GB"/>
              </w:rPr>
              <w:t>0</w:t>
            </w:r>
          </w:p>
        </w:tc>
        <w:tc>
          <w:tcPr>
            <w:tcW w:w="1451" w:type="dxa"/>
          </w:tcPr>
          <w:p w14:paraId="0A00BADE" w14:textId="41C43C84" w:rsidR="0071771A"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827761">
              <w:rPr>
                <w:rFonts w:ascii="Lato" w:eastAsia="Times New Roman" w:hAnsi="Lato" w:cs="Times New Roman"/>
                <w:color w:val="2D3B45"/>
                <w:lang w:eastAsia="en-GB"/>
              </w:rPr>
              <w:t>0008</w:t>
            </w:r>
          </w:p>
        </w:tc>
        <w:tc>
          <w:tcPr>
            <w:tcW w:w="2497" w:type="dxa"/>
          </w:tcPr>
          <w:p w14:paraId="590D8926" w14:textId="726A69F7" w:rsidR="0071771A"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827761">
              <w:rPr>
                <w:rFonts w:ascii="Lato" w:eastAsia="Times New Roman" w:hAnsi="Lato" w:cs="Times New Roman"/>
                <w:color w:val="2D3B45"/>
                <w:lang w:eastAsia="en-GB"/>
              </w:rPr>
              <w:t>798</w:t>
            </w:r>
          </w:p>
        </w:tc>
      </w:tr>
      <w:tr w:rsidR="00B630C7" w14:paraId="0481F72E" w14:textId="77777777" w:rsidTr="00363262">
        <w:trPr>
          <w:trHeight w:val="283"/>
        </w:trPr>
        <w:tc>
          <w:tcPr>
            <w:cnfStyle w:val="001000000000" w:firstRow="0" w:lastRow="0" w:firstColumn="1" w:lastColumn="0" w:oddVBand="0" w:evenVBand="0" w:oddHBand="0" w:evenHBand="0" w:firstRowFirstColumn="0" w:firstRowLastColumn="0" w:lastRowFirstColumn="0" w:lastRowLastColumn="0"/>
            <w:tcW w:w="1481" w:type="dxa"/>
          </w:tcPr>
          <w:p w14:paraId="54BC3F6B" w14:textId="3735B9AB" w:rsidR="0071771A" w:rsidRPr="002047BB" w:rsidRDefault="00717581" w:rsidP="00C278EC">
            <w:pPr>
              <w:rPr>
                <w:rFonts w:ascii="Lato" w:eastAsia="Times New Roman" w:hAnsi="Lato" w:cs="Times New Roman"/>
                <w:b w:val="0"/>
                <w:bCs w:val="0"/>
                <w:lang w:eastAsia="en-GB"/>
              </w:rPr>
            </w:pPr>
            <w:r>
              <w:rPr>
                <w:rFonts w:ascii="Lato" w:eastAsia="Times New Roman" w:hAnsi="Lato" w:cs="Times New Roman"/>
                <w:b w:val="0"/>
                <w:bCs w:val="0"/>
                <w:lang w:eastAsia="en-GB"/>
              </w:rPr>
              <w:t>1</w:t>
            </w:r>
          </w:p>
        </w:tc>
        <w:tc>
          <w:tcPr>
            <w:tcW w:w="1139" w:type="dxa"/>
          </w:tcPr>
          <w:p w14:paraId="54D9DB97" w14:textId="07040D91" w:rsidR="0071771A" w:rsidRPr="002047BB" w:rsidRDefault="00717581"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10</w:t>
            </w:r>
          </w:p>
        </w:tc>
        <w:tc>
          <w:tcPr>
            <w:tcW w:w="1203" w:type="dxa"/>
          </w:tcPr>
          <w:p w14:paraId="44CA0307" w14:textId="2083DCC0" w:rsidR="0071771A" w:rsidRPr="002047BB" w:rsidRDefault="0071771A" w:rsidP="00C278EC">
            <w:pPr>
              <w:cnfStyle w:val="000000000000" w:firstRow="0" w:lastRow="0" w:firstColumn="0" w:lastColumn="0" w:oddVBand="0" w:evenVBand="0" w:oddHBand="0" w:evenHBand="0" w:firstRowFirstColumn="0" w:firstRowLastColumn="0" w:lastRowFirstColumn="0" w:lastRowLastColumn="0"/>
              <w:rPr>
                <w:lang w:eastAsia="en-GB"/>
              </w:rPr>
            </w:pPr>
            <w:r w:rsidRPr="002047BB">
              <w:rPr>
                <w:lang w:eastAsia="en-GB"/>
              </w:rPr>
              <w:t>0.7</w:t>
            </w:r>
            <w:r w:rsidR="00827761">
              <w:rPr>
                <w:lang w:eastAsia="en-GB"/>
              </w:rPr>
              <w:t>5</w:t>
            </w:r>
          </w:p>
        </w:tc>
        <w:tc>
          <w:tcPr>
            <w:tcW w:w="1409" w:type="dxa"/>
          </w:tcPr>
          <w:p w14:paraId="14E2EED9" w14:textId="5163A6B0" w:rsidR="0071771A" w:rsidRPr="002047BB" w:rsidRDefault="0071771A" w:rsidP="00C278EC">
            <w:pPr>
              <w:cnfStyle w:val="000000000000" w:firstRow="0" w:lastRow="0" w:firstColumn="0" w:lastColumn="0" w:oddVBand="0" w:evenVBand="0" w:oddHBand="0" w:evenHBand="0" w:firstRowFirstColumn="0" w:firstRowLastColumn="0" w:lastRowFirstColumn="0" w:lastRowLastColumn="0"/>
              <w:rPr>
                <w:lang w:eastAsia="en-GB"/>
              </w:rPr>
            </w:pPr>
            <w:r w:rsidRPr="002047BB">
              <w:rPr>
                <w:lang w:eastAsia="en-GB"/>
              </w:rPr>
              <w:t>0.00</w:t>
            </w:r>
            <w:r w:rsidR="0097588E">
              <w:rPr>
                <w:lang w:eastAsia="en-GB"/>
              </w:rPr>
              <w:t>49</w:t>
            </w:r>
          </w:p>
        </w:tc>
        <w:tc>
          <w:tcPr>
            <w:tcW w:w="1451" w:type="dxa"/>
          </w:tcPr>
          <w:p w14:paraId="60F1C35C" w14:textId="0A3CA2C4" w:rsidR="0071771A" w:rsidRPr="002047BB" w:rsidRDefault="0071771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0.</w:t>
            </w:r>
            <w:r w:rsidR="0097588E">
              <w:rPr>
                <w:rFonts w:ascii="Lato" w:eastAsia="Times New Roman" w:hAnsi="Lato" w:cs="Times New Roman"/>
                <w:lang w:eastAsia="en-GB"/>
              </w:rPr>
              <w:t>0008</w:t>
            </w:r>
          </w:p>
        </w:tc>
        <w:tc>
          <w:tcPr>
            <w:tcW w:w="2497" w:type="dxa"/>
          </w:tcPr>
          <w:p w14:paraId="35E09A08" w14:textId="5BF8CC95" w:rsidR="0071771A" w:rsidRPr="002047BB" w:rsidRDefault="0071771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2047BB">
              <w:rPr>
                <w:rFonts w:ascii="Lato" w:eastAsia="Times New Roman" w:hAnsi="Lato" w:cs="Times New Roman"/>
                <w:lang w:eastAsia="en-GB"/>
              </w:rPr>
              <w:t>0.</w:t>
            </w:r>
            <w:r w:rsidR="0097588E">
              <w:rPr>
                <w:rFonts w:ascii="Lato" w:eastAsia="Times New Roman" w:hAnsi="Lato" w:cs="Times New Roman"/>
                <w:lang w:eastAsia="en-GB"/>
              </w:rPr>
              <w:t>798</w:t>
            </w:r>
          </w:p>
        </w:tc>
      </w:tr>
      <w:tr w:rsidR="0071771A" w14:paraId="2F87CAD7" w14:textId="77777777" w:rsidTr="0036326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81" w:type="dxa"/>
          </w:tcPr>
          <w:p w14:paraId="08F46420" w14:textId="0D9D1A2E" w:rsidR="0071771A" w:rsidRPr="00363262" w:rsidRDefault="00717581" w:rsidP="00C278EC">
            <w:pPr>
              <w:rPr>
                <w:rFonts w:ascii="Lato" w:eastAsia="Times New Roman" w:hAnsi="Lato" w:cs="Times New Roman"/>
                <w:color w:val="70AD47" w:themeColor="accent6"/>
                <w:lang w:eastAsia="en-GB"/>
              </w:rPr>
            </w:pPr>
            <w:r w:rsidRPr="00363262">
              <w:rPr>
                <w:rFonts w:ascii="Lato" w:eastAsia="Times New Roman" w:hAnsi="Lato" w:cs="Times New Roman"/>
                <w:color w:val="70AD47" w:themeColor="accent6"/>
                <w:lang w:eastAsia="en-GB"/>
              </w:rPr>
              <w:t>10</w:t>
            </w:r>
          </w:p>
        </w:tc>
        <w:tc>
          <w:tcPr>
            <w:tcW w:w="1139" w:type="dxa"/>
          </w:tcPr>
          <w:p w14:paraId="22B1CCE2" w14:textId="6F8C5FBB" w:rsidR="0071771A" w:rsidRPr="00363262" w:rsidRDefault="00717581"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b/>
                <w:bCs/>
                <w:color w:val="70AD47" w:themeColor="accent6"/>
                <w:lang w:eastAsia="en-GB"/>
              </w:rPr>
            </w:pPr>
            <w:r w:rsidRPr="00363262">
              <w:rPr>
                <w:rFonts w:ascii="Lato" w:eastAsia="Times New Roman" w:hAnsi="Lato" w:cs="Times New Roman"/>
                <w:b/>
                <w:bCs/>
                <w:color w:val="70AD47" w:themeColor="accent6"/>
                <w:lang w:eastAsia="en-GB"/>
              </w:rPr>
              <w:t>1</w:t>
            </w:r>
          </w:p>
        </w:tc>
        <w:tc>
          <w:tcPr>
            <w:tcW w:w="1203" w:type="dxa"/>
          </w:tcPr>
          <w:p w14:paraId="1A0DC8DB" w14:textId="3CBEC350" w:rsidR="0071771A" w:rsidRPr="00363262" w:rsidRDefault="0071771A" w:rsidP="00C278EC">
            <w:pPr>
              <w:cnfStyle w:val="000000100000" w:firstRow="0" w:lastRow="0" w:firstColumn="0" w:lastColumn="0" w:oddVBand="0" w:evenVBand="0" w:oddHBand="1" w:evenHBand="0" w:firstRowFirstColumn="0" w:firstRowLastColumn="0" w:lastRowFirstColumn="0" w:lastRowLastColumn="0"/>
              <w:rPr>
                <w:b/>
                <w:bCs/>
                <w:color w:val="70AD47" w:themeColor="accent6"/>
                <w:lang w:eastAsia="en-GB"/>
              </w:rPr>
            </w:pPr>
            <w:r w:rsidRPr="00363262">
              <w:rPr>
                <w:b/>
                <w:bCs/>
                <w:color w:val="70AD47" w:themeColor="accent6"/>
                <w:lang w:eastAsia="en-GB"/>
              </w:rPr>
              <w:t>0.</w:t>
            </w:r>
            <w:r w:rsidR="00504471" w:rsidRPr="00363262">
              <w:rPr>
                <w:b/>
                <w:bCs/>
                <w:color w:val="70AD47" w:themeColor="accent6"/>
                <w:lang w:eastAsia="en-GB"/>
              </w:rPr>
              <w:t>81</w:t>
            </w:r>
          </w:p>
        </w:tc>
        <w:tc>
          <w:tcPr>
            <w:tcW w:w="1409" w:type="dxa"/>
          </w:tcPr>
          <w:p w14:paraId="1DDF295E" w14:textId="39859A4F" w:rsidR="0071771A" w:rsidRPr="00363262" w:rsidRDefault="0071771A" w:rsidP="00C278EC">
            <w:pPr>
              <w:cnfStyle w:val="000000100000" w:firstRow="0" w:lastRow="0" w:firstColumn="0" w:lastColumn="0" w:oddVBand="0" w:evenVBand="0" w:oddHBand="1" w:evenHBand="0" w:firstRowFirstColumn="0" w:firstRowLastColumn="0" w:lastRowFirstColumn="0" w:lastRowLastColumn="0"/>
              <w:rPr>
                <w:b/>
                <w:bCs/>
                <w:color w:val="70AD47" w:themeColor="accent6"/>
                <w:lang w:eastAsia="en-GB"/>
              </w:rPr>
            </w:pPr>
            <w:r w:rsidRPr="00363262">
              <w:rPr>
                <w:b/>
                <w:bCs/>
                <w:color w:val="70AD47" w:themeColor="accent6"/>
                <w:lang w:eastAsia="en-GB"/>
              </w:rPr>
              <w:t>0.0</w:t>
            </w:r>
            <w:r w:rsidR="001F574F" w:rsidRPr="00363262">
              <w:rPr>
                <w:b/>
                <w:bCs/>
                <w:color w:val="70AD47" w:themeColor="accent6"/>
                <w:lang w:eastAsia="en-GB"/>
              </w:rPr>
              <w:t>45</w:t>
            </w:r>
            <w:r w:rsidR="002C0465" w:rsidRPr="00363262">
              <w:rPr>
                <w:b/>
                <w:bCs/>
                <w:color w:val="70AD47" w:themeColor="accent6"/>
                <w:lang w:eastAsia="en-GB"/>
              </w:rPr>
              <w:t>5</w:t>
            </w:r>
          </w:p>
        </w:tc>
        <w:tc>
          <w:tcPr>
            <w:tcW w:w="1451" w:type="dxa"/>
          </w:tcPr>
          <w:p w14:paraId="1542AA48" w14:textId="4FB4D860" w:rsidR="0071771A" w:rsidRPr="00363262"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b/>
                <w:bCs/>
                <w:color w:val="70AD47" w:themeColor="accent6"/>
                <w:lang w:eastAsia="en-GB"/>
              </w:rPr>
            </w:pPr>
            <w:r w:rsidRPr="00363262">
              <w:rPr>
                <w:rFonts w:ascii="Lato" w:eastAsia="Times New Roman" w:hAnsi="Lato" w:cs="Times New Roman"/>
                <w:b/>
                <w:bCs/>
                <w:color w:val="70AD47" w:themeColor="accent6"/>
                <w:lang w:eastAsia="en-GB"/>
              </w:rPr>
              <w:t>0.</w:t>
            </w:r>
            <w:r w:rsidR="002C0465" w:rsidRPr="00363262">
              <w:rPr>
                <w:rFonts w:ascii="Lato" w:eastAsia="Times New Roman" w:hAnsi="Lato" w:cs="Times New Roman"/>
                <w:b/>
                <w:bCs/>
                <w:color w:val="70AD47" w:themeColor="accent6"/>
                <w:lang w:eastAsia="en-GB"/>
              </w:rPr>
              <w:t>0035</w:t>
            </w:r>
          </w:p>
        </w:tc>
        <w:tc>
          <w:tcPr>
            <w:tcW w:w="2497" w:type="dxa"/>
          </w:tcPr>
          <w:p w14:paraId="398B494C" w14:textId="3B96145B" w:rsidR="0071771A" w:rsidRPr="00363262"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b/>
                <w:bCs/>
                <w:color w:val="70AD47" w:themeColor="accent6"/>
                <w:lang w:eastAsia="en-GB"/>
              </w:rPr>
            </w:pPr>
            <w:r w:rsidRPr="00363262">
              <w:rPr>
                <w:rFonts w:ascii="Lato" w:eastAsia="Times New Roman" w:hAnsi="Lato" w:cs="Times New Roman"/>
                <w:b/>
                <w:bCs/>
                <w:color w:val="70AD47" w:themeColor="accent6"/>
                <w:lang w:eastAsia="en-GB"/>
              </w:rPr>
              <w:t>0.</w:t>
            </w:r>
            <w:r w:rsidR="002C0465" w:rsidRPr="00363262">
              <w:rPr>
                <w:rFonts w:ascii="Lato" w:eastAsia="Times New Roman" w:hAnsi="Lato" w:cs="Times New Roman"/>
                <w:b/>
                <w:bCs/>
                <w:color w:val="70AD47" w:themeColor="accent6"/>
                <w:lang w:eastAsia="en-GB"/>
              </w:rPr>
              <w:t>828</w:t>
            </w:r>
          </w:p>
        </w:tc>
      </w:tr>
      <w:tr w:rsidR="0071771A" w14:paraId="0EB6AF1F" w14:textId="77777777" w:rsidTr="00363262">
        <w:trPr>
          <w:trHeight w:val="283"/>
        </w:trPr>
        <w:tc>
          <w:tcPr>
            <w:cnfStyle w:val="001000000000" w:firstRow="0" w:lastRow="0" w:firstColumn="1" w:lastColumn="0" w:oddVBand="0" w:evenVBand="0" w:oddHBand="0" w:evenHBand="0" w:firstRowFirstColumn="0" w:firstRowLastColumn="0" w:lastRowFirstColumn="0" w:lastRowLastColumn="0"/>
            <w:tcW w:w="1481" w:type="dxa"/>
          </w:tcPr>
          <w:p w14:paraId="077D78F8" w14:textId="5CB0D157" w:rsidR="0071771A" w:rsidRPr="00363262" w:rsidRDefault="00717581" w:rsidP="00C278EC">
            <w:pPr>
              <w:rPr>
                <w:rFonts w:ascii="Lato" w:eastAsia="Times New Roman" w:hAnsi="Lato" w:cs="Times New Roman"/>
                <w:color w:val="FF0000"/>
                <w:lang w:eastAsia="en-GB"/>
              </w:rPr>
            </w:pPr>
            <w:r w:rsidRPr="00363262">
              <w:rPr>
                <w:rFonts w:ascii="Lato" w:eastAsia="Times New Roman" w:hAnsi="Lato" w:cs="Times New Roman"/>
                <w:color w:val="FF0000"/>
                <w:lang w:eastAsia="en-GB"/>
              </w:rPr>
              <w:t>10</w:t>
            </w:r>
          </w:p>
        </w:tc>
        <w:tc>
          <w:tcPr>
            <w:tcW w:w="1139" w:type="dxa"/>
          </w:tcPr>
          <w:p w14:paraId="739673EB" w14:textId="5B80090F" w:rsidR="0071771A" w:rsidRPr="00363262" w:rsidRDefault="00717581"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FF0000"/>
                <w:lang w:eastAsia="en-GB"/>
              </w:rPr>
            </w:pPr>
            <w:r w:rsidRPr="00363262">
              <w:rPr>
                <w:rFonts w:ascii="Lato" w:eastAsia="Times New Roman" w:hAnsi="Lato" w:cs="Times New Roman"/>
                <w:b/>
                <w:bCs/>
                <w:color w:val="FF0000"/>
                <w:lang w:eastAsia="en-GB"/>
              </w:rPr>
              <w:t>10</w:t>
            </w:r>
          </w:p>
        </w:tc>
        <w:tc>
          <w:tcPr>
            <w:tcW w:w="1203" w:type="dxa"/>
          </w:tcPr>
          <w:p w14:paraId="6DE9F68E" w14:textId="46DF3674" w:rsidR="0071771A" w:rsidRPr="00363262" w:rsidRDefault="0071771A" w:rsidP="00C278EC">
            <w:pPr>
              <w:cnfStyle w:val="000000000000" w:firstRow="0" w:lastRow="0" w:firstColumn="0" w:lastColumn="0" w:oddVBand="0" w:evenVBand="0" w:oddHBand="0" w:evenHBand="0" w:firstRowFirstColumn="0" w:firstRowLastColumn="0" w:lastRowFirstColumn="0" w:lastRowLastColumn="0"/>
              <w:rPr>
                <w:b/>
                <w:bCs/>
                <w:color w:val="FF0000"/>
                <w:lang w:eastAsia="en-GB"/>
              </w:rPr>
            </w:pPr>
            <w:r w:rsidRPr="00363262">
              <w:rPr>
                <w:b/>
                <w:bCs/>
                <w:color w:val="FF0000"/>
                <w:lang w:eastAsia="en-GB"/>
              </w:rPr>
              <w:t>0.</w:t>
            </w:r>
            <w:r w:rsidR="00E23EF5" w:rsidRPr="00363262">
              <w:rPr>
                <w:b/>
                <w:bCs/>
                <w:color w:val="FF0000"/>
                <w:lang w:eastAsia="en-GB"/>
              </w:rPr>
              <w:t>29</w:t>
            </w:r>
          </w:p>
        </w:tc>
        <w:tc>
          <w:tcPr>
            <w:tcW w:w="1409" w:type="dxa"/>
          </w:tcPr>
          <w:p w14:paraId="43A48CEA" w14:textId="2DF35F08" w:rsidR="0071771A" w:rsidRPr="00363262" w:rsidRDefault="0071771A" w:rsidP="00C278EC">
            <w:pPr>
              <w:cnfStyle w:val="000000000000" w:firstRow="0" w:lastRow="0" w:firstColumn="0" w:lastColumn="0" w:oddVBand="0" w:evenVBand="0" w:oddHBand="0" w:evenHBand="0" w:firstRowFirstColumn="0" w:firstRowLastColumn="0" w:lastRowFirstColumn="0" w:lastRowLastColumn="0"/>
              <w:rPr>
                <w:b/>
                <w:bCs/>
                <w:color w:val="FF0000"/>
                <w:lang w:eastAsia="en-GB"/>
              </w:rPr>
            </w:pPr>
            <w:r w:rsidRPr="00363262">
              <w:rPr>
                <w:b/>
                <w:bCs/>
                <w:color w:val="FF0000"/>
                <w:lang w:eastAsia="en-GB"/>
              </w:rPr>
              <w:t>0.</w:t>
            </w:r>
            <w:r w:rsidR="00E91B6A" w:rsidRPr="00363262">
              <w:rPr>
                <w:b/>
                <w:bCs/>
                <w:color w:val="FF0000"/>
                <w:lang w:eastAsia="en-GB"/>
              </w:rPr>
              <w:t>0459</w:t>
            </w:r>
          </w:p>
        </w:tc>
        <w:tc>
          <w:tcPr>
            <w:tcW w:w="1451" w:type="dxa"/>
          </w:tcPr>
          <w:p w14:paraId="1ABEB312" w14:textId="63505D73" w:rsidR="0071771A" w:rsidRPr="00363262" w:rsidRDefault="0071771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FF0000"/>
                <w:lang w:eastAsia="en-GB"/>
              </w:rPr>
            </w:pPr>
            <w:r w:rsidRPr="00363262">
              <w:rPr>
                <w:rFonts w:ascii="Lato" w:eastAsia="Times New Roman" w:hAnsi="Lato" w:cs="Times New Roman"/>
                <w:b/>
                <w:bCs/>
                <w:color w:val="FF0000"/>
                <w:lang w:eastAsia="en-GB"/>
              </w:rPr>
              <w:t>0.</w:t>
            </w:r>
            <w:r w:rsidR="00E91B6A" w:rsidRPr="00363262">
              <w:rPr>
                <w:rFonts w:ascii="Lato" w:eastAsia="Times New Roman" w:hAnsi="Lato" w:cs="Times New Roman"/>
                <w:b/>
                <w:bCs/>
                <w:color w:val="FF0000"/>
                <w:lang w:eastAsia="en-GB"/>
              </w:rPr>
              <w:t>0036</w:t>
            </w:r>
          </w:p>
        </w:tc>
        <w:tc>
          <w:tcPr>
            <w:tcW w:w="2497" w:type="dxa"/>
          </w:tcPr>
          <w:p w14:paraId="20E866A6" w14:textId="759C4991" w:rsidR="0071771A" w:rsidRPr="00363262" w:rsidRDefault="0071771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b/>
                <w:bCs/>
                <w:color w:val="FF0000"/>
                <w:lang w:eastAsia="en-GB"/>
              </w:rPr>
            </w:pPr>
            <w:r w:rsidRPr="00363262">
              <w:rPr>
                <w:rFonts w:ascii="Lato" w:eastAsia="Times New Roman" w:hAnsi="Lato" w:cs="Times New Roman"/>
                <w:b/>
                <w:bCs/>
                <w:color w:val="FF0000"/>
                <w:lang w:eastAsia="en-GB"/>
              </w:rPr>
              <w:t>0.</w:t>
            </w:r>
            <w:r w:rsidR="00E91B6A" w:rsidRPr="00363262">
              <w:rPr>
                <w:rFonts w:ascii="Lato" w:eastAsia="Times New Roman" w:hAnsi="Lato" w:cs="Times New Roman"/>
                <w:b/>
                <w:bCs/>
                <w:color w:val="FF0000"/>
                <w:lang w:eastAsia="en-GB"/>
              </w:rPr>
              <w:t>411</w:t>
            </w:r>
          </w:p>
        </w:tc>
      </w:tr>
      <w:tr w:rsidR="0071771A" w14:paraId="462F638F" w14:textId="77777777" w:rsidTr="0036326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81" w:type="dxa"/>
          </w:tcPr>
          <w:p w14:paraId="1168F050" w14:textId="482F617F" w:rsidR="0071771A" w:rsidRPr="0063486D" w:rsidRDefault="00717581"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100</w:t>
            </w:r>
          </w:p>
        </w:tc>
        <w:tc>
          <w:tcPr>
            <w:tcW w:w="1139" w:type="dxa"/>
          </w:tcPr>
          <w:p w14:paraId="01D7DB72" w14:textId="3A0E16B2" w:rsidR="0071771A" w:rsidRDefault="00717581"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w:t>
            </w:r>
          </w:p>
        </w:tc>
        <w:tc>
          <w:tcPr>
            <w:tcW w:w="1203" w:type="dxa"/>
          </w:tcPr>
          <w:p w14:paraId="510A6899" w14:textId="500800CA" w:rsidR="0071771A" w:rsidRDefault="0071771A"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0.8</w:t>
            </w:r>
            <w:r w:rsidR="00E91B6A">
              <w:rPr>
                <w:lang w:eastAsia="en-GB"/>
              </w:rPr>
              <w:t>2</w:t>
            </w:r>
          </w:p>
        </w:tc>
        <w:tc>
          <w:tcPr>
            <w:tcW w:w="1409" w:type="dxa"/>
          </w:tcPr>
          <w:p w14:paraId="175B9AAA" w14:textId="1B7BD744" w:rsidR="0071771A" w:rsidRDefault="0071771A"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w:t>
            </w:r>
            <w:r w:rsidR="004203CF">
              <w:rPr>
                <w:lang w:eastAsia="en-GB"/>
              </w:rPr>
              <w:t>4350</w:t>
            </w:r>
          </w:p>
        </w:tc>
        <w:tc>
          <w:tcPr>
            <w:tcW w:w="1451" w:type="dxa"/>
          </w:tcPr>
          <w:p w14:paraId="30493783" w14:textId="19A89CA4" w:rsidR="0071771A"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4203CF">
              <w:rPr>
                <w:rFonts w:ascii="Lato" w:eastAsia="Times New Roman" w:hAnsi="Lato" w:cs="Times New Roman"/>
                <w:color w:val="2D3B45"/>
                <w:lang w:eastAsia="en-GB"/>
              </w:rPr>
              <w:t>0298</w:t>
            </w:r>
          </w:p>
        </w:tc>
        <w:tc>
          <w:tcPr>
            <w:tcW w:w="2497" w:type="dxa"/>
          </w:tcPr>
          <w:p w14:paraId="03E36892" w14:textId="1D119C92" w:rsidR="0071771A" w:rsidRDefault="0071771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4203CF">
              <w:rPr>
                <w:rFonts w:ascii="Lato" w:eastAsia="Times New Roman" w:hAnsi="Lato" w:cs="Times New Roman"/>
                <w:color w:val="2D3B45"/>
                <w:lang w:eastAsia="en-GB"/>
              </w:rPr>
              <w:t>696</w:t>
            </w:r>
          </w:p>
        </w:tc>
      </w:tr>
      <w:tr w:rsidR="0071771A" w14:paraId="17364848" w14:textId="77777777" w:rsidTr="00363262">
        <w:trPr>
          <w:trHeight w:val="283"/>
        </w:trPr>
        <w:tc>
          <w:tcPr>
            <w:cnfStyle w:val="001000000000" w:firstRow="0" w:lastRow="0" w:firstColumn="1" w:lastColumn="0" w:oddVBand="0" w:evenVBand="0" w:oddHBand="0" w:evenHBand="0" w:firstRowFirstColumn="0" w:firstRowLastColumn="0" w:lastRowFirstColumn="0" w:lastRowLastColumn="0"/>
            <w:tcW w:w="1481" w:type="dxa"/>
          </w:tcPr>
          <w:p w14:paraId="230B3978" w14:textId="6FB0513C" w:rsidR="0071771A" w:rsidRPr="0063486D" w:rsidRDefault="00717581"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100</w:t>
            </w:r>
          </w:p>
        </w:tc>
        <w:tc>
          <w:tcPr>
            <w:tcW w:w="1139" w:type="dxa"/>
          </w:tcPr>
          <w:p w14:paraId="00A8863E" w14:textId="082F3A53" w:rsidR="0071771A" w:rsidRDefault="00717581"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w:t>
            </w:r>
          </w:p>
        </w:tc>
        <w:tc>
          <w:tcPr>
            <w:tcW w:w="1203" w:type="dxa"/>
          </w:tcPr>
          <w:p w14:paraId="5C329D3D" w14:textId="00673556" w:rsidR="0071771A" w:rsidRDefault="0071771A"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w:t>
            </w:r>
            <w:r w:rsidR="00363262">
              <w:rPr>
                <w:lang w:eastAsia="en-GB"/>
              </w:rPr>
              <w:t>75</w:t>
            </w:r>
          </w:p>
        </w:tc>
        <w:tc>
          <w:tcPr>
            <w:tcW w:w="1409" w:type="dxa"/>
          </w:tcPr>
          <w:p w14:paraId="1CC70727" w14:textId="3E4AC675" w:rsidR="0071771A" w:rsidRDefault="0071771A"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w:t>
            </w:r>
            <w:r w:rsidR="00363262">
              <w:rPr>
                <w:lang w:eastAsia="en-GB"/>
              </w:rPr>
              <w:t>4445</w:t>
            </w:r>
          </w:p>
        </w:tc>
        <w:tc>
          <w:tcPr>
            <w:tcW w:w="1451" w:type="dxa"/>
          </w:tcPr>
          <w:p w14:paraId="1A6A27E1" w14:textId="55D2E05E" w:rsidR="0071771A" w:rsidRDefault="0071771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363262">
              <w:rPr>
                <w:rFonts w:ascii="Lato" w:eastAsia="Times New Roman" w:hAnsi="Lato" w:cs="Times New Roman"/>
                <w:color w:val="2D3B45"/>
                <w:lang w:eastAsia="en-GB"/>
              </w:rPr>
              <w:t>0318</w:t>
            </w:r>
          </w:p>
        </w:tc>
        <w:tc>
          <w:tcPr>
            <w:tcW w:w="2497" w:type="dxa"/>
          </w:tcPr>
          <w:p w14:paraId="7588ABDE" w14:textId="2DEF25D4" w:rsidR="0071771A" w:rsidRDefault="0071771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363262">
              <w:rPr>
                <w:rFonts w:ascii="Lato" w:eastAsia="Times New Roman" w:hAnsi="Lato" w:cs="Times New Roman"/>
                <w:color w:val="2D3B45"/>
                <w:lang w:eastAsia="en-GB"/>
              </w:rPr>
              <w:t>633</w:t>
            </w:r>
          </w:p>
        </w:tc>
      </w:tr>
    </w:tbl>
    <w:p w14:paraId="64D4E65C" w14:textId="77777777" w:rsidR="0071771A" w:rsidRPr="003E028E" w:rsidRDefault="0071771A" w:rsidP="0071771A"/>
    <w:p w14:paraId="56964DBC" w14:textId="3F1BC144" w:rsidR="0071771A" w:rsidRPr="003772D8" w:rsidRDefault="0071771A" w:rsidP="0071771A">
      <w:pPr>
        <w:rPr>
          <w:rFonts w:ascii="Lato" w:eastAsia="Times New Roman" w:hAnsi="Lato" w:cs="Times New Roman"/>
          <w:b/>
          <w:bCs/>
          <w:color w:val="2D3B45"/>
          <w:lang w:eastAsia="en-GB"/>
        </w:rPr>
      </w:pPr>
      <w:r>
        <w:rPr>
          <w:rFonts w:ascii="Lato" w:eastAsia="Times New Roman" w:hAnsi="Lato" w:cs="Times New Roman"/>
          <w:b/>
          <w:bCs/>
          <w:color w:val="2D3B45"/>
          <w:lang w:eastAsia="en-GB"/>
        </w:rPr>
        <w:t xml:space="preserve">N </w:t>
      </w:r>
      <w:r w:rsidR="00363262">
        <w:rPr>
          <w:rFonts w:ascii="Lato" w:eastAsia="Times New Roman" w:hAnsi="Lato" w:cs="Times New Roman"/>
          <w:b/>
          <w:bCs/>
          <w:color w:val="2D3B45"/>
          <w:lang w:eastAsia="en-GB"/>
        </w:rPr>
        <w:t>Estimators</w:t>
      </w:r>
      <w:r w:rsidRPr="003772D8">
        <w:rPr>
          <w:rFonts w:ascii="Lato" w:eastAsia="Times New Roman" w:hAnsi="Lato" w:cs="Times New Roman"/>
          <w:b/>
          <w:bCs/>
          <w:color w:val="2D3B45"/>
          <w:lang w:eastAsia="en-GB"/>
        </w:rPr>
        <w:t xml:space="preserve"> = </w:t>
      </w:r>
      <w:r w:rsidR="00363262">
        <w:rPr>
          <w:rFonts w:ascii="Lato" w:eastAsia="Times New Roman" w:hAnsi="Lato" w:cs="Times New Roman"/>
          <w:b/>
          <w:bCs/>
          <w:color w:val="2D3B45"/>
          <w:lang w:eastAsia="en-GB"/>
        </w:rPr>
        <w:t>10</w:t>
      </w:r>
    </w:p>
    <w:p w14:paraId="5F30F7DE" w14:textId="79126CF8" w:rsidR="0071771A" w:rsidRPr="003772D8" w:rsidRDefault="0071771A" w:rsidP="0071771A">
      <w:pPr>
        <w:rPr>
          <w:rFonts w:ascii="Lato" w:eastAsia="Times New Roman" w:hAnsi="Lato" w:cs="Times New Roman"/>
          <w:b/>
          <w:bCs/>
          <w:color w:val="2D3B45"/>
          <w:lang w:eastAsia="en-GB"/>
        </w:rPr>
      </w:pPr>
      <w:r>
        <w:rPr>
          <w:rFonts w:ascii="Lato" w:eastAsia="Times New Roman" w:hAnsi="Lato" w:cs="Times New Roman"/>
          <w:b/>
          <w:bCs/>
          <w:color w:val="2D3B45"/>
          <w:lang w:eastAsia="en-GB"/>
        </w:rPr>
        <w:t>Lea</w:t>
      </w:r>
      <w:r w:rsidR="00363262">
        <w:rPr>
          <w:rFonts w:ascii="Lato" w:eastAsia="Times New Roman" w:hAnsi="Lato" w:cs="Times New Roman"/>
          <w:b/>
          <w:bCs/>
          <w:color w:val="2D3B45"/>
          <w:lang w:eastAsia="en-GB"/>
        </w:rPr>
        <w:t>rning rate</w:t>
      </w:r>
      <w:r w:rsidRPr="003772D8">
        <w:rPr>
          <w:rFonts w:ascii="Lato" w:eastAsia="Times New Roman" w:hAnsi="Lato" w:cs="Times New Roman"/>
          <w:b/>
          <w:bCs/>
          <w:color w:val="2D3B45"/>
          <w:lang w:eastAsia="en-GB"/>
        </w:rPr>
        <w:t xml:space="preserve"> = </w:t>
      </w:r>
      <w:r w:rsidR="00363262">
        <w:rPr>
          <w:rFonts w:ascii="Lato" w:eastAsia="Times New Roman" w:hAnsi="Lato" w:cs="Times New Roman"/>
          <w:b/>
          <w:bCs/>
          <w:color w:val="2D3B45"/>
          <w:lang w:eastAsia="en-GB"/>
        </w:rPr>
        <w:t>1</w:t>
      </w:r>
    </w:p>
    <w:p w14:paraId="74A1DFEE" w14:textId="52EB5BA8" w:rsidR="0071771A" w:rsidRDefault="0071771A" w:rsidP="0071771A">
      <w:pPr>
        <w:rPr>
          <w:rFonts w:ascii="Lato" w:eastAsia="Times New Roman" w:hAnsi="Lato" w:cs="Times New Roman"/>
          <w:b/>
          <w:bCs/>
          <w:color w:val="2D3B45"/>
          <w:lang w:eastAsia="en-GB"/>
        </w:rPr>
      </w:pPr>
    </w:p>
    <w:p w14:paraId="2A2815B9" w14:textId="2B9FCAF8" w:rsidR="00363262" w:rsidRDefault="00363262" w:rsidP="0071771A">
      <w:pPr>
        <w:rPr>
          <w:rFonts w:ascii="Lato" w:eastAsia="Times New Roman" w:hAnsi="Lato" w:cs="Times New Roman"/>
          <w:b/>
          <w:bCs/>
          <w:color w:val="2D3B45"/>
          <w:lang w:eastAsia="en-GB"/>
        </w:rPr>
      </w:pPr>
      <w:r>
        <w:rPr>
          <w:rFonts w:ascii="Lato" w:eastAsia="Times New Roman" w:hAnsi="Lato" w:cs="Times New Roman"/>
          <w:b/>
          <w:bCs/>
          <w:color w:val="2D3B45"/>
          <w:lang w:eastAsia="en-GB"/>
        </w:rPr>
        <w:t>Observations</w:t>
      </w:r>
    </w:p>
    <w:p w14:paraId="4C31DC32" w14:textId="485DF7F8" w:rsidR="00C32631" w:rsidRDefault="00C32631" w:rsidP="00363262">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In the line marked in RED in the above results, w</w:t>
      </w:r>
      <w:r w:rsidRPr="00C32631">
        <w:rPr>
          <w:rFonts w:ascii="Lato" w:eastAsia="Times New Roman" w:hAnsi="Lato" w:cs="Times New Roman"/>
          <w:color w:val="2D3B45"/>
          <w:lang w:eastAsia="en-GB"/>
        </w:rPr>
        <w:t xml:space="preserve">e observe </w:t>
      </w:r>
      <w:r w:rsidR="00727782">
        <w:rPr>
          <w:rFonts w:ascii="Lato" w:eastAsia="Times New Roman" w:hAnsi="Lato" w:cs="Times New Roman"/>
          <w:color w:val="2D3B45"/>
          <w:lang w:eastAsia="en-GB"/>
        </w:rPr>
        <w:t xml:space="preserve">worse accuracy because of what I think as underfit. </w:t>
      </w:r>
      <w:r w:rsidR="008B4AB6">
        <w:rPr>
          <w:rFonts w:ascii="Lato" w:eastAsia="Times New Roman" w:hAnsi="Lato" w:cs="Times New Roman"/>
          <w:color w:val="2D3B45"/>
          <w:lang w:eastAsia="en-GB"/>
        </w:rPr>
        <w:t xml:space="preserve">The underlying algorithm used </w:t>
      </w:r>
      <w:r w:rsidR="001F22B0">
        <w:rPr>
          <w:rFonts w:ascii="Lato" w:eastAsia="Times New Roman" w:hAnsi="Lato" w:cs="Times New Roman"/>
          <w:color w:val="2D3B45"/>
          <w:lang w:eastAsia="en-GB"/>
        </w:rPr>
        <w:t xml:space="preserve">is </w:t>
      </w:r>
      <w:r w:rsidR="008B4AB6">
        <w:rPr>
          <w:rFonts w:ascii="Lato" w:eastAsia="Times New Roman" w:hAnsi="Lato" w:cs="Times New Roman"/>
          <w:color w:val="2D3B45"/>
          <w:lang w:eastAsia="en-GB"/>
        </w:rPr>
        <w:t>SAMME.R</w:t>
      </w:r>
      <w:r w:rsidR="001F22B0">
        <w:rPr>
          <w:rFonts w:ascii="Lato" w:eastAsia="Times New Roman" w:hAnsi="Lato" w:cs="Times New Roman"/>
          <w:color w:val="2D3B45"/>
          <w:lang w:eastAsia="en-GB"/>
        </w:rPr>
        <w:t xml:space="preserve">. </w:t>
      </w:r>
      <w:r w:rsidR="00804213">
        <w:rPr>
          <w:rFonts w:ascii="Lato" w:eastAsia="Times New Roman" w:hAnsi="Lato" w:cs="Times New Roman"/>
          <w:color w:val="2D3B45"/>
          <w:lang w:eastAsia="en-GB"/>
        </w:rPr>
        <w:t xml:space="preserve">A really high learning rate assigned to subsequent iterations - </w:t>
      </w:r>
      <w:r w:rsidRPr="00C32631">
        <w:rPr>
          <w:rFonts w:ascii="Lato" w:eastAsia="Times New Roman" w:hAnsi="Lato" w:cs="Times New Roman"/>
          <w:color w:val="2D3B45"/>
          <w:lang w:eastAsia="en-GB"/>
        </w:rPr>
        <w:t>focus</w:t>
      </w:r>
      <w:r w:rsidR="001012C0">
        <w:rPr>
          <w:rFonts w:ascii="Lato" w:eastAsia="Times New Roman" w:hAnsi="Lato" w:cs="Times New Roman"/>
          <w:color w:val="2D3B45"/>
          <w:lang w:eastAsia="en-GB"/>
        </w:rPr>
        <w:t xml:space="preserve"> too much</w:t>
      </w:r>
      <w:r w:rsidRPr="00C32631">
        <w:rPr>
          <w:rFonts w:ascii="Lato" w:eastAsia="Times New Roman" w:hAnsi="Lato" w:cs="Times New Roman"/>
          <w:color w:val="2D3B45"/>
          <w:lang w:eastAsia="en-GB"/>
        </w:rPr>
        <w:t xml:space="preserve"> on the ‘hardest’ data points</w:t>
      </w:r>
      <w:r w:rsidR="001012C0">
        <w:rPr>
          <w:rFonts w:ascii="Lato" w:eastAsia="Times New Roman" w:hAnsi="Lato" w:cs="Times New Roman"/>
          <w:color w:val="2D3B45"/>
          <w:lang w:eastAsia="en-GB"/>
        </w:rPr>
        <w:t xml:space="preserve"> (wrongly classified)</w:t>
      </w:r>
      <w:r w:rsidRPr="00C32631">
        <w:rPr>
          <w:rFonts w:ascii="Lato" w:eastAsia="Times New Roman" w:hAnsi="Lato" w:cs="Times New Roman"/>
          <w:color w:val="2D3B45"/>
          <w:lang w:eastAsia="en-GB"/>
        </w:rPr>
        <w:t xml:space="preserve"> with </w:t>
      </w:r>
      <w:r w:rsidR="00804213">
        <w:rPr>
          <w:rFonts w:ascii="Lato" w:eastAsia="Times New Roman" w:hAnsi="Lato" w:cs="Times New Roman"/>
          <w:color w:val="2D3B45"/>
          <w:lang w:eastAsia="en-GB"/>
        </w:rPr>
        <w:t xml:space="preserve">very iterations tend to not fit ALL the training data.  </w:t>
      </w:r>
    </w:p>
    <w:p w14:paraId="2C3A5EBE" w14:textId="004CDCF0" w:rsidR="00363262" w:rsidRPr="00293C12" w:rsidRDefault="0012547C" w:rsidP="00293C12">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 xml:space="preserve">For a given learning rate, more number of </w:t>
      </w:r>
      <w:r w:rsidR="00D47C10">
        <w:rPr>
          <w:rFonts w:ascii="Lato" w:eastAsia="Times New Roman" w:hAnsi="Lato" w:cs="Times New Roman"/>
          <w:color w:val="2D3B45"/>
          <w:lang w:eastAsia="en-GB"/>
        </w:rPr>
        <w:t xml:space="preserve">iterations the better the cross validated score as </w:t>
      </w:r>
      <w:r w:rsidR="00293C12">
        <w:rPr>
          <w:rFonts w:ascii="Lato" w:eastAsia="Times New Roman" w:hAnsi="Lato" w:cs="Times New Roman"/>
          <w:color w:val="2D3B45"/>
          <w:lang w:eastAsia="en-GB"/>
        </w:rPr>
        <w:t>it not overfit like other algorithms</w:t>
      </w:r>
    </w:p>
    <w:p w14:paraId="3D1C9A65" w14:textId="77777777" w:rsidR="00C32631" w:rsidRDefault="00C32631" w:rsidP="0071771A">
      <w:pPr>
        <w:rPr>
          <w:rFonts w:ascii="Lato" w:eastAsia="Times New Roman" w:hAnsi="Lato" w:cs="Times New Roman"/>
          <w:b/>
          <w:bCs/>
          <w:color w:val="2D3B45"/>
          <w:lang w:eastAsia="en-GB"/>
        </w:rPr>
      </w:pPr>
    </w:p>
    <w:p w14:paraId="011896F7" w14:textId="6F58CF7B" w:rsidR="0071771A" w:rsidRPr="00176EF1" w:rsidRDefault="0071771A" w:rsidP="0071771A">
      <w:pPr>
        <w:rPr>
          <w:rFonts w:ascii="Lato" w:eastAsia="Times New Roman" w:hAnsi="Lato" w:cs="Times New Roman"/>
          <w:b/>
          <w:bCs/>
          <w:color w:val="2D3B45"/>
          <w:lang w:eastAsia="en-GB"/>
        </w:rPr>
      </w:pPr>
      <w:r w:rsidRPr="003A4B53">
        <w:rPr>
          <w:rFonts w:ascii="Lato" w:eastAsia="Times New Roman" w:hAnsi="Lato" w:cs="Times New Roman"/>
          <w:b/>
          <w:bCs/>
          <w:color w:val="2D3B45"/>
          <w:lang w:eastAsia="en-GB"/>
        </w:rPr>
        <w:t>Testing results</w:t>
      </w:r>
    </w:p>
    <w:p w14:paraId="27642B9E" w14:textId="77777777" w:rsidR="0071771A" w:rsidRDefault="0071771A" w:rsidP="0071771A">
      <w:pPr>
        <w:rPr>
          <w:rFonts w:ascii="Lato" w:eastAsia="Times New Roman" w:hAnsi="Lato" w:cs="Times New Roman"/>
          <w:color w:val="2D3B45"/>
          <w:lang w:eastAsia="en-GB"/>
        </w:rPr>
      </w:pPr>
      <w:r>
        <w:rPr>
          <w:rFonts w:ascii="Lato" w:eastAsia="Times New Roman" w:hAnsi="Lato" w:cs="Times New Roman"/>
          <w:color w:val="2D3B45"/>
          <w:lang w:eastAsia="en-GB"/>
        </w:rPr>
        <w:t xml:space="preserve">With the parameters picked, we finally test the prediction on the test data and we get the following accuracy which is close to what we saw in the cross-validated set as well. </w:t>
      </w:r>
    </w:p>
    <w:p w14:paraId="48EA147B" w14:textId="77777777" w:rsidR="0071771A" w:rsidRDefault="0071771A" w:rsidP="0071771A">
      <w:pPr>
        <w:rPr>
          <w:rFonts w:ascii="Lato" w:eastAsia="Times New Roman" w:hAnsi="Lato" w:cs="Times New Roman"/>
          <w:color w:val="2D3B45"/>
          <w:lang w:eastAsia="en-GB"/>
        </w:rPr>
      </w:pPr>
    </w:p>
    <w:p w14:paraId="3A79A786" w14:textId="18798941" w:rsidR="0071771A" w:rsidRDefault="0071771A" w:rsidP="0071771A">
      <w:pPr>
        <w:rPr>
          <w:rFonts w:ascii="Lato" w:eastAsia="Times New Roman" w:hAnsi="Lato" w:cs="Times New Roman"/>
          <w:b/>
          <w:bCs/>
          <w:color w:val="2D3B45"/>
          <w:lang w:eastAsia="en-GB"/>
        </w:rPr>
      </w:pPr>
      <w:r w:rsidRPr="002237D9">
        <w:rPr>
          <w:rFonts w:ascii="Lato" w:eastAsia="Times New Roman" w:hAnsi="Lato" w:cs="Times New Roman"/>
          <w:b/>
          <w:bCs/>
          <w:color w:val="2D3B45"/>
          <w:lang w:eastAsia="en-GB"/>
        </w:rPr>
        <w:lastRenderedPageBreak/>
        <w:t>accuracy: 0.8</w:t>
      </w:r>
      <w:r w:rsidR="00363262">
        <w:rPr>
          <w:rFonts w:ascii="Lato" w:eastAsia="Times New Roman" w:hAnsi="Lato" w:cs="Times New Roman"/>
          <w:b/>
          <w:bCs/>
          <w:color w:val="2D3B45"/>
          <w:lang w:eastAsia="en-GB"/>
        </w:rPr>
        <w:t>21</w:t>
      </w:r>
    </w:p>
    <w:p w14:paraId="23B018EC" w14:textId="77777777" w:rsidR="00363262" w:rsidRDefault="00363262" w:rsidP="00F118D5">
      <w:pPr>
        <w:pStyle w:val="Heading2"/>
        <w:rPr>
          <w:rStyle w:val="IntenseReference"/>
        </w:rPr>
      </w:pPr>
    </w:p>
    <w:p w14:paraId="0B6516A2" w14:textId="7C17449C" w:rsidR="00F118D5" w:rsidRPr="004B5227" w:rsidRDefault="00F118D5" w:rsidP="00F118D5">
      <w:pPr>
        <w:pStyle w:val="Heading2"/>
        <w:rPr>
          <w:rStyle w:val="IntenseReference"/>
        </w:rPr>
      </w:pPr>
      <w:r>
        <w:rPr>
          <w:rStyle w:val="IntenseReference"/>
        </w:rPr>
        <w:t>SUPPORT VECTOR MACHINES</w:t>
      </w:r>
    </w:p>
    <w:p w14:paraId="21B3D7A8" w14:textId="302B8802" w:rsidR="00F118D5" w:rsidRDefault="00F118D5" w:rsidP="00E004BA">
      <w:pPr>
        <w:rPr>
          <w:rFonts w:ascii="Lato" w:eastAsia="Times New Roman" w:hAnsi="Lato" w:cs="Times New Roman"/>
          <w:color w:val="2D3B45"/>
          <w:lang w:eastAsia="en-GB"/>
        </w:rPr>
      </w:pPr>
    </w:p>
    <w:p w14:paraId="4D0CA5E9" w14:textId="77777777" w:rsidR="00AA6CB4" w:rsidRDefault="00AA6CB4" w:rsidP="00AA6CB4">
      <w:pPr>
        <w:pStyle w:val="Heading3"/>
        <w:rPr>
          <w:lang w:eastAsia="en-GB"/>
        </w:rPr>
      </w:pPr>
      <w:r>
        <w:rPr>
          <w:lang w:eastAsia="en-GB"/>
        </w:rPr>
        <w:t>Splitting testing and training data</w:t>
      </w:r>
    </w:p>
    <w:p w14:paraId="110D79F7" w14:textId="3E6F817A" w:rsidR="00AA6CB4" w:rsidRDefault="00AA6CB4" w:rsidP="00E004BA">
      <w:pPr>
        <w:rPr>
          <w:rFonts w:ascii="Lato" w:eastAsia="Times New Roman" w:hAnsi="Lato" w:cs="Times New Roman"/>
          <w:color w:val="2D3B45"/>
          <w:lang w:eastAsia="en-GB"/>
        </w:rPr>
      </w:pPr>
    </w:p>
    <w:p w14:paraId="56C6F92A" w14:textId="2A51A3EA" w:rsidR="00C26CD0" w:rsidRDefault="00C26CD0" w:rsidP="00E004BA">
      <w:pPr>
        <w:rPr>
          <w:rFonts w:ascii="Lato" w:eastAsia="Times New Roman" w:hAnsi="Lato" w:cs="Times New Roman"/>
          <w:color w:val="2D3B45"/>
          <w:lang w:eastAsia="en-GB"/>
        </w:rPr>
      </w:pPr>
    </w:p>
    <w:p w14:paraId="190A11D1" w14:textId="325A2F2E" w:rsidR="00C26CD0" w:rsidRDefault="00C26CD0" w:rsidP="00E004BA">
      <w:pPr>
        <w:rPr>
          <w:rFonts w:ascii="Lato" w:eastAsia="Times New Roman" w:hAnsi="Lato" w:cs="Times New Roman"/>
          <w:color w:val="2D3B45"/>
          <w:lang w:eastAsia="en-GB"/>
        </w:rPr>
      </w:pPr>
    </w:p>
    <w:p w14:paraId="48D0D0A7" w14:textId="77777777" w:rsidR="00C26CD0" w:rsidRDefault="00C26CD0" w:rsidP="00E004BA">
      <w:pPr>
        <w:rPr>
          <w:rFonts w:ascii="Lato" w:eastAsia="Times New Roman" w:hAnsi="Lato" w:cs="Times New Roman"/>
          <w:color w:val="2D3B45"/>
          <w:lang w:eastAsia="en-GB"/>
        </w:rPr>
      </w:pPr>
    </w:p>
    <w:p w14:paraId="1785CB14" w14:textId="7238B5C9" w:rsidR="00AA6CB4" w:rsidRDefault="00AA6CB4" w:rsidP="00E004BA">
      <w:pPr>
        <w:rPr>
          <w:rFonts w:ascii="Lato" w:eastAsia="Times New Roman" w:hAnsi="Lato" w:cs="Times New Roman"/>
          <w:color w:val="2D3B45"/>
          <w:lang w:eastAsia="en-GB"/>
        </w:rPr>
      </w:pPr>
      <w:r>
        <w:rPr>
          <w:noProof/>
        </w:rPr>
        <w:drawing>
          <wp:inline distT="0" distB="0" distL="0" distR="0" wp14:anchorId="04A2CB19" wp14:editId="3D9DA257">
            <wp:extent cx="4210050" cy="2324100"/>
            <wp:effectExtent l="0" t="0" r="6350" b="12700"/>
            <wp:docPr id="13" name="Chart 13">
              <a:extLst xmlns:a="http://schemas.openxmlformats.org/drawingml/2006/main">
                <a:ext uri="{FF2B5EF4-FFF2-40B4-BE49-F238E27FC236}">
                  <a16:creationId xmlns:a16="http://schemas.microsoft.com/office/drawing/2014/main" id="{FF910202-D82C-E747-BE4C-FC81023880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55CBC5C" w14:textId="7945C9C9" w:rsidR="00F118D5" w:rsidRDefault="00F118D5" w:rsidP="00E004BA">
      <w:pPr>
        <w:rPr>
          <w:rFonts w:ascii="Lato" w:eastAsia="Times New Roman" w:hAnsi="Lato" w:cs="Times New Roman"/>
          <w:color w:val="2D3B45"/>
          <w:lang w:eastAsia="en-GB"/>
        </w:rPr>
      </w:pPr>
    </w:p>
    <w:p w14:paraId="055B24AD" w14:textId="545BC5A3" w:rsidR="00AA6CB4" w:rsidRPr="00AA6CB4" w:rsidRDefault="00AA6CB4" w:rsidP="00E004BA">
      <w:pPr>
        <w:rPr>
          <w:rFonts w:ascii="Lato" w:eastAsia="Times New Roman" w:hAnsi="Lato" w:cs="Times New Roman"/>
          <w:b/>
          <w:bCs/>
          <w:color w:val="2D3B45"/>
          <w:lang w:eastAsia="en-GB"/>
        </w:rPr>
      </w:pPr>
      <w:r w:rsidRPr="00AA6CB4">
        <w:rPr>
          <w:rFonts w:ascii="Lato" w:eastAsia="Times New Roman" w:hAnsi="Lato" w:cs="Times New Roman"/>
          <w:b/>
          <w:bCs/>
          <w:color w:val="2D3B45"/>
          <w:lang w:eastAsia="en-GB"/>
        </w:rPr>
        <w:t>Chosen split: 0.35</w:t>
      </w:r>
    </w:p>
    <w:p w14:paraId="7A1AC64E" w14:textId="77777777" w:rsidR="00AA6CB4" w:rsidRDefault="00AA6CB4" w:rsidP="00E004BA">
      <w:pPr>
        <w:rPr>
          <w:rFonts w:ascii="Lato" w:eastAsia="Times New Roman" w:hAnsi="Lato" w:cs="Times New Roman"/>
          <w:color w:val="2D3B45"/>
          <w:lang w:eastAsia="en-GB"/>
        </w:rPr>
      </w:pPr>
    </w:p>
    <w:p w14:paraId="28A9DCC7" w14:textId="54BE29B6" w:rsidR="00C26CD0" w:rsidRDefault="00660044">
      <w:pPr>
        <w:rPr>
          <w:rFonts w:ascii="Segoe UI" w:hAnsi="Segoe UI" w:cs="Segoe UI"/>
          <w:color w:val="212529"/>
          <w:shd w:val="clear" w:color="auto" w:fill="FFFFFF"/>
        </w:rPr>
      </w:pPr>
      <w:r>
        <w:rPr>
          <w:rFonts w:ascii="Lato" w:eastAsia="Times New Roman" w:hAnsi="Lato" w:cs="Times New Roman"/>
          <w:color w:val="2D3B45"/>
          <w:lang w:eastAsia="en-GB"/>
        </w:rPr>
        <w:t xml:space="preserve">SVM effective in high dimensional spaces (hence not needed). </w:t>
      </w:r>
      <w:r w:rsidR="000D61F5">
        <w:rPr>
          <w:rFonts w:ascii="Segoe UI" w:hAnsi="Segoe UI" w:cs="Segoe UI"/>
          <w:color w:val="212529"/>
          <w:shd w:val="clear" w:color="auto" w:fill="FFFFFF"/>
        </w:rPr>
        <w:t>number of dimensions is greater than the number of samples</w:t>
      </w:r>
    </w:p>
    <w:p w14:paraId="5AFB3AE2" w14:textId="77777777" w:rsidR="00DA7083" w:rsidRDefault="00DA7083" w:rsidP="00DA7083">
      <w:pPr>
        <w:rPr>
          <w:rFonts w:ascii="Lato" w:eastAsia="Times New Roman" w:hAnsi="Lato" w:cs="Times New Roman"/>
          <w:color w:val="2D3B45"/>
          <w:lang w:eastAsia="en-GB"/>
        </w:rPr>
      </w:pPr>
    </w:p>
    <w:p w14:paraId="730EDC72" w14:textId="77777777" w:rsidR="00DA7083" w:rsidRDefault="00DA7083" w:rsidP="00DA7083">
      <w:pPr>
        <w:pStyle w:val="Heading3"/>
        <w:rPr>
          <w:lang w:eastAsia="en-GB"/>
        </w:rPr>
      </w:pPr>
      <w:r>
        <w:rPr>
          <w:lang w:eastAsia="en-GB"/>
        </w:rPr>
        <w:t>Tuning classifier parameters</w:t>
      </w:r>
    </w:p>
    <w:p w14:paraId="0F82B744" w14:textId="5639D6DC" w:rsidR="00DA7083" w:rsidRDefault="00DA7083" w:rsidP="00DA7083">
      <w:pPr>
        <w:rPr>
          <w:lang w:eastAsia="en-GB"/>
        </w:rPr>
      </w:pPr>
      <w:r>
        <w:rPr>
          <w:lang w:eastAsia="en-GB"/>
        </w:rPr>
        <w:t xml:space="preserve">The variation of the boosting algorithm we chose is the </w:t>
      </w:r>
      <w:proofErr w:type="spellStart"/>
      <w:r>
        <w:rPr>
          <w:lang w:eastAsia="en-GB"/>
        </w:rPr>
        <w:t>Ada</w:t>
      </w:r>
      <w:r w:rsidRPr="00033852">
        <w:rPr>
          <w:lang w:eastAsia="en-GB"/>
        </w:rPr>
        <w:t>BoostClassifier</w:t>
      </w:r>
      <w:proofErr w:type="spellEnd"/>
      <w:r>
        <w:rPr>
          <w:lang w:eastAsia="en-GB"/>
        </w:rPr>
        <w:t xml:space="preserve">. The classifier has the following parameters to tune </w:t>
      </w:r>
    </w:p>
    <w:p w14:paraId="24BD597C" w14:textId="77777777" w:rsidR="00DA7083" w:rsidRDefault="00DA7083" w:rsidP="00DA7083">
      <w:pPr>
        <w:rPr>
          <w:lang w:eastAsia="en-GB"/>
        </w:rPr>
      </w:pPr>
    </w:p>
    <w:tbl>
      <w:tblPr>
        <w:tblStyle w:val="GridTable4-Accent4"/>
        <w:tblW w:w="0" w:type="auto"/>
        <w:tblLook w:val="04A0" w:firstRow="1" w:lastRow="0" w:firstColumn="1" w:lastColumn="0" w:noHBand="0" w:noVBand="1"/>
      </w:tblPr>
      <w:tblGrid>
        <w:gridCol w:w="2122"/>
        <w:gridCol w:w="5103"/>
        <w:gridCol w:w="1791"/>
      </w:tblGrid>
      <w:tr w:rsidR="00DA7083" w14:paraId="253A9536" w14:textId="77777777" w:rsidTr="00C27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1EC337" w14:textId="77777777" w:rsidR="00DA7083" w:rsidRDefault="00DA7083" w:rsidP="00C278EC">
            <w:pPr>
              <w:rPr>
                <w:lang w:eastAsia="en-GB"/>
              </w:rPr>
            </w:pPr>
            <w:r>
              <w:rPr>
                <w:lang w:eastAsia="en-GB"/>
              </w:rPr>
              <w:t>Classifier property</w:t>
            </w:r>
          </w:p>
        </w:tc>
        <w:tc>
          <w:tcPr>
            <w:tcW w:w="5103" w:type="dxa"/>
          </w:tcPr>
          <w:p w14:paraId="2A33CE4D" w14:textId="77777777" w:rsidR="00DA7083" w:rsidRDefault="00DA7083"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c>
          <w:tcPr>
            <w:tcW w:w="1791" w:type="dxa"/>
          </w:tcPr>
          <w:p w14:paraId="207E3817" w14:textId="77777777" w:rsidR="00DA7083" w:rsidRDefault="00DA7083" w:rsidP="00C278EC">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Default value</w:t>
            </w:r>
          </w:p>
        </w:tc>
      </w:tr>
      <w:tr w:rsidR="00DA7083" w14:paraId="3EDC37B8" w14:textId="77777777" w:rsidTr="00C2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37AFDB3" w14:textId="46BD16F6" w:rsidR="00DA7083" w:rsidRPr="00612525" w:rsidRDefault="00683656" w:rsidP="00C278EC">
            <w:pPr>
              <w:rPr>
                <w:sz w:val="22"/>
                <w:szCs w:val="22"/>
                <w:lang w:eastAsia="en-GB"/>
              </w:rPr>
            </w:pPr>
            <w:r>
              <w:rPr>
                <w:sz w:val="22"/>
                <w:szCs w:val="22"/>
                <w:lang w:eastAsia="en-GB"/>
              </w:rPr>
              <w:t>kernel</w:t>
            </w:r>
          </w:p>
        </w:tc>
        <w:tc>
          <w:tcPr>
            <w:tcW w:w="5103" w:type="dxa"/>
          </w:tcPr>
          <w:p w14:paraId="3063A800" w14:textId="704CC9F1" w:rsidR="00DA7083" w:rsidRPr="00612525" w:rsidRDefault="005B6872"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 xml:space="preserve">Kernel transformation to be applied </w:t>
            </w:r>
            <w:r w:rsidR="00DA7083">
              <w:rPr>
                <w:sz w:val="22"/>
                <w:szCs w:val="22"/>
                <w:lang w:eastAsia="en-GB"/>
              </w:rPr>
              <w:t xml:space="preserve">  </w:t>
            </w:r>
          </w:p>
        </w:tc>
        <w:tc>
          <w:tcPr>
            <w:tcW w:w="1791" w:type="dxa"/>
          </w:tcPr>
          <w:p w14:paraId="7A30D805" w14:textId="66954F5C" w:rsidR="00DA7083" w:rsidRPr="00612525" w:rsidRDefault="005B6872"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proofErr w:type="spellStart"/>
            <w:r>
              <w:rPr>
                <w:sz w:val="22"/>
                <w:szCs w:val="22"/>
                <w:lang w:eastAsia="en-GB"/>
              </w:rPr>
              <w:t>rbf</w:t>
            </w:r>
            <w:proofErr w:type="spellEnd"/>
          </w:p>
        </w:tc>
      </w:tr>
      <w:tr w:rsidR="00DA7083" w14:paraId="70910094" w14:textId="77777777" w:rsidTr="00C278EC">
        <w:tc>
          <w:tcPr>
            <w:cnfStyle w:val="001000000000" w:firstRow="0" w:lastRow="0" w:firstColumn="1" w:lastColumn="0" w:oddVBand="0" w:evenVBand="0" w:oddHBand="0" w:evenHBand="0" w:firstRowFirstColumn="0" w:firstRowLastColumn="0" w:lastRowFirstColumn="0" w:lastRowLastColumn="0"/>
            <w:tcW w:w="2122" w:type="dxa"/>
          </w:tcPr>
          <w:p w14:paraId="21526A15" w14:textId="03FC3C5D" w:rsidR="00DA7083" w:rsidRPr="00612525" w:rsidRDefault="00453467" w:rsidP="00C278EC">
            <w:pPr>
              <w:rPr>
                <w:sz w:val="22"/>
                <w:szCs w:val="22"/>
                <w:lang w:eastAsia="en-GB"/>
              </w:rPr>
            </w:pPr>
            <w:r>
              <w:rPr>
                <w:sz w:val="22"/>
                <w:szCs w:val="22"/>
                <w:lang w:eastAsia="en-GB"/>
              </w:rPr>
              <w:t>C</w:t>
            </w:r>
          </w:p>
        </w:tc>
        <w:tc>
          <w:tcPr>
            <w:tcW w:w="5103" w:type="dxa"/>
          </w:tcPr>
          <w:p w14:paraId="71BC721B" w14:textId="1ECF537C" w:rsidR="00DA7083" w:rsidRPr="00612525" w:rsidRDefault="004F5590"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sidRPr="00AE6661">
              <w:rPr>
                <w:sz w:val="22"/>
                <w:szCs w:val="22"/>
                <w:lang w:eastAsia="en-GB"/>
              </w:rPr>
              <w:t>trade-off</w:t>
            </w:r>
            <w:r w:rsidR="00AE6661" w:rsidRPr="00AE6661">
              <w:rPr>
                <w:sz w:val="22"/>
                <w:szCs w:val="22"/>
                <w:lang w:eastAsia="en-GB"/>
              </w:rPr>
              <w:t xml:space="preserve"> </w:t>
            </w:r>
            <w:r>
              <w:rPr>
                <w:sz w:val="22"/>
                <w:szCs w:val="22"/>
                <w:lang w:eastAsia="en-GB"/>
              </w:rPr>
              <w:t xml:space="preserve">between </w:t>
            </w:r>
            <w:r w:rsidRPr="00AE6661">
              <w:rPr>
                <w:sz w:val="22"/>
                <w:szCs w:val="22"/>
                <w:lang w:eastAsia="en-GB"/>
              </w:rPr>
              <w:t>misclassify</w:t>
            </w:r>
            <w:r>
              <w:rPr>
                <w:sz w:val="22"/>
                <w:szCs w:val="22"/>
                <w:lang w:eastAsia="en-GB"/>
              </w:rPr>
              <w:t>ing</w:t>
            </w:r>
            <w:r w:rsidR="00AE6661" w:rsidRPr="00AE6661">
              <w:rPr>
                <w:sz w:val="22"/>
                <w:szCs w:val="22"/>
                <w:lang w:eastAsia="en-GB"/>
              </w:rPr>
              <w:t xml:space="preserve"> training examples </w:t>
            </w:r>
            <w:r>
              <w:rPr>
                <w:sz w:val="22"/>
                <w:szCs w:val="22"/>
                <w:lang w:eastAsia="en-GB"/>
              </w:rPr>
              <w:t>and</w:t>
            </w:r>
            <w:r w:rsidR="00AE6661" w:rsidRPr="00AE6661">
              <w:rPr>
                <w:sz w:val="22"/>
                <w:szCs w:val="22"/>
                <w:lang w:eastAsia="en-GB"/>
              </w:rPr>
              <w:t xml:space="preserve"> </w:t>
            </w:r>
            <w:r>
              <w:rPr>
                <w:sz w:val="22"/>
                <w:szCs w:val="22"/>
                <w:lang w:eastAsia="en-GB"/>
              </w:rPr>
              <w:t xml:space="preserve">the </w:t>
            </w:r>
            <w:r w:rsidR="00AE6661" w:rsidRPr="00AE6661">
              <w:rPr>
                <w:sz w:val="22"/>
                <w:szCs w:val="22"/>
                <w:lang w:eastAsia="en-GB"/>
              </w:rPr>
              <w:t>simplicity of the decision surface</w:t>
            </w:r>
          </w:p>
        </w:tc>
        <w:tc>
          <w:tcPr>
            <w:tcW w:w="1791" w:type="dxa"/>
          </w:tcPr>
          <w:p w14:paraId="657264C7" w14:textId="77777777" w:rsidR="00DA7083" w:rsidRPr="00612525" w:rsidRDefault="00DA7083" w:rsidP="00C278EC">
            <w:pPr>
              <w:cnfStyle w:val="000000000000" w:firstRow="0" w:lastRow="0" w:firstColumn="0" w:lastColumn="0" w:oddVBand="0" w:evenVBand="0" w:oddHBand="0" w:evenHBand="0" w:firstRowFirstColumn="0" w:firstRowLastColumn="0" w:lastRowFirstColumn="0" w:lastRowLastColumn="0"/>
              <w:rPr>
                <w:sz w:val="22"/>
                <w:szCs w:val="22"/>
                <w:lang w:eastAsia="en-GB"/>
              </w:rPr>
            </w:pPr>
            <w:r>
              <w:rPr>
                <w:sz w:val="22"/>
                <w:szCs w:val="22"/>
                <w:lang w:eastAsia="en-GB"/>
              </w:rPr>
              <w:t>1.0</w:t>
            </w:r>
          </w:p>
        </w:tc>
      </w:tr>
      <w:tr w:rsidR="00453467" w14:paraId="6776DF40" w14:textId="77777777" w:rsidTr="00C27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FAC4893" w14:textId="347BFAF9" w:rsidR="00453467" w:rsidRDefault="00453467" w:rsidP="00C278EC">
            <w:pPr>
              <w:rPr>
                <w:sz w:val="22"/>
                <w:szCs w:val="22"/>
                <w:lang w:eastAsia="en-GB"/>
              </w:rPr>
            </w:pPr>
            <w:r>
              <w:rPr>
                <w:sz w:val="22"/>
                <w:szCs w:val="22"/>
                <w:lang w:eastAsia="en-GB"/>
              </w:rPr>
              <w:t>Gamma</w:t>
            </w:r>
          </w:p>
        </w:tc>
        <w:tc>
          <w:tcPr>
            <w:tcW w:w="5103" w:type="dxa"/>
          </w:tcPr>
          <w:p w14:paraId="7F68F18F" w14:textId="227EC2A6" w:rsidR="00453467" w:rsidRDefault="00A50792"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Defines how much influence a single training example has</w:t>
            </w:r>
            <w:r w:rsidR="00A95550">
              <w:rPr>
                <w:sz w:val="22"/>
                <w:szCs w:val="22"/>
                <w:lang w:eastAsia="en-GB"/>
              </w:rPr>
              <w:t xml:space="preserve">. This </w:t>
            </w:r>
          </w:p>
        </w:tc>
        <w:tc>
          <w:tcPr>
            <w:tcW w:w="1791" w:type="dxa"/>
          </w:tcPr>
          <w:p w14:paraId="78080A0F" w14:textId="179C6639" w:rsidR="00453467" w:rsidRDefault="00570CCF" w:rsidP="00C278EC">
            <w:pPr>
              <w:cnfStyle w:val="000000100000" w:firstRow="0" w:lastRow="0" w:firstColumn="0" w:lastColumn="0" w:oddVBand="0" w:evenVBand="0" w:oddHBand="1" w:evenHBand="0" w:firstRowFirstColumn="0" w:firstRowLastColumn="0" w:lastRowFirstColumn="0" w:lastRowLastColumn="0"/>
              <w:rPr>
                <w:sz w:val="22"/>
                <w:szCs w:val="22"/>
                <w:lang w:eastAsia="en-GB"/>
              </w:rPr>
            </w:pPr>
            <w:r>
              <w:rPr>
                <w:sz w:val="22"/>
                <w:szCs w:val="22"/>
                <w:lang w:eastAsia="en-GB"/>
              </w:rPr>
              <w:t>scale</w:t>
            </w:r>
          </w:p>
        </w:tc>
      </w:tr>
    </w:tbl>
    <w:p w14:paraId="05D02940" w14:textId="77777777" w:rsidR="00DA7083" w:rsidRDefault="00DA7083" w:rsidP="00DA7083">
      <w:pPr>
        <w:rPr>
          <w:lang w:eastAsia="en-GB"/>
        </w:rPr>
      </w:pPr>
    </w:p>
    <w:p w14:paraId="1DCB3CEA" w14:textId="77777777" w:rsidR="00DA7083" w:rsidRDefault="00DA7083" w:rsidP="00DA7083">
      <w:pPr>
        <w:rPr>
          <w:rFonts w:ascii="Lato" w:eastAsia="Times New Roman" w:hAnsi="Lato" w:cs="Times New Roman"/>
          <w:color w:val="2D3B45"/>
          <w:lang w:eastAsia="en-GB"/>
        </w:rPr>
      </w:pPr>
      <w:r>
        <w:rPr>
          <w:rFonts w:ascii="Lato" w:eastAsia="Times New Roman" w:hAnsi="Lato" w:cs="Times New Roman"/>
          <w:color w:val="2D3B45"/>
          <w:lang w:eastAsia="en-GB"/>
        </w:rPr>
        <w:t xml:space="preserve">We have picked a reasonable value set </w:t>
      </w:r>
    </w:p>
    <w:p w14:paraId="18ECAD7C" w14:textId="46275549" w:rsidR="00DA7083" w:rsidRDefault="005B6872" w:rsidP="00DA7083">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b/>
          <w:bCs/>
          <w:color w:val="2D3B45"/>
          <w:lang w:eastAsia="en-GB"/>
        </w:rPr>
        <w:t>kernel</w:t>
      </w:r>
      <w:r w:rsidRPr="00176EF1">
        <w:rPr>
          <w:rFonts w:ascii="Lato" w:eastAsia="Times New Roman" w:hAnsi="Lato" w:cs="Times New Roman"/>
          <w:color w:val="2D3B45"/>
          <w:lang w:eastAsia="en-GB"/>
        </w:rPr>
        <w:t xml:space="preserve"> </w:t>
      </w:r>
      <w:r w:rsidR="00DA7083" w:rsidRPr="00176EF1">
        <w:rPr>
          <w:rFonts w:ascii="Lato" w:eastAsia="Times New Roman" w:hAnsi="Lato" w:cs="Times New Roman"/>
          <w:color w:val="2D3B45"/>
          <w:lang w:eastAsia="en-GB"/>
        </w:rPr>
        <w:t>=[</w:t>
      </w:r>
      <w:r>
        <w:rPr>
          <w:rFonts w:ascii="Lato" w:eastAsia="Times New Roman" w:hAnsi="Lato" w:cs="Times New Roman"/>
          <w:color w:val="2D3B45"/>
          <w:lang w:eastAsia="en-GB"/>
        </w:rPr>
        <w:t>‘linear’, ‘</w:t>
      </w:r>
      <w:proofErr w:type="spellStart"/>
      <w:r>
        <w:rPr>
          <w:rFonts w:ascii="Lato" w:eastAsia="Times New Roman" w:hAnsi="Lato" w:cs="Times New Roman"/>
          <w:color w:val="2D3B45"/>
          <w:lang w:eastAsia="en-GB"/>
        </w:rPr>
        <w:t>rbf</w:t>
      </w:r>
      <w:proofErr w:type="spellEnd"/>
      <w:r>
        <w:rPr>
          <w:rFonts w:ascii="Lato" w:eastAsia="Times New Roman" w:hAnsi="Lato" w:cs="Times New Roman"/>
          <w:color w:val="2D3B45"/>
          <w:lang w:eastAsia="en-GB"/>
        </w:rPr>
        <w:t>’</w:t>
      </w:r>
      <w:r w:rsidR="00DA7083" w:rsidRPr="00176EF1">
        <w:rPr>
          <w:rFonts w:ascii="Lato" w:eastAsia="Times New Roman" w:hAnsi="Lato" w:cs="Times New Roman"/>
          <w:color w:val="2D3B45"/>
          <w:lang w:eastAsia="en-GB"/>
        </w:rPr>
        <w:t>]</w:t>
      </w:r>
    </w:p>
    <w:p w14:paraId="4AC824AB" w14:textId="4ED9D7B0" w:rsidR="00DA7083" w:rsidRDefault="00984518" w:rsidP="00DA7083">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b/>
          <w:bCs/>
          <w:color w:val="2D3B45"/>
          <w:lang w:eastAsia="en-GB"/>
        </w:rPr>
        <w:t>C</w:t>
      </w:r>
      <w:r w:rsidR="00DA7083" w:rsidRPr="00176EF1">
        <w:rPr>
          <w:rFonts w:ascii="Lato" w:eastAsia="Times New Roman" w:hAnsi="Lato" w:cs="Times New Roman"/>
          <w:color w:val="2D3B45"/>
          <w:lang w:eastAsia="en-GB"/>
        </w:rPr>
        <w:t xml:space="preserve"> =[</w:t>
      </w:r>
      <w:r w:rsidR="00DA7083">
        <w:rPr>
          <w:rFonts w:ascii="Lato" w:eastAsia="Times New Roman" w:hAnsi="Lato" w:cs="Times New Roman"/>
          <w:color w:val="2D3B45"/>
          <w:lang w:eastAsia="en-GB"/>
        </w:rPr>
        <w:t xml:space="preserve">1, </w:t>
      </w:r>
      <w:r>
        <w:rPr>
          <w:rFonts w:ascii="Lato" w:eastAsia="Times New Roman" w:hAnsi="Lato" w:cs="Times New Roman"/>
          <w:color w:val="2D3B45"/>
          <w:lang w:eastAsia="en-GB"/>
        </w:rPr>
        <w:t xml:space="preserve">5, </w:t>
      </w:r>
      <w:r w:rsidR="00DA7083">
        <w:rPr>
          <w:rFonts w:ascii="Lato" w:eastAsia="Times New Roman" w:hAnsi="Lato" w:cs="Times New Roman"/>
          <w:color w:val="2D3B45"/>
          <w:lang w:eastAsia="en-GB"/>
        </w:rPr>
        <w:t>10</w:t>
      </w:r>
      <w:r w:rsidR="00DA7083" w:rsidRPr="00176EF1">
        <w:rPr>
          <w:rFonts w:ascii="Lato" w:eastAsia="Times New Roman" w:hAnsi="Lato" w:cs="Times New Roman"/>
          <w:color w:val="2D3B45"/>
          <w:lang w:eastAsia="en-GB"/>
        </w:rPr>
        <w:t>]</w:t>
      </w:r>
    </w:p>
    <w:p w14:paraId="163467F6" w14:textId="3C5251B3" w:rsidR="00984518" w:rsidRDefault="00984518" w:rsidP="00DA7083">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 xml:space="preserve">Gamma = </w:t>
      </w:r>
      <w:r w:rsidR="00570CCF">
        <w:rPr>
          <w:rFonts w:ascii="Lato" w:eastAsia="Times New Roman" w:hAnsi="Lato" w:cs="Times New Roman"/>
          <w:color w:val="2D3B45"/>
          <w:lang w:eastAsia="en-GB"/>
        </w:rPr>
        <w:t xml:space="preserve">We leave it as scale as this </w:t>
      </w:r>
      <w:r w:rsidR="004E6BB9">
        <w:rPr>
          <w:rFonts w:ascii="Lato" w:eastAsia="Times New Roman" w:hAnsi="Lato" w:cs="Times New Roman"/>
          <w:color w:val="2D3B45"/>
          <w:lang w:eastAsia="en-GB"/>
        </w:rPr>
        <w:t>is dynamically adaptive</w:t>
      </w:r>
    </w:p>
    <w:p w14:paraId="7B339DEB" w14:textId="77777777" w:rsidR="00DA7083" w:rsidRDefault="00DA7083" w:rsidP="00DA7083">
      <w:pPr>
        <w:rPr>
          <w:rFonts w:ascii="Lato" w:eastAsia="Times New Roman" w:hAnsi="Lato" w:cs="Times New Roman"/>
          <w:color w:val="2D3B45"/>
          <w:lang w:eastAsia="en-GB"/>
        </w:rPr>
      </w:pPr>
    </w:p>
    <w:p w14:paraId="063E2C7F" w14:textId="77777777" w:rsidR="00DA7083" w:rsidRDefault="00DA7083" w:rsidP="00DA7083">
      <w:pPr>
        <w:rPr>
          <w:rFonts w:ascii="Lato" w:eastAsia="Times New Roman" w:hAnsi="Lato" w:cs="Times New Roman"/>
          <w:color w:val="2D3B45"/>
          <w:lang w:eastAsia="en-GB"/>
        </w:rPr>
      </w:pPr>
      <w:r w:rsidRPr="003051E5">
        <w:rPr>
          <w:rFonts w:ascii="Lato" w:eastAsia="Times New Roman" w:hAnsi="Lato" w:cs="Times New Roman"/>
          <w:color w:val="2D3B45"/>
          <w:lang w:eastAsia="en-GB"/>
        </w:rPr>
        <w:t>The weight</w:t>
      </w:r>
      <w:r>
        <w:rPr>
          <w:rFonts w:ascii="Lato" w:eastAsia="Times New Roman" w:hAnsi="Lato" w:cs="Times New Roman"/>
          <w:color w:val="2D3B45"/>
          <w:lang w:eastAsia="en-GB"/>
        </w:rPr>
        <w:t>s</w:t>
      </w:r>
      <w:r w:rsidRPr="003051E5">
        <w:rPr>
          <w:rFonts w:ascii="Lato" w:eastAsia="Times New Roman" w:hAnsi="Lato" w:cs="Times New Roman"/>
          <w:color w:val="2D3B45"/>
          <w:lang w:eastAsia="en-GB"/>
        </w:rPr>
        <w:t xml:space="preserve"> </w:t>
      </w:r>
      <w:r>
        <w:rPr>
          <w:rFonts w:ascii="Lato" w:eastAsia="Times New Roman" w:hAnsi="Lato" w:cs="Times New Roman"/>
          <w:color w:val="2D3B45"/>
          <w:lang w:eastAsia="en-GB"/>
        </w:rPr>
        <w:t xml:space="preserve">in the classifier score </w:t>
      </w:r>
      <w:r w:rsidRPr="003051E5">
        <w:rPr>
          <w:rFonts w:ascii="Lato" w:eastAsia="Times New Roman" w:hAnsi="Lato" w:cs="Times New Roman"/>
          <w:color w:val="2D3B45"/>
          <w:lang w:eastAsia="en-GB"/>
        </w:rPr>
        <w:t xml:space="preserve">formula </w:t>
      </w:r>
      <w:r>
        <w:rPr>
          <w:rFonts w:ascii="Lato" w:eastAsia="Times New Roman" w:hAnsi="Lato" w:cs="Times New Roman"/>
          <w:color w:val="2D3B45"/>
          <w:lang w:eastAsia="en-GB"/>
        </w:rPr>
        <w:t>(as mentioned before) is as follows</w:t>
      </w:r>
      <w:r w:rsidRPr="003051E5">
        <w:rPr>
          <w:rFonts w:ascii="Lato" w:eastAsia="Times New Roman" w:hAnsi="Lato" w:cs="Times New Roman"/>
          <w:color w:val="2D3B45"/>
          <w:lang w:eastAsia="en-GB"/>
        </w:rPr>
        <w:t xml:space="preserve"> </w:t>
      </w:r>
    </w:p>
    <w:p w14:paraId="1A3DBBD0" w14:textId="64E965FB" w:rsidR="00DA7083" w:rsidRDefault="00DA7083" w:rsidP="00DA7083">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t>W_accuracy</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 xml:space="preserve"> 0.</w:t>
      </w:r>
      <w:r w:rsidR="008566C4">
        <w:rPr>
          <w:rFonts w:ascii="Lato" w:eastAsia="Times New Roman" w:hAnsi="Lato" w:cs="Times New Roman"/>
          <w:color w:val="2D3B45"/>
          <w:lang w:eastAsia="en-GB"/>
        </w:rPr>
        <w:t>6</w:t>
      </w:r>
      <w:r>
        <w:rPr>
          <w:rFonts w:ascii="Lato" w:eastAsia="Times New Roman" w:hAnsi="Lato" w:cs="Times New Roman"/>
          <w:color w:val="2D3B45"/>
          <w:lang w:eastAsia="en-GB"/>
        </w:rPr>
        <w:t xml:space="preserve"> (Training dataset accuracy is most important)</w:t>
      </w:r>
    </w:p>
    <w:p w14:paraId="4D5ACC77" w14:textId="6F34B49D" w:rsidR="00DA7083" w:rsidRDefault="00DA7083" w:rsidP="00DA7083">
      <w:pPr>
        <w:pStyle w:val="ListParagraph"/>
        <w:numPr>
          <w:ilvl w:val="0"/>
          <w:numId w:val="6"/>
        </w:numPr>
        <w:rPr>
          <w:rFonts w:ascii="Lato" w:eastAsia="Times New Roman" w:hAnsi="Lato" w:cs="Times New Roman"/>
          <w:color w:val="2D3B45"/>
          <w:lang w:eastAsia="en-GB"/>
        </w:rPr>
      </w:pPr>
      <w:proofErr w:type="spellStart"/>
      <w:r>
        <w:rPr>
          <w:rFonts w:ascii="Lato" w:eastAsia="Times New Roman" w:hAnsi="Lato" w:cs="Times New Roman"/>
          <w:color w:val="2D3B45"/>
          <w:lang w:eastAsia="en-GB"/>
        </w:rPr>
        <w:lastRenderedPageBreak/>
        <w:t>W_training_time</w:t>
      </w:r>
      <w:proofErr w:type="spellEnd"/>
      <w:r>
        <w:rPr>
          <w:rFonts w:ascii="Lato" w:eastAsia="Times New Roman" w:hAnsi="Lato" w:cs="Times New Roman"/>
          <w:color w:val="2D3B45"/>
          <w:lang w:eastAsia="en-GB"/>
        </w:rPr>
        <w:t xml:space="preserve"> </w:t>
      </w:r>
      <w:r w:rsidRPr="00BA5FB5">
        <w:rPr>
          <w:rFonts w:ascii="Lato" w:eastAsia="Times New Roman" w:hAnsi="Lato" w:cs="Times New Roman"/>
          <w:color w:val="2D3B45"/>
          <w:lang w:eastAsia="en-GB"/>
        </w:rPr>
        <w:sym w:font="Wingdings" w:char="F0E8"/>
      </w:r>
      <w:r>
        <w:rPr>
          <w:rFonts w:ascii="Lato" w:eastAsia="Times New Roman" w:hAnsi="Lato" w:cs="Times New Roman"/>
          <w:color w:val="2D3B45"/>
          <w:lang w:eastAsia="en-GB"/>
        </w:rPr>
        <w:t>0.</w:t>
      </w:r>
      <w:r w:rsidR="008566C4">
        <w:rPr>
          <w:rFonts w:ascii="Lato" w:eastAsia="Times New Roman" w:hAnsi="Lato" w:cs="Times New Roman"/>
          <w:color w:val="2D3B45"/>
          <w:lang w:eastAsia="en-GB"/>
        </w:rPr>
        <w:t>3</w:t>
      </w:r>
      <w:r>
        <w:rPr>
          <w:rFonts w:ascii="Lato" w:eastAsia="Times New Roman" w:hAnsi="Lato" w:cs="Times New Roman"/>
          <w:color w:val="2D3B45"/>
          <w:lang w:eastAsia="en-GB"/>
        </w:rPr>
        <w:t xml:space="preserve"> (</w:t>
      </w:r>
      <w:r w:rsidR="00247D6B">
        <w:rPr>
          <w:rFonts w:ascii="Lato" w:eastAsia="Times New Roman" w:hAnsi="Lato" w:cs="Times New Roman"/>
          <w:color w:val="2D3B45"/>
          <w:lang w:eastAsia="en-GB"/>
        </w:rPr>
        <w:t>Training time for SVM is pretty intensive, we will factor in with a weight of 0.3 into the score</w:t>
      </w:r>
      <w:r>
        <w:rPr>
          <w:rFonts w:ascii="Lato" w:eastAsia="Times New Roman" w:hAnsi="Lato" w:cs="Times New Roman"/>
          <w:color w:val="2D3B45"/>
          <w:lang w:eastAsia="en-GB"/>
        </w:rPr>
        <w:t xml:space="preserve">) </w:t>
      </w:r>
    </w:p>
    <w:p w14:paraId="2F62CA06" w14:textId="77777777" w:rsidR="00DA7083" w:rsidRPr="001A2B5A" w:rsidRDefault="00DA7083" w:rsidP="00DA7083">
      <w:pPr>
        <w:pStyle w:val="ListParagraph"/>
        <w:numPr>
          <w:ilvl w:val="0"/>
          <w:numId w:val="6"/>
        </w:numPr>
        <w:rPr>
          <w:rFonts w:ascii="Lato" w:eastAsia="Times New Roman" w:hAnsi="Lato" w:cs="Times New Roman"/>
          <w:color w:val="2D3B45"/>
          <w:lang w:eastAsia="en-GB"/>
        </w:rPr>
      </w:pPr>
      <w:proofErr w:type="spellStart"/>
      <w:r w:rsidRPr="001A2B5A">
        <w:rPr>
          <w:rFonts w:ascii="Lato" w:eastAsia="Times New Roman" w:hAnsi="Lato" w:cs="Times New Roman"/>
          <w:color w:val="2D3B45"/>
          <w:lang w:eastAsia="en-GB"/>
        </w:rPr>
        <w:t>W_testing_time</w:t>
      </w:r>
      <w:proofErr w:type="spellEnd"/>
      <w:r w:rsidRPr="001A2B5A">
        <w:rPr>
          <w:rFonts w:ascii="Lato" w:eastAsia="Times New Roman" w:hAnsi="Lato" w:cs="Times New Roman"/>
          <w:color w:val="2D3B45"/>
          <w:lang w:eastAsia="en-GB"/>
        </w:rPr>
        <w:t xml:space="preserve"> </w:t>
      </w:r>
      <w:r w:rsidRPr="00BA5FB5">
        <w:rPr>
          <w:lang w:eastAsia="en-GB"/>
        </w:rPr>
        <w:sym w:font="Wingdings" w:char="F0E8"/>
      </w:r>
      <w:r w:rsidRPr="001A2B5A">
        <w:rPr>
          <w:rFonts w:ascii="Lato" w:eastAsia="Times New Roman" w:hAnsi="Lato" w:cs="Times New Roman"/>
          <w:color w:val="2D3B45"/>
          <w:lang w:eastAsia="en-GB"/>
        </w:rPr>
        <w:t>0.</w:t>
      </w:r>
      <w:r>
        <w:rPr>
          <w:rFonts w:ascii="Lato" w:eastAsia="Times New Roman" w:hAnsi="Lato" w:cs="Times New Roman"/>
          <w:color w:val="2D3B45"/>
          <w:lang w:eastAsia="en-GB"/>
        </w:rPr>
        <w:t>1</w:t>
      </w:r>
      <w:r w:rsidRPr="001A2B5A">
        <w:rPr>
          <w:rFonts w:ascii="Lato" w:eastAsia="Times New Roman" w:hAnsi="Lato" w:cs="Times New Roman"/>
          <w:color w:val="2D3B45"/>
          <w:lang w:eastAsia="en-GB"/>
        </w:rPr>
        <w:t xml:space="preserve"> (</w:t>
      </w:r>
      <w:r>
        <w:rPr>
          <w:rFonts w:ascii="Lato" w:eastAsia="Times New Roman" w:hAnsi="Lato" w:cs="Times New Roman"/>
          <w:color w:val="2D3B45"/>
          <w:lang w:eastAsia="en-GB"/>
        </w:rPr>
        <w:t>testing is also fairly efficient and quick</w:t>
      </w:r>
      <w:r w:rsidRPr="001A2B5A">
        <w:rPr>
          <w:rFonts w:ascii="Lato" w:eastAsia="Times New Roman" w:hAnsi="Lato" w:cs="Times New Roman"/>
          <w:color w:val="2D3B45"/>
          <w:lang w:eastAsia="en-GB"/>
        </w:rPr>
        <w:t>)</w:t>
      </w:r>
    </w:p>
    <w:p w14:paraId="7BED0505" w14:textId="77777777" w:rsidR="00DA7083" w:rsidRDefault="00DA7083" w:rsidP="00DA7083">
      <w:pPr>
        <w:rPr>
          <w:rFonts w:ascii="Lato" w:eastAsia="Times New Roman" w:hAnsi="Lato" w:cs="Times New Roman"/>
          <w:color w:val="2D3B45"/>
          <w:lang w:eastAsia="en-GB"/>
        </w:rPr>
      </w:pPr>
    </w:p>
    <w:p w14:paraId="4EE67D89" w14:textId="77777777" w:rsidR="00DA7083" w:rsidRDefault="00DA7083" w:rsidP="00DA7083">
      <w:pPr>
        <w:rPr>
          <w:rFonts w:ascii="Lato" w:eastAsia="Times New Roman" w:hAnsi="Lato" w:cs="Times New Roman"/>
          <w:color w:val="2D3B45"/>
          <w:lang w:eastAsia="en-GB"/>
        </w:rPr>
      </w:pPr>
    </w:p>
    <w:p w14:paraId="7B6AE02F" w14:textId="77777777" w:rsidR="00DA7083" w:rsidRDefault="00DA7083" w:rsidP="00DA7083">
      <w:pPr>
        <w:rPr>
          <w:rFonts w:ascii="Lato" w:eastAsia="Times New Roman" w:hAnsi="Lato" w:cs="Times New Roman"/>
          <w:color w:val="2D3B45"/>
          <w:lang w:eastAsia="en-GB"/>
        </w:rPr>
      </w:pPr>
      <w:r>
        <w:rPr>
          <w:rFonts w:ascii="Lato" w:eastAsia="Times New Roman" w:hAnsi="Lato" w:cs="Times New Roman"/>
          <w:color w:val="2D3B45"/>
          <w:lang w:eastAsia="en-GB"/>
        </w:rPr>
        <w:t>Results of the above trial is as follows</w:t>
      </w:r>
    </w:p>
    <w:tbl>
      <w:tblPr>
        <w:tblStyle w:val="GridTable4-Accent4"/>
        <w:tblW w:w="9180" w:type="dxa"/>
        <w:tblLook w:val="04A0" w:firstRow="1" w:lastRow="0" w:firstColumn="1" w:lastColumn="0" w:noHBand="0" w:noVBand="1"/>
      </w:tblPr>
      <w:tblGrid>
        <w:gridCol w:w="1481"/>
        <w:gridCol w:w="1139"/>
        <w:gridCol w:w="1203"/>
        <w:gridCol w:w="1409"/>
        <w:gridCol w:w="1451"/>
        <w:gridCol w:w="2497"/>
      </w:tblGrid>
      <w:tr w:rsidR="00DA7083" w14:paraId="3AA7FFDF" w14:textId="77777777" w:rsidTr="00C278EC">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481" w:type="dxa"/>
          </w:tcPr>
          <w:p w14:paraId="4E276F19" w14:textId="3D0F6D40" w:rsidR="00DA7083" w:rsidRPr="00B46C03" w:rsidRDefault="003835BE" w:rsidP="00C278EC">
            <w:pPr>
              <w:rPr>
                <w:rFonts w:ascii="Lato" w:eastAsia="Times New Roman" w:hAnsi="Lato" w:cs="Times New Roman"/>
                <w:lang w:eastAsia="en-GB"/>
              </w:rPr>
            </w:pPr>
            <w:r>
              <w:rPr>
                <w:rFonts w:ascii="Lato" w:eastAsia="Times New Roman" w:hAnsi="Lato" w:cs="Times New Roman"/>
                <w:lang w:eastAsia="en-GB"/>
              </w:rPr>
              <w:t>Kernel</w:t>
            </w:r>
          </w:p>
        </w:tc>
        <w:tc>
          <w:tcPr>
            <w:tcW w:w="1139" w:type="dxa"/>
          </w:tcPr>
          <w:p w14:paraId="59DDEE05" w14:textId="6ED50E84" w:rsidR="00DA7083" w:rsidRPr="00B46C03" w:rsidRDefault="003835BE"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C</w:t>
            </w:r>
          </w:p>
        </w:tc>
        <w:tc>
          <w:tcPr>
            <w:tcW w:w="1203" w:type="dxa"/>
          </w:tcPr>
          <w:p w14:paraId="32010AC9" w14:textId="77777777" w:rsidR="00DA7083" w:rsidRPr="00B46C03" w:rsidRDefault="00DA7083"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Accuracy</w:t>
            </w:r>
          </w:p>
        </w:tc>
        <w:tc>
          <w:tcPr>
            <w:tcW w:w="1409" w:type="dxa"/>
          </w:tcPr>
          <w:p w14:paraId="6D079A1B" w14:textId="77777777" w:rsidR="00DA7083" w:rsidRPr="00B46C03" w:rsidRDefault="00DA7083"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Training time</w:t>
            </w:r>
          </w:p>
        </w:tc>
        <w:tc>
          <w:tcPr>
            <w:tcW w:w="1451" w:type="dxa"/>
          </w:tcPr>
          <w:p w14:paraId="57AFFCE3" w14:textId="77777777" w:rsidR="00DA7083" w:rsidRPr="00B46C03" w:rsidRDefault="00DA7083"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Testing Time</w:t>
            </w:r>
          </w:p>
        </w:tc>
        <w:tc>
          <w:tcPr>
            <w:tcW w:w="2497" w:type="dxa"/>
          </w:tcPr>
          <w:p w14:paraId="15856CB4" w14:textId="77777777" w:rsidR="00DA7083" w:rsidRPr="00B46C03" w:rsidRDefault="00DA7083" w:rsidP="00C278EC">
            <w:pPr>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B46C03">
              <w:rPr>
                <w:rFonts w:ascii="Lato" w:eastAsia="Times New Roman" w:hAnsi="Lato" w:cs="Times New Roman"/>
                <w:lang w:eastAsia="en-GB"/>
              </w:rPr>
              <w:t>Weighted Classifier score</w:t>
            </w:r>
          </w:p>
        </w:tc>
      </w:tr>
      <w:tr w:rsidR="00DA7083" w14:paraId="57EBFCF1" w14:textId="77777777" w:rsidTr="00C278E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81" w:type="dxa"/>
          </w:tcPr>
          <w:p w14:paraId="5A0FD69E" w14:textId="211E073A" w:rsidR="00DA7083" w:rsidRPr="0063486D" w:rsidRDefault="003835BE"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Linear</w:t>
            </w:r>
          </w:p>
        </w:tc>
        <w:tc>
          <w:tcPr>
            <w:tcW w:w="1139" w:type="dxa"/>
          </w:tcPr>
          <w:p w14:paraId="2CA9459D" w14:textId="77777777" w:rsidR="00DA7083" w:rsidRDefault="00DA7083"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w:t>
            </w:r>
          </w:p>
        </w:tc>
        <w:tc>
          <w:tcPr>
            <w:tcW w:w="1203" w:type="dxa"/>
          </w:tcPr>
          <w:p w14:paraId="74E0662F" w14:textId="77777777" w:rsidR="00DA7083" w:rsidRDefault="00DA7083"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sidRPr="00F4674A">
              <w:rPr>
                <w:lang w:eastAsia="en-GB"/>
              </w:rPr>
              <w:t>0.7</w:t>
            </w:r>
            <w:r>
              <w:rPr>
                <w:lang w:eastAsia="en-GB"/>
              </w:rPr>
              <w:t>5</w:t>
            </w:r>
          </w:p>
        </w:tc>
        <w:tc>
          <w:tcPr>
            <w:tcW w:w="1409" w:type="dxa"/>
          </w:tcPr>
          <w:p w14:paraId="5FBD0438" w14:textId="15266066" w:rsidR="00DA7083" w:rsidRDefault="00AC3DE4"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lang w:eastAsia="en-GB"/>
              </w:rPr>
              <w:t>3.26</w:t>
            </w:r>
          </w:p>
        </w:tc>
        <w:tc>
          <w:tcPr>
            <w:tcW w:w="1451" w:type="dxa"/>
          </w:tcPr>
          <w:p w14:paraId="7157CEF4" w14:textId="538C8758" w:rsidR="00DA7083" w:rsidRDefault="00DA7083"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w:t>
            </w:r>
            <w:r w:rsidR="00AC3DE4">
              <w:rPr>
                <w:rFonts w:ascii="Lato" w:eastAsia="Times New Roman" w:hAnsi="Lato" w:cs="Times New Roman"/>
                <w:color w:val="2D3B45"/>
                <w:lang w:eastAsia="en-GB"/>
              </w:rPr>
              <w:t>797</w:t>
            </w:r>
          </w:p>
        </w:tc>
        <w:tc>
          <w:tcPr>
            <w:tcW w:w="2497" w:type="dxa"/>
          </w:tcPr>
          <w:p w14:paraId="50AB5516" w14:textId="72DF4B56" w:rsidR="00DA7083" w:rsidRDefault="00DA7083"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0.7</w:t>
            </w:r>
            <w:r w:rsidR="00AC3DE4">
              <w:rPr>
                <w:rFonts w:ascii="Lato" w:eastAsia="Times New Roman" w:hAnsi="Lato" w:cs="Times New Roman"/>
                <w:color w:val="2D3B45"/>
                <w:lang w:eastAsia="en-GB"/>
              </w:rPr>
              <w:t>54</w:t>
            </w:r>
          </w:p>
        </w:tc>
      </w:tr>
      <w:tr w:rsidR="00DA7083" w14:paraId="39D34E1B" w14:textId="77777777" w:rsidTr="00C278EC">
        <w:trPr>
          <w:trHeight w:val="283"/>
        </w:trPr>
        <w:tc>
          <w:tcPr>
            <w:cnfStyle w:val="001000000000" w:firstRow="0" w:lastRow="0" w:firstColumn="1" w:lastColumn="0" w:oddVBand="0" w:evenVBand="0" w:oddHBand="0" w:evenHBand="0" w:firstRowFirstColumn="0" w:firstRowLastColumn="0" w:lastRowFirstColumn="0" w:lastRowLastColumn="0"/>
            <w:tcW w:w="1481" w:type="dxa"/>
          </w:tcPr>
          <w:p w14:paraId="13537C20" w14:textId="73BFA304" w:rsidR="00DA7083" w:rsidRPr="002047BB" w:rsidRDefault="003835BE" w:rsidP="00C278EC">
            <w:pPr>
              <w:rPr>
                <w:rFonts w:ascii="Lato" w:eastAsia="Times New Roman" w:hAnsi="Lato" w:cs="Times New Roman"/>
                <w:b w:val="0"/>
                <w:bCs w:val="0"/>
                <w:lang w:eastAsia="en-GB"/>
              </w:rPr>
            </w:pPr>
            <w:r>
              <w:rPr>
                <w:rFonts w:ascii="Lato" w:eastAsia="Times New Roman" w:hAnsi="Lato" w:cs="Times New Roman"/>
                <w:b w:val="0"/>
                <w:bCs w:val="0"/>
                <w:color w:val="2D3B45"/>
                <w:lang w:eastAsia="en-GB"/>
              </w:rPr>
              <w:t>L</w:t>
            </w:r>
            <w:r>
              <w:rPr>
                <w:rFonts w:ascii="Lato" w:eastAsia="Times New Roman" w:hAnsi="Lato" w:cs="Times New Roman"/>
                <w:b w:val="0"/>
                <w:bCs w:val="0"/>
                <w:color w:val="2D3B45"/>
                <w:lang w:eastAsia="en-GB"/>
              </w:rPr>
              <w:t>inear</w:t>
            </w:r>
          </w:p>
        </w:tc>
        <w:tc>
          <w:tcPr>
            <w:tcW w:w="1139" w:type="dxa"/>
          </w:tcPr>
          <w:p w14:paraId="04CD918C" w14:textId="562AD242" w:rsidR="00DA7083" w:rsidRPr="002047BB" w:rsidRDefault="003835BE"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5</w:t>
            </w:r>
          </w:p>
        </w:tc>
        <w:tc>
          <w:tcPr>
            <w:tcW w:w="1203" w:type="dxa"/>
          </w:tcPr>
          <w:p w14:paraId="5D556AFE" w14:textId="77777777" w:rsidR="00DA7083" w:rsidRPr="002047BB" w:rsidRDefault="00DA7083" w:rsidP="00C278EC">
            <w:pPr>
              <w:cnfStyle w:val="000000000000" w:firstRow="0" w:lastRow="0" w:firstColumn="0" w:lastColumn="0" w:oddVBand="0" w:evenVBand="0" w:oddHBand="0" w:evenHBand="0" w:firstRowFirstColumn="0" w:firstRowLastColumn="0" w:lastRowFirstColumn="0" w:lastRowLastColumn="0"/>
              <w:rPr>
                <w:lang w:eastAsia="en-GB"/>
              </w:rPr>
            </w:pPr>
            <w:r w:rsidRPr="002047BB">
              <w:rPr>
                <w:lang w:eastAsia="en-GB"/>
              </w:rPr>
              <w:t>0.7</w:t>
            </w:r>
            <w:r>
              <w:rPr>
                <w:lang w:eastAsia="en-GB"/>
              </w:rPr>
              <w:t>5</w:t>
            </w:r>
          </w:p>
        </w:tc>
        <w:tc>
          <w:tcPr>
            <w:tcW w:w="1409" w:type="dxa"/>
          </w:tcPr>
          <w:p w14:paraId="30F688E3" w14:textId="37A35EFD" w:rsidR="00DA7083" w:rsidRPr="002047BB" w:rsidRDefault="00BD2E31"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8.64</w:t>
            </w:r>
          </w:p>
        </w:tc>
        <w:tc>
          <w:tcPr>
            <w:tcW w:w="1451" w:type="dxa"/>
          </w:tcPr>
          <w:p w14:paraId="7CEE348B" w14:textId="5FA08A8B" w:rsidR="00DA7083" w:rsidRPr="002047BB" w:rsidRDefault="00BD2E31"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0.799</w:t>
            </w:r>
          </w:p>
        </w:tc>
        <w:tc>
          <w:tcPr>
            <w:tcW w:w="2497" w:type="dxa"/>
          </w:tcPr>
          <w:p w14:paraId="5962AEA8" w14:textId="1317F93F" w:rsidR="00DA7083" w:rsidRPr="002047BB" w:rsidRDefault="00DA7083"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2047BB">
              <w:rPr>
                <w:rFonts w:ascii="Lato" w:eastAsia="Times New Roman" w:hAnsi="Lato" w:cs="Times New Roman"/>
                <w:lang w:eastAsia="en-GB"/>
              </w:rPr>
              <w:t>0.</w:t>
            </w:r>
            <w:r w:rsidR="00BD2E31">
              <w:rPr>
                <w:rFonts w:ascii="Lato" w:eastAsia="Times New Roman" w:hAnsi="Lato" w:cs="Times New Roman"/>
                <w:lang w:eastAsia="en-GB"/>
              </w:rPr>
              <w:t>638</w:t>
            </w:r>
          </w:p>
        </w:tc>
      </w:tr>
      <w:tr w:rsidR="00DA7083" w14:paraId="65433061" w14:textId="77777777" w:rsidTr="00C278E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81" w:type="dxa"/>
          </w:tcPr>
          <w:p w14:paraId="7A682AEF" w14:textId="28387D91" w:rsidR="00DA7083" w:rsidRPr="00363262" w:rsidRDefault="003835BE" w:rsidP="00C278EC">
            <w:pPr>
              <w:rPr>
                <w:rFonts w:ascii="Lato" w:eastAsia="Times New Roman" w:hAnsi="Lato" w:cs="Times New Roman"/>
                <w:color w:val="70AD47" w:themeColor="accent6"/>
                <w:lang w:eastAsia="en-GB"/>
              </w:rPr>
            </w:pPr>
            <w:r>
              <w:rPr>
                <w:rFonts w:ascii="Lato" w:eastAsia="Times New Roman" w:hAnsi="Lato" w:cs="Times New Roman"/>
                <w:b w:val="0"/>
                <w:bCs w:val="0"/>
                <w:color w:val="2D3B45"/>
                <w:lang w:eastAsia="en-GB"/>
              </w:rPr>
              <w:t>L</w:t>
            </w:r>
            <w:r>
              <w:rPr>
                <w:rFonts w:ascii="Lato" w:eastAsia="Times New Roman" w:hAnsi="Lato" w:cs="Times New Roman"/>
                <w:b w:val="0"/>
                <w:bCs w:val="0"/>
                <w:color w:val="2D3B45"/>
                <w:lang w:eastAsia="en-GB"/>
              </w:rPr>
              <w:t>inear</w:t>
            </w:r>
          </w:p>
        </w:tc>
        <w:tc>
          <w:tcPr>
            <w:tcW w:w="1139" w:type="dxa"/>
          </w:tcPr>
          <w:p w14:paraId="09441DD2" w14:textId="43D10E42" w:rsidR="00DA7083" w:rsidRPr="003835BE" w:rsidRDefault="00DA7083"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lang w:eastAsia="en-GB"/>
              </w:rPr>
            </w:pPr>
            <w:r w:rsidRPr="003835BE">
              <w:rPr>
                <w:rFonts w:ascii="Lato" w:eastAsia="Times New Roman" w:hAnsi="Lato" w:cs="Times New Roman"/>
                <w:lang w:eastAsia="en-GB"/>
              </w:rPr>
              <w:t>1</w:t>
            </w:r>
            <w:r w:rsidR="003835BE" w:rsidRPr="003835BE">
              <w:rPr>
                <w:rFonts w:ascii="Lato" w:eastAsia="Times New Roman" w:hAnsi="Lato" w:cs="Times New Roman"/>
                <w:lang w:eastAsia="en-GB"/>
              </w:rPr>
              <w:t>0</w:t>
            </w:r>
          </w:p>
        </w:tc>
        <w:tc>
          <w:tcPr>
            <w:tcW w:w="1203" w:type="dxa"/>
          </w:tcPr>
          <w:p w14:paraId="1538B2AB" w14:textId="65DDFDE5" w:rsidR="00DA7083" w:rsidRPr="003835BE" w:rsidRDefault="00DA7083" w:rsidP="00C278EC">
            <w:pPr>
              <w:cnfStyle w:val="000000100000" w:firstRow="0" w:lastRow="0" w:firstColumn="0" w:lastColumn="0" w:oddVBand="0" w:evenVBand="0" w:oddHBand="1" w:evenHBand="0" w:firstRowFirstColumn="0" w:firstRowLastColumn="0" w:lastRowFirstColumn="0" w:lastRowLastColumn="0"/>
              <w:rPr>
                <w:lang w:eastAsia="en-GB"/>
              </w:rPr>
            </w:pPr>
            <w:r w:rsidRPr="003835BE">
              <w:rPr>
                <w:lang w:eastAsia="en-GB"/>
              </w:rPr>
              <w:t>0.</w:t>
            </w:r>
            <w:r w:rsidR="00602B7F">
              <w:rPr>
                <w:lang w:eastAsia="en-GB"/>
              </w:rPr>
              <w:t>75</w:t>
            </w:r>
          </w:p>
        </w:tc>
        <w:tc>
          <w:tcPr>
            <w:tcW w:w="1409" w:type="dxa"/>
          </w:tcPr>
          <w:p w14:paraId="3B2B187F" w14:textId="3441B716" w:rsidR="00DA7083" w:rsidRPr="003835BE" w:rsidRDefault="005212DC"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13.36</w:t>
            </w:r>
          </w:p>
        </w:tc>
        <w:tc>
          <w:tcPr>
            <w:tcW w:w="1451" w:type="dxa"/>
          </w:tcPr>
          <w:p w14:paraId="7F5799D3" w14:textId="11EAB052" w:rsidR="00DA7083" w:rsidRPr="003835BE" w:rsidRDefault="005212DC"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1.22</w:t>
            </w:r>
          </w:p>
        </w:tc>
        <w:tc>
          <w:tcPr>
            <w:tcW w:w="2497" w:type="dxa"/>
          </w:tcPr>
          <w:p w14:paraId="5EB51DC0" w14:textId="55C5395B" w:rsidR="00DA7083" w:rsidRPr="003835BE" w:rsidRDefault="00602B7F"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0.523</w:t>
            </w:r>
          </w:p>
        </w:tc>
      </w:tr>
      <w:tr w:rsidR="00DA7083" w14:paraId="5AD75ACB" w14:textId="77777777" w:rsidTr="00C278EC">
        <w:trPr>
          <w:trHeight w:val="283"/>
        </w:trPr>
        <w:tc>
          <w:tcPr>
            <w:cnfStyle w:val="001000000000" w:firstRow="0" w:lastRow="0" w:firstColumn="1" w:lastColumn="0" w:oddVBand="0" w:evenVBand="0" w:oddHBand="0" w:evenHBand="0" w:firstRowFirstColumn="0" w:firstRowLastColumn="0" w:lastRowFirstColumn="0" w:lastRowLastColumn="0"/>
            <w:tcW w:w="1481" w:type="dxa"/>
          </w:tcPr>
          <w:p w14:paraId="5DA3ED13" w14:textId="1230A1B0" w:rsidR="00DA7083" w:rsidRPr="003835BE" w:rsidRDefault="003835BE" w:rsidP="00C278EC">
            <w:pPr>
              <w:rPr>
                <w:rFonts w:ascii="Lato" w:eastAsia="Times New Roman" w:hAnsi="Lato" w:cs="Times New Roman"/>
                <w:b w:val="0"/>
                <w:bCs w:val="0"/>
                <w:lang w:eastAsia="en-GB"/>
              </w:rPr>
            </w:pPr>
            <w:r w:rsidRPr="003835BE">
              <w:rPr>
                <w:rFonts w:ascii="Lato" w:eastAsia="Times New Roman" w:hAnsi="Lato" w:cs="Times New Roman"/>
                <w:b w:val="0"/>
                <w:bCs w:val="0"/>
                <w:lang w:eastAsia="en-GB"/>
              </w:rPr>
              <w:t>RBF</w:t>
            </w:r>
          </w:p>
        </w:tc>
        <w:tc>
          <w:tcPr>
            <w:tcW w:w="1139" w:type="dxa"/>
          </w:tcPr>
          <w:p w14:paraId="74CAEB0F" w14:textId="461CE37A" w:rsidR="00DA7083" w:rsidRPr="003835BE" w:rsidRDefault="00DA7083"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sidRPr="003835BE">
              <w:rPr>
                <w:rFonts w:ascii="Lato" w:eastAsia="Times New Roman" w:hAnsi="Lato" w:cs="Times New Roman"/>
                <w:lang w:eastAsia="en-GB"/>
              </w:rPr>
              <w:t>1</w:t>
            </w:r>
          </w:p>
        </w:tc>
        <w:tc>
          <w:tcPr>
            <w:tcW w:w="1203" w:type="dxa"/>
          </w:tcPr>
          <w:p w14:paraId="27A893A4" w14:textId="5AB40539" w:rsidR="00DA7083" w:rsidRPr="003835BE" w:rsidRDefault="00DA7083" w:rsidP="00C278EC">
            <w:pPr>
              <w:cnfStyle w:val="000000000000" w:firstRow="0" w:lastRow="0" w:firstColumn="0" w:lastColumn="0" w:oddVBand="0" w:evenVBand="0" w:oddHBand="0" w:evenHBand="0" w:firstRowFirstColumn="0" w:firstRowLastColumn="0" w:lastRowFirstColumn="0" w:lastRowLastColumn="0"/>
              <w:rPr>
                <w:lang w:eastAsia="en-GB"/>
              </w:rPr>
            </w:pPr>
            <w:r w:rsidRPr="003835BE">
              <w:rPr>
                <w:lang w:eastAsia="en-GB"/>
              </w:rPr>
              <w:t>0.</w:t>
            </w:r>
            <w:r w:rsidR="00602B7F">
              <w:rPr>
                <w:lang w:eastAsia="en-GB"/>
              </w:rPr>
              <w:t>75</w:t>
            </w:r>
          </w:p>
        </w:tc>
        <w:tc>
          <w:tcPr>
            <w:tcW w:w="1409" w:type="dxa"/>
          </w:tcPr>
          <w:p w14:paraId="0934B15B" w14:textId="009D5380" w:rsidR="00DA7083" w:rsidRPr="003835BE" w:rsidRDefault="004F61E1"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3.44</w:t>
            </w:r>
          </w:p>
        </w:tc>
        <w:tc>
          <w:tcPr>
            <w:tcW w:w="1451" w:type="dxa"/>
          </w:tcPr>
          <w:p w14:paraId="45849B11" w14:textId="1C78E174" w:rsidR="00DA7083" w:rsidRPr="003835BE" w:rsidRDefault="001B1DF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2.921</w:t>
            </w:r>
          </w:p>
        </w:tc>
        <w:tc>
          <w:tcPr>
            <w:tcW w:w="2497" w:type="dxa"/>
          </w:tcPr>
          <w:p w14:paraId="0B3DBF0F" w14:textId="79A038F6" w:rsidR="00DA7083" w:rsidRPr="003835BE" w:rsidRDefault="00EF36DA"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lang w:eastAsia="en-GB"/>
              </w:rPr>
            </w:pPr>
            <w:r>
              <w:rPr>
                <w:rFonts w:ascii="Lato" w:eastAsia="Times New Roman" w:hAnsi="Lato" w:cs="Times New Roman"/>
                <w:lang w:eastAsia="en-GB"/>
              </w:rPr>
              <w:t>0.679</w:t>
            </w:r>
          </w:p>
        </w:tc>
      </w:tr>
      <w:tr w:rsidR="00DA7083" w14:paraId="3B9944D9" w14:textId="77777777" w:rsidTr="00C278EC">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481" w:type="dxa"/>
          </w:tcPr>
          <w:p w14:paraId="12C30E5E" w14:textId="50B55375" w:rsidR="00DA7083" w:rsidRPr="0063486D" w:rsidRDefault="003835BE"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RBF</w:t>
            </w:r>
          </w:p>
        </w:tc>
        <w:tc>
          <w:tcPr>
            <w:tcW w:w="1139" w:type="dxa"/>
          </w:tcPr>
          <w:p w14:paraId="600ADFD9" w14:textId="50439C1F" w:rsidR="00DA7083" w:rsidRDefault="003835BE"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5</w:t>
            </w:r>
          </w:p>
        </w:tc>
        <w:tc>
          <w:tcPr>
            <w:tcW w:w="1203" w:type="dxa"/>
          </w:tcPr>
          <w:p w14:paraId="1C3A6E69" w14:textId="15D13D12" w:rsidR="00DA7083" w:rsidRDefault="00DA7083"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0.</w:t>
            </w:r>
            <w:r w:rsidR="00602B7F">
              <w:rPr>
                <w:lang w:eastAsia="en-GB"/>
              </w:rPr>
              <w:t>75</w:t>
            </w:r>
          </w:p>
        </w:tc>
        <w:tc>
          <w:tcPr>
            <w:tcW w:w="1409" w:type="dxa"/>
          </w:tcPr>
          <w:p w14:paraId="08AA7F2D" w14:textId="6F93CBCF" w:rsidR="00DA7083" w:rsidRDefault="00EF36DA" w:rsidP="00C278EC">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4.59</w:t>
            </w:r>
          </w:p>
        </w:tc>
        <w:tc>
          <w:tcPr>
            <w:tcW w:w="1451" w:type="dxa"/>
          </w:tcPr>
          <w:p w14:paraId="0FDD8A56" w14:textId="18362766" w:rsidR="00DA7083" w:rsidRDefault="00EF36DA"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2.899</w:t>
            </w:r>
          </w:p>
        </w:tc>
        <w:tc>
          <w:tcPr>
            <w:tcW w:w="2497" w:type="dxa"/>
          </w:tcPr>
          <w:p w14:paraId="4110C66E" w14:textId="75FD0756" w:rsidR="00DA7083" w:rsidRDefault="00DC634B" w:rsidP="00C278EC">
            <w:pPr>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0.655</w:t>
            </w:r>
          </w:p>
        </w:tc>
      </w:tr>
      <w:tr w:rsidR="00DA7083" w14:paraId="544EA365" w14:textId="77777777" w:rsidTr="00C278EC">
        <w:trPr>
          <w:trHeight w:val="283"/>
        </w:trPr>
        <w:tc>
          <w:tcPr>
            <w:cnfStyle w:val="001000000000" w:firstRow="0" w:lastRow="0" w:firstColumn="1" w:lastColumn="0" w:oddVBand="0" w:evenVBand="0" w:oddHBand="0" w:evenHBand="0" w:firstRowFirstColumn="0" w:firstRowLastColumn="0" w:lastRowFirstColumn="0" w:lastRowLastColumn="0"/>
            <w:tcW w:w="1481" w:type="dxa"/>
          </w:tcPr>
          <w:p w14:paraId="01F31F57" w14:textId="60694FA0" w:rsidR="00DA7083" w:rsidRPr="0063486D" w:rsidRDefault="003835BE" w:rsidP="00C278EC">
            <w:pPr>
              <w:rPr>
                <w:rFonts w:ascii="Lato" w:eastAsia="Times New Roman" w:hAnsi="Lato" w:cs="Times New Roman"/>
                <w:b w:val="0"/>
                <w:bCs w:val="0"/>
                <w:color w:val="2D3B45"/>
                <w:lang w:eastAsia="en-GB"/>
              </w:rPr>
            </w:pPr>
            <w:r>
              <w:rPr>
                <w:rFonts w:ascii="Lato" w:eastAsia="Times New Roman" w:hAnsi="Lato" w:cs="Times New Roman"/>
                <w:b w:val="0"/>
                <w:bCs w:val="0"/>
                <w:color w:val="2D3B45"/>
                <w:lang w:eastAsia="en-GB"/>
              </w:rPr>
              <w:t>RBF</w:t>
            </w:r>
          </w:p>
        </w:tc>
        <w:tc>
          <w:tcPr>
            <w:tcW w:w="1139" w:type="dxa"/>
          </w:tcPr>
          <w:p w14:paraId="6705EC4C" w14:textId="77777777" w:rsidR="00DA7083" w:rsidRDefault="00DA7083"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10</w:t>
            </w:r>
          </w:p>
        </w:tc>
        <w:tc>
          <w:tcPr>
            <w:tcW w:w="1203" w:type="dxa"/>
          </w:tcPr>
          <w:p w14:paraId="69471971" w14:textId="63782814" w:rsidR="00DA7083" w:rsidRDefault="00DA7083"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0.</w:t>
            </w:r>
            <w:r w:rsidR="00602B7F">
              <w:rPr>
                <w:lang w:eastAsia="en-GB"/>
              </w:rPr>
              <w:t>75</w:t>
            </w:r>
          </w:p>
        </w:tc>
        <w:tc>
          <w:tcPr>
            <w:tcW w:w="1409" w:type="dxa"/>
          </w:tcPr>
          <w:p w14:paraId="67A8023A" w14:textId="70ED46C7" w:rsidR="00DA7083" w:rsidRDefault="00DC634B" w:rsidP="00C278EC">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4.101</w:t>
            </w:r>
          </w:p>
        </w:tc>
        <w:tc>
          <w:tcPr>
            <w:tcW w:w="1451" w:type="dxa"/>
          </w:tcPr>
          <w:p w14:paraId="336A66C7" w14:textId="768E06A9" w:rsidR="00DA7083" w:rsidRDefault="00DC634B"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2.87</w:t>
            </w:r>
          </w:p>
        </w:tc>
        <w:tc>
          <w:tcPr>
            <w:tcW w:w="2497" w:type="dxa"/>
          </w:tcPr>
          <w:p w14:paraId="13F5B5DD" w14:textId="7B8CCE0F" w:rsidR="00DA7083" w:rsidRDefault="00DA7083" w:rsidP="00C278EC">
            <w:pPr>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2D3B45"/>
                <w:lang w:eastAsia="en-GB"/>
              </w:rPr>
            </w:pPr>
            <w:r>
              <w:rPr>
                <w:rFonts w:ascii="Lato" w:eastAsia="Times New Roman" w:hAnsi="Lato" w:cs="Times New Roman"/>
                <w:color w:val="2D3B45"/>
                <w:lang w:eastAsia="en-GB"/>
              </w:rPr>
              <w:t>0.6</w:t>
            </w:r>
            <w:r w:rsidR="00FE00D5">
              <w:rPr>
                <w:rFonts w:ascii="Lato" w:eastAsia="Times New Roman" w:hAnsi="Lato" w:cs="Times New Roman"/>
                <w:color w:val="2D3B45"/>
                <w:lang w:eastAsia="en-GB"/>
              </w:rPr>
              <w:t>66</w:t>
            </w:r>
          </w:p>
        </w:tc>
      </w:tr>
    </w:tbl>
    <w:p w14:paraId="67DF37CD" w14:textId="77777777" w:rsidR="00DA7083" w:rsidRPr="003E028E" w:rsidRDefault="00DA7083" w:rsidP="00DA7083"/>
    <w:p w14:paraId="796C92B4" w14:textId="3919FC37" w:rsidR="00DA7083" w:rsidRPr="003772D8" w:rsidRDefault="00FE00D5" w:rsidP="00DA7083">
      <w:pPr>
        <w:rPr>
          <w:rFonts w:ascii="Lato" w:eastAsia="Times New Roman" w:hAnsi="Lato" w:cs="Times New Roman"/>
          <w:b/>
          <w:bCs/>
          <w:color w:val="2D3B45"/>
          <w:lang w:eastAsia="en-GB"/>
        </w:rPr>
      </w:pPr>
      <w:r>
        <w:rPr>
          <w:rFonts w:ascii="Lato" w:eastAsia="Times New Roman" w:hAnsi="Lato" w:cs="Times New Roman"/>
          <w:b/>
          <w:bCs/>
          <w:color w:val="2D3B45"/>
          <w:lang w:eastAsia="en-GB"/>
        </w:rPr>
        <w:t>Kernel</w:t>
      </w:r>
      <w:r w:rsidR="00DA7083" w:rsidRPr="003772D8">
        <w:rPr>
          <w:rFonts w:ascii="Lato" w:eastAsia="Times New Roman" w:hAnsi="Lato" w:cs="Times New Roman"/>
          <w:b/>
          <w:bCs/>
          <w:color w:val="2D3B45"/>
          <w:lang w:eastAsia="en-GB"/>
        </w:rPr>
        <w:t xml:space="preserve"> = </w:t>
      </w:r>
      <w:r w:rsidR="00BC2F64">
        <w:rPr>
          <w:rFonts w:ascii="Lato" w:eastAsia="Times New Roman" w:hAnsi="Lato" w:cs="Times New Roman"/>
          <w:b/>
          <w:bCs/>
          <w:color w:val="2D3B45"/>
          <w:lang w:eastAsia="en-GB"/>
        </w:rPr>
        <w:t>linear</w:t>
      </w:r>
    </w:p>
    <w:p w14:paraId="5544FE6C" w14:textId="0E5CB309" w:rsidR="00DA7083" w:rsidRPr="003772D8" w:rsidRDefault="003E73D0" w:rsidP="00DA7083">
      <w:pPr>
        <w:rPr>
          <w:rFonts w:ascii="Lato" w:eastAsia="Times New Roman" w:hAnsi="Lato" w:cs="Times New Roman"/>
          <w:b/>
          <w:bCs/>
          <w:color w:val="2D3B45"/>
          <w:lang w:eastAsia="en-GB"/>
        </w:rPr>
      </w:pPr>
      <w:r>
        <w:rPr>
          <w:rFonts w:ascii="Lato" w:eastAsia="Times New Roman" w:hAnsi="Lato" w:cs="Times New Roman"/>
          <w:b/>
          <w:bCs/>
          <w:color w:val="2D3B45"/>
          <w:lang w:eastAsia="en-GB"/>
        </w:rPr>
        <w:t>C</w:t>
      </w:r>
      <w:r w:rsidR="00DA7083" w:rsidRPr="003772D8">
        <w:rPr>
          <w:rFonts w:ascii="Lato" w:eastAsia="Times New Roman" w:hAnsi="Lato" w:cs="Times New Roman"/>
          <w:b/>
          <w:bCs/>
          <w:color w:val="2D3B45"/>
          <w:lang w:eastAsia="en-GB"/>
        </w:rPr>
        <w:t xml:space="preserve"> = </w:t>
      </w:r>
      <w:r w:rsidR="00DA7083">
        <w:rPr>
          <w:rFonts w:ascii="Lato" w:eastAsia="Times New Roman" w:hAnsi="Lato" w:cs="Times New Roman"/>
          <w:b/>
          <w:bCs/>
          <w:color w:val="2D3B45"/>
          <w:lang w:eastAsia="en-GB"/>
        </w:rPr>
        <w:t>1</w:t>
      </w:r>
    </w:p>
    <w:p w14:paraId="39339D6B" w14:textId="77777777" w:rsidR="00A24033" w:rsidRDefault="00A24033" w:rsidP="00A24033">
      <w:pPr>
        <w:rPr>
          <w:rFonts w:ascii="Lato" w:eastAsia="Times New Roman" w:hAnsi="Lato" w:cs="Times New Roman"/>
          <w:b/>
          <w:bCs/>
          <w:color w:val="2D3B45"/>
          <w:lang w:eastAsia="en-GB"/>
        </w:rPr>
      </w:pPr>
    </w:p>
    <w:p w14:paraId="2A1ECC81" w14:textId="77777777" w:rsidR="00DA7083" w:rsidRDefault="00DA7083" w:rsidP="00DA7083">
      <w:pPr>
        <w:rPr>
          <w:rFonts w:ascii="Lato" w:eastAsia="Times New Roman" w:hAnsi="Lato" w:cs="Times New Roman"/>
          <w:b/>
          <w:bCs/>
          <w:color w:val="2D3B45"/>
          <w:lang w:eastAsia="en-GB"/>
        </w:rPr>
      </w:pPr>
      <w:r>
        <w:rPr>
          <w:rFonts w:ascii="Lato" w:eastAsia="Times New Roman" w:hAnsi="Lato" w:cs="Times New Roman"/>
          <w:b/>
          <w:bCs/>
          <w:color w:val="2D3B45"/>
          <w:lang w:eastAsia="en-GB"/>
        </w:rPr>
        <w:t>Observations</w:t>
      </w:r>
    </w:p>
    <w:p w14:paraId="42327664" w14:textId="3ED6CEAE" w:rsidR="00EF2773" w:rsidRDefault="00EF2773" w:rsidP="00DA7083">
      <w:pPr>
        <w:pStyle w:val="ListParagraph"/>
        <w:numPr>
          <w:ilvl w:val="0"/>
          <w:numId w:val="6"/>
        </w:numPr>
        <w:rPr>
          <w:rFonts w:ascii="Lato" w:eastAsia="Times New Roman" w:hAnsi="Lato" w:cs="Times New Roman"/>
          <w:color w:val="2D3B45"/>
          <w:lang w:eastAsia="en-GB"/>
        </w:rPr>
      </w:pPr>
      <w:r>
        <w:rPr>
          <w:rFonts w:ascii="Lato" w:eastAsia="Times New Roman" w:hAnsi="Lato" w:cs="Times New Roman"/>
          <w:color w:val="2D3B45"/>
          <w:lang w:eastAsia="en-GB"/>
        </w:rPr>
        <w:t xml:space="preserve">SVM performs well </w:t>
      </w:r>
      <w:r w:rsidR="007F667C">
        <w:rPr>
          <w:rFonts w:ascii="Lato" w:eastAsia="Times New Roman" w:hAnsi="Lato" w:cs="Times New Roman"/>
          <w:color w:val="2D3B45"/>
          <w:lang w:eastAsia="en-GB"/>
        </w:rPr>
        <w:t>in high dimensional spaces</w:t>
      </w:r>
      <w:r w:rsidR="00AA727C">
        <w:rPr>
          <w:rFonts w:ascii="Lato" w:eastAsia="Times New Roman" w:hAnsi="Lato" w:cs="Times New Roman"/>
          <w:color w:val="2D3B45"/>
          <w:lang w:eastAsia="en-GB"/>
        </w:rPr>
        <w:t xml:space="preserve"> and the dataset we work on contains </w:t>
      </w:r>
      <w:r w:rsidR="00B855DC">
        <w:rPr>
          <w:rFonts w:ascii="Lato" w:eastAsia="Times New Roman" w:hAnsi="Lato" w:cs="Times New Roman"/>
          <w:color w:val="2D3B45"/>
          <w:lang w:eastAsia="en-GB"/>
        </w:rPr>
        <w:t>8 features and cardinality of each of these features is low. SVM is probably an overkill as shown by the training time required to build the model</w:t>
      </w:r>
    </w:p>
    <w:p w14:paraId="6C3357AC" w14:textId="77777777" w:rsidR="00B855DC" w:rsidRDefault="00B855DC" w:rsidP="00DA7083">
      <w:pPr>
        <w:rPr>
          <w:rFonts w:ascii="Lato" w:eastAsia="Times New Roman" w:hAnsi="Lato" w:cs="Times New Roman"/>
          <w:b/>
          <w:bCs/>
          <w:color w:val="2D3B45"/>
          <w:lang w:eastAsia="en-GB"/>
        </w:rPr>
      </w:pPr>
    </w:p>
    <w:p w14:paraId="74A89D3E" w14:textId="40D2A5E7" w:rsidR="00DA7083" w:rsidRPr="00176EF1" w:rsidRDefault="00DA7083" w:rsidP="00DA7083">
      <w:pPr>
        <w:rPr>
          <w:rFonts w:ascii="Lato" w:eastAsia="Times New Roman" w:hAnsi="Lato" w:cs="Times New Roman"/>
          <w:b/>
          <w:bCs/>
          <w:color w:val="2D3B45"/>
          <w:lang w:eastAsia="en-GB"/>
        </w:rPr>
      </w:pPr>
      <w:r w:rsidRPr="003A4B53">
        <w:rPr>
          <w:rFonts w:ascii="Lato" w:eastAsia="Times New Roman" w:hAnsi="Lato" w:cs="Times New Roman"/>
          <w:b/>
          <w:bCs/>
          <w:color w:val="2D3B45"/>
          <w:lang w:eastAsia="en-GB"/>
        </w:rPr>
        <w:t>Testing results</w:t>
      </w:r>
    </w:p>
    <w:p w14:paraId="02F9E490" w14:textId="2233F629" w:rsidR="00DA7083" w:rsidRDefault="00DA7083" w:rsidP="00DA7083">
      <w:pPr>
        <w:rPr>
          <w:rFonts w:ascii="Lato" w:eastAsia="Times New Roman" w:hAnsi="Lato" w:cs="Times New Roman"/>
          <w:b/>
          <w:bCs/>
          <w:color w:val="2D3B45"/>
          <w:lang w:eastAsia="en-GB"/>
        </w:rPr>
      </w:pPr>
      <w:r w:rsidRPr="002237D9">
        <w:rPr>
          <w:rFonts w:ascii="Lato" w:eastAsia="Times New Roman" w:hAnsi="Lato" w:cs="Times New Roman"/>
          <w:b/>
          <w:bCs/>
          <w:color w:val="2D3B45"/>
          <w:lang w:eastAsia="en-GB"/>
        </w:rPr>
        <w:t>accuracy: 0.</w:t>
      </w:r>
      <w:r w:rsidR="00EF2773">
        <w:rPr>
          <w:rFonts w:ascii="Lato" w:eastAsia="Times New Roman" w:hAnsi="Lato" w:cs="Times New Roman"/>
          <w:b/>
          <w:bCs/>
          <w:color w:val="2D3B45"/>
          <w:lang w:eastAsia="en-GB"/>
        </w:rPr>
        <w:t>751</w:t>
      </w:r>
    </w:p>
    <w:p w14:paraId="44D64533" w14:textId="5C8639DC" w:rsidR="00C26CD0" w:rsidRDefault="00C26CD0">
      <w:pPr>
        <w:rPr>
          <w:rFonts w:ascii="Segoe UI" w:hAnsi="Segoe UI" w:cs="Segoe UI"/>
          <w:color w:val="212529"/>
          <w:shd w:val="clear" w:color="auto" w:fill="FFFFFF"/>
        </w:rPr>
      </w:pPr>
    </w:p>
    <w:p w14:paraId="2466A496" w14:textId="361CE17B" w:rsidR="00171882" w:rsidRDefault="00171882" w:rsidP="00171882">
      <w:pPr>
        <w:pStyle w:val="Heading2"/>
        <w:rPr>
          <w:shd w:val="clear" w:color="auto" w:fill="FFFFFF"/>
        </w:rPr>
      </w:pPr>
      <w:r>
        <w:rPr>
          <w:shd w:val="clear" w:color="auto" w:fill="FFFFFF"/>
        </w:rPr>
        <w:t>Comparison of all algorithms</w:t>
      </w:r>
    </w:p>
    <w:p w14:paraId="359E8D1D" w14:textId="4198436A" w:rsidR="00C26CD0" w:rsidRDefault="00E40978">
      <w:pPr>
        <w:rPr>
          <w:rFonts w:ascii="Segoe UI" w:hAnsi="Segoe UI" w:cs="Segoe UI"/>
          <w:color w:val="212529"/>
          <w:shd w:val="clear" w:color="auto" w:fill="FFFFFF"/>
        </w:rPr>
      </w:pPr>
      <w:r>
        <w:rPr>
          <w:rFonts w:ascii="Segoe UI" w:hAnsi="Segoe UI" w:cs="Segoe UI"/>
          <w:color w:val="212529"/>
          <w:shd w:val="clear" w:color="auto" w:fill="FFFFFF"/>
        </w:rPr>
        <w:t xml:space="preserve">For this simplistic dataset we chose, simple rule based Decision tree performed really well in terms of runtime performance with good accuracy mainly because there were clear choices for the root and the top few nodes. </w:t>
      </w:r>
    </w:p>
    <w:p w14:paraId="095F087C" w14:textId="1DD541C2" w:rsidR="00853EDC" w:rsidRDefault="00853EDC">
      <w:pPr>
        <w:rPr>
          <w:rFonts w:ascii="Segoe UI" w:hAnsi="Segoe UI" w:cs="Segoe UI"/>
          <w:color w:val="212529"/>
          <w:shd w:val="clear" w:color="auto" w:fill="FFFFFF"/>
        </w:rPr>
      </w:pPr>
    </w:p>
    <w:p w14:paraId="1948789C" w14:textId="781FE2AB" w:rsidR="00853EDC" w:rsidRDefault="00853EDC">
      <w:pPr>
        <w:rPr>
          <w:rFonts w:ascii="Segoe UI" w:hAnsi="Segoe UI" w:cs="Segoe UI"/>
          <w:color w:val="212529"/>
          <w:shd w:val="clear" w:color="auto" w:fill="FFFFFF"/>
        </w:rPr>
      </w:pPr>
      <w:r>
        <w:rPr>
          <w:rFonts w:ascii="Segoe UI" w:hAnsi="Segoe UI" w:cs="Segoe UI"/>
          <w:color w:val="212529"/>
          <w:shd w:val="clear" w:color="auto" w:fill="FFFFFF"/>
        </w:rPr>
        <w:t xml:space="preserve">Boosting </w:t>
      </w:r>
      <w:r w:rsidR="0062085A">
        <w:rPr>
          <w:rFonts w:ascii="Segoe UI" w:hAnsi="Segoe UI" w:cs="Segoe UI"/>
          <w:color w:val="212529"/>
          <w:shd w:val="clear" w:color="auto" w:fill="FFFFFF"/>
        </w:rPr>
        <w:t>did fairly well as well. Other algorithms like K</w:t>
      </w:r>
      <w:r w:rsidR="00897BF5">
        <w:rPr>
          <w:rFonts w:ascii="Segoe UI" w:hAnsi="Segoe UI" w:cs="Segoe UI"/>
          <w:color w:val="212529"/>
          <w:shd w:val="clear" w:color="auto" w:fill="FFFFFF"/>
        </w:rPr>
        <w:t xml:space="preserve"> Nearest neighbours assume that all features are equally weighted and finding nearest neighbours during prediction was not cheap and </w:t>
      </w:r>
      <w:r w:rsidR="00B93873">
        <w:rPr>
          <w:rFonts w:ascii="Segoe UI" w:hAnsi="Segoe UI" w:cs="Segoe UI"/>
          <w:color w:val="212529"/>
          <w:shd w:val="clear" w:color="auto" w:fill="FFFFFF"/>
        </w:rPr>
        <w:t xml:space="preserve">neural networks optimization space was huge and is probably an overkill to go through the exercise of finding the right number of layers and maximum </w:t>
      </w:r>
      <w:r w:rsidR="00706C45">
        <w:rPr>
          <w:rFonts w:ascii="Segoe UI" w:hAnsi="Segoe UI" w:cs="Segoe UI"/>
          <w:color w:val="212529"/>
          <w:shd w:val="clear" w:color="auto" w:fill="FFFFFF"/>
        </w:rPr>
        <w:t xml:space="preserve">neurons in each layer. SVM did not perform well in runtime performance or accuracy as the dataset is not a good fit in terms of high dimensionality requirement. </w:t>
      </w:r>
    </w:p>
    <w:p w14:paraId="446E4017" w14:textId="77777777" w:rsidR="00171882" w:rsidRDefault="00171882">
      <w:pPr>
        <w:rPr>
          <w:rFonts w:ascii="Segoe UI" w:hAnsi="Segoe UI" w:cs="Segoe UI"/>
          <w:color w:val="212529"/>
          <w:shd w:val="clear" w:color="auto" w:fill="FFFFFF"/>
        </w:rPr>
      </w:pPr>
    </w:p>
    <w:p w14:paraId="48334930" w14:textId="77777777" w:rsidR="00FC5696" w:rsidRPr="00243ECD" w:rsidRDefault="00FC5696">
      <w:pPr>
        <w:rPr>
          <w:rFonts w:ascii="Lato" w:eastAsia="Times New Roman" w:hAnsi="Lato" w:cs="Times New Roman"/>
          <w:color w:val="2D3B45"/>
          <w:lang w:eastAsia="en-GB"/>
        </w:rPr>
      </w:pPr>
    </w:p>
    <w:sectPr w:rsidR="00FC5696" w:rsidRPr="00243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25639"/>
    <w:multiLevelType w:val="multilevel"/>
    <w:tmpl w:val="25CA3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002740"/>
    <w:multiLevelType w:val="multilevel"/>
    <w:tmpl w:val="0D00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929C6"/>
    <w:multiLevelType w:val="multilevel"/>
    <w:tmpl w:val="7DEA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E7EC4"/>
    <w:multiLevelType w:val="hybridMultilevel"/>
    <w:tmpl w:val="23E0C83C"/>
    <w:lvl w:ilvl="0" w:tplc="BDDEA4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146055"/>
    <w:multiLevelType w:val="hybridMultilevel"/>
    <w:tmpl w:val="64CA2086"/>
    <w:lvl w:ilvl="0" w:tplc="0BD442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851CD9"/>
    <w:multiLevelType w:val="hybridMultilevel"/>
    <w:tmpl w:val="6C14B298"/>
    <w:lvl w:ilvl="0" w:tplc="B10470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2E7353"/>
    <w:multiLevelType w:val="hybridMultilevel"/>
    <w:tmpl w:val="393AAE9C"/>
    <w:lvl w:ilvl="0" w:tplc="285CB4F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0279690">
    <w:abstractNumId w:val="1"/>
  </w:num>
  <w:num w:numId="2" w16cid:durableId="306512593">
    <w:abstractNumId w:val="0"/>
  </w:num>
  <w:num w:numId="3" w16cid:durableId="1413620228">
    <w:abstractNumId w:val="2"/>
  </w:num>
  <w:num w:numId="4" w16cid:durableId="1923835586">
    <w:abstractNumId w:val="3"/>
  </w:num>
  <w:num w:numId="5" w16cid:durableId="1493377986">
    <w:abstractNumId w:val="4"/>
  </w:num>
  <w:num w:numId="6" w16cid:durableId="494036388">
    <w:abstractNumId w:val="6"/>
  </w:num>
  <w:num w:numId="7" w16cid:durableId="17945153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FA"/>
    <w:rsid w:val="000017BE"/>
    <w:rsid w:val="0002123F"/>
    <w:rsid w:val="0002294B"/>
    <w:rsid w:val="00033852"/>
    <w:rsid w:val="000358D3"/>
    <w:rsid w:val="000370CA"/>
    <w:rsid w:val="0004621C"/>
    <w:rsid w:val="00067EE2"/>
    <w:rsid w:val="0007269B"/>
    <w:rsid w:val="00074CE6"/>
    <w:rsid w:val="000831EB"/>
    <w:rsid w:val="00093F12"/>
    <w:rsid w:val="000A14C1"/>
    <w:rsid w:val="000A24C0"/>
    <w:rsid w:val="000B10DC"/>
    <w:rsid w:val="000C2A9B"/>
    <w:rsid w:val="000D48E9"/>
    <w:rsid w:val="000D61F5"/>
    <w:rsid w:val="000E7F6E"/>
    <w:rsid w:val="000F2D04"/>
    <w:rsid w:val="000F7477"/>
    <w:rsid w:val="001012C0"/>
    <w:rsid w:val="00103055"/>
    <w:rsid w:val="00103424"/>
    <w:rsid w:val="0012547C"/>
    <w:rsid w:val="0013196E"/>
    <w:rsid w:val="0013522C"/>
    <w:rsid w:val="001357AC"/>
    <w:rsid w:val="00146EE6"/>
    <w:rsid w:val="00150E45"/>
    <w:rsid w:val="001543F1"/>
    <w:rsid w:val="00156632"/>
    <w:rsid w:val="001571A6"/>
    <w:rsid w:val="00162B09"/>
    <w:rsid w:val="00171882"/>
    <w:rsid w:val="00172A11"/>
    <w:rsid w:val="00176EF1"/>
    <w:rsid w:val="00180E29"/>
    <w:rsid w:val="001839CC"/>
    <w:rsid w:val="001856C5"/>
    <w:rsid w:val="00191361"/>
    <w:rsid w:val="00191B78"/>
    <w:rsid w:val="001A2B5A"/>
    <w:rsid w:val="001B1DFA"/>
    <w:rsid w:val="001B3487"/>
    <w:rsid w:val="001C318F"/>
    <w:rsid w:val="001C7F58"/>
    <w:rsid w:val="001E31C7"/>
    <w:rsid w:val="001F1B5E"/>
    <w:rsid w:val="001F22B0"/>
    <w:rsid w:val="001F574F"/>
    <w:rsid w:val="00200105"/>
    <w:rsid w:val="0020448B"/>
    <w:rsid w:val="002047BB"/>
    <w:rsid w:val="00207928"/>
    <w:rsid w:val="00210347"/>
    <w:rsid w:val="002237D9"/>
    <w:rsid w:val="00224F71"/>
    <w:rsid w:val="002350DB"/>
    <w:rsid w:val="00243ECD"/>
    <w:rsid w:val="00247D6B"/>
    <w:rsid w:val="00250D4E"/>
    <w:rsid w:val="00255F10"/>
    <w:rsid w:val="002627F2"/>
    <w:rsid w:val="002640A5"/>
    <w:rsid w:val="00276351"/>
    <w:rsid w:val="002764D9"/>
    <w:rsid w:val="00291544"/>
    <w:rsid w:val="00291783"/>
    <w:rsid w:val="00292425"/>
    <w:rsid w:val="00293C12"/>
    <w:rsid w:val="002A3B75"/>
    <w:rsid w:val="002A7EE3"/>
    <w:rsid w:val="002B2348"/>
    <w:rsid w:val="002C0465"/>
    <w:rsid w:val="002C0CE4"/>
    <w:rsid w:val="002C1399"/>
    <w:rsid w:val="002D2920"/>
    <w:rsid w:val="002E22B1"/>
    <w:rsid w:val="002E5101"/>
    <w:rsid w:val="002E67B6"/>
    <w:rsid w:val="002F05F5"/>
    <w:rsid w:val="002F1029"/>
    <w:rsid w:val="003051E5"/>
    <w:rsid w:val="003161C5"/>
    <w:rsid w:val="00317159"/>
    <w:rsid w:val="00322EC7"/>
    <w:rsid w:val="0034340B"/>
    <w:rsid w:val="003612AE"/>
    <w:rsid w:val="00363262"/>
    <w:rsid w:val="003738EF"/>
    <w:rsid w:val="0037595C"/>
    <w:rsid w:val="003772D8"/>
    <w:rsid w:val="00377953"/>
    <w:rsid w:val="003830A7"/>
    <w:rsid w:val="003835BE"/>
    <w:rsid w:val="00384ECF"/>
    <w:rsid w:val="0039062E"/>
    <w:rsid w:val="0039176E"/>
    <w:rsid w:val="003965AE"/>
    <w:rsid w:val="0039780E"/>
    <w:rsid w:val="003A3A43"/>
    <w:rsid w:val="003A4B53"/>
    <w:rsid w:val="003B09AA"/>
    <w:rsid w:val="003B2C54"/>
    <w:rsid w:val="003D7A23"/>
    <w:rsid w:val="003E028E"/>
    <w:rsid w:val="003E0CC4"/>
    <w:rsid w:val="003E71A5"/>
    <w:rsid w:val="003E73D0"/>
    <w:rsid w:val="003F3B14"/>
    <w:rsid w:val="003F3EDA"/>
    <w:rsid w:val="003F567B"/>
    <w:rsid w:val="004203CF"/>
    <w:rsid w:val="00433514"/>
    <w:rsid w:val="00437055"/>
    <w:rsid w:val="00453467"/>
    <w:rsid w:val="00463888"/>
    <w:rsid w:val="00466A8C"/>
    <w:rsid w:val="00472F5D"/>
    <w:rsid w:val="004760B2"/>
    <w:rsid w:val="004942E4"/>
    <w:rsid w:val="004B08AD"/>
    <w:rsid w:val="004B1DB5"/>
    <w:rsid w:val="004B289A"/>
    <w:rsid w:val="004B5227"/>
    <w:rsid w:val="004B5EE8"/>
    <w:rsid w:val="004C0A82"/>
    <w:rsid w:val="004C3D60"/>
    <w:rsid w:val="004D2D6A"/>
    <w:rsid w:val="004E18C5"/>
    <w:rsid w:val="004E35D7"/>
    <w:rsid w:val="004E6BB9"/>
    <w:rsid w:val="004F5590"/>
    <w:rsid w:val="004F61E1"/>
    <w:rsid w:val="00504471"/>
    <w:rsid w:val="00510364"/>
    <w:rsid w:val="005132B3"/>
    <w:rsid w:val="00514AEB"/>
    <w:rsid w:val="00517D72"/>
    <w:rsid w:val="005212DC"/>
    <w:rsid w:val="00524C25"/>
    <w:rsid w:val="00533127"/>
    <w:rsid w:val="005334C3"/>
    <w:rsid w:val="0055662E"/>
    <w:rsid w:val="005604B3"/>
    <w:rsid w:val="00567FF7"/>
    <w:rsid w:val="00570CCF"/>
    <w:rsid w:val="005806D9"/>
    <w:rsid w:val="005866B4"/>
    <w:rsid w:val="00587985"/>
    <w:rsid w:val="00590305"/>
    <w:rsid w:val="005954F7"/>
    <w:rsid w:val="00595CB9"/>
    <w:rsid w:val="005A123D"/>
    <w:rsid w:val="005A1456"/>
    <w:rsid w:val="005A2D9C"/>
    <w:rsid w:val="005A602C"/>
    <w:rsid w:val="005B58FC"/>
    <w:rsid w:val="005B6872"/>
    <w:rsid w:val="005C12AB"/>
    <w:rsid w:val="005C1623"/>
    <w:rsid w:val="005C521C"/>
    <w:rsid w:val="005C5465"/>
    <w:rsid w:val="005C6C75"/>
    <w:rsid w:val="0060031C"/>
    <w:rsid w:val="00600679"/>
    <w:rsid w:val="00602B7F"/>
    <w:rsid w:val="00612525"/>
    <w:rsid w:val="00615024"/>
    <w:rsid w:val="00616389"/>
    <w:rsid w:val="00617157"/>
    <w:rsid w:val="0062085A"/>
    <w:rsid w:val="0063486D"/>
    <w:rsid w:val="00634C67"/>
    <w:rsid w:val="00642818"/>
    <w:rsid w:val="00642839"/>
    <w:rsid w:val="00650380"/>
    <w:rsid w:val="00652E3C"/>
    <w:rsid w:val="00655D8C"/>
    <w:rsid w:val="00660044"/>
    <w:rsid w:val="00660FA8"/>
    <w:rsid w:val="006637C2"/>
    <w:rsid w:val="00671C12"/>
    <w:rsid w:val="0067786A"/>
    <w:rsid w:val="00677C0A"/>
    <w:rsid w:val="00680F3F"/>
    <w:rsid w:val="00683656"/>
    <w:rsid w:val="00685B7E"/>
    <w:rsid w:val="006925FD"/>
    <w:rsid w:val="006D4E8B"/>
    <w:rsid w:val="006E486C"/>
    <w:rsid w:val="006E6D49"/>
    <w:rsid w:val="006F016D"/>
    <w:rsid w:val="006F1CB9"/>
    <w:rsid w:val="0070074C"/>
    <w:rsid w:val="0070130E"/>
    <w:rsid w:val="00701C47"/>
    <w:rsid w:val="00706C45"/>
    <w:rsid w:val="00711821"/>
    <w:rsid w:val="00711ED3"/>
    <w:rsid w:val="00717581"/>
    <w:rsid w:val="0071771A"/>
    <w:rsid w:val="00727782"/>
    <w:rsid w:val="007329D0"/>
    <w:rsid w:val="0074055A"/>
    <w:rsid w:val="00741037"/>
    <w:rsid w:val="00752F4A"/>
    <w:rsid w:val="00755EDF"/>
    <w:rsid w:val="0079363E"/>
    <w:rsid w:val="007B2114"/>
    <w:rsid w:val="007B2412"/>
    <w:rsid w:val="007D407C"/>
    <w:rsid w:val="007D6518"/>
    <w:rsid w:val="007E5A91"/>
    <w:rsid w:val="007F48AB"/>
    <w:rsid w:val="007F667C"/>
    <w:rsid w:val="00801459"/>
    <w:rsid w:val="0080343F"/>
    <w:rsid w:val="00804213"/>
    <w:rsid w:val="00806014"/>
    <w:rsid w:val="008141E4"/>
    <w:rsid w:val="00815C6E"/>
    <w:rsid w:val="00816E48"/>
    <w:rsid w:val="0081754E"/>
    <w:rsid w:val="00825E24"/>
    <w:rsid w:val="00827761"/>
    <w:rsid w:val="00827A7F"/>
    <w:rsid w:val="00844A53"/>
    <w:rsid w:val="00845919"/>
    <w:rsid w:val="00853EDC"/>
    <w:rsid w:val="008566C4"/>
    <w:rsid w:val="0086019C"/>
    <w:rsid w:val="008602D1"/>
    <w:rsid w:val="00861C48"/>
    <w:rsid w:val="00864030"/>
    <w:rsid w:val="00864348"/>
    <w:rsid w:val="00874E3B"/>
    <w:rsid w:val="00874F10"/>
    <w:rsid w:val="00883C9E"/>
    <w:rsid w:val="008909A1"/>
    <w:rsid w:val="00897BF5"/>
    <w:rsid w:val="008A2A74"/>
    <w:rsid w:val="008A42E3"/>
    <w:rsid w:val="008B4022"/>
    <w:rsid w:val="008B44FA"/>
    <w:rsid w:val="008B4AB6"/>
    <w:rsid w:val="008B5297"/>
    <w:rsid w:val="008D188C"/>
    <w:rsid w:val="008D22BE"/>
    <w:rsid w:val="008D360A"/>
    <w:rsid w:val="008E2B23"/>
    <w:rsid w:val="008E6FB9"/>
    <w:rsid w:val="008F157F"/>
    <w:rsid w:val="008F16AE"/>
    <w:rsid w:val="00900BA6"/>
    <w:rsid w:val="0090497D"/>
    <w:rsid w:val="00905586"/>
    <w:rsid w:val="009107E1"/>
    <w:rsid w:val="00924E1A"/>
    <w:rsid w:val="00943056"/>
    <w:rsid w:val="009461A9"/>
    <w:rsid w:val="009513E8"/>
    <w:rsid w:val="00953DD4"/>
    <w:rsid w:val="009617E6"/>
    <w:rsid w:val="00966262"/>
    <w:rsid w:val="0097588E"/>
    <w:rsid w:val="00976BD7"/>
    <w:rsid w:val="00980635"/>
    <w:rsid w:val="00984518"/>
    <w:rsid w:val="00984990"/>
    <w:rsid w:val="0098531F"/>
    <w:rsid w:val="00985858"/>
    <w:rsid w:val="00994AFE"/>
    <w:rsid w:val="009A6832"/>
    <w:rsid w:val="009C4FE0"/>
    <w:rsid w:val="009E0964"/>
    <w:rsid w:val="009F4891"/>
    <w:rsid w:val="009F5B10"/>
    <w:rsid w:val="00A0390B"/>
    <w:rsid w:val="00A107EA"/>
    <w:rsid w:val="00A22C69"/>
    <w:rsid w:val="00A24033"/>
    <w:rsid w:val="00A27818"/>
    <w:rsid w:val="00A31CFB"/>
    <w:rsid w:val="00A50792"/>
    <w:rsid w:val="00A53360"/>
    <w:rsid w:val="00A57AC9"/>
    <w:rsid w:val="00A83861"/>
    <w:rsid w:val="00A95550"/>
    <w:rsid w:val="00AA2AE8"/>
    <w:rsid w:val="00AA2BDC"/>
    <w:rsid w:val="00AA4059"/>
    <w:rsid w:val="00AA411E"/>
    <w:rsid w:val="00AA6CB4"/>
    <w:rsid w:val="00AA727C"/>
    <w:rsid w:val="00AB1BE1"/>
    <w:rsid w:val="00AC3DE4"/>
    <w:rsid w:val="00AD4F57"/>
    <w:rsid w:val="00AE3566"/>
    <w:rsid w:val="00AE6661"/>
    <w:rsid w:val="00AF59E1"/>
    <w:rsid w:val="00B111AD"/>
    <w:rsid w:val="00B143BF"/>
    <w:rsid w:val="00B16640"/>
    <w:rsid w:val="00B16D95"/>
    <w:rsid w:val="00B4180E"/>
    <w:rsid w:val="00B46C03"/>
    <w:rsid w:val="00B47962"/>
    <w:rsid w:val="00B50FA3"/>
    <w:rsid w:val="00B56562"/>
    <w:rsid w:val="00B630C7"/>
    <w:rsid w:val="00B71762"/>
    <w:rsid w:val="00B80E92"/>
    <w:rsid w:val="00B84D30"/>
    <w:rsid w:val="00B855DC"/>
    <w:rsid w:val="00B91E07"/>
    <w:rsid w:val="00B92C66"/>
    <w:rsid w:val="00B93873"/>
    <w:rsid w:val="00B953A8"/>
    <w:rsid w:val="00BA08B7"/>
    <w:rsid w:val="00BA5FB5"/>
    <w:rsid w:val="00BB6C8C"/>
    <w:rsid w:val="00BC2F64"/>
    <w:rsid w:val="00BD2E31"/>
    <w:rsid w:val="00BE3D61"/>
    <w:rsid w:val="00C0548B"/>
    <w:rsid w:val="00C1460E"/>
    <w:rsid w:val="00C26CD0"/>
    <w:rsid w:val="00C31E64"/>
    <w:rsid w:val="00C32631"/>
    <w:rsid w:val="00C40E36"/>
    <w:rsid w:val="00C47B91"/>
    <w:rsid w:val="00C50FB0"/>
    <w:rsid w:val="00C65930"/>
    <w:rsid w:val="00C67ED6"/>
    <w:rsid w:val="00C80F39"/>
    <w:rsid w:val="00C81E0C"/>
    <w:rsid w:val="00C86E7D"/>
    <w:rsid w:val="00C91760"/>
    <w:rsid w:val="00C957AC"/>
    <w:rsid w:val="00C96E64"/>
    <w:rsid w:val="00C96FE5"/>
    <w:rsid w:val="00CA470D"/>
    <w:rsid w:val="00CB3405"/>
    <w:rsid w:val="00CB5627"/>
    <w:rsid w:val="00CB673B"/>
    <w:rsid w:val="00CC2EAE"/>
    <w:rsid w:val="00CD6DD6"/>
    <w:rsid w:val="00CE6008"/>
    <w:rsid w:val="00CE73BE"/>
    <w:rsid w:val="00CF2714"/>
    <w:rsid w:val="00CF35EF"/>
    <w:rsid w:val="00D11EAD"/>
    <w:rsid w:val="00D27E00"/>
    <w:rsid w:val="00D344C1"/>
    <w:rsid w:val="00D34979"/>
    <w:rsid w:val="00D34A44"/>
    <w:rsid w:val="00D44B65"/>
    <w:rsid w:val="00D47C10"/>
    <w:rsid w:val="00D51057"/>
    <w:rsid w:val="00D571D9"/>
    <w:rsid w:val="00D635D9"/>
    <w:rsid w:val="00D74F9B"/>
    <w:rsid w:val="00D97810"/>
    <w:rsid w:val="00DA681B"/>
    <w:rsid w:val="00DA7083"/>
    <w:rsid w:val="00DA72A9"/>
    <w:rsid w:val="00DB3B5B"/>
    <w:rsid w:val="00DB3C38"/>
    <w:rsid w:val="00DB60C0"/>
    <w:rsid w:val="00DC634B"/>
    <w:rsid w:val="00DD2DBD"/>
    <w:rsid w:val="00DE26BB"/>
    <w:rsid w:val="00DE408D"/>
    <w:rsid w:val="00DF293E"/>
    <w:rsid w:val="00DF4472"/>
    <w:rsid w:val="00E004BA"/>
    <w:rsid w:val="00E12DD6"/>
    <w:rsid w:val="00E23EF5"/>
    <w:rsid w:val="00E30512"/>
    <w:rsid w:val="00E3255E"/>
    <w:rsid w:val="00E34BCB"/>
    <w:rsid w:val="00E35D0A"/>
    <w:rsid w:val="00E375C1"/>
    <w:rsid w:val="00E40978"/>
    <w:rsid w:val="00E41A5E"/>
    <w:rsid w:val="00E456EA"/>
    <w:rsid w:val="00E56E13"/>
    <w:rsid w:val="00E71E2B"/>
    <w:rsid w:val="00E753FB"/>
    <w:rsid w:val="00E90E4E"/>
    <w:rsid w:val="00E9167F"/>
    <w:rsid w:val="00E91B6A"/>
    <w:rsid w:val="00E9295D"/>
    <w:rsid w:val="00EA14E3"/>
    <w:rsid w:val="00EC26C4"/>
    <w:rsid w:val="00EC2F21"/>
    <w:rsid w:val="00EC7F93"/>
    <w:rsid w:val="00ED0D01"/>
    <w:rsid w:val="00ED116B"/>
    <w:rsid w:val="00EF2773"/>
    <w:rsid w:val="00EF36DA"/>
    <w:rsid w:val="00F118D5"/>
    <w:rsid w:val="00F14C1C"/>
    <w:rsid w:val="00F31DD7"/>
    <w:rsid w:val="00F34C03"/>
    <w:rsid w:val="00F41F84"/>
    <w:rsid w:val="00F4674A"/>
    <w:rsid w:val="00F5280F"/>
    <w:rsid w:val="00F82C2D"/>
    <w:rsid w:val="00F926F1"/>
    <w:rsid w:val="00FA6058"/>
    <w:rsid w:val="00FC5696"/>
    <w:rsid w:val="00FE00D5"/>
    <w:rsid w:val="00FE08A5"/>
    <w:rsid w:val="00FF00FA"/>
    <w:rsid w:val="00FF0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9EAE1"/>
  <w15:chartTrackingRefBased/>
  <w15:docId w15:val="{1E48F444-8D33-8540-8F0E-FF6350031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2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A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22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96FE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0FA"/>
    <w:rPr>
      <w:color w:val="0563C1" w:themeColor="hyperlink"/>
      <w:u w:val="single"/>
    </w:rPr>
  </w:style>
  <w:style w:type="character" w:styleId="UnresolvedMention">
    <w:name w:val="Unresolved Mention"/>
    <w:basedOn w:val="DefaultParagraphFont"/>
    <w:uiPriority w:val="99"/>
    <w:semiHidden/>
    <w:unhideWhenUsed/>
    <w:rsid w:val="00FF00FA"/>
    <w:rPr>
      <w:color w:val="605E5C"/>
      <w:shd w:val="clear" w:color="auto" w:fill="E1DFDD"/>
    </w:rPr>
  </w:style>
  <w:style w:type="character" w:styleId="FollowedHyperlink">
    <w:name w:val="FollowedHyperlink"/>
    <w:basedOn w:val="DefaultParagraphFont"/>
    <w:uiPriority w:val="99"/>
    <w:semiHidden/>
    <w:unhideWhenUsed/>
    <w:rsid w:val="00655D8C"/>
    <w:rPr>
      <w:color w:val="954F72" w:themeColor="followedHyperlink"/>
      <w:u w:val="single"/>
    </w:rPr>
  </w:style>
  <w:style w:type="paragraph" w:styleId="Title">
    <w:name w:val="Title"/>
    <w:basedOn w:val="Normal"/>
    <w:next w:val="Normal"/>
    <w:link w:val="TitleChar"/>
    <w:uiPriority w:val="10"/>
    <w:qFormat/>
    <w:rsid w:val="002924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4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41A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41A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41A5E"/>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6">
    <w:name w:val="Grid Table 5 Dark Accent 6"/>
    <w:basedOn w:val="TableNormal"/>
    <w:uiPriority w:val="50"/>
    <w:rsid w:val="00E41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4">
    <w:name w:val="Grid Table 5 Dark Accent 4"/>
    <w:basedOn w:val="TableNormal"/>
    <w:uiPriority w:val="50"/>
    <w:rsid w:val="00E41A5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6">
    <w:name w:val="Grid Table 4 Accent 6"/>
    <w:basedOn w:val="TableNormal"/>
    <w:uiPriority w:val="49"/>
    <w:rsid w:val="00E41A5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634C67"/>
    <w:pPr>
      <w:ind w:left="720"/>
      <w:contextualSpacing/>
    </w:pPr>
  </w:style>
  <w:style w:type="paragraph" w:styleId="Subtitle">
    <w:name w:val="Subtitle"/>
    <w:basedOn w:val="Normal"/>
    <w:next w:val="Normal"/>
    <w:link w:val="SubtitleChar"/>
    <w:uiPriority w:val="11"/>
    <w:qFormat/>
    <w:rsid w:val="00634C6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34C67"/>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4B522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4B5227"/>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4B5227"/>
    <w:rPr>
      <w:b/>
      <w:bCs/>
      <w:smallCaps/>
      <w:color w:val="4472C4" w:themeColor="accent1"/>
      <w:spacing w:val="5"/>
    </w:rPr>
  </w:style>
  <w:style w:type="table" w:styleId="GridTable4-Accent4">
    <w:name w:val="Grid Table 4 Accent 4"/>
    <w:basedOn w:val="TableNormal"/>
    <w:uiPriority w:val="49"/>
    <w:rsid w:val="003D7A23"/>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C96FE5"/>
    <w:rPr>
      <w:rFonts w:asciiTheme="majorHAnsi" w:eastAsiaTheme="majorEastAsia" w:hAnsiTheme="majorHAnsi" w:cstheme="majorBidi"/>
      <w:i/>
      <w:iCs/>
      <w:color w:val="2F5496" w:themeColor="accent1" w:themeShade="BF"/>
    </w:rPr>
  </w:style>
  <w:style w:type="character" w:styleId="SubtleReference">
    <w:name w:val="Subtle Reference"/>
    <w:basedOn w:val="DefaultParagraphFont"/>
    <w:uiPriority w:val="31"/>
    <w:qFormat/>
    <w:rsid w:val="00B47962"/>
    <w:rPr>
      <w:smallCaps/>
      <w:color w:val="5A5A5A" w:themeColor="text1" w:themeTint="A5"/>
    </w:rPr>
  </w:style>
  <w:style w:type="character" w:styleId="SubtleEmphasis">
    <w:name w:val="Subtle Emphasis"/>
    <w:basedOn w:val="DefaultParagraphFont"/>
    <w:uiPriority w:val="19"/>
    <w:qFormat/>
    <w:rsid w:val="00B47962"/>
    <w:rPr>
      <w:i/>
      <w:iCs/>
      <w:color w:val="404040" w:themeColor="text1" w:themeTint="BF"/>
    </w:rPr>
  </w:style>
  <w:style w:type="character" w:styleId="Emphasis">
    <w:name w:val="Emphasis"/>
    <w:basedOn w:val="DefaultParagraphFont"/>
    <w:uiPriority w:val="20"/>
    <w:qFormat/>
    <w:rsid w:val="00B47962"/>
    <w:rPr>
      <w:i/>
      <w:iCs/>
    </w:rPr>
  </w:style>
  <w:style w:type="paragraph" w:styleId="HTMLPreformatted">
    <w:name w:val="HTML Preformatted"/>
    <w:basedOn w:val="Normal"/>
    <w:link w:val="HTMLPreformattedChar"/>
    <w:uiPriority w:val="99"/>
    <w:semiHidden/>
    <w:unhideWhenUsed/>
    <w:rsid w:val="0080343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343F"/>
    <w:rPr>
      <w:rFonts w:ascii="Consolas" w:hAnsi="Consolas"/>
      <w:sz w:val="20"/>
      <w:szCs w:val="20"/>
    </w:rPr>
  </w:style>
  <w:style w:type="character" w:styleId="IntenseEmphasis">
    <w:name w:val="Intense Emphasis"/>
    <w:basedOn w:val="DefaultParagraphFont"/>
    <w:uiPriority w:val="21"/>
    <w:qFormat/>
    <w:rsid w:val="00E004BA"/>
    <w:rPr>
      <w:i/>
      <w:iCs/>
      <w:color w:val="4472C4" w:themeColor="accent1"/>
    </w:rPr>
  </w:style>
  <w:style w:type="character" w:styleId="Strong">
    <w:name w:val="Strong"/>
    <w:basedOn w:val="DefaultParagraphFont"/>
    <w:uiPriority w:val="22"/>
    <w:qFormat/>
    <w:rsid w:val="009F4891"/>
    <w:rPr>
      <w:b/>
      <w:bCs/>
    </w:rPr>
  </w:style>
  <w:style w:type="table" w:styleId="GridTable4-Accent5">
    <w:name w:val="Grid Table 4 Accent 5"/>
    <w:basedOn w:val="TableNormal"/>
    <w:uiPriority w:val="49"/>
    <w:rsid w:val="00B46C0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B46C0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29552">
      <w:bodyDiv w:val="1"/>
      <w:marLeft w:val="0"/>
      <w:marRight w:val="0"/>
      <w:marTop w:val="0"/>
      <w:marBottom w:val="0"/>
      <w:divBdr>
        <w:top w:val="none" w:sz="0" w:space="0" w:color="auto"/>
        <w:left w:val="none" w:sz="0" w:space="0" w:color="auto"/>
        <w:bottom w:val="none" w:sz="0" w:space="0" w:color="auto"/>
        <w:right w:val="none" w:sz="0" w:space="0" w:color="auto"/>
      </w:divBdr>
      <w:divsChild>
        <w:div w:id="478575326">
          <w:marLeft w:val="0"/>
          <w:marRight w:val="0"/>
          <w:marTop w:val="0"/>
          <w:marBottom w:val="0"/>
          <w:divBdr>
            <w:top w:val="none" w:sz="0" w:space="0" w:color="auto"/>
            <w:left w:val="none" w:sz="0" w:space="0" w:color="auto"/>
            <w:bottom w:val="none" w:sz="0" w:space="0" w:color="auto"/>
            <w:right w:val="none" w:sz="0" w:space="0" w:color="auto"/>
          </w:divBdr>
        </w:div>
      </w:divsChild>
    </w:div>
    <w:div w:id="1145320759">
      <w:bodyDiv w:val="1"/>
      <w:marLeft w:val="0"/>
      <w:marRight w:val="0"/>
      <w:marTop w:val="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
      </w:divsChild>
    </w:div>
    <w:div w:id="1211839573">
      <w:bodyDiv w:val="1"/>
      <w:marLeft w:val="0"/>
      <w:marRight w:val="0"/>
      <w:marTop w:val="0"/>
      <w:marBottom w:val="0"/>
      <w:divBdr>
        <w:top w:val="none" w:sz="0" w:space="0" w:color="auto"/>
        <w:left w:val="none" w:sz="0" w:space="0" w:color="auto"/>
        <w:bottom w:val="none" w:sz="0" w:space="0" w:color="auto"/>
        <w:right w:val="none" w:sz="0" w:space="0" w:color="auto"/>
      </w:divBdr>
      <w:divsChild>
        <w:div w:id="310525518">
          <w:marLeft w:val="0"/>
          <w:marRight w:val="0"/>
          <w:marTop w:val="0"/>
          <w:marBottom w:val="0"/>
          <w:divBdr>
            <w:top w:val="none" w:sz="0" w:space="0" w:color="auto"/>
            <w:left w:val="none" w:sz="0" w:space="0" w:color="auto"/>
            <w:bottom w:val="none" w:sz="0" w:space="0" w:color="auto"/>
            <w:right w:val="none" w:sz="0" w:space="0" w:color="auto"/>
          </w:divBdr>
        </w:div>
      </w:divsChild>
    </w:div>
    <w:div w:id="1221481549">
      <w:bodyDiv w:val="1"/>
      <w:marLeft w:val="0"/>
      <w:marRight w:val="0"/>
      <w:marTop w:val="0"/>
      <w:marBottom w:val="0"/>
      <w:divBdr>
        <w:top w:val="none" w:sz="0" w:space="0" w:color="auto"/>
        <w:left w:val="none" w:sz="0" w:space="0" w:color="auto"/>
        <w:bottom w:val="none" w:sz="0" w:space="0" w:color="auto"/>
        <w:right w:val="none" w:sz="0" w:space="0" w:color="auto"/>
      </w:divBdr>
      <w:divsChild>
        <w:div w:id="878856686">
          <w:marLeft w:val="0"/>
          <w:marRight w:val="0"/>
          <w:marTop w:val="0"/>
          <w:marBottom w:val="0"/>
          <w:divBdr>
            <w:top w:val="none" w:sz="0" w:space="0" w:color="auto"/>
            <w:left w:val="none" w:sz="0" w:space="0" w:color="auto"/>
            <w:bottom w:val="none" w:sz="0" w:space="0" w:color="auto"/>
            <w:right w:val="none" w:sz="0" w:space="0" w:color="auto"/>
          </w:divBdr>
        </w:div>
      </w:divsChild>
    </w:div>
    <w:div w:id="1264413449">
      <w:bodyDiv w:val="1"/>
      <w:marLeft w:val="0"/>
      <w:marRight w:val="0"/>
      <w:marTop w:val="0"/>
      <w:marBottom w:val="0"/>
      <w:divBdr>
        <w:top w:val="none" w:sz="0" w:space="0" w:color="auto"/>
        <w:left w:val="none" w:sz="0" w:space="0" w:color="auto"/>
        <w:bottom w:val="none" w:sz="0" w:space="0" w:color="auto"/>
        <w:right w:val="none" w:sz="0" w:space="0" w:color="auto"/>
      </w:divBdr>
    </w:div>
    <w:div w:id="1361932138">
      <w:bodyDiv w:val="1"/>
      <w:marLeft w:val="0"/>
      <w:marRight w:val="0"/>
      <w:marTop w:val="0"/>
      <w:marBottom w:val="0"/>
      <w:divBdr>
        <w:top w:val="none" w:sz="0" w:space="0" w:color="auto"/>
        <w:left w:val="none" w:sz="0" w:space="0" w:color="auto"/>
        <w:bottom w:val="none" w:sz="0" w:space="0" w:color="auto"/>
        <w:right w:val="none" w:sz="0" w:space="0" w:color="auto"/>
      </w:divBdr>
    </w:div>
    <w:div w:id="1698845710">
      <w:bodyDiv w:val="1"/>
      <w:marLeft w:val="0"/>
      <w:marRight w:val="0"/>
      <w:marTop w:val="0"/>
      <w:marBottom w:val="0"/>
      <w:divBdr>
        <w:top w:val="none" w:sz="0" w:space="0" w:color="auto"/>
        <w:left w:val="none" w:sz="0" w:space="0" w:color="auto"/>
        <w:bottom w:val="none" w:sz="0" w:space="0" w:color="auto"/>
        <w:right w:val="none" w:sz="0" w:space="0" w:color="auto"/>
      </w:divBdr>
    </w:div>
    <w:div w:id="1974560088">
      <w:bodyDiv w:val="1"/>
      <w:marLeft w:val="0"/>
      <w:marRight w:val="0"/>
      <w:marTop w:val="0"/>
      <w:marBottom w:val="0"/>
      <w:divBdr>
        <w:top w:val="none" w:sz="0" w:space="0" w:color="auto"/>
        <w:left w:val="none" w:sz="0" w:space="0" w:color="auto"/>
        <w:bottom w:val="none" w:sz="0" w:space="0" w:color="auto"/>
        <w:right w:val="none" w:sz="0" w:space="0" w:color="auto"/>
      </w:divBdr>
      <w:divsChild>
        <w:div w:id="668289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wenruliu/adult-income-dataset" TargetMode="External"/><Relationship Id="rId12" Type="http://schemas.openxmlformats.org/officeDocument/2006/relationships/image" Target="media/image4.png"/><Relationship Id="rId17"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cikit-learn.org/stable/modules/tree.html" TargetMode="External"/><Relationship Id="rId5" Type="http://schemas.openxmlformats.org/officeDocument/2006/relationships/hyperlink" Target="https://archive-beta.ics.uci.edu/dataset/2/adult" TargetMode="External"/><Relationship Id="rId15" Type="http://schemas.openxmlformats.org/officeDocument/2006/relationships/chart" Target="charts/chart3.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cikit-learn.org/stable/modules/neighbor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prasannara/School/CS7641%20-%20Machine%20Learning/source/supervised-learning/data/decision-tree-spli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rasannara/School/CS7641%20-%20Machine%20Learning/source/supervised-learning/data/decision-tree-spli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rasannara/School/CS7641%20-%20Machine%20Learning/source/supervised-learning/data/decision-tree-spli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rasannara/School/CS7641%20-%20Machine%20Learning/source/supervised-learning/data/decision-tree-spli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rasannara/School/CS7641%20-%20Machine%20Learning/source/supervised-learning/data/decision-tree-spli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v>Accuracy over split</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0.2</c:v>
                </c:pt>
                <c:pt idx="1">
                  <c:v>0.25</c:v>
                </c:pt>
                <c:pt idx="2">
                  <c:v>0.3</c:v>
                </c:pt>
                <c:pt idx="3">
                  <c:v>0.35</c:v>
                </c:pt>
                <c:pt idx="4">
                  <c:v>0.4</c:v>
                </c:pt>
                <c:pt idx="5">
                  <c:v>0.5</c:v>
                </c:pt>
              </c:numCache>
            </c:numRef>
          </c:cat>
          <c:val>
            <c:numRef>
              <c:f>Sheet1!$B$2:$B$7</c:f>
              <c:numCache>
                <c:formatCode>General</c:formatCode>
                <c:ptCount val="6"/>
                <c:pt idx="0">
                  <c:v>0.81916127962870799</c:v>
                </c:pt>
                <c:pt idx="1">
                  <c:v>0.82230473412014304</c:v>
                </c:pt>
                <c:pt idx="2">
                  <c:v>0.82108520278483799</c:v>
                </c:pt>
                <c:pt idx="3">
                  <c:v>0.82106659088756195</c:v>
                </c:pt>
                <c:pt idx="4">
                  <c:v>0.82030667219229103</c:v>
                </c:pt>
                <c:pt idx="5">
                  <c:v>0.81533054837212304</c:v>
                </c:pt>
              </c:numCache>
            </c:numRef>
          </c:val>
          <c:extLst>
            <c:ext xmlns:c16="http://schemas.microsoft.com/office/drawing/2014/chart" uri="{C3380CC4-5D6E-409C-BE32-E72D297353CC}">
              <c16:uniqueId val="{00000000-9995-244B-8C39-E6ECC3694903}"/>
            </c:ext>
          </c:extLst>
        </c:ser>
        <c:dLbls>
          <c:showLegendKey val="0"/>
          <c:showVal val="1"/>
          <c:showCatName val="0"/>
          <c:showSerName val="0"/>
          <c:showPercent val="0"/>
          <c:showBubbleSize val="0"/>
        </c:dLbls>
        <c:gapWidth val="199"/>
        <c:axId val="14581327"/>
        <c:axId val="14582975"/>
      </c:barChart>
      <c:catAx>
        <c:axId val="1458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975"/>
        <c:crosses val="autoZero"/>
        <c:auto val="1"/>
        <c:lblAlgn val="ctr"/>
        <c:lblOffset val="100"/>
        <c:noMultiLvlLbl val="0"/>
      </c:catAx>
      <c:valAx>
        <c:axId val="14582975"/>
        <c:scaling>
          <c:orientation val="minMax"/>
          <c:max val="0.83000000000000007"/>
          <c:min val="0.8"/>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13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Nearest neighbour </a:t>
            </a:r>
            <a:r>
              <a:rPr lang="en-US" baseline="0"/>
              <a:t>Splits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spPr>
            <a:solidFill>
              <a:srgbClr val="00B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0.2</c:v>
                </c:pt>
                <c:pt idx="1">
                  <c:v>0.25</c:v>
                </c:pt>
                <c:pt idx="2">
                  <c:v>0.3</c:v>
                </c:pt>
                <c:pt idx="3">
                  <c:v>0.35</c:v>
                </c:pt>
                <c:pt idx="4">
                  <c:v>0.4</c:v>
                </c:pt>
                <c:pt idx="5">
                  <c:v>0.5</c:v>
                </c:pt>
              </c:numCache>
            </c:numRef>
          </c:cat>
          <c:val>
            <c:numRef>
              <c:f>Sheet1!$C$2:$C$7</c:f>
              <c:numCache>
                <c:formatCode>General</c:formatCode>
                <c:ptCount val="6"/>
                <c:pt idx="0">
                  <c:v>0.80341455329023703</c:v>
                </c:pt>
                <c:pt idx="1">
                  <c:v>0.80082217212571205</c:v>
                </c:pt>
                <c:pt idx="2">
                  <c:v>0.79710465244778395</c:v>
                </c:pt>
                <c:pt idx="3">
                  <c:v>0.81159420289855</c:v>
                </c:pt>
                <c:pt idx="4">
                  <c:v>0.80986324077911298</c:v>
                </c:pt>
                <c:pt idx="5">
                  <c:v>0.79862078111530999</c:v>
                </c:pt>
              </c:numCache>
            </c:numRef>
          </c:val>
          <c:extLst>
            <c:ext xmlns:c16="http://schemas.microsoft.com/office/drawing/2014/chart" uri="{C3380CC4-5D6E-409C-BE32-E72D297353CC}">
              <c16:uniqueId val="{00000000-BCA1-A04E-A8D3-0B9CF72E2028}"/>
            </c:ext>
          </c:extLst>
        </c:ser>
        <c:dLbls>
          <c:showLegendKey val="0"/>
          <c:showVal val="1"/>
          <c:showCatName val="0"/>
          <c:showSerName val="0"/>
          <c:showPercent val="0"/>
          <c:showBubbleSize val="0"/>
        </c:dLbls>
        <c:gapWidth val="199"/>
        <c:axId val="14581327"/>
        <c:axId val="14582975"/>
      </c:barChart>
      <c:catAx>
        <c:axId val="1458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975"/>
        <c:crosses val="autoZero"/>
        <c:auto val="1"/>
        <c:lblAlgn val="ctr"/>
        <c:lblOffset val="100"/>
        <c:noMultiLvlLbl val="0"/>
      </c:catAx>
      <c:valAx>
        <c:axId val="14582975"/>
        <c:scaling>
          <c:orientation val="minMax"/>
          <c:max val="0.82000000000000006"/>
          <c:min val="0.78"/>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13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Neural network </a:t>
            </a:r>
            <a:r>
              <a:rPr lang="en-US" baseline="0"/>
              <a:t>Splits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spPr>
            <a:solidFill>
              <a:schemeClr val="accent4">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0.2</c:v>
                </c:pt>
                <c:pt idx="1">
                  <c:v>0.25</c:v>
                </c:pt>
                <c:pt idx="2">
                  <c:v>0.3</c:v>
                </c:pt>
                <c:pt idx="3">
                  <c:v>0.35</c:v>
                </c:pt>
                <c:pt idx="4">
                  <c:v>0.4</c:v>
                </c:pt>
                <c:pt idx="5">
                  <c:v>0.5</c:v>
                </c:pt>
              </c:numCache>
            </c:numRef>
          </c:cat>
          <c:val>
            <c:numRef>
              <c:f>Sheet1!$D$2:$D$7</c:f>
              <c:numCache>
                <c:formatCode>General</c:formatCode>
                <c:ptCount val="6"/>
                <c:pt idx="0">
                  <c:v>0.81650919940328104</c:v>
                </c:pt>
                <c:pt idx="1">
                  <c:v>0.82336560137912695</c:v>
                </c:pt>
                <c:pt idx="2">
                  <c:v>0.82152724057906901</c:v>
                </c:pt>
                <c:pt idx="3">
                  <c:v>0.812825613337122</c:v>
                </c:pt>
                <c:pt idx="4">
                  <c:v>0.81085785329465399</c:v>
                </c:pt>
                <c:pt idx="5">
                  <c:v>0.81911013858497395</c:v>
                </c:pt>
              </c:numCache>
            </c:numRef>
          </c:val>
          <c:extLst>
            <c:ext xmlns:c16="http://schemas.microsoft.com/office/drawing/2014/chart" uri="{C3380CC4-5D6E-409C-BE32-E72D297353CC}">
              <c16:uniqueId val="{00000000-54FD-9B48-A48D-CEAEB7EDA131}"/>
            </c:ext>
          </c:extLst>
        </c:ser>
        <c:dLbls>
          <c:showLegendKey val="0"/>
          <c:showVal val="1"/>
          <c:showCatName val="0"/>
          <c:showSerName val="0"/>
          <c:showPercent val="0"/>
          <c:showBubbleSize val="0"/>
        </c:dLbls>
        <c:gapWidth val="199"/>
        <c:axId val="14581327"/>
        <c:axId val="14582975"/>
      </c:barChart>
      <c:catAx>
        <c:axId val="1458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975"/>
        <c:crosses val="autoZero"/>
        <c:auto val="1"/>
        <c:lblAlgn val="ctr"/>
        <c:lblOffset val="100"/>
        <c:noMultiLvlLbl val="0"/>
      </c:catAx>
      <c:valAx>
        <c:axId val="14582975"/>
        <c:scaling>
          <c:orientation val="minMax"/>
          <c:max val="0.83000000000000007"/>
          <c:min val="0.81"/>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13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Boosting </a:t>
            </a:r>
            <a:r>
              <a:rPr lang="en-US" baseline="0"/>
              <a:t>Splits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0.2</c:v>
                </c:pt>
                <c:pt idx="1">
                  <c:v>0.25</c:v>
                </c:pt>
                <c:pt idx="2">
                  <c:v>0.3</c:v>
                </c:pt>
                <c:pt idx="3">
                  <c:v>0.35</c:v>
                </c:pt>
                <c:pt idx="4">
                  <c:v>0.4</c:v>
                </c:pt>
                <c:pt idx="5">
                  <c:v>0.5</c:v>
                </c:pt>
              </c:numCache>
            </c:numRef>
          </c:cat>
          <c:val>
            <c:numRef>
              <c:f>Sheet1!$E$2:$E$7</c:f>
              <c:numCache>
                <c:formatCode>General</c:formatCode>
                <c:ptCount val="6"/>
                <c:pt idx="0">
                  <c:v>0.82960384551632604</c:v>
                </c:pt>
                <c:pt idx="1">
                  <c:v>0.83490253282058002</c:v>
                </c:pt>
                <c:pt idx="2">
                  <c:v>0.83379378936899096</c:v>
                </c:pt>
                <c:pt idx="3">
                  <c:v>0.82902339679833204</c:v>
                </c:pt>
                <c:pt idx="4">
                  <c:v>0.82793203481143796</c:v>
                </c:pt>
                <c:pt idx="5">
                  <c:v>0.824680061003912</c:v>
                </c:pt>
              </c:numCache>
            </c:numRef>
          </c:val>
          <c:extLst>
            <c:ext xmlns:c16="http://schemas.microsoft.com/office/drawing/2014/chart" uri="{C3380CC4-5D6E-409C-BE32-E72D297353CC}">
              <c16:uniqueId val="{00000000-33EE-C448-92EA-708B70DBA2C4}"/>
            </c:ext>
          </c:extLst>
        </c:ser>
        <c:dLbls>
          <c:showLegendKey val="0"/>
          <c:showVal val="1"/>
          <c:showCatName val="0"/>
          <c:showSerName val="0"/>
          <c:showPercent val="0"/>
          <c:showBubbleSize val="0"/>
        </c:dLbls>
        <c:gapWidth val="199"/>
        <c:axId val="14581327"/>
        <c:axId val="14582975"/>
      </c:barChart>
      <c:catAx>
        <c:axId val="1458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975"/>
        <c:crosses val="autoZero"/>
        <c:auto val="1"/>
        <c:lblAlgn val="ctr"/>
        <c:lblOffset val="100"/>
        <c:noMultiLvlLbl val="0"/>
      </c:catAx>
      <c:valAx>
        <c:axId val="14582975"/>
        <c:scaling>
          <c:orientation val="minMax"/>
          <c:max val="0.84000000000000008"/>
          <c:min val="0.82000000000000006"/>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13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SVM </a:t>
            </a:r>
            <a:r>
              <a:rPr lang="en-US" baseline="0"/>
              <a:t>Splits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spPr>
            <a:solidFill>
              <a:schemeClr val="accent2">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Sheet1!$A$2:$A$7</c:f>
              <c:numCache>
                <c:formatCode>General</c:formatCode>
                <c:ptCount val="6"/>
                <c:pt idx="0">
                  <c:v>0.2</c:v>
                </c:pt>
                <c:pt idx="1">
                  <c:v>0.25</c:v>
                </c:pt>
                <c:pt idx="2">
                  <c:v>0.3</c:v>
                </c:pt>
                <c:pt idx="3">
                  <c:v>0.35</c:v>
                </c:pt>
                <c:pt idx="4">
                  <c:v>0.4</c:v>
                </c:pt>
                <c:pt idx="5">
                  <c:v>0.5</c:v>
                </c:pt>
              </c:numCache>
            </c:numRef>
          </c:cat>
          <c:val>
            <c:numRef>
              <c:f>Sheet1!$F$2:$F$7</c:f>
              <c:numCache>
                <c:formatCode>General</c:formatCode>
                <c:ptCount val="6"/>
                <c:pt idx="0">
                  <c:v>0.74307972816177603</c:v>
                </c:pt>
                <c:pt idx="1">
                  <c:v>0.74817663439862003</c:v>
                </c:pt>
                <c:pt idx="2">
                  <c:v>0.74803845728809804</c:v>
                </c:pt>
                <c:pt idx="3">
                  <c:v>0.75134981528843403</c:v>
                </c:pt>
                <c:pt idx="4">
                  <c:v>0.75018648984666303</c:v>
                </c:pt>
                <c:pt idx="5">
                  <c:v>0.749021948146674</c:v>
                </c:pt>
              </c:numCache>
            </c:numRef>
          </c:val>
          <c:extLst>
            <c:ext xmlns:c16="http://schemas.microsoft.com/office/drawing/2014/chart" uri="{C3380CC4-5D6E-409C-BE32-E72D297353CC}">
              <c16:uniqueId val="{00000000-B0D5-EC40-9127-62DA68F04626}"/>
            </c:ext>
          </c:extLst>
        </c:ser>
        <c:dLbls>
          <c:showLegendKey val="0"/>
          <c:showVal val="1"/>
          <c:showCatName val="0"/>
          <c:showSerName val="0"/>
          <c:showPercent val="0"/>
          <c:showBubbleSize val="0"/>
        </c:dLbls>
        <c:gapWidth val="199"/>
        <c:axId val="14581327"/>
        <c:axId val="14582975"/>
      </c:barChart>
      <c:catAx>
        <c:axId val="1458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2975"/>
        <c:crosses val="autoZero"/>
        <c:auto val="1"/>
        <c:lblAlgn val="ctr"/>
        <c:lblOffset val="100"/>
        <c:noMultiLvlLbl val="0"/>
      </c:catAx>
      <c:valAx>
        <c:axId val="14582975"/>
        <c:scaling>
          <c:orientation val="minMax"/>
          <c:max val="0.76000000000000012"/>
          <c:min val="0.7400000000000001"/>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813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2821</Words>
  <Characters>16082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Rajaperumal, Prasanna</dc:creator>
  <cp:keywords/>
  <dc:description/>
  <cp:lastModifiedBy>Rajaperumal, Prasanna</cp:lastModifiedBy>
  <cp:revision>2</cp:revision>
  <cp:lastPrinted>2023-02-12T18:55:00Z</cp:lastPrinted>
  <dcterms:created xsi:type="dcterms:W3CDTF">2023-02-12T18:55:00Z</dcterms:created>
  <dcterms:modified xsi:type="dcterms:W3CDTF">2023-02-12T18:55:00Z</dcterms:modified>
</cp:coreProperties>
</file>