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E7D73" w14:textId="77777777" w:rsidR="004D1FA5" w:rsidRDefault="00543113">
      <w:pPr>
        <w:pStyle w:val="Heading1"/>
        <w:keepNext w:val="0"/>
        <w:keepLines w:val="0"/>
        <w:pBdr>
          <w:bottom w:val="single" w:sz="6" w:space="6" w:color="EAECEF"/>
        </w:pBdr>
        <w:shd w:val="clear" w:color="auto" w:fill="FFFFFF"/>
        <w:spacing w:before="480" w:after="240" w:line="300" w:lineRule="auto"/>
        <w:rPr>
          <w:rFonts w:ascii="Times New Roman" w:eastAsia="Times New Roman" w:hAnsi="Times New Roman" w:cs="Times New Roman"/>
          <w:b/>
          <w:color w:val="24292E"/>
          <w:sz w:val="46"/>
          <w:szCs w:val="46"/>
        </w:rPr>
      </w:pPr>
      <w:bookmarkStart w:id="0" w:name="_e7oer76wl1ex" w:colFirst="0" w:colLast="0"/>
      <w:bookmarkEnd w:id="0"/>
      <w:r>
        <w:rPr>
          <w:rFonts w:ascii="Times New Roman" w:eastAsia="Times New Roman" w:hAnsi="Times New Roman" w:cs="Times New Roman"/>
          <w:b/>
          <w:color w:val="24292E"/>
          <w:sz w:val="46"/>
          <w:szCs w:val="46"/>
        </w:rPr>
        <w:t xml:space="preserve">                ETL Project Report</w:t>
      </w:r>
    </w:p>
    <w:p w14:paraId="219F8942" w14:textId="44A34275" w:rsidR="004D1FA5" w:rsidRDefault="0054311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Pr="00C44D33">
        <w:rPr>
          <w:rFonts w:ascii="Times New Roman" w:eastAsia="Times New Roman" w:hAnsi="Times New Roman" w:cs="Times New Roman"/>
        </w:rPr>
        <w:t>GDP, Unemployment and Health Insurance Analysis for 2008-2018</w:t>
      </w:r>
    </w:p>
    <w:p w14:paraId="006172B6" w14:textId="463959CC" w:rsidR="004D1FA5" w:rsidRDefault="00543113">
      <w:pPr>
        <w:rPr>
          <w:rFonts w:ascii="Times New Roman" w:eastAsia="Times New Roman" w:hAnsi="Times New Roman" w:cs="Times New Roman"/>
        </w:rPr>
      </w:pPr>
      <w:r>
        <w:rPr>
          <w:rFonts w:ascii="Times New Roman" w:eastAsia="Times New Roman" w:hAnsi="Times New Roman" w:cs="Times New Roman"/>
          <w:b/>
        </w:rPr>
        <w:t>Members</w:t>
      </w:r>
      <w:r>
        <w:rPr>
          <w:rFonts w:ascii="Times New Roman" w:eastAsia="Times New Roman" w:hAnsi="Times New Roman" w:cs="Times New Roman"/>
        </w:rPr>
        <w:t xml:space="preserve">: Ju A Han, Lakshmi Prasanna </w:t>
      </w:r>
      <w:proofErr w:type="spellStart"/>
      <w:r>
        <w:rPr>
          <w:rFonts w:ascii="Times New Roman" w:eastAsia="Times New Roman" w:hAnsi="Times New Roman" w:cs="Times New Roman"/>
        </w:rPr>
        <w:t>Rangam</w:t>
      </w:r>
      <w:proofErr w:type="spellEnd"/>
    </w:p>
    <w:p w14:paraId="357A5967" w14:textId="77777777" w:rsidR="004D1FA5" w:rsidRDefault="004D1FA5">
      <w:pPr>
        <w:rPr>
          <w:rFonts w:ascii="Times New Roman" w:eastAsia="Times New Roman" w:hAnsi="Times New Roman" w:cs="Times New Roman"/>
        </w:rPr>
      </w:pPr>
    </w:p>
    <w:p w14:paraId="31C4A17B" w14:textId="77777777" w:rsidR="004D1FA5" w:rsidRDefault="00543113">
      <w:pPr>
        <w:pStyle w:val="Heading3"/>
      </w:pPr>
      <w:bookmarkStart w:id="1" w:name="_he0e6irw6fyn" w:colFirst="0" w:colLast="0"/>
      <w:bookmarkEnd w:id="1"/>
      <w:r>
        <w:t>Extraction</w:t>
      </w:r>
    </w:p>
    <w:p w14:paraId="5F73C479" w14:textId="77777777" w:rsidR="004D1FA5" w:rsidRDefault="00543113">
      <w:pPr>
        <w:pStyle w:val="Heading4"/>
      </w:pPr>
      <w:bookmarkStart w:id="2" w:name="_xof3vf84lpwg" w:colFirst="0" w:colLast="0"/>
      <w:bookmarkEnd w:id="2"/>
      <w:r>
        <w:t>Data Sources:</w:t>
      </w:r>
    </w:p>
    <w:p w14:paraId="77453929" w14:textId="77777777" w:rsidR="004D1FA5" w:rsidRDefault="00543113">
      <w:pPr>
        <w:rPr>
          <w:rFonts w:ascii="Times New Roman" w:eastAsia="Times New Roman" w:hAnsi="Times New Roman" w:cs="Times New Roman"/>
        </w:rPr>
      </w:pPr>
      <w:r>
        <w:rPr>
          <w:rFonts w:ascii="Times New Roman" w:eastAsia="Times New Roman" w:hAnsi="Times New Roman" w:cs="Times New Roman"/>
        </w:rPr>
        <w:t>We used the three datasets from three different websites. We collected the data by each county in the States from 2008 to 2018. In terms of the timeframe, the plan was to collect data for recent 10 years, but we decided to extend one more year so that we include the great recession data in the analysis.</w:t>
      </w:r>
    </w:p>
    <w:p w14:paraId="35AEC69E" w14:textId="77777777" w:rsidR="004D1FA5" w:rsidRDefault="00543113">
      <w:pPr>
        <w:rPr>
          <w:rFonts w:ascii="Times New Roman" w:eastAsia="Times New Roman" w:hAnsi="Times New Roman" w:cs="Times New Roman"/>
        </w:rPr>
      </w:pPr>
      <w:r>
        <w:rPr>
          <w:rFonts w:ascii="Times New Roman" w:eastAsia="Times New Roman" w:hAnsi="Times New Roman" w:cs="Times New Roman"/>
        </w:rPr>
        <w:t xml:space="preserve"> </w:t>
      </w:r>
    </w:p>
    <w:p w14:paraId="129E1BAD" w14:textId="52437AE2" w:rsidR="008823DC" w:rsidRPr="008823DC" w:rsidRDefault="00543113" w:rsidP="008823DC">
      <w:pPr>
        <w:numPr>
          <w:ilvl w:val="0"/>
          <w:numId w:val="3"/>
        </w:numPr>
        <w:rPr>
          <w:rFonts w:ascii="Times New Roman" w:eastAsia="Times New Roman" w:hAnsi="Times New Roman" w:cs="Times New Roman"/>
        </w:rPr>
      </w:pPr>
      <w:r>
        <w:rPr>
          <w:rFonts w:ascii="Times New Roman" w:eastAsia="Times New Roman" w:hAnsi="Times New Roman" w:cs="Times New Roman"/>
        </w:rPr>
        <w:t>GDP growth Data: Bureau of Economic Analysis (</w:t>
      </w:r>
      <w:hyperlink r:id="rId6" w:history="1">
        <w:r w:rsidR="008823DC" w:rsidRPr="005A1EA4">
          <w:rPr>
            <w:rStyle w:val="Hyperlink"/>
            <w:rFonts w:ascii="Times New Roman" w:eastAsia="Times New Roman" w:hAnsi="Times New Roman" w:cs="Times New Roman"/>
          </w:rPr>
          <w:t>https://www.bea.gov/data/gdp/gdp-county-metro-and-other-areas</w:t>
        </w:r>
      </w:hyperlink>
      <w:r w:rsidR="008823DC">
        <w:rPr>
          <w:rFonts w:ascii="Times New Roman" w:eastAsia="Times New Roman" w:hAnsi="Times New Roman" w:cs="Times New Roman"/>
        </w:rPr>
        <w:t>)</w:t>
      </w:r>
    </w:p>
    <w:p w14:paraId="3ABAEE61" w14:textId="66F2C000" w:rsidR="008823DC" w:rsidRPr="008823DC" w:rsidRDefault="00543113" w:rsidP="008823DC">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Unemployment: US Bureau of </w:t>
      </w:r>
      <w:proofErr w:type="spellStart"/>
      <w:r>
        <w:rPr>
          <w:rFonts w:ascii="Times New Roman" w:eastAsia="Times New Roman" w:hAnsi="Times New Roman" w:cs="Times New Roman"/>
        </w:rPr>
        <w:t>Labor</w:t>
      </w:r>
      <w:proofErr w:type="spellEnd"/>
      <w:r>
        <w:rPr>
          <w:rFonts w:ascii="Times New Roman" w:eastAsia="Times New Roman" w:hAnsi="Times New Roman" w:cs="Times New Roman"/>
        </w:rPr>
        <w:t xml:space="preserve"> Statistics (</w:t>
      </w:r>
      <w:hyperlink r:id="rId7" w:history="1">
        <w:r w:rsidR="008823DC" w:rsidRPr="005A1EA4">
          <w:rPr>
            <w:rStyle w:val="Hyperlink"/>
            <w:rFonts w:ascii="Times New Roman" w:eastAsia="Times New Roman" w:hAnsi="Times New Roman" w:cs="Times New Roman"/>
          </w:rPr>
          <w:t>https://www.bls.gov/lau/#cntyaa</w:t>
        </w:r>
      </w:hyperlink>
      <w:r w:rsidR="008823DC">
        <w:rPr>
          <w:rFonts w:ascii="Times New Roman" w:eastAsia="Times New Roman" w:hAnsi="Times New Roman" w:cs="Times New Roman"/>
        </w:rPr>
        <w:t>)</w:t>
      </w:r>
    </w:p>
    <w:p w14:paraId="6B03F2FD" w14:textId="5F99DF8B" w:rsidR="008823DC" w:rsidRPr="008823DC" w:rsidRDefault="00543113" w:rsidP="008823DC">
      <w:pPr>
        <w:numPr>
          <w:ilvl w:val="0"/>
          <w:numId w:val="3"/>
        </w:numPr>
        <w:rPr>
          <w:rFonts w:ascii="Times New Roman" w:eastAsia="Times New Roman" w:hAnsi="Times New Roman" w:cs="Times New Roman"/>
        </w:rPr>
      </w:pPr>
      <w:r>
        <w:rPr>
          <w:rFonts w:ascii="Times New Roman" w:eastAsia="Times New Roman" w:hAnsi="Times New Roman" w:cs="Times New Roman"/>
        </w:rPr>
        <w:t>Health Insurance Coverage: US Census Bureau (</w:t>
      </w:r>
      <w:hyperlink r:id="rId8" w:history="1">
        <w:r w:rsidR="008823DC" w:rsidRPr="005A1EA4">
          <w:rPr>
            <w:rStyle w:val="Hyperlink"/>
            <w:rFonts w:ascii="Times New Roman" w:eastAsia="Times New Roman" w:hAnsi="Times New Roman" w:cs="Times New Roman"/>
          </w:rPr>
          <w:t>https://www.census.gov/data-tools/demo/sahie/#/</w:t>
        </w:r>
      </w:hyperlink>
      <w:r w:rsidR="008823DC">
        <w:rPr>
          <w:rFonts w:ascii="Times New Roman" w:eastAsia="Times New Roman" w:hAnsi="Times New Roman" w:cs="Times New Roman"/>
        </w:rPr>
        <w:t>)</w:t>
      </w:r>
    </w:p>
    <w:p w14:paraId="05AED791" w14:textId="77777777" w:rsidR="008823DC" w:rsidRDefault="008823DC">
      <w:pPr>
        <w:rPr>
          <w:rFonts w:ascii="Times New Roman" w:eastAsia="Times New Roman" w:hAnsi="Times New Roman" w:cs="Times New Roman"/>
        </w:rPr>
      </w:pPr>
    </w:p>
    <w:p w14:paraId="0D291DD9" w14:textId="77777777" w:rsidR="004D1FA5" w:rsidRDefault="00543113">
      <w:pPr>
        <w:pStyle w:val="Heading4"/>
      </w:pPr>
      <w:bookmarkStart w:id="3" w:name="_4v1t2h9fvtub" w:colFirst="0" w:colLast="0"/>
      <w:bookmarkEnd w:id="3"/>
      <w:r>
        <w:t>Data Format:</w:t>
      </w:r>
    </w:p>
    <w:p w14:paraId="747B8C9B" w14:textId="74050C28" w:rsidR="00C44D33" w:rsidRDefault="00543113" w:rsidP="00C44D33">
      <w:pPr>
        <w:rPr>
          <w:rFonts w:ascii="Times New Roman" w:eastAsia="Times New Roman" w:hAnsi="Times New Roman" w:cs="Times New Roman"/>
        </w:rPr>
      </w:pPr>
      <w:r>
        <w:rPr>
          <w:rFonts w:ascii="Times New Roman" w:eastAsia="Times New Roman" w:hAnsi="Times New Roman" w:cs="Times New Roman"/>
        </w:rPr>
        <w:t xml:space="preserve">Datasets from the US Census Bureau, Bureau of Economic Analysis and US Bureau of </w:t>
      </w:r>
      <w:proofErr w:type="spellStart"/>
      <w:r>
        <w:rPr>
          <w:rFonts w:ascii="Times New Roman" w:eastAsia="Times New Roman" w:hAnsi="Times New Roman" w:cs="Times New Roman"/>
        </w:rPr>
        <w:t>Labor</w:t>
      </w:r>
      <w:proofErr w:type="spellEnd"/>
      <w:r>
        <w:rPr>
          <w:rFonts w:ascii="Times New Roman" w:eastAsia="Times New Roman" w:hAnsi="Times New Roman" w:cs="Times New Roman"/>
        </w:rPr>
        <w:t xml:space="preserve"> Statistics are in csv format. We downloaded a total of 15 files from the three websites.</w:t>
      </w:r>
    </w:p>
    <w:p w14:paraId="00B057BE" w14:textId="1F9078F8" w:rsidR="00C44D33" w:rsidRDefault="00C44D33" w:rsidP="00C44D33">
      <w:pPr>
        <w:rPr>
          <w:rFonts w:ascii="Times New Roman" w:eastAsia="Times New Roman" w:hAnsi="Times New Roman" w:cs="Times New Roman"/>
          <w:b/>
          <w:color w:val="24292E"/>
        </w:rPr>
      </w:pPr>
    </w:p>
    <w:p w14:paraId="047D8AC7" w14:textId="77777777" w:rsidR="008823DC" w:rsidRPr="00C44D33" w:rsidRDefault="008823DC" w:rsidP="00C44D33">
      <w:pPr>
        <w:rPr>
          <w:rFonts w:ascii="Times New Roman" w:eastAsia="Times New Roman" w:hAnsi="Times New Roman" w:cs="Times New Roman"/>
          <w:b/>
          <w:color w:val="24292E"/>
        </w:rPr>
      </w:pPr>
    </w:p>
    <w:p w14:paraId="543DBAB7" w14:textId="15DDAE7C" w:rsidR="004D1FA5" w:rsidRDefault="00543113">
      <w:pPr>
        <w:pStyle w:val="Heading3"/>
        <w:keepNext w:val="0"/>
        <w:keepLines w:val="0"/>
      </w:pPr>
      <w:r>
        <w:t>Transformation</w:t>
      </w:r>
    </w:p>
    <w:p w14:paraId="3EA62055" w14:textId="6BABBF15" w:rsidR="00E42EA3" w:rsidRDefault="00543113">
      <w:pPr>
        <w:rPr>
          <w:rFonts w:ascii="Times New Roman" w:eastAsia="Times New Roman" w:hAnsi="Times New Roman" w:cs="Times New Roman"/>
        </w:rPr>
      </w:pPr>
      <w:r>
        <w:rPr>
          <w:rFonts w:ascii="Times New Roman" w:eastAsia="Times New Roman" w:hAnsi="Times New Roman" w:cs="Times New Roman"/>
        </w:rPr>
        <w:t xml:space="preserve">We used </w:t>
      </w:r>
      <w:r>
        <w:rPr>
          <w:rFonts w:ascii="Times New Roman" w:eastAsia="Times New Roman" w:hAnsi="Times New Roman" w:cs="Times New Roman"/>
          <w:i/>
        </w:rPr>
        <w:t>pandas</w:t>
      </w:r>
      <w:r>
        <w:rPr>
          <w:rFonts w:ascii="Times New Roman" w:eastAsia="Times New Roman" w:hAnsi="Times New Roman" w:cs="Times New Roman"/>
        </w:rPr>
        <w:t xml:space="preserve"> for the transformation of data. </w:t>
      </w:r>
      <w:r w:rsidR="00E42EA3">
        <w:rPr>
          <w:rFonts w:ascii="Times New Roman" w:eastAsia="Times New Roman" w:hAnsi="Times New Roman" w:cs="Times New Roman"/>
        </w:rPr>
        <w:t>Main t</w:t>
      </w:r>
      <w:r>
        <w:rPr>
          <w:rFonts w:ascii="Times New Roman" w:eastAsia="Times New Roman" w:hAnsi="Times New Roman" w:cs="Times New Roman"/>
        </w:rPr>
        <w:t xml:space="preserve">ypes of transformation used are </w:t>
      </w:r>
      <w:r w:rsidR="00E42EA3">
        <w:rPr>
          <w:rFonts w:ascii="Times New Roman" w:eastAsia="Times New Roman" w:hAnsi="Times New Roman" w:cs="Times New Roman"/>
        </w:rPr>
        <w:t xml:space="preserve">filtering, renaming, </w:t>
      </w:r>
      <w:r>
        <w:rPr>
          <w:rFonts w:ascii="Times New Roman" w:eastAsia="Times New Roman" w:hAnsi="Times New Roman" w:cs="Times New Roman"/>
        </w:rPr>
        <w:t xml:space="preserve">splitting, </w:t>
      </w:r>
      <w:r w:rsidR="00E42EA3">
        <w:rPr>
          <w:rFonts w:ascii="Times New Roman" w:eastAsia="Times New Roman" w:hAnsi="Times New Roman" w:cs="Times New Roman"/>
        </w:rPr>
        <w:t xml:space="preserve">dropping, merging, </w:t>
      </w:r>
      <w:r>
        <w:rPr>
          <w:rFonts w:ascii="Times New Roman" w:eastAsia="Times New Roman" w:hAnsi="Times New Roman" w:cs="Times New Roman"/>
        </w:rPr>
        <w:t xml:space="preserve">etc. </w:t>
      </w:r>
    </w:p>
    <w:p w14:paraId="77C6AB7E" w14:textId="77777777" w:rsidR="00E42EA3" w:rsidRDefault="00E42EA3">
      <w:pPr>
        <w:rPr>
          <w:rFonts w:ascii="Times New Roman" w:eastAsia="Times New Roman" w:hAnsi="Times New Roman" w:cs="Times New Roman"/>
        </w:rPr>
      </w:pPr>
    </w:p>
    <w:p w14:paraId="5F30EBE0" w14:textId="676157F5" w:rsidR="004D1FA5" w:rsidRDefault="00E42EA3">
      <w:pPr>
        <w:rPr>
          <w:rFonts w:ascii="Times New Roman" w:eastAsia="Times New Roman" w:hAnsi="Times New Roman" w:cs="Times New Roman"/>
        </w:rPr>
      </w:pPr>
      <w:r>
        <w:rPr>
          <w:rFonts w:ascii="Times New Roman" w:eastAsia="Times New Roman" w:hAnsi="Times New Roman" w:cs="Times New Roman"/>
        </w:rPr>
        <w:t>All the</w:t>
      </w:r>
      <w:r w:rsidR="00BF5D74">
        <w:rPr>
          <w:rFonts w:ascii="Times New Roman" w:eastAsia="Times New Roman" w:hAnsi="Times New Roman" w:cs="Times New Roman"/>
        </w:rPr>
        <w:t xml:space="preserve"> datasets had a column in common, “county-state”</w:t>
      </w:r>
      <w:r>
        <w:rPr>
          <w:rFonts w:ascii="Times New Roman" w:eastAsia="Times New Roman" w:hAnsi="Times New Roman" w:cs="Times New Roman"/>
        </w:rPr>
        <w:t>, which will later be used for merging</w:t>
      </w:r>
      <w:r w:rsidR="00BF5D74">
        <w:rPr>
          <w:rFonts w:ascii="Times New Roman" w:eastAsia="Times New Roman" w:hAnsi="Times New Roman" w:cs="Times New Roman"/>
        </w:rPr>
        <w:t>. However, th</w:t>
      </w:r>
      <w:r w:rsidR="008823DC">
        <w:rPr>
          <w:rFonts w:ascii="Times New Roman" w:eastAsia="Times New Roman" w:hAnsi="Times New Roman" w:cs="Times New Roman"/>
        </w:rPr>
        <w:t>e</w:t>
      </w:r>
      <w:r w:rsidR="00BF5D74">
        <w:rPr>
          <w:rFonts w:ascii="Times New Roman" w:eastAsia="Times New Roman" w:hAnsi="Times New Roman" w:cs="Times New Roman"/>
        </w:rPr>
        <w:t xml:space="preserve"> </w:t>
      </w:r>
      <w:r w:rsidR="008823DC">
        <w:rPr>
          <w:rFonts w:ascii="Times New Roman" w:eastAsia="Times New Roman" w:hAnsi="Times New Roman" w:cs="Times New Roman"/>
        </w:rPr>
        <w:t>columns were</w:t>
      </w:r>
      <w:r w:rsidR="00BF5D74">
        <w:rPr>
          <w:rFonts w:ascii="Times New Roman" w:eastAsia="Times New Roman" w:hAnsi="Times New Roman" w:cs="Times New Roman"/>
        </w:rPr>
        <w:t xml:space="preserve"> not in the same format, so we needed to </w:t>
      </w:r>
      <w:r>
        <w:rPr>
          <w:rFonts w:ascii="Times New Roman" w:eastAsia="Times New Roman" w:hAnsi="Times New Roman" w:cs="Times New Roman"/>
        </w:rPr>
        <w:t>modify</w:t>
      </w:r>
      <w:r w:rsidR="00BF5D74">
        <w:rPr>
          <w:rFonts w:ascii="Times New Roman" w:eastAsia="Times New Roman" w:hAnsi="Times New Roman" w:cs="Times New Roman"/>
        </w:rPr>
        <w:t xml:space="preserve"> </w:t>
      </w:r>
      <w:r w:rsidR="008823DC">
        <w:rPr>
          <w:rFonts w:ascii="Times New Roman" w:eastAsia="Times New Roman" w:hAnsi="Times New Roman" w:cs="Times New Roman"/>
        </w:rPr>
        <w:t>them</w:t>
      </w:r>
      <w:r w:rsidR="00B27C7D">
        <w:rPr>
          <w:rFonts w:ascii="Times New Roman" w:eastAsia="Times New Roman" w:hAnsi="Times New Roman" w:cs="Times New Roman"/>
        </w:rPr>
        <w:t xml:space="preserve"> using </w:t>
      </w:r>
      <w:proofErr w:type="gramStart"/>
      <w:r w:rsidR="00B27C7D">
        <w:rPr>
          <w:rFonts w:ascii="Times New Roman" w:eastAsia="Times New Roman" w:hAnsi="Times New Roman" w:cs="Times New Roman"/>
        </w:rPr>
        <w:t>replace(</w:t>
      </w:r>
      <w:proofErr w:type="gramEnd"/>
      <w:r w:rsidR="00B27C7D">
        <w:rPr>
          <w:rFonts w:ascii="Times New Roman" w:eastAsia="Times New Roman" w:hAnsi="Times New Roman" w:cs="Times New Roman"/>
        </w:rPr>
        <w:t>) method</w:t>
      </w:r>
      <w:r w:rsidR="008823DC">
        <w:rPr>
          <w:rFonts w:ascii="Times New Roman" w:eastAsia="Times New Roman" w:hAnsi="Times New Roman" w:cs="Times New Roman"/>
        </w:rPr>
        <w:t xml:space="preserve"> to remove the word “county”</w:t>
      </w:r>
      <w:r w:rsidR="00BF5D74">
        <w:rPr>
          <w:rFonts w:ascii="Times New Roman" w:eastAsia="Times New Roman" w:hAnsi="Times New Roman" w:cs="Times New Roman"/>
        </w:rPr>
        <w:t>. Moreover, all three datasets had NA values</w:t>
      </w:r>
      <w:r w:rsidR="00B27C7D">
        <w:rPr>
          <w:rFonts w:ascii="Times New Roman" w:eastAsia="Times New Roman" w:hAnsi="Times New Roman" w:cs="Times New Roman"/>
        </w:rPr>
        <w:t xml:space="preserve"> for</w:t>
      </w:r>
      <w:r w:rsidR="00BF5D74">
        <w:rPr>
          <w:rFonts w:ascii="Times New Roman" w:eastAsia="Times New Roman" w:hAnsi="Times New Roman" w:cs="Times New Roman"/>
        </w:rPr>
        <w:t xml:space="preserve"> some counties </w:t>
      </w:r>
      <w:r w:rsidR="00B27C7D">
        <w:rPr>
          <w:rFonts w:ascii="Times New Roman" w:eastAsia="Times New Roman" w:hAnsi="Times New Roman" w:cs="Times New Roman"/>
        </w:rPr>
        <w:t xml:space="preserve">since they </w:t>
      </w:r>
      <w:r w:rsidR="00BF5D74">
        <w:rPr>
          <w:rFonts w:ascii="Times New Roman" w:eastAsia="Times New Roman" w:hAnsi="Times New Roman" w:cs="Times New Roman"/>
        </w:rPr>
        <w:t xml:space="preserve">were </w:t>
      </w:r>
      <w:r w:rsidR="00B27C7D">
        <w:rPr>
          <w:rFonts w:ascii="Times New Roman" w:eastAsia="Times New Roman" w:hAnsi="Times New Roman" w:cs="Times New Roman"/>
        </w:rPr>
        <w:t xml:space="preserve">newly </w:t>
      </w:r>
      <w:r w:rsidR="00BF5D74">
        <w:rPr>
          <w:rFonts w:ascii="Times New Roman" w:eastAsia="Times New Roman" w:hAnsi="Times New Roman" w:cs="Times New Roman"/>
        </w:rPr>
        <w:t>created or removed</w:t>
      </w:r>
      <w:r w:rsidR="00B27C7D">
        <w:rPr>
          <w:rFonts w:ascii="Times New Roman" w:eastAsia="Times New Roman" w:hAnsi="Times New Roman" w:cs="Times New Roman"/>
        </w:rPr>
        <w:t xml:space="preserve"> during the years</w:t>
      </w:r>
      <w:r>
        <w:rPr>
          <w:rFonts w:ascii="Times New Roman" w:eastAsia="Times New Roman" w:hAnsi="Times New Roman" w:cs="Times New Roman"/>
        </w:rPr>
        <w:t>. W</w:t>
      </w:r>
      <w:r w:rsidR="00BF5D74">
        <w:rPr>
          <w:rFonts w:ascii="Times New Roman" w:eastAsia="Times New Roman" w:hAnsi="Times New Roman" w:cs="Times New Roman"/>
        </w:rPr>
        <w:t xml:space="preserve">e had to fill the NA values with zero to make sure that no error occurs later. Finally, </w:t>
      </w:r>
      <w:r w:rsidR="00B27C7D">
        <w:rPr>
          <w:rFonts w:ascii="Times New Roman" w:eastAsia="Times New Roman" w:hAnsi="Times New Roman" w:cs="Times New Roman"/>
        </w:rPr>
        <w:t>we dropped all the un</w:t>
      </w:r>
      <w:r>
        <w:rPr>
          <w:rFonts w:ascii="Times New Roman" w:eastAsia="Times New Roman" w:hAnsi="Times New Roman" w:cs="Times New Roman"/>
        </w:rPr>
        <w:t xml:space="preserve">necessary columns </w:t>
      </w:r>
      <w:r w:rsidR="00B27C7D">
        <w:rPr>
          <w:rFonts w:ascii="Times New Roman" w:eastAsia="Times New Roman" w:hAnsi="Times New Roman" w:cs="Times New Roman"/>
        </w:rPr>
        <w:t xml:space="preserve">and rows in the </w:t>
      </w:r>
      <w:r>
        <w:rPr>
          <w:rFonts w:ascii="Times New Roman" w:eastAsia="Times New Roman" w:hAnsi="Times New Roman" w:cs="Times New Roman"/>
        </w:rPr>
        <w:t>datasets.</w:t>
      </w:r>
    </w:p>
    <w:p w14:paraId="72D5D1B4" w14:textId="77777777" w:rsidR="004D1FA5" w:rsidRDefault="004D1FA5">
      <w:pPr>
        <w:pStyle w:val="Heading4"/>
      </w:pPr>
      <w:bookmarkStart w:id="4" w:name="_8mmk7vigv8pj" w:colFirst="0" w:colLast="0"/>
      <w:bookmarkEnd w:id="4"/>
    </w:p>
    <w:p w14:paraId="2BED6DB5" w14:textId="77777777" w:rsidR="00BF5D74" w:rsidRDefault="00BF5D74">
      <w:pPr>
        <w:pStyle w:val="Heading4"/>
        <w:rPr>
          <w:b w:val="0"/>
          <w:bCs/>
        </w:rPr>
      </w:pPr>
      <w:bookmarkStart w:id="5" w:name="_b99yydnrs1ad" w:colFirst="0" w:colLast="0"/>
      <w:bookmarkEnd w:id="5"/>
    </w:p>
    <w:p w14:paraId="0FDAE4B9" w14:textId="115CB08B" w:rsidR="004D1FA5" w:rsidRDefault="00543113">
      <w:pPr>
        <w:pStyle w:val="Heading4"/>
      </w:pPr>
      <w:r>
        <w:t>GDP Dataset:</w:t>
      </w:r>
    </w:p>
    <w:p w14:paraId="56C7F151" w14:textId="7689DD92" w:rsidR="00BF5D74" w:rsidRPr="00B27C7D" w:rsidRDefault="00543113" w:rsidP="00B27C7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Downloaded </w:t>
      </w:r>
      <w:r w:rsidR="008823DC">
        <w:rPr>
          <w:rFonts w:ascii="Times New Roman" w:eastAsia="Times New Roman" w:hAnsi="Times New Roman" w:cs="Times New Roman"/>
        </w:rPr>
        <w:t xml:space="preserve">and loaded </w:t>
      </w:r>
      <w:r>
        <w:rPr>
          <w:rFonts w:ascii="Times New Roman" w:eastAsia="Times New Roman" w:hAnsi="Times New Roman" w:cs="Times New Roman"/>
        </w:rPr>
        <w:t>two csv files</w:t>
      </w:r>
    </w:p>
    <w:p w14:paraId="6DE70A4A" w14:textId="282929C2" w:rsidR="00B27C7D" w:rsidRDefault="00B27C7D" w:rsidP="00B27C7D">
      <w:pPr>
        <w:keepNext/>
        <w:ind w:left="720"/>
      </w:pPr>
      <w:r>
        <w:rPr>
          <w:rFonts w:ascii="Times New Roman" w:eastAsia="Times New Roman" w:hAnsi="Times New Roman" w:cs="Times New Roman"/>
          <w:noProof/>
        </w:rPr>
        <w:lastRenderedPageBreak/>
        <w:drawing>
          <wp:inline distT="0" distB="0" distL="0" distR="0" wp14:anchorId="13F525B6" wp14:editId="2D93DFBD">
            <wp:extent cx="5733415" cy="3168015"/>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p_raw.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168015"/>
                    </a:xfrm>
                    <a:prstGeom prst="rect">
                      <a:avLst/>
                    </a:prstGeom>
                  </pic:spPr>
                </pic:pic>
              </a:graphicData>
            </a:graphic>
          </wp:inline>
        </w:drawing>
      </w:r>
    </w:p>
    <w:p w14:paraId="237F3AB2" w14:textId="433AADD2" w:rsidR="004D1FA5" w:rsidRPr="00B27C7D" w:rsidRDefault="00B27C7D" w:rsidP="00B27C7D">
      <w:pPr>
        <w:pStyle w:val="Caption"/>
        <w:jc w:val="center"/>
        <w:rPr>
          <w:rFonts w:ascii="Times New Roman" w:eastAsia="Times New Roman" w:hAnsi="Times New Roman" w:cs="Times New Roman"/>
          <w:i w:val="0"/>
          <w:iCs w:val="0"/>
        </w:rPr>
      </w:pPr>
      <w:r w:rsidRPr="00B27C7D">
        <w:rPr>
          <w:i w:val="0"/>
          <w:iCs w:val="0"/>
        </w:rPr>
        <w:t xml:space="preserve">Figure </w:t>
      </w:r>
      <w:r w:rsidRPr="00B27C7D">
        <w:rPr>
          <w:i w:val="0"/>
          <w:iCs w:val="0"/>
        </w:rPr>
        <w:fldChar w:fldCharType="begin"/>
      </w:r>
      <w:r w:rsidRPr="00B27C7D">
        <w:rPr>
          <w:i w:val="0"/>
          <w:iCs w:val="0"/>
        </w:rPr>
        <w:instrText xml:space="preserve"> SEQ Figure \* ARABIC </w:instrText>
      </w:r>
      <w:r w:rsidRPr="00B27C7D">
        <w:rPr>
          <w:i w:val="0"/>
          <w:iCs w:val="0"/>
        </w:rPr>
        <w:fldChar w:fldCharType="separate"/>
      </w:r>
      <w:r w:rsidRPr="00B27C7D">
        <w:rPr>
          <w:i w:val="0"/>
          <w:iCs w:val="0"/>
          <w:noProof/>
        </w:rPr>
        <w:t>1</w:t>
      </w:r>
      <w:r w:rsidRPr="00B27C7D">
        <w:rPr>
          <w:i w:val="0"/>
          <w:iCs w:val="0"/>
        </w:rPr>
        <w:fldChar w:fldCharType="end"/>
      </w:r>
      <w:r w:rsidRPr="00B27C7D">
        <w:rPr>
          <w:i w:val="0"/>
          <w:iCs w:val="0"/>
        </w:rPr>
        <w:t xml:space="preserve"> GDP-Data: Reading csv file</w:t>
      </w:r>
    </w:p>
    <w:p w14:paraId="1610E389" w14:textId="0BE69685" w:rsidR="00B27C7D" w:rsidRDefault="00B27C7D">
      <w:pPr>
        <w:numPr>
          <w:ilvl w:val="0"/>
          <w:numId w:val="1"/>
        </w:numPr>
        <w:rPr>
          <w:rFonts w:ascii="Times New Roman" w:eastAsia="Times New Roman" w:hAnsi="Times New Roman" w:cs="Times New Roman"/>
        </w:rPr>
      </w:pPr>
      <w:r>
        <w:rPr>
          <w:rFonts w:ascii="Times New Roman" w:eastAsia="Times New Roman" w:hAnsi="Times New Roman" w:cs="Times New Roman"/>
        </w:rPr>
        <w:t>Dropped a few rows and columns that aren’t needed.</w:t>
      </w:r>
    </w:p>
    <w:p w14:paraId="62FB7B47" w14:textId="040A3145"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Replaced a few NA values with zeros in both csv’s.</w:t>
      </w:r>
    </w:p>
    <w:p w14:paraId="0A077AB5" w14:textId="77777777" w:rsidR="00B27C7D" w:rsidRDefault="00B27C7D" w:rsidP="00B27C7D">
      <w:pPr>
        <w:pStyle w:val="ListParagraph"/>
        <w:keepNext/>
      </w:pPr>
      <w:r>
        <w:rPr>
          <w:noProof/>
        </w:rPr>
        <w:drawing>
          <wp:inline distT="114300" distB="114300" distL="114300" distR="114300" wp14:anchorId="4FEC5648" wp14:editId="38B6EAEA">
            <wp:extent cx="5734050" cy="1079500"/>
            <wp:effectExtent l="0" t="0" r="0" b="0"/>
            <wp:docPr id="10"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4050" cy="1079500"/>
                    </a:xfrm>
                    <a:prstGeom prst="rect">
                      <a:avLst/>
                    </a:prstGeom>
                    <a:ln/>
                  </pic:spPr>
                </pic:pic>
              </a:graphicData>
            </a:graphic>
          </wp:inline>
        </w:drawing>
      </w:r>
    </w:p>
    <w:p w14:paraId="5BFB39FC" w14:textId="1461FAF7" w:rsidR="00B27C7D" w:rsidRPr="0042148B" w:rsidRDefault="00B27C7D" w:rsidP="00B27C7D">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Pr>
          <w:i w:val="0"/>
          <w:iCs w:val="0"/>
          <w:noProof/>
        </w:rPr>
        <w:t>2</w:t>
      </w:r>
      <w:r w:rsidRPr="0042148B">
        <w:rPr>
          <w:i w:val="0"/>
          <w:iCs w:val="0"/>
        </w:rPr>
        <w:fldChar w:fldCharType="end"/>
      </w:r>
      <w:r w:rsidRPr="0042148B">
        <w:rPr>
          <w:i w:val="0"/>
          <w:iCs w:val="0"/>
        </w:rPr>
        <w:t xml:space="preserve"> </w:t>
      </w:r>
      <w:r>
        <w:rPr>
          <w:i w:val="0"/>
          <w:iCs w:val="0"/>
        </w:rPr>
        <w:t>GDP</w:t>
      </w:r>
      <w:r w:rsidRPr="0042148B">
        <w:rPr>
          <w:i w:val="0"/>
          <w:iCs w:val="0"/>
        </w:rPr>
        <w:t>-data</w:t>
      </w:r>
      <w:r>
        <w:rPr>
          <w:i w:val="0"/>
          <w:iCs w:val="0"/>
        </w:rPr>
        <w:t>: Dropping Rows and Replacing NAs</w:t>
      </w:r>
    </w:p>
    <w:p w14:paraId="213504D7" w14:textId="77777777" w:rsidR="00B27C7D" w:rsidRDefault="00B27C7D" w:rsidP="00B27C7D">
      <w:pPr>
        <w:ind w:left="720"/>
        <w:rPr>
          <w:rFonts w:ascii="Times New Roman" w:eastAsia="Times New Roman" w:hAnsi="Times New Roman" w:cs="Times New Roman"/>
        </w:rPr>
      </w:pPr>
    </w:p>
    <w:p w14:paraId="006A6AD6" w14:textId="77777777" w:rsidR="00BF5D74" w:rsidRDefault="00BF5D74" w:rsidP="00BF5D74">
      <w:pPr>
        <w:numPr>
          <w:ilvl w:val="0"/>
          <w:numId w:val="1"/>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2F6CEA6F" w14:textId="6241C9C4" w:rsidR="00BF5D74" w:rsidRPr="00BF5D74" w:rsidRDefault="00BF5D74" w:rsidP="00BF5D74">
      <w:pPr>
        <w:numPr>
          <w:ilvl w:val="0"/>
          <w:numId w:val="1"/>
        </w:numPr>
        <w:rPr>
          <w:rFonts w:ascii="Times New Roman" w:eastAsia="Times New Roman" w:hAnsi="Times New Roman" w:cs="Times New Roman"/>
        </w:rPr>
      </w:pPr>
      <w:r>
        <w:rPr>
          <w:rFonts w:ascii="Times New Roman" w:eastAsia="Times New Roman" w:hAnsi="Times New Roman" w:cs="Times New Roman"/>
        </w:rPr>
        <w:t>State abbreviations from the state column have some asterisk symbols that need to be removed.</w:t>
      </w:r>
    </w:p>
    <w:p w14:paraId="43872A10" w14:textId="77777777" w:rsidR="00BF5D74" w:rsidRDefault="00BF5D74" w:rsidP="00BF5D74">
      <w:pPr>
        <w:pStyle w:val="ListParagraph"/>
        <w:keepNext/>
      </w:pPr>
      <w:r>
        <w:rPr>
          <w:noProof/>
        </w:rPr>
        <w:drawing>
          <wp:inline distT="114300" distB="114300" distL="114300" distR="114300" wp14:anchorId="5A989967" wp14:editId="2B41FC61">
            <wp:extent cx="5734050" cy="2032000"/>
            <wp:effectExtent l="0" t="0" r="0" b="0"/>
            <wp:docPr id="4"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2032000"/>
                    </a:xfrm>
                    <a:prstGeom prst="rect">
                      <a:avLst/>
                    </a:prstGeom>
                    <a:ln/>
                  </pic:spPr>
                </pic:pic>
              </a:graphicData>
            </a:graphic>
          </wp:inline>
        </w:drawing>
      </w:r>
    </w:p>
    <w:p w14:paraId="75A7DAF0" w14:textId="07354AC7" w:rsidR="00BF5D74" w:rsidRPr="00BF5D74" w:rsidRDefault="00BF5D74" w:rsidP="00BF5D74">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3</w:t>
      </w:r>
      <w:r w:rsidRPr="0042148B">
        <w:rPr>
          <w:i w:val="0"/>
          <w:iCs w:val="0"/>
        </w:rPr>
        <w:fldChar w:fldCharType="end"/>
      </w:r>
      <w:r w:rsidRPr="0042148B">
        <w:rPr>
          <w:i w:val="0"/>
          <w:iCs w:val="0"/>
        </w:rPr>
        <w:t xml:space="preserve"> GDP-Data: Creating County and State Columns</w:t>
      </w:r>
    </w:p>
    <w:p w14:paraId="0C4CCF0B" w14:textId="73276E5A"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Renamed the columns as we needed.</w:t>
      </w:r>
    </w:p>
    <w:p w14:paraId="41860F30" w14:textId="5CAE9FC9" w:rsidR="00BF5D74" w:rsidRDefault="00BF5D74" w:rsidP="00BF5D74">
      <w:pPr>
        <w:pStyle w:val="ListParagraph"/>
        <w:keepNext/>
      </w:pPr>
      <w:r>
        <w:rPr>
          <w:noProof/>
        </w:rPr>
        <w:lastRenderedPageBreak/>
        <w:drawing>
          <wp:inline distT="114300" distB="114300" distL="114300" distR="114300" wp14:anchorId="2D805CCA" wp14:editId="30748454">
            <wp:extent cx="5734050" cy="1866900"/>
            <wp:effectExtent l="0" t="0" r="0" b="0"/>
            <wp:docPr id="2" name="image5.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4050" cy="1866900"/>
                    </a:xfrm>
                    <a:prstGeom prst="rect">
                      <a:avLst/>
                    </a:prstGeom>
                    <a:ln/>
                  </pic:spPr>
                </pic:pic>
              </a:graphicData>
            </a:graphic>
          </wp:inline>
        </w:drawing>
      </w:r>
    </w:p>
    <w:p w14:paraId="4AC16C87" w14:textId="77921F21" w:rsidR="00BF5D74" w:rsidRPr="00BF5D74" w:rsidRDefault="00BF5D74" w:rsidP="00BF5D74">
      <w:pPr>
        <w:pStyle w:val="Caption"/>
        <w:jc w:val="center"/>
        <w:rPr>
          <w:i w:val="0"/>
          <w:iCs w:val="0"/>
        </w:rPr>
      </w:pPr>
      <w:r w:rsidRPr="00BF5D74">
        <w:rPr>
          <w:i w:val="0"/>
          <w:iCs w:val="0"/>
        </w:rPr>
        <w:t xml:space="preserve">Figure </w:t>
      </w:r>
      <w:r w:rsidRPr="00BF5D74">
        <w:rPr>
          <w:i w:val="0"/>
          <w:iCs w:val="0"/>
        </w:rPr>
        <w:fldChar w:fldCharType="begin"/>
      </w:r>
      <w:r w:rsidRPr="00BF5D74">
        <w:rPr>
          <w:i w:val="0"/>
          <w:iCs w:val="0"/>
        </w:rPr>
        <w:instrText xml:space="preserve"> SEQ Figure \* ARABIC </w:instrText>
      </w:r>
      <w:r w:rsidRPr="00BF5D74">
        <w:rPr>
          <w:i w:val="0"/>
          <w:iCs w:val="0"/>
        </w:rPr>
        <w:fldChar w:fldCharType="separate"/>
      </w:r>
      <w:r w:rsidR="00B27C7D">
        <w:rPr>
          <w:i w:val="0"/>
          <w:iCs w:val="0"/>
          <w:noProof/>
        </w:rPr>
        <w:t>4</w:t>
      </w:r>
      <w:r w:rsidRPr="00BF5D74">
        <w:rPr>
          <w:i w:val="0"/>
          <w:iCs w:val="0"/>
        </w:rPr>
        <w:fldChar w:fldCharType="end"/>
      </w:r>
      <w:r w:rsidRPr="00BF5D74">
        <w:rPr>
          <w:i w:val="0"/>
          <w:iCs w:val="0"/>
          <w:noProof/>
        </w:rPr>
        <w:t xml:space="preserve"> GDP-Data: Renaming and Reordering</w:t>
      </w:r>
    </w:p>
    <w:p w14:paraId="79AF9D1A" w14:textId="765DD46D" w:rsidR="004D1FA5" w:rsidRDefault="00543113">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Two csv’s </w:t>
      </w:r>
      <w:r w:rsidR="008823DC">
        <w:rPr>
          <w:rFonts w:ascii="Times New Roman" w:eastAsia="Times New Roman" w:hAnsi="Times New Roman" w:cs="Times New Roman"/>
        </w:rPr>
        <w:t>were</w:t>
      </w:r>
      <w:r>
        <w:rPr>
          <w:rFonts w:ascii="Times New Roman" w:eastAsia="Times New Roman" w:hAnsi="Times New Roman" w:cs="Times New Roman"/>
        </w:rPr>
        <w:t xml:space="preserve"> merged into the final </w:t>
      </w:r>
      <w:r w:rsidR="008823DC">
        <w:rPr>
          <w:rFonts w:ascii="Times New Roman" w:eastAsia="Times New Roman" w:hAnsi="Times New Roman" w:cs="Times New Roman"/>
        </w:rPr>
        <w:t>GDP</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w:t>
      </w:r>
    </w:p>
    <w:p w14:paraId="739A4BFA" w14:textId="77777777" w:rsidR="00BF5D74" w:rsidRDefault="00BF5D74" w:rsidP="00BF5D74">
      <w:pPr>
        <w:pStyle w:val="ListParagraph"/>
        <w:keepNext/>
      </w:pPr>
      <w:r w:rsidRPr="00BF5D74">
        <w:rPr>
          <w:noProof/>
          <w:sz w:val="26"/>
          <w:szCs w:val="26"/>
        </w:rPr>
        <w:drawing>
          <wp:inline distT="114300" distB="114300" distL="114300" distR="114300" wp14:anchorId="18CDE12E" wp14:editId="2D445437">
            <wp:extent cx="5734050" cy="1562100"/>
            <wp:effectExtent l="0" t="0" r="0" b="0"/>
            <wp:docPr id="11"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4050" cy="1562100"/>
                    </a:xfrm>
                    <a:prstGeom prst="rect">
                      <a:avLst/>
                    </a:prstGeom>
                    <a:ln/>
                  </pic:spPr>
                </pic:pic>
              </a:graphicData>
            </a:graphic>
          </wp:inline>
        </w:drawing>
      </w:r>
    </w:p>
    <w:p w14:paraId="01619CED" w14:textId="199024AE" w:rsidR="00BF5D74" w:rsidRPr="0042148B" w:rsidRDefault="00BF5D74" w:rsidP="00BF5D74">
      <w:pPr>
        <w:pStyle w:val="Caption"/>
        <w:ind w:left="720"/>
        <w:jc w:val="center"/>
        <w:rPr>
          <w:rFonts w:ascii="Times New Roman" w:eastAsia="Times New Roman" w:hAnsi="Times New Roman" w:cs="Times New Roman"/>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5</w:t>
      </w:r>
      <w:r w:rsidRPr="0042148B">
        <w:rPr>
          <w:i w:val="0"/>
          <w:iCs w:val="0"/>
        </w:rPr>
        <w:fldChar w:fldCharType="end"/>
      </w:r>
      <w:r w:rsidRPr="0042148B">
        <w:rPr>
          <w:i w:val="0"/>
          <w:iCs w:val="0"/>
        </w:rPr>
        <w:t xml:space="preserve"> GDP-Data: Merging</w:t>
      </w:r>
    </w:p>
    <w:p w14:paraId="4D849D7B" w14:textId="77777777" w:rsidR="00BF5D74" w:rsidRDefault="00BF5D74" w:rsidP="00BF5D74">
      <w:pPr>
        <w:ind w:left="720"/>
        <w:rPr>
          <w:rFonts w:ascii="Times New Roman" w:eastAsia="Times New Roman" w:hAnsi="Times New Roman" w:cs="Times New Roman"/>
        </w:rPr>
      </w:pPr>
    </w:p>
    <w:p w14:paraId="612AF2EB" w14:textId="77777777" w:rsidR="004D1FA5" w:rsidRDefault="004D1FA5"/>
    <w:p w14:paraId="47B6009B" w14:textId="77777777" w:rsidR="004D1FA5" w:rsidRDefault="004D1FA5">
      <w:pPr>
        <w:ind w:left="720"/>
      </w:pPr>
    </w:p>
    <w:p w14:paraId="2C420EFB" w14:textId="77777777" w:rsidR="004D1FA5" w:rsidRDefault="00543113">
      <w:pPr>
        <w:pStyle w:val="Heading4"/>
      </w:pPr>
      <w:bookmarkStart w:id="6" w:name="_n0zn30hf9gml" w:colFirst="0" w:colLast="0"/>
      <w:bookmarkEnd w:id="6"/>
      <w:r>
        <w:t>Health Insurance Coverage Dataset:</w:t>
      </w:r>
    </w:p>
    <w:p w14:paraId="7D457066" w14:textId="76FD2EA3"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Downloaded </w:t>
      </w:r>
      <w:r w:rsidR="008823DC">
        <w:rPr>
          <w:rFonts w:ascii="Times New Roman" w:eastAsia="Times New Roman" w:hAnsi="Times New Roman" w:cs="Times New Roman"/>
        </w:rPr>
        <w:t xml:space="preserve">and loaded </w:t>
      </w:r>
      <w:r>
        <w:rPr>
          <w:rFonts w:ascii="Times New Roman" w:eastAsia="Times New Roman" w:hAnsi="Times New Roman" w:cs="Times New Roman"/>
        </w:rPr>
        <w:t>one csv file which contained all the data</w:t>
      </w:r>
    </w:p>
    <w:p w14:paraId="60311C89" w14:textId="77777777" w:rsidR="00BF5D74" w:rsidRDefault="00BF5D74" w:rsidP="00BF5D74">
      <w:pPr>
        <w:pStyle w:val="ListParagraph"/>
        <w:keepNext/>
      </w:pPr>
      <w:r>
        <w:rPr>
          <w:noProof/>
        </w:rPr>
        <w:drawing>
          <wp:inline distT="114300" distB="114300" distL="114300" distR="114300" wp14:anchorId="1863BA25" wp14:editId="44E8EBD1">
            <wp:extent cx="5734050" cy="3479800"/>
            <wp:effectExtent l="0" t="0" r="0" b="0"/>
            <wp:docPr id="1" name="image2.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3479800"/>
                    </a:xfrm>
                    <a:prstGeom prst="rect">
                      <a:avLst/>
                    </a:prstGeom>
                    <a:ln/>
                  </pic:spPr>
                </pic:pic>
              </a:graphicData>
            </a:graphic>
          </wp:inline>
        </w:drawing>
      </w:r>
    </w:p>
    <w:p w14:paraId="57209793" w14:textId="08969078" w:rsidR="00BF5D74" w:rsidRPr="0042148B" w:rsidRDefault="00BF5D74" w:rsidP="00BF5D74">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6</w:t>
      </w:r>
      <w:r w:rsidRPr="0042148B">
        <w:rPr>
          <w:i w:val="0"/>
          <w:iCs w:val="0"/>
        </w:rPr>
        <w:fldChar w:fldCharType="end"/>
      </w:r>
      <w:r w:rsidRPr="0042148B">
        <w:rPr>
          <w:i w:val="0"/>
          <w:iCs w:val="0"/>
        </w:rPr>
        <w:t xml:space="preserve"> Health-Insurance-Data: </w:t>
      </w:r>
      <w:r>
        <w:rPr>
          <w:i w:val="0"/>
          <w:iCs w:val="0"/>
        </w:rPr>
        <w:t>Reading CSV</w:t>
      </w:r>
    </w:p>
    <w:p w14:paraId="0B5F4044" w14:textId="77777777" w:rsidR="00BF5D74" w:rsidRDefault="00BF5D74" w:rsidP="00BF5D74">
      <w:pPr>
        <w:ind w:left="720"/>
        <w:rPr>
          <w:rFonts w:ascii="Times New Roman" w:eastAsia="Times New Roman" w:hAnsi="Times New Roman" w:cs="Times New Roman"/>
        </w:rPr>
      </w:pPr>
    </w:p>
    <w:p w14:paraId="6976B1E4" w14:textId="708EB0AA" w:rsidR="00BF5D74" w:rsidRDefault="00BF5D74">
      <w:pPr>
        <w:numPr>
          <w:ilvl w:val="0"/>
          <w:numId w:val="4"/>
        </w:numPr>
        <w:rPr>
          <w:rFonts w:ascii="Times New Roman" w:eastAsia="Times New Roman" w:hAnsi="Times New Roman" w:cs="Times New Roman"/>
        </w:rPr>
      </w:pPr>
      <w:r>
        <w:rPr>
          <w:rFonts w:ascii="Times New Roman" w:eastAsia="Times New Roman" w:hAnsi="Times New Roman" w:cs="Times New Roman"/>
        </w:rPr>
        <w:t>Dropped the state-level data</w:t>
      </w:r>
    </w:p>
    <w:p w14:paraId="33F1ECF2" w14:textId="77777777" w:rsidR="00BF5D74" w:rsidRDefault="00BF5D74" w:rsidP="00BF5D74">
      <w:pPr>
        <w:pStyle w:val="ListParagraph"/>
        <w:keepNext/>
      </w:pPr>
      <w:r>
        <w:rPr>
          <w:noProof/>
        </w:rPr>
        <w:drawing>
          <wp:inline distT="114300" distB="114300" distL="114300" distR="114300" wp14:anchorId="3D4FC05D" wp14:editId="379393E4">
            <wp:extent cx="5734050" cy="1079500"/>
            <wp:effectExtent l="0" t="0" r="0" b="0"/>
            <wp:docPr id="5" name="image6.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1079500"/>
                    </a:xfrm>
                    <a:prstGeom prst="rect">
                      <a:avLst/>
                    </a:prstGeom>
                    <a:ln/>
                  </pic:spPr>
                </pic:pic>
              </a:graphicData>
            </a:graphic>
          </wp:inline>
        </w:drawing>
      </w:r>
    </w:p>
    <w:p w14:paraId="631BD1E2" w14:textId="6C9BAC11" w:rsidR="00BF5D74" w:rsidRPr="0042148B" w:rsidRDefault="00BF5D74" w:rsidP="00BF5D74">
      <w:pPr>
        <w:pStyle w:val="Caption"/>
        <w:ind w:left="72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7</w:t>
      </w:r>
      <w:r w:rsidRPr="0042148B">
        <w:rPr>
          <w:i w:val="0"/>
          <w:iCs w:val="0"/>
        </w:rPr>
        <w:fldChar w:fldCharType="end"/>
      </w:r>
      <w:r w:rsidRPr="0042148B">
        <w:rPr>
          <w:i w:val="0"/>
          <w:iCs w:val="0"/>
        </w:rPr>
        <w:t xml:space="preserve"> Health-Insurance-Data: Dropping State-level Data</w:t>
      </w:r>
    </w:p>
    <w:p w14:paraId="2D1C5B93" w14:textId="77777777" w:rsidR="00BF5D74" w:rsidRDefault="00BF5D74" w:rsidP="00BF5D74">
      <w:pPr>
        <w:ind w:left="720"/>
        <w:rPr>
          <w:rFonts w:ascii="Times New Roman" w:eastAsia="Times New Roman" w:hAnsi="Times New Roman" w:cs="Times New Roman"/>
        </w:rPr>
      </w:pPr>
    </w:p>
    <w:p w14:paraId="6BF5E240" w14:textId="5D50672F"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Extracted the yearly data into each data frame</w:t>
      </w:r>
    </w:p>
    <w:p w14:paraId="5DD25CA9" w14:textId="77777777" w:rsidR="00E42EA3" w:rsidRDefault="00E42EA3" w:rsidP="00E42EA3">
      <w:pPr>
        <w:pStyle w:val="ListParagraph"/>
        <w:keepNext/>
      </w:pPr>
      <w:r>
        <w:rPr>
          <w:noProof/>
        </w:rPr>
        <w:drawing>
          <wp:inline distT="114300" distB="114300" distL="114300" distR="114300" wp14:anchorId="4341B039" wp14:editId="4A1244D0">
            <wp:extent cx="5734050" cy="2527300"/>
            <wp:effectExtent l="0" t="0" r="0" b="0"/>
            <wp:docPr id="8" name="image7.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4050" cy="2527300"/>
                    </a:xfrm>
                    <a:prstGeom prst="rect">
                      <a:avLst/>
                    </a:prstGeom>
                    <a:ln/>
                  </pic:spPr>
                </pic:pic>
              </a:graphicData>
            </a:graphic>
          </wp:inline>
        </w:drawing>
      </w:r>
    </w:p>
    <w:p w14:paraId="6A39B781" w14:textId="06DB18F0"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8</w:t>
      </w:r>
      <w:r w:rsidRPr="0042148B">
        <w:rPr>
          <w:i w:val="0"/>
          <w:iCs w:val="0"/>
        </w:rPr>
        <w:fldChar w:fldCharType="end"/>
      </w:r>
      <w:r w:rsidRPr="0042148B">
        <w:rPr>
          <w:i w:val="0"/>
          <w:iCs w:val="0"/>
        </w:rPr>
        <w:t xml:space="preserve"> Health-Insurance-Data: Extracting Yearly Data</w:t>
      </w:r>
    </w:p>
    <w:p w14:paraId="70934BDD" w14:textId="77777777" w:rsidR="00E42EA3" w:rsidRDefault="00E42EA3" w:rsidP="00E42EA3">
      <w:pPr>
        <w:ind w:left="720"/>
        <w:rPr>
          <w:rFonts w:ascii="Times New Roman" w:eastAsia="Times New Roman" w:hAnsi="Times New Roman" w:cs="Times New Roman"/>
        </w:rPr>
      </w:pPr>
    </w:p>
    <w:p w14:paraId="52F5B25A"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Replaced NA values with zero</w:t>
      </w:r>
    </w:p>
    <w:p w14:paraId="36C7FF56" w14:textId="673BFB2E"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Split</w:t>
      </w:r>
      <w:r w:rsidR="008823DC">
        <w:rPr>
          <w:rFonts w:ascii="Times New Roman" w:eastAsia="Times New Roman" w:hAnsi="Times New Roman" w:cs="Times New Roman"/>
        </w:rPr>
        <w:t xml:space="preserve"> </w:t>
      </w:r>
      <w:r>
        <w:rPr>
          <w:rFonts w:ascii="Times New Roman" w:eastAsia="Times New Roman" w:hAnsi="Times New Roman" w:cs="Times New Roman"/>
        </w:rPr>
        <w:t>the county-state column into two different columns county and state.</w:t>
      </w:r>
    </w:p>
    <w:p w14:paraId="319B5B83" w14:textId="77777777"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Renamed the columns</w:t>
      </w:r>
    </w:p>
    <w:p w14:paraId="30127F31" w14:textId="2374D2A4" w:rsidR="004D1FA5" w:rsidRDefault="00543113">
      <w:pPr>
        <w:numPr>
          <w:ilvl w:val="0"/>
          <w:numId w:val="4"/>
        </w:numPr>
        <w:rPr>
          <w:rFonts w:ascii="Times New Roman" w:eastAsia="Times New Roman" w:hAnsi="Times New Roman" w:cs="Times New Roman"/>
        </w:rPr>
      </w:pPr>
      <w:r>
        <w:rPr>
          <w:rFonts w:ascii="Times New Roman" w:eastAsia="Times New Roman" w:hAnsi="Times New Roman" w:cs="Times New Roman"/>
        </w:rPr>
        <w:t>Merge</w:t>
      </w:r>
      <w:r w:rsidR="008823DC">
        <w:rPr>
          <w:rFonts w:ascii="Times New Roman" w:eastAsia="Times New Roman" w:hAnsi="Times New Roman" w:cs="Times New Roman"/>
        </w:rPr>
        <w:t>d</w:t>
      </w:r>
      <w:r>
        <w:rPr>
          <w:rFonts w:ascii="Times New Roman" w:eastAsia="Times New Roman" w:hAnsi="Times New Roman" w:cs="Times New Roman"/>
        </w:rPr>
        <w:t xml:space="preserve"> </w:t>
      </w:r>
      <w:r w:rsidR="008823DC">
        <w:rPr>
          <w:rFonts w:ascii="Times New Roman" w:eastAsia="Times New Roman" w:hAnsi="Times New Roman" w:cs="Times New Roman"/>
        </w:rPr>
        <w:t>all the annual datasets</w:t>
      </w:r>
    </w:p>
    <w:p w14:paraId="2353FD92" w14:textId="77777777" w:rsidR="00E42EA3" w:rsidRDefault="00E42EA3" w:rsidP="00E42EA3">
      <w:pPr>
        <w:pStyle w:val="ListParagraph"/>
        <w:keepNext/>
      </w:pPr>
      <w:r>
        <w:rPr>
          <w:noProof/>
        </w:rPr>
        <w:drawing>
          <wp:inline distT="114300" distB="114300" distL="114300" distR="114300" wp14:anchorId="1E51155D" wp14:editId="27AD5340">
            <wp:extent cx="5734050" cy="2032000"/>
            <wp:effectExtent l="0" t="0" r="0" b="0"/>
            <wp:docPr id="6" name="image10.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4050" cy="2032000"/>
                    </a:xfrm>
                    <a:prstGeom prst="rect">
                      <a:avLst/>
                    </a:prstGeom>
                    <a:ln/>
                  </pic:spPr>
                </pic:pic>
              </a:graphicData>
            </a:graphic>
          </wp:inline>
        </w:drawing>
      </w:r>
    </w:p>
    <w:p w14:paraId="683397BD" w14:textId="37488034"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9</w:t>
      </w:r>
      <w:r w:rsidRPr="0042148B">
        <w:rPr>
          <w:i w:val="0"/>
          <w:iCs w:val="0"/>
        </w:rPr>
        <w:fldChar w:fldCharType="end"/>
      </w:r>
      <w:r w:rsidRPr="0042148B">
        <w:rPr>
          <w:i w:val="0"/>
          <w:iCs w:val="0"/>
        </w:rPr>
        <w:t xml:space="preserve"> Health-Insurance-Data: Merging and Renaming</w:t>
      </w:r>
    </w:p>
    <w:p w14:paraId="736FCE8D" w14:textId="77777777" w:rsidR="00E42EA3" w:rsidRDefault="00E42EA3" w:rsidP="00E42EA3">
      <w:pPr>
        <w:ind w:left="720"/>
        <w:rPr>
          <w:rFonts w:ascii="Times New Roman" w:eastAsia="Times New Roman" w:hAnsi="Times New Roman" w:cs="Times New Roman"/>
        </w:rPr>
      </w:pPr>
    </w:p>
    <w:p w14:paraId="50A64308" w14:textId="77777777" w:rsidR="004D1FA5" w:rsidRDefault="004D1FA5">
      <w:pPr>
        <w:rPr>
          <w:rFonts w:ascii="Times New Roman" w:eastAsia="Times New Roman" w:hAnsi="Times New Roman" w:cs="Times New Roman"/>
        </w:rPr>
      </w:pPr>
    </w:p>
    <w:p w14:paraId="156667A5" w14:textId="77777777" w:rsidR="004D1FA5" w:rsidRDefault="00543113">
      <w:pPr>
        <w:pStyle w:val="Heading4"/>
      </w:pPr>
      <w:bookmarkStart w:id="7" w:name="_etbrqoqf8pmh" w:colFirst="0" w:colLast="0"/>
      <w:bookmarkEnd w:id="7"/>
      <w:r>
        <w:lastRenderedPageBreak/>
        <w:t>Unemployment Dataset:</w:t>
      </w:r>
    </w:p>
    <w:p w14:paraId="14A2E156" w14:textId="7B8831EF"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Downloaded </w:t>
      </w:r>
      <w:r w:rsidR="008823DC">
        <w:rPr>
          <w:rFonts w:ascii="Times New Roman" w:eastAsia="Times New Roman" w:hAnsi="Times New Roman" w:cs="Times New Roman"/>
        </w:rPr>
        <w:t xml:space="preserve">and loaded </w:t>
      </w:r>
      <w:r>
        <w:rPr>
          <w:rFonts w:ascii="Times New Roman" w:eastAsia="Times New Roman" w:hAnsi="Times New Roman" w:cs="Times New Roman"/>
        </w:rPr>
        <w:t xml:space="preserve">11 csv files for </w:t>
      </w:r>
      <w:r w:rsidR="008823DC">
        <w:rPr>
          <w:rFonts w:ascii="Times New Roman" w:eastAsia="Times New Roman" w:hAnsi="Times New Roman" w:cs="Times New Roman"/>
        </w:rPr>
        <w:t>annual data</w:t>
      </w:r>
      <w:r>
        <w:rPr>
          <w:rFonts w:ascii="Times New Roman" w:eastAsia="Times New Roman" w:hAnsi="Times New Roman" w:cs="Times New Roman"/>
        </w:rPr>
        <w:t>.</w:t>
      </w:r>
    </w:p>
    <w:p w14:paraId="2441900D" w14:textId="77777777" w:rsidR="00E42EA3" w:rsidRDefault="00E42EA3" w:rsidP="00E42EA3">
      <w:pPr>
        <w:pStyle w:val="ListParagraph"/>
        <w:keepNext/>
      </w:pPr>
      <w:r>
        <w:rPr>
          <w:noProof/>
        </w:rPr>
        <w:drawing>
          <wp:inline distT="114300" distB="114300" distL="114300" distR="114300" wp14:anchorId="6E3BCD03" wp14:editId="0734D6CB">
            <wp:extent cx="5734050" cy="3162300"/>
            <wp:effectExtent l="0" t="0" r="0" b="0"/>
            <wp:docPr id="3" name="image9.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4050" cy="3162300"/>
                    </a:xfrm>
                    <a:prstGeom prst="rect">
                      <a:avLst/>
                    </a:prstGeom>
                    <a:ln/>
                  </pic:spPr>
                </pic:pic>
              </a:graphicData>
            </a:graphic>
          </wp:inline>
        </w:drawing>
      </w:r>
    </w:p>
    <w:p w14:paraId="02400CE8" w14:textId="11038F9B" w:rsidR="00E42EA3" w:rsidRPr="0042148B" w:rsidRDefault="00E42EA3" w:rsidP="00E42EA3">
      <w:pPr>
        <w:pStyle w:val="Caption"/>
        <w:ind w:left="360"/>
        <w:jc w:val="center"/>
        <w:rPr>
          <w:i w:val="0"/>
          <w:iCs w:val="0"/>
          <w:lang w:val="en-US"/>
        </w:rPr>
      </w:pPr>
      <w:r w:rsidRPr="0042148B">
        <w:rPr>
          <w:i w:val="0"/>
          <w:iCs w:val="0"/>
          <w:lang w:val="en-US"/>
        </w:rPr>
        <w:t xml:space="preserve">Figure </w:t>
      </w:r>
      <w:r w:rsidRPr="0042148B">
        <w:rPr>
          <w:i w:val="0"/>
          <w:iCs w:val="0"/>
          <w:lang w:val="en-US"/>
        </w:rPr>
        <w:fldChar w:fldCharType="begin"/>
      </w:r>
      <w:r w:rsidRPr="0042148B">
        <w:rPr>
          <w:i w:val="0"/>
          <w:iCs w:val="0"/>
          <w:lang w:val="en-US"/>
        </w:rPr>
        <w:instrText xml:space="preserve"> SEQ Figure \* ARABIC </w:instrText>
      </w:r>
      <w:r w:rsidRPr="0042148B">
        <w:rPr>
          <w:i w:val="0"/>
          <w:iCs w:val="0"/>
          <w:lang w:val="en-US"/>
        </w:rPr>
        <w:fldChar w:fldCharType="separate"/>
      </w:r>
      <w:r w:rsidR="00B27C7D">
        <w:rPr>
          <w:i w:val="0"/>
          <w:iCs w:val="0"/>
          <w:noProof/>
          <w:lang w:val="en-US"/>
        </w:rPr>
        <w:t>10</w:t>
      </w:r>
      <w:r w:rsidRPr="0042148B">
        <w:rPr>
          <w:i w:val="0"/>
          <w:iCs w:val="0"/>
          <w:lang w:val="en-US"/>
        </w:rPr>
        <w:fldChar w:fldCharType="end"/>
      </w:r>
      <w:r w:rsidRPr="0042148B">
        <w:rPr>
          <w:i w:val="0"/>
          <w:iCs w:val="0"/>
          <w:lang w:val="en-US"/>
        </w:rPr>
        <w:t xml:space="preserve"> Unemployment-Data: </w:t>
      </w:r>
      <w:r>
        <w:rPr>
          <w:i w:val="0"/>
          <w:iCs w:val="0"/>
        </w:rPr>
        <w:t>Reading CSV</w:t>
      </w:r>
    </w:p>
    <w:p w14:paraId="3BD2E254" w14:textId="77777777" w:rsidR="00E42EA3" w:rsidRDefault="00E42EA3" w:rsidP="00E42EA3">
      <w:pPr>
        <w:ind w:left="720"/>
        <w:rPr>
          <w:rFonts w:ascii="Times New Roman" w:eastAsia="Times New Roman" w:hAnsi="Times New Roman" w:cs="Times New Roman"/>
        </w:rPr>
      </w:pPr>
    </w:p>
    <w:p w14:paraId="47AB6327" w14:textId="77777777"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Dropped unnecessary columns and rows.</w:t>
      </w:r>
    </w:p>
    <w:p w14:paraId="1507B0E1" w14:textId="77777777"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Replaced NA values with zero.</w:t>
      </w:r>
    </w:p>
    <w:p w14:paraId="631955D1" w14:textId="45B36578" w:rsidR="004D1FA5" w:rsidRDefault="00543113">
      <w:pPr>
        <w:numPr>
          <w:ilvl w:val="0"/>
          <w:numId w:val="2"/>
        </w:numPr>
        <w:rPr>
          <w:rFonts w:ascii="Times New Roman" w:eastAsia="Times New Roman" w:hAnsi="Times New Roman" w:cs="Times New Roman"/>
        </w:rPr>
      </w:pPr>
      <w:r>
        <w:rPr>
          <w:rFonts w:ascii="Times New Roman" w:eastAsia="Times New Roman" w:hAnsi="Times New Roman" w:cs="Times New Roman"/>
        </w:rPr>
        <w:t>Split the county-state column into two different columns county and state.</w:t>
      </w:r>
    </w:p>
    <w:p w14:paraId="0ED02835" w14:textId="77777777" w:rsidR="00E42EA3" w:rsidRDefault="00E42EA3" w:rsidP="00E42EA3">
      <w:pPr>
        <w:pStyle w:val="ListParagraph"/>
        <w:keepNext/>
      </w:pPr>
      <w:r>
        <w:rPr>
          <w:noProof/>
        </w:rPr>
        <w:drawing>
          <wp:inline distT="114300" distB="114300" distL="114300" distR="114300" wp14:anchorId="29CC8A09" wp14:editId="26D8569C">
            <wp:extent cx="5734050" cy="3390900"/>
            <wp:effectExtent l="0" t="0" r="0" b="0"/>
            <wp:docPr id="7" name="image3.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4050" cy="3390900"/>
                    </a:xfrm>
                    <a:prstGeom prst="rect">
                      <a:avLst/>
                    </a:prstGeom>
                    <a:ln/>
                  </pic:spPr>
                </pic:pic>
              </a:graphicData>
            </a:graphic>
          </wp:inline>
        </w:drawing>
      </w:r>
    </w:p>
    <w:p w14:paraId="62A33246" w14:textId="16A6B3B5"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11</w:t>
      </w:r>
      <w:r w:rsidRPr="0042148B">
        <w:rPr>
          <w:i w:val="0"/>
          <w:iCs w:val="0"/>
        </w:rPr>
        <w:fldChar w:fldCharType="end"/>
      </w:r>
      <w:r w:rsidRPr="0042148B">
        <w:rPr>
          <w:i w:val="0"/>
          <w:iCs w:val="0"/>
        </w:rPr>
        <w:t xml:space="preserve"> Unemployment-Data:</w:t>
      </w:r>
      <w:r w:rsidRPr="0042148B">
        <w:rPr>
          <w:i w:val="0"/>
          <w:iCs w:val="0"/>
          <w:noProof/>
        </w:rPr>
        <w:t xml:space="preserve"> Dropping, Renaming, Extracting</w:t>
      </w:r>
    </w:p>
    <w:p w14:paraId="0E4882D7" w14:textId="77777777" w:rsidR="00E42EA3" w:rsidRDefault="00E42EA3" w:rsidP="00E42EA3">
      <w:pPr>
        <w:ind w:left="720"/>
        <w:rPr>
          <w:rFonts w:ascii="Times New Roman" w:eastAsia="Times New Roman" w:hAnsi="Times New Roman" w:cs="Times New Roman"/>
        </w:rPr>
      </w:pPr>
    </w:p>
    <w:p w14:paraId="69CD6D13" w14:textId="60798C67" w:rsidR="004D1FA5" w:rsidRDefault="00E42EA3" w:rsidP="0042148B">
      <w:pPr>
        <w:numPr>
          <w:ilvl w:val="0"/>
          <w:numId w:val="2"/>
        </w:numPr>
        <w:rPr>
          <w:rFonts w:ascii="Times New Roman" w:eastAsia="Times New Roman" w:hAnsi="Times New Roman" w:cs="Times New Roman"/>
        </w:rPr>
      </w:pPr>
      <w:r>
        <w:rPr>
          <w:rFonts w:ascii="Times New Roman" w:eastAsia="Times New Roman" w:hAnsi="Times New Roman" w:cs="Times New Roman"/>
        </w:rPr>
        <w:t>Merged datasets and r</w:t>
      </w:r>
      <w:r w:rsidR="00543113">
        <w:rPr>
          <w:rFonts w:ascii="Times New Roman" w:eastAsia="Times New Roman" w:hAnsi="Times New Roman" w:cs="Times New Roman"/>
        </w:rPr>
        <w:t>enamed the columns</w:t>
      </w:r>
      <w:bookmarkStart w:id="8" w:name="_t03ip5ocny09" w:colFirst="0" w:colLast="0"/>
      <w:bookmarkEnd w:id="8"/>
      <w:r w:rsidR="0042148B">
        <w:rPr>
          <w:rFonts w:ascii="Times New Roman" w:eastAsia="Times New Roman" w:hAnsi="Times New Roman" w:cs="Times New Roman"/>
        </w:rPr>
        <w:t>.</w:t>
      </w:r>
    </w:p>
    <w:p w14:paraId="178D2D55" w14:textId="77777777" w:rsidR="00E42EA3" w:rsidRDefault="00E42EA3" w:rsidP="00E42EA3">
      <w:pPr>
        <w:pStyle w:val="ListParagraph"/>
        <w:keepNext/>
      </w:pPr>
      <w:r>
        <w:rPr>
          <w:noProof/>
        </w:rPr>
        <w:lastRenderedPageBreak/>
        <w:drawing>
          <wp:inline distT="114300" distB="114300" distL="114300" distR="114300" wp14:anchorId="05965366" wp14:editId="730A18F6">
            <wp:extent cx="5734050" cy="2146300"/>
            <wp:effectExtent l="0" t="0" r="0" b="0"/>
            <wp:docPr id="9" name="image11.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4050" cy="2146300"/>
                    </a:xfrm>
                    <a:prstGeom prst="rect">
                      <a:avLst/>
                    </a:prstGeom>
                    <a:ln/>
                  </pic:spPr>
                </pic:pic>
              </a:graphicData>
            </a:graphic>
          </wp:inline>
        </w:drawing>
      </w:r>
    </w:p>
    <w:p w14:paraId="1E10CD07" w14:textId="2AB3539A" w:rsidR="00E42EA3" w:rsidRPr="0042148B" w:rsidRDefault="00E42EA3" w:rsidP="00E42EA3">
      <w:pPr>
        <w:pStyle w:val="Caption"/>
        <w:ind w:left="360"/>
        <w:jc w:val="center"/>
        <w:rPr>
          <w:i w:val="0"/>
          <w:iCs w:val="0"/>
        </w:rPr>
      </w:pPr>
      <w:r w:rsidRPr="0042148B">
        <w:rPr>
          <w:i w:val="0"/>
          <w:iCs w:val="0"/>
        </w:rPr>
        <w:t xml:space="preserve">Figure </w:t>
      </w:r>
      <w:r w:rsidRPr="0042148B">
        <w:rPr>
          <w:i w:val="0"/>
          <w:iCs w:val="0"/>
        </w:rPr>
        <w:fldChar w:fldCharType="begin"/>
      </w:r>
      <w:r w:rsidRPr="0042148B">
        <w:rPr>
          <w:i w:val="0"/>
          <w:iCs w:val="0"/>
        </w:rPr>
        <w:instrText xml:space="preserve"> SEQ Figure \* ARABIC </w:instrText>
      </w:r>
      <w:r w:rsidRPr="0042148B">
        <w:rPr>
          <w:i w:val="0"/>
          <w:iCs w:val="0"/>
        </w:rPr>
        <w:fldChar w:fldCharType="separate"/>
      </w:r>
      <w:r w:rsidR="00B27C7D">
        <w:rPr>
          <w:i w:val="0"/>
          <w:iCs w:val="0"/>
          <w:noProof/>
        </w:rPr>
        <w:t>12</w:t>
      </w:r>
      <w:r w:rsidRPr="0042148B">
        <w:rPr>
          <w:i w:val="0"/>
          <w:iCs w:val="0"/>
        </w:rPr>
        <w:fldChar w:fldCharType="end"/>
      </w:r>
      <w:r w:rsidRPr="0042148B">
        <w:rPr>
          <w:i w:val="0"/>
          <w:iCs w:val="0"/>
        </w:rPr>
        <w:t xml:space="preserve"> Unemployment-Data: Merging and Renaming</w:t>
      </w:r>
    </w:p>
    <w:p w14:paraId="1C956B8B" w14:textId="77777777" w:rsidR="00E42EA3" w:rsidRDefault="00E42EA3" w:rsidP="008823DC">
      <w:pPr>
        <w:rPr>
          <w:rFonts w:ascii="Times New Roman" w:eastAsia="Times New Roman" w:hAnsi="Times New Roman" w:cs="Times New Roman"/>
        </w:rPr>
      </w:pPr>
    </w:p>
    <w:p w14:paraId="28880ECC" w14:textId="77777777" w:rsidR="0042148B" w:rsidRPr="0042148B" w:rsidRDefault="0042148B" w:rsidP="0042148B">
      <w:pPr>
        <w:rPr>
          <w:rFonts w:ascii="Times New Roman" w:eastAsia="Times New Roman" w:hAnsi="Times New Roman" w:cs="Times New Roman"/>
        </w:rPr>
      </w:pPr>
    </w:p>
    <w:p w14:paraId="08DE5509" w14:textId="77777777" w:rsidR="004D1FA5" w:rsidRDefault="00543113">
      <w:pPr>
        <w:pStyle w:val="Heading3"/>
      </w:pPr>
      <w:bookmarkStart w:id="9" w:name="_e6hw9k7hyovu" w:colFirst="0" w:colLast="0"/>
      <w:bookmarkEnd w:id="9"/>
      <w:r>
        <w:t>Loading</w:t>
      </w:r>
    </w:p>
    <w:p w14:paraId="5470F9A8" w14:textId="77777777" w:rsidR="004D1FA5" w:rsidRDefault="00543113">
      <w:pPr>
        <w:pStyle w:val="Heading4"/>
      </w:pPr>
      <w:bookmarkStart w:id="10" w:name="_nhu6lv4rrn5p" w:colFirst="0" w:colLast="0"/>
      <w:bookmarkEnd w:id="10"/>
      <w:r>
        <w:t>Data Storage:</w:t>
      </w:r>
    </w:p>
    <w:p w14:paraId="0D269580" w14:textId="531C9C35" w:rsidR="004D1FA5" w:rsidRDefault="00543113">
      <w:pPr>
        <w:rPr>
          <w:rFonts w:ascii="Times New Roman" w:eastAsia="Times New Roman" w:hAnsi="Times New Roman" w:cs="Times New Roman"/>
          <w:color w:val="24292E"/>
          <w:highlight w:val="white"/>
        </w:rPr>
      </w:pPr>
      <w:r>
        <w:rPr>
          <w:rFonts w:ascii="Times New Roman" w:eastAsia="Times New Roman" w:hAnsi="Times New Roman" w:cs="Times New Roman"/>
          <w:color w:val="24292E"/>
          <w:highlight w:val="white"/>
        </w:rPr>
        <w:t xml:space="preserve">We used a relational database (PostgreSQL) to store and link the three datasets using </w:t>
      </w:r>
      <w:proofErr w:type="spellStart"/>
      <w:r>
        <w:rPr>
          <w:rFonts w:ascii="Times New Roman" w:eastAsia="Times New Roman" w:hAnsi="Times New Roman" w:cs="Times New Roman"/>
          <w:color w:val="24292E"/>
          <w:highlight w:val="white"/>
        </w:rPr>
        <w:t>County_State</w:t>
      </w:r>
      <w:proofErr w:type="spellEnd"/>
      <w:r>
        <w:rPr>
          <w:rFonts w:ascii="Times New Roman" w:eastAsia="Times New Roman" w:hAnsi="Times New Roman" w:cs="Times New Roman"/>
          <w:color w:val="24292E"/>
          <w:highlight w:val="white"/>
        </w:rPr>
        <w:t xml:space="preserve"> column as our common identifier. We used PostgreSQL over </w:t>
      </w:r>
      <w:r w:rsidR="00A020E8">
        <w:rPr>
          <w:rFonts w:ascii="Times New Roman" w:eastAsia="Times New Roman" w:hAnsi="Times New Roman" w:cs="Times New Roman"/>
          <w:color w:val="24292E"/>
          <w:highlight w:val="white"/>
        </w:rPr>
        <w:t>M</w:t>
      </w:r>
      <w:r>
        <w:rPr>
          <w:rFonts w:ascii="Times New Roman" w:eastAsia="Times New Roman" w:hAnsi="Times New Roman" w:cs="Times New Roman"/>
          <w:color w:val="24292E"/>
          <w:highlight w:val="white"/>
        </w:rPr>
        <w:t xml:space="preserve">ongoDB </w:t>
      </w:r>
      <w:r w:rsidR="00A020E8">
        <w:rPr>
          <w:rFonts w:ascii="Times New Roman" w:eastAsia="Times New Roman" w:hAnsi="Times New Roman" w:cs="Times New Roman"/>
          <w:color w:val="24292E"/>
          <w:highlight w:val="white"/>
        </w:rPr>
        <w:t>as</w:t>
      </w:r>
      <w:r>
        <w:rPr>
          <w:rFonts w:ascii="Times New Roman" w:eastAsia="Times New Roman" w:hAnsi="Times New Roman" w:cs="Times New Roman"/>
          <w:color w:val="24292E"/>
          <w:highlight w:val="white"/>
        </w:rPr>
        <w:t xml:space="preserve"> </w:t>
      </w:r>
      <w:r w:rsidR="00A020E8">
        <w:rPr>
          <w:rFonts w:ascii="Times New Roman" w:eastAsia="Times New Roman" w:hAnsi="Times New Roman" w:cs="Times New Roman"/>
          <w:color w:val="24292E"/>
          <w:highlight w:val="white"/>
        </w:rPr>
        <w:t>PostgreSQL stores data in table and supports relational databases while M</w:t>
      </w:r>
      <w:r w:rsidR="00B27C7D">
        <w:rPr>
          <w:rFonts w:ascii="Times New Roman" w:eastAsia="Times New Roman" w:hAnsi="Times New Roman" w:cs="Times New Roman"/>
          <w:color w:val="24292E"/>
          <w:highlight w:val="white"/>
        </w:rPr>
        <w:t>ongoDB</w:t>
      </w:r>
      <w:r>
        <w:rPr>
          <w:rFonts w:ascii="Times New Roman" w:eastAsia="Times New Roman" w:hAnsi="Times New Roman" w:cs="Times New Roman"/>
          <w:color w:val="24292E"/>
          <w:highlight w:val="white"/>
        </w:rPr>
        <w:t xml:space="preserve"> </w:t>
      </w:r>
      <w:r w:rsidR="00A020E8">
        <w:rPr>
          <w:rFonts w:ascii="Times New Roman" w:eastAsia="Times New Roman" w:hAnsi="Times New Roman" w:cs="Times New Roman"/>
          <w:color w:val="24292E"/>
          <w:highlight w:val="white"/>
        </w:rPr>
        <w:t xml:space="preserve">stores data like documents and </w:t>
      </w:r>
      <w:r>
        <w:rPr>
          <w:rFonts w:ascii="Times New Roman" w:eastAsia="Times New Roman" w:hAnsi="Times New Roman" w:cs="Times New Roman"/>
          <w:color w:val="24292E"/>
          <w:highlight w:val="white"/>
        </w:rPr>
        <w:t xml:space="preserve">does not support </w:t>
      </w:r>
      <w:r w:rsidR="00A020E8">
        <w:rPr>
          <w:rFonts w:ascii="Times New Roman" w:eastAsia="Times New Roman" w:hAnsi="Times New Roman" w:cs="Times New Roman"/>
          <w:color w:val="24292E"/>
          <w:highlight w:val="white"/>
        </w:rPr>
        <w:t>well-defined r</w:t>
      </w:r>
      <w:r>
        <w:rPr>
          <w:rFonts w:ascii="Times New Roman" w:eastAsia="Times New Roman" w:hAnsi="Times New Roman" w:cs="Times New Roman"/>
          <w:color w:val="24292E"/>
          <w:highlight w:val="white"/>
        </w:rPr>
        <w:t>elationships</w:t>
      </w:r>
      <w:r w:rsidR="00A020E8">
        <w:rPr>
          <w:rFonts w:ascii="Times New Roman" w:eastAsia="Times New Roman" w:hAnsi="Times New Roman" w:cs="Times New Roman"/>
          <w:color w:val="24292E"/>
          <w:highlight w:val="white"/>
        </w:rPr>
        <w:t xml:space="preserve">. Using MongoDB </w:t>
      </w:r>
      <w:r>
        <w:rPr>
          <w:rFonts w:ascii="Times New Roman" w:eastAsia="Times New Roman" w:hAnsi="Times New Roman" w:cs="Times New Roman"/>
          <w:color w:val="24292E"/>
          <w:highlight w:val="white"/>
        </w:rPr>
        <w:t xml:space="preserve">may end up with having a lot of duplicate data which might </w:t>
      </w:r>
      <w:r w:rsidR="00A020E8">
        <w:rPr>
          <w:rFonts w:ascii="Times New Roman" w:eastAsia="Times New Roman" w:hAnsi="Times New Roman" w:cs="Times New Roman"/>
          <w:color w:val="24292E"/>
          <w:highlight w:val="white"/>
        </w:rPr>
        <w:t>result in</w:t>
      </w:r>
      <w:r>
        <w:rPr>
          <w:rFonts w:ascii="Times New Roman" w:eastAsia="Times New Roman" w:hAnsi="Times New Roman" w:cs="Times New Roman"/>
          <w:color w:val="24292E"/>
          <w:highlight w:val="white"/>
        </w:rPr>
        <w:t xml:space="preserve"> having corrupted data. </w:t>
      </w:r>
    </w:p>
    <w:p w14:paraId="1C41FF75" w14:textId="77777777" w:rsidR="004D1FA5" w:rsidRDefault="004D1FA5">
      <w:pPr>
        <w:rPr>
          <w:rFonts w:ascii="Times New Roman" w:eastAsia="Times New Roman" w:hAnsi="Times New Roman" w:cs="Times New Roman"/>
          <w:color w:val="24292E"/>
          <w:highlight w:val="white"/>
        </w:rPr>
      </w:pPr>
    </w:p>
    <w:p w14:paraId="2AF1E892" w14:textId="77777777" w:rsidR="004D1FA5" w:rsidRDefault="00543113">
      <w:pPr>
        <w:pStyle w:val="Heading4"/>
      </w:pPr>
      <w:bookmarkStart w:id="11" w:name="_85idtt65xjyh" w:colFirst="0" w:colLast="0"/>
      <w:bookmarkEnd w:id="11"/>
      <w:r>
        <w:t>Data Loading:</w:t>
      </w:r>
    </w:p>
    <w:p w14:paraId="1D74044E" w14:textId="441D1E65" w:rsidR="004D1FA5" w:rsidRDefault="00543113">
      <w:pPr>
        <w:rPr>
          <w:rFonts w:ascii="Times New Roman" w:eastAsia="Times New Roman" w:hAnsi="Times New Roman" w:cs="Times New Roman"/>
          <w:color w:val="24292E"/>
          <w:highlight w:val="white"/>
        </w:rPr>
      </w:pPr>
      <w:r>
        <w:rPr>
          <w:rFonts w:ascii="Times New Roman" w:eastAsia="Times New Roman" w:hAnsi="Times New Roman" w:cs="Times New Roman"/>
          <w:color w:val="24292E"/>
          <w:highlight w:val="white"/>
        </w:rPr>
        <w:t xml:space="preserve">Finally, we created a connection from SQL database, and loaded the final data in a </w:t>
      </w:r>
      <w:proofErr w:type="spellStart"/>
      <w:r w:rsidR="008823DC">
        <w:rPr>
          <w:rFonts w:ascii="Times New Roman" w:eastAsia="Times New Roman" w:hAnsi="Times New Roman" w:cs="Times New Roman"/>
          <w:color w:val="24292E"/>
          <w:highlight w:val="white"/>
        </w:rPr>
        <w:t>J</w:t>
      </w:r>
      <w:r>
        <w:rPr>
          <w:rFonts w:ascii="Times New Roman" w:eastAsia="Times New Roman" w:hAnsi="Times New Roman" w:cs="Times New Roman"/>
          <w:color w:val="24292E"/>
          <w:highlight w:val="white"/>
        </w:rPr>
        <w:t>upyter</w:t>
      </w:r>
      <w:proofErr w:type="spellEnd"/>
      <w:r>
        <w:rPr>
          <w:rFonts w:ascii="Times New Roman" w:eastAsia="Times New Roman" w:hAnsi="Times New Roman" w:cs="Times New Roman"/>
          <w:color w:val="24292E"/>
          <w:highlight w:val="white"/>
        </w:rPr>
        <w:t xml:space="preserve"> </w:t>
      </w:r>
      <w:r w:rsidR="008823DC">
        <w:rPr>
          <w:rFonts w:ascii="Times New Roman" w:eastAsia="Times New Roman" w:hAnsi="Times New Roman" w:cs="Times New Roman"/>
          <w:color w:val="24292E"/>
          <w:highlight w:val="white"/>
        </w:rPr>
        <w:t>N</w:t>
      </w:r>
      <w:r>
        <w:rPr>
          <w:rFonts w:ascii="Times New Roman" w:eastAsia="Times New Roman" w:hAnsi="Times New Roman" w:cs="Times New Roman"/>
          <w:color w:val="24292E"/>
          <w:highlight w:val="white"/>
        </w:rPr>
        <w:t xml:space="preserve">otebook using </w:t>
      </w:r>
      <w:proofErr w:type="spellStart"/>
      <w:r w:rsidRPr="0042148B">
        <w:rPr>
          <w:rFonts w:ascii="Times New Roman" w:eastAsia="Times New Roman" w:hAnsi="Times New Roman" w:cs="Times New Roman"/>
          <w:i/>
          <w:iCs/>
          <w:color w:val="24292E"/>
          <w:highlight w:val="white"/>
        </w:rPr>
        <w:t>SQLAlchemy</w:t>
      </w:r>
      <w:proofErr w:type="spellEnd"/>
      <w:r>
        <w:rPr>
          <w:rFonts w:ascii="Times New Roman" w:eastAsia="Times New Roman" w:hAnsi="Times New Roman" w:cs="Times New Roman"/>
          <w:color w:val="24292E"/>
          <w:highlight w:val="white"/>
        </w:rPr>
        <w:t xml:space="preserve">. </w:t>
      </w:r>
    </w:p>
    <w:p w14:paraId="03A076A7" w14:textId="79927A22" w:rsidR="004D1FA5" w:rsidRDefault="004D1FA5"/>
    <w:sectPr w:rsidR="004D1FA5" w:rsidSect="00F9191B">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301"/>
    <w:multiLevelType w:val="multilevel"/>
    <w:tmpl w:val="DC9A9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DF2A5B"/>
    <w:multiLevelType w:val="multilevel"/>
    <w:tmpl w:val="60562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F6B62"/>
    <w:multiLevelType w:val="multilevel"/>
    <w:tmpl w:val="B406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32535C"/>
    <w:multiLevelType w:val="multilevel"/>
    <w:tmpl w:val="6D96A0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7B779E"/>
    <w:multiLevelType w:val="hybridMultilevel"/>
    <w:tmpl w:val="1208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A5"/>
    <w:rsid w:val="0042148B"/>
    <w:rsid w:val="00433AA3"/>
    <w:rsid w:val="004D1FA5"/>
    <w:rsid w:val="00543113"/>
    <w:rsid w:val="008823DC"/>
    <w:rsid w:val="009B634D"/>
    <w:rsid w:val="00A020E8"/>
    <w:rsid w:val="00B27C7D"/>
    <w:rsid w:val="00B62332"/>
    <w:rsid w:val="00BF5D74"/>
    <w:rsid w:val="00C44D33"/>
    <w:rsid w:val="00E42EA3"/>
    <w:rsid w:val="00F919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0A348C"/>
  <w15:docId w15:val="{E9CF4759-B9E4-ED45-8754-14FF1A5B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hd w:val="clear" w:color="auto" w:fill="FFFFFF"/>
      <w:spacing w:before="360" w:after="240" w:line="300" w:lineRule="auto"/>
      <w:outlineLvl w:val="2"/>
    </w:pPr>
    <w:rPr>
      <w:rFonts w:ascii="Times New Roman" w:eastAsia="Times New Roman" w:hAnsi="Times New Roman" w:cs="Times New Roman"/>
      <w:b/>
      <w:color w:val="24292E"/>
      <w:sz w:val="28"/>
      <w:szCs w:val="28"/>
    </w:rPr>
  </w:style>
  <w:style w:type="paragraph" w:styleId="Heading4">
    <w:name w:val="heading 4"/>
    <w:basedOn w:val="Normal"/>
    <w:next w:val="Normal"/>
    <w:uiPriority w:val="9"/>
    <w:unhideWhenUsed/>
    <w:qFormat/>
    <w:pPr>
      <w:keepNext/>
      <w:keepLines/>
      <w:outlineLvl w:val="3"/>
    </w:pPr>
    <w:rPr>
      <w:rFonts w:ascii="Times New Roman" w:eastAsia="Times New Roman" w:hAnsi="Times New Roman" w:cs="Times New Roman"/>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2148B"/>
    <w:pPr>
      <w:spacing w:after="200" w:line="240" w:lineRule="auto"/>
    </w:pPr>
    <w:rPr>
      <w:i/>
      <w:iCs/>
      <w:color w:val="1F497D" w:themeColor="text2"/>
      <w:sz w:val="18"/>
      <w:szCs w:val="18"/>
    </w:rPr>
  </w:style>
  <w:style w:type="paragraph" w:styleId="ListParagraph">
    <w:name w:val="List Paragraph"/>
    <w:basedOn w:val="Normal"/>
    <w:uiPriority w:val="34"/>
    <w:qFormat/>
    <w:rsid w:val="00BF5D74"/>
    <w:pPr>
      <w:ind w:left="720"/>
      <w:contextualSpacing/>
    </w:pPr>
  </w:style>
  <w:style w:type="character" w:styleId="Hyperlink">
    <w:name w:val="Hyperlink"/>
    <w:basedOn w:val="DefaultParagraphFont"/>
    <w:uiPriority w:val="99"/>
    <w:unhideWhenUsed/>
    <w:rsid w:val="00B62332"/>
    <w:rPr>
      <w:color w:val="0000FF"/>
      <w:u w:val="single"/>
    </w:rPr>
  </w:style>
  <w:style w:type="character" w:styleId="UnresolvedMention">
    <w:name w:val="Unresolved Mention"/>
    <w:basedOn w:val="DefaultParagraphFont"/>
    <w:uiPriority w:val="99"/>
    <w:semiHidden/>
    <w:unhideWhenUsed/>
    <w:rsid w:val="00B62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835">
      <w:bodyDiv w:val="1"/>
      <w:marLeft w:val="0"/>
      <w:marRight w:val="0"/>
      <w:marTop w:val="0"/>
      <w:marBottom w:val="0"/>
      <w:divBdr>
        <w:top w:val="none" w:sz="0" w:space="0" w:color="auto"/>
        <w:left w:val="none" w:sz="0" w:space="0" w:color="auto"/>
        <w:bottom w:val="none" w:sz="0" w:space="0" w:color="auto"/>
        <w:right w:val="none" w:sz="0" w:space="0" w:color="auto"/>
      </w:divBdr>
    </w:div>
    <w:div w:id="259145482">
      <w:bodyDiv w:val="1"/>
      <w:marLeft w:val="0"/>
      <w:marRight w:val="0"/>
      <w:marTop w:val="0"/>
      <w:marBottom w:val="0"/>
      <w:divBdr>
        <w:top w:val="none" w:sz="0" w:space="0" w:color="auto"/>
        <w:left w:val="none" w:sz="0" w:space="0" w:color="auto"/>
        <w:bottom w:val="none" w:sz="0" w:space="0" w:color="auto"/>
        <w:right w:val="none" w:sz="0" w:space="0" w:color="auto"/>
      </w:divBdr>
    </w:div>
    <w:div w:id="360475941">
      <w:bodyDiv w:val="1"/>
      <w:marLeft w:val="0"/>
      <w:marRight w:val="0"/>
      <w:marTop w:val="0"/>
      <w:marBottom w:val="0"/>
      <w:divBdr>
        <w:top w:val="none" w:sz="0" w:space="0" w:color="auto"/>
        <w:left w:val="none" w:sz="0" w:space="0" w:color="auto"/>
        <w:bottom w:val="none" w:sz="0" w:space="0" w:color="auto"/>
        <w:right w:val="none" w:sz="0" w:space="0" w:color="auto"/>
      </w:divBdr>
    </w:div>
    <w:div w:id="385841686">
      <w:bodyDiv w:val="1"/>
      <w:marLeft w:val="0"/>
      <w:marRight w:val="0"/>
      <w:marTop w:val="0"/>
      <w:marBottom w:val="0"/>
      <w:divBdr>
        <w:top w:val="none" w:sz="0" w:space="0" w:color="auto"/>
        <w:left w:val="none" w:sz="0" w:space="0" w:color="auto"/>
        <w:bottom w:val="none" w:sz="0" w:space="0" w:color="auto"/>
        <w:right w:val="none" w:sz="0" w:space="0" w:color="auto"/>
      </w:divBdr>
    </w:div>
    <w:div w:id="519125312">
      <w:bodyDiv w:val="1"/>
      <w:marLeft w:val="0"/>
      <w:marRight w:val="0"/>
      <w:marTop w:val="0"/>
      <w:marBottom w:val="0"/>
      <w:divBdr>
        <w:top w:val="none" w:sz="0" w:space="0" w:color="auto"/>
        <w:left w:val="none" w:sz="0" w:space="0" w:color="auto"/>
        <w:bottom w:val="none" w:sz="0" w:space="0" w:color="auto"/>
        <w:right w:val="none" w:sz="0" w:space="0" w:color="auto"/>
      </w:divBdr>
    </w:div>
    <w:div w:id="640185096">
      <w:bodyDiv w:val="1"/>
      <w:marLeft w:val="0"/>
      <w:marRight w:val="0"/>
      <w:marTop w:val="0"/>
      <w:marBottom w:val="0"/>
      <w:divBdr>
        <w:top w:val="none" w:sz="0" w:space="0" w:color="auto"/>
        <w:left w:val="none" w:sz="0" w:space="0" w:color="auto"/>
        <w:bottom w:val="none" w:sz="0" w:space="0" w:color="auto"/>
        <w:right w:val="none" w:sz="0" w:space="0" w:color="auto"/>
      </w:divBdr>
    </w:div>
    <w:div w:id="675308373">
      <w:bodyDiv w:val="1"/>
      <w:marLeft w:val="0"/>
      <w:marRight w:val="0"/>
      <w:marTop w:val="0"/>
      <w:marBottom w:val="0"/>
      <w:divBdr>
        <w:top w:val="none" w:sz="0" w:space="0" w:color="auto"/>
        <w:left w:val="none" w:sz="0" w:space="0" w:color="auto"/>
        <w:bottom w:val="none" w:sz="0" w:space="0" w:color="auto"/>
        <w:right w:val="none" w:sz="0" w:space="0" w:color="auto"/>
      </w:divBdr>
    </w:div>
    <w:div w:id="874201177">
      <w:bodyDiv w:val="1"/>
      <w:marLeft w:val="0"/>
      <w:marRight w:val="0"/>
      <w:marTop w:val="0"/>
      <w:marBottom w:val="0"/>
      <w:divBdr>
        <w:top w:val="none" w:sz="0" w:space="0" w:color="auto"/>
        <w:left w:val="none" w:sz="0" w:space="0" w:color="auto"/>
        <w:bottom w:val="none" w:sz="0" w:space="0" w:color="auto"/>
        <w:right w:val="none" w:sz="0" w:space="0" w:color="auto"/>
      </w:divBdr>
    </w:div>
    <w:div w:id="917521672">
      <w:bodyDiv w:val="1"/>
      <w:marLeft w:val="0"/>
      <w:marRight w:val="0"/>
      <w:marTop w:val="0"/>
      <w:marBottom w:val="0"/>
      <w:divBdr>
        <w:top w:val="none" w:sz="0" w:space="0" w:color="auto"/>
        <w:left w:val="none" w:sz="0" w:space="0" w:color="auto"/>
        <w:bottom w:val="none" w:sz="0" w:space="0" w:color="auto"/>
        <w:right w:val="none" w:sz="0" w:space="0" w:color="auto"/>
      </w:divBdr>
    </w:div>
    <w:div w:id="969441245">
      <w:bodyDiv w:val="1"/>
      <w:marLeft w:val="0"/>
      <w:marRight w:val="0"/>
      <w:marTop w:val="0"/>
      <w:marBottom w:val="0"/>
      <w:divBdr>
        <w:top w:val="none" w:sz="0" w:space="0" w:color="auto"/>
        <w:left w:val="none" w:sz="0" w:space="0" w:color="auto"/>
        <w:bottom w:val="none" w:sz="0" w:space="0" w:color="auto"/>
        <w:right w:val="none" w:sz="0" w:space="0" w:color="auto"/>
      </w:divBdr>
    </w:div>
    <w:div w:id="1309821751">
      <w:bodyDiv w:val="1"/>
      <w:marLeft w:val="0"/>
      <w:marRight w:val="0"/>
      <w:marTop w:val="0"/>
      <w:marBottom w:val="0"/>
      <w:divBdr>
        <w:top w:val="none" w:sz="0" w:space="0" w:color="auto"/>
        <w:left w:val="none" w:sz="0" w:space="0" w:color="auto"/>
        <w:bottom w:val="none" w:sz="0" w:space="0" w:color="auto"/>
        <w:right w:val="none" w:sz="0" w:space="0" w:color="auto"/>
      </w:divBdr>
    </w:div>
    <w:div w:id="1358384854">
      <w:bodyDiv w:val="1"/>
      <w:marLeft w:val="0"/>
      <w:marRight w:val="0"/>
      <w:marTop w:val="0"/>
      <w:marBottom w:val="0"/>
      <w:divBdr>
        <w:top w:val="none" w:sz="0" w:space="0" w:color="auto"/>
        <w:left w:val="none" w:sz="0" w:space="0" w:color="auto"/>
        <w:bottom w:val="none" w:sz="0" w:space="0" w:color="auto"/>
        <w:right w:val="none" w:sz="0" w:space="0" w:color="auto"/>
      </w:divBdr>
    </w:div>
    <w:div w:id="1633948420">
      <w:bodyDiv w:val="1"/>
      <w:marLeft w:val="0"/>
      <w:marRight w:val="0"/>
      <w:marTop w:val="0"/>
      <w:marBottom w:val="0"/>
      <w:divBdr>
        <w:top w:val="none" w:sz="0" w:space="0" w:color="auto"/>
        <w:left w:val="none" w:sz="0" w:space="0" w:color="auto"/>
        <w:bottom w:val="none" w:sz="0" w:space="0" w:color="auto"/>
        <w:right w:val="none" w:sz="0" w:space="0" w:color="auto"/>
      </w:divBdr>
    </w:div>
    <w:div w:id="1850217368">
      <w:bodyDiv w:val="1"/>
      <w:marLeft w:val="0"/>
      <w:marRight w:val="0"/>
      <w:marTop w:val="0"/>
      <w:marBottom w:val="0"/>
      <w:divBdr>
        <w:top w:val="none" w:sz="0" w:space="0" w:color="auto"/>
        <w:left w:val="none" w:sz="0" w:space="0" w:color="auto"/>
        <w:bottom w:val="none" w:sz="0" w:space="0" w:color="auto"/>
        <w:right w:val="none" w:sz="0" w:space="0" w:color="auto"/>
      </w:divBdr>
      <w:divsChild>
        <w:div w:id="1960334431">
          <w:marLeft w:val="240"/>
          <w:marRight w:val="240"/>
          <w:marTop w:val="0"/>
          <w:marBottom w:val="0"/>
          <w:divBdr>
            <w:top w:val="none" w:sz="0" w:space="0" w:color="auto"/>
            <w:left w:val="none" w:sz="0" w:space="0" w:color="auto"/>
            <w:bottom w:val="none" w:sz="0" w:space="0" w:color="auto"/>
            <w:right w:val="none" w:sz="0" w:space="0" w:color="auto"/>
          </w:divBdr>
          <w:divsChild>
            <w:div w:id="1825199787">
              <w:marLeft w:val="0"/>
              <w:marRight w:val="0"/>
              <w:marTop w:val="0"/>
              <w:marBottom w:val="0"/>
              <w:divBdr>
                <w:top w:val="none" w:sz="0" w:space="0" w:color="auto"/>
                <w:left w:val="none" w:sz="0" w:space="0" w:color="auto"/>
                <w:bottom w:val="none" w:sz="0" w:space="0" w:color="auto"/>
                <w:right w:val="none" w:sz="0" w:space="0" w:color="auto"/>
              </w:divBdr>
              <w:divsChild>
                <w:div w:id="2058553938">
                  <w:marLeft w:val="0"/>
                  <w:marRight w:val="60"/>
                  <w:marTop w:val="120"/>
                  <w:marBottom w:val="0"/>
                  <w:divBdr>
                    <w:top w:val="single" w:sz="6" w:space="2" w:color="CCCCCC"/>
                    <w:left w:val="single" w:sz="6" w:space="3" w:color="CCCCCC"/>
                    <w:bottom w:val="single" w:sz="6" w:space="2" w:color="CCCCCC"/>
                    <w:right w:val="single" w:sz="6" w:space="3" w:color="CCCCCC"/>
                  </w:divBdr>
                </w:div>
              </w:divsChild>
            </w:div>
            <w:div w:id="2133012443">
              <w:marLeft w:val="0"/>
              <w:marRight w:val="-15"/>
              <w:marTop w:val="120"/>
              <w:marBottom w:val="0"/>
              <w:divBdr>
                <w:top w:val="single" w:sz="6" w:space="2" w:color="CCCCCC"/>
                <w:left w:val="single" w:sz="6" w:space="3" w:color="CCCCCC"/>
                <w:bottom w:val="single" w:sz="6" w:space="2" w:color="CCCCCC"/>
                <w:right w:val="single" w:sz="6" w:space="3" w:color="CCCCCC"/>
              </w:divBdr>
            </w:div>
          </w:divsChild>
        </w:div>
      </w:divsChild>
    </w:div>
    <w:div w:id="2051419626">
      <w:bodyDiv w:val="1"/>
      <w:marLeft w:val="0"/>
      <w:marRight w:val="0"/>
      <w:marTop w:val="0"/>
      <w:marBottom w:val="0"/>
      <w:divBdr>
        <w:top w:val="none" w:sz="0" w:space="0" w:color="auto"/>
        <w:left w:val="none" w:sz="0" w:space="0" w:color="auto"/>
        <w:bottom w:val="none" w:sz="0" w:space="0" w:color="auto"/>
        <w:right w:val="none" w:sz="0" w:space="0" w:color="auto"/>
      </w:divBdr>
    </w:div>
    <w:div w:id="208918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sah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bls.gov/lau/#cntya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bea.gov/data/gdp/gdp-county-metro-and-other-area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Bur19</b:Tag>
    <b:SourceType>InternetSite</b:SourceType>
    <b:Guid>{62584459-A1FB-DD46-9403-F01DB8E960CD}</b:Guid>
    <b:Title>Bureau of Economic Analysis</b:Title>
    <b:Year>2019</b:Year>
    <b:URL>https://www.bea.gov/data/gdp/gdp-county-metro-and-other-areas</b:URL>
    <b:RefOrder>2</b:RefOrder>
  </b:Source>
  <b:Source>
    <b:Tag>Bur20</b:Tag>
    <b:SourceType>InternetSite</b:SourceType>
    <b:Guid>{3737AFA5-E5EA-614A-8E76-DEEB0D0FB8F5}</b:Guid>
    <b:LCID>en-US</b:LCID>
    <b:Title>Bureau of economic statistics</b:Title>
    <b:URL>https://www.bea.gov/data/gdp/gdp-county-metro-and-other-areas</b:URL>
    <b:Year>2020</b:Year>
    <b:RefOrder>1</b:RefOrder>
  </b:Source>
</b:Sources>
</file>

<file path=customXml/itemProps1.xml><?xml version="1.0" encoding="utf-8"?>
<ds:datastoreItem xmlns:ds="http://schemas.openxmlformats.org/officeDocument/2006/customXml" ds:itemID="{1BE2B0E8-F576-0F42-B8B9-4B47AC1A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Chol O Han</cp:lastModifiedBy>
  <cp:revision>4</cp:revision>
  <dcterms:created xsi:type="dcterms:W3CDTF">2020-06-16T21:54:00Z</dcterms:created>
  <dcterms:modified xsi:type="dcterms:W3CDTF">2020-06-19T20:21:00Z</dcterms:modified>
</cp:coreProperties>
</file>