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AF" w:rsidRDefault="00B22EAF" w:rsidP="00EB47F3">
      <w:pPr>
        <w:rPr>
          <w:b/>
          <w:sz w:val="28"/>
        </w:rPr>
      </w:pPr>
      <w:r w:rsidRPr="008D7756">
        <w:rPr>
          <w:b/>
          <w:sz w:val="28"/>
          <w:highlight w:val="lightGray"/>
        </w:rPr>
        <w:t>Test Automation Best Practices:</w:t>
      </w:r>
    </w:p>
    <w:p w:rsidR="00596122" w:rsidRDefault="00596122" w:rsidP="00EB47F3">
      <w:pPr>
        <w:rPr>
          <w:b/>
          <w:sz w:val="28"/>
        </w:rPr>
      </w:pPr>
    </w:p>
    <w:p w:rsidR="00596122" w:rsidRDefault="00596122" w:rsidP="00EB47F3">
      <w:pPr>
        <w:rPr>
          <w:rFonts w:cstheme="minorHAnsi"/>
          <w:szCs w:val="20"/>
        </w:rPr>
      </w:pPr>
      <w:r w:rsidRPr="003753A0">
        <w:rPr>
          <w:rFonts w:cstheme="minorHAnsi"/>
          <w:szCs w:val="20"/>
        </w:rPr>
        <w:t>LTI understands that Test automation plays vital role in testing and success of automation primarily depends on Automation strategy and design</w:t>
      </w:r>
      <w:r>
        <w:rPr>
          <w:rFonts w:cstheme="minorHAnsi"/>
          <w:szCs w:val="20"/>
        </w:rPr>
        <w:t>. Below diagram represents guidelines need to be considered in automation life cycle,</w:t>
      </w:r>
    </w:p>
    <w:p w:rsidR="00596122" w:rsidRDefault="00596122" w:rsidP="00EB47F3">
      <w:pPr>
        <w:rPr>
          <w:b/>
          <w:sz w:val="28"/>
        </w:rPr>
      </w:pPr>
    </w:p>
    <w:p w:rsidR="00596122" w:rsidRPr="008D7756" w:rsidRDefault="004913F8" w:rsidP="00EB47F3">
      <w:pPr>
        <w:rPr>
          <w:b/>
          <w:sz w:val="28"/>
        </w:rPr>
      </w:pPr>
      <w:bookmarkStart w:id="0" w:name="_GoBack"/>
      <w:r w:rsidRPr="004913F8">
        <w:drawing>
          <wp:inline distT="0" distB="0" distL="0" distR="0" wp14:anchorId="2D4F7D7B" wp14:editId="190DA6E1">
            <wp:extent cx="6497383"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7986" cy="3400741"/>
                    </a:xfrm>
                    <a:prstGeom prst="rect">
                      <a:avLst/>
                    </a:prstGeom>
                  </pic:spPr>
                </pic:pic>
              </a:graphicData>
            </a:graphic>
          </wp:inline>
        </w:drawing>
      </w:r>
      <w:bookmarkEnd w:id="0"/>
    </w:p>
    <w:p w:rsidR="00596122" w:rsidRDefault="00596122" w:rsidP="00596122"/>
    <w:p w:rsidR="00596122" w:rsidRDefault="00596122" w:rsidP="00596122"/>
    <w:p w:rsidR="00596122" w:rsidRPr="00B22EAF" w:rsidRDefault="00596122" w:rsidP="00596122">
      <w:r>
        <w:t>Below are detailed Automation best practices:</w:t>
      </w:r>
    </w:p>
    <w:p w:rsidR="0099336B" w:rsidRDefault="0099336B" w:rsidP="00EB47F3">
      <w:pPr>
        <w:numPr>
          <w:ilvl w:val="0"/>
          <w:numId w:val="14"/>
        </w:numPr>
      </w:pPr>
      <w:r w:rsidRPr="00A4447C">
        <w:rPr>
          <w:b/>
        </w:rPr>
        <w:t>Mindset Change</w:t>
      </w:r>
      <w:r>
        <w:t xml:space="preserve"> </w:t>
      </w:r>
      <w:r w:rsidR="00A4447C">
        <w:t>–</w:t>
      </w:r>
      <w:r>
        <w:t xml:space="preserve"> </w:t>
      </w:r>
      <w:r w:rsidR="00A4447C">
        <w:t xml:space="preserve">Change is constant in any agile development model. Organizations need to induct its people in adapting to the changed work culture. Becoming agile doesn’t happen in a day, </w:t>
      </w:r>
      <w:r w:rsidR="00DD0107">
        <w:t>it’s</w:t>
      </w:r>
      <w:r w:rsidR="00DD0107">
        <w:rPr>
          <w:rFonts w:ascii="Lucida Sans Unicode" w:hAnsi="Lucida Sans Unicode" w:cs="Lucida Sans Unicode"/>
          <w:color w:val="333333"/>
          <w:sz w:val="20"/>
          <w:szCs w:val="20"/>
          <w:shd w:val="clear" w:color="auto" w:fill="FFFFFF"/>
        </w:rPr>
        <w:t xml:space="preserve"> </w:t>
      </w:r>
      <w:r w:rsidR="00DD0107" w:rsidRPr="00DD0107">
        <w:t>a mindset that one needs to cultivate</w:t>
      </w:r>
      <w:r w:rsidR="00DD0107">
        <w:t xml:space="preserve"> continuously</w:t>
      </w:r>
      <w:r w:rsidR="00DD0107" w:rsidRPr="00DD0107">
        <w:t>. </w:t>
      </w:r>
      <w:r w:rsidR="001A6BE1">
        <w:t xml:space="preserve">Whole team approach is very much necessary, wherein the </w:t>
      </w:r>
      <w:proofErr w:type="gramStart"/>
      <w:r w:rsidR="00087B03">
        <w:t>onus</w:t>
      </w:r>
      <w:proofErr w:type="gramEnd"/>
      <w:r w:rsidR="00087B03">
        <w:t xml:space="preserve"> of quality</w:t>
      </w:r>
      <w:r w:rsidR="001A6BE1">
        <w:t xml:space="preserve"> is not the responsibility of any person in particular but of the entire team.</w:t>
      </w:r>
      <w:r w:rsidR="00087B03">
        <w:t xml:space="preserve"> Developers should also focus on QA aspects while the testers should look beyond the usual QA activities and also become more technically aligned. Developers should not fear making changes to their code. </w:t>
      </w:r>
      <w:r w:rsidR="00D01D8E">
        <w:t>Additionally sustainable environment should be made available which is easy to use and understand. Intuitive processes and tools can be brought into practice to make this transition smoother.</w:t>
      </w:r>
    </w:p>
    <w:p w:rsidR="007151A8" w:rsidRPr="0099336B" w:rsidRDefault="007151A8" w:rsidP="00EB47F3">
      <w:pPr>
        <w:ind w:left="720"/>
        <w:jc w:val="center"/>
      </w:pPr>
      <w:r>
        <w:rPr>
          <w:noProof/>
        </w:rPr>
        <w:lastRenderedPageBreak/>
        <w:drawing>
          <wp:inline distT="0" distB="0" distL="0" distR="0" wp14:anchorId="770F953D" wp14:editId="2BDD3388">
            <wp:extent cx="5719315" cy="19064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662" t="47545" r="23696" b="20648"/>
                    <a:stretch/>
                  </pic:blipFill>
                  <pic:spPr bwMode="auto">
                    <a:xfrm>
                      <a:off x="0" y="0"/>
                      <a:ext cx="5750664" cy="1916888"/>
                    </a:xfrm>
                    <a:prstGeom prst="rect">
                      <a:avLst/>
                    </a:prstGeom>
                    <a:ln>
                      <a:noFill/>
                    </a:ln>
                    <a:extLst>
                      <a:ext uri="{53640926-AAD7-44D8-BBD7-CCE9431645EC}">
                        <a14:shadowObscured xmlns:a14="http://schemas.microsoft.com/office/drawing/2010/main"/>
                      </a:ext>
                    </a:extLst>
                  </pic:spPr>
                </pic:pic>
              </a:graphicData>
            </a:graphic>
          </wp:inline>
        </w:drawing>
      </w:r>
    </w:p>
    <w:p w:rsidR="00B26AE8" w:rsidRDefault="00B26AE8" w:rsidP="00B26AE8">
      <w:pPr>
        <w:numPr>
          <w:ilvl w:val="0"/>
          <w:numId w:val="14"/>
        </w:numPr>
      </w:pPr>
      <w:r>
        <w:rPr>
          <w:b/>
        </w:rPr>
        <w:t xml:space="preserve">Test Early and Test Often </w:t>
      </w:r>
      <w:r>
        <w:t xml:space="preserve">– </w:t>
      </w:r>
      <w:r w:rsidR="006F7CBB">
        <w:t xml:space="preserve">Organizations are </w:t>
      </w:r>
      <w:r w:rsidR="006F7CBB" w:rsidRPr="00522ED3">
        <w:t>constantly trying hard to </w:t>
      </w:r>
      <w:hyperlink r:id="rId13" w:tgtFrame="_blank" w:history="1">
        <w:r w:rsidR="006F7CBB" w:rsidRPr="006F7CBB">
          <w:t>reduce costs, increase revenue, and speed up time to market</w:t>
        </w:r>
      </w:hyperlink>
      <w:r w:rsidR="006F7CBB" w:rsidRPr="00522ED3">
        <w:t xml:space="preserve">. </w:t>
      </w:r>
      <w:r w:rsidR="00522ED3">
        <w:t>This is where lies the importance of Shift left testing</w:t>
      </w:r>
      <w:r w:rsidR="00522ED3" w:rsidRPr="00522ED3">
        <w:t xml:space="preserve">. </w:t>
      </w:r>
      <w:r>
        <w:t xml:space="preserve">Test Automation should be introduced as early as requirement analysis and should be implemented across the application lifecycle. </w:t>
      </w:r>
      <w:r w:rsidRPr="00E82E8D">
        <w:t xml:space="preserve">The earlier </w:t>
      </w:r>
      <w:r>
        <w:t xml:space="preserve">QA teams </w:t>
      </w:r>
      <w:r w:rsidRPr="00E82E8D">
        <w:t>get involved in the life cycle of the project the better, and the more you test, the more bugs you find.</w:t>
      </w:r>
      <w:r w:rsidR="00522ED3">
        <w:t xml:space="preserve"> Improving upstream quality is the key to success here. </w:t>
      </w:r>
      <w:r w:rsidR="00522ED3" w:rsidRPr="00522ED3">
        <w:t>This could be achieved by introducing static testing requirements, boosting system test, assuring code quality among others.</w:t>
      </w:r>
    </w:p>
    <w:p w:rsidR="00522ED3" w:rsidRDefault="008B0678" w:rsidP="00EB47F3">
      <w:pPr>
        <w:ind w:left="720"/>
        <w:jc w:val="center"/>
      </w:pPr>
      <w:r>
        <w:rPr>
          <w:noProof/>
        </w:rPr>
        <w:drawing>
          <wp:inline distT="0" distB="0" distL="0" distR="0" wp14:anchorId="5143168A" wp14:editId="15C49569">
            <wp:extent cx="5388801" cy="2182483"/>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052" t="42338" r="13812" b="16501"/>
                    <a:stretch/>
                  </pic:blipFill>
                  <pic:spPr bwMode="auto">
                    <a:xfrm>
                      <a:off x="0" y="0"/>
                      <a:ext cx="5388801" cy="2182483"/>
                    </a:xfrm>
                    <a:prstGeom prst="rect">
                      <a:avLst/>
                    </a:prstGeom>
                    <a:ln>
                      <a:noFill/>
                    </a:ln>
                    <a:extLst>
                      <a:ext uri="{53640926-AAD7-44D8-BBD7-CCE9431645EC}">
                        <a14:shadowObscured xmlns:a14="http://schemas.microsoft.com/office/drawing/2010/main"/>
                      </a:ext>
                    </a:extLst>
                  </pic:spPr>
                </pic:pic>
              </a:graphicData>
            </a:graphic>
          </wp:inline>
        </w:drawing>
      </w:r>
    </w:p>
    <w:p w:rsidR="0021689F" w:rsidRPr="0021689F" w:rsidRDefault="0021689F" w:rsidP="00102F9A">
      <w:pPr>
        <w:numPr>
          <w:ilvl w:val="0"/>
          <w:numId w:val="14"/>
        </w:numPr>
        <w:jc w:val="both"/>
      </w:pPr>
      <w:r w:rsidRPr="000958D4">
        <w:rPr>
          <w:b/>
        </w:rPr>
        <w:t>Work on the ‘Lean’ theme:</w:t>
      </w:r>
      <w:r>
        <w:t xml:space="preserve"> </w:t>
      </w:r>
      <w:r w:rsidRPr="0021689F">
        <w:t xml:space="preserve">With CI, </w:t>
      </w:r>
      <w:r>
        <w:t>changes are split into small increments.  D</w:t>
      </w:r>
      <w:r w:rsidRPr="0021689F">
        <w:t xml:space="preserve">evelopers </w:t>
      </w:r>
      <w:r>
        <w:t xml:space="preserve">work towards creating a stable system by working in </w:t>
      </w:r>
      <w:r w:rsidRPr="0021689F">
        <w:t>small batches and short cycles</w:t>
      </w:r>
      <w:r>
        <w:t xml:space="preserve"> which is in</w:t>
      </w:r>
      <w:r w:rsidR="000958D4">
        <w:t>-</w:t>
      </w:r>
      <w:r>
        <w:t>sync with the</w:t>
      </w:r>
      <w:r w:rsidRPr="0021689F">
        <w:t xml:space="preserve"> lean theme. This enables teams to work </w:t>
      </w:r>
      <w:r w:rsidR="00BB77EC">
        <w:t>with</w:t>
      </w:r>
      <w:r w:rsidRPr="0021689F">
        <w:t xml:space="preserve"> shared code and increases the visibility into the development and quality of the system.</w:t>
      </w:r>
    </w:p>
    <w:p w:rsidR="00EB47F3" w:rsidRPr="00EB47F3" w:rsidRDefault="0045253A" w:rsidP="00102F9A">
      <w:pPr>
        <w:numPr>
          <w:ilvl w:val="0"/>
          <w:numId w:val="14"/>
        </w:numPr>
        <w:jc w:val="both"/>
      </w:pPr>
      <w:r w:rsidRPr="00EB47F3">
        <w:rPr>
          <w:b/>
        </w:rPr>
        <w:t xml:space="preserve">Create good quality Test data – </w:t>
      </w:r>
      <w:r w:rsidR="00EB47F3" w:rsidRPr="00EB47F3">
        <w:t>To increase the business and sustain growth, it is every organization’s responsibility to deliver high quality software. It could be about building a new application, migrating from one system to another or re-engineering; it has to be tested thoroughly with realistic, production-like, scenario-specific, right-sized test data in order to deliver high quality software.</w:t>
      </w:r>
      <w:r w:rsidR="00EB47F3">
        <w:t xml:space="preserve"> </w:t>
      </w:r>
      <w:r w:rsidR="00EB47F3" w:rsidRPr="00EB47F3">
        <w:t xml:space="preserve">Every scenario needs to be tested with specific, right-sized, realistic test data to ensure the quality and efficiency. Hence, test data plays an important role for both functional and non-functional testing for delivering high quality software. </w:t>
      </w:r>
    </w:p>
    <w:p w:rsidR="00EB47F3" w:rsidRPr="0045253A" w:rsidRDefault="000958D4" w:rsidP="00EB47F3">
      <w:pPr>
        <w:ind w:left="720"/>
      </w:pPr>
      <w:r>
        <w:rPr>
          <w:noProof/>
        </w:rPr>
        <w:lastRenderedPageBreak/>
        <w:drawing>
          <wp:anchor distT="0" distB="0" distL="114300" distR="114300" simplePos="0" relativeHeight="251654656" behindDoc="1" locked="0" layoutInCell="1" allowOverlap="1" wp14:anchorId="26FF9216" wp14:editId="35942A10">
            <wp:simplePos x="0" y="0"/>
            <wp:positionH relativeFrom="column">
              <wp:posOffset>826770</wp:posOffset>
            </wp:positionH>
            <wp:positionV relativeFrom="paragraph">
              <wp:posOffset>99695</wp:posOffset>
            </wp:positionV>
            <wp:extent cx="4373245" cy="1360170"/>
            <wp:effectExtent l="0" t="0" r="8255" b="0"/>
            <wp:wrapTight wrapText="bothSides">
              <wp:wrapPolygon edited="0">
                <wp:start x="0" y="0"/>
                <wp:lineTo x="0" y="21176"/>
                <wp:lineTo x="21547" y="21176"/>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4986" t="49354" r="33468" b="27649"/>
                    <a:stretch/>
                  </pic:blipFill>
                  <pic:spPr bwMode="auto">
                    <a:xfrm>
                      <a:off x="0" y="0"/>
                      <a:ext cx="4373245" cy="1360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1D8E" w:rsidRDefault="00D01D8E">
      <w:pPr>
        <w:spacing w:after="0"/>
        <w:rPr>
          <w:b/>
        </w:rPr>
      </w:pPr>
    </w:p>
    <w:p w:rsidR="00D01D8E" w:rsidRDefault="00D01D8E">
      <w:pPr>
        <w:spacing w:after="0"/>
        <w:rPr>
          <w:b/>
        </w:rPr>
      </w:pPr>
    </w:p>
    <w:p w:rsidR="00D01D8E" w:rsidRDefault="00D01D8E">
      <w:pPr>
        <w:spacing w:after="0"/>
        <w:rPr>
          <w:b/>
        </w:rPr>
      </w:pPr>
    </w:p>
    <w:p w:rsidR="00D01D8E" w:rsidRDefault="00D01D8E">
      <w:pPr>
        <w:spacing w:after="0"/>
        <w:rPr>
          <w:b/>
        </w:rPr>
      </w:pPr>
    </w:p>
    <w:p w:rsidR="00D01D8E" w:rsidRDefault="00D01D8E">
      <w:pPr>
        <w:spacing w:after="0"/>
        <w:rPr>
          <w:b/>
        </w:rPr>
      </w:pPr>
    </w:p>
    <w:p w:rsidR="00D01D8E" w:rsidRDefault="00D01D8E">
      <w:pPr>
        <w:spacing w:after="0"/>
        <w:rPr>
          <w:b/>
        </w:rPr>
      </w:pPr>
    </w:p>
    <w:p w:rsidR="00D01D8E" w:rsidRDefault="00D01D8E">
      <w:pPr>
        <w:spacing w:after="0"/>
        <w:rPr>
          <w:b/>
        </w:rPr>
      </w:pPr>
    </w:p>
    <w:p w:rsidR="00D01D8E" w:rsidRDefault="00D01D8E">
      <w:pPr>
        <w:spacing w:after="0"/>
        <w:rPr>
          <w:b/>
        </w:rPr>
      </w:pPr>
    </w:p>
    <w:p w:rsidR="00731251" w:rsidRDefault="00912AF9" w:rsidP="00731251">
      <w:pPr>
        <w:numPr>
          <w:ilvl w:val="0"/>
          <w:numId w:val="14"/>
        </w:numPr>
        <w:ind w:left="90"/>
      </w:pPr>
      <w:r w:rsidRPr="00731251">
        <w:rPr>
          <w:b/>
        </w:rPr>
        <w:t>Encouraging cross-skilling in the team</w:t>
      </w:r>
      <w:r>
        <w:t xml:space="preserve"> </w:t>
      </w:r>
      <w:r w:rsidR="00731251">
        <w:t xml:space="preserve">– All members in an </w:t>
      </w:r>
      <w:proofErr w:type="gramStart"/>
      <w:r w:rsidR="00731251">
        <w:t>Agile</w:t>
      </w:r>
      <w:proofErr w:type="gramEnd"/>
      <w:r w:rsidR="00731251">
        <w:t xml:space="preserve"> team</w:t>
      </w:r>
      <w:r w:rsidR="00BB77EC">
        <w:t xml:space="preserve"> should</w:t>
      </w:r>
      <w:r w:rsidR="00731251" w:rsidRPr="00731251">
        <w:t xml:space="preserve"> have all the necessary skills to build and deliver </w:t>
      </w:r>
      <w:r w:rsidR="00731251">
        <w:t>the optimized</w:t>
      </w:r>
      <w:r w:rsidR="00731251" w:rsidRPr="00731251">
        <w:t xml:space="preserve"> solution, encompassing technical and business skills</w:t>
      </w:r>
      <w:r w:rsidR="00731251">
        <w:t>.</w:t>
      </w:r>
      <w:r w:rsidR="00731251" w:rsidRPr="00912AF9">
        <w:t xml:space="preserve"> </w:t>
      </w:r>
      <w:r w:rsidRPr="00912AF9">
        <w:t>The industry is moving towards a T-shaped model. Developing T-shaped skilled engineers does not only mean technical skills but also soft skills and domain skills. </w:t>
      </w:r>
      <w:r w:rsidR="00731251" w:rsidRPr="00731251">
        <w:t>A team of t-shaped people, each with different skills and specialties, enables team members to complement one another and form a high performing team. Teams with these cross-functional members, are higher performing as they have less internal bottlenecks and contention for one person’s time.</w:t>
      </w:r>
      <w:r w:rsidR="00731251">
        <w:rPr>
          <w:noProof/>
        </w:rPr>
        <w:t xml:space="preserve"> </w:t>
      </w:r>
    </w:p>
    <w:p w:rsidR="00BB36C8" w:rsidRPr="00912AF9" w:rsidRDefault="00BB36C8" w:rsidP="00731251">
      <w:pPr>
        <w:ind w:left="-270"/>
        <w:jc w:val="center"/>
      </w:pPr>
      <w:r>
        <w:rPr>
          <w:noProof/>
        </w:rPr>
        <w:drawing>
          <wp:inline distT="0" distB="0" distL="0" distR="0" wp14:anchorId="2BB3EF12" wp14:editId="30E749BA">
            <wp:extent cx="5209813" cy="2294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881" t="35142" r="11678" b="23773"/>
                    <a:stretch/>
                  </pic:blipFill>
                  <pic:spPr bwMode="auto">
                    <a:xfrm>
                      <a:off x="0" y="0"/>
                      <a:ext cx="5215014" cy="2296917"/>
                    </a:xfrm>
                    <a:prstGeom prst="rect">
                      <a:avLst/>
                    </a:prstGeom>
                    <a:ln>
                      <a:noFill/>
                    </a:ln>
                    <a:extLst>
                      <a:ext uri="{53640926-AAD7-44D8-BBD7-CCE9431645EC}">
                        <a14:shadowObscured xmlns:a14="http://schemas.microsoft.com/office/drawing/2010/main"/>
                      </a:ext>
                    </a:extLst>
                  </pic:spPr>
                </pic:pic>
              </a:graphicData>
            </a:graphic>
          </wp:inline>
        </w:drawing>
      </w:r>
    </w:p>
    <w:p w:rsidR="00BB77EC" w:rsidRPr="00BB77EC" w:rsidRDefault="00BB77EC" w:rsidP="00BB77EC">
      <w:pPr>
        <w:ind w:left="450"/>
      </w:pPr>
    </w:p>
    <w:p w:rsidR="00B955AB" w:rsidRDefault="00B955AB" w:rsidP="00B26AE8">
      <w:pPr>
        <w:numPr>
          <w:ilvl w:val="0"/>
          <w:numId w:val="14"/>
        </w:numPr>
      </w:pPr>
      <w:r w:rsidRPr="00987EDA">
        <w:rPr>
          <w:b/>
        </w:rPr>
        <w:t>Collaboration across distributed teams</w:t>
      </w:r>
      <w:r>
        <w:t xml:space="preserve"> –</w:t>
      </w:r>
      <w:r w:rsidR="00E053E1" w:rsidRPr="00E053E1">
        <w:t xml:space="preserve">Working with distributed teams introduces both technical and cultural diversity to </w:t>
      </w:r>
      <w:r w:rsidR="00E053E1">
        <w:t>any</w:t>
      </w:r>
      <w:r w:rsidR="00E053E1" w:rsidRPr="00E053E1">
        <w:t xml:space="preserve"> company, which is integral to excellence. </w:t>
      </w:r>
      <w:r w:rsidR="00B14D69">
        <w:t xml:space="preserve">In an agile development environment there is no place for individual heroism. It’s the whole team that succeeds or fails. </w:t>
      </w:r>
      <w:r w:rsidR="00E053E1">
        <w:t>For successful</w:t>
      </w:r>
      <w:r w:rsidR="00E053E1" w:rsidRPr="00E053E1">
        <w:t xml:space="preserve"> collaboration, mutual respect and open communication </w:t>
      </w:r>
      <w:r w:rsidR="00E053E1">
        <w:t>adds to pro</w:t>
      </w:r>
      <w:r w:rsidR="00B14D69">
        <w:t xml:space="preserve">ject success. </w:t>
      </w:r>
      <w:r w:rsidR="00B14D69" w:rsidRPr="00B14D69">
        <w:t xml:space="preserve">Pair programming, cross functional teams, frequent communication between stakeholders encourages team collaboration. </w:t>
      </w:r>
      <w:r w:rsidR="00B14D69">
        <w:t>In</w:t>
      </w:r>
      <w:r w:rsidR="00E053E1">
        <w:t xml:space="preserve"> addition to that teams can also take help of many collaboration tools like Digital </w:t>
      </w:r>
      <w:proofErr w:type="spellStart"/>
      <w:r w:rsidR="00E053E1">
        <w:t>taskboards</w:t>
      </w:r>
      <w:proofErr w:type="spellEnd"/>
      <w:r w:rsidR="00E053E1">
        <w:t xml:space="preserve">, video conferencing, online meeting etc. </w:t>
      </w:r>
      <w:r w:rsidR="00E053E1" w:rsidRPr="00E053E1">
        <w:t> </w:t>
      </w:r>
    </w:p>
    <w:p w:rsidR="00F14960" w:rsidRPr="00B955AB" w:rsidRDefault="000958D4" w:rsidP="000958D4">
      <w:pPr>
        <w:ind w:left="720"/>
        <w:jc w:val="center"/>
      </w:pPr>
      <w:r>
        <w:rPr>
          <w:noProof/>
        </w:rPr>
        <w:lastRenderedPageBreak/>
        <w:drawing>
          <wp:inline distT="0" distB="0" distL="0" distR="0" wp14:anchorId="68843E17" wp14:editId="4F52B4CB">
            <wp:extent cx="3362325" cy="231679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819" t="29457" r="18070" b="20155"/>
                    <a:stretch/>
                  </pic:blipFill>
                  <pic:spPr bwMode="auto">
                    <a:xfrm>
                      <a:off x="0" y="0"/>
                      <a:ext cx="3370704" cy="2322569"/>
                    </a:xfrm>
                    <a:prstGeom prst="rect">
                      <a:avLst/>
                    </a:prstGeom>
                    <a:ln>
                      <a:noFill/>
                    </a:ln>
                    <a:extLst>
                      <a:ext uri="{53640926-AAD7-44D8-BBD7-CCE9431645EC}">
                        <a14:shadowObscured xmlns:a14="http://schemas.microsoft.com/office/drawing/2010/main"/>
                      </a:ext>
                    </a:extLst>
                  </pic:spPr>
                </pic:pic>
              </a:graphicData>
            </a:graphic>
          </wp:inline>
        </w:drawing>
      </w:r>
    </w:p>
    <w:p w:rsidR="00740559" w:rsidRDefault="00740559" w:rsidP="00B26AE8">
      <w:pPr>
        <w:numPr>
          <w:ilvl w:val="0"/>
          <w:numId w:val="14"/>
        </w:numPr>
      </w:pPr>
      <w:r w:rsidRPr="00740559">
        <w:rPr>
          <w:b/>
        </w:rPr>
        <w:t xml:space="preserve">Testing across multiple platforms and interfaces </w:t>
      </w:r>
      <w:r>
        <w:rPr>
          <w:b/>
        </w:rPr>
        <w:t>–</w:t>
      </w:r>
      <w:r w:rsidRPr="00740559">
        <w:rPr>
          <w:b/>
        </w:rPr>
        <w:t xml:space="preserve"> </w:t>
      </w:r>
      <w:r w:rsidRPr="00740559">
        <w:t>Such automation tool should be selected which is capable of testing across multiple platforms, technologies and interfaces. This ensures we can perform testing in a heterogeneous environment rather than having a homogenous environment.</w:t>
      </w:r>
      <w:r w:rsidR="00455649" w:rsidRPr="00455649">
        <w:t xml:space="preserve"> </w:t>
      </w:r>
      <w:r w:rsidR="00455649">
        <w:t xml:space="preserve">Organizations are expected to provide </w:t>
      </w:r>
      <w:r w:rsidR="00455649" w:rsidRPr="00A34433">
        <w:t>seamless customer experiences regardless of the platform</w:t>
      </w:r>
      <w:r w:rsidR="00455649">
        <w:t>.</w:t>
      </w:r>
    </w:p>
    <w:p w:rsidR="00A02706" w:rsidRDefault="00A02706" w:rsidP="00A02706">
      <w:pPr>
        <w:ind w:left="90"/>
        <w:jc w:val="center"/>
      </w:pPr>
      <w:r w:rsidRPr="00A02706">
        <w:rPr>
          <w:noProof/>
        </w:rPr>
        <w:drawing>
          <wp:inline distT="0" distB="0" distL="0" distR="0" wp14:anchorId="11D32638" wp14:editId="6C6DF494">
            <wp:extent cx="2088318" cy="1800225"/>
            <wp:effectExtent l="0" t="0" r="762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2225" cy="1803593"/>
                    </a:xfrm>
                    <a:prstGeom prst="rect">
                      <a:avLst/>
                    </a:prstGeom>
                    <a:noFill/>
                    <a:ln>
                      <a:noFill/>
                    </a:ln>
                    <a:effectLst/>
                    <a:extLst/>
                  </pic:spPr>
                </pic:pic>
              </a:graphicData>
            </a:graphic>
          </wp:inline>
        </w:drawing>
      </w:r>
    </w:p>
    <w:p w:rsidR="00BB77EC" w:rsidRPr="00BB77EC" w:rsidRDefault="00BB77EC" w:rsidP="00B26AE8">
      <w:pPr>
        <w:numPr>
          <w:ilvl w:val="0"/>
          <w:numId w:val="14"/>
        </w:numPr>
      </w:pPr>
      <w:r w:rsidRPr="00BB77EC">
        <w:rPr>
          <w:b/>
        </w:rPr>
        <w:t xml:space="preserve">Choosing a </w:t>
      </w:r>
      <w:r>
        <w:rPr>
          <w:b/>
        </w:rPr>
        <w:t>‘</w:t>
      </w:r>
      <w:r w:rsidRPr="00BB77EC">
        <w:rPr>
          <w:b/>
        </w:rPr>
        <w:t>standard</w:t>
      </w:r>
      <w:r>
        <w:rPr>
          <w:b/>
        </w:rPr>
        <w:t>’</w:t>
      </w:r>
      <w:r w:rsidRPr="00BB77EC">
        <w:rPr>
          <w:b/>
        </w:rPr>
        <w:t xml:space="preserve"> Automation tool/Framework: </w:t>
      </w:r>
      <w:r w:rsidRPr="00426C47">
        <w:t xml:space="preserve">Selecting an automation tool that </w:t>
      </w:r>
      <w:r>
        <w:t xml:space="preserve">supports </w:t>
      </w:r>
      <w:r w:rsidRPr="00426C47">
        <w:t>standard scripting language not only improves the productivity, it also reduces the learning curve.</w:t>
      </w:r>
    </w:p>
    <w:p w:rsidR="00426C47" w:rsidRDefault="00426C47" w:rsidP="001C20CF">
      <w:pPr>
        <w:numPr>
          <w:ilvl w:val="0"/>
          <w:numId w:val="14"/>
        </w:numPr>
      </w:pPr>
      <w:r w:rsidRPr="001674F9">
        <w:rPr>
          <w:b/>
        </w:rPr>
        <w:t xml:space="preserve">Support for Various </w:t>
      </w:r>
      <w:r w:rsidR="002A2E0B" w:rsidRPr="001674F9">
        <w:rPr>
          <w:b/>
        </w:rPr>
        <w:t>Levels</w:t>
      </w:r>
      <w:r w:rsidRPr="001674F9">
        <w:rPr>
          <w:b/>
        </w:rPr>
        <w:t xml:space="preserve"> Types - </w:t>
      </w:r>
      <w:r w:rsidR="000E3010">
        <w:t>To enhance the quality of software testing, and to produce a more unified testing methodology applicable across several projects, the testing process could be abstracted to different levels. This classification into different levels introduces some parallelism in the testing process as multiple tests could be performed simultaneously.</w:t>
      </w:r>
      <w:r w:rsidR="001674F9" w:rsidRPr="001674F9">
        <w:t xml:space="preserve"> </w:t>
      </w:r>
      <w:r w:rsidR="001674F9">
        <w:t>It is important to test at different levels because sources of errors in the software can then be easily tracked and fixed</w:t>
      </w:r>
    </w:p>
    <w:p w:rsidR="00A422AB" w:rsidRPr="00426C47" w:rsidRDefault="00A422AB" w:rsidP="00A422AB">
      <w:pPr>
        <w:ind w:left="90"/>
        <w:jc w:val="center"/>
      </w:pPr>
      <w:r>
        <w:rPr>
          <w:noProof/>
        </w:rPr>
        <w:drawing>
          <wp:inline distT="0" distB="0" distL="0" distR="0" wp14:anchorId="07B166CD" wp14:editId="3BC182A4">
            <wp:extent cx="5523307" cy="2114550"/>
            <wp:effectExtent l="0" t="0" r="0" b="0"/>
            <wp:docPr id="18" name="Picture 18" descr="http://qatestlab.com/assets/Uploads/TeaserPic/4-THE-TYPES-of-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atestlab.com/assets/Uploads/TeaserPic/4-THE-TYPES-of-testing.jpg"/>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backgroundRemoval t="26461" b="79162" l="5250" r="95417">
                                  <a14:foregroundMark x1="19167" y1="54024" x2="19167" y2="54024"/>
                                  <a14:foregroundMark x1="24417" y1="43660" x2="24417" y2="43660"/>
                                  <a14:foregroundMark x1="10917" y1="51929" x2="10917" y2="51929"/>
                                  <a14:foregroundMark x1="16333" y1="51819" x2="16333" y2="51819"/>
                                  <a14:foregroundMark x1="23167" y1="38589" x2="23167" y2="38589"/>
                                  <a14:foregroundMark x1="36083" y1="51819" x2="36083" y2="51819"/>
                                  <a14:foregroundMark x1="31750" y1="52150" x2="31750" y2="52150"/>
                                  <a14:foregroundMark x1="39250" y1="40243" x2="39250" y2="40243"/>
                                  <a14:foregroundMark x1="57833" y1="39250" x2="57833" y2="39250"/>
                                  <a14:foregroundMark x1="61333" y1="39250" x2="61333" y2="39250"/>
                                  <a14:foregroundMark x1="60333" y1="43881" x2="60333" y2="43881"/>
                                  <a14:foregroundMark x1="63083" y1="43109" x2="63083" y2="43109"/>
                                  <a14:foregroundMark x1="73500" y1="39140" x2="73500" y2="39140"/>
                                  <a14:foregroundMark x1="76250" y1="44212" x2="76250" y2="44212"/>
                                  <a14:foregroundMark x1="70000" y1="46968" x2="70000" y2="46968"/>
                                  <a14:foregroundMark x1="76250" y1="41125" x2="76250" y2="41125"/>
                                  <a14:foregroundMark x1="78750" y1="38589" x2="78750" y2="38589"/>
                                  <a14:foregroundMark x1="83250" y1="48291" x2="83250" y2="48291"/>
                                  <a14:foregroundMark x1="74583" y1="63396" x2="74583" y2="63396"/>
                                  <a14:foregroundMark x1="93083" y1="47960" x2="93083" y2="47960"/>
                                  <a14:foregroundMark x1="89583" y1="49945" x2="89583" y2="49945"/>
                                  <a14:foregroundMark x1="24000" y1="58986" x2="24000" y2="58986"/>
                                  <a14:foregroundMark x1="22083" y1="65050" x2="22083" y2="65050"/>
                                  <a14:foregroundMark x1="27583" y1="67365" x2="27583" y2="67365"/>
                                  <a14:foregroundMark x1="23167" y1="68247" x2="23167" y2="68247"/>
                                  <a14:foregroundMark x1="41583" y1="69350" x2="41583" y2="69350"/>
                                  <a14:foregroundMark x1="52000" y1="54135" x2="52000" y2="54135"/>
                                  <a14:foregroundMark x1="50083" y1="53473" x2="50083" y2="53473"/>
                                  <a14:foregroundMark x1="48250" y1="48071" x2="48250" y2="48071"/>
                                  <a14:foregroundMark x1="57250" y1="42448" x2="57250" y2="42448"/>
                                  <a14:foregroundMark x1="74917" y1="36384" x2="74917" y2="36384"/>
                                  <a14:foregroundMark x1="77417" y1="34289" x2="77417" y2="34289"/>
                                  <a14:foregroundMark x1="86250" y1="46858" x2="86250" y2="46858"/>
                                  <a14:foregroundMark x1="85417" y1="59316" x2="85417" y2="59316"/>
                                  <a14:foregroundMark x1="83917" y1="56560" x2="83917" y2="56560"/>
                                  <a14:foregroundMark x1="48417" y1="57993" x2="48417" y2="57993"/>
                                  <a14:foregroundMark x1="40750" y1="60088" x2="40750" y2="60088"/>
                                  <a14:foregroundMark x1="45750" y1="65932" x2="45750" y2="65932"/>
                                  <a14:foregroundMark x1="20667" y1="60639" x2="20667" y2="60639"/>
                                  <a14:foregroundMark x1="18167" y1="65711" x2="18167" y2="65711"/>
                                  <a14:foregroundMark x1="22333" y1="70342" x2="22333" y2="70342"/>
                                  <a14:foregroundMark x1="13333" y1="57442" x2="13333" y2="57442"/>
                                  <a14:foregroundMark x1="67000" y1="52481" x2="67000" y2="52481"/>
                                </a14:backgroundRemoval>
                              </a14:imgEffect>
                            </a14:imgLayer>
                          </a14:imgProps>
                        </a:ext>
                        <a:ext uri="{28A0092B-C50C-407E-A947-70E740481C1C}">
                          <a14:useLocalDpi xmlns:a14="http://schemas.microsoft.com/office/drawing/2010/main" val="0"/>
                        </a:ext>
                      </a:extLst>
                    </a:blip>
                    <a:srcRect l="4990" t="26622" r="4438" b="20917"/>
                    <a:stretch/>
                  </pic:blipFill>
                  <pic:spPr bwMode="auto">
                    <a:xfrm>
                      <a:off x="0" y="0"/>
                      <a:ext cx="5563036" cy="2129760"/>
                    </a:xfrm>
                    <a:prstGeom prst="rect">
                      <a:avLst/>
                    </a:prstGeom>
                    <a:noFill/>
                    <a:ln>
                      <a:noFill/>
                    </a:ln>
                    <a:extLst>
                      <a:ext uri="{53640926-AAD7-44D8-BBD7-CCE9431645EC}">
                        <a14:shadowObscured xmlns:a14="http://schemas.microsoft.com/office/drawing/2010/main"/>
                      </a:ext>
                    </a:extLst>
                  </pic:spPr>
                </pic:pic>
              </a:graphicData>
            </a:graphic>
          </wp:inline>
        </w:drawing>
      </w:r>
    </w:p>
    <w:p w:rsidR="00426C47" w:rsidRPr="00740559" w:rsidRDefault="00103CF8" w:rsidP="00B26AE8">
      <w:pPr>
        <w:numPr>
          <w:ilvl w:val="0"/>
          <w:numId w:val="14"/>
        </w:numPr>
      </w:pPr>
      <w:r w:rsidRPr="00103CF8">
        <w:rPr>
          <w:b/>
        </w:rPr>
        <w:lastRenderedPageBreak/>
        <w:t>Remote Test Script Execution –</w:t>
      </w:r>
      <w:r>
        <w:t xml:space="preserve"> </w:t>
      </w:r>
      <w:r w:rsidRPr="00103CF8">
        <w:t>Remote test script execution allows the testers to do the testing in multiple machines at one time.</w:t>
      </w:r>
      <w:r w:rsidR="00853AAD">
        <w:t xml:space="preserve"> </w:t>
      </w:r>
      <w:r w:rsidRPr="00103CF8">
        <w:t>It also allows the test to be executed in the machine where the test tool is not installed. If this comes with scheduling tests,</w:t>
      </w:r>
      <w:r w:rsidR="00853AAD">
        <w:t xml:space="preserve"> </w:t>
      </w:r>
      <w:r w:rsidRPr="00103CF8">
        <w:t xml:space="preserve">synchronization </w:t>
      </w:r>
      <w:proofErr w:type="spellStart"/>
      <w:r w:rsidRPr="00103CF8">
        <w:t>etc</w:t>
      </w:r>
      <w:proofErr w:type="spellEnd"/>
      <w:r w:rsidRPr="00103CF8">
        <w:t>,</w:t>
      </w:r>
      <w:r w:rsidR="00853AAD">
        <w:t xml:space="preserve"> </w:t>
      </w:r>
      <w:r w:rsidRPr="00103CF8">
        <w:t>it will reduce the manual work further.</w:t>
      </w:r>
    </w:p>
    <w:p w:rsidR="00C0680A" w:rsidRDefault="0021689F" w:rsidP="00161F14">
      <w:pPr>
        <w:numPr>
          <w:ilvl w:val="0"/>
          <w:numId w:val="14"/>
        </w:numPr>
        <w:tabs>
          <w:tab w:val="num" w:pos="720"/>
        </w:tabs>
      </w:pPr>
      <w:r w:rsidRPr="00C0680A">
        <w:rPr>
          <w:b/>
        </w:rPr>
        <w:t xml:space="preserve">Speed up feedback process: </w:t>
      </w:r>
      <w:r w:rsidR="00C0680A">
        <w:t xml:space="preserve">Development team and stakeholders should get intimation about the failure as soon as it occurs to prevent any delay in fixing them. </w:t>
      </w:r>
      <w:r w:rsidR="00EF7116" w:rsidRPr="00EF7116">
        <w:t>For speeding up continuous build feedback, each sub-team may have their own stream and run continuous builds until they are free of critical errors, and then deliver to a higher level integration stream to run a complete team build.</w:t>
      </w:r>
      <w:r w:rsidR="00C0680A">
        <w:t xml:space="preserve"> </w:t>
      </w:r>
    </w:p>
    <w:p w:rsidR="00161F14" w:rsidRDefault="00161F14" w:rsidP="00161F14">
      <w:pPr>
        <w:numPr>
          <w:ilvl w:val="0"/>
          <w:numId w:val="14"/>
        </w:numPr>
        <w:tabs>
          <w:tab w:val="num" w:pos="720"/>
        </w:tabs>
      </w:pPr>
      <w:r w:rsidRPr="00C0680A">
        <w:rPr>
          <w:b/>
        </w:rPr>
        <w:t xml:space="preserve">Virtualization </w:t>
      </w:r>
      <w:r w:rsidR="00C4407A" w:rsidRPr="00C0680A">
        <w:rPr>
          <w:b/>
        </w:rPr>
        <w:t>wherever possible -</w:t>
      </w:r>
      <w:r w:rsidRPr="00C0680A">
        <w:rPr>
          <w:b/>
        </w:rPr>
        <w:t xml:space="preserve"> </w:t>
      </w:r>
      <w:r w:rsidR="00C4407A" w:rsidRPr="00C4407A">
        <w:t xml:space="preserve">Organizations are on the lookout for the latest technologies that allow businesses to run </w:t>
      </w:r>
      <w:r w:rsidR="00C4407A">
        <w:t xml:space="preserve">seamlessly </w:t>
      </w:r>
      <w:r w:rsidR="00C4407A" w:rsidRPr="00C4407A">
        <w:t xml:space="preserve">with fewer resources while providing the infrastructure to meet </w:t>
      </w:r>
      <w:r w:rsidR="00C4407A">
        <w:t>current</w:t>
      </w:r>
      <w:r w:rsidR="00C4407A" w:rsidRPr="00C4407A">
        <w:t xml:space="preserve"> and future customer needs</w:t>
      </w:r>
      <w:r w:rsidR="00C4407A">
        <w:t>.</w:t>
      </w:r>
      <w:r w:rsidR="00C4407A" w:rsidRPr="00C0680A">
        <w:rPr>
          <w:rFonts w:ascii="Arial" w:hAnsi="Arial" w:cs="Arial"/>
          <w:color w:val="666666"/>
          <w:sz w:val="21"/>
          <w:szCs w:val="21"/>
        </w:rPr>
        <w:t xml:space="preserve"> </w:t>
      </w:r>
      <w:r w:rsidR="00C4407A" w:rsidRPr="00C4407A">
        <w:t>Use of virtualization enables rapid deployment by isolating the application in a known and controlled environment. </w:t>
      </w:r>
      <w:r w:rsidR="00C4407A">
        <w:t xml:space="preserve">Virtualization </w:t>
      </w:r>
      <w:r w:rsidR="00C4407A" w:rsidRPr="00C4407A">
        <w:t xml:space="preserve">makes it possible to maximize computer utilization while minimizing all associated overheads of </w:t>
      </w:r>
      <w:r w:rsidR="00C4407A">
        <w:t xml:space="preserve">downtime </w:t>
      </w:r>
      <w:r w:rsidR="00C4407A" w:rsidRPr="00C4407A">
        <w:t xml:space="preserve">management, </w:t>
      </w:r>
      <w:r w:rsidR="00C4407A">
        <w:t>hardware requirement</w:t>
      </w:r>
      <w:r w:rsidR="00C4407A" w:rsidRPr="00C4407A">
        <w:t>, maintenance and physical space.</w:t>
      </w:r>
      <w:r w:rsidR="0021689F">
        <w:t xml:space="preserve"> Service virtualization can be applied at all levels, even allowing integration testing to begin in parallel with unit testing.</w:t>
      </w:r>
    </w:p>
    <w:p w:rsidR="0021689F" w:rsidRPr="00C4407A" w:rsidRDefault="00F77648" w:rsidP="00F77648">
      <w:pPr>
        <w:tabs>
          <w:tab w:val="num" w:pos="720"/>
        </w:tabs>
        <w:ind w:left="450"/>
        <w:jc w:val="center"/>
      </w:pPr>
      <w:r>
        <w:rPr>
          <w:noProof/>
        </w:rPr>
        <w:drawing>
          <wp:inline distT="0" distB="0" distL="0" distR="0" wp14:anchorId="5A2913B8" wp14:editId="4769811A">
            <wp:extent cx="3994030" cy="2510287"/>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1982" t="27907" r="21701" b="25064"/>
                    <a:stretch/>
                  </pic:blipFill>
                  <pic:spPr bwMode="auto">
                    <a:xfrm>
                      <a:off x="0" y="0"/>
                      <a:ext cx="3997558" cy="2512504"/>
                    </a:xfrm>
                    <a:prstGeom prst="rect">
                      <a:avLst/>
                    </a:prstGeom>
                    <a:ln>
                      <a:noFill/>
                    </a:ln>
                    <a:extLst>
                      <a:ext uri="{53640926-AAD7-44D8-BBD7-CCE9431645EC}">
                        <a14:shadowObscured xmlns:a14="http://schemas.microsoft.com/office/drawing/2010/main"/>
                      </a:ext>
                    </a:extLst>
                  </pic:spPr>
                </pic:pic>
              </a:graphicData>
            </a:graphic>
          </wp:inline>
        </w:drawing>
      </w:r>
    </w:p>
    <w:p w:rsidR="00D24911" w:rsidRDefault="00D24911" w:rsidP="0023462F"/>
    <w:sectPr w:rsidR="00D24911" w:rsidSect="003C2E98">
      <w:headerReference w:type="default" r:id="rId22"/>
      <w:footerReference w:type="default" r:id="rId23"/>
      <w:headerReference w:type="first" r:id="rId24"/>
      <w:footerReference w:type="first" r:id="rId25"/>
      <w:pgSz w:w="12240" w:h="15840" w:code="1"/>
      <w:pgMar w:top="878" w:right="994" w:bottom="1440" w:left="1440" w:header="547"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DFF" w:rsidRDefault="00454DFF" w:rsidP="00A910F6">
      <w:pPr>
        <w:spacing w:after="0"/>
      </w:pPr>
      <w:r>
        <w:separator/>
      </w:r>
    </w:p>
  </w:endnote>
  <w:endnote w:type="continuationSeparator" w:id="0">
    <w:p w:rsidR="00454DFF" w:rsidRDefault="00454DFF" w:rsidP="00A910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tblGrid>
    <w:tr w:rsidR="003C2E98" w:rsidTr="003C2E98">
      <w:tc>
        <w:tcPr>
          <w:tcW w:w="1278" w:type="dxa"/>
        </w:tcPr>
        <w:p w:rsidR="003C2E98" w:rsidRPr="003C2E98" w:rsidRDefault="003C2E98" w:rsidP="003C2E98">
          <w:pPr>
            <w:pStyle w:val="Footer"/>
            <w:rPr>
              <w:sz w:val="18"/>
              <w:szCs w:val="18"/>
            </w:rPr>
          </w:pPr>
          <w:r w:rsidRPr="003C2E98">
            <w:rPr>
              <w:sz w:val="18"/>
              <w:szCs w:val="18"/>
            </w:rPr>
            <w:t xml:space="preserve">Page </w:t>
          </w:r>
          <w:r w:rsidRPr="003C2E98">
            <w:rPr>
              <w:b/>
              <w:sz w:val="18"/>
              <w:szCs w:val="18"/>
            </w:rPr>
            <w:fldChar w:fldCharType="begin"/>
          </w:r>
          <w:r w:rsidRPr="003C2E98">
            <w:rPr>
              <w:b/>
              <w:sz w:val="18"/>
              <w:szCs w:val="18"/>
            </w:rPr>
            <w:instrText xml:space="preserve"> PAGE  \* Arabic  \* MERGEFORMAT </w:instrText>
          </w:r>
          <w:r w:rsidRPr="003C2E98">
            <w:rPr>
              <w:b/>
              <w:sz w:val="18"/>
              <w:szCs w:val="18"/>
            </w:rPr>
            <w:fldChar w:fldCharType="separate"/>
          </w:r>
          <w:r w:rsidR="004913F8">
            <w:rPr>
              <w:b/>
              <w:noProof/>
              <w:sz w:val="18"/>
              <w:szCs w:val="18"/>
            </w:rPr>
            <w:t>5</w:t>
          </w:r>
          <w:r w:rsidRPr="003C2E98">
            <w:rPr>
              <w:b/>
              <w:sz w:val="18"/>
              <w:szCs w:val="18"/>
            </w:rPr>
            <w:fldChar w:fldCharType="end"/>
          </w:r>
          <w:r w:rsidRPr="003C2E98">
            <w:rPr>
              <w:sz w:val="18"/>
              <w:szCs w:val="18"/>
            </w:rPr>
            <w:t xml:space="preserve"> of </w:t>
          </w:r>
          <w:r w:rsidRPr="003C2E98">
            <w:rPr>
              <w:b/>
              <w:sz w:val="18"/>
              <w:szCs w:val="18"/>
            </w:rPr>
            <w:fldChar w:fldCharType="begin"/>
          </w:r>
          <w:r w:rsidRPr="003C2E98">
            <w:rPr>
              <w:b/>
              <w:sz w:val="18"/>
              <w:szCs w:val="18"/>
            </w:rPr>
            <w:instrText xml:space="preserve"> NUMPAGES  \* Arabic  \* MERGEFORMAT </w:instrText>
          </w:r>
          <w:r w:rsidRPr="003C2E98">
            <w:rPr>
              <w:b/>
              <w:sz w:val="18"/>
              <w:szCs w:val="18"/>
            </w:rPr>
            <w:fldChar w:fldCharType="separate"/>
          </w:r>
          <w:r w:rsidR="004913F8">
            <w:rPr>
              <w:b/>
              <w:noProof/>
              <w:sz w:val="18"/>
              <w:szCs w:val="18"/>
            </w:rPr>
            <w:t>5</w:t>
          </w:r>
          <w:r w:rsidRPr="003C2E98">
            <w:rPr>
              <w:b/>
              <w:sz w:val="18"/>
              <w:szCs w:val="18"/>
            </w:rPr>
            <w:fldChar w:fldCharType="end"/>
          </w:r>
        </w:p>
      </w:tc>
    </w:tr>
  </w:tbl>
  <w:p w:rsidR="0078422D" w:rsidRDefault="00261239" w:rsidP="00261239">
    <w:pPr>
      <w:pStyle w:val="Footer"/>
      <w:jc w:val="right"/>
    </w:pPr>
    <w:r>
      <w:rPr>
        <w:noProof/>
      </w:rPr>
      <mc:AlternateContent>
        <mc:Choice Requires="wps">
          <w:drawing>
            <wp:anchor distT="0" distB="0" distL="114300" distR="114300" simplePos="0" relativeHeight="251658240" behindDoc="0" locked="0" layoutInCell="1" allowOverlap="1" wp14:anchorId="567BD07E" wp14:editId="66FA66E2">
              <wp:simplePos x="0" y="0"/>
              <wp:positionH relativeFrom="column">
                <wp:posOffset>6181725</wp:posOffset>
              </wp:positionH>
              <wp:positionV relativeFrom="paragraph">
                <wp:posOffset>-9525</wp:posOffset>
              </wp:positionV>
              <wp:extent cx="648970" cy="45720"/>
              <wp:effectExtent l="0" t="0" r="0" b="0"/>
              <wp:wrapNone/>
              <wp:docPr id="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970" cy="45720"/>
                      </a:xfrm>
                      <a:prstGeom prst="rect">
                        <a:avLst/>
                      </a:prstGeom>
                      <a:solidFill>
                        <a:srgbClr val="FEC32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0512C77E" id="Rectangle 12" o:spid="_x0000_s1026" style="position:absolute;margin-left:486.75pt;margin-top:-.75pt;width:51.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" fillcolor="#fec320" stroked="f">
              <v:path arrowok="t"/>
            </v:rect>
          </w:pict>
        </mc:Fallback>
      </mc:AlternateContent>
    </w:r>
    <w:r w:rsidRPr="00261239">
      <w:rPr>
        <w:noProof/>
      </w:rPr>
      <w:drawing>
        <wp:anchor distT="0" distB="0" distL="114300" distR="114300" simplePos="0" relativeHeight="251655168" behindDoc="0" locked="0" layoutInCell="1" allowOverlap="1" wp14:anchorId="2F49E8A2" wp14:editId="416E6458">
          <wp:simplePos x="0" y="0"/>
          <wp:positionH relativeFrom="column">
            <wp:posOffset>4867275</wp:posOffset>
          </wp:positionH>
          <wp:positionV relativeFrom="paragraph">
            <wp:posOffset>-154305</wp:posOffset>
          </wp:positionV>
          <wp:extent cx="1174750" cy="316230"/>
          <wp:effectExtent l="0" t="0" r="0" b="0"/>
          <wp:wrapSquare wrapText="bothSides"/>
          <wp:docPr id="3" name="Picture 2" descr="LNT Infotech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NT Infotech_K.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4750" cy="316230"/>
                  </a:xfrm>
                  <a:prstGeom prst="rect">
                    <a:avLst/>
                  </a:prstGeom>
                </pic:spPr>
              </pic:pic>
            </a:graphicData>
          </a:graphic>
          <wp14:sizeRelH relativeFrom="page">
            <wp14:pctWidth>0</wp14:pctWidth>
          </wp14:sizeRelH>
          <wp14:sizeRelV relativeFrom="page">
            <wp14:pctHeight>0</wp14:pctHeight>
          </wp14:sizeRelV>
        </wp:anchor>
      </w:drawing>
    </w:r>
  </w:p>
  <w:p w:rsidR="00261239" w:rsidRPr="00261239" w:rsidRDefault="00261239" w:rsidP="0026123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tblGrid>
    <w:tr w:rsidR="00BE1EB0" w:rsidTr="00682037">
      <w:tc>
        <w:tcPr>
          <w:tcW w:w="1278" w:type="dxa"/>
        </w:tcPr>
        <w:p w:rsidR="00BE1EB0" w:rsidRPr="003C2E98" w:rsidRDefault="00BE1EB0" w:rsidP="00682037">
          <w:pPr>
            <w:pStyle w:val="Footer"/>
            <w:rPr>
              <w:sz w:val="18"/>
              <w:szCs w:val="18"/>
            </w:rPr>
          </w:pPr>
          <w:r w:rsidRPr="003C2E98">
            <w:rPr>
              <w:sz w:val="18"/>
              <w:szCs w:val="18"/>
            </w:rPr>
            <w:t xml:space="preserve">Page </w:t>
          </w:r>
          <w:r w:rsidRPr="003C2E98">
            <w:rPr>
              <w:b/>
              <w:sz w:val="18"/>
              <w:szCs w:val="18"/>
            </w:rPr>
            <w:fldChar w:fldCharType="begin"/>
          </w:r>
          <w:r w:rsidRPr="003C2E98">
            <w:rPr>
              <w:b/>
              <w:sz w:val="18"/>
              <w:szCs w:val="18"/>
            </w:rPr>
            <w:instrText xml:space="preserve"> PAGE  \* Arabic  \* MERGEFORMAT </w:instrText>
          </w:r>
          <w:r w:rsidRPr="003C2E98">
            <w:rPr>
              <w:b/>
              <w:sz w:val="18"/>
              <w:szCs w:val="18"/>
            </w:rPr>
            <w:fldChar w:fldCharType="separate"/>
          </w:r>
          <w:r w:rsidR="004913F8">
            <w:rPr>
              <w:b/>
              <w:noProof/>
              <w:sz w:val="18"/>
              <w:szCs w:val="18"/>
            </w:rPr>
            <w:t>1</w:t>
          </w:r>
          <w:r w:rsidRPr="003C2E98">
            <w:rPr>
              <w:b/>
              <w:sz w:val="18"/>
              <w:szCs w:val="18"/>
            </w:rPr>
            <w:fldChar w:fldCharType="end"/>
          </w:r>
          <w:r w:rsidRPr="003C2E98">
            <w:rPr>
              <w:sz w:val="18"/>
              <w:szCs w:val="18"/>
            </w:rPr>
            <w:t xml:space="preserve"> of </w:t>
          </w:r>
          <w:r w:rsidRPr="003C2E98">
            <w:rPr>
              <w:b/>
              <w:sz w:val="18"/>
              <w:szCs w:val="18"/>
            </w:rPr>
            <w:fldChar w:fldCharType="begin"/>
          </w:r>
          <w:r w:rsidRPr="003C2E98">
            <w:rPr>
              <w:b/>
              <w:sz w:val="18"/>
              <w:szCs w:val="18"/>
            </w:rPr>
            <w:instrText xml:space="preserve"> NUMPAGES  \* Arabic  \* MERGEFORMAT </w:instrText>
          </w:r>
          <w:r w:rsidRPr="003C2E98">
            <w:rPr>
              <w:b/>
              <w:sz w:val="18"/>
              <w:szCs w:val="18"/>
            </w:rPr>
            <w:fldChar w:fldCharType="separate"/>
          </w:r>
          <w:r w:rsidR="004913F8">
            <w:rPr>
              <w:b/>
              <w:noProof/>
              <w:sz w:val="18"/>
              <w:szCs w:val="18"/>
            </w:rPr>
            <w:t>5</w:t>
          </w:r>
          <w:r w:rsidRPr="003C2E98">
            <w:rPr>
              <w:b/>
              <w:sz w:val="18"/>
              <w:szCs w:val="18"/>
            </w:rPr>
            <w:fldChar w:fldCharType="end"/>
          </w:r>
        </w:p>
      </w:tc>
    </w:tr>
  </w:tbl>
  <w:p w:rsidR="00BE1EB0" w:rsidRDefault="00BE1EB0" w:rsidP="00BE1EB0">
    <w:pPr>
      <w:pStyle w:val="Footer"/>
      <w:jc w:val="right"/>
    </w:pPr>
    <w:r>
      <w:rPr>
        <w:noProof/>
      </w:rPr>
      <mc:AlternateContent>
        <mc:Choice Requires="wps">
          <w:drawing>
            <wp:anchor distT="0" distB="0" distL="114300" distR="114300" simplePos="0" relativeHeight="251660288" behindDoc="0" locked="0" layoutInCell="1" allowOverlap="1" wp14:anchorId="35B8634C" wp14:editId="7DC632CC">
              <wp:simplePos x="0" y="0"/>
              <wp:positionH relativeFrom="column">
                <wp:posOffset>6181725</wp:posOffset>
              </wp:positionH>
              <wp:positionV relativeFrom="paragraph">
                <wp:posOffset>-9525</wp:posOffset>
              </wp:positionV>
              <wp:extent cx="648970" cy="45720"/>
              <wp:effectExtent l="0" t="0" r="0" b="0"/>
              <wp:wrapNone/>
              <wp:docPr id="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970" cy="45720"/>
                      </a:xfrm>
                      <a:prstGeom prst="rect">
                        <a:avLst/>
                      </a:prstGeom>
                      <a:solidFill>
                        <a:srgbClr val="FEC32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4BC11E0F" id="Rectangle 12" o:spid="_x0000_s1026" style="position:absolute;margin-left:486.75pt;margin-top:-.75pt;width:51.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" fillcolor="#fec320" stroked="f">
              <v:path arrowok="t"/>
            </v:rect>
          </w:pict>
        </mc:Fallback>
      </mc:AlternateContent>
    </w:r>
    <w:r w:rsidRPr="00261239">
      <w:rPr>
        <w:noProof/>
      </w:rPr>
      <w:drawing>
        <wp:anchor distT="0" distB="0" distL="114300" distR="114300" simplePos="0" relativeHeight="251659264" behindDoc="0" locked="0" layoutInCell="1" allowOverlap="1" wp14:anchorId="3797B44C" wp14:editId="51EC8892">
          <wp:simplePos x="0" y="0"/>
          <wp:positionH relativeFrom="column">
            <wp:posOffset>4867275</wp:posOffset>
          </wp:positionH>
          <wp:positionV relativeFrom="paragraph">
            <wp:posOffset>-154305</wp:posOffset>
          </wp:positionV>
          <wp:extent cx="1174750" cy="316230"/>
          <wp:effectExtent l="0" t="0" r="0" b="0"/>
          <wp:wrapSquare wrapText="bothSides"/>
          <wp:docPr id="8" name="Picture 2" descr="LNT Infotech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NT Infotech_K.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4750" cy="316230"/>
                  </a:xfrm>
                  <a:prstGeom prst="rect">
                    <a:avLst/>
                  </a:prstGeom>
                </pic:spPr>
              </pic:pic>
            </a:graphicData>
          </a:graphic>
          <wp14:sizeRelH relativeFrom="page">
            <wp14:pctWidth>0</wp14:pctWidth>
          </wp14:sizeRelH>
          <wp14:sizeRelV relativeFrom="page">
            <wp14:pctHeight>0</wp14:pctHeight>
          </wp14:sizeRelV>
        </wp:anchor>
      </w:drawing>
    </w:r>
  </w:p>
  <w:p w:rsidR="00BE1EB0" w:rsidRDefault="00BE1E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DFF" w:rsidRDefault="00454DFF" w:rsidP="00A910F6">
      <w:pPr>
        <w:spacing w:after="0"/>
      </w:pPr>
      <w:r>
        <w:separator/>
      </w:r>
    </w:p>
  </w:footnote>
  <w:footnote w:type="continuationSeparator" w:id="0">
    <w:p w:rsidR="00454DFF" w:rsidRDefault="00454DFF" w:rsidP="00A910F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22D" w:rsidRPr="003C2E98" w:rsidRDefault="00261239" w:rsidP="003C2E98">
    <w:pPr>
      <w:pStyle w:val="Header"/>
      <w:jc w:val="right"/>
      <w:rPr>
        <w:b/>
      </w:rPr>
    </w:pPr>
    <w:r w:rsidRPr="003C2E98">
      <w:rPr>
        <w:b/>
        <w:noProof/>
        <w:sz w:val="20"/>
      </w:rPr>
      <mc:AlternateContent>
        <mc:Choice Requires="wps">
          <w:drawing>
            <wp:anchor distT="0" distB="0" distL="114300" distR="114300" simplePos="0" relativeHeight="251656192" behindDoc="0" locked="0" layoutInCell="1" allowOverlap="1" wp14:anchorId="23446863" wp14:editId="12656261">
              <wp:simplePos x="0" y="0"/>
              <wp:positionH relativeFrom="column">
                <wp:posOffset>-933450</wp:posOffset>
              </wp:positionH>
              <wp:positionV relativeFrom="paragraph">
                <wp:posOffset>-57150</wp:posOffset>
              </wp:positionV>
              <wp:extent cx="648970" cy="4572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970" cy="45720"/>
                      </a:xfrm>
                      <a:prstGeom prst="rect">
                        <a:avLst/>
                      </a:prstGeom>
                      <a:solidFill>
                        <a:srgbClr val="FEC32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642292E5" id="Rectangle 12" o:spid="_x0000_s1026" style="position:absolute;margin-left:-73.5pt;margin-top:-4.5pt;width:51.1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" fillcolor="#fec320" stroked="f">
              <v:path arrowok="t"/>
            </v:rect>
          </w:pict>
        </mc:Fallback>
      </mc:AlternateContent>
    </w:r>
    <w:r w:rsidR="00740559">
      <w:rPr>
        <w:b/>
      </w:rPr>
      <w:t>Extreme Automation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EB0" w:rsidRPr="00BE1EB0" w:rsidRDefault="00BE1EB0" w:rsidP="00BE1EB0">
    <w:pPr>
      <w:pStyle w:val="Header"/>
      <w:jc w:val="right"/>
      <w:rPr>
        <w:b/>
      </w:rPr>
    </w:pPr>
    <w:r w:rsidRPr="003C2E98">
      <w:rPr>
        <w:b/>
        <w:noProof/>
        <w:sz w:val="20"/>
      </w:rPr>
      <mc:AlternateContent>
        <mc:Choice Requires="wps">
          <w:drawing>
            <wp:anchor distT="0" distB="0" distL="114300" distR="114300" simplePos="0" relativeHeight="251668480" behindDoc="0" locked="0" layoutInCell="1" allowOverlap="1" wp14:anchorId="430C6779" wp14:editId="4DEA6F30">
              <wp:simplePos x="0" y="0"/>
              <wp:positionH relativeFrom="column">
                <wp:posOffset>-933450</wp:posOffset>
              </wp:positionH>
              <wp:positionV relativeFrom="paragraph">
                <wp:posOffset>-57150</wp:posOffset>
              </wp:positionV>
              <wp:extent cx="648970" cy="45720"/>
              <wp:effectExtent l="0" t="0" r="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970" cy="45720"/>
                      </a:xfrm>
                      <a:prstGeom prst="rect">
                        <a:avLst/>
                      </a:prstGeom>
                      <a:solidFill>
                        <a:srgbClr val="FEC32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2124356B" id="Rectangle 12" o:spid="_x0000_s1026" style="position:absolute;margin-left:-73.5pt;margin-top:-4.5pt;width:51.1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" fillcolor="#fec320" stroked="f">
              <v:path arrowok="t"/>
            </v:rect>
          </w:pict>
        </mc:Fallback>
      </mc:AlternateContent>
    </w:r>
    <w:r w:rsidR="001212A3">
      <w:rPr>
        <w:b/>
        <w:sz w:val="20"/>
      </w:rPr>
      <w:t>Test</w:t>
    </w:r>
    <w:r w:rsidR="008D0B58">
      <w:rPr>
        <w:b/>
        <w:sz w:val="20"/>
      </w:rPr>
      <w:t xml:space="preserve"> Automation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DD2"/>
      </v:shape>
    </w:pict>
  </w:numPicBullet>
  <w:abstractNum w:abstractNumId="0" w15:restartNumberingAfterBreak="0">
    <w:nsid w:val="006140CB"/>
    <w:multiLevelType w:val="hybridMultilevel"/>
    <w:tmpl w:val="D0529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36C8"/>
    <w:multiLevelType w:val="hybridMultilevel"/>
    <w:tmpl w:val="B752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55402"/>
    <w:multiLevelType w:val="hybridMultilevel"/>
    <w:tmpl w:val="25F82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3BB2"/>
    <w:multiLevelType w:val="hybridMultilevel"/>
    <w:tmpl w:val="B48A7EC8"/>
    <w:lvl w:ilvl="0" w:tplc="61DE185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E67C9"/>
    <w:multiLevelType w:val="hybridMultilevel"/>
    <w:tmpl w:val="495CDF44"/>
    <w:lvl w:ilvl="0" w:tplc="93BE56D2">
      <w:start w:val="1"/>
      <w:numFmt w:val="bullet"/>
      <w:lvlText w:val=""/>
      <w:lvlJc w:val="left"/>
      <w:pPr>
        <w:tabs>
          <w:tab w:val="num" w:pos="360"/>
        </w:tabs>
        <w:ind w:left="36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A1FBA"/>
    <w:multiLevelType w:val="hybridMultilevel"/>
    <w:tmpl w:val="9C0865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F1831"/>
    <w:multiLevelType w:val="hybridMultilevel"/>
    <w:tmpl w:val="ABE29512"/>
    <w:lvl w:ilvl="0" w:tplc="3FDEBBB2">
      <w:start w:val="1"/>
      <w:numFmt w:val="bullet"/>
      <w:lvlText w:val=""/>
      <w:lvlJc w:val="left"/>
      <w:pPr>
        <w:tabs>
          <w:tab w:val="num" w:pos="421"/>
        </w:tabs>
        <w:ind w:left="421" w:hanging="360"/>
      </w:pPr>
      <w:rPr>
        <w:rFonts w:ascii="Wingdings" w:hAnsi="Wingdings" w:hint="default"/>
      </w:rPr>
    </w:lvl>
    <w:lvl w:ilvl="1" w:tplc="14345078" w:tentative="1">
      <w:start w:val="1"/>
      <w:numFmt w:val="bullet"/>
      <w:lvlText w:val=""/>
      <w:lvlJc w:val="left"/>
      <w:pPr>
        <w:tabs>
          <w:tab w:val="num" w:pos="1440"/>
        </w:tabs>
        <w:ind w:left="1440" w:hanging="360"/>
      </w:pPr>
      <w:rPr>
        <w:rFonts w:ascii="Wingdings" w:hAnsi="Wingdings" w:hint="default"/>
      </w:rPr>
    </w:lvl>
    <w:lvl w:ilvl="2" w:tplc="7A80EE0C" w:tentative="1">
      <w:start w:val="1"/>
      <w:numFmt w:val="bullet"/>
      <w:lvlText w:val=""/>
      <w:lvlJc w:val="left"/>
      <w:pPr>
        <w:tabs>
          <w:tab w:val="num" w:pos="2160"/>
        </w:tabs>
        <w:ind w:left="2160" w:hanging="360"/>
      </w:pPr>
      <w:rPr>
        <w:rFonts w:ascii="Wingdings" w:hAnsi="Wingdings" w:hint="default"/>
      </w:rPr>
    </w:lvl>
    <w:lvl w:ilvl="3" w:tplc="F7503A88" w:tentative="1">
      <w:start w:val="1"/>
      <w:numFmt w:val="bullet"/>
      <w:lvlText w:val=""/>
      <w:lvlJc w:val="left"/>
      <w:pPr>
        <w:tabs>
          <w:tab w:val="num" w:pos="2880"/>
        </w:tabs>
        <w:ind w:left="2880" w:hanging="360"/>
      </w:pPr>
      <w:rPr>
        <w:rFonts w:ascii="Wingdings" w:hAnsi="Wingdings" w:hint="default"/>
      </w:rPr>
    </w:lvl>
    <w:lvl w:ilvl="4" w:tplc="DC147762" w:tentative="1">
      <w:start w:val="1"/>
      <w:numFmt w:val="bullet"/>
      <w:lvlText w:val=""/>
      <w:lvlJc w:val="left"/>
      <w:pPr>
        <w:tabs>
          <w:tab w:val="num" w:pos="3600"/>
        </w:tabs>
        <w:ind w:left="3600" w:hanging="360"/>
      </w:pPr>
      <w:rPr>
        <w:rFonts w:ascii="Wingdings" w:hAnsi="Wingdings" w:hint="default"/>
      </w:rPr>
    </w:lvl>
    <w:lvl w:ilvl="5" w:tplc="72081BE0" w:tentative="1">
      <w:start w:val="1"/>
      <w:numFmt w:val="bullet"/>
      <w:lvlText w:val=""/>
      <w:lvlJc w:val="left"/>
      <w:pPr>
        <w:tabs>
          <w:tab w:val="num" w:pos="4320"/>
        </w:tabs>
        <w:ind w:left="4320" w:hanging="360"/>
      </w:pPr>
      <w:rPr>
        <w:rFonts w:ascii="Wingdings" w:hAnsi="Wingdings" w:hint="default"/>
      </w:rPr>
    </w:lvl>
    <w:lvl w:ilvl="6" w:tplc="D8A23954" w:tentative="1">
      <w:start w:val="1"/>
      <w:numFmt w:val="bullet"/>
      <w:lvlText w:val=""/>
      <w:lvlJc w:val="left"/>
      <w:pPr>
        <w:tabs>
          <w:tab w:val="num" w:pos="5040"/>
        </w:tabs>
        <w:ind w:left="5040" w:hanging="360"/>
      </w:pPr>
      <w:rPr>
        <w:rFonts w:ascii="Wingdings" w:hAnsi="Wingdings" w:hint="default"/>
      </w:rPr>
    </w:lvl>
    <w:lvl w:ilvl="7" w:tplc="AF5C0944" w:tentative="1">
      <w:start w:val="1"/>
      <w:numFmt w:val="bullet"/>
      <w:lvlText w:val=""/>
      <w:lvlJc w:val="left"/>
      <w:pPr>
        <w:tabs>
          <w:tab w:val="num" w:pos="5760"/>
        </w:tabs>
        <w:ind w:left="5760" w:hanging="360"/>
      </w:pPr>
      <w:rPr>
        <w:rFonts w:ascii="Wingdings" w:hAnsi="Wingdings" w:hint="default"/>
      </w:rPr>
    </w:lvl>
    <w:lvl w:ilvl="8" w:tplc="BE240E4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9D186B"/>
    <w:multiLevelType w:val="hybridMultilevel"/>
    <w:tmpl w:val="DC66D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6825"/>
    <w:multiLevelType w:val="hybridMultilevel"/>
    <w:tmpl w:val="5FCEFAC8"/>
    <w:lvl w:ilvl="0" w:tplc="54F80E72">
      <w:start w:val="1"/>
      <w:numFmt w:val="bullet"/>
      <w:lvlText w:val=""/>
      <w:lvlJc w:val="left"/>
      <w:pPr>
        <w:tabs>
          <w:tab w:val="num" w:pos="720"/>
        </w:tabs>
        <w:ind w:left="720" w:hanging="360"/>
      </w:pPr>
      <w:rPr>
        <w:rFonts w:ascii="Wingdings" w:hAnsi="Wingdings" w:hint="default"/>
      </w:rPr>
    </w:lvl>
    <w:lvl w:ilvl="1" w:tplc="80E69EBE" w:tentative="1">
      <w:start w:val="1"/>
      <w:numFmt w:val="bullet"/>
      <w:lvlText w:val=""/>
      <w:lvlJc w:val="left"/>
      <w:pPr>
        <w:tabs>
          <w:tab w:val="num" w:pos="1440"/>
        </w:tabs>
        <w:ind w:left="1440" w:hanging="360"/>
      </w:pPr>
      <w:rPr>
        <w:rFonts w:ascii="Wingdings" w:hAnsi="Wingdings" w:hint="default"/>
      </w:rPr>
    </w:lvl>
    <w:lvl w:ilvl="2" w:tplc="6B1818F8" w:tentative="1">
      <w:start w:val="1"/>
      <w:numFmt w:val="bullet"/>
      <w:lvlText w:val=""/>
      <w:lvlJc w:val="left"/>
      <w:pPr>
        <w:tabs>
          <w:tab w:val="num" w:pos="2160"/>
        </w:tabs>
        <w:ind w:left="2160" w:hanging="360"/>
      </w:pPr>
      <w:rPr>
        <w:rFonts w:ascii="Wingdings" w:hAnsi="Wingdings" w:hint="default"/>
      </w:rPr>
    </w:lvl>
    <w:lvl w:ilvl="3" w:tplc="3CA29700" w:tentative="1">
      <w:start w:val="1"/>
      <w:numFmt w:val="bullet"/>
      <w:lvlText w:val=""/>
      <w:lvlJc w:val="left"/>
      <w:pPr>
        <w:tabs>
          <w:tab w:val="num" w:pos="2880"/>
        </w:tabs>
        <w:ind w:left="2880" w:hanging="360"/>
      </w:pPr>
      <w:rPr>
        <w:rFonts w:ascii="Wingdings" w:hAnsi="Wingdings" w:hint="default"/>
      </w:rPr>
    </w:lvl>
    <w:lvl w:ilvl="4" w:tplc="46080EEE" w:tentative="1">
      <w:start w:val="1"/>
      <w:numFmt w:val="bullet"/>
      <w:lvlText w:val=""/>
      <w:lvlJc w:val="left"/>
      <w:pPr>
        <w:tabs>
          <w:tab w:val="num" w:pos="3600"/>
        </w:tabs>
        <w:ind w:left="3600" w:hanging="360"/>
      </w:pPr>
      <w:rPr>
        <w:rFonts w:ascii="Wingdings" w:hAnsi="Wingdings" w:hint="default"/>
      </w:rPr>
    </w:lvl>
    <w:lvl w:ilvl="5" w:tplc="124C755E" w:tentative="1">
      <w:start w:val="1"/>
      <w:numFmt w:val="bullet"/>
      <w:lvlText w:val=""/>
      <w:lvlJc w:val="left"/>
      <w:pPr>
        <w:tabs>
          <w:tab w:val="num" w:pos="4320"/>
        </w:tabs>
        <w:ind w:left="4320" w:hanging="360"/>
      </w:pPr>
      <w:rPr>
        <w:rFonts w:ascii="Wingdings" w:hAnsi="Wingdings" w:hint="default"/>
      </w:rPr>
    </w:lvl>
    <w:lvl w:ilvl="6" w:tplc="0FCEAF42" w:tentative="1">
      <w:start w:val="1"/>
      <w:numFmt w:val="bullet"/>
      <w:lvlText w:val=""/>
      <w:lvlJc w:val="left"/>
      <w:pPr>
        <w:tabs>
          <w:tab w:val="num" w:pos="5040"/>
        </w:tabs>
        <w:ind w:left="5040" w:hanging="360"/>
      </w:pPr>
      <w:rPr>
        <w:rFonts w:ascii="Wingdings" w:hAnsi="Wingdings" w:hint="default"/>
      </w:rPr>
    </w:lvl>
    <w:lvl w:ilvl="7" w:tplc="01682B4A" w:tentative="1">
      <w:start w:val="1"/>
      <w:numFmt w:val="bullet"/>
      <w:lvlText w:val=""/>
      <w:lvlJc w:val="left"/>
      <w:pPr>
        <w:tabs>
          <w:tab w:val="num" w:pos="5760"/>
        </w:tabs>
        <w:ind w:left="5760" w:hanging="360"/>
      </w:pPr>
      <w:rPr>
        <w:rFonts w:ascii="Wingdings" w:hAnsi="Wingdings" w:hint="default"/>
      </w:rPr>
    </w:lvl>
    <w:lvl w:ilvl="8" w:tplc="3BC8FAA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DC3975"/>
    <w:multiLevelType w:val="hybridMultilevel"/>
    <w:tmpl w:val="E0BE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25E36"/>
    <w:multiLevelType w:val="hybridMultilevel"/>
    <w:tmpl w:val="082E13CA"/>
    <w:lvl w:ilvl="0" w:tplc="97901EB2">
      <w:start w:val="1"/>
      <w:numFmt w:val="bullet"/>
      <w:lvlText w:val=""/>
      <w:lvlJc w:val="left"/>
      <w:pPr>
        <w:tabs>
          <w:tab w:val="num" w:pos="360"/>
        </w:tabs>
        <w:ind w:left="360" w:hanging="360"/>
      </w:pPr>
      <w:rPr>
        <w:rFonts w:ascii="Wingdings" w:hAnsi="Wingdings" w:hint="default"/>
      </w:rPr>
    </w:lvl>
    <w:lvl w:ilvl="1" w:tplc="09C63DFA" w:tentative="1">
      <w:start w:val="1"/>
      <w:numFmt w:val="bullet"/>
      <w:lvlText w:val=""/>
      <w:lvlJc w:val="left"/>
      <w:pPr>
        <w:tabs>
          <w:tab w:val="num" w:pos="1080"/>
        </w:tabs>
        <w:ind w:left="1080" w:hanging="360"/>
      </w:pPr>
      <w:rPr>
        <w:rFonts w:ascii="Wingdings" w:hAnsi="Wingdings" w:hint="default"/>
      </w:rPr>
    </w:lvl>
    <w:lvl w:ilvl="2" w:tplc="331ACA50" w:tentative="1">
      <w:start w:val="1"/>
      <w:numFmt w:val="bullet"/>
      <w:lvlText w:val=""/>
      <w:lvlJc w:val="left"/>
      <w:pPr>
        <w:tabs>
          <w:tab w:val="num" w:pos="1800"/>
        </w:tabs>
        <w:ind w:left="1800" w:hanging="360"/>
      </w:pPr>
      <w:rPr>
        <w:rFonts w:ascii="Wingdings" w:hAnsi="Wingdings" w:hint="default"/>
      </w:rPr>
    </w:lvl>
    <w:lvl w:ilvl="3" w:tplc="1386549E" w:tentative="1">
      <w:start w:val="1"/>
      <w:numFmt w:val="bullet"/>
      <w:lvlText w:val=""/>
      <w:lvlJc w:val="left"/>
      <w:pPr>
        <w:tabs>
          <w:tab w:val="num" w:pos="2520"/>
        </w:tabs>
        <w:ind w:left="2520" w:hanging="360"/>
      </w:pPr>
      <w:rPr>
        <w:rFonts w:ascii="Wingdings" w:hAnsi="Wingdings" w:hint="default"/>
      </w:rPr>
    </w:lvl>
    <w:lvl w:ilvl="4" w:tplc="C40208D0" w:tentative="1">
      <w:start w:val="1"/>
      <w:numFmt w:val="bullet"/>
      <w:lvlText w:val=""/>
      <w:lvlJc w:val="left"/>
      <w:pPr>
        <w:tabs>
          <w:tab w:val="num" w:pos="3240"/>
        </w:tabs>
        <w:ind w:left="3240" w:hanging="360"/>
      </w:pPr>
      <w:rPr>
        <w:rFonts w:ascii="Wingdings" w:hAnsi="Wingdings" w:hint="default"/>
      </w:rPr>
    </w:lvl>
    <w:lvl w:ilvl="5" w:tplc="7A3859D0" w:tentative="1">
      <w:start w:val="1"/>
      <w:numFmt w:val="bullet"/>
      <w:lvlText w:val=""/>
      <w:lvlJc w:val="left"/>
      <w:pPr>
        <w:tabs>
          <w:tab w:val="num" w:pos="3960"/>
        </w:tabs>
        <w:ind w:left="3960" w:hanging="360"/>
      </w:pPr>
      <w:rPr>
        <w:rFonts w:ascii="Wingdings" w:hAnsi="Wingdings" w:hint="default"/>
      </w:rPr>
    </w:lvl>
    <w:lvl w:ilvl="6" w:tplc="1400A4A8" w:tentative="1">
      <w:start w:val="1"/>
      <w:numFmt w:val="bullet"/>
      <w:lvlText w:val=""/>
      <w:lvlJc w:val="left"/>
      <w:pPr>
        <w:tabs>
          <w:tab w:val="num" w:pos="4680"/>
        </w:tabs>
        <w:ind w:left="4680" w:hanging="360"/>
      </w:pPr>
      <w:rPr>
        <w:rFonts w:ascii="Wingdings" w:hAnsi="Wingdings" w:hint="default"/>
      </w:rPr>
    </w:lvl>
    <w:lvl w:ilvl="7" w:tplc="48CA05A2" w:tentative="1">
      <w:start w:val="1"/>
      <w:numFmt w:val="bullet"/>
      <w:lvlText w:val=""/>
      <w:lvlJc w:val="left"/>
      <w:pPr>
        <w:tabs>
          <w:tab w:val="num" w:pos="5400"/>
        </w:tabs>
        <w:ind w:left="5400" w:hanging="360"/>
      </w:pPr>
      <w:rPr>
        <w:rFonts w:ascii="Wingdings" w:hAnsi="Wingdings" w:hint="default"/>
      </w:rPr>
    </w:lvl>
    <w:lvl w:ilvl="8" w:tplc="950EC35C"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BB046C6"/>
    <w:multiLevelType w:val="multilevel"/>
    <w:tmpl w:val="40090025"/>
    <w:lvl w:ilvl="0">
      <w:start w:val="1"/>
      <w:numFmt w:val="decimal"/>
      <w:pStyle w:val="Heading1"/>
      <w:lvlText w:val="%1"/>
      <w:lvlJc w:val="left"/>
      <w:pPr>
        <w:ind w:left="69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E74605B"/>
    <w:multiLevelType w:val="hybridMultilevel"/>
    <w:tmpl w:val="8FA65848"/>
    <w:lvl w:ilvl="0" w:tplc="365CC906">
      <w:start w:val="1"/>
      <w:numFmt w:val="bullet"/>
      <w:lvlText w:val=""/>
      <w:lvlJc w:val="left"/>
      <w:pPr>
        <w:tabs>
          <w:tab w:val="num" w:pos="720"/>
        </w:tabs>
        <w:ind w:left="720" w:hanging="360"/>
      </w:pPr>
      <w:rPr>
        <w:rFonts w:ascii="Wingdings" w:hAnsi="Wingdings" w:hint="default"/>
      </w:rPr>
    </w:lvl>
    <w:lvl w:ilvl="1" w:tplc="86BC4910" w:tentative="1">
      <w:start w:val="1"/>
      <w:numFmt w:val="bullet"/>
      <w:lvlText w:val=""/>
      <w:lvlJc w:val="left"/>
      <w:pPr>
        <w:tabs>
          <w:tab w:val="num" w:pos="1440"/>
        </w:tabs>
        <w:ind w:left="1440" w:hanging="360"/>
      </w:pPr>
      <w:rPr>
        <w:rFonts w:ascii="Wingdings" w:hAnsi="Wingdings" w:hint="default"/>
      </w:rPr>
    </w:lvl>
    <w:lvl w:ilvl="2" w:tplc="68DE83F8" w:tentative="1">
      <w:start w:val="1"/>
      <w:numFmt w:val="bullet"/>
      <w:lvlText w:val=""/>
      <w:lvlJc w:val="left"/>
      <w:pPr>
        <w:tabs>
          <w:tab w:val="num" w:pos="2160"/>
        </w:tabs>
        <w:ind w:left="2160" w:hanging="360"/>
      </w:pPr>
      <w:rPr>
        <w:rFonts w:ascii="Wingdings" w:hAnsi="Wingdings" w:hint="default"/>
      </w:rPr>
    </w:lvl>
    <w:lvl w:ilvl="3" w:tplc="38B276A2" w:tentative="1">
      <w:start w:val="1"/>
      <w:numFmt w:val="bullet"/>
      <w:lvlText w:val=""/>
      <w:lvlJc w:val="left"/>
      <w:pPr>
        <w:tabs>
          <w:tab w:val="num" w:pos="2880"/>
        </w:tabs>
        <w:ind w:left="2880" w:hanging="360"/>
      </w:pPr>
      <w:rPr>
        <w:rFonts w:ascii="Wingdings" w:hAnsi="Wingdings" w:hint="default"/>
      </w:rPr>
    </w:lvl>
    <w:lvl w:ilvl="4" w:tplc="C6121BC4" w:tentative="1">
      <w:start w:val="1"/>
      <w:numFmt w:val="bullet"/>
      <w:lvlText w:val=""/>
      <w:lvlJc w:val="left"/>
      <w:pPr>
        <w:tabs>
          <w:tab w:val="num" w:pos="3600"/>
        </w:tabs>
        <w:ind w:left="3600" w:hanging="360"/>
      </w:pPr>
      <w:rPr>
        <w:rFonts w:ascii="Wingdings" w:hAnsi="Wingdings" w:hint="default"/>
      </w:rPr>
    </w:lvl>
    <w:lvl w:ilvl="5" w:tplc="8F589586" w:tentative="1">
      <w:start w:val="1"/>
      <w:numFmt w:val="bullet"/>
      <w:lvlText w:val=""/>
      <w:lvlJc w:val="left"/>
      <w:pPr>
        <w:tabs>
          <w:tab w:val="num" w:pos="4320"/>
        </w:tabs>
        <w:ind w:left="4320" w:hanging="360"/>
      </w:pPr>
      <w:rPr>
        <w:rFonts w:ascii="Wingdings" w:hAnsi="Wingdings" w:hint="default"/>
      </w:rPr>
    </w:lvl>
    <w:lvl w:ilvl="6" w:tplc="C1AC8734" w:tentative="1">
      <w:start w:val="1"/>
      <w:numFmt w:val="bullet"/>
      <w:lvlText w:val=""/>
      <w:lvlJc w:val="left"/>
      <w:pPr>
        <w:tabs>
          <w:tab w:val="num" w:pos="5040"/>
        </w:tabs>
        <w:ind w:left="5040" w:hanging="360"/>
      </w:pPr>
      <w:rPr>
        <w:rFonts w:ascii="Wingdings" w:hAnsi="Wingdings" w:hint="default"/>
      </w:rPr>
    </w:lvl>
    <w:lvl w:ilvl="7" w:tplc="401C082E" w:tentative="1">
      <w:start w:val="1"/>
      <w:numFmt w:val="bullet"/>
      <w:lvlText w:val=""/>
      <w:lvlJc w:val="left"/>
      <w:pPr>
        <w:tabs>
          <w:tab w:val="num" w:pos="5760"/>
        </w:tabs>
        <w:ind w:left="5760" w:hanging="360"/>
      </w:pPr>
      <w:rPr>
        <w:rFonts w:ascii="Wingdings" w:hAnsi="Wingdings" w:hint="default"/>
      </w:rPr>
    </w:lvl>
    <w:lvl w:ilvl="8" w:tplc="135AE08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F362E4"/>
    <w:multiLevelType w:val="hybridMultilevel"/>
    <w:tmpl w:val="2BBAF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B4932"/>
    <w:multiLevelType w:val="hybridMultilevel"/>
    <w:tmpl w:val="1578F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62A09"/>
    <w:multiLevelType w:val="hybridMultilevel"/>
    <w:tmpl w:val="CAD6111A"/>
    <w:lvl w:ilvl="0" w:tplc="2D9869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A00D6"/>
    <w:multiLevelType w:val="hybridMultilevel"/>
    <w:tmpl w:val="6FC2D5D8"/>
    <w:lvl w:ilvl="0" w:tplc="04090005">
      <w:start w:val="1"/>
      <w:numFmt w:val="bullet"/>
      <w:lvlText w:val=""/>
      <w:lvlJc w:val="left"/>
      <w:pPr>
        <w:ind w:left="408" w:hanging="360"/>
      </w:pPr>
      <w:rPr>
        <w:rFonts w:ascii="Wingdings" w:hAnsi="Wingdings"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3F277522"/>
    <w:multiLevelType w:val="hybridMultilevel"/>
    <w:tmpl w:val="D654F3DE"/>
    <w:lvl w:ilvl="0" w:tplc="52E0F090">
      <w:start w:val="1"/>
      <w:numFmt w:val="bullet"/>
      <w:lvlText w:val=""/>
      <w:lvlJc w:val="left"/>
      <w:pPr>
        <w:tabs>
          <w:tab w:val="num" w:pos="360"/>
        </w:tabs>
        <w:ind w:left="360" w:hanging="360"/>
      </w:pPr>
      <w:rPr>
        <w:rFonts w:ascii="Wingdings" w:hAnsi="Wingdings" w:hint="default"/>
      </w:rPr>
    </w:lvl>
    <w:lvl w:ilvl="1" w:tplc="64AC812E" w:tentative="1">
      <w:start w:val="1"/>
      <w:numFmt w:val="bullet"/>
      <w:lvlText w:val=""/>
      <w:lvlJc w:val="left"/>
      <w:pPr>
        <w:tabs>
          <w:tab w:val="num" w:pos="1080"/>
        </w:tabs>
        <w:ind w:left="1080" w:hanging="360"/>
      </w:pPr>
      <w:rPr>
        <w:rFonts w:ascii="Wingdings" w:hAnsi="Wingdings" w:hint="default"/>
      </w:rPr>
    </w:lvl>
    <w:lvl w:ilvl="2" w:tplc="61E86072" w:tentative="1">
      <w:start w:val="1"/>
      <w:numFmt w:val="bullet"/>
      <w:lvlText w:val=""/>
      <w:lvlJc w:val="left"/>
      <w:pPr>
        <w:tabs>
          <w:tab w:val="num" w:pos="1800"/>
        </w:tabs>
        <w:ind w:left="1800" w:hanging="360"/>
      </w:pPr>
      <w:rPr>
        <w:rFonts w:ascii="Wingdings" w:hAnsi="Wingdings" w:hint="default"/>
      </w:rPr>
    </w:lvl>
    <w:lvl w:ilvl="3" w:tplc="8F10F208" w:tentative="1">
      <w:start w:val="1"/>
      <w:numFmt w:val="bullet"/>
      <w:lvlText w:val=""/>
      <w:lvlJc w:val="left"/>
      <w:pPr>
        <w:tabs>
          <w:tab w:val="num" w:pos="2520"/>
        </w:tabs>
        <w:ind w:left="2520" w:hanging="360"/>
      </w:pPr>
      <w:rPr>
        <w:rFonts w:ascii="Wingdings" w:hAnsi="Wingdings" w:hint="default"/>
      </w:rPr>
    </w:lvl>
    <w:lvl w:ilvl="4" w:tplc="A95E21D4" w:tentative="1">
      <w:start w:val="1"/>
      <w:numFmt w:val="bullet"/>
      <w:lvlText w:val=""/>
      <w:lvlJc w:val="left"/>
      <w:pPr>
        <w:tabs>
          <w:tab w:val="num" w:pos="3240"/>
        </w:tabs>
        <w:ind w:left="3240" w:hanging="360"/>
      </w:pPr>
      <w:rPr>
        <w:rFonts w:ascii="Wingdings" w:hAnsi="Wingdings" w:hint="default"/>
      </w:rPr>
    </w:lvl>
    <w:lvl w:ilvl="5" w:tplc="48F2FE3A" w:tentative="1">
      <w:start w:val="1"/>
      <w:numFmt w:val="bullet"/>
      <w:lvlText w:val=""/>
      <w:lvlJc w:val="left"/>
      <w:pPr>
        <w:tabs>
          <w:tab w:val="num" w:pos="3960"/>
        </w:tabs>
        <w:ind w:left="3960" w:hanging="360"/>
      </w:pPr>
      <w:rPr>
        <w:rFonts w:ascii="Wingdings" w:hAnsi="Wingdings" w:hint="default"/>
      </w:rPr>
    </w:lvl>
    <w:lvl w:ilvl="6" w:tplc="7B1C4BF6" w:tentative="1">
      <w:start w:val="1"/>
      <w:numFmt w:val="bullet"/>
      <w:lvlText w:val=""/>
      <w:lvlJc w:val="left"/>
      <w:pPr>
        <w:tabs>
          <w:tab w:val="num" w:pos="4680"/>
        </w:tabs>
        <w:ind w:left="4680" w:hanging="360"/>
      </w:pPr>
      <w:rPr>
        <w:rFonts w:ascii="Wingdings" w:hAnsi="Wingdings" w:hint="default"/>
      </w:rPr>
    </w:lvl>
    <w:lvl w:ilvl="7" w:tplc="B4268982" w:tentative="1">
      <w:start w:val="1"/>
      <w:numFmt w:val="bullet"/>
      <w:lvlText w:val=""/>
      <w:lvlJc w:val="left"/>
      <w:pPr>
        <w:tabs>
          <w:tab w:val="num" w:pos="5400"/>
        </w:tabs>
        <w:ind w:left="5400" w:hanging="360"/>
      </w:pPr>
      <w:rPr>
        <w:rFonts w:ascii="Wingdings" w:hAnsi="Wingdings" w:hint="default"/>
      </w:rPr>
    </w:lvl>
    <w:lvl w:ilvl="8" w:tplc="D4E27912"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0E9705F"/>
    <w:multiLevelType w:val="hybridMultilevel"/>
    <w:tmpl w:val="7956591E"/>
    <w:lvl w:ilvl="0" w:tplc="4F001406">
      <w:start w:val="1"/>
      <w:numFmt w:val="bullet"/>
      <w:lvlText w:val=""/>
      <w:lvlJc w:val="left"/>
      <w:pPr>
        <w:tabs>
          <w:tab w:val="num" w:pos="360"/>
        </w:tabs>
        <w:ind w:left="360" w:hanging="360"/>
      </w:pPr>
      <w:rPr>
        <w:rFonts w:ascii="Wingdings" w:hAnsi="Wingdings" w:hint="default"/>
      </w:rPr>
    </w:lvl>
    <w:lvl w:ilvl="1" w:tplc="75E2F5C0" w:tentative="1">
      <w:start w:val="1"/>
      <w:numFmt w:val="bullet"/>
      <w:lvlText w:val=""/>
      <w:lvlJc w:val="left"/>
      <w:pPr>
        <w:tabs>
          <w:tab w:val="num" w:pos="1080"/>
        </w:tabs>
        <w:ind w:left="1080" w:hanging="360"/>
      </w:pPr>
      <w:rPr>
        <w:rFonts w:ascii="Wingdings" w:hAnsi="Wingdings" w:hint="default"/>
      </w:rPr>
    </w:lvl>
    <w:lvl w:ilvl="2" w:tplc="6B3C4EB4" w:tentative="1">
      <w:start w:val="1"/>
      <w:numFmt w:val="bullet"/>
      <w:lvlText w:val=""/>
      <w:lvlJc w:val="left"/>
      <w:pPr>
        <w:tabs>
          <w:tab w:val="num" w:pos="1800"/>
        </w:tabs>
        <w:ind w:left="1800" w:hanging="360"/>
      </w:pPr>
      <w:rPr>
        <w:rFonts w:ascii="Wingdings" w:hAnsi="Wingdings" w:hint="default"/>
      </w:rPr>
    </w:lvl>
    <w:lvl w:ilvl="3" w:tplc="C34275BC" w:tentative="1">
      <w:start w:val="1"/>
      <w:numFmt w:val="bullet"/>
      <w:lvlText w:val=""/>
      <w:lvlJc w:val="left"/>
      <w:pPr>
        <w:tabs>
          <w:tab w:val="num" w:pos="2520"/>
        </w:tabs>
        <w:ind w:left="2520" w:hanging="360"/>
      </w:pPr>
      <w:rPr>
        <w:rFonts w:ascii="Wingdings" w:hAnsi="Wingdings" w:hint="default"/>
      </w:rPr>
    </w:lvl>
    <w:lvl w:ilvl="4" w:tplc="0C6AC45C" w:tentative="1">
      <w:start w:val="1"/>
      <w:numFmt w:val="bullet"/>
      <w:lvlText w:val=""/>
      <w:lvlJc w:val="left"/>
      <w:pPr>
        <w:tabs>
          <w:tab w:val="num" w:pos="3240"/>
        </w:tabs>
        <w:ind w:left="3240" w:hanging="360"/>
      </w:pPr>
      <w:rPr>
        <w:rFonts w:ascii="Wingdings" w:hAnsi="Wingdings" w:hint="default"/>
      </w:rPr>
    </w:lvl>
    <w:lvl w:ilvl="5" w:tplc="B7583C26" w:tentative="1">
      <w:start w:val="1"/>
      <w:numFmt w:val="bullet"/>
      <w:lvlText w:val=""/>
      <w:lvlJc w:val="left"/>
      <w:pPr>
        <w:tabs>
          <w:tab w:val="num" w:pos="3960"/>
        </w:tabs>
        <w:ind w:left="3960" w:hanging="360"/>
      </w:pPr>
      <w:rPr>
        <w:rFonts w:ascii="Wingdings" w:hAnsi="Wingdings" w:hint="default"/>
      </w:rPr>
    </w:lvl>
    <w:lvl w:ilvl="6" w:tplc="FE50EEF6" w:tentative="1">
      <w:start w:val="1"/>
      <w:numFmt w:val="bullet"/>
      <w:lvlText w:val=""/>
      <w:lvlJc w:val="left"/>
      <w:pPr>
        <w:tabs>
          <w:tab w:val="num" w:pos="4680"/>
        </w:tabs>
        <w:ind w:left="4680" w:hanging="360"/>
      </w:pPr>
      <w:rPr>
        <w:rFonts w:ascii="Wingdings" w:hAnsi="Wingdings" w:hint="default"/>
      </w:rPr>
    </w:lvl>
    <w:lvl w:ilvl="7" w:tplc="F95A9DD8" w:tentative="1">
      <w:start w:val="1"/>
      <w:numFmt w:val="bullet"/>
      <w:lvlText w:val=""/>
      <w:lvlJc w:val="left"/>
      <w:pPr>
        <w:tabs>
          <w:tab w:val="num" w:pos="5400"/>
        </w:tabs>
        <w:ind w:left="5400" w:hanging="360"/>
      </w:pPr>
      <w:rPr>
        <w:rFonts w:ascii="Wingdings" w:hAnsi="Wingdings" w:hint="default"/>
      </w:rPr>
    </w:lvl>
    <w:lvl w:ilvl="8" w:tplc="0F020AB4"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5CC70D6"/>
    <w:multiLevelType w:val="hybridMultilevel"/>
    <w:tmpl w:val="49C22FF4"/>
    <w:lvl w:ilvl="0" w:tplc="2D9869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14FDF"/>
    <w:multiLevelType w:val="hybridMultilevel"/>
    <w:tmpl w:val="AD48219A"/>
    <w:lvl w:ilvl="0" w:tplc="9D4292D6">
      <w:start w:val="1"/>
      <w:numFmt w:val="bullet"/>
      <w:lvlText w:val=""/>
      <w:lvlJc w:val="left"/>
      <w:pPr>
        <w:tabs>
          <w:tab w:val="num" w:pos="720"/>
        </w:tabs>
        <w:ind w:left="720" w:hanging="360"/>
      </w:pPr>
      <w:rPr>
        <w:rFonts w:ascii="Wingdings" w:hAnsi="Wingdings" w:hint="default"/>
      </w:rPr>
    </w:lvl>
    <w:lvl w:ilvl="1" w:tplc="943C4518">
      <w:numFmt w:val="bullet"/>
      <w:lvlText w:val="–"/>
      <w:lvlJc w:val="left"/>
      <w:pPr>
        <w:tabs>
          <w:tab w:val="num" w:pos="1440"/>
        </w:tabs>
        <w:ind w:left="1440" w:hanging="360"/>
      </w:pPr>
      <w:rPr>
        <w:rFonts w:ascii="Arial" w:hAnsi="Arial" w:hint="default"/>
      </w:rPr>
    </w:lvl>
    <w:lvl w:ilvl="2" w:tplc="3F2E4376">
      <w:numFmt w:val="bullet"/>
      <w:lvlText w:val="•"/>
      <w:lvlJc w:val="left"/>
      <w:pPr>
        <w:tabs>
          <w:tab w:val="num" w:pos="2160"/>
        </w:tabs>
        <w:ind w:left="2160" w:hanging="360"/>
      </w:pPr>
      <w:rPr>
        <w:rFonts w:ascii="Arial" w:hAnsi="Arial" w:hint="default"/>
      </w:rPr>
    </w:lvl>
    <w:lvl w:ilvl="3" w:tplc="95E4D5AE">
      <w:numFmt w:val="bullet"/>
      <w:lvlText w:val="-"/>
      <w:lvlJc w:val="left"/>
      <w:pPr>
        <w:tabs>
          <w:tab w:val="num" w:pos="2880"/>
        </w:tabs>
        <w:ind w:left="2880" w:hanging="360"/>
      </w:pPr>
      <w:rPr>
        <w:rFonts w:ascii="Trebuchet MS" w:hAnsi="Trebuchet MS" w:hint="default"/>
      </w:rPr>
    </w:lvl>
    <w:lvl w:ilvl="4" w:tplc="EF2C3262">
      <w:numFmt w:val="bullet"/>
      <w:lvlText w:val="»"/>
      <w:lvlJc w:val="left"/>
      <w:pPr>
        <w:tabs>
          <w:tab w:val="num" w:pos="3600"/>
        </w:tabs>
        <w:ind w:left="3600" w:hanging="360"/>
      </w:pPr>
      <w:rPr>
        <w:rFonts w:ascii="Calibri Light" w:hAnsi="Calibri Light" w:hint="default"/>
      </w:rPr>
    </w:lvl>
    <w:lvl w:ilvl="5" w:tplc="39AE2CF4" w:tentative="1">
      <w:start w:val="1"/>
      <w:numFmt w:val="bullet"/>
      <w:lvlText w:val=""/>
      <w:lvlJc w:val="left"/>
      <w:pPr>
        <w:tabs>
          <w:tab w:val="num" w:pos="4320"/>
        </w:tabs>
        <w:ind w:left="4320" w:hanging="360"/>
      </w:pPr>
      <w:rPr>
        <w:rFonts w:ascii="Wingdings" w:hAnsi="Wingdings" w:hint="default"/>
      </w:rPr>
    </w:lvl>
    <w:lvl w:ilvl="6" w:tplc="D90C278E" w:tentative="1">
      <w:start w:val="1"/>
      <w:numFmt w:val="bullet"/>
      <w:lvlText w:val=""/>
      <w:lvlJc w:val="left"/>
      <w:pPr>
        <w:tabs>
          <w:tab w:val="num" w:pos="5040"/>
        </w:tabs>
        <w:ind w:left="5040" w:hanging="360"/>
      </w:pPr>
      <w:rPr>
        <w:rFonts w:ascii="Wingdings" w:hAnsi="Wingdings" w:hint="default"/>
      </w:rPr>
    </w:lvl>
    <w:lvl w:ilvl="7" w:tplc="C31C8B2E" w:tentative="1">
      <w:start w:val="1"/>
      <w:numFmt w:val="bullet"/>
      <w:lvlText w:val=""/>
      <w:lvlJc w:val="left"/>
      <w:pPr>
        <w:tabs>
          <w:tab w:val="num" w:pos="5760"/>
        </w:tabs>
        <w:ind w:left="5760" w:hanging="360"/>
      </w:pPr>
      <w:rPr>
        <w:rFonts w:ascii="Wingdings" w:hAnsi="Wingdings" w:hint="default"/>
      </w:rPr>
    </w:lvl>
    <w:lvl w:ilvl="8" w:tplc="C700F06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A0F78B4"/>
    <w:multiLevelType w:val="hybridMultilevel"/>
    <w:tmpl w:val="D29E771C"/>
    <w:lvl w:ilvl="0" w:tplc="DCAA21A4">
      <w:start w:val="1"/>
      <w:numFmt w:val="bullet"/>
      <w:lvlText w:val=""/>
      <w:lvlJc w:val="left"/>
      <w:pPr>
        <w:tabs>
          <w:tab w:val="num" w:pos="720"/>
        </w:tabs>
        <w:ind w:left="720" w:hanging="360"/>
      </w:pPr>
      <w:rPr>
        <w:rFonts w:ascii="Wingdings" w:hAnsi="Wingdings" w:hint="default"/>
      </w:rPr>
    </w:lvl>
    <w:lvl w:ilvl="1" w:tplc="055624A2" w:tentative="1">
      <w:start w:val="1"/>
      <w:numFmt w:val="bullet"/>
      <w:lvlText w:val=""/>
      <w:lvlJc w:val="left"/>
      <w:pPr>
        <w:tabs>
          <w:tab w:val="num" w:pos="1440"/>
        </w:tabs>
        <w:ind w:left="1440" w:hanging="360"/>
      </w:pPr>
      <w:rPr>
        <w:rFonts w:ascii="Wingdings" w:hAnsi="Wingdings" w:hint="default"/>
      </w:rPr>
    </w:lvl>
    <w:lvl w:ilvl="2" w:tplc="CFCA087E" w:tentative="1">
      <w:start w:val="1"/>
      <w:numFmt w:val="bullet"/>
      <w:lvlText w:val=""/>
      <w:lvlJc w:val="left"/>
      <w:pPr>
        <w:tabs>
          <w:tab w:val="num" w:pos="2160"/>
        </w:tabs>
        <w:ind w:left="2160" w:hanging="360"/>
      </w:pPr>
      <w:rPr>
        <w:rFonts w:ascii="Wingdings" w:hAnsi="Wingdings" w:hint="default"/>
      </w:rPr>
    </w:lvl>
    <w:lvl w:ilvl="3" w:tplc="12DE50F8" w:tentative="1">
      <w:start w:val="1"/>
      <w:numFmt w:val="bullet"/>
      <w:lvlText w:val=""/>
      <w:lvlJc w:val="left"/>
      <w:pPr>
        <w:tabs>
          <w:tab w:val="num" w:pos="2880"/>
        </w:tabs>
        <w:ind w:left="2880" w:hanging="360"/>
      </w:pPr>
      <w:rPr>
        <w:rFonts w:ascii="Wingdings" w:hAnsi="Wingdings" w:hint="default"/>
      </w:rPr>
    </w:lvl>
    <w:lvl w:ilvl="4" w:tplc="A06AA934" w:tentative="1">
      <w:start w:val="1"/>
      <w:numFmt w:val="bullet"/>
      <w:lvlText w:val=""/>
      <w:lvlJc w:val="left"/>
      <w:pPr>
        <w:tabs>
          <w:tab w:val="num" w:pos="3600"/>
        </w:tabs>
        <w:ind w:left="3600" w:hanging="360"/>
      </w:pPr>
      <w:rPr>
        <w:rFonts w:ascii="Wingdings" w:hAnsi="Wingdings" w:hint="default"/>
      </w:rPr>
    </w:lvl>
    <w:lvl w:ilvl="5" w:tplc="E1A4E964" w:tentative="1">
      <w:start w:val="1"/>
      <w:numFmt w:val="bullet"/>
      <w:lvlText w:val=""/>
      <w:lvlJc w:val="left"/>
      <w:pPr>
        <w:tabs>
          <w:tab w:val="num" w:pos="4320"/>
        </w:tabs>
        <w:ind w:left="4320" w:hanging="360"/>
      </w:pPr>
      <w:rPr>
        <w:rFonts w:ascii="Wingdings" w:hAnsi="Wingdings" w:hint="default"/>
      </w:rPr>
    </w:lvl>
    <w:lvl w:ilvl="6" w:tplc="32AC688A" w:tentative="1">
      <w:start w:val="1"/>
      <w:numFmt w:val="bullet"/>
      <w:lvlText w:val=""/>
      <w:lvlJc w:val="left"/>
      <w:pPr>
        <w:tabs>
          <w:tab w:val="num" w:pos="5040"/>
        </w:tabs>
        <w:ind w:left="5040" w:hanging="360"/>
      </w:pPr>
      <w:rPr>
        <w:rFonts w:ascii="Wingdings" w:hAnsi="Wingdings" w:hint="default"/>
      </w:rPr>
    </w:lvl>
    <w:lvl w:ilvl="7" w:tplc="F76C8584" w:tentative="1">
      <w:start w:val="1"/>
      <w:numFmt w:val="bullet"/>
      <w:lvlText w:val=""/>
      <w:lvlJc w:val="left"/>
      <w:pPr>
        <w:tabs>
          <w:tab w:val="num" w:pos="5760"/>
        </w:tabs>
        <w:ind w:left="5760" w:hanging="360"/>
      </w:pPr>
      <w:rPr>
        <w:rFonts w:ascii="Wingdings" w:hAnsi="Wingdings" w:hint="default"/>
      </w:rPr>
    </w:lvl>
    <w:lvl w:ilvl="8" w:tplc="ADA05F2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C761452"/>
    <w:multiLevelType w:val="hybridMultilevel"/>
    <w:tmpl w:val="CA244138"/>
    <w:lvl w:ilvl="0" w:tplc="93BE56D2">
      <w:start w:val="1"/>
      <w:numFmt w:val="bullet"/>
      <w:lvlText w:val=""/>
      <w:lvlJc w:val="left"/>
      <w:pPr>
        <w:tabs>
          <w:tab w:val="num" w:pos="360"/>
        </w:tabs>
        <w:ind w:left="360" w:hanging="360"/>
      </w:pPr>
      <w:rPr>
        <w:rFonts w:ascii="Wingdings" w:hAnsi="Wingdings" w:hint="default"/>
        <w:sz w:val="18"/>
      </w:rPr>
    </w:lvl>
    <w:lvl w:ilvl="1" w:tplc="3C36324A" w:tentative="1">
      <w:start w:val="1"/>
      <w:numFmt w:val="bullet"/>
      <w:lvlText w:val=""/>
      <w:lvlJc w:val="left"/>
      <w:pPr>
        <w:tabs>
          <w:tab w:val="num" w:pos="1080"/>
        </w:tabs>
        <w:ind w:left="1080" w:hanging="360"/>
      </w:pPr>
      <w:rPr>
        <w:rFonts w:ascii="Wingdings" w:hAnsi="Wingdings" w:hint="default"/>
      </w:rPr>
    </w:lvl>
    <w:lvl w:ilvl="2" w:tplc="C3588154" w:tentative="1">
      <w:start w:val="1"/>
      <w:numFmt w:val="bullet"/>
      <w:lvlText w:val=""/>
      <w:lvlJc w:val="left"/>
      <w:pPr>
        <w:tabs>
          <w:tab w:val="num" w:pos="1800"/>
        </w:tabs>
        <w:ind w:left="1800" w:hanging="360"/>
      </w:pPr>
      <w:rPr>
        <w:rFonts w:ascii="Wingdings" w:hAnsi="Wingdings" w:hint="default"/>
      </w:rPr>
    </w:lvl>
    <w:lvl w:ilvl="3" w:tplc="FC02942E" w:tentative="1">
      <w:start w:val="1"/>
      <w:numFmt w:val="bullet"/>
      <w:lvlText w:val=""/>
      <w:lvlJc w:val="left"/>
      <w:pPr>
        <w:tabs>
          <w:tab w:val="num" w:pos="2520"/>
        </w:tabs>
        <w:ind w:left="2520" w:hanging="360"/>
      </w:pPr>
      <w:rPr>
        <w:rFonts w:ascii="Wingdings" w:hAnsi="Wingdings" w:hint="default"/>
      </w:rPr>
    </w:lvl>
    <w:lvl w:ilvl="4" w:tplc="2332A976" w:tentative="1">
      <w:start w:val="1"/>
      <w:numFmt w:val="bullet"/>
      <w:lvlText w:val=""/>
      <w:lvlJc w:val="left"/>
      <w:pPr>
        <w:tabs>
          <w:tab w:val="num" w:pos="3240"/>
        </w:tabs>
        <w:ind w:left="3240" w:hanging="360"/>
      </w:pPr>
      <w:rPr>
        <w:rFonts w:ascii="Wingdings" w:hAnsi="Wingdings" w:hint="default"/>
      </w:rPr>
    </w:lvl>
    <w:lvl w:ilvl="5" w:tplc="89621712" w:tentative="1">
      <w:start w:val="1"/>
      <w:numFmt w:val="bullet"/>
      <w:lvlText w:val=""/>
      <w:lvlJc w:val="left"/>
      <w:pPr>
        <w:tabs>
          <w:tab w:val="num" w:pos="3960"/>
        </w:tabs>
        <w:ind w:left="3960" w:hanging="360"/>
      </w:pPr>
      <w:rPr>
        <w:rFonts w:ascii="Wingdings" w:hAnsi="Wingdings" w:hint="default"/>
      </w:rPr>
    </w:lvl>
    <w:lvl w:ilvl="6" w:tplc="58701C4C" w:tentative="1">
      <w:start w:val="1"/>
      <w:numFmt w:val="bullet"/>
      <w:lvlText w:val=""/>
      <w:lvlJc w:val="left"/>
      <w:pPr>
        <w:tabs>
          <w:tab w:val="num" w:pos="4680"/>
        </w:tabs>
        <w:ind w:left="4680" w:hanging="360"/>
      </w:pPr>
      <w:rPr>
        <w:rFonts w:ascii="Wingdings" w:hAnsi="Wingdings" w:hint="default"/>
      </w:rPr>
    </w:lvl>
    <w:lvl w:ilvl="7" w:tplc="0C406E34" w:tentative="1">
      <w:start w:val="1"/>
      <w:numFmt w:val="bullet"/>
      <w:lvlText w:val=""/>
      <w:lvlJc w:val="left"/>
      <w:pPr>
        <w:tabs>
          <w:tab w:val="num" w:pos="5400"/>
        </w:tabs>
        <w:ind w:left="5400" w:hanging="360"/>
      </w:pPr>
      <w:rPr>
        <w:rFonts w:ascii="Wingdings" w:hAnsi="Wingdings" w:hint="default"/>
      </w:rPr>
    </w:lvl>
    <w:lvl w:ilvl="8" w:tplc="215C29A2"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C9C3797"/>
    <w:multiLevelType w:val="hybridMultilevel"/>
    <w:tmpl w:val="A6EA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D6403"/>
    <w:multiLevelType w:val="hybridMultilevel"/>
    <w:tmpl w:val="EB7812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36270"/>
    <w:multiLevelType w:val="hybridMultilevel"/>
    <w:tmpl w:val="7C7AB2C8"/>
    <w:lvl w:ilvl="0" w:tplc="61DE185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027CF"/>
    <w:multiLevelType w:val="hybridMultilevel"/>
    <w:tmpl w:val="B24826E8"/>
    <w:lvl w:ilvl="0" w:tplc="719616B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D64186"/>
    <w:multiLevelType w:val="hybridMultilevel"/>
    <w:tmpl w:val="E348C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2B5383"/>
    <w:multiLevelType w:val="hybridMultilevel"/>
    <w:tmpl w:val="D3E48710"/>
    <w:lvl w:ilvl="0" w:tplc="F73C7018">
      <w:start w:val="1"/>
      <w:numFmt w:val="bullet"/>
      <w:lvlText w:val=""/>
      <w:lvlJc w:val="left"/>
      <w:pPr>
        <w:tabs>
          <w:tab w:val="num" w:pos="360"/>
        </w:tabs>
        <w:ind w:left="360" w:hanging="360"/>
      </w:pPr>
      <w:rPr>
        <w:rFonts w:ascii="Wingdings" w:hAnsi="Wingdings" w:hint="default"/>
        <w:sz w:val="18"/>
      </w:rPr>
    </w:lvl>
    <w:lvl w:ilvl="1" w:tplc="0E180DC8" w:tentative="1">
      <w:start w:val="1"/>
      <w:numFmt w:val="bullet"/>
      <w:lvlText w:val=""/>
      <w:lvlJc w:val="left"/>
      <w:pPr>
        <w:tabs>
          <w:tab w:val="num" w:pos="1080"/>
        </w:tabs>
        <w:ind w:left="1080" w:hanging="360"/>
      </w:pPr>
      <w:rPr>
        <w:rFonts w:ascii="Wingdings" w:hAnsi="Wingdings" w:hint="default"/>
      </w:rPr>
    </w:lvl>
    <w:lvl w:ilvl="2" w:tplc="1780D458" w:tentative="1">
      <w:start w:val="1"/>
      <w:numFmt w:val="bullet"/>
      <w:lvlText w:val=""/>
      <w:lvlJc w:val="left"/>
      <w:pPr>
        <w:tabs>
          <w:tab w:val="num" w:pos="1800"/>
        </w:tabs>
        <w:ind w:left="1800" w:hanging="360"/>
      </w:pPr>
      <w:rPr>
        <w:rFonts w:ascii="Wingdings" w:hAnsi="Wingdings" w:hint="default"/>
      </w:rPr>
    </w:lvl>
    <w:lvl w:ilvl="3" w:tplc="AA6A4F6E" w:tentative="1">
      <w:start w:val="1"/>
      <w:numFmt w:val="bullet"/>
      <w:lvlText w:val=""/>
      <w:lvlJc w:val="left"/>
      <w:pPr>
        <w:tabs>
          <w:tab w:val="num" w:pos="2520"/>
        </w:tabs>
        <w:ind w:left="2520" w:hanging="360"/>
      </w:pPr>
      <w:rPr>
        <w:rFonts w:ascii="Wingdings" w:hAnsi="Wingdings" w:hint="default"/>
      </w:rPr>
    </w:lvl>
    <w:lvl w:ilvl="4" w:tplc="99CCBC9C" w:tentative="1">
      <w:start w:val="1"/>
      <w:numFmt w:val="bullet"/>
      <w:lvlText w:val=""/>
      <w:lvlJc w:val="left"/>
      <w:pPr>
        <w:tabs>
          <w:tab w:val="num" w:pos="3240"/>
        </w:tabs>
        <w:ind w:left="3240" w:hanging="360"/>
      </w:pPr>
      <w:rPr>
        <w:rFonts w:ascii="Wingdings" w:hAnsi="Wingdings" w:hint="default"/>
      </w:rPr>
    </w:lvl>
    <w:lvl w:ilvl="5" w:tplc="1C30BF12" w:tentative="1">
      <w:start w:val="1"/>
      <w:numFmt w:val="bullet"/>
      <w:lvlText w:val=""/>
      <w:lvlJc w:val="left"/>
      <w:pPr>
        <w:tabs>
          <w:tab w:val="num" w:pos="3960"/>
        </w:tabs>
        <w:ind w:left="3960" w:hanging="360"/>
      </w:pPr>
      <w:rPr>
        <w:rFonts w:ascii="Wingdings" w:hAnsi="Wingdings" w:hint="default"/>
      </w:rPr>
    </w:lvl>
    <w:lvl w:ilvl="6" w:tplc="888CEF04" w:tentative="1">
      <w:start w:val="1"/>
      <w:numFmt w:val="bullet"/>
      <w:lvlText w:val=""/>
      <w:lvlJc w:val="left"/>
      <w:pPr>
        <w:tabs>
          <w:tab w:val="num" w:pos="4680"/>
        </w:tabs>
        <w:ind w:left="4680" w:hanging="360"/>
      </w:pPr>
      <w:rPr>
        <w:rFonts w:ascii="Wingdings" w:hAnsi="Wingdings" w:hint="default"/>
      </w:rPr>
    </w:lvl>
    <w:lvl w:ilvl="7" w:tplc="F4702D72" w:tentative="1">
      <w:start w:val="1"/>
      <w:numFmt w:val="bullet"/>
      <w:lvlText w:val=""/>
      <w:lvlJc w:val="left"/>
      <w:pPr>
        <w:tabs>
          <w:tab w:val="num" w:pos="5400"/>
        </w:tabs>
        <w:ind w:left="5400" w:hanging="360"/>
      </w:pPr>
      <w:rPr>
        <w:rFonts w:ascii="Wingdings" w:hAnsi="Wingdings" w:hint="default"/>
      </w:rPr>
    </w:lvl>
    <w:lvl w:ilvl="8" w:tplc="BE5ECA6E"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4D65497"/>
    <w:multiLevelType w:val="hybridMultilevel"/>
    <w:tmpl w:val="BF7CA69A"/>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0" w15:restartNumberingAfterBreak="0">
    <w:nsid w:val="56BF2EEF"/>
    <w:multiLevelType w:val="hybridMultilevel"/>
    <w:tmpl w:val="908CE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DF3E22"/>
    <w:multiLevelType w:val="hybridMultilevel"/>
    <w:tmpl w:val="BB02F544"/>
    <w:lvl w:ilvl="0" w:tplc="BEAC3D28">
      <w:start w:val="1"/>
      <w:numFmt w:val="bullet"/>
      <w:lvlText w:val=""/>
      <w:lvlJc w:val="left"/>
      <w:pPr>
        <w:tabs>
          <w:tab w:val="num" w:pos="360"/>
        </w:tabs>
        <w:ind w:left="360" w:hanging="360"/>
      </w:pPr>
      <w:rPr>
        <w:rFonts w:ascii="Wingdings" w:hAnsi="Wingdings" w:hint="default"/>
      </w:rPr>
    </w:lvl>
    <w:lvl w:ilvl="1" w:tplc="9D2C423A" w:tentative="1">
      <w:start w:val="1"/>
      <w:numFmt w:val="bullet"/>
      <w:lvlText w:val=""/>
      <w:lvlJc w:val="left"/>
      <w:pPr>
        <w:tabs>
          <w:tab w:val="num" w:pos="1080"/>
        </w:tabs>
        <w:ind w:left="1080" w:hanging="360"/>
      </w:pPr>
      <w:rPr>
        <w:rFonts w:ascii="Wingdings" w:hAnsi="Wingdings" w:hint="default"/>
      </w:rPr>
    </w:lvl>
    <w:lvl w:ilvl="2" w:tplc="F8C66F90" w:tentative="1">
      <w:start w:val="1"/>
      <w:numFmt w:val="bullet"/>
      <w:lvlText w:val=""/>
      <w:lvlJc w:val="left"/>
      <w:pPr>
        <w:tabs>
          <w:tab w:val="num" w:pos="1800"/>
        </w:tabs>
        <w:ind w:left="1800" w:hanging="360"/>
      </w:pPr>
      <w:rPr>
        <w:rFonts w:ascii="Wingdings" w:hAnsi="Wingdings" w:hint="default"/>
      </w:rPr>
    </w:lvl>
    <w:lvl w:ilvl="3" w:tplc="72B89840" w:tentative="1">
      <w:start w:val="1"/>
      <w:numFmt w:val="bullet"/>
      <w:lvlText w:val=""/>
      <w:lvlJc w:val="left"/>
      <w:pPr>
        <w:tabs>
          <w:tab w:val="num" w:pos="2520"/>
        </w:tabs>
        <w:ind w:left="2520" w:hanging="360"/>
      </w:pPr>
      <w:rPr>
        <w:rFonts w:ascii="Wingdings" w:hAnsi="Wingdings" w:hint="default"/>
      </w:rPr>
    </w:lvl>
    <w:lvl w:ilvl="4" w:tplc="60B80518" w:tentative="1">
      <w:start w:val="1"/>
      <w:numFmt w:val="bullet"/>
      <w:lvlText w:val=""/>
      <w:lvlJc w:val="left"/>
      <w:pPr>
        <w:tabs>
          <w:tab w:val="num" w:pos="3240"/>
        </w:tabs>
        <w:ind w:left="3240" w:hanging="360"/>
      </w:pPr>
      <w:rPr>
        <w:rFonts w:ascii="Wingdings" w:hAnsi="Wingdings" w:hint="default"/>
      </w:rPr>
    </w:lvl>
    <w:lvl w:ilvl="5" w:tplc="DB3E857C" w:tentative="1">
      <w:start w:val="1"/>
      <w:numFmt w:val="bullet"/>
      <w:lvlText w:val=""/>
      <w:lvlJc w:val="left"/>
      <w:pPr>
        <w:tabs>
          <w:tab w:val="num" w:pos="3960"/>
        </w:tabs>
        <w:ind w:left="3960" w:hanging="360"/>
      </w:pPr>
      <w:rPr>
        <w:rFonts w:ascii="Wingdings" w:hAnsi="Wingdings" w:hint="default"/>
      </w:rPr>
    </w:lvl>
    <w:lvl w:ilvl="6" w:tplc="45AAE96A" w:tentative="1">
      <w:start w:val="1"/>
      <w:numFmt w:val="bullet"/>
      <w:lvlText w:val=""/>
      <w:lvlJc w:val="left"/>
      <w:pPr>
        <w:tabs>
          <w:tab w:val="num" w:pos="4680"/>
        </w:tabs>
        <w:ind w:left="4680" w:hanging="360"/>
      </w:pPr>
      <w:rPr>
        <w:rFonts w:ascii="Wingdings" w:hAnsi="Wingdings" w:hint="default"/>
      </w:rPr>
    </w:lvl>
    <w:lvl w:ilvl="7" w:tplc="318E834A" w:tentative="1">
      <w:start w:val="1"/>
      <w:numFmt w:val="bullet"/>
      <w:lvlText w:val=""/>
      <w:lvlJc w:val="left"/>
      <w:pPr>
        <w:tabs>
          <w:tab w:val="num" w:pos="5400"/>
        </w:tabs>
        <w:ind w:left="5400" w:hanging="360"/>
      </w:pPr>
      <w:rPr>
        <w:rFonts w:ascii="Wingdings" w:hAnsi="Wingdings" w:hint="default"/>
      </w:rPr>
    </w:lvl>
    <w:lvl w:ilvl="8" w:tplc="4B0A17E8"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CD52C4C"/>
    <w:multiLevelType w:val="hybridMultilevel"/>
    <w:tmpl w:val="1CA42274"/>
    <w:lvl w:ilvl="0" w:tplc="42808ECA">
      <w:start w:val="1"/>
      <w:numFmt w:val="bullet"/>
      <w:lvlText w:val=""/>
      <w:lvlJc w:val="left"/>
      <w:pPr>
        <w:tabs>
          <w:tab w:val="num" w:pos="720"/>
        </w:tabs>
        <w:ind w:left="720" w:hanging="360"/>
      </w:pPr>
      <w:rPr>
        <w:rFonts w:ascii="Wingdings" w:hAnsi="Wingdings" w:hint="default"/>
      </w:rPr>
    </w:lvl>
    <w:lvl w:ilvl="1" w:tplc="84DA3B36">
      <w:start w:val="3079"/>
      <w:numFmt w:val="bullet"/>
      <w:lvlText w:val=""/>
      <w:lvlJc w:val="left"/>
      <w:pPr>
        <w:tabs>
          <w:tab w:val="num" w:pos="360"/>
        </w:tabs>
        <w:ind w:left="360" w:hanging="360"/>
      </w:pPr>
      <w:rPr>
        <w:rFonts w:ascii="Wingdings" w:hAnsi="Wingdings" w:hint="default"/>
      </w:rPr>
    </w:lvl>
    <w:lvl w:ilvl="2" w:tplc="DD1E5FD0" w:tentative="1">
      <w:start w:val="1"/>
      <w:numFmt w:val="bullet"/>
      <w:lvlText w:val=""/>
      <w:lvlJc w:val="left"/>
      <w:pPr>
        <w:tabs>
          <w:tab w:val="num" w:pos="2160"/>
        </w:tabs>
        <w:ind w:left="2160" w:hanging="360"/>
      </w:pPr>
      <w:rPr>
        <w:rFonts w:ascii="Wingdings" w:hAnsi="Wingdings" w:hint="default"/>
      </w:rPr>
    </w:lvl>
    <w:lvl w:ilvl="3" w:tplc="4B125586" w:tentative="1">
      <w:start w:val="1"/>
      <w:numFmt w:val="bullet"/>
      <w:lvlText w:val=""/>
      <w:lvlJc w:val="left"/>
      <w:pPr>
        <w:tabs>
          <w:tab w:val="num" w:pos="2880"/>
        </w:tabs>
        <w:ind w:left="2880" w:hanging="360"/>
      </w:pPr>
      <w:rPr>
        <w:rFonts w:ascii="Wingdings" w:hAnsi="Wingdings" w:hint="default"/>
      </w:rPr>
    </w:lvl>
    <w:lvl w:ilvl="4" w:tplc="50EA9AC4" w:tentative="1">
      <w:start w:val="1"/>
      <w:numFmt w:val="bullet"/>
      <w:lvlText w:val=""/>
      <w:lvlJc w:val="left"/>
      <w:pPr>
        <w:tabs>
          <w:tab w:val="num" w:pos="3600"/>
        </w:tabs>
        <w:ind w:left="3600" w:hanging="360"/>
      </w:pPr>
      <w:rPr>
        <w:rFonts w:ascii="Wingdings" w:hAnsi="Wingdings" w:hint="default"/>
      </w:rPr>
    </w:lvl>
    <w:lvl w:ilvl="5" w:tplc="F564B162" w:tentative="1">
      <w:start w:val="1"/>
      <w:numFmt w:val="bullet"/>
      <w:lvlText w:val=""/>
      <w:lvlJc w:val="left"/>
      <w:pPr>
        <w:tabs>
          <w:tab w:val="num" w:pos="4320"/>
        </w:tabs>
        <w:ind w:left="4320" w:hanging="360"/>
      </w:pPr>
      <w:rPr>
        <w:rFonts w:ascii="Wingdings" w:hAnsi="Wingdings" w:hint="default"/>
      </w:rPr>
    </w:lvl>
    <w:lvl w:ilvl="6" w:tplc="A808B25C" w:tentative="1">
      <w:start w:val="1"/>
      <w:numFmt w:val="bullet"/>
      <w:lvlText w:val=""/>
      <w:lvlJc w:val="left"/>
      <w:pPr>
        <w:tabs>
          <w:tab w:val="num" w:pos="5040"/>
        </w:tabs>
        <w:ind w:left="5040" w:hanging="360"/>
      </w:pPr>
      <w:rPr>
        <w:rFonts w:ascii="Wingdings" w:hAnsi="Wingdings" w:hint="default"/>
      </w:rPr>
    </w:lvl>
    <w:lvl w:ilvl="7" w:tplc="27B83CAE" w:tentative="1">
      <w:start w:val="1"/>
      <w:numFmt w:val="bullet"/>
      <w:lvlText w:val=""/>
      <w:lvlJc w:val="left"/>
      <w:pPr>
        <w:tabs>
          <w:tab w:val="num" w:pos="5760"/>
        </w:tabs>
        <w:ind w:left="5760" w:hanging="360"/>
      </w:pPr>
      <w:rPr>
        <w:rFonts w:ascii="Wingdings" w:hAnsi="Wingdings" w:hint="default"/>
      </w:rPr>
    </w:lvl>
    <w:lvl w:ilvl="8" w:tplc="733A166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DD3430"/>
    <w:multiLevelType w:val="hybridMultilevel"/>
    <w:tmpl w:val="899EEF2C"/>
    <w:lvl w:ilvl="0" w:tplc="A46EAA2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813B1D"/>
    <w:multiLevelType w:val="hybridMultilevel"/>
    <w:tmpl w:val="CF963452"/>
    <w:lvl w:ilvl="0" w:tplc="89422702">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64A18"/>
    <w:multiLevelType w:val="hybridMultilevel"/>
    <w:tmpl w:val="70E0A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D4A38"/>
    <w:multiLevelType w:val="hybridMultilevel"/>
    <w:tmpl w:val="58AC4DCE"/>
    <w:lvl w:ilvl="0" w:tplc="314C894C">
      <w:start w:val="1"/>
      <w:numFmt w:val="bullet"/>
      <w:lvlText w:val=""/>
      <w:lvlJc w:val="left"/>
      <w:pPr>
        <w:tabs>
          <w:tab w:val="num" w:pos="360"/>
        </w:tabs>
        <w:ind w:left="360" w:hanging="360"/>
      </w:pPr>
      <w:rPr>
        <w:rFonts w:ascii="Wingdings" w:hAnsi="Wingdings" w:hint="default"/>
        <w:sz w:val="18"/>
      </w:rPr>
    </w:lvl>
    <w:lvl w:ilvl="1" w:tplc="1F86B2DC" w:tentative="1">
      <w:start w:val="1"/>
      <w:numFmt w:val="bullet"/>
      <w:lvlText w:val=""/>
      <w:lvlJc w:val="left"/>
      <w:pPr>
        <w:tabs>
          <w:tab w:val="num" w:pos="1080"/>
        </w:tabs>
        <w:ind w:left="1080" w:hanging="360"/>
      </w:pPr>
      <w:rPr>
        <w:rFonts w:ascii="Wingdings" w:hAnsi="Wingdings" w:hint="default"/>
      </w:rPr>
    </w:lvl>
    <w:lvl w:ilvl="2" w:tplc="56707220" w:tentative="1">
      <w:start w:val="1"/>
      <w:numFmt w:val="bullet"/>
      <w:lvlText w:val=""/>
      <w:lvlJc w:val="left"/>
      <w:pPr>
        <w:tabs>
          <w:tab w:val="num" w:pos="1800"/>
        </w:tabs>
        <w:ind w:left="1800" w:hanging="360"/>
      </w:pPr>
      <w:rPr>
        <w:rFonts w:ascii="Wingdings" w:hAnsi="Wingdings" w:hint="default"/>
      </w:rPr>
    </w:lvl>
    <w:lvl w:ilvl="3" w:tplc="C860AD08" w:tentative="1">
      <w:start w:val="1"/>
      <w:numFmt w:val="bullet"/>
      <w:lvlText w:val=""/>
      <w:lvlJc w:val="left"/>
      <w:pPr>
        <w:tabs>
          <w:tab w:val="num" w:pos="2520"/>
        </w:tabs>
        <w:ind w:left="2520" w:hanging="360"/>
      </w:pPr>
      <w:rPr>
        <w:rFonts w:ascii="Wingdings" w:hAnsi="Wingdings" w:hint="default"/>
      </w:rPr>
    </w:lvl>
    <w:lvl w:ilvl="4" w:tplc="B37044B0" w:tentative="1">
      <w:start w:val="1"/>
      <w:numFmt w:val="bullet"/>
      <w:lvlText w:val=""/>
      <w:lvlJc w:val="left"/>
      <w:pPr>
        <w:tabs>
          <w:tab w:val="num" w:pos="3240"/>
        </w:tabs>
        <w:ind w:left="3240" w:hanging="360"/>
      </w:pPr>
      <w:rPr>
        <w:rFonts w:ascii="Wingdings" w:hAnsi="Wingdings" w:hint="default"/>
      </w:rPr>
    </w:lvl>
    <w:lvl w:ilvl="5" w:tplc="9E2EF27A" w:tentative="1">
      <w:start w:val="1"/>
      <w:numFmt w:val="bullet"/>
      <w:lvlText w:val=""/>
      <w:lvlJc w:val="left"/>
      <w:pPr>
        <w:tabs>
          <w:tab w:val="num" w:pos="3960"/>
        </w:tabs>
        <w:ind w:left="3960" w:hanging="360"/>
      </w:pPr>
      <w:rPr>
        <w:rFonts w:ascii="Wingdings" w:hAnsi="Wingdings" w:hint="default"/>
      </w:rPr>
    </w:lvl>
    <w:lvl w:ilvl="6" w:tplc="D8861608" w:tentative="1">
      <w:start w:val="1"/>
      <w:numFmt w:val="bullet"/>
      <w:lvlText w:val=""/>
      <w:lvlJc w:val="left"/>
      <w:pPr>
        <w:tabs>
          <w:tab w:val="num" w:pos="4680"/>
        </w:tabs>
        <w:ind w:left="4680" w:hanging="360"/>
      </w:pPr>
      <w:rPr>
        <w:rFonts w:ascii="Wingdings" w:hAnsi="Wingdings" w:hint="default"/>
      </w:rPr>
    </w:lvl>
    <w:lvl w:ilvl="7" w:tplc="91E0E326" w:tentative="1">
      <w:start w:val="1"/>
      <w:numFmt w:val="bullet"/>
      <w:lvlText w:val=""/>
      <w:lvlJc w:val="left"/>
      <w:pPr>
        <w:tabs>
          <w:tab w:val="num" w:pos="5400"/>
        </w:tabs>
        <w:ind w:left="5400" w:hanging="360"/>
      </w:pPr>
      <w:rPr>
        <w:rFonts w:ascii="Wingdings" w:hAnsi="Wingdings" w:hint="default"/>
      </w:rPr>
    </w:lvl>
    <w:lvl w:ilvl="8" w:tplc="B24816A0"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6D7098C"/>
    <w:multiLevelType w:val="hybridMultilevel"/>
    <w:tmpl w:val="D96EDEE8"/>
    <w:lvl w:ilvl="0" w:tplc="2A7AD6AA">
      <w:start w:val="1"/>
      <w:numFmt w:val="bullet"/>
      <w:lvlText w:val=""/>
      <w:lvlJc w:val="left"/>
      <w:pPr>
        <w:tabs>
          <w:tab w:val="num" w:pos="360"/>
        </w:tabs>
        <w:ind w:left="360" w:hanging="360"/>
      </w:pPr>
      <w:rPr>
        <w:rFonts w:ascii="Wingdings" w:hAnsi="Wingdings" w:hint="default"/>
      </w:rPr>
    </w:lvl>
    <w:lvl w:ilvl="1" w:tplc="DAC0B474" w:tentative="1">
      <w:start w:val="1"/>
      <w:numFmt w:val="bullet"/>
      <w:lvlText w:val=""/>
      <w:lvlJc w:val="left"/>
      <w:pPr>
        <w:tabs>
          <w:tab w:val="num" w:pos="1440"/>
        </w:tabs>
        <w:ind w:left="1440" w:hanging="360"/>
      </w:pPr>
      <w:rPr>
        <w:rFonts w:ascii="Wingdings" w:hAnsi="Wingdings" w:hint="default"/>
      </w:rPr>
    </w:lvl>
    <w:lvl w:ilvl="2" w:tplc="38ACA778" w:tentative="1">
      <w:start w:val="1"/>
      <w:numFmt w:val="bullet"/>
      <w:lvlText w:val=""/>
      <w:lvlJc w:val="left"/>
      <w:pPr>
        <w:tabs>
          <w:tab w:val="num" w:pos="2160"/>
        </w:tabs>
        <w:ind w:left="2160" w:hanging="360"/>
      </w:pPr>
      <w:rPr>
        <w:rFonts w:ascii="Wingdings" w:hAnsi="Wingdings" w:hint="default"/>
      </w:rPr>
    </w:lvl>
    <w:lvl w:ilvl="3" w:tplc="1072410E" w:tentative="1">
      <w:start w:val="1"/>
      <w:numFmt w:val="bullet"/>
      <w:lvlText w:val=""/>
      <w:lvlJc w:val="left"/>
      <w:pPr>
        <w:tabs>
          <w:tab w:val="num" w:pos="2880"/>
        </w:tabs>
        <w:ind w:left="2880" w:hanging="360"/>
      </w:pPr>
      <w:rPr>
        <w:rFonts w:ascii="Wingdings" w:hAnsi="Wingdings" w:hint="default"/>
      </w:rPr>
    </w:lvl>
    <w:lvl w:ilvl="4" w:tplc="3ADA0B22" w:tentative="1">
      <w:start w:val="1"/>
      <w:numFmt w:val="bullet"/>
      <w:lvlText w:val=""/>
      <w:lvlJc w:val="left"/>
      <w:pPr>
        <w:tabs>
          <w:tab w:val="num" w:pos="3600"/>
        </w:tabs>
        <w:ind w:left="3600" w:hanging="360"/>
      </w:pPr>
      <w:rPr>
        <w:rFonts w:ascii="Wingdings" w:hAnsi="Wingdings" w:hint="default"/>
      </w:rPr>
    </w:lvl>
    <w:lvl w:ilvl="5" w:tplc="9C7266AE" w:tentative="1">
      <w:start w:val="1"/>
      <w:numFmt w:val="bullet"/>
      <w:lvlText w:val=""/>
      <w:lvlJc w:val="left"/>
      <w:pPr>
        <w:tabs>
          <w:tab w:val="num" w:pos="4320"/>
        </w:tabs>
        <w:ind w:left="4320" w:hanging="360"/>
      </w:pPr>
      <w:rPr>
        <w:rFonts w:ascii="Wingdings" w:hAnsi="Wingdings" w:hint="default"/>
      </w:rPr>
    </w:lvl>
    <w:lvl w:ilvl="6" w:tplc="BCD60832" w:tentative="1">
      <w:start w:val="1"/>
      <w:numFmt w:val="bullet"/>
      <w:lvlText w:val=""/>
      <w:lvlJc w:val="left"/>
      <w:pPr>
        <w:tabs>
          <w:tab w:val="num" w:pos="5040"/>
        </w:tabs>
        <w:ind w:left="5040" w:hanging="360"/>
      </w:pPr>
      <w:rPr>
        <w:rFonts w:ascii="Wingdings" w:hAnsi="Wingdings" w:hint="default"/>
      </w:rPr>
    </w:lvl>
    <w:lvl w:ilvl="7" w:tplc="AA8E994C" w:tentative="1">
      <w:start w:val="1"/>
      <w:numFmt w:val="bullet"/>
      <w:lvlText w:val=""/>
      <w:lvlJc w:val="left"/>
      <w:pPr>
        <w:tabs>
          <w:tab w:val="num" w:pos="5760"/>
        </w:tabs>
        <w:ind w:left="5760" w:hanging="360"/>
      </w:pPr>
      <w:rPr>
        <w:rFonts w:ascii="Wingdings" w:hAnsi="Wingdings" w:hint="default"/>
      </w:rPr>
    </w:lvl>
    <w:lvl w:ilvl="8" w:tplc="7B8C0D7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015620"/>
    <w:multiLevelType w:val="hybridMultilevel"/>
    <w:tmpl w:val="2CDE9CDC"/>
    <w:lvl w:ilvl="0" w:tplc="C55A99A0">
      <w:start w:val="1"/>
      <w:numFmt w:val="decimal"/>
      <w:lvlText w:val="%1."/>
      <w:lvlJc w:val="left"/>
      <w:pPr>
        <w:ind w:left="720" w:hanging="360"/>
      </w:pPr>
      <w:rPr>
        <w:rFonts w:ascii="Calibri" w:hAnsi="Calibr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ED723D"/>
    <w:multiLevelType w:val="hybridMultilevel"/>
    <w:tmpl w:val="4032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6F735D"/>
    <w:multiLevelType w:val="hybridMultilevel"/>
    <w:tmpl w:val="D8B89046"/>
    <w:lvl w:ilvl="0" w:tplc="45D0AB74">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0F0EE7"/>
    <w:multiLevelType w:val="hybridMultilevel"/>
    <w:tmpl w:val="E5D48BEA"/>
    <w:lvl w:ilvl="0" w:tplc="2D9869F4">
      <w:start w:val="1"/>
      <w:numFmt w:val="bullet"/>
      <w:lvlText w:val=""/>
      <w:lvlJc w:val="left"/>
      <w:pPr>
        <w:tabs>
          <w:tab w:val="num" w:pos="450"/>
        </w:tabs>
        <w:ind w:left="450" w:hanging="360"/>
      </w:pPr>
      <w:rPr>
        <w:rFonts w:ascii="Wingdings" w:hAnsi="Wingdings" w:hint="default"/>
      </w:rPr>
    </w:lvl>
    <w:lvl w:ilvl="1" w:tplc="1CA092D8" w:tentative="1">
      <w:start w:val="1"/>
      <w:numFmt w:val="bullet"/>
      <w:lvlText w:val=""/>
      <w:lvlJc w:val="left"/>
      <w:pPr>
        <w:tabs>
          <w:tab w:val="num" w:pos="1440"/>
        </w:tabs>
        <w:ind w:left="1440" w:hanging="360"/>
      </w:pPr>
      <w:rPr>
        <w:rFonts w:ascii="Wingdings" w:hAnsi="Wingdings" w:hint="default"/>
      </w:rPr>
    </w:lvl>
    <w:lvl w:ilvl="2" w:tplc="CB2C0416" w:tentative="1">
      <w:start w:val="1"/>
      <w:numFmt w:val="bullet"/>
      <w:lvlText w:val=""/>
      <w:lvlJc w:val="left"/>
      <w:pPr>
        <w:tabs>
          <w:tab w:val="num" w:pos="2160"/>
        </w:tabs>
        <w:ind w:left="2160" w:hanging="360"/>
      </w:pPr>
      <w:rPr>
        <w:rFonts w:ascii="Wingdings" w:hAnsi="Wingdings" w:hint="default"/>
      </w:rPr>
    </w:lvl>
    <w:lvl w:ilvl="3" w:tplc="2DFCA88E" w:tentative="1">
      <w:start w:val="1"/>
      <w:numFmt w:val="bullet"/>
      <w:lvlText w:val=""/>
      <w:lvlJc w:val="left"/>
      <w:pPr>
        <w:tabs>
          <w:tab w:val="num" w:pos="2880"/>
        </w:tabs>
        <w:ind w:left="2880" w:hanging="360"/>
      </w:pPr>
      <w:rPr>
        <w:rFonts w:ascii="Wingdings" w:hAnsi="Wingdings" w:hint="default"/>
      </w:rPr>
    </w:lvl>
    <w:lvl w:ilvl="4" w:tplc="DEA87EA4" w:tentative="1">
      <w:start w:val="1"/>
      <w:numFmt w:val="bullet"/>
      <w:lvlText w:val=""/>
      <w:lvlJc w:val="left"/>
      <w:pPr>
        <w:tabs>
          <w:tab w:val="num" w:pos="3600"/>
        </w:tabs>
        <w:ind w:left="3600" w:hanging="360"/>
      </w:pPr>
      <w:rPr>
        <w:rFonts w:ascii="Wingdings" w:hAnsi="Wingdings" w:hint="default"/>
      </w:rPr>
    </w:lvl>
    <w:lvl w:ilvl="5" w:tplc="D94E0906" w:tentative="1">
      <w:start w:val="1"/>
      <w:numFmt w:val="bullet"/>
      <w:lvlText w:val=""/>
      <w:lvlJc w:val="left"/>
      <w:pPr>
        <w:tabs>
          <w:tab w:val="num" w:pos="4320"/>
        </w:tabs>
        <w:ind w:left="4320" w:hanging="360"/>
      </w:pPr>
      <w:rPr>
        <w:rFonts w:ascii="Wingdings" w:hAnsi="Wingdings" w:hint="default"/>
      </w:rPr>
    </w:lvl>
    <w:lvl w:ilvl="6" w:tplc="7B2E1A0A" w:tentative="1">
      <w:start w:val="1"/>
      <w:numFmt w:val="bullet"/>
      <w:lvlText w:val=""/>
      <w:lvlJc w:val="left"/>
      <w:pPr>
        <w:tabs>
          <w:tab w:val="num" w:pos="5040"/>
        </w:tabs>
        <w:ind w:left="5040" w:hanging="360"/>
      </w:pPr>
      <w:rPr>
        <w:rFonts w:ascii="Wingdings" w:hAnsi="Wingdings" w:hint="default"/>
      </w:rPr>
    </w:lvl>
    <w:lvl w:ilvl="7" w:tplc="31FC010E" w:tentative="1">
      <w:start w:val="1"/>
      <w:numFmt w:val="bullet"/>
      <w:lvlText w:val=""/>
      <w:lvlJc w:val="left"/>
      <w:pPr>
        <w:tabs>
          <w:tab w:val="num" w:pos="5760"/>
        </w:tabs>
        <w:ind w:left="5760" w:hanging="360"/>
      </w:pPr>
      <w:rPr>
        <w:rFonts w:ascii="Wingdings" w:hAnsi="Wingdings" w:hint="default"/>
      </w:rPr>
    </w:lvl>
    <w:lvl w:ilvl="8" w:tplc="D5D8696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605B8A"/>
    <w:multiLevelType w:val="hybridMultilevel"/>
    <w:tmpl w:val="1CDA2708"/>
    <w:lvl w:ilvl="0" w:tplc="719616B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A3953"/>
    <w:multiLevelType w:val="multilevel"/>
    <w:tmpl w:val="DD98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72F17"/>
    <w:multiLevelType w:val="hybridMultilevel"/>
    <w:tmpl w:val="D3E239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30"/>
  </w:num>
  <w:num w:numId="4">
    <w:abstractNumId w:val="3"/>
  </w:num>
  <w:num w:numId="5">
    <w:abstractNumId w:val="39"/>
  </w:num>
  <w:num w:numId="6">
    <w:abstractNumId w:val="7"/>
  </w:num>
  <w:num w:numId="7">
    <w:abstractNumId w:val="44"/>
  </w:num>
  <w:num w:numId="8">
    <w:abstractNumId w:val="25"/>
  </w:num>
  <w:num w:numId="9">
    <w:abstractNumId w:val="11"/>
  </w:num>
  <w:num w:numId="10">
    <w:abstractNumId w:val="11"/>
  </w:num>
  <w:num w:numId="11">
    <w:abstractNumId w:val="5"/>
  </w:num>
  <w:num w:numId="12">
    <w:abstractNumId w:val="20"/>
  </w:num>
  <w:num w:numId="13">
    <w:abstractNumId w:val="43"/>
  </w:num>
  <w:num w:numId="14">
    <w:abstractNumId w:val="41"/>
  </w:num>
  <w:num w:numId="15">
    <w:abstractNumId w:val="13"/>
  </w:num>
  <w:num w:numId="16">
    <w:abstractNumId w:val="12"/>
  </w:num>
  <w:num w:numId="17">
    <w:abstractNumId w:val="2"/>
  </w:num>
  <w:num w:numId="18">
    <w:abstractNumId w:val="19"/>
  </w:num>
  <w:num w:numId="19">
    <w:abstractNumId w:val="15"/>
  </w:num>
  <w:num w:numId="20">
    <w:abstractNumId w:val="31"/>
  </w:num>
  <w:num w:numId="21">
    <w:abstractNumId w:val="8"/>
  </w:num>
  <w:num w:numId="22">
    <w:abstractNumId w:val="22"/>
  </w:num>
  <w:num w:numId="23">
    <w:abstractNumId w:val="37"/>
  </w:num>
  <w:num w:numId="24">
    <w:abstractNumId w:val="32"/>
  </w:num>
  <w:num w:numId="25">
    <w:abstractNumId w:val="26"/>
  </w:num>
  <w:num w:numId="26">
    <w:abstractNumId w:val="42"/>
  </w:num>
  <w:num w:numId="27">
    <w:abstractNumId w:val="21"/>
  </w:num>
  <w:num w:numId="28">
    <w:abstractNumId w:val="6"/>
  </w:num>
  <w:num w:numId="29">
    <w:abstractNumId w:val="28"/>
  </w:num>
  <w:num w:numId="30">
    <w:abstractNumId w:val="36"/>
  </w:num>
  <w:num w:numId="31">
    <w:abstractNumId w:val="17"/>
  </w:num>
  <w:num w:numId="32">
    <w:abstractNumId w:val="10"/>
  </w:num>
  <w:num w:numId="33">
    <w:abstractNumId w:val="18"/>
  </w:num>
  <w:num w:numId="34">
    <w:abstractNumId w:val="23"/>
  </w:num>
  <w:num w:numId="35">
    <w:abstractNumId w:val="4"/>
  </w:num>
  <w:num w:numId="36">
    <w:abstractNumId w:val="33"/>
  </w:num>
  <w:num w:numId="37">
    <w:abstractNumId w:val="29"/>
  </w:num>
  <w:num w:numId="38">
    <w:abstractNumId w:val="16"/>
  </w:num>
  <w:num w:numId="39">
    <w:abstractNumId w:val="1"/>
  </w:num>
  <w:num w:numId="40">
    <w:abstractNumId w:val="34"/>
  </w:num>
  <w:num w:numId="41">
    <w:abstractNumId w:val="40"/>
  </w:num>
  <w:num w:numId="42">
    <w:abstractNumId w:val="0"/>
  </w:num>
  <w:num w:numId="43">
    <w:abstractNumId w:val="27"/>
  </w:num>
  <w:num w:numId="44">
    <w:abstractNumId w:val="35"/>
  </w:num>
  <w:num w:numId="45">
    <w:abstractNumId w:val="24"/>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BC5"/>
    <w:rsid w:val="0002406D"/>
    <w:rsid w:val="00026861"/>
    <w:rsid w:val="00036902"/>
    <w:rsid w:val="00060574"/>
    <w:rsid w:val="00064AC1"/>
    <w:rsid w:val="00087B03"/>
    <w:rsid w:val="000958D4"/>
    <w:rsid w:val="000A7C94"/>
    <w:rsid w:val="000C30BF"/>
    <w:rsid w:val="000D7E65"/>
    <w:rsid w:val="000E3010"/>
    <w:rsid w:val="000F5E39"/>
    <w:rsid w:val="000F7397"/>
    <w:rsid w:val="00102F9A"/>
    <w:rsid w:val="00103CF8"/>
    <w:rsid w:val="0010630A"/>
    <w:rsid w:val="001212A3"/>
    <w:rsid w:val="00143055"/>
    <w:rsid w:val="001506FF"/>
    <w:rsid w:val="00152DCB"/>
    <w:rsid w:val="00161111"/>
    <w:rsid w:val="00161F14"/>
    <w:rsid w:val="001659E7"/>
    <w:rsid w:val="001674F9"/>
    <w:rsid w:val="00183322"/>
    <w:rsid w:val="0019413A"/>
    <w:rsid w:val="001A6BE1"/>
    <w:rsid w:val="001C727B"/>
    <w:rsid w:val="001D0A4A"/>
    <w:rsid w:val="001D293A"/>
    <w:rsid w:val="002118DE"/>
    <w:rsid w:val="0021297A"/>
    <w:rsid w:val="0021689F"/>
    <w:rsid w:val="0023462F"/>
    <w:rsid w:val="002437AA"/>
    <w:rsid w:val="00261239"/>
    <w:rsid w:val="0027055E"/>
    <w:rsid w:val="002813FB"/>
    <w:rsid w:val="0029760A"/>
    <w:rsid w:val="002A2E0B"/>
    <w:rsid w:val="002C340D"/>
    <w:rsid w:val="002C3E87"/>
    <w:rsid w:val="002D3674"/>
    <w:rsid w:val="002D6574"/>
    <w:rsid w:val="002E7CAC"/>
    <w:rsid w:val="003071A1"/>
    <w:rsid w:val="003346EB"/>
    <w:rsid w:val="00342E29"/>
    <w:rsid w:val="003609CF"/>
    <w:rsid w:val="003763F7"/>
    <w:rsid w:val="003906EA"/>
    <w:rsid w:val="00391857"/>
    <w:rsid w:val="00394383"/>
    <w:rsid w:val="003B16F9"/>
    <w:rsid w:val="003C2E98"/>
    <w:rsid w:val="003D04ED"/>
    <w:rsid w:val="003E0CC8"/>
    <w:rsid w:val="00400CA7"/>
    <w:rsid w:val="00426C47"/>
    <w:rsid w:val="00440E23"/>
    <w:rsid w:val="004438AE"/>
    <w:rsid w:val="00445F8B"/>
    <w:rsid w:val="0045253A"/>
    <w:rsid w:val="004530F3"/>
    <w:rsid w:val="00454DFF"/>
    <w:rsid w:val="00455649"/>
    <w:rsid w:val="004766F6"/>
    <w:rsid w:val="00477823"/>
    <w:rsid w:val="00484D65"/>
    <w:rsid w:val="004913F8"/>
    <w:rsid w:val="00491853"/>
    <w:rsid w:val="004A1A30"/>
    <w:rsid w:val="004A3DF0"/>
    <w:rsid w:val="004B229E"/>
    <w:rsid w:val="004D02C3"/>
    <w:rsid w:val="004E5F57"/>
    <w:rsid w:val="005007C7"/>
    <w:rsid w:val="00506126"/>
    <w:rsid w:val="005203F1"/>
    <w:rsid w:val="00521810"/>
    <w:rsid w:val="00522ED3"/>
    <w:rsid w:val="00531463"/>
    <w:rsid w:val="0053432F"/>
    <w:rsid w:val="00534E85"/>
    <w:rsid w:val="00555BD2"/>
    <w:rsid w:val="0057707D"/>
    <w:rsid w:val="00587959"/>
    <w:rsid w:val="00596122"/>
    <w:rsid w:val="005B15F1"/>
    <w:rsid w:val="005B5D72"/>
    <w:rsid w:val="00607017"/>
    <w:rsid w:val="00641421"/>
    <w:rsid w:val="00655FCE"/>
    <w:rsid w:val="006575DA"/>
    <w:rsid w:val="00682037"/>
    <w:rsid w:val="006968CD"/>
    <w:rsid w:val="006A3E76"/>
    <w:rsid w:val="006B3A32"/>
    <w:rsid w:val="006B7B56"/>
    <w:rsid w:val="006D2FEE"/>
    <w:rsid w:val="006F7CBB"/>
    <w:rsid w:val="007033E2"/>
    <w:rsid w:val="00707597"/>
    <w:rsid w:val="007151A8"/>
    <w:rsid w:val="007168FB"/>
    <w:rsid w:val="00731251"/>
    <w:rsid w:val="00740559"/>
    <w:rsid w:val="0074564A"/>
    <w:rsid w:val="00751BCE"/>
    <w:rsid w:val="0077150C"/>
    <w:rsid w:val="0078422D"/>
    <w:rsid w:val="00787D1B"/>
    <w:rsid w:val="00792682"/>
    <w:rsid w:val="007B78C0"/>
    <w:rsid w:val="007C619D"/>
    <w:rsid w:val="007D1475"/>
    <w:rsid w:val="007E1375"/>
    <w:rsid w:val="007E7168"/>
    <w:rsid w:val="007F2AC8"/>
    <w:rsid w:val="00810CB0"/>
    <w:rsid w:val="00816BB8"/>
    <w:rsid w:val="008231D6"/>
    <w:rsid w:val="00840B0B"/>
    <w:rsid w:val="00843D0C"/>
    <w:rsid w:val="00853AAD"/>
    <w:rsid w:val="00860490"/>
    <w:rsid w:val="00863EAA"/>
    <w:rsid w:val="0089328D"/>
    <w:rsid w:val="00895BCA"/>
    <w:rsid w:val="00896800"/>
    <w:rsid w:val="008B0678"/>
    <w:rsid w:val="008C0EC2"/>
    <w:rsid w:val="008C3CFC"/>
    <w:rsid w:val="008D0B58"/>
    <w:rsid w:val="008D7756"/>
    <w:rsid w:val="008E3758"/>
    <w:rsid w:val="008E68F1"/>
    <w:rsid w:val="00912AF9"/>
    <w:rsid w:val="00945538"/>
    <w:rsid w:val="00973E42"/>
    <w:rsid w:val="00980843"/>
    <w:rsid w:val="00985A79"/>
    <w:rsid w:val="009874A5"/>
    <w:rsid w:val="00987597"/>
    <w:rsid w:val="00987EDA"/>
    <w:rsid w:val="0099336B"/>
    <w:rsid w:val="00A02706"/>
    <w:rsid w:val="00A201E9"/>
    <w:rsid w:val="00A261A8"/>
    <w:rsid w:val="00A323D5"/>
    <w:rsid w:val="00A422AB"/>
    <w:rsid w:val="00A4447C"/>
    <w:rsid w:val="00A70EFE"/>
    <w:rsid w:val="00A910F6"/>
    <w:rsid w:val="00AA5BC5"/>
    <w:rsid w:val="00AA784E"/>
    <w:rsid w:val="00AB4554"/>
    <w:rsid w:val="00AE75EF"/>
    <w:rsid w:val="00B034E4"/>
    <w:rsid w:val="00B14D69"/>
    <w:rsid w:val="00B22EAF"/>
    <w:rsid w:val="00B26AE8"/>
    <w:rsid w:val="00B42DC4"/>
    <w:rsid w:val="00B43311"/>
    <w:rsid w:val="00B56AEE"/>
    <w:rsid w:val="00B618F5"/>
    <w:rsid w:val="00B656A6"/>
    <w:rsid w:val="00B6799B"/>
    <w:rsid w:val="00B75258"/>
    <w:rsid w:val="00B955AB"/>
    <w:rsid w:val="00BB36C8"/>
    <w:rsid w:val="00BB77EC"/>
    <w:rsid w:val="00BC0FF0"/>
    <w:rsid w:val="00BC2CA4"/>
    <w:rsid w:val="00BE1EB0"/>
    <w:rsid w:val="00BF21EE"/>
    <w:rsid w:val="00C03B0C"/>
    <w:rsid w:val="00C0680A"/>
    <w:rsid w:val="00C068BE"/>
    <w:rsid w:val="00C145C0"/>
    <w:rsid w:val="00C17E7A"/>
    <w:rsid w:val="00C266A9"/>
    <w:rsid w:val="00C32B8C"/>
    <w:rsid w:val="00C35190"/>
    <w:rsid w:val="00C4407A"/>
    <w:rsid w:val="00C730E3"/>
    <w:rsid w:val="00C74BC1"/>
    <w:rsid w:val="00C75C16"/>
    <w:rsid w:val="00C978E7"/>
    <w:rsid w:val="00CB4A75"/>
    <w:rsid w:val="00CC0D94"/>
    <w:rsid w:val="00CD3398"/>
    <w:rsid w:val="00CD5E1F"/>
    <w:rsid w:val="00CE2BDE"/>
    <w:rsid w:val="00CF30B0"/>
    <w:rsid w:val="00D01D8E"/>
    <w:rsid w:val="00D0734D"/>
    <w:rsid w:val="00D150CB"/>
    <w:rsid w:val="00D24911"/>
    <w:rsid w:val="00D32B7E"/>
    <w:rsid w:val="00D82C22"/>
    <w:rsid w:val="00DA5491"/>
    <w:rsid w:val="00DB6854"/>
    <w:rsid w:val="00DC2E26"/>
    <w:rsid w:val="00DD0107"/>
    <w:rsid w:val="00DD5B24"/>
    <w:rsid w:val="00DE4429"/>
    <w:rsid w:val="00DF6CE2"/>
    <w:rsid w:val="00E053E1"/>
    <w:rsid w:val="00E168DD"/>
    <w:rsid w:val="00E25656"/>
    <w:rsid w:val="00E27C05"/>
    <w:rsid w:val="00E82E8D"/>
    <w:rsid w:val="00EA2DF0"/>
    <w:rsid w:val="00EB47F3"/>
    <w:rsid w:val="00EC7AFD"/>
    <w:rsid w:val="00EF7116"/>
    <w:rsid w:val="00F14960"/>
    <w:rsid w:val="00F247BA"/>
    <w:rsid w:val="00F704B2"/>
    <w:rsid w:val="00F72BFB"/>
    <w:rsid w:val="00F77648"/>
    <w:rsid w:val="00F904B8"/>
    <w:rsid w:val="00FA3472"/>
    <w:rsid w:val="00FA77EB"/>
    <w:rsid w:val="00FC7906"/>
    <w:rsid w:val="00FE08DA"/>
    <w:rsid w:val="00FF028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C7F6FE3-3DA1-4423-8258-CA7399AF5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62F"/>
    <w:pPr>
      <w:spacing w:after="120"/>
    </w:pPr>
    <w:rPr>
      <w:rFonts w:ascii="Calibri Light" w:hAnsi="Calibri Light"/>
      <w:sz w:val="22"/>
      <w:szCs w:val="22"/>
    </w:rPr>
  </w:style>
  <w:style w:type="paragraph" w:styleId="Heading1">
    <w:name w:val="heading 1"/>
    <w:basedOn w:val="Normal"/>
    <w:next w:val="Normal"/>
    <w:link w:val="Heading1Char"/>
    <w:uiPriority w:val="9"/>
    <w:qFormat/>
    <w:rsid w:val="0023462F"/>
    <w:pPr>
      <w:keepNext/>
      <w:keepLines/>
      <w:pageBreakBefore/>
      <w:numPr>
        <w:numId w:val="9"/>
      </w:numPr>
      <w:spacing w:after="24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462F"/>
    <w:pPr>
      <w:keepNext/>
      <w:keepLines/>
      <w:numPr>
        <w:ilvl w:val="1"/>
        <w:numId w:val="9"/>
      </w:numPr>
      <w:spacing w:before="240" w:after="24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3462F"/>
    <w:pPr>
      <w:keepNext/>
      <w:keepLines/>
      <w:numPr>
        <w:ilvl w:val="2"/>
        <w:numId w:val="9"/>
      </w:numPr>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23462F"/>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3462F"/>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3462F"/>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3462F"/>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462F"/>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462F"/>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0F6"/>
    <w:pPr>
      <w:tabs>
        <w:tab w:val="center" w:pos="4680"/>
        <w:tab w:val="right" w:pos="9360"/>
      </w:tabs>
      <w:spacing w:after="0"/>
    </w:pPr>
  </w:style>
  <w:style w:type="character" w:customStyle="1" w:styleId="HeaderChar">
    <w:name w:val="Header Char"/>
    <w:basedOn w:val="DefaultParagraphFont"/>
    <w:link w:val="Header"/>
    <w:uiPriority w:val="99"/>
    <w:rsid w:val="00A910F6"/>
  </w:style>
  <w:style w:type="paragraph" w:styleId="Footer">
    <w:name w:val="footer"/>
    <w:basedOn w:val="Normal"/>
    <w:link w:val="FooterChar"/>
    <w:uiPriority w:val="99"/>
    <w:unhideWhenUsed/>
    <w:rsid w:val="00A910F6"/>
    <w:pPr>
      <w:tabs>
        <w:tab w:val="center" w:pos="4680"/>
        <w:tab w:val="right" w:pos="9360"/>
      </w:tabs>
      <w:spacing w:after="0"/>
    </w:pPr>
  </w:style>
  <w:style w:type="character" w:customStyle="1" w:styleId="FooterChar">
    <w:name w:val="Footer Char"/>
    <w:basedOn w:val="DefaultParagraphFont"/>
    <w:link w:val="Footer"/>
    <w:uiPriority w:val="99"/>
    <w:rsid w:val="00A910F6"/>
  </w:style>
  <w:style w:type="paragraph" w:styleId="BalloonText">
    <w:name w:val="Balloon Text"/>
    <w:basedOn w:val="Normal"/>
    <w:link w:val="BalloonTextChar"/>
    <w:uiPriority w:val="99"/>
    <w:semiHidden/>
    <w:unhideWhenUsed/>
    <w:rsid w:val="00A910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F6"/>
    <w:rPr>
      <w:rFonts w:ascii="Tahoma" w:hAnsi="Tahoma" w:cs="Tahoma"/>
      <w:sz w:val="16"/>
      <w:szCs w:val="16"/>
    </w:rPr>
  </w:style>
  <w:style w:type="paragraph" w:styleId="ListParagraph">
    <w:name w:val="List Paragraph"/>
    <w:basedOn w:val="Normal"/>
    <w:uiPriority w:val="34"/>
    <w:qFormat/>
    <w:rsid w:val="00C74BC1"/>
    <w:pPr>
      <w:ind w:left="720"/>
      <w:contextualSpacing/>
    </w:pPr>
  </w:style>
  <w:style w:type="character" w:styleId="PlaceholderText">
    <w:name w:val="Placeholder Text"/>
    <w:basedOn w:val="DefaultParagraphFont"/>
    <w:uiPriority w:val="99"/>
    <w:semiHidden/>
    <w:rsid w:val="006A3E76"/>
    <w:rPr>
      <w:color w:val="808080"/>
    </w:rPr>
  </w:style>
  <w:style w:type="table" w:styleId="TableGrid">
    <w:name w:val="Table Grid"/>
    <w:basedOn w:val="TableNormal"/>
    <w:uiPriority w:val="59"/>
    <w:rsid w:val="00707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462F"/>
    <w:rPr>
      <w:rFonts w:ascii="Calibri Light" w:eastAsiaTheme="majorEastAsia" w:hAnsi="Calibri Light" w:cstheme="majorBidi"/>
      <w:b/>
      <w:bCs/>
      <w:sz w:val="32"/>
      <w:szCs w:val="28"/>
    </w:rPr>
  </w:style>
  <w:style w:type="character" w:customStyle="1" w:styleId="Heading2Char">
    <w:name w:val="Heading 2 Char"/>
    <w:basedOn w:val="DefaultParagraphFont"/>
    <w:link w:val="Heading2"/>
    <w:uiPriority w:val="9"/>
    <w:rsid w:val="0023462F"/>
    <w:rPr>
      <w:rFonts w:ascii="Calibri Light" w:eastAsiaTheme="majorEastAsia" w:hAnsi="Calibri Light" w:cstheme="majorBidi"/>
      <w:b/>
      <w:bCs/>
      <w:sz w:val="28"/>
      <w:szCs w:val="26"/>
    </w:rPr>
  </w:style>
  <w:style w:type="character" w:customStyle="1" w:styleId="Heading3Char">
    <w:name w:val="Heading 3 Char"/>
    <w:basedOn w:val="DefaultParagraphFont"/>
    <w:link w:val="Heading3"/>
    <w:uiPriority w:val="9"/>
    <w:rsid w:val="0023462F"/>
    <w:rPr>
      <w:rFonts w:ascii="Calibri Light" w:eastAsiaTheme="majorEastAsia" w:hAnsi="Calibri Light" w:cstheme="majorBidi"/>
      <w:b/>
      <w:bCs/>
      <w:sz w:val="24"/>
      <w:szCs w:val="22"/>
    </w:rPr>
  </w:style>
  <w:style w:type="character" w:customStyle="1" w:styleId="Heading4Char">
    <w:name w:val="Heading 4 Char"/>
    <w:basedOn w:val="DefaultParagraphFont"/>
    <w:link w:val="Heading4"/>
    <w:uiPriority w:val="9"/>
    <w:semiHidden/>
    <w:rsid w:val="0023462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23462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23462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23462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3462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23462F"/>
    <w:rPr>
      <w:rFonts w:asciiTheme="majorHAnsi" w:eastAsiaTheme="majorEastAsia" w:hAnsiTheme="majorHAnsi" w:cstheme="majorBidi"/>
      <w:i/>
      <w:iCs/>
      <w:color w:val="404040" w:themeColor="text1" w:themeTint="BF"/>
    </w:rPr>
  </w:style>
  <w:style w:type="table" w:styleId="LightList-Accent1">
    <w:name w:val="Light List Accent 1"/>
    <w:basedOn w:val="TableNormal"/>
    <w:uiPriority w:val="61"/>
    <w:rsid w:val="00E168D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0C30BF"/>
    <w:pPr>
      <w:spacing w:before="100" w:beforeAutospacing="1" w:after="100" w:afterAutospacing="1"/>
    </w:pPr>
    <w:rPr>
      <w:rFonts w:ascii="Times New Roman" w:eastAsiaTheme="minorEastAsia" w:hAnsi="Times New Roman"/>
      <w:sz w:val="24"/>
      <w:szCs w:val="24"/>
    </w:rPr>
  </w:style>
  <w:style w:type="character" w:styleId="Emphasis">
    <w:name w:val="Emphasis"/>
    <w:basedOn w:val="DefaultParagraphFont"/>
    <w:uiPriority w:val="20"/>
    <w:qFormat/>
    <w:rsid w:val="00FF0280"/>
    <w:rPr>
      <w:i/>
      <w:iCs/>
    </w:rPr>
  </w:style>
  <w:style w:type="character" w:customStyle="1" w:styleId="apple-converted-space">
    <w:name w:val="apple-converted-space"/>
    <w:basedOn w:val="DefaultParagraphFont"/>
    <w:rsid w:val="00FF0280"/>
  </w:style>
  <w:style w:type="character" w:styleId="Hyperlink">
    <w:name w:val="Hyperlink"/>
    <w:basedOn w:val="DefaultParagraphFont"/>
    <w:uiPriority w:val="99"/>
    <w:semiHidden/>
    <w:unhideWhenUsed/>
    <w:rsid w:val="00E82E8D"/>
    <w:rPr>
      <w:color w:val="0000FF"/>
      <w:u w:val="single"/>
    </w:rPr>
  </w:style>
  <w:style w:type="character" w:styleId="Strong">
    <w:name w:val="Strong"/>
    <w:basedOn w:val="DefaultParagraphFont"/>
    <w:uiPriority w:val="22"/>
    <w:qFormat/>
    <w:rsid w:val="006F7CBB"/>
    <w:rPr>
      <w:b/>
      <w:bCs/>
    </w:rPr>
  </w:style>
  <w:style w:type="character" w:customStyle="1" w:styleId="bold">
    <w:name w:val="bold"/>
    <w:basedOn w:val="DefaultParagraphFont"/>
    <w:rsid w:val="00731251"/>
  </w:style>
  <w:style w:type="paragraph" w:styleId="CommentText">
    <w:name w:val="annotation text"/>
    <w:basedOn w:val="Normal"/>
    <w:link w:val="CommentTextChar"/>
    <w:semiHidden/>
    <w:rsid w:val="007B78C0"/>
    <w:pPr>
      <w:spacing w:after="0"/>
    </w:pPr>
    <w:rPr>
      <w:rFonts w:ascii="Arial" w:eastAsia="Times New Roman" w:hAnsi="Arial" w:cs="Arial"/>
      <w:b/>
      <w:bCs/>
      <w:sz w:val="18"/>
      <w:szCs w:val="18"/>
    </w:rPr>
  </w:style>
  <w:style w:type="character" w:customStyle="1" w:styleId="CommentTextChar">
    <w:name w:val="Comment Text Char"/>
    <w:basedOn w:val="DefaultParagraphFont"/>
    <w:link w:val="CommentText"/>
    <w:semiHidden/>
    <w:rsid w:val="007B78C0"/>
    <w:rPr>
      <w:rFonts w:ascii="Arial" w:eastAsia="Times New Roman" w:hAnsi="Arial" w:cs="Arial"/>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0877">
      <w:bodyDiv w:val="1"/>
      <w:marLeft w:val="0"/>
      <w:marRight w:val="0"/>
      <w:marTop w:val="0"/>
      <w:marBottom w:val="0"/>
      <w:divBdr>
        <w:top w:val="none" w:sz="0" w:space="0" w:color="auto"/>
        <w:left w:val="none" w:sz="0" w:space="0" w:color="auto"/>
        <w:bottom w:val="none" w:sz="0" w:space="0" w:color="auto"/>
        <w:right w:val="none" w:sz="0" w:space="0" w:color="auto"/>
      </w:divBdr>
      <w:divsChild>
        <w:div w:id="639310327">
          <w:marLeft w:val="446"/>
          <w:marRight w:val="0"/>
          <w:marTop w:val="0"/>
          <w:marBottom w:val="0"/>
          <w:divBdr>
            <w:top w:val="none" w:sz="0" w:space="0" w:color="auto"/>
            <w:left w:val="none" w:sz="0" w:space="0" w:color="auto"/>
            <w:bottom w:val="none" w:sz="0" w:space="0" w:color="auto"/>
            <w:right w:val="none" w:sz="0" w:space="0" w:color="auto"/>
          </w:divBdr>
        </w:div>
        <w:div w:id="1344630592">
          <w:marLeft w:val="446"/>
          <w:marRight w:val="0"/>
          <w:marTop w:val="0"/>
          <w:marBottom w:val="0"/>
          <w:divBdr>
            <w:top w:val="none" w:sz="0" w:space="0" w:color="auto"/>
            <w:left w:val="none" w:sz="0" w:space="0" w:color="auto"/>
            <w:bottom w:val="none" w:sz="0" w:space="0" w:color="auto"/>
            <w:right w:val="none" w:sz="0" w:space="0" w:color="auto"/>
          </w:divBdr>
        </w:div>
      </w:divsChild>
    </w:div>
    <w:div w:id="168719716">
      <w:bodyDiv w:val="1"/>
      <w:marLeft w:val="0"/>
      <w:marRight w:val="0"/>
      <w:marTop w:val="0"/>
      <w:marBottom w:val="0"/>
      <w:divBdr>
        <w:top w:val="none" w:sz="0" w:space="0" w:color="auto"/>
        <w:left w:val="none" w:sz="0" w:space="0" w:color="auto"/>
        <w:bottom w:val="none" w:sz="0" w:space="0" w:color="auto"/>
        <w:right w:val="none" w:sz="0" w:space="0" w:color="auto"/>
      </w:divBdr>
    </w:div>
    <w:div w:id="244608496">
      <w:bodyDiv w:val="1"/>
      <w:marLeft w:val="0"/>
      <w:marRight w:val="0"/>
      <w:marTop w:val="0"/>
      <w:marBottom w:val="0"/>
      <w:divBdr>
        <w:top w:val="none" w:sz="0" w:space="0" w:color="auto"/>
        <w:left w:val="none" w:sz="0" w:space="0" w:color="auto"/>
        <w:bottom w:val="none" w:sz="0" w:space="0" w:color="auto"/>
        <w:right w:val="none" w:sz="0" w:space="0" w:color="auto"/>
      </w:divBdr>
    </w:div>
    <w:div w:id="293103808">
      <w:bodyDiv w:val="1"/>
      <w:marLeft w:val="0"/>
      <w:marRight w:val="0"/>
      <w:marTop w:val="0"/>
      <w:marBottom w:val="0"/>
      <w:divBdr>
        <w:top w:val="none" w:sz="0" w:space="0" w:color="auto"/>
        <w:left w:val="none" w:sz="0" w:space="0" w:color="auto"/>
        <w:bottom w:val="none" w:sz="0" w:space="0" w:color="auto"/>
        <w:right w:val="none" w:sz="0" w:space="0" w:color="auto"/>
      </w:divBdr>
    </w:div>
    <w:div w:id="493183387">
      <w:bodyDiv w:val="1"/>
      <w:marLeft w:val="0"/>
      <w:marRight w:val="0"/>
      <w:marTop w:val="0"/>
      <w:marBottom w:val="0"/>
      <w:divBdr>
        <w:top w:val="none" w:sz="0" w:space="0" w:color="auto"/>
        <w:left w:val="none" w:sz="0" w:space="0" w:color="auto"/>
        <w:bottom w:val="none" w:sz="0" w:space="0" w:color="auto"/>
        <w:right w:val="none" w:sz="0" w:space="0" w:color="auto"/>
      </w:divBdr>
      <w:divsChild>
        <w:div w:id="2007126406">
          <w:marLeft w:val="446"/>
          <w:marRight w:val="0"/>
          <w:marTop w:val="0"/>
          <w:marBottom w:val="0"/>
          <w:divBdr>
            <w:top w:val="none" w:sz="0" w:space="0" w:color="auto"/>
            <w:left w:val="none" w:sz="0" w:space="0" w:color="auto"/>
            <w:bottom w:val="none" w:sz="0" w:space="0" w:color="auto"/>
            <w:right w:val="none" w:sz="0" w:space="0" w:color="auto"/>
          </w:divBdr>
        </w:div>
        <w:div w:id="2091613516">
          <w:marLeft w:val="446"/>
          <w:marRight w:val="0"/>
          <w:marTop w:val="0"/>
          <w:marBottom w:val="0"/>
          <w:divBdr>
            <w:top w:val="none" w:sz="0" w:space="0" w:color="auto"/>
            <w:left w:val="none" w:sz="0" w:space="0" w:color="auto"/>
            <w:bottom w:val="none" w:sz="0" w:space="0" w:color="auto"/>
            <w:right w:val="none" w:sz="0" w:space="0" w:color="auto"/>
          </w:divBdr>
        </w:div>
      </w:divsChild>
    </w:div>
    <w:div w:id="615136523">
      <w:bodyDiv w:val="1"/>
      <w:marLeft w:val="0"/>
      <w:marRight w:val="0"/>
      <w:marTop w:val="0"/>
      <w:marBottom w:val="0"/>
      <w:divBdr>
        <w:top w:val="none" w:sz="0" w:space="0" w:color="auto"/>
        <w:left w:val="none" w:sz="0" w:space="0" w:color="auto"/>
        <w:bottom w:val="none" w:sz="0" w:space="0" w:color="auto"/>
        <w:right w:val="none" w:sz="0" w:space="0" w:color="auto"/>
      </w:divBdr>
      <w:divsChild>
        <w:div w:id="260840272">
          <w:marLeft w:val="374"/>
          <w:marRight w:val="0"/>
          <w:marTop w:val="0"/>
          <w:marBottom w:val="160"/>
          <w:divBdr>
            <w:top w:val="none" w:sz="0" w:space="0" w:color="auto"/>
            <w:left w:val="none" w:sz="0" w:space="0" w:color="auto"/>
            <w:bottom w:val="none" w:sz="0" w:space="0" w:color="auto"/>
            <w:right w:val="none" w:sz="0" w:space="0" w:color="auto"/>
          </w:divBdr>
        </w:div>
        <w:div w:id="650212225">
          <w:marLeft w:val="374"/>
          <w:marRight w:val="0"/>
          <w:marTop w:val="0"/>
          <w:marBottom w:val="160"/>
          <w:divBdr>
            <w:top w:val="none" w:sz="0" w:space="0" w:color="auto"/>
            <w:left w:val="none" w:sz="0" w:space="0" w:color="auto"/>
            <w:bottom w:val="none" w:sz="0" w:space="0" w:color="auto"/>
            <w:right w:val="none" w:sz="0" w:space="0" w:color="auto"/>
          </w:divBdr>
        </w:div>
        <w:div w:id="820192874">
          <w:marLeft w:val="374"/>
          <w:marRight w:val="0"/>
          <w:marTop w:val="0"/>
          <w:marBottom w:val="160"/>
          <w:divBdr>
            <w:top w:val="none" w:sz="0" w:space="0" w:color="auto"/>
            <w:left w:val="none" w:sz="0" w:space="0" w:color="auto"/>
            <w:bottom w:val="none" w:sz="0" w:space="0" w:color="auto"/>
            <w:right w:val="none" w:sz="0" w:space="0" w:color="auto"/>
          </w:divBdr>
        </w:div>
        <w:div w:id="1339456834">
          <w:marLeft w:val="374"/>
          <w:marRight w:val="0"/>
          <w:marTop w:val="0"/>
          <w:marBottom w:val="160"/>
          <w:divBdr>
            <w:top w:val="none" w:sz="0" w:space="0" w:color="auto"/>
            <w:left w:val="none" w:sz="0" w:space="0" w:color="auto"/>
            <w:bottom w:val="none" w:sz="0" w:space="0" w:color="auto"/>
            <w:right w:val="none" w:sz="0" w:space="0" w:color="auto"/>
          </w:divBdr>
        </w:div>
        <w:div w:id="1354183250">
          <w:marLeft w:val="374"/>
          <w:marRight w:val="0"/>
          <w:marTop w:val="0"/>
          <w:marBottom w:val="160"/>
          <w:divBdr>
            <w:top w:val="none" w:sz="0" w:space="0" w:color="auto"/>
            <w:left w:val="none" w:sz="0" w:space="0" w:color="auto"/>
            <w:bottom w:val="none" w:sz="0" w:space="0" w:color="auto"/>
            <w:right w:val="none" w:sz="0" w:space="0" w:color="auto"/>
          </w:divBdr>
        </w:div>
        <w:div w:id="1543863325">
          <w:marLeft w:val="374"/>
          <w:marRight w:val="0"/>
          <w:marTop w:val="0"/>
          <w:marBottom w:val="160"/>
          <w:divBdr>
            <w:top w:val="none" w:sz="0" w:space="0" w:color="auto"/>
            <w:left w:val="none" w:sz="0" w:space="0" w:color="auto"/>
            <w:bottom w:val="none" w:sz="0" w:space="0" w:color="auto"/>
            <w:right w:val="none" w:sz="0" w:space="0" w:color="auto"/>
          </w:divBdr>
        </w:div>
      </w:divsChild>
    </w:div>
    <w:div w:id="648872385">
      <w:bodyDiv w:val="1"/>
      <w:marLeft w:val="0"/>
      <w:marRight w:val="0"/>
      <w:marTop w:val="0"/>
      <w:marBottom w:val="0"/>
      <w:divBdr>
        <w:top w:val="none" w:sz="0" w:space="0" w:color="auto"/>
        <w:left w:val="none" w:sz="0" w:space="0" w:color="auto"/>
        <w:bottom w:val="none" w:sz="0" w:space="0" w:color="auto"/>
        <w:right w:val="none" w:sz="0" w:space="0" w:color="auto"/>
      </w:divBdr>
      <w:divsChild>
        <w:div w:id="344478190">
          <w:marLeft w:val="821"/>
          <w:marRight w:val="0"/>
          <w:marTop w:val="0"/>
          <w:marBottom w:val="0"/>
          <w:divBdr>
            <w:top w:val="none" w:sz="0" w:space="0" w:color="auto"/>
            <w:left w:val="none" w:sz="0" w:space="0" w:color="auto"/>
            <w:bottom w:val="none" w:sz="0" w:space="0" w:color="auto"/>
            <w:right w:val="none" w:sz="0" w:space="0" w:color="auto"/>
          </w:divBdr>
        </w:div>
        <w:div w:id="1763332990">
          <w:marLeft w:val="821"/>
          <w:marRight w:val="0"/>
          <w:marTop w:val="0"/>
          <w:marBottom w:val="0"/>
          <w:divBdr>
            <w:top w:val="none" w:sz="0" w:space="0" w:color="auto"/>
            <w:left w:val="none" w:sz="0" w:space="0" w:color="auto"/>
            <w:bottom w:val="none" w:sz="0" w:space="0" w:color="auto"/>
            <w:right w:val="none" w:sz="0" w:space="0" w:color="auto"/>
          </w:divBdr>
        </w:div>
      </w:divsChild>
    </w:div>
    <w:div w:id="693501989">
      <w:bodyDiv w:val="1"/>
      <w:marLeft w:val="0"/>
      <w:marRight w:val="0"/>
      <w:marTop w:val="0"/>
      <w:marBottom w:val="0"/>
      <w:divBdr>
        <w:top w:val="none" w:sz="0" w:space="0" w:color="auto"/>
        <w:left w:val="none" w:sz="0" w:space="0" w:color="auto"/>
        <w:bottom w:val="none" w:sz="0" w:space="0" w:color="auto"/>
        <w:right w:val="none" w:sz="0" w:space="0" w:color="auto"/>
      </w:divBdr>
      <w:divsChild>
        <w:div w:id="1045762480">
          <w:marLeft w:val="821"/>
          <w:marRight w:val="0"/>
          <w:marTop w:val="0"/>
          <w:marBottom w:val="0"/>
          <w:divBdr>
            <w:top w:val="none" w:sz="0" w:space="0" w:color="auto"/>
            <w:left w:val="none" w:sz="0" w:space="0" w:color="auto"/>
            <w:bottom w:val="none" w:sz="0" w:space="0" w:color="auto"/>
            <w:right w:val="none" w:sz="0" w:space="0" w:color="auto"/>
          </w:divBdr>
        </w:div>
        <w:div w:id="1253930207">
          <w:marLeft w:val="821"/>
          <w:marRight w:val="0"/>
          <w:marTop w:val="0"/>
          <w:marBottom w:val="0"/>
          <w:divBdr>
            <w:top w:val="none" w:sz="0" w:space="0" w:color="auto"/>
            <w:left w:val="none" w:sz="0" w:space="0" w:color="auto"/>
            <w:bottom w:val="none" w:sz="0" w:space="0" w:color="auto"/>
            <w:right w:val="none" w:sz="0" w:space="0" w:color="auto"/>
          </w:divBdr>
        </w:div>
      </w:divsChild>
    </w:div>
    <w:div w:id="709917280">
      <w:bodyDiv w:val="1"/>
      <w:marLeft w:val="0"/>
      <w:marRight w:val="0"/>
      <w:marTop w:val="0"/>
      <w:marBottom w:val="0"/>
      <w:divBdr>
        <w:top w:val="none" w:sz="0" w:space="0" w:color="auto"/>
        <w:left w:val="none" w:sz="0" w:space="0" w:color="auto"/>
        <w:bottom w:val="none" w:sz="0" w:space="0" w:color="auto"/>
        <w:right w:val="none" w:sz="0" w:space="0" w:color="auto"/>
      </w:divBdr>
      <w:divsChild>
        <w:div w:id="883172015">
          <w:marLeft w:val="821"/>
          <w:marRight w:val="0"/>
          <w:marTop w:val="0"/>
          <w:marBottom w:val="0"/>
          <w:divBdr>
            <w:top w:val="none" w:sz="0" w:space="0" w:color="auto"/>
            <w:left w:val="none" w:sz="0" w:space="0" w:color="auto"/>
            <w:bottom w:val="none" w:sz="0" w:space="0" w:color="auto"/>
            <w:right w:val="none" w:sz="0" w:space="0" w:color="auto"/>
          </w:divBdr>
        </w:div>
        <w:div w:id="1556698608">
          <w:marLeft w:val="821"/>
          <w:marRight w:val="0"/>
          <w:marTop w:val="0"/>
          <w:marBottom w:val="0"/>
          <w:divBdr>
            <w:top w:val="none" w:sz="0" w:space="0" w:color="auto"/>
            <w:left w:val="none" w:sz="0" w:space="0" w:color="auto"/>
            <w:bottom w:val="none" w:sz="0" w:space="0" w:color="auto"/>
            <w:right w:val="none" w:sz="0" w:space="0" w:color="auto"/>
          </w:divBdr>
        </w:div>
      </w:divsChild>
    </w:div>
    <w:div w:id="795872150">
      <w:bodyDiv w:val="1"/>
      <w:marLeft w:val="0"/>
      <w:marRight w:val="0"/>
      <w:marTop w:val="0"/>
      <w:marBottom w:val="0"/>
      <w:divBdr>
        <w:top w:val="none" w:sz="0" w:space="0" w:color="auto"/>
        <w:left w:val="none" w:sz="0" w:space="0" w:color="auto"/>
        <w:bottom w:val="none" w:sz="0" w:space="0" w:color="auto"/>
        <w:right w:val="none" w:sz="0" w:space="0" w:color="auto"/>
      </w:divBdr>
      <w:divsChild>
        <w:div w:id="1970894604">
          <w:marLeft w:val="821"/>
          <w:marRight w:val="0"/>
          <w:marTop w:val="0"/>
          <w:marBottom w:val="0"/>
          <w:divBdr>
            <w:top w:val="none" w:sz="0" w:space="0" w:color="auto"/>
            <w:left w:val="none" w:sz="0" w:space="0" w:color="auto"/>
            <w:bottom w:val="none" w:sz="0" w:space="0" w:color="auto"/>
            <w:right w:val="none" w:sz="0" w:space="0" w:color="auto"/>
          </w:divBdr>
        </w:div>
        <w:div w:id="1998146976">
          <w:marLeft w:val="821"/>
          <w:marRight w:val="0"/>
          <w:marTop w:val="0"/>
          <w:marBottom w:val="0"/>
          <w:divBdr>
            <w:top w:val="none" w:sz="0" w:space="0" w:color="auto"/>
            <w:left w:val="none" w:sz="0" w:space="0" w:color="auto"/>
            <w:bottom w:val="none" w:sz="0" w:space="0" w:color="auto"/>
            <w:right w:val="none" w:sz="0" w:space="0" w:color="auto"/>
          </w:divBdr>
        </w:div>
      </w:divsChild>
    </w:div>
    <w:div w:id="1069961919">
      <w:bodyDiv w:val="1"/>
      <w:marLeft w:val="0"/>
      <w:marRight w:val="0"/>
      <w:marTop w:val="0"/>
      <w:marBottom w:val="0"/>
      <w:divBdr>
        <w:top w:val="none" w:sz="0" w:space="0" w:color="auto"/>
        <w:left w:val="none" w:sz="0" w:space="0" w:color="auto"/>
        <w:bottom w:val="none" w:sz="0" w:space="0" w:color="auto"/>
        <w:right w:val="none" w:sz="0" w:space="0" w:color="auto"/>
      </w:divBdr>
      <w:divsChild>
        <w:div w:id="118840419">
          <w:marLeft w:val="446"/>
          <w:marRight w:val="0"/>
          <w:marTop w:val="0"/>
          <w:marBottom w:val="0"/>
          <w:divBdr>
            <w:top w:val="none" w:sz="0" w:space="0" w:color="auto"/>
            <w:left w:val="none" w:sz="0" w:space="0" w:color="auto"/>
            <w:bottom w:val="none" w:sz="0" w:space="0" w:color="auto"/>
            <w:right w:val="none" w:sz="0" w:space="0" w:color="auto"/>
          </w:divBdr>
        </w:div>
        <w:div w:id="1140272093">
          <w:marLeft w:val="446"/>
          <w:marRight w:val="0"/>
          <w:marTop w:val="0"/>
          <w:marBottom w:val="0"/>
          <w:divBdr>
            <w:top w:val="none" w:sz="0" w:space="0" w:color="auto"/>
            <w:left w:val="none" w:sz="0" w:space="0" w:color="auto"/>
            <w:bottom w:val="none" w:sz="0" w:space="0" w:color="auto"/>
            <w:right w:val="none" w:sz="0" w:space="0" w:color="auto"/>
          </w:divBdr>
        </w:div>
        <w:div w:id="1567032150">
          <w:marLeft w:val="446"/>
          <w:marRight w:val="0"/>
          <w:marTop w:val="0"/>
          <w:marBottom w:val="0"/>
          <w:divBdr>
            <w:top w:val="none" w:sz="0" w:space="0" w:color="auto"/>
            <w:left w:val="none" w:sz="0" w:space="0" w:color="auto"/>
            <w:bottom w:val="none" w:sz="0" w:space="0" w:color="auto"/>
            <w:right w:val="none" w:sz="0" w:space="0" w:color="auto"/>
          </w:divBdr>
        </w:div>
      </w:divsChild>
    </w:div>
    <w:div w:id="1228305028">
      <w:bodyDiv w:val="1"/>
      <w:marLeft w:val="0"/>
      <w:marRight w:val="0"/>
      <w:marTop w:val="0"/>
      <w:marBottom w:val="0"/>
      <w:divBdr>
        <w:top w:val="none" w:sz="0" w:space="0" w:color="auto"/>
        <w:left w:val="none" w:sz="0" w:space="0" w:color="auto"/>
        <w:bottom w:val="none" w:sz="0" w:space="0" w:color="auto"/>
        <w:right w:val="none" w:sz="0" w:space="0" w:color="auto"/>
      </w:divBdr>
    </w:div>
    <w:div w:id="1480420088">
      <w:bodyDiv w:val="1"/>
      <w:marLeft w:val="0"/>
      <w:marRight w:val="0"/>
      <w:marTop w:val="0"/>
      <w:marBottom w:val="0"/>
      <w:divBdr>
        <w:top w:val="none" w:sz="0" w:space="0" w:color="auto"/>
        <w:left w:val="none" w:sz="0" w:space="0" w:color="auto"/>
        <w:bottom w:val="none" w:sz="0" w:space="0" w:color="auto"/>
        <w:right w:val="none" w:sz="0" w:space="0" w:color="auto"/>
      </w:divBdr>
    </w:div>
    <w:div w:id="1703624521">
      <w:bodyDiv w:val="1"/>
      <w:marLeft w:val="0"/>
      <w:marRight w:val="0"/>
      <w:marTop w:val="0"/>
      <w:marBottom w:val="0"/>
      <w:divBdr>
        <w:top w:val="none" w:sz="0" w:space="0" w:color="auto"/>
        <w:left w:val="none" w:sz="0" w:space="0" w:color="auto"/>
        <w:bottom w:val="none" w:sz="0" w:space="0" w:color="auto"/>
        <w:right w:val="none" w:sz="0" w:space="0" w:color="auto"/>
      </w:divBdr>
      <w:divsChild>
        <w:div w:id="1133987623">
          <w:marLeft w:val="821"/>
          <w:marRight w:val="0"/>
          <w:marTop w:val="0"/>
          <w:marBottom w:val="0"/>
          <w:divBdr>
            <w:top w:val="none" w:sz="0" w:space="0" w:color="auto"/>
            <w:left w:val="none" w:sz="0" w:space="0" w:color="auto"/>
            <w:bottom w:val="none" w:sz="0" w:space="0" w:color="auto"/>
            <w:right w:val="none" w:sz="0" w:space="0" w:color="auto"/>
          </w:divBdr>
        </w:div>
        <w:div w:id="1881243016">
          <w:marLeft w:val="821"/>
          <w:marRight w:val="0"/>
          <w:marTop w:val="0"/>
          <w:marBottom w:val="0"/>
          <w:divBdr>
            <w:top w:val="none" w:sz="0" w:space="0" w:color="auto"/>
            <w:left w:val="none" w:sz="0" w:space="0" w:color="auto"/>
            <w:bottom w:val="none" w:sz="0" w:space="0" w:color="auto"/>
            <w:right w:val="none" w:sz="0" w:space="0" w:color="auto"/>
          </w:divBdr>
        </w:div>
      </w:divsChild>
    </w:div>
    <w:div w:id="1721201165">
      <w:bodyDiv w:val="1"/>
      <w:marLeft w:val="0"/>
      <w:marRight w:val="0"/>
      <w:marTop w:val="0"/>
      <w:marBottom w:val="0"/>
      <w:divBdr>
        <w:top w:val="none" w:sz="0" w:space="0" w:color="auto"/>
        <w:left w:val="none" w:sz="0" w:space="0" w:color="auto"/>
        <w:bottom w:val="none" w:sz="0" w:space="0" w:color="auto"/>
        <w:right w:val="none" w:sz="0" w:space="0" w:color="auto"/>
      </w:divBdr>
      <w:divsChild>
        <w:div w:id="166989130">
          <w:marLeft w:val="446"/>
          <w:marRight w:val="0"/>
          <w:marTop w:val="0"/>
          <w:marBottom w:val="0"/>
          <w:divBdr>
            <w:top w:val="none" w:sz="0" w:space="0" w:color="auto"/>
            <w:left w:val="none" w:sz="0" w:space="0" w:color="auto"/>
            <w:bottom w:val="none" w:sz="0" w:space="0" w:color="auto"/>
            <w:right w:val="none" w:sz="0" w:space="0" w:color="auto"/>
          </w:divBdr>
        </w:div>
        <w:div w:id="1168711189">
          <w:marLeft w:val="446"/>
          <w:marRight w:val="0"/>
          <w:marTop w:val="0"/>
          <w:marBottom w:val="0"/>
          <w:divBdr>
            <w:top w:val="none" w:sz="0" w:space="0" w:color="auto"/>
            <w:left w:val="none" w:sz="0" w:space="0" w:color="auto"/>
            <w:bottom w:val="none" w:sz="0" w:space="0" w:color="auto"/>
            <w:right w:val="none" w:sz="0" w:space="0" w:color="auto"/>
          </w:divBdr>
        </w:div>
      </w:divsChild>
    </w:div>
    <w:div w:id="1727873651">
      <w:bodyDiv w:val="1"/>
      <w:marLeft w:val="0"/>
      <w:marRight w:val="0"/>
      <w:marTop w:val="0"/>
      <w:marBottom w:val="0"/>
      <w:divBdr>
        <w:top w:val="none" w:sz="0" w:space="0" w:color="auto"/>
        <w:left w:val="none" w:sz="0" w:space="0" w:color="auto"/>
        <w:bottom w:val="none" w:sz="0" w:space="0" w:color="auto"/>
        <w:right w:val="none" w:sz="0" w:space="0" w:color="auto"/>
      </w:divBdr>
      <w:divsChild>
        <w:div w:id="188378586">
          <w:marLeft w:val="821"/>
          <w:marRight w:val="0"/>
          <w:marTop w:val="0"/>
          <w:marBottom w:val="0"/>
          <w:divBdr>
            <w:top w:val="none" w:sz="0" w:space="0" w:color="auto"/>
            <w:left w:val="none" w:sz="0" w:space="0" w:color="auto"/>
            <w:bottom w:val="none" w:sz="0" w:space="0" w:color="auto"/>
            <w:right w:val="none" w:sz="0" w:space="0" w:color="auto"/>
          </w:divBdr>
        </w:div>
        <w:div w:id="1773893309">
          <w:marLeft w:val="821"/>
          <w:marRight w:val="0"/>
          <w:marTop w:val="0"/>
          <w:marBottom w:val="0"/>
          <w:divBdr>
            <w:top w:val="none" w:sz="0" w:space="0" w:color="auto"/>
            <w:left w:val="none" w:sz="0" w:space="0" w:color="auto"/>
            <w:bottom w:val="none" w:sz="0" w:space="0" w:color="auto"/>
            <w:right w:val="none" w:sz="0" w:space="0" w:color="auto"/>
          </w:divBdr>
        </w:div>
      </w:divsChild>
    </w:div>
    <w:div w:id="1746605536">
      <w:bodyDiv w:val="1"/>
      <w:marLeft w:val="0"/>
      <w:marRight w:val="0"/>
      <w:marTop w:val="0"/>
      <w:marBottom w:val="0"/>
      <w:divBdr>
        <w:top w:val="none" w:sz="0" w:space="0" w:color="auto"/>
        <w:left w:val="none" w:sz="0" w:space="0" w:color="auto"/>
        <w:bottom w:val="none" w:sz="0" w:space="0" w:color="auto"/>
        <w:right w:val="none" w:sz="0" w:space="0" w:color="auto"/>
      </w:divBdr>
      <w:divsChild>
        <w:div w:id="298539015">
          <w:marLeft w:val="446"/>
          <w:marRight w:val="0"/>
          <w:marTop w:val="0"/>
          <w:marBottom w:val="0"/>
          <w:divBdr>
            <w:top w:val="none" w:sz="0" w:space="0" w:color="auto"/>
            <w:left w:val="none" w:sz="0" w:space="0" w:color="auto"/>
            <w:bottom w:val="none" w:sz="0" w:space="0" w:color="auto"/>
            <w:right w:val="none" w:sz="0" w:space="0" w:color="auto"/>
          </w:divBdr>
        </w:div>
        <w:div w:id="478958129">
          <w:marLeft w:val="446"/>
          <w:marRight w:val="0"/>
          <w:marTop w:val="0"/>
          <w:marBottom w:val="0"/>
          <w:divBdr>
            <w:top w:val="none" w:sz="0" w:space="0" w:color="auto"/>
            <w:left w:val="none" w:sz="0" w:space="0" w:color="auto"/>
            <w:bottom w:val="none" w:sz="0" w:space="0" w:color="auto"/>
            <w:right w:val="none" w:sz="0" w:space="0" w:color="auto"/>
          </w:divBdr>
        </w:div>
        <w:div w:id="537083462">
          <w:marLeft w:val="446"/>
          <w:marRight w:val="0"/>
          <w:marTop w:val="0"/>
          <w:marBottom w:val="0"/>
          <w:divBdr>
            <w:top w:val="none" w:sz="0" w:space="0" w:color="auto"/>
            <w:left w:val="none" w:sz="0" w:space="0" w:color="auto"/>
            <w:bottom w:val="none" w:sz="0" w:space="0" w:color="auto"/>
            <w:right w:val="none" w:sz="0" w:space="0" w:color="auto"/>
          </w:divBdr>
        </w:div>
        <w:div w:id="644430719">
          <w:marLeft w:val="446"/>
          <w:marRight w:val="0"/>
          <w:marTop w:val="0"/>
          <w:marBottom w:val="0"/>
          <w:divBdr>
            <w:top w:val="none" w:sz="0" w:space="0" w:color="auto"/>
            <w:left w:val="none" w:sz="0" w:space="0" w:color="auto"/>
            <w:bottom w:val="none" w:sz="0" w:space="0" w:color="auto"/>
            <w:right w:val="none" w:sz="0" w:space="0" w:color="auto"/>
          </w:divBdr>
        </w:div>
        <w:div w:id="857230208">
          <w:marLeft w:val="446"/>
          <w:marRight w:val="0"/>
          <w:marTop w:val="0"/>
          <w:marBottom w:val="0"/>
          <w:divBdr>
            <w:top w:val="none" w:sz="0" w:space="0" w:color="auto"/>
            <w:left w:val="none" w:sz="0" w:space="0" w:color="auto"/>
            <w:bottom w:val="none" w:sz="0" w:space="0" w:color="auto"/>
            <w:right w:val="none" w:sz="0" w:space="0" w:color="auto"/>
          </w:divBdr>
        </w:div>
        <w:div w:id="1589850038">
          <w:marLeft w:val="446"/>
          <w:marRight w:val="0"/>
          <w:marTop w:val="0"/>
          <w:marBottom w:val="0"/>
          <w:divBdr>
            <w:top w:val="none" w:sz="0" w:space="0" w:color="auto"/>
            <w:left w:val="none" w:sz="0" w:space="0" w:color="auto"/>
            <w:bottom w:val="none" w:sz="0" w:space="0" w:color="auto"/>
            <w:right w:val="none" w:sz="0" w:space="0" w:color="auto"/>
          </w:divBdr>
        </w:div>
        <w:div w:id="1629624360">
          <w:marLeft w:val="446"/>
          <w:marRight w:val="0"/>
          <w:marTop w:val="0"/>
          <w:marBottom w:val="0"/>
          <w:divBdr>
            <w:top w:val="none" w:sz="0" w:space="0" w:color="auto"/>
            <w:left w:val="none" w:sz="0" w:space="0" w:color="auto"/>
            <w:bottom w:val="none" w:sz="0" w:space="0" w:color="auto"/>
            <w:right w:val="none" w:sz="0" w:space="0" w:color="auto"/>
          </w:divBdr>
        </w:div>
        <w:div w:id="1758206334">
          <w:marLeft w:val="446"/>
          <w:marRight w:val="0"/>
          <w:marTop w:val="0"/>
          <w:marBottom w:val="0"/>
          <w:divBdr>
            <w:top w:val="none" w:sz="0" w:space="0" w:color="auto"/>
            <w:left w:val="none" w:sz="0" w:space="0" w:color="auto"/>
            <w:bottom w:val="none" w:sz="0" w:space="0" w:color="auto"/>
            <w:right w:val="none" w:sz="0" w:space="0" w:color="auto"/>
          </w:divBdr>
        </w:div>
        <w:div w:id="1888491191">
          <w:marLeft w:val="446"/>
          <w:marRight w:val="0"/>
          <w:marTop w:val="0"/>
          <w:marBottom w:val="0"/>
          <w:divBdr>
            <w:top w:val="none" w:sz="0" w:space="0" w:color="auto"/>
            <w:left w:val="none" w:sz="0" w:space="0" w:color="auto"/>
            <w:bottom w:val="none" w:sz="0" w:space="0" w:color="auto"/>
            <w:right w:val="none" w:sz="0" w:space="0" w:color="auto"/>
          </w:divBdr>
        </w:div>
      </w:divsChild>
    </w:div>
    <w:div w:id="1787433192">
      <w:bodyDiv w:val="1"/>
      <w:marLeft w:val="0"/>
      <w:marRight w:val="0"/>
      <w:marTop w:val="0"/>
      <w:marBottom w:val="0"/>
      <w:divBdr>
        <w:top w:val="none" w:sz="0" w:space="0" w:color="auto"/>
        <w:left w:val="none" w:sz="0" w:space="0" w:color="auto"/>
        <w:bottom w:val="none" w:sz="0" w:space="0" w:color="auto"/>
        <w:right w:val="none" w:sz="0" w:space="0" w:color="auto"/>
      </w:divBdr>
      <w:divsChild>
        <w:div w:id="328021656">
          <w:marLeft w:val="446"/>
          <w:marRight w:val="0"/>
          <w:marTop w:val="0"/>
          <w:marBottom w:val="0"/>
          <w:divBdr>
            <w:top w:val="none" w:sz="0" w:space="0" w:color="auto"/>
            <w:left w:val="none" w:sz="0" w:space="0" w:color="auto"/>
            <w:bottom w:val="none" w:sz="0" w:space="0" w:color="auto"/>
            <w:right w:val="none" w:sz="0" w:space="0" w:color="auto"/>
          </w:divBdr>
        </w:div>
        <w:div w:id="2116753781">
          <w:marLeft w:val="446"/>
          <w:marRight w:val="0"/>
          <w:marTop w:val="0"/>
          <w:marBottom w:val="0"/>
          <w:divBdr>
            <w:top w:val="none" w:sz="0" w:space="0" w:color="auto"/>
            <w:left w:val="none" w:sz="0" w:space="0" w:color="auto"/>
            <w:bottom w:val="none" w:sz="0" w:space="0" w:color="auto"/>
            <w:right w:val="none" w:sz="0" w:space="0" w:color="auto"/>
          </w:divBdr>
        </w:div>
      </w:divsChild>
    </w:div>
    <w:div w:id="1922644589">
      <w:bodyDiv w:val="1"/>
      <w:marLeft w:val="0"/>
      <w:marRight w:val="0"/>
      <w:marTop w:val="0"/>
      <w:marBottom w:val="0"/>
      <w:divBdr>
        <w:top w:val="none" w:sz="0" w:space="0" w:color="auto"/>
        <w:left w:val="none" w:sz="0" w:space="0" w:color="auto"/>
        <w:bottom w:val="none" w:sz="0" w:space="0" w:color="auto"/>
        <w:right w:val="none" w:sz="0" w:space="0" w:color="auto"/>
      </w:divBdr>
    </w:div>
    <w:div w:id="2015522930">
      <w:bodyDiv w:val="1"/>
      <w:marLeft w:val="0"/>
      <w:marRight w:val="0"/>
      <w:marTop w:val="0"/>
      <w:marBottom w:val="0"/>
      <w:divBdr>
        <w:top w:val="none" w:sz="0" w:space="0" w:color="auto"/>
        <w:left w:val="none" w:sz="0" w:space="0" w:color="auto"/>
        <w:bottom w:val="none" w:sz="0" w:space="0" w:color="auto"/>
        <w:right w:val="none" w:sz="0" w:space="0" w:color="auto"/>
      </w:divBdr>
      <w:divsChild>
        <w:div w:id="564072413">
          <w:marLeft w:val="446"/>
          <w:marRight w:val="0"/>
          <w:marTop w:val="0"/>
          <w:marBottom w:val="0"/>
          <w:divBdr>
            <w:top w:val="none" w:sz="0" w:space="0" w:color="auto"/>
            <w:left w:val="none" w:sz="0" w:space="0" w:color="auto"/>
            <w:bottom w:val="none" w:sz="0" w:space="0" w:color="auto"/>
            <w:right w:val="none" w:sz="0" w:space="0" w:color="auto"/>
          </w:divBdr>
        </w:div>
        <w:div w:id="802501701">
          <w:marLeft w:val="446"/>
          <w:marRight w:val="0"/>
          <w:marTop w:val="0"/>
          <w:marBottom w:val="0"/>
          <w:divBdr>
            <w:top w:val="none" w:sz="0" w:space="0" w:color="auto"/>
            <w:left w:val="none" w:sz="0" w:space="0" w:color="auto"/>
            <w:bottom w:val="none" w:sz="0" w:space="0" w:color="auto"/>
            <w:right w:val="none" w:sz="0" w:space="0" w:color="auto"/>
          </w:divBdr>
        </w:div>
        <w:div w:id="104984032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echarcis.com/services/environment-management/"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2F5B7874877F4E80B24AF458CCBD89" ma:contentTypeVersion="0" ma:contentTypeDescription="Create a new document." ma:contentTypeScope="" ma:versionID="60c70ba77cd4fe5d713dd5722b72a77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EE110-8653-4386-AFE2-DD1E1D848B6D}">
  <ds:schemaRefs>
    <ds:schemaRef ds:uri="http://schemas.microsoft.com/sharepoint/v3/contenttype/forms"/>
  </ds:schemaRefs>
</ds:datastoreItem>
</file>

<file path=customXml/itemProps2.xml><?xml version="1.0" encoding="utf-8"?>
<ds:datastoreItem xmlns:ds="http://schemas.openxmlformats.org/officeDocument/2006/customXml" ds:itemID="{2D81A1A2-D0AF-40AC-9BD1-A11E16D02C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9ACD44E-A212-4F0A-8B1F-7076174F5A7B}">
  <ds:schemaRefs>
    <ds:schemaRef ds:uri="http://schemas.microsoft.com/office/2006/metadata/properties"/>
  </ds:schemaRefs>
</ds:datastoreItem>
</file>

<file path=customXml/itemProps4.xml><?xml version="1.0" encoding="utf-8"?>
<ds:datastoreItem xmlns:ds="http://schemas.openxmlformats.org/officeDocument/2006/customXml" ds:itemID="{4EBAB85A-6B7B-480B-86B9-24D971B1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Technical Architecture &amp; Integration with Corporate Website</vt:lpstr>
    </vt:vector>
  </TitlesOfParts>
  <Company/>
  <LinksUpToDate>false</LinksUpToDate>
  <CharactersWithSpaces>6545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&amp; Integration with Corporate Website</dc:title>
  <dc:creator>Barnali Biswas</dc:creator>
  <cp:lastModifiedBy>Prasanna Hegde</cp:lastModifiedBy>
  <cp:revision>4</cp:revision>
  <cp:lastPrinted>2008-11-14T09:35:00Z</cp:lastPrinted>
  <dcterms:created xsi:type="dcterms:W3CDTF">2017-05-17T09:53:00Z</dcterms:created>
  <dcterms:modified xsi:type="dcterms:W3CDTF">2017-05-17T09:53:00Z</dcterms:modified>
</cp:coreProperties>
</file>