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37F2" w:rsidRPr="00FB37F2" w:rsidRDefault="00FB37F2" w:rsidP="00FB37F2">
      <w:pPr>
        <w:shd w:val="clear" w:color="auto" w:fill="FFFFFF"/>
        <w:spacing w:before="161" w:after="161" w:line="450" w:lineRule="atLeast"/>
        <w:outlineLvl w:val="0"/>
        <w:rPr>
          <w:rFonts w:ascii="Segoe UI" w:eastAsia="Times New Roman" w:hAnsi="Segoe UI" w:cs="Segoe UI"/>
          <w:b/>
          <w:bCs/>
          <w:color w:val="000000"/>
          <w:kern w:val="36"/>
          <w:sz w:val="58"/>
          <w:szCs w:val="48"/>
        </w:rPr>
      </w:pPr>
      <w:r w:rsidRPr="00FB37F2">
        <w:rPr>
          <w:rFonts w:ascii="Segoe UI" w:eastAsia="Times New Roman" w:hAnsi="Segoe UI" w:cs="Segoe UI"/>
          <w:b/>
          <w:bCs/>
          <w:color w:val="000000"/>
          <w:kern w:val="36"/>
          <w:sz w:val="58"/>
          <w:szCs w:val="48"/>
        </w:rPr>
        <w:t>1. REST Introduction</w:t>
      </w:r>
    </w:p>
    <w:p w:rsidR="00FB37F2" w:rsidRPr="00FB37F2" w:rsidRDefault="00FB37F2" w:rsidP="00FB37F2">
      <w:pPr>
        <w:shd w:val="clear" w:color="auto" w:fill="FFFFFF"/>
        <w:spacing w:before="100" w:beforeAutospacing="1" w:after="100" w:afterAutospacing="1" w:line="240" w:lineRule="auto"/>
        <w:outlineLvl w:val="1"/>
        <w:rPr>
          <w:rFonts w:ascii="Segoe UI" w:eastAsia="Times New Roman" w:hAnsi="Segoe UI" w:cs="Segoe UI"/>
          <w:b/>
          <w:bCs/>
          <w:color w:val="000000"/>
          <w:sz w:val="46"/>
          <w:szCs w:val="36"/>
        </w:rPr>
      </w:pPr>
      <w:r w:rsidRPr="00FB37F2">
        <w:rPr>
          <w:rFonts w:ascii="Segoe UI" w:eastAsia="Times New Roman" w:hAnsi="Segoe UI" w:cs="Segoe UI"/>
          <w:b/>
          <w:bCs/>
          <w:color w:val="000000"/>
          <w:sz w:val="46"/>
          <w:szCs w:val="36"/>
        </w:rPr>
        <w:t>What is REST?</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The REST stands for </w:t>
      </w:r>
      <w:proofErr w:type="spellStart"/>
      <w:r w:rsidRPr="00FB37F2">
        <w:rPr>
          <w:rFonts w:ascii="Segoe UI" w:eastAsia="Times New Roman" w:hAnsi="Segoe UI" w:cs="Segoe UI"/>
          <w:b/>
          <w:bCs/>
          <w:color w:val="000000"/>
          <w:sz w:val="26"/>
          <w:szCs w:val="16"/>
        </w:rPr>
        <w:t>REpresentational</w:t>
      </w:r>
      <w:proofErr w:type="spellEnd"/>
      <w:r w:rsidRPr="00FB37F2">
        <w:rPr>
          <w:rFonts w:ascii="Segoe UI" w:eastAsia="Times New Roman" w:hAnsi="Segoe UI" w:cs="Segoe UI"/>
          <w:b/>
          <w:bCs/>
          <w:color w:val="000000"/>
          <w:sz w:val="26"/>
          <w:szCs w:val="16"/>
        </w:rPr>
        <w:t xml:space="preserve"> State Transfer</w:t>
      </w:r>
      <w:r w:rsidRPr="00FB37F2">
        <w:rPr>
          <w:rFonts w:ascii="Segoe UI" w:eastAsia="Times New Roman" w:hAnsi="Segoe UI" w:cs="Segoe UI"/>
          <w:color w:val="000000"/>
          <w:sz w:val="26"/>
          <w:szCs w:val="16"/>
        </w:rPr>
        <w:t>.</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Let's understand the meaning of each word in the REST acronym.</w:t>
      </w:r>
    </w:p>
    <w:p w:rsidR="00FB37F2" w:rsidRPr="00FB37F2" w:rsidRDefault="00FB37F2" w:rsidP="00FB37F2">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 </w:t>
      </w:r>
      <w:r w:rsidRPr="00FB37F2">
        <w:rPr>
          <w:rFonts w:ascii="Segoe UI" w:eastAsia="Times New Roman" w:hAnsi="Segoe UI" w:cs="Segoe UI"/>
          <w:b/>
          <w:bCs/>
          <w:color w:val="000000"/>
          <w:sz w:val="26"/>
          <w:szCs w:val="16"/>
        </w:rPr>
        <w:t>State</w:t>
      </w:r>
      <w:r w:rsidRPr="00FB37F2">
        <w:rPr>
          <w:rFonts w:ascii="Segoe UI" w:eastAsia="Times New Roman" w:hAnsi="Segoe UI" w:cs="Segoe UI"/>
          <w:color w:val="000000"/>
          <w:sz w:val="26"/>
          <w:szCs w:val="16"/>
        </w:rPr>
        <w:t> means data</w:t>
      </w:r>
    </w:p>
    <w:p w:rsidR="00FB37F2" w:rsidRPr="00FB37F2" w:rsidRDefault="00FB37F2" w:rsidP="00FB37F2">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 </w:t>
      </w:r>
      <w:proofErr w:type="spellStart"/>
      <w:r w:rsidRPr="00FB37F2">
        <w:rPr>
          <w:rFonts w:ascii="Segoe UI" w:eastAsia="Times New Roman" w:hAnsi="Segoe UI" w:cs="Segoe UI"/>
          <w:b/>
          <w:bCs/>
          <w:color w:val="000000"/>
          <w:sz w:val="26"/>
          <w:szCs w:val="16"/>
        </w:rPr>
        <w:t>REpresentational</w:t>
      </w:r>
      <w:proofErr w:type="spellEnd"/>
      <w:r w:rsidRPr="00FB37F2">
        <w:rPr>
          <w:rFonts w:ascii="Segoe UI" w:eastAsia="Times New Roman" w:hAnsi="Segoe UI" w:cs="Segoe UI"/>
          <w:color w:val="000000"/>
          <w:sz w:val="26"/>
          <w:szCs w:val="16"/>
        </w:rPr>
        <w:t> means formats (such as XML, JSON, YAML, HTML, etc)</w:t>
      </w:r>
    </w:p>
    <w:p w:rsidR="00FB37F2" w:rsidRPr="00FB37F2" w:rsidRDefault="00FB37F2" w:rsidP="00FB37F2">
      <w:pPr>
        <w:numPr>
          <w:ilvl w:val="0"/>
          <w:numId w:val="1"/>
        </w:num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 </w:t>
      </w:r>
      <w:r w:rsidRPr="00FB37F2">
        <w:rPr>
          <w:rFonts w:ascii="Segoe UI" w:eastAsia="Times New Roman" w:hAnsi="Segoe UI" w:cs="Segoe UI"/>
          <w:b/>
          <w:bCs/>
          <w:color w:val="000000"/>
          <w:sz w:val="26"/>
          <w:szCs w:val="16"/>
        </w:rPr>
        <w:t>Transfer</w:t>
      </w:r>
      <w:r w:rsidRPr="00FB37F2">
        <w:rPr>
          <w:rFonts w:ascii="Segoe UI" w:eastAsia="Times New Roman" w:hAnsi="Segoe UI" w:cs="Segoe UI"/>
          <w:color w:val="000000"/>
          <w:sz w:val="26"/>
          <w:szCs w:val="16"/>
        </w:rPr>
        <w:t> means carrying data between consumer and provider using the HTTP protocol</w:t>
      </w:r>
    </w:p>
    <w:p w:rsidR="00FB37F2" w:rsidRPr="00FB37F2" w:rsidRDefault="00FB37F2" w:rsidP="00FB37F2">
      <w:pPr>
        <w:shd w:val="clear" w:color="auto" w:fill="FFFFFF"/>
        <w:spacing w:before="100" w:beforeAutospacing="1" w:after="100" w:afterAutospacing="1" w:line="240" w:lineRule="auto"/>
        <w:outlineLvl w:val="1"/>
        <w:rPr>
          <w:rFonts w:ascii="Segoe UI" w:eastAsia="Times New Roman" w:hAnsi="Segoe UI" w:cs="Segoe UI"/>
          <w:b/>
          <w:bCs/>
          <w:color w:val="000000"/>
          <w:sz w:val="46"/>
          <w:szCs w:val="36"/>
        </w:rPr>
      </w:pPr>
      <w:proofErr w:type="spellStart"/>
      <w:r w:rsidRPr="00FB37F2">
        <w:rPr>
          <w:rFonts w:ascii="Segoe UI" w:eastAsia="Times New Roman" w:hAnsi="Segoe UI" w:cs="Segoe UI"/>
          <w:b/>
          <w:bCs/>
          <w:color w:val="000000"/>
          <w:sz w:val="46"/>
          <w:szCs w:val="36"/>
        </w:rPr>
        <w:t>REpresentational</w:t>
      </w:r>
      <w:proofErr w:type="spellEnd"/>
      <w:r w:rsidRPr="00FB37F2">
        <w:rPr>
          <w:rFonts w:ascii="Segoe UI" w:eastAsia="Times New Roman" w:hAnsi="Segoe UI" w:cs="Segoe UI"/>
          <w:b/>
          <w:bCs/>
          <w:color w:val="000000"/>
          <w:sz w:val="46"/>
          <w:szCs w:val="36"/>
        </w:rPr>
        <w:t xml:space="preserve"> State Transfer</w:t>
      </w:r>
    </w:p>
    <w:p w:rsidR="00FB37F2" w:rsidRPr="00FB37F2" w:rsidRDefault="00FB37F2" w:rsidP="00FB37F2">
      <w:pPr>
        <w:numPr>
          <w:ilvl w:val="0"/>
          <w:numId w:val="2"/>
        </w:num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REST was originally coined by Roy Fielding, who was also the inventor of the HTTP protocol.</w:t>
      </w:r>
    </w:p>
    <w:p w:rsidR="00FB37F2" w:rsidRPr="00FB37F2" w:rsidRDefault="00FB37F2" w:rsidP="00FB37F2">
      <w:pPr>
        <w:numPr>
          <w:ilvl w:val="0"/>
          <w:numId w:val="3"/>
        </w:num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A REST API is an intermediary Application Programming Interface that enables two applications to communicate with each other over HTTP, much like how servers communicate to browsers.</w:t>
      </w:r>
    </w:p>
    <w:p w:rsidR="00FB37F2" w:rsidRPr="00FB37F2" w:rsidRDefault="00FB37F2" w:rsidP="00FB37F2">
      <w:pPr>
        <w:numPr>
          <w:ilvl w:val="0"/>
          <w:numId w:val="4"/>
        </w:num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The REST architectural style has quickly become very popular over the world for designing and architecting applications that can communicate. </w:t>
      </w:r>
    </w:p>
    <w:p w:rsidR="00FB37F2" w:rsidRPr="00FB37F2" w:rsidRDefault="00FB37F2" w:rsidP="00FB37F2">
      <w:pPr>
        <w:numPr>
          <w:ilvl w:val="0"/>
          <w:numId w:val="5"/>
        </w:num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The need for REST APIs increased a lot with the drastic increase of mobile devices. It became logical to build REST APIs and let the web and mobile clients consume the API instead of developing separate applications.</w:t>
      </w:r>
    </w:p>
    <w:p w:rsidR="00FB37F2" w:rsidRPr="00FB37F2" w:rsidRDefault="00FB37F2" w:rsidP="00FB37F2">
      <w:pPr>
        <w:shd w:val="clear" w:color="auto" w:fill="FFFFFF"/>
        <w:spacing w:before="161" w:after="161" w:line="450" w:lineRule="atLeast"/>
        <w:outlineLvl w:val="0"/>
        <w:rPr>
          <w:rFonts w:ascii="Segoe UI" w:eastAsia="Times New Roman" w:hAnsi="Segoe UI" w:cs="Segoe UI"/>
          <w:b/>
          <w:bCs/>
          <w:color w:val="000000"/>
          <w:kern w:val="36"/>
          <w:sz w:val="42"/>
          <w:szCs w:val="32"/>
        </w:rPr>
      </w:pPr>
      <w:r w:rsidRPr="00FB37F2">
        <w:rPr>
          <w:rFonts w:ascii="Segoe UI" w:eastAsia="Times New Roman" w:hAnsi="Segoe UI" w:cs="Segoe UI"/>
          <w:b/>
          <w:bCs/>
          <w:color w:val="000000"/>
          <w:kern w:val="36"/>
          <w:sz w:val="42"/>
          <w:szCs w:val="32"/>
        </w:rPr>
        <w:t>2. REST Architecture</w:t>
      </w: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The below diagram shows the typical REST architecture:</w:t>
      </w:r>
    </w:p>
    <w:p w:rsidR="00FB37F2" w:rsidRPr="00FB37F2" w:rsidRDefault="00FB37F2" w:rsidP="00FB37F2">
      <w:pPr>
        <w:shd w:val="clear" w:color="auto" w:fill="FFFFFF"/>
        <w:spacing w:after="0" w:line="240" w:lineRule="auto"/>
        <w:jc w:val="center"/>
        <w:rPr>
          <w:rFonts w:ascii="Segoe UI" w:eastAsia="Times New Roman" w:hAnsi="Segoe UI" w:cs="Segoe UI"/>
          <w:color w:val="000000"/>
          <w:sz w:val="26"/>
          <w:szCs w:val="16"/>
        </w:rPr>
      </w:pP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 xml:space="preserve">Let's understand a few web service </w:t>
      </w:r>
      <w:proofErr w:type="gramStart"/>
      <w:r w:rsidRPr="00FB37F2">
        <w:rPr>
          <w:rFonts w:ascii="Segoe UI" w:eastAsia="Times New Roman" w:hAnsi="Segoe UI" w:cs="Segoe UI"/>
          <w:color w:val="000000"/>
          <w:sz w:val="26"/>
          <w:szCs w:val="16"/>
        </w:rPr>
        <w:t>term's</w:t>
      </w:r>
      <w:proofErr w:type="gramEnd"/>
      <w:r w:rsidRPr="00FB37F2">
        <w:rPr>
          <w:rFonts w:ascii="Segoe UI" w:eastAsia="Times New Roman" w:hAnsi="Segoe UI" w:cs="Segoe UI"/>
          <w:color w:val="000000"/>
          <w:sz w:val="26"/>
          <w:szCs w:val="16"/>
        </w:rPr>
        <w:t xml:space="preserve"> by looking into the above architecture:</w:t>
      </w: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lastRenderedPageBreak/>
        <w:t>Request and Response:</w:t>
      </w:r>
      <w:r w:rsidRPr="00FB37F2">
        <w:rPr>
          <w:rFonts w:ascii="Segoe UI" w:eastAsia="Times New Roman" w:hAnsi="Segoe UI" w:cs="Segoe UI"/>
          <w:color w:val="000000"/>
          <w:sz w:val="26"/>
          <w:szCs w:val="16"/>
        </w:rPr>
        <w:t> Request is the input to a web service, and the response is the output from a web service.</w:t>
      </w: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t>Message Exchange Format: </w:t>
      </w:r>
      <w:r w:rsidRPr="00FB37F2">
        <w:rPr>
          <w:rFonts w:ascii="Segoe UI" w:eastAsia="Times New Roman" w:hAnsi="Segoe UI" w:cs="Segoe UI"/>
          <w:color w:val="000000"/>
          <w:sz w:val="26"/>
          <w:szCs w:val="16"/>
        </w:rPr>
        <w:t>It is the format of the request and response. There are two popular message exchange formats: XML and JSON.</w:t>
      </w: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t>Service Provider or Server:</w:t>
      </w:r>
      <w:r w:rsidRPr="00FB37F2">
        <w:rPr>
          <w:rFonts w:ascii="Segoe UI" w:eastAsia="Times New Roman" w:hAnsi="Segoe UI" w:cs="Segoe UI"/>
          <w:color w:val="000000"/>
          <w:sz w:val="26"/>
          <w:szCs w:val="16"/>
        </w:rPr>
        <w:t> The service provider is one that hosts the web service.</w:t>
      </w: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t>Service Consumer or Client: </w:t>
      </w:r>
      <w:r w:rsidRPr="00FB37F2">
        <w:rPr>
          <w:rFonts w:ascii="Segoe UI" w:eastAsia="Times New Roman" w:hAnsi="Segoe UI" w:cs="Segoe UI"/>
          <w:color w:val="000000"/>
          <w:sz w:val="26"/>
          <w:szCs w:val="16"/>
        </w:rPr>
        <w:t>A service consumer is one who is using a web service.</w:t>
      </w: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It is the responsibility of the consumer means client application to prepare and send HTTP request message</w:t>
      </w: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It is the responsibility of the business component (developed by a service provider) to prepare and send the HTTP response message</w:t>
      </w:r>
    </w:p>
    <w:p w:rsidR="00FB37F2" w:rsidRPr="00FB37F2" w:rsidRDefault="00FB37F2" w:rsidP="00FB37F2">
      <w:pPr>
        <w:shd w:val="clear" w:color="auto" w:fill="FFFFFF"/>
        <w:spacing w:before="161" w:after="161" w:line="450" w:lineRule="atLeast"/>
        <w:outlineLvl w:val="0"/>
        <w:rPr>
          <w:rFonts w:ascii="Segoe UI" w:eastAsia="Times New Roman" w:hAnsi="Segoe UI" w:cs="Segoe UI"/>
          <w:b/>
          <w:bCs/>
          <w:color w:val="000000"/>
          <w:kern w:val="36"/>
          <w:sz w:val="58"/>
          <w:szCs w:val="48"/>
        </w:rPr>
      </w:pPr>
      <w:r w:rsidRPr="00FB37F2">
        <w:rPr>
          <w:rFonts w:ascii="Segoe UI" w:eastAsia="Times New Roman" w:hAnsi="Segoe UI" w:cs="Segoe UI"/>
          <w:b/>
          <w:bCs/>
          <w:color w:val="000000"/>
          <w:kern w:val="36"/>
          <w:sz w:val="58"/>
          <w:szCs w:val="48"/>
        </w:rPr>
        <w:t>3. REST Architectural Constraints</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 xml:space="preserve">An API that has the following constraints is known as </w:t>
      </w:r>
      <w:proofErr w:type="spellStart"/>
      <w:r w:rsidRPr="00FB37F2">
        <w:rPr>
          <w:rFonts w:ascii="Segoe UI" w:eastAsia="Times New Roman" w:hAnsi="Segoe UI" w:cs="Segoe UI"/>
          <w:color w:val="000000"/>
          <w:sz w:val="26"/>
          <w:szCs w:val="16"/>
        </w:rPr>
        <w:t>RESTful</w:t>
      </w:r>
      <w:proofErr w:type="spellEnd"/>
      <w:r w:rsidRPr="00FB37F2">
        <w:rPr>
          <w:rFonts w:ascii="Segoe UI" w:eastAsia="Times New Roman" w:hAnsi="Segoe UI" w:cs="Segoe UI"/>
          <w:color w:val="000000"/>
          <w:sz w:val="26"/>
          <w:szCs w:val="16"/>
        </w:rPr>
        <w:t xml:space="preserve"> API:</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t>Client-server architecture:</w:t>
      </w:r>
      <w:r w:rsidRPr="00FB37F2">
        <w:rPr>
          <w:rFonts w:ascii="Segoe UI" w:eastAsia="Times New Roman" w:hAnsi="Segoe UI" w:cs="Segoe UI"/>
          <w:color w:val="000000"/>
          <w:sz w:val="26"/>
          <w:szCs w:val="16"/>
        </w:rPr>
        <w:t> The client is the front-end and the server is the back-end of the service. It is important to note that both of these entities are independent of each other.</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t>Stateless:</w:t>
      </w:r>
      <w:r w:rsidRPr="00FB37F2">
        <w:rPr>
          <w:rFonts w:ascii="Segoe UI" w:eastAsia="Times New Roman" w:hAnsi="Segoe UI" w:cs="Segoe UI"/>
          <w:color w:val="000000"/>
          <w:sz w:val="26"/>
          <w:szCs w:val="16"/>
        </w:rPr>
        <w:t> No data should be stored on the server during the processing of the request transfer. The state of the session should be saved at the client’s end.</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t>Cacheable: </w:t>
      </w:r>
      <w:r w:rsidRPr="00FB37F2">
        <w:rPr>
          <w:rFonts w:ascii="Segoe UI" w:eastAsia="Times New Roman" w:hAnsi="Segoe UI" w:cs="Segoe UI"/>
          <w:color w:val="000000"/>
          <w:sz w:val="26"/>
          <w:szCs w:val="16"/>
        </w:rPr>
        <w:t>The client should have the ability to store responses in a cache. This greatly improves the performance of the API.</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t>Uniform Interface:</w:t>
      </w:r>
      <w:r w:rsidRPr="00FB37F2">
        <w:rPr>
          <w:rFonts w:ascii="Segoe UI" w:eastAsia="Times New Roman" w:hAnsi="Segoe UI" w:cs="Segoe UI"/>
          <w:color w:val="000000"/>
          <w:sz w:val="26"/>
          <w:szCs w:val="16"/>
        </w:rPr>
        <w:t> This constraint indicates a generic interface to manage all the interactions between the client and server in a unified way, which simplifies and decouples the architecture. </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proofErr w:type="gramStart"/>
      <w:r w:rsidRPr="00FB37F2">
        <w:rPr>
          <w:rFonts w:ascii="Segoe UI" w:eastAsia="Times New Roman" w:hAnsi="Segoe UI" w:cs="Segoe UI"/>
          <w:b/>
          <w:bCs/>
          <w:color w:val="000000"/>
          <w:sz w:val="26"/>
          <w:szCs w:val="16"/>
        </w:rPr>
        <w:lastRenderedPageBreak/>
        <w:t>Layered System: </w:t>
      </w:r>
      <w:r w:rsidRPr="00FB37F2">
        <w:rPr>
          <w:rFonts w:ascii="Segoe UI" w:eastAsia="Times New Roman" w:hAnsi="Segoe UI" w:cs="Segoe UI"/>
          <w:color w:val="000000"/>
          <w:sz w:val="26"/>
          <w:szCs w:val="16"/>
        </w:rPr>
        <w:t>The server can have multiple layers for implementation.</w:t>
      </w:r>
      <w:proofErr w:type="gramEnd"/>
      <w:r w:rsidRPr="00FB37F2">
        <w:rPr>
          <w:rFonts w:ascii="Segoe UI" w:eastAsia="Times New Roman" w:hAnsi="Segoe UI" w:cs="Segoe UI"/>
          <w:color w:val="000000"/>
          <w:sz w:val="26"/>
          <w:szCs w:val="16"/>
        </w:rPr>
        <w:t xml:space="preserve"> This layered architecture helps to improve scalability by enabling load balancing.</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t>Code on Demand: </w:t>
      </w:r>
      <w:r w:rsidRPr="00FB37F2">
        <w:rPr>
          <w:rFonts w:ascii="Segoe UI" w:eastAsia="Times New Roman" w:hAnsi="Segoe UI" w:cs="Segoe UI"/>
          <w:color w:val="000000"/>
          <w:sz w:val="26"/>
          <w:szCs w:val="16"/>
        </w:rPr>
        <w:t>This constraint is optional. This constraint indicates that the functionality of the client applications can be extended at runtime by allowing a code download from the server and executing the code.</w:t>
      </w:r>
    </w:p>
    <w:p w:rsidR="00FB37F2" w:rsidRPr="00FB37F2" w:rsidRDefault="00FB37F2" w:rsidP="00FB37F2">
      <w:pPr>
        <w:shd w:val="clear" w:color="auto" w:fill="FFFFFF"/>
        <w:spacing w:after="100"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Read more about constraints at </w:t>
      </w:r>
      <w:hyperlink r:id="rId5" w:tgtFrame="_blank" w:history="1">
        <w:r w:rsidRPr="00FB37F2">
          <w:rPr>
            <w:rFonts w:ascii="Segoe UI" w:eastAsia="Times New Roman" w:hAnsi="Segoe UI" w:cs="Segoe UI"/>
            <w:b/>
            <w:bCs/>
            <w:color w:val="3D85C6"/>
            <w:sz w:val="26"/>
          </w:rPr>
          <w:t>https://www.javaguides.net/2018/06/rest-architectural-constraints.html</w:t>
        </w:r>
      </w:hyperlink>
    </w:p>
    <w:p w:rsidR="00FB37F2" w:rsidRPr="00FB37F2" w:rsidRDefault="00FB37F2" w:rsidP="00FB37F2">
      <w:pPr>
        <w:shd w:val="clear" w:color="auto" w:fill="FFFFFF"/>
        <w:spacing w:before="161" w:after="161" w:line="450" w:lineRule="atLeast"/>
        <w:outlineLvl w:val="0"/>
        <w:rPr>
          <w:rFonts w:ascii="Segoe UI" w:eastAsia="Times New Roman" w:hAnsi="Segoe UI" w:cs="Segoe UI"/>
          <w:b/>
          <w:bCs/>
          <w:color w:val="000000"/>
          <w:kern w:val="36"/>
          <w:sz w:val="58"/>
          <w:szCs w:val="48"/>
        </w:rPr>
      </w:pPr>
      <w:r w:rsidRPr="00FB37F2">
        <w:rPr>
          <w:rFonts w:ascii="Segoe UI" w:eastAsia="Times New Roman" w:hAnsi="Segoe UI" w:cs="Segoe UI"/>
          <w:b/>
          <w:bCs/>
          <w:color w:val="000000"/>
          <w:kern w:val="36"/>
          <w:sz w:val="58"/>
          <w:szCs w:val="48"/>
        </w:rPr>
        <w:t>4. REST Key Concepts</w:t>
      </w:r>
    </w:p>
    <w:p w:rsidR="00FB37F2" w:rsidRPr="00FB37F2" w:rsidRDefault="00FB37F2" w:rsidP="00FB37F2">
      <w:pPr>
        <w:shd w:val="clear" w:color="auto" w:fill="FFFFFF"/>
        <w:spacing w:before="100" w:beforeAutospacing="1" w:after="100" w:afterAutospacing="1" w:line="240" w:lineRule="auto"/>
        <w:outlineLvl w:val="1"/>
        <w:rPr>
          <w:rFonts w:ascii="Segoe UI" w:eastAsia="Times New Roman" w:hAnsi="Segoe UI" w:cs="Segoe UI"/>
          <w:b/>
          <w:bCs/>
          <w:color w:val="000000"/>
          <w:sz w:val="46"/>
          <w:szCs w:val="36"/>
        </w:rPr>
      </w:pPr>
      <w:r w:rsidRPr="00FB37F2">
        <w:rPr>
          <w:rFonts w:ascii="Segoe UI" w:eastAsia="Times New Roman" w:hAnsi="Segoe UI" w:cs="Segoe UI"/>
          <w:b/>
          <w:bCs/>
          <w:color w:val="000000"/>
          <w:sz w:val="46"/>
          <w:szCs w:val="36"/>
        </w:rPr>
        <w:t>Resource</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The fundamental concept of a REST-based system is the resource. A resource is anything you want to expose to the outside world, through your application.</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t>Example 1:</w:t>
      </w:r>
      <w:r w:rsidRPr="00FB37F2">
        <w:rPr>
          <w:rFonts w:ascii="Segoe UI" w:eastAsia="Times New Roman" w:hAnsi="Segoe UI" w:cs="Segoe UI"/>
          <w:color w:val="000000"/>
          <w:sz w:val="26"/>
          <w:szCs w:val="16"/>
        </w:rPr>
        <w:t> Resources for Employee Management System:</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 Employee</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 Department</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 Projects</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 Task</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 Address</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t>Example 2: </w:t>
      </w:r>
      <w:r w:rsidRPr="00FB37F2">
        <w:rPr>
          <w:rFonts w:ascii="Segoe UI" w:eastAsia="Times New Roman" w:hAnsi="Segoe UI" w:cs="Segoe UI"/>
          <w:color w:val="000000"/>
          <w:sz w:val="26"/>
          <w:szCs w:val="16"/>
        </w:rPr>
        <w:t>Resources for Student Management System:</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 Student</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 Teacher</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 School</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 Class</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lastRenderedPageBreak/>
        <w:t>- Subject</w:t>
      </w:r>
    </w:p>
    <w:p w:rsidR="00FB37F2" w:rsidRPr="00FB37F2" w:rsidRDefault="00FB37F2" w:rsidP="00FB37F2">
      <w:pPr>
        <w:shd w:val="clear" w:color="auto" w:fill="FFFFFF"/>
        <w:spacing w:before="100" w:beforeAutospacing="1" w:after="100" w:afterAutospacing="1" w:line="240" w:lineRule="auto"/>
        <w:outlineLvl w:val="1"/>
        <w:rPr>
          <w:rFonts w:ascii="Segoe UI" w:eastAsia="Times New Roman" w:hAnsi="Segoe UI" w:cs="Segoe UI"/>
          <w:b/>
          <w:bCs/>
          <w:color w:val="000000"/>
          <w:sz w:val="46"/>
          <w:szCs w:val="36"/>
        </w:rPr>
      </w:pPr>
      <w:r w:rsidRPr="00FB37F2">
        <w:rPr>
          <w:rFonts w:ascii="Segoe UI" w:eastAsia="Times New Roman" w:hAnsi="Segoe UI" w:cs="Segoe UI"/>
          <w:b/>
          <w:bCs/>
          <w:color w:val="000000"/>
          <w:sz w:val="46"/>
          <w:szCs w:val="36"/>
        </w:rPr>
        <w:t>URI - Uniform Resource Identifier </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The resource can be identified by a </w:t>
      </w:r>
      <w:r w:rsidRPr="00FB37F2">
        <w:rPr>
          <w:rFonts w:ascii="Segoe UI" w:eastAsia="Times New Roman" w:hAnsi="Segoe UI" w:cs="Segoe UI"/>
          <w:b/>
          <w:bCs/>
          <w:color w:val="000000"/>
          <w:sz w:val="26"/>
          <w:szCs w:val="16"/>
        </w:rPr>
        <w:t>Uniform Resource Identifier (URI).</w:t>
      </w:r>
      <w:r w:rsidRPr="00FB37F2">
        <w:rPr>
          <w:rFonts w:ascii="Segoe UI" w:eastAsia="Times New Roman" w:hAnsi="Segoe UI" w:cs="Segoe UI"/>
          <w:color w:val="000000"/>
          <w:sz w:val="26"/>
          <w:szCs w:val="16"/>
        </w:rPr>
        <w:t> For web-based systems, HTTP is the most commonly used protocol for communicating with external systems. You can identify a unique resource using a URI.</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Consider, we are developing a simple blog application and you can define URIs for a blog Post resource:</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GET—</w:t>
      </w:r>
      <w:r w:rsidRPr="00FB37F2">
        <w:rPr>
          <w:rFonts w:ascii="Segoe UI" w:eastAsia="Times New Roman" w:hAnsi="Segoe UI" w:cs="Segoe UI"/>
          <w:b/>
          <w:bCs/>
          <w:color w:val="000000"/>
          <w:sz w:val="26"/>
          <w:szCs w:val="16"/>
        </w:rPr>
        <w:t>http://localhost:8080/api/posts/:</w:t>
      </w:r>
      <w:r w:rsidRPr="00FB37F2">
        <w:rPr>
          <w:rFonts w:ascii="Segoe UI" w:eastAsia="Times New Roman" w:hAnsi="Segoe UI" w:cs="Segoe UI"/>
          <w:color w:val="000000"/>
          <w:sz w:val="26"/>
          <w:szCs w:val="16"/>
        </w:rPr>
        <w:t> Returns a list of all posts</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GET—</w:t>
      </w:r>
      <w:r w:rsidRPr="00FB37F2">
        <w:rPr>
          <w:rFonts w:ascii="Segoe UI" w:eastAsia="Times New Roman" w:hAnsi="Segoe UI" w:cs="Segoe UI"/>
          <w:b/>
          <w:bCs/>
          <w:color w:val="000000"/>
          <w:sz w:val="26"/>
          <w:szCs w:val="16"/>
        </w:rPr>
        <w:t>http://localhost:8080/api/posts/2</w:t>
      </w:r>
      <w:r w:rsidRPr="00FB37F2">
        <w:rPr>
          <w:rFonts w:ascii="Segoe UI" w:eastAsia="Times New Roman" w:hAnsi="Segoe UI" w:cs="Segoe UI"/>
          <w:color w:val="000000"/>
          <w:sz w:val="26"/>
          <w:szCs w:val="16"/>
        </w:rPr>
        <w:t>: Returns a post whose ID is 2</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POST—</w:t>
      </w:r>
      <w:r w:rsidRPr="00FB37F2">
        <w:rPr>
          <w:rFonts w:ascii="Segoe UI" w:eastAsia="Times New Roman" w:hAnsi="Segoe UI" w:cs="Segoe UI"/>
          <w:b/>
          <w:bCs/>
          <w:color w:val="000000"/>
          <w:sz w:val="26"/>
          <w:szCs w:val="16"/>
        </w:rPr>
        <w:t>http://localhost:8080/api/posts/</w:t>
      </w:r>
      <w:r w:rsidRPr="00FB37F2">
        <w:rPr>
          <w:rFonts w:ascii="Segoe UI" w:eastAsia="Times New Roman" w:hAnsi="Segoe UI" w:cs="Segoe UI"/>
          <w:color w:val="000000"/>
          <w:sz w:val="26"/>
          <w:szCs w:val="16"/>
        </w:rPr>
        <w:t>: Creates a new Post resource</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PUT—</w:t>
      </w:r>
      <w:r w:rsidRPr="00FB37F2">
        <w:rPr>
          <w:rFonts w:ascii="Segoe UI" w:eastAsia="Times New Roman" w:hAnsi="Segoe UI" w:cs="Segoe UI"/>
          <w:b/>
          <w:bCs/>
          <w:color w:val="000000"/>
          <w:sz w:val="26"/>
          <w:szCs w:val="16"/>
        </w:rPr>
        <w:t>http://localhost:8080/api/posts/2:</w:t>
      </w:r>
      <w:r w:rsidRPr="00FB37F2">
        <w:rPr>
          <w:rFonts w:ascii="Segoe UI" w:eastAsia="Times New Roman" w:hAnsi="Segoe UI" w:cs="Segoe UI"/>
          <w:color w:val="000000"/>
          <w:sz w:val="26"/>
          <w:szCs w:val="16"/>
        </w:rPr>
        <w:t xml:space="preserve"> Updates a POST resource </w:t>
      </w:r>
      <w:proofErr w:type="gramStart"/>
      <w:r w:rsidRPr="00FB37F2">
        <w:rPr>
          <w:rFonts w:ascii="Segoe UI" w:eastAsia="Times New Roman" w:hAnsi="Segoe UI" w:cs="Segoe UI"/>
          <w:color w:val="000000"/>
          <w:sz w:val="26"/>
          <w:szCs w:val="16"/>
        </w:rPr>
        <w:t>whose</w:t>
      </w:r>
      <w:proofErr w:type="gramEnd"/>
      <w:r w:rsidRPr="00FB37F2">
        <w:rPr>
          <w:rFonts w:ascii="Segoe UI" w:eastAsia="Times New Roman" w:hAnsi="Segoe UI" w:cs="Segoe UI"/>
          <w:color w:val="000000"/>
          <w:sz w:val="26"/>
          <w:szCs w:val="16"/>
        </w:rPr>
        <w:t xml:space="preserve"> ID is 2</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DELETE—</w:t>
      </w:r>
      <w:r w:rsidRPr="00FB37F2">
        <w:rPr>
          <w:rFonts w:ascii="Segoe UI" w:eastAsia="Times New Roman" w:hAnsi="Segoe UI" w:cs="Segoe UI"/>
          <w:b/>
          <w:bCs/>
          <w:color w:val="000000"/>
          <w:sz w:val="26"/>
          <w:szCs w:val="16"/>
        </w:rPr>
        <w:t>http://localhost:8080/api/posts/2:</w:t>
      </w:r>
      <w:r w:rsidRPr="00FB37F2">
        <w:rPr>
          <w:rFonts w:ascii="Segoe UI" w:eastAsia="Times New Roman" w:hAnsi="Segoe UI" w:cs="Segoe UI"/>
          <w:color w:val="000000"/>
          <w:sz w:val="26"/>
          <w:szCs w:val="16"/>
        </w:rPr>
        <w:t xml:space="preserve"> Deletes a POST resource </w:t>
      </w:r>
      <w:proofErr w:type="gramStart"/>
      <w:r w:rsidRPr="00FB37F2">
        <w:rPr>
          <w:rFonts w:ascii="Segoe UI" w:eastAsia="Times New Roman" w:hAnsi="Segoe UI" w:cs="Segoe UI"/>
          <w:color w:val="000000"/>
          <w:sz w:val="26"/>
          <w:szCs w:val="16"/>
        </w:rPr>
        <w:t>whose</w:t>
      </w:r>
      <w:proofErr w:type="gramEnd"/>
      <w:r w:rsidRPr="00FB37F2">
        <w:rPr>
          <w:rFonts w:ascii="Segoe UI" w:eastAsia="Times New Roman" w:hAnsi="Segoe UI" w:cs="Segoe UI"/>
          <w:color w:val="000000"/>
          <w:sz w:val="26"/>
          <w:szCs w:val="16"/>
        </w:rPr>
        <w:t xml:space="preserve"> ID is 2</w:t>
      </w:r>
    </w:p>
    <w:p w:rsidR="00FB37F2" w:rsidRPr="00FB37F2" w:rsidRDefault="00FB37F2" w:rsidP="00FB37F2">
      <w:pPr>
        <w:shd w:val="clear" w:color="auto" w:fill="FFFFFF"/>
        <w:spacing w:before="100" w:beforeAutospacing="1" w:after="100" w:afterAutospacing="1" w:line="240" w:lineRule="auto"/>
        <w:outlineLvl w:val="1"/>
        <w:rPr>
          <w:rFonts w:ascii="Segoe UI" w:eastAsia="Times New Roman" w:hAnsi="Segoe UI" w:cs="Segoe UI"/>
          <w:b/>
          <w:bCs/>
          <w:color w:val="000000"/>
          <w:sz w:val="46"/>
          <w:szCs w:val="36"/>
        </w:rPr>
      </w:pPr>
      <w:r w:rsidRPr="00FB37F2">
        <w:rPr>
          <w:rFonts w:ascii="Segoe UI" w:eastAsia="Times New Roman" w:hAnsi="Segoe UI" w:cs="Segoe UI"/>
          <w:b/>
          <w:bCs/>
          <w:color w:val="000000"/>
          <w:sz w:val="46"/>
          <w:szCs w:val="36"/>
        </w:rPr>
        <w:t>Sub-resource</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In REST, the relationships are often modeled by a sub-resource. Use the following pattern for sub-resources.</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GET</w:t>
      </w:r>
      <w:proofErr w:type="gramStart"/>
      <w:r w:rsidRPr="00FB37F2">
        <w:rPr>
          <w:rFonts w:ascii="Segoe UI" w:eastAsia="Times New Roman" w:hAnsi="Segoe UI" w:cs="Segoe UI"/>
          <w:color w:val="000000"/>
          <w:sz w:val="26"/>
          <w:szCs w:val="16"/>
        </w:rPr>
        <w:t>  /</w:t>
      </w:r>
      <w:proofErr w:type="gramEnd"/>
      <w:r w:rsidRPr="00FB37F2">
        <w:rPr>
          <w:rFonts w:ascii="Segoe UI" w:eastAsia="Times New Roman" w:hAnsi="Segoe UI" w:cs="Segoe UI"/>
          <w:color w:val="000000"/>
          <w:sz w:val="26"/>
          <w:szCs w:val="16"/>
        </w:rPr>
        <w:t>{resource}/{resource-id}/{sub-resource}</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GET</w:t>
      </w:r>
      <w:proofErr w:type="gramStart"/>
      <w:r w:rsidRPr="00FB37F2">
        <w:rPr>
          <w:rFonts w:ascii="Segoe UI" w:eastAsia="Times New Roman" w:hAnsi="Segoe UI" w:cs="Segoe UI"/>
          <w:color w:val="000000"/>
          <w:sz w:val="26"/>
          <w:szCs w:val="16"/>
        </w:rPr>
        <w:t>  /</w:t>
      </w:r>
      <w:proofErr w:type="gramEnd"/>
      <w:r w:rsidRPr="00FB37F2">
        <w:rPr>
          <w:rFonts w:ascii="Segoe UI" w:eastAsia="Times New Roman" w:hAnsi="Segoe UI" w:cs="Segoe UI"/>
          <w:color w:val="000000"/>
          <w:sz w:val="26"/>
          <w:szCs w:val="16"/>
        </w:rPr>
        <w:t>{resource}/{resource-id}/{sub-resource}/{sub-resource-id}</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 xml:space="preserve">POST </w:t>
      </w:r>
      <w:proofErr w:type="gramStart"/>
      <w:r w:rsidRPr="00FB37F2">
        <w:rPr>
          <w:rFonts w:ascii="Segoe UI" w:eastAsia="Times New Roman" w:hAnsi="Segoe UI" w:cs="Segoe UI"/>
          <w:color w:val="000000"/>
          <w:sz w:val="26"/>
          <w:szCs w:val="16"/>
        </w:rPr>
        <w:t>/{</w:t>
      </w:r>
      <w:proofErr w:type="gramEnd"/>
      <w:r w:rsidRPr="00FB37F2">
        <w:rPr>
          <w:rFonts w:ascii="Segoe UI" w:eastAsia="Times New Roman" w:hAnsi="Segoe UI" w:cs="Segoe UI"/>
          <w:color w:val="000000"/>
          <w:sz w:val="26"/>
          <w:szCs w:val="16"/>
        </w:rPr>
        <w:t>resource}/{resource-id}/{sub-resource}</w:t>
      </w: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t>Example: </w:t>
      </w: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GET</w:t>
      </w:r>
      <w:proofErr w:type="gramStart"/>
      <w:r w:rsidRPr="00FB37F2">
        <w:rPr>
          <w:rFonts w:ascii="Segoe UI" w:eastAsia="Times New Roman" w:hAnsi="Segoe UI" w:cs="Segoe UI"/>
          <w:color w:val="000000"/>
          <w:sz w:val="26"/>
          <w:szCs w:val="16"/>
        </w:rPr>
        <w:t>  /</w:t>
      </w:r>
      <w:proofErr w:type="gramEnd"/>
      <w:r w:rsidRPr="00FB37F2">
        <w:rPr>
          <w:rFonts w:ascii="Segoe UI" w:eastAsia="Times New Roman" w:hAnsi="Segoe UI" w:cs="Segoe UI"/>
          <w:color w:val="000000"/>
          <w:sz w:val="26"/>
          <w:szCs w:val="16"/>
        </w:rPr>
        <w:t>{post}/{post-id}/{comments}</w:t>
      </w: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GET</w:t>
      </w:r>
      <w:proofErr w:type="gramStart"/>
      <w:r w:rsidRPr="00FB37F2">
        <w:rPr>
          <w:rFonts w:ascii="Segoe UI" w:eastAsia="Times New Roman" w:hAnsi="Segoe UI" w:cs="Segoe UI"/>
          <w:color w:val="000000"/>
          <w:sz w:val="26"/>
          <w:szCs w:val="16"/>
        </w:rPr>
        <w:t>  /</w:t>
      </w:r>
      <w:proofErr w:type="gramEnd"/>
      <w:r w:rsidRPr="00FB37F2">
        <w:rPr>
          <w:rFonts w:ascii="Segoe UI" w:eastAsia="Times New Roman" w:hAnsi="Segoe UI" w:cs="Segoe UI"/>
          <w:color w:val="000000"/>
          <w:sz w:val="26"/>
          <w:szCs w:val="16"/>
        </w:rPr>
        <w:t>{post}/{post-id}/{comments}/{comment-id}</w:t>
      </w: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lastRenderedPageBreak/>
        <w:t xml:space="preserve">POST </w:t>
      </w:r>
      <w:proofErr w:type="gramStart"/>
      <w:r w:rsidRPr="00FB37F2">
        <w:rPr>
          <w:rFonts w:ascii="Segoe UI" w:eastAsia="Times New Roman" w:hAnsi="Segoe UI" w:cs="Segoe UI"/>
          <w:color w:val="000000"/>
          <w:sz w:val="26"/>
          <w:szCs w:val="16"/>
        </w:rPr>
        <w:t>/{</w:t>
      </w:r>
      <w:proofErr w:type="gramEnd"/>
      <w:r w:rsidRPr="00FB37F2">
        <w:rPr>
          <w:rFonts w:ascii="Segoe UI" w:eastAsia="Times New Roman" w:hAnsi="Segoe UI" w:cs="Segoe UI"/>
          <w:color w:val="000000"/>
          <w:sz w:val="26"/>
          <w:szCs w:val="16"/>
        </w:rPr>
        <w:t>post}/{post-id}/{comments}</w:t>
      </w:r>
    </w:p>
    <w:p w:rsidR="00FB37F2" w:rsidRPr="00FB37F2" w:rsidRDefault="00FB37F2" w:rsidP="00FB37F2">
      <w:p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t>Use sub-resources child object cannot exist without its parent.</w:t>
      </w:r>
    </w:p>
    <w:p w:rsidR="00FB37F2" w:rsidRPr="00FB37F2" w:rsidRDefault="00FB37F2" w:rsidP="00FB37F2">
      <w:pPr>
        <w:shd w:val="clear" w:color="auto" w:fill="FFFFFF"/>
        <w:spacing w:before="100" w:beforeAutospacing="1" w:after="100" w:afterAutospacing="1" w:line="240" w:lineRule="auto"/>
        <w:outlineLvl w:val="1"/>
        <w:rPr>
          <w:rFonts w:ascii="Segoe UI" w:eastAsia="Times New Roman" w:hAnsi="Segoe UI" w:cs="Segoe UI"/>
          <w:b/>
          <w:bCs/>
          <w:color w:val="000000"/>
          <w:sz w:val="52"/>
          <w:szCs w:val="36"/>
        </w:rPr>
      </w:pPr>
      <w:r w:rsidRPr="00FB37F2">
        <w:rPr>
          <w:rFonts w:ascii="Segoe UI" w:eastAsia="Times New Roman" w:hAnsi="Segoe UI" w:cs="Segoe UI"/>
          <w:b/>
          <w:bCs/>
          <w:color w:val="000000"/>
          <w:sz w:val="52"/>
          <w:szCs w:val="36"/>
        </w:rPr>
        <w:t>HTTP Methods</w:t>
      </w:r>
    </w:p>
    <w:p w:rsidR="00FB37F2" w:rsidRPr="00FB37F2" w:rsidRDefault="00FB37F2" w:rsidP="00FB37F2">
      <w:pPr>
        <w:shd w:val="clear" w:color="auto" w:fill="FFFFFF"/>
        <w:spacing w:after="0" w:line="240" w:lineRule="auto"/>
        <w:rPr>
          <w:rFonts w:ascii="Segoe UI" w:eastAsia="Times New Roman" w:hAnsi="Segoe UI" w:cs="Segoe UI"/>
          <w:color w:val="000000"/>
          <w:sz w:val="32"/>
          <w:szCs w:val="16"/>
        </w:rPr>
      </w:pPr>
      <w:r w:rsidRPr="00FB37F2">
        <w:rPr>
          <w:rFonts w:ascii="Segoe UI" w:eastAsia="Times New Roman" w:hAnsi="Segoe UI" w:cs="Segoe UI"/>
          <w:color w:val="000000"/>
          <w:sz w:val="32"/>
          <w:szCs w:val="16"/>
        </w:rPr>
        <w:t>Common HTTP verbs:</w:t>
      </w:r>
    </w:p>
    <w:p w:rsidR="00FB37F2" w:rsidRPr="00FB37F2" w:rsidRDefault="00FB37F2" w:rsidP="00FB37F2">
      <w:pPr>
        <w:shd w:val="clear" w:color="auto" w:fill="FFFFFF"/>
        <w:spacing w:after="0" w:line="240" w:lineRule="auto"/>
        <w:rPr>
          <w:rFonts w:ascii="Segoe UI" w:eastAsia="Times New Roman" w:hAnsi="Segoe UI" w:cs="Segoe UI"/>
          <w:color w:val="000000"/>
          <w:sz w:val="32"/>
          <w:szCs w:val="16"/>
        </w:rPr>
      </w:pPr>
      <w:r w:rsidRPr="00FB37F2">
        <w:rPr>
          <w:rFonts w:ascii="Segoe UI" w:eastAsia="Times New Roman" w:hAnsi="Segoe UI" w:cs="Segoe UI"/>
          <w:color w:val="000000"/>
          <w:sz w:val="32"/>
          <w:szCs w:val="16"/>
        </w:rPr>
        <w:t>•</w:t>
      </w:r>
      <w:r w:rsidRPr="00FB37F2">
        <w:rPr>
          <w:rFonts w:ascii="Segoe UI" w:eastAsia="Times New Roman" w:hAnsi="Segoe UI" w:cs="Segoe UI"/>
          <w:color w:val="000000"/>
          <w:sz w:val="32"/>
          <w:szCs w:val="16"/>
        </w:rPr>
        <w:tab/>
        <w:t> GET—</w:t>
      </w:r>
      <w:proofErr w:type="gramStart"/>
      <w:r w:rsidRPr="00FB37F2">
        <w:rPr>
          <w:rFonts w:ascii="Segoe UI" w:eastAsia="Times New Roman" w:hAnsi="Segoe UI" w:cs="Segoe UI"/>
          <w:color w:val="000000"/>
          <w:sz w:val="32"/>
          <w:szCs w:val="16"/>
        </w:rPr>
        <w:t>To</w:t>
      </w:r>
      <w:proofErr w:type="gramEnd"/>
      <w:r w:rsidRPr="00FB37F2">
        <w:rPr>
          <w:rFonts w:ascii="Segoe UI" w:eastAsia="Times New Roman" w:hAnsi="Segoe UI" w:cs="Segoe UI"/>
          <w:color w:val="000000"/>
          <w:sz w:val="32"/>
          <w:szCs w:val="16"/>
        </w:rPr>
        <w:t xml:space="preserve"> get a collection or a single resource</w:t>
      </w:r>
    </w:p>
    <w:p w:rsidR="00FB37F2" w:rsidRPr="00FB37F2" w:rsidRDefault="00FB37F2" w:rsidP="00FB37F2">
      <w:pPr>
        <w:shd w:val="clear" w:color="auto" w:fill="FFFFFF"/>
        <w:spacing w:after="0" w:line="240" w:lineRule="auto"/>
        <w:rPr>
          <w:rFonts w:ascii="Segoe UI" w:eastAsia="Times New Roman" w:hAnsi="Segoe UI" w:cs="Segoe UI"/>
          <w:color w:val="000000"/>
          <w:sz w:val="32"/>
          <w:szCs w:val="16"/>
        </w:rPr>
      </w:pPr>
      <w:r w:rsidRPr="00FB37F2">
        <w:rPr>
          <w:rFonts w:ascii="Segoe UI" w:eastAsia="Times New Roman" w:hAnsi="Segoe UI" w:cs="Segoe UI"/>
          <w:color w:val="000000"/>
          <w:sz w:val="32"/>
          <w:szCs w:val="16"/>
        </w:rPr>
        <w:t>•</w:t>
      </w:r>
      <w:r w:rsidRPr="00FB37F2">
        <w:rPr>
          <w:rFonts w:ascii="Segoe UI" w:eastAsia="Times New Roman" w:hAnsi="Segoe UI" w:cs="Segoe UI"/>
          <w:color w:val="000000"/>
          <w:sz w:val="32"/>
          <w:szCs w:val="16"/>
        </w:rPr>
        <w:tab/>
        <w:t> POST—</w:t>
      </w:r>
      <w:proofErr w:type="gramStart"/>
      <w:r w:rsidRPr="00FB37F2">
        <w:rPr>
          <w:rFonts w:ascii="Segoe UI" w:eastAsia="Times New Roman" w:hAnsi="Segoe UI" w:cs="Segoe UI"/>
          <w:color w:val="000000"/>
          <w:sz w:val="32"/>
          <w:szCs w:val="16"/>
        </w:rPr>
        <w:t>To</w:t>
      </w:r>
      <w:proofErr w:type="gramEnd"/>
      <w:r w:rsidRPr="00FB37F2">
        <w:rPr>
          <w:rFonts w:ascii="Segoe UI" w:eastAsia="Times New Roman" w:hAnsi="Segoe UI" w:cs="Segoe UI"/>
          <w:color w:val="000000"/>
          <w:sz w:val="32"/>
          <w:szCs w:val="16"/>
        </w:rPr>
        <w:t xml:space="preserve"> create a new resource</w:t>
      </w:r>
    </w:p>
    <w:p w:rsidR="00FB37F2" w:rsidRPr="00FB37F2" w:rsidRDefault="00FB37F2" w:rsidP="00FB37F2">
      <w:pPr>
        <w:shd w:val="clear" w:color="auto" w:fill="FFFFFF"/>
        <w:spacing w:after="0" w:line="240" w:lineRule="auto"/>
        <w:rPr>
          <w:rFonts w:ascii="Segoe UI" w:eastAsia="Times New Roman" w:hAnsi="Segoe UI" w:cs="Segoe UI"/>
          <w:color w:val="000000"/>
          <w:sz w:val="32"/>
          <w:szCs w:val="16"/>
        </w:rPr>
      </w:pPr>
      <w:r w:rsidRPr="00FB37F2">
        <w:rPr>
          <w:rFonts w:ascii="Segoe UI" w:eastAsia="Times New Roman" w:hAnsi="Segoe UI" w:cs="Segoe UI"/>
          <w:color w:val="000000"/>
          <w:sz w:val="32"/>
          <w:szCs w:val="16"/>
        </w:rPr>
        <w:t>•</w:t>
      </w:r>
      <w:r w:rsidRPr="00FB37F2">
        <w:rPr>
          <w:rFonts w:ascii="Segoe UI" w:eastAsia="Times New Roman" w:hAnsi="Segoe UI" w:cs="Segoe UI"/>
          <w:color w:val="000000"/>
          <w:sz w:val="32"/>
          <w:szCs w:val="16"/>
        </w:rPr>
        <w:tab/>
        <w:t> PUT—</w:t>
      </w:r>
      <w:proofErr w:type="gramStart"/>
      <w:r w:rsidRPr="00FB37F2">
        <w:rPr>
          <w:rFonts w:ascii="Segoe UI" w:eastAsia="Times New Roman" w:hAnsi="Segoe UI" w:cs="Segoe UI"/>
          <w:color w:val="000000"/>
          <w:sz w:val="32"/>
          <w:szCs w:val="16"/>
        </w:rPr>
        <w:t>To</w:t>
      </w:r>
      <w:proofErr w:type="gramEnd"/>
      <w:r w:rsidRPr="00FB37F2">
        <w:rPr>
          <w:rFonts w:ascii="Segoe UI" w:eastAsia="Times New Roman" w:hAnsi="Segoe UI" w:cs="Segoe UI"/>
          <w:color w:val="000000"/>
          <w:sz w:val="32"/>
          <w:szCs w:val="16"/>
        </w:rPr>
        <w:t xml:space="preserve"> update an existing resource</w:t>
      </w:r>
    </w:p>
    <w:p w:rsidR="00FB37F2" w:rsidRPr="00FB37F2" w:rsidRDefault="00FB37F2" w:rsidP="00FB37F2">
      <w:pPr>
        <w:shd w:val="clear" w:color="auto" w:fill="FFFFFF"/>
        <w:spacing w:after="0" w:line="240" w:lineRule="auto"/>
        <w:rPr>
          <w:rFonts w:ascii="Segoe UI" w:eastAsia="Times New Roman" w:hAnsi="Segoe UI" w:cs="Segoe UI"/>
          <w:color w:val="000000"/>
          <w:sz w:val="32"/>
          <w:szCs w:val="16"/>
        </w:rPr>
      </w:pPr>
      <w:r w:rsidRPr="00FB37F2">
        <w:rPr>
          <w:rFonts w:ascii="Segoe UI" w:eastAsia="Times New Roman" w:hAnsi="Segoe UI" w:cs="Segoe UI"/>
          <w:color w:val="000000"/>
          <w:sz w:val="32"/>
          <w:szCs w:val="16"/>
        </w:rPr>
        <w:t>•</w:t>
      </w:r>
      <w:r w:rsidRPr="00FB37F2">
        <w:rPr>
          <w:rFonts w:ascii="Segoe UI" w:eastAsia="Times New Roman" w:hAnsi="Segoe UI" w:cs="Segoe UI"/>
          <w:color w:val="000000"/>
          <w:sz w:val="32"/>
          <w:szCs w:val="16"/>
        </w:rPr>
        <w:tab/>
        <w:t> DELETE—</w:t>
      </w:r>
      <w:proofErr w:type="gramStart"/>
      <w:r w:rsidRPr="00FB37F2">
        <w:rPr>
          <w:rFonts w:ascii="Segoe UI" w:eastAsia="Times New Roman" w:hAnsi="Segoe UI" w:cs="Segoe UI"/>
          <w:color w:val="000000"/>
          <w:sz w:val="32"/>
          <w:szCs w:val="16"/>
        </w:rPr>
        <w:t>To</w:t>
      </w:r>
      <w:proofErr w:type="gramEnd"/>
      <w:r w:rsidRPr="00FB37F2">
        <w:rPr>
          <w:rFonts w:ascii="Segoe UI" w:eastAsia="Times New Roman" w:hAnsi="Segoe UI" w:cs="Segoe UI"/>
          <w:color w:val="000000"/>
          <w:sz w:val="32"/>
          <w:szCs w:val="16"/>
        </w:rPr>
        <w:t xml:space="preserve"> delete a collection or a single resource</w:t>
      </w:r>
    </w:p>
    <w:p w:rsidR="00FB37F2" w:rsidRPr="00FB37F2" w:rsidRDefault="00FB37F2" w:rsidP="00FB37F2">
      <w:pPr>
        <w:shd w:val="clear" w:color="auto" w:fill="FFFFFF"/>
        <w:spacing w:after="100"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Read more about HTTP methods at </w:t>
      </w:r>
      <w:hyperlink r:id="rId6" w:tgtFrame="_blank" w:history="1">
        <w:r w:rsidRPr="00FB37F2">
          <w:rPr>
            <w:rFonts w:ascii="Segoe UI" w:eastAsia="Times New Roman" w:hAnsi="Segoe UI" w:cs="Segoe UI"/>
            <w:b/>
            <w:bCs/>
            <w:color w:val="3D85C6"/>
            <w:sz w:val="26"/>
          </w:rPr>
          <w:t>REST API - HTTP Methods</w:t>
        </w:r>
      </w:hyperlink>
    </w:p>
    <w:p w:rsidR="00FB37F2" w:rsidRPr="00FB37F2" w:rsidRDefault="00FB37F2" w:rsidP="00FB37F2">
      <w:pPr>
        <w:shd w:val="clear" w:color="auto" w:fill="FFFFFF"/>
        <w:spacing w:before="100" w:beforeAutospacing="1" w:after="100" w:afterAutospacing="1" w:line="240" w:lineRule="auto"/>
        <w:outlineLvl w:val="1"/>
        <w:rPr>
          <w:rFonts w:ascii="Segoe UI" w:eastAsia="Times New Roman" w:hAnsi="Segoe UI" w:cs="Segoe UI"/>
          <w:b/>
          <w:bCs/>
          <w:color w:val="000000"/>
          <w:sz w:val="46"/>
          <w:szCs w:val="36"/>
        </w:rPr>
      </w:pPr>
      <w:r w:rsidRPr="00FB37F2">
        <w:rPr>
          <w:rFonts w:ascii="Segoe UI" w:eastAsia="Times New Roman" w:hAnsi="Segoe UI" w:cs="Segoe UI"/>
          <w:b/>
          <w:bCs/>
          <w:color w:val="000000"/>
          <w:sz w:val="46"/>
          <w:szCs w:val="36"/>
        </w:rPr>
        <w:t>HTTP Status Code</w:t>
      </w:r>
    </w:p>
    <w:p w:rsidR="00FB37F2" w:rsidRPr="00FB37F2" w:rsidRDefault="00FB37F2" w:rsidP="00FB37F2">
      <w:pPr>
        <w:shd w:val="clear" w:color="auto" w:fill="FFFFFF"/>
        <w:spacing w:after="0" w:line="240" w:lineRule="auto"/>
        <w:rPr>
          <w:rFonts w:ascii="Segoe UI" w:eastAsia="Times New Roman" w:hAnsi="Segoe UI" w:cs="Segoe UI"/>
          <w:color w:val="000000"/>
          <w:sz w:val="26"/>
          <w:szCs w:val="16"/>
        </w:rPr>
      </w:pPr>
      <w:r w:rsidRPr="00FB37F2">
        <w:rPr>
          <w:rFonts w:ascii="Segoe UI" w:eastAsia="Times New Roman" w:hAnsi="Segoe UI" w:cs="Segoe UI"/>
          <w:color w:val="000000"/>
          <w:sz w:val="26"/>
          <w:szCs w:val="16"/>
        </w:rPr>
        <w:t>Some of the frequently used status codes in this class are as follows:</w:t>
      </w:r>
    </w:p>
    <w:p w:rsidR="00FB37F2" w:rsidRPr="00FB37F2" w:rsidRDefault="00FB37F2" w:rsidP="00FB37F2">
      <w:pPr>
        <w:numPr>
          <w:ilvl w:val="0"/>
          <w:numId w:val="6"/>
        </w:num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t>200 OK: </w:t>
      </w:r>
      <w:r w:rsidRPr="00FB37F2">
        <w:rPr>
          <w:rFonts w:ascii="Segoe UI" w:eastAsia="Times New Roman" w:hAnsi="Segoe UI" w:cs="Segoe UI"/>
          <w:color w:val="000000"/>
          <w:sz w:val="26"/>
          <w:szCs w:val="16"/>
        </w:rPr>
        <w:t>This code indicates that the request is successful and the response content is returned to the client as appropriate.</w:t>
      </w:r>
    </w:p>
    <w:p w:rsidR="00FB37F2" w:rsidRPr="00FB37F2" w:rsidRDefault="00FB37F2" w:rsidP="00FB37F2">
      <w:pPr>
        <w:numPr>
          <w:ilvl w:val="0"/>
          <w:numId w:val="7"/>
        </w:num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t>201 Created:</w:t>
      </w:r>
      <w:r w:rsidRPr="00FB37F2">
        <w:rPr>
          <w:rFonts w:ascii="Segoe UI" w:eastAsia="Times New Roman" w:hAnsi="Segoe UI" w:cs="Segoe UI"/>
          <w:color w:val="000000"/>
          <w:sz w:val="26"/>
          <w:szCs w:val="16"/>
        </w:rPr>
        <w:t> This code indicates that the request is successful and a new resource is created.</w:t>
      </w:r>
    </w:p>
    <w:p w:rsidR="00FB37F2" w:rsidRPr="00FB37F2" w:rsidRDefault="00FB37F2" w:rsidP="00FB37F2">
      <w:pPr>
        <w:numPr>
          <w:ilvl w:val="0"/>
          <w:numId w:val="8"/>
        </w:num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t>400 Bad Request:</w:t>
      </w:r>
      <w:r w:rsidRPr="00FB37F2">
        <w:rPr>
          <w:rFonts w:ascii="Segoe UI" w:eastAsia="Times New Roman" w:hAnsi="Segoe UI" w:cs="Segoe UI"/>
          <w:color w:val="000000"/>
          <w:sz w:val="26"/>
          <w:szCs w:val="16"/>
        </w:rPr>
        <w:t> This code indicates that the server failed to process the request because of the malformed syntax in the request. The client can try again after correcting the request.</w:t>
      </w:r>
    </w:p>
    <w:p w:rsidR="00FB37F2" w:rsidRPr="00FB37F2" w:rsidRDefault="00FB37F2" w:rsidP="00FB37F2">
      <w:pPr>
        <w:numPr>
          <w:ilvl w:val="0"/>
          <w:numId w:val="9"/>
        </w:num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t>401 Unauthorized: </w:t>
      </w:r>
      <w:r w:rsidRPr="00FB37F2">
        <w:rPr>
          <w:rFonts w:ascii="Segoe UI" w:eastAsia="Times New Roman" w:hAnsi="Segoe UI" w:cs="Segoe UI"/>
          <w:color w:val="000000"/>
          <w:sz w:val="26"/>
          <w:szCs w:val="16"/>
        </w:rPr>
        <w:t>This code indicates that authentication is required for the resource. The client can try again with appropriate authentication.</w:t>
      </w:r>
    </w:p>
    <w:p w:rsidR="00FB37F2" w:rsidRPr="00FB37F2" w:rsidRDefault="00FB37F2" w:rsidP="00FB37F2">
      <w:pPr>
        <w:numPr>
          <w:ilvl w:val="0"/>
          <w:numId w:val="10"/>
        </w:num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t>403 Forbidden:</w:t>
      </w:r>
      <w:r w:rsidRPr="00FB37F2">
        <w:rPr>
          <w:rFonts w:ascii="Segoe UI" w:eastAsia="Times New Roman" w:hAnsi="Segoe UI" w:cs="Segoe UI"/>
          <w:color w:val="000000"/>
          <w:sz w:val="26"/>
          <w:szCs w:val="16"/>
        </w:rPr>
        <w:t> This code indicates that the server is refusing to respond to the request even if the request is valid. The reason will be listed in the body content if the request is not a HEAD method.</w:t>
      </w:r>
    </w:p>
    <w:p w:rsidR="00FB37F2" w:rsidRPr="00FB37F2" w:rsidRDefault="00FB37F2" w:rsidP="00FB37F2">
      <w:pPr>
        <w:numPr>
          <w:ilvl w:val="0"/>
          <w:numId w:val="11"/>
        </w:num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t>404 Not Found: </w:t>
      </w:r>
      <w:r w:rsidRPr="00FB37F2">
        <w:rPr>
          <w:rFonts w:ascii="Segoe UI" w:eastAsia="Times New Roman" w:hAnsi="Segoe UI" w:cs="Segoe UI"/>
          <w:color w:val="000000"/>
          <w:sz w:val="26"/>
          <w:szCs w:val="16"/>
        </w:rPr>
        <w:t>This code indicates that the requested resource is not found at the location specified in the request.</w:t>
      </w:r>
    </w:p>
    <w:p w:rsidR="00FB37F2" w:rsidRPr="00FB37F2" w:rsidRDefault="00FB37F2" w:rsidP="00FB37F2">
      <w:pPr>
        <w:numPr>
          <w:ilvl w:val="0"/>
          <w:numId w:val="12"/>
        </w:numPr>
        <w:shd w:val="clear" w:color="auto" w:fill="FFFFFF"/>
        <w:spacing w:before="100" w:beforeAutospacing="1" w:after="100" w:afterAutospacing="1" w:line="240" w:lineRule="auto"/>
        <w:rPr>
          <w:rFonts w:ascii="Segoe UI" w:eastAsia="Times New Roman" w:hAnsi="Segoe UI" w:cs="Segoe UI"/>
          <w:color w:val="000000"/>
          <w:sz w:val="26"/>
          <w:szCs w:val="16"/>
        </w:rPr>
      </w:pPr>
      <w:r w:rsidRPr="00FB37F2">
        <w:rPr>
          <w:rFonts w:ascii="Segoe UI" w:eastAsia="Times New Roman" w:hAnsi="Segoe UI" w:cs="Segoe UI"/>
          <w:b/>
          <w:bCs/>
          <w:color w:val="000000"/>
          <w:sz w:val="26"/>
          <w:szCs w:val="16"/>
        </w:rPr>
        <w:lastRenderedPageBreak/>
        <w:t>500 Internal Server Error: </w:t>
      </w:r>
      <w:r w:rsidRPr="00FB37F2">
        <w:rPr>
          <w:rFonts w:ascii="Segoe UI" w:eastAsia="Times New Roman" w:hAnsi="Segoe UI" w:cs="Segoe UI"/>
          <w:color w:val="000000"/>
          <w:sz w:val="26"/>
          <w:szCs w:val="16"/>
        </w:rPr>
        <w:t>This code indicates a generic error message, and it tells that an unexpected error occurred on the server and that the request cannot be fulfilled.</w:t>
      </w:r>
    </w:p>
    <w:p w:rsidR="00FB37F2" w:rsidRPr="00FB37F2" w:rsidRDefault="00FB37F2" w:rsidP="00FB37F2">
      <w:pPr>
        <w:shd w:val="clear" w:color="auto" w:fill="FFFFFF"/>
        <w:spacing w:after="0" w:line="240" w:lineRule="auto"/>
        <w:textAlignment w:val="baseline"/>
        <w:rPr>
          <w:rFonts w:ascii="Arial" w:eastAsia="Times New Roman" w:hAnsi="Arial" w:cs="Arial"/>
          <w:color w:val="273239"/>
          <w:spacing w:val="2"/>
          <w:sz w:val="18"/>
          <w:szCs w:val="18"/>
        </w:rPr>
      </w:pPr>
      <w:r w:rsidRPr="00FB37F2">
        <w:rPr>
          <w:rFonts w:ascii="Arial" w:eastAsia="Times New Roman" w:hAnsi="Arial" w:cs="Arial"/>
          <w:color w:val="273239"/>
          <w:spacing w:val="2"/>
          <w:sz w:val="18"/>
          <w:szCs w:val="18"/>
          <w:bdr w:val="none" w:sz="0" w:space="0" w:color="auto" w:frame="1"/>
        </w:rPr>
        <w:t xml:space="preserve">Spring Boot, a module of the </w:t>
      </w:r>
      <w:proofErr w:type="gramStart"/>
      <w:r w:rsidRPr="00FB37F2">
        <w:rPr>
          <w:rFonts w:ascii="Arial" w:eastAsia="Times New Roman" w:hAnsi="Arial" w:cs="Arial"/>
          <w:color w:val="273239"/>
          <w:spacing w:val="2"/>
          <w:sz w:val="18"/>
          <w:szCs w:val="18"/>
          <w:bdr w:val="none" w:sz="0" w:space="0" w:color="auto" w:frame="1"/>
        </w:rPr>
        <w:t>Spring</w:t>
      </w:r>
      <w:proofErr w:type="gramEnd"/>
      <w:r w:rsidRPr="00FB37F2">
        <w:rPr>
          <w:rFonts w:ascii="Arial" w:eastAsia="Times New Roman" w:hAnsi="Arial" w:cs="Arial"/>
          <w:color w:val="273239"/>
          <w:spacing w:val="2"/>
          <w:sz w:val="18"/>
          <w:szCs w:val="18"/>
          <w:bdr w:val="none" w:sz="0" w:space="0" w:color="auto" w:frame="1"/>
        </w:rPr>
        <w:t xml:space="preserve"> framework, facilitates </w:t>
      </w:r>
      <w:r w:rsidRPr="00FB37F2">
        <w:rPr>
          <w:rFonts w:ascii="Arial" w:eastAsia="Times New Roman" w:hAnsi="Arial" w:cs="Arial"/>
          <w:b/>
          <w:bCs/>
          <w:color w:val="273239"/>
          <w:spacing w:val="2"/>
          <w:sz w:val="18"/>
        </w:rPr>
        <w:t>Rapid Application Development </w:t>
      </w:r>
      <w:r w:rsidRPr="00FB37F2">
        <w:rPr>
          <w:rFonts w:ascii="Arial" w:eastAsia="Times New Roman" w:hAnsi="Arial" w:cs="Arial"/>
          <w:color w:val="273239"/>
          <w:spacing w:val="2"/>
          <w:sz w:val="18"/>
          <w:szCs w:val="18"/>
          <w:bdr w:val="none" w:sz="0" w:space="0" w:color="auto" w:frame="1"/>
        </w:rPr>
        <w:t>(RAD) capabilities.</w:t>
      </w:r>
    </w:p>
    <w:p w:rsidR="00FB37F2" w:rsidRPr="00FB37F2" w:rsidRDefault="00FB37F2" w:rsidP="00FB37F2">
      <w:pPr>
        <w:shd w:val="clear" w:color="auto" w:fill="FFFFFF"/>
        <w:spacing w:after="0" w:line="240" w:lineRule="auto"/>
        <w:textAlignment w:val="baseline"/>
        <w:rPr>
          <w:rFonts w:ascii="Arial" w:eastAsia="Times New Roman" w:hAnsi="Arial" w:cs="Arial"/>
          <w:color w:val="273239"/>
          <w:spacing w:val="2"/>
          <w:sz w:val="18"/>
          <w:szCs w:val="18"/>
        </w:rPr>
      </w:pPr>
      <w:r w:rsidRPr="00FB37F2">
        <w:rPr>
          <w:rFonts w:ascii="Arial" w:eastAsia="Times New Roman" w:hAnsi="Arial" w:cs="Arial"/>
          <w:color w:val="273239"/>
          <w:spacing w:val="2"/>
          <w:sz w:val="18"/>
          <w:szCs w:val="18"/>
          <w:bdr w:val="none" w:sz="0" w:space="0" w:color="auto" w:frame="1"/>
        </w:rPr>
        <w:t>This </w:t>
      </w:r>
      <w:r w:rsidRPr="00FB37F2">
        <w:rPr>
          <w:rFonts w:ascii="Arial" w:eastAsia="Times New Roman" w:hAnsi="Arial" w:cs="Arial"/>
          <w:b/>
          <w:bCs/>
          <w:color w:val="273239"/>
          <w:spacing w:val="2"/>
          <w:sz w:val="18"/>
        </w:rPr>
        <w:t>Spring tutorial </w:t>
      </w:r>
      <w:r w:rsidRPr="00FB37F2">
        <w:rPr>
          <w:rFonts w:ascii="Arial" w:eastAsia="Times New Roman" w:hAnsi="Arial" w:cs="Arial"/>
          <w:color w:val="273239"/>
          <w:spacing w:val="2"/>
          <w:sz w:val="18"/>
          <w:szCs w:val="18"/>
          <w:bdr w:val="none" w:sz="0" w:space="0" w:color="auto" w:frame="1"/>
        </w:rPr>
        <w:t xml:space="preserve">includes basic to advanced topics of Spring Boot, like Basics of Spring Boot, Spring Boot core, Spring Boot REST API, Spring Boot with </w:t>
      </w:r>
      <w:proofErr w:type="spellStart"/>
      <w:r w:rsidRPr="00FB37F2">
        <w:rPr>
          <w:rFonts w:ascii="Arial" w:eastAsia="Times New Roman" w:hAnsi="Arial" w:cs="Arial"/>
          <w:color w:val="273239"/>
          <w:spacing w:val="2"/>
          <w:sz w:val="18"/>
          <w:szCs w:val="18"/>
          <w:bdr w:val="none" w:sz="0" w:space="0" w:color="auto" w:frame="1"/>
        </w:rPr>
        <w:t>Microservices</w:t>
      </w:r>
      <w:proofErr w:type="spellEnd"/>
      <w:r w:rsidRPr="00FB37F2">
        <w:rPr>
          <w:rFonts w:ascii="Arial" w:eastAsia="Times New Roman" w:hAnsi="Arial" w:cs="Arial"/>
          <w:color w:val="273239"/>
          <w:spacing w:val="2"/>
          <w:sz w:val="18"/>
          <w:szCs w:val="18"/>
          <w:bdr w:val="none" w:sz="0" w:space="0" w:color="auto" w:frame="1"/>
        </w:rPr>
        <w:t>, Spring Boot with Kafka, Spring Boot with Database and Data JPA, etc.</w:t>
      </w:r>
    </w:p>
    <w:p w:rsidR="00FB37F2" w:rsidRDefault="00FB37F2" w:rsidP="00FB37F2">
      <w:pPr>
        <w:shd w:val="clear" w:color="auto" w:fill="FFFFFF"/>
        <w:spacing w:after="0" w:line="240" w:lineRule="auto"/>
        <w:textAlignment w:val="baseline"/>
        <w:outlineLvl w:val="1"/>
        <w:rPr>
          <w:rFonts w:ascii="Arial" w:eastAsia="Times New Roman" w:hAnsi="Arial" w:cs="Arial"/>
          <w:b/>
          <w:bCs/>
          <w:color w:val="273239"/>
          <w:spacing w:val="2"/>
          <w:sz w:val="24"/>
          <w:szCs w:val="24"/>
          <w:bdr w:val="none" w:sz="0" w:space="0" w:color="auto" w:frame="1"/>
        </w:rPr>
      </w:pPr>
    </w:p>
    <w:p w:rsidR="00FB37F2" w:rsidRPr="00FB37F2" w:rsidRDefault="00FB37F2" w:rsidP="00FB37F2">
      <w:pPr>
        <w:shd w:val="clear" w:color="auto" w:fill="FFFFFF"/>
        <w:spacing w:after="0" w:line="240" w:lineRule="auto"/>
        <w:textAlignment w:val="baseline"/>
        <w:outlineLvl w:val="1"/>
        <w:rPr>
          <w:rFonts w:ascii="Arial" w:eastAsia="Times New Roman" w:hAnsi="Arial" w:cs="Arial"/>
          <w:b/>
          <w:bCs/>
          <w:color w:val="273239"/>
          <w:spacing w:val="2"/>
          <w:sz w:val="24"/>
          <w:szCs w:val="24"/>
        </w:rPr>
      </w:pPr>
      <w:r w:rsidRPr="00FB37F2">
        <w:rPr>
          <w:rFonts w:ascii="Arial" w:eastAsia="Times New Roman" w:hAnsi="Arial" w:cs="Arial"/>
          <w:b/>
          <w:bCs/>
          <w:color w:val="273239"/>
          <w:spacing w:val="2"/>
          <w:sz w:val="24"/>
          <w:szCs w:val="24"/>
          <w:bdr w:val="none" w:sz="0" w:space="0" w:color="auto" w:frame="1"/>
        </w:rPr>
        <w:t>What is Spring Boot?</w:t>
      </w:r>
    </w:p>
    <w:p w:rsidR="00FB37F2" w:rsidRPr="00572635" w:rsidRDefault="00FB37F2" w:rsidP="00FB37F2">
      <w:pPr>
        <w:shd w:val="clear" w:color="auto" w:fill="FFFFFF"/>
        <w:spacing w:after="0" w:line="240" w:lineRule="auto"/>
        <w:jc w:val="both"/>
        <w:textAlignment w:val="baseline"/>
        <w:rPr>
          <w:rFonts w:ascii="Arial" w:eastAsia="Times New Roman" w:hAnsi="Arial" w:cs="Arial"/>
          <w:b/>
          <w:bCs/>
          <w:color w:val="273239"/>
          <w:spacing w:val="2"/>
          <w:sz w:val="24"/>
        </w:rPr>
      </w:pPr>
    </w:p>
    <w:p w:rsidR="00FB37F2" w:rsidRPr="00FB37F2" w:rsidRDefault="00FB37F2" w:rsidP="00FB37F2">
      <w:pPr>
        <w:shd w:val="clear" w:color="auto" w:fill="FFFFFF"/>
        <w:spacing w:after="0" w:line="240" w:lineRule="auto"/>
        <w:ind w:firstLine="720"/>
        <w:jc w:val="both"/>
        <w:textAlignment w:val="baseline"/>
        <w:rPr>
          <w:rFonts w:ascii="Arial" w:eastAsia="Times New Roman" w:hAnsi="Arial" w:cs="Arial"/>
          <w:color w:val="273239"/>
          <w:spacing w:val="2"/>
          <w:sz w:val="26"/>
          <w:szCs w:val="18"/>
        </w:rPr>
      </w:pPr>
      <w:r w:rsidRPr="00572635">
        <w:rPr>
          <w:rFonts w:ascii="Arial" w:eastAsia="Times New Roman" w:hAnsi="Arial" w:cs="Arial"/>
          <w:b/>
          <w:bCs/>
          <w:color w:val="273239"/>
          <w:spacing w:val="2"/>
          <w:sz w:val="26"/>
        </w:rPr>
        <w:t>Spring Boot </w:t>
      </w:r>
      <w:r w:rsidRPr="00FB37F2">
        <w:rPr>
          <w:rFonts w:ascii="Arial" w:eastAsia="Times New Roman" w:hAnsi="Arial" w:cs="Arial"/>
          <w:color w:val="273239"/>
          <w:spacing w:val="2"/>
          <w:sz w:val="26"/>
          <w:szCs w:val="18"/>
          <w:bdr w:val="none" w:sz="0" w:space="0" w:color="auto" w:frame="1"/>
        </w:rPr>
        <w:t xml:space="preserve">is an open-source Java framework used to create a Micro Service. Spring boot is developed by Pivotal Team, and it provides a faster way to set up and an easier, </w:t>
      </w:r>
      <w:proofErr w:type="gramStart"/>
      <w:r w:rsidRPr="00FB37F2">
        <w:rPr>
          <w:rFonts w:ascii="Arial" w:eastAsia="Times New Roman" w:hAnsi="Arial" w:cs="Arial"/>
          <w:color w:val="273239"/>
          <w:spacing w:val="2"/>
          <w:sz w:val="26"/>
          <w:szCs w:val="18"/>
          <w:bdr w:val="none" w:sz="0" w:space="0" w:color="auto" w:frame="1"/>
        </w:rPr>
        <w:t>configure</w:t>
      </w:r>
      <w:proofErr w:type="gramEnd"/>
      <w:r w:rsidRPr="00FB37F2">
        <w:rPr>
          <w:rFonts w:ascii="Arial" w:eastAsia="Times New Roman" w:hAnsi="Arial" w:cs="Arial"/>
          <w:color w:val="273239"/>
          <w:spacing w:val="2"/>
          <w:sz w:val="26"/>
          <w:szCs w:val="18"/>
          <w:bdr w:val="none" w:sz="0" w:space="0" w:color="auto" w:frame="1"/>
        </w:rPr>
        <w:t>, and run both simple and web-based applications. It is a combination of Spring Framework and Embedded Servers. The main goal of Spring Boot is to reduce development, unit test, and integration test time and in Spring Boot, there is no requirement for XML configuration.</w:t>
      </w:r>
    </w:p>
    <w:p w:rsidR="00FB37F2" w:rsidRDefault="00FB37F2" w:rsidP="00FB37F2">
      <w:pPr>
        <w:shd w:val="clear" w:color="auto" w:fill="FFFFFF"/>
        <w:spacing w:after="0" w:line="240" w:lineRule="auto"/>
        <w:textAlignment w:val="baseline"/>
        <w:outlineLvl w:val="1"/>
        <w:rPr>
          <w:rFonts w:ascii="Arial" w:eastAsia="Times New Roman" w:hAnsi="Arial" w:cs="Arial"/>
          <w:b/>
          <w:bCs/>
          <w:color w:val="273239"/>
          <w:spacing w:val="2"/>
          <w:sz w:val="24"/>
          <w:szCs w:val="24"/>
          <w:bdr w:val="none" w:sz="0" w:space="0" w:color="auto" w:frame="1"/>
        </w:rPr>
      </w:pPr>
    </w:p>
    <w:p w:rsidR="00FB37F2" w:rsidRDefault="00FB37F2" w:rsidP="00FB37F2">
      <w:pPr>
        <w:shd w:val="clear" w:color="auto" w:fill="FFFFFF"/>
        <w:spacing w:after="0" w:line="240" w:lineRule="auto"/>
        <w:textAlignment w:val="baseline"/>
        <w:outlineLvl w:val="1"/>
        <w:rPr>
          <w:rFonts w:ascii="Arial" w:eastAsia="Times New Roman" w:hAnsi="Arial" w:cs="Arial"/>
          <w:b/>
          <w:bCs/>
          <w:color w:val="273239"/>
          <w:spacing w:val="2"/>
          <w:sz w:val="24"/>
          <w:szCs w:val="24"/>
          <w:bdr w:val="none" w:sz="0" w:space="0" w:color="auto" w:frame="1"/>
        </w:rPr>
      </w:pPr>
      <w:r w:rsidRPr="00FB37F2">
        <w:rPr>
          <w:rFonts w:ascii="Arial" w:eastAsia="Times New Roman" w:hAnsi="Arial" w:cs="Arial"/>
          <w:b/>
          <w:bCs/>
          <w:color w:val="273239"/>
          <w:spacing w:val="2"/>
          <w:sz w:val="24"/>
          <w:szCs w:val="24"/>
          <w:bdr w:val="none" w:sz="0" w:space="0" w:color="auto" w:frame="1"/>
        </w:rPr>
        <w:t>Prerequisite of Spring Boot</w:t>
      </w:r>
    </w:p>
    <w:p w:rsidR="00FB37F2" w:rsidRPr="00FB37F2" w:rsidRDefault="00FB37F2" w:rsidP="00FB37F2">
      <w:pPr>
        <w:shd w:val="clear" w:color="auto" w:fill="FFFFFF"/>
        <w:spacing w:after="0" w:line="240" w:lineRule="auto"/>
        <w:textAlignment w:val="baseline"/>
        <w:outlineLvl w:val="1"/>
        <w:rPr>
          <w:rFonts w:ascii="Arial" w:eastAsia="Times New Roman" w:hAnsi="Arial" w:cs="Arial"/>
          <w:b/>
          <w:bCs/>
          <w:color w:val="273239"/>
          <w:spacing w:val="2"/>
          <w:sz w:val="24"/>
          <w:szCs w:val="24"/>
        </w:rPr>
      </w:pPr>
    </w:p>
    <w:p w:rsidR="00FB37F2" w:rsidRPr="00FB37F2" w:rsidRDefault="00FB37F2" w:rsidP="00FB37F2">
      <w:pPr>
        <w:numPr>
          <w:ilvl w:val="0"/>
          <w:numId w:val="13"/>
        </w:numPr>
        <w:shd w:val="clear" w:color="auto" w:fill="FFFFFF"/>
        <w:spacing w:after="0" w:line="240" w:lineRule="auto"/>
        <w:ind w:left="240"/>
        <w:textAlignment w:val="baseline"/>
        <w:rPr>
          <w:rFonts w:ascii="Arial" w:eastAsia="Times New Roman" w:hAnsi="Arial" w:cs="Arial"/>
          <w:color w:val="273239"/>
          <w:spacing w:val="2"/>
          <w:sz w:val="18"/>
          <w:szCs w:val="18"/>
        </w:rPr>
      </w:pPr>
      <w:r w:rsidRPr="00FB37F2">
        <w:rPr>
          <w:rFonts w:ascii="Arial" w:eastAsia="Times New Roman" w:hAnsi="Arial" w:cs="Arial"/>
          <w:color w:val="273239"/>
          <w:spacing w:val="2"/>
          <w:sz w:val="18"/>
          <w:szCs w:val="18"/>
          <w:bdr w:val="none" w:sz="0" w:space="0" w:color="auto" w:frame="1"/>
        </w:rPr>
        <w:t>Understanding of Java syntax and core concepts such as classes, objects, inheritance, interfaces, and exception handling</w:t>
      </w:r>
    </w:p>
    <w:p w:rsidR="00FB37F2" w:rsidRPr="00FB37F2" w:rsidRDefault="00FB37F2" w:rsidP="00FB37F2">
      <w:pPr>
        <w:numPr>
          <w:ilvl w:val="0"/>
          <w:numId w:val="14"/>
        </w:numPr>
        <w:shd w:val="clear" w:color="auto" w:fill="FFFFFF"/>
        <w:spacing w:after="0" w:line="240" w:lineRule="auto"/>
        <w:ind w:left="240"/>
        <w:textAlignment w:val="baseline"/>
        <w:rPr>
          <w:rFonts w:ascii="Arial" w:eastAsia="Times New Roman" w:hAnsi="Arial" w:cs="Arial"/>
          <w:color w:val="273239"/>
          <w:spacing w:val="2"/>
          <w:sz w:val="18"/>
          <w:szCs w:val="18"/>
        </w:rPr>
      </w:pPr>
      <w:r w:rsidRPr="00FB37F2">
        <w:rPr>
          <w:rFonts w:ascii="Arial" w:eastAsia="Times New Roman" w:hAnsi="Arial" w:cs="Arial"/>
          <w:color w:val="273239"/>
          <w:spacing w:val="2"/>
          <w:sz w:val="18"/>
          <w:szCs w:val="18"/>
          <w:bdr w:val="none" w:sz="0" w:space="0" w:color="auto" w:frame="1"/>
        </w:rPr>
        <w:t>Basic understanding of the Spring framework</w:t>
      </w:r>
    </w:p>
    <w:p w:rsidR="00FB37F2" w:rsidRPr="00FB37F2" w:rsidRDefault="00FB37F2" w:rsidP="00FB37F2">
      <w:pPr>
        <w:numPr>
          <w:ilvl w:val="0"/>
          <w:numId w:val="15"/>
        </w:numPr>
        <w:shd w:val="clear" w:color="auto" w:fill="FFFFFF"/>
        <w:spacing w:after="0" w:line="240" w:lineRule="auto"/>
        <w:ind w:left="240"/>
        <w:textAlignment w:val="baseline"/>
        <w:rPr>
          <w:rFonts w:ascii="Arial" w:eastAsia="Times New Roman" w:hAnsi="Arial" w:cs="Arial"/>
          <w:color w:val="273239"/>
          <w:spacing w:val="2"/>
          <w:sz w:val="18"/>
          <w:szCs w:val="18"/>
        </w:rPr>
      </w:pPr>
      <w:r w:rsidRPr="00FB37F2">
        <w:rPr>
          <w:rFonts w:ascii="Arial" w:eastAsia="Times New Roman" w:hAnsi="Arial" w:cs="Arial"/>
          <w:color w:val="273239"/>
          <w:spacing w:val="2"/>
          <w:sz w:val="18"/>
          <w:szCs w:val="18"/>
          <w:bdr w:val="none" w:sz="0" w:space="0" w:color="auto" w:frame="1"/>
        </w:rPr>
        <w:t>Knowledge of Web Technologies</w:t>
      </w:r>
    </w:p>
    <w:p w:rsidR="00FB37F2" w:rsidRPr="00FB37F2" w:rsidRDefault="00FB37F2" w:rsidP="00FB37F2">
      <w:pPr>
        <w:numPr>
          <w:ilvl w:val="0"/>
          <w:numId w:val="16"/>
        </w:numPr>
        <w:shd w:val="clear" w:color="auto" w:fill="FFFFFF"/>
        <w:spacing w:after="0" w:line="240" w:lineRule="auto"/>
        <w:ind w:left="240"/>
        <w:textAlignment w:val="baseline"/>
        <w:rPr>
          <w:rFonts w:ascii="Arial" w:eastAsia="Times New Roman" w:hAnsi="Arial" w:cs="Arial"/>
          <w:color w:val="273239"/>
          <w:spacing w:val="2"/>
          <w:sz w:val="18"/>
          <w:szCs w:val="18"/>
        </w:rPr>
      </w:pPr>
      <w:r w:rsidRPr="00FB37F2">
        <w:rPr>
          <w:rFonts w:ascii="Arial" w:eastAsia="Times New Roman" w:hAnsi="Arial" w:cs="Arial"/>
          <w:color w:val="273239"/>
          <w:spacing w:val="2"/>
          <w:sz w:val="18"/>
          <w:szCs w:val="18"/>
          <w:bdr w:val="none" w:sz="0" w:space="0" w:color="auto" w:frame="1"/>
        </w:rPr>
        <w:t xml:space="preserve">Familiarity with build tools such as Maven or </w:t>
      </w:r>
      <w:proofErr w:type="spellStart"/>
      <w:r w:rsidRPr="00FB37F2">
        <w:rPr>
          <w:rFonts w:ascii="Arial" w:eastAsia="Times New Roman" w:hAnsi="Arial" w:cs="Arial"/>
          <w:color w:val="273239"/>
          <w:spacing w:val="2"/>
          <w:sz w:val="18"/>
          <w:szCs w:val="18"/>
          <w:bdr w:val="none" w:sz="0" w:space="0" w:color="auto" w:frame="1"/>
        </w:rPr>
        <w:t>Gradle</w:t>
      </w:r>
      <w:proofErr w:type="spellEnd"/>
    </w:p>
    <w:p w:rsidR="00743B7B" w:rsidRDefault="00743B7B">
      <w:pPr>
        <w:rPr>
          <w:sz w:val="32"/>
        </w:rPr>
      </w:pPr>
    </w:p>
    <w:p w:rsidR="00FB37F2" w:rsidRPr="00FB37F2" w:rsidRDefault="00FB37F2" w:rsidP="00FB37F2">
      <w:pPr>
        <w:shd w:val="clear" w:color="auto" w:fill="FFFFFF"/>
        <w:spacing w:after="0" w:line="240" w:lineRule="auto"/>
        <w:textAlignment w:val="baseline"/>
        <w:outlineLvl w:val="1"/>
        <w:rPr>
          <w:rFonts w:ascii="Arial" w:eastAsia="Times New Roman" w:hAnsi="Arial" w:cs="Arial"/>
          <w:b/>
          <w:bCs/>
          <w:color w:val="273239"/>
          <w:spacing w:val="2"/>
          <w:sz w:val="24"/>
          <w:szCs w:val="24"/>
        </w:rPr>
      </w:pPr>
      <w:r w:rsidRPr="00FB37F2">
        <w:rPr>
          <w:rFonts w:ascii="Arial" w:eastAsia="Times New Roman" w:hAnsi="Arial" w:cs="Arial"/>
          <w:b/>
          <w:bCs/>
          <w:color w:val="273239"/>
          <w:spacing w:val="2"/>
          <w:sz w:val="24"/>
          <w:szCs w:val="24"/>
          <w:bdr w:val="none" w:sz="0" w:space="0" w:color="auto" w:frame="1"/>
        </w:rPr>
        <w:t>What is Spring Boot?</w:t>
      </w:r>
    </w:p>
    <w:p w:rsidR="00FB37F2" w:rsidRDefault="00FB37F2" w:rsidP="00FB37F2">
      <w:pPr>
        <w:shd w:val="clear" w:color="auto" w:fill="FFFFFF"/>
        <w:spacing w:after="0" w:line="240" w:lineRule="auto"/>
        <w:jc w:val="both"/>
        <w:textAlignment w:val="baseline"/>
        <w:rPr>
          <w:rFonts w:ascii="Arial" w:eastAsia="Times New Roman" w:hAnsi="Arial" w:cs="Arial"/>
          <w:b/>
          <w:bCs/>
          <w:color w:val="273239"/>
          <w:spacing w:val="2"/>
          <w:sz w:val="18"/>
        </w:rPr>
      </w:pPr>
    </w:p>
    <w:p w:rsidR="00FB37F2" w:rsidRPr="00FB37F2" w:rsidRDefault="00FB37F2" w:rsidP="00FB37F2">
      <w:pPr>
        <w:shd w:val="clear" w:color="auto" w:fill="FFFFFF"/>
        <w:spacing w:after="0" w:line="240" w:lineRule="auto"/>
        <w:jc w:val="both"/>
        <w:textAlignment w:val="baseline"/>
        <w:rPr>
          <w:rFonts w:ascii="Arial" w:eastAsia="Times New Roman" w:hAnsi="Arial" w:cs="Arial"/>
          <w:color w:val="273239"/>
          <w:spacing w:val="2"/>
          <w:sz w:val="18"/>
          <w:szCs w:val="18"/>
        </w:rPr>
      </w:pPr>
      <w:r w:rsidRPr="00FB37F2">
        <w:rPr>
          <w:rFonts w:ascii="Arial" w:eastAsia="Times New Roman" w:hAnsi="Arial" w:cs="Arial"/>
          <w:b/>
          <w:bCs/>
          <w:color w:val="273239"/>
          <w:spacing w:val="2"/>
          <w:sz w:val="18"/>
        </w:rPr>
        <w:t>Spring Boot </w:t>
      </w:r>
      <w:r w:rsidRPr="00FB37F2">
        <w:rPr>
          <w:rFonts w:ascii="Arial" w:eastAsia="Times New Roman" w:hAnsi="Arial" w:cs="Arial"/>
          <w:color w:val="273239"/>
          <w:spacing w:val="2"/>
          <w:sz w:val="18"/>
          <w:szCs w:val="18"/>
          <w:bdr w:val="none" w:sz="0" w:space="0" w:color="auto" w:frame="1"/>
        </w:rPr>
        <w:t xml:space="preserve">is an open-source Java framework used to create a Micro Service. Spring boot is developed by Pivotal Team, and it provides a faster way to set up and an easier, </w:t>
      </w:r>
      <w:proofErr w:type="gramStart"/>
      <w:r w:rsidRPr="00FB37F2">
        <w:rPr>
          <w:rFonts w:ascii="Arial" w:eastAsia="Times New Roman" w:hAnsi="Arial" w:cs="Arial"/>
          <w:color w:val="273239"/>
          <w:spacing w:val="2"/>
          <w:sz w:val="18"/>
          <w:szCs w:val="18"/>
          <w:bdr w:val="none" w:sz="0" w:space="0" w:color="auto" w:frame="1"/>
        </w:rPr>
        <w:t>configure</w:t>
      </w:r>
      <w:proofErr w:type="gramEnd"/>
      <w:r w:rsidRPr="00FB37F2">
        <w:rPr>
          <w:rFonts w:ascii="Arial" w:eastAsia="Times New Roman" w:hAnsi="Arial" w:cs="Arial"/>
          <w:color w:val="273239"/>
          <w:spacing w:val="2"/>
          <w:sz w:val="18"/>
          <w:szCs w:val="18"/>
          <w:bdr w:val="none" w:sz="0" w:space="0" w:color="auto" w:frame="1"/>
        </w:rPr>
        <w:t>, and run both simple and web-based applications. It is a combination of Spring Framework and Embedded Servers. The main goal of Spring Boot is to reduce development, unit test, and integration test time and in Spring Boot, there is no requirement for XML configuration.</w:t>
      </w:r>
    </w:p>
    <w:p w:rsidR="00FB37F2" w:rsidRDefault="00FB37F2" w:rsidP="00FB37F2">
      <w:pPr>
        <w:shd w:val="clear" w:color="auto" w:fill="FFFFFF"/>
        <w:spacing w:after="0" w:line="240" w:lineRule="auto"/>
        <w:textAlignment w:val="baseline"/>
        <w:outlineLvl w:val="1"/>
        <w:rPr>
          <w:rFonts w:ascii="Arial" w:eastAsia="Times New Roman" w:hAnsi="Arial" w:cs="Arial"/>
          <w:b/>
          <w:bCs/>
          <w:color w:val="273239"/>
          <w:spacing w:val="2"/>
          <w:sz w:val="24"/>
          <w:szCs w:val="24"/>
          <w:bdr w:val="none" w:sz="0" w:space="0" w:color="auto" w:frame="1"/>
        </w:rPr>
      </w:pPr>
    </w:p>
    <w:p w:rsidR="00FB37F2" w:rsidRPr="00FB37F2" w:rsidRDefault="00FB37F2" w:rsidP="00FB37F2">
      <w:pPr>
        <w:shd w:val="clear" w:color="auto" w:fill="FFFFFF"/>
        <w:spacing w:after="0" w:line="240" w:lineRule="auto"/>
        <w:textAlignment w:val="baseline"/>
        <w:outlineLvl w:val="1"/>
        <w:rPr>
          <w:rFonts w:ascii="Arial" w:eastAsia="Times New Roman" w:hAnsi="Arial" w:cs="Arial"/>
          <w:b/>
          <w:bCs/>
          <w:color w:val="273239"/>
          <w:spacing w:val="2"/>
          <w:sz w:val="24"/>
          <w:szCs w:val="24"/>
        </w:rPr>
      </w:pPr>
      <w:r w:rsidRPr="00FB37F2">
        <w:rPr>
          <w:rFonts w:ascii="Arial" w:eastAsia="Times New Roman" w:hAnsi="Arial" w:cs="Arial"/>
          <w:b/>
          <w:bCs/>
          <w:color w:val="273239"/>
          <w:spacing w:val="2"/>
          <w:sz w:val="24"/>
          <w:szCs w:val="24"/>
          <w:bdr w:val="none" w:sz="0" w:space="0" w:color="auto" w:frame="1"/>
        </w:rPr>
        <w:t>Prerequisite of Spring Boot</w:t>
      </w:r>
    </w:p>
    <w:p w:rsidR="00FB37F2" w:rsidRPr="00FB37F2" w:rsidRDefault="00FB37F2" w:rsidP="00FB37F2">
      <w:pPr>
        <w:numPr>
          <w:ilvl w:val="0"/>
          <w:numId w:val="17"/>
        </w:numPr>
        <w:shd w:val="clear" w:color="auto" w:fill="FFFFFF"/>
        <w:spacing w:after="0" w:line="240" w:lineRule="auto"/>
        <w:ind w:left="240"/>
        <w:textAlignment w:val="baseline"/>
        <w:rPr>
          <w:rFonts w:ascii="Arial" w:eastAsia="Times New Roman" w:hAnsi="Arial" w:cs="Arial"/>
          <w:color w:val="273239"/>
          <w:spacing w:val="2"/>
          <w:sz w:val="18"/>
          <w:szCs w:val="18"/>
        </w:rPr>
      </w:pPr>
      <w:r w:rsidRPr="00FB37F2">
        <w:rPr>
          <w:rFonts w:ascii="Arial" w:eastAsia="Times New Roman" w:hAnsi="Arial" w:cs="Arial"/>
          <w:color w:val="273239"/>
          <w:spacing w:val="2"/>
          <w:sz w:val="18"/>
          <w:szCs w:val="18"/>
          <w:bdr w:val="none" w:sz="0" w:space="0" w:color="auto" w:frame="1"/>
        </w:rPr>
        <w:t>Understanding of Java syntax and core concepts such as classes, objects, inheritance, interfaces, and exception handling</w:t>
      </w:r>
    </w:p>
    <w:p w:rsidR="00FB37F2" w:rsidRPr="00FB37F2" w:rsidRDefault="00FB37F2" w:rsidP="00FB37F2">
      <w:pPr>
        <w:numPr>
          <w:ilvl w:val="0"/>
          <w:numId w:val="18"/>
        </w:numPr>
        <w:shd w:val="clear" w:color="auto" w:fill="FFFFFF"/>
        <w:spacing w:after="0" w:line="240" w:lineRule="auto"/>
        <w:ind w:left="240"/>
        <w:textAlignment w:val="baseline"/>
        <w:rPr>
          <w:rFonts w:ascii="Arial" w:eastAsia="Times New Roman" w:hAnsi="Arial" w:cs="Arial"/>
          <w:color w:val="273239"/>
          <w:spacing w:val="2"/>
          <w:sz w:val="18"/>
          <w:szCs w:val="18"/>
        </w:rPr>
      </w:pPr>
      <w:r w:rsidRPr="00FB37F2">
        <w:rPr>
          <w:rFonts w:ascii="Arial" w:eastAsia="Times New Roman" w:hAnsi="Arial" w:cs="Arial"/>
          <w:color w:val="273239"/>
          <w:spacing w:val="2"/>
          <w:sz w:val="18"/>
          <w:szCs w:val="18"/>
          <w:bdr w:val="none" w:sz="0" w:space="0" w:color="auto" w:frame="1"/>
        </w:rPr>
        <w:t>Basic understanding of the Spring framework</w:t>
      </w:r>
    </w:p>
    <w:p w:rsidR="00FB37F2" w:rsidRPr="00FB37F2" w:rsidRDefault="00FB37F2" w:rsidP="00FB37F2">
      <w:pPr>
        <w:numPr>
          <w:ilvl w:val="0"/>
          <w:numId w:val="19"/>
        </w:numPr>
        <w:shd w:val="clear" w:color="auto" w:fill="FFFFFF"/>
        <w:spacing w:after="0" w:line="240" w:lineRule="auto"/>
        <w:ind w:left="240"/>
        <w:textAlignment w:val="baseline"/>
        <w:rPr>
          <w:rFonts w:ascii="Arial" w:eastAsia="Times New Roman" w:hAnsi="Arial" w:cs="Arial"/>
          <w:color w:val="273239"/>
          <w:spacing w:val="2"/>
          <w:sz w:val="18"/>
          <w:szCs w:val="18"/>
        </w:rPr>
      </w:pPr>
      <w:r w:rsidRPr="00FB37F2">
        <w:rPr>
          <w:rFonts w:ascii="Arial" w:eastAsia="Times New Roman" w:hAnsi="Arial" w:cs="Arial"/>
          <w:color w:val="273239"/>
          <w:spacing w:val="2"/>
          <w:sz w:val="18"/>
          <w:szCs w:val="18"/>
          <w:bdr w:val="none" w:sz="0" w:space="0" w:color="auto" w:frame="1"/>
        </w:rPr>
        <w:t>Knowledge of Web Technologies</w:t>
      </w:r>
    </w:p>
    <w:p w:rsidR="00FB37F2" w:rsidRPr="00FB37F2" w:rsidRDefault="00FB37F2" w:rsidP="00FB37F2">
      <w:pPr>
        <w:numPr>
          <w:ilvl w:val="0"/>
          <w:numId w:val="20"/>
        </w:numPr>
        <w:shd w:val="clear" w:color="auto" w:fill="FFFFFF"/>
        <w:spacing w:after="0" w:line="240" w:lineRule="auto"/>
        <w:ind w:left="240"/>
        <w:textAlignment w:val="baseline"/>
        <w:rPr>
          <w:rFonts w:ascii="Arial" w:eastAsia="Times New Roman" w:hAnsi="Arial" w:cs="Arial"/>
          <w:color w:val="273239"/>
          <w:spacing w:val="2"/>
          <w:sz w:val="18"/>
          <w:szCs w:val="18"/>
        </w:rPr>
      </w:pPr>
      <w:r w:rsidRPr="00FB37F2">
        <w:rPr>
          <w:rFonts w:ascii="Arial" w:eastAsia="Times New Roman" w:hAnsi="Arial" w:cs="Arial"/>
          <w:color w:val="273239"/>
          <w:spacing w:val="2"/>
          <w:sz w:val="18"/>
          <w:szCs w:val="18"/>
          <w:bdr w:val="none" w:sz="0" w:space="0" w:color="auto" w:frame="1"/>
        </w:rPr>
        <w:t xml:space="preserve">Familiarity with build tools such as Maven or </w:t>
      </w:r>
      <w:proofErr w:type="spellStart"/>
      <w:r w:rsidRPr="00FB37F2">
        <w:rPr>
          <w:rFonts w:ascii="Arial" w:eastAsia="Times New Roman" w:hAnsi="Arial" w:cs="Arial"/>
          <w:color w:val="273239"/>
          <w:spacing w:val="2"/>
          <w:sz w:val="18"/>
          <w:szCs w:val="18"/>
          <w:bdr w:val="none" w:sz="0" w:space="0" w:color="auto" w:frame="1"/>
        </w:rPr>
        <w:t>Gradle</w:t>
      </w:r>
      <w:proofErr w:type="spellEnd"/>
    </w:p>
    <w:p w:rsidR="00FB37F2" w:rsidRDefault="00FB37F2">
      <w:pPr>
        <w:rPr>
          <w:sz w:val="32"/>
        </w:rPr>
      </w:pPr>
    </w:p>
    <w:p w:rsidR="00FB37F2" w:rsidRDefault="00FB37F2">
      <w:pPr>
        <w:rPr>
          <w:sz w:val="32"/>
        </w:rPr>
      </w:pPr>
    </w:p>
    <w:p w:rsidR="00FB37F2" w:rsidRDefault="00FB37F2" w:rsidP="00FB37F2">
      <w:pPr>
        <w:pStyle w:val="Heading2"/>
        <w:shd w:val="clear" w:color="auto" w:fill="FFFFFF"/>
        <w:rPr>
          <w:rFonts w:ascii="Verdana" w:hAnsi="Verdana"/>
          <w:color w:val="1C2833"/>
          <w:sz w:val="23"/>
          <w:szCs w:val="23"/>
        </w:rPr>
      </w:pPr>
      <w:r>
        <w:rPr>
          <w:rFonts w:ascii="Verdana" w:hAnsi="Verdana"/>
          <w:color w:val="1C2833"/>
          <w:sz w:val="23"/>
          <w:szCs w:val="23"/>
        </w:rPr>
        <w:t>What is Spring Boot</w:t>
      </w:r>
    </w:p>
    <w:p w:rsidR="00FB37F2" w:rsidRDefault="00FB37F2" w:rsidP="00FB37F2">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lastRenderedPageBreak/>
        <w:t>Spring Boot is a project that is built on the top of the Spring Framework. It provides an easier and faster way to set up, configure, and run both simple and web-based applications.</w:t>
      </w:r>
    </w:p>
    <w:p w:rsidR="00FB37F2" w:rsidRDefault="00FB37F2" w:rsidP="00FB37F2">
      <w:pPr>
        <w:pStyle w:val="NormalWeb"/>
        <w:shd w:val="clear" w:color="auto" w:fill="FFFFFF"/>
        <w:spacing w:before="0" w:beforeAutospacing="0"/>
        <w:jc w:val="both"/>
        <w:rPr>
          <w:rFonts w:ascii="Segoe UI" w:hAnsi="Segoe UI" w:cs="Segoe UI"/>
          <w:color w:val="333333"/>
        </w:rPr>
      </w:pPr>
      <w:r>
        <w:rPr>
          <w:rFonts w:ascii="Segoe UI" w:hAnsi="Segoe UI" w:cs="Segoe UI"/>
          <w:color w:val="333333"/>
        </w:rPr>
        <w:t xml:space="preserve">It is a </w:t>
      </w:r>
      <w:proofErr w:type="gramStart"/>
      <w:r>
        <w:rPr>
          <w:rFonts w:ascii="Segoe UI" w:hAnsi="Segoe UI" w:cs="Segoe UI"/>
          <w:color w:val="333333"/>
        </w:rPr>
        <w:t>Spring</w:t>
      </w:r>
      <w:proofErr w:type="gramEnd"/>
      <w:r>
        <w:rPr>
          <w:rFonts w:ascii="Segoe UI" w:hAnsi="Segoe UI" w:cs="Segoe UI"/>
          <w:color w:val="333333"/>
        </w:rPr>
        <w:t xml:space="preserve"> module that provides the </w:t>
      </w:r>
      <w:r>
        <w:rPr>
          <w:rStyle w:val="Strong"/>
          <w:rFonts w:ascii="Segoe UI" w:hAnsi="Segoe UI" w:cs="Segoe UI"/>
          <w:color w:val="333333"/>
        </w:rPr>
        <w:t>RAD (</w:t>
      </w:r>
      <w:r>
        <w:rPr>
          <w:rStyle w:val="Emphasis"/>
          <w:rFonts w:ascii="Segoe UI" w:hAnsi="Segoe UI" w:cs="Segoe UI"/>
          <w:b/>
          <w:bCs/>
          <w:color w:val="333333"/>
        </w:rPr>
        <w:t>Rapid Application Development</w:t>
      </w:r>
      <w:r>
        <w:rPr>
          <w:rStyle w:val="Strong"/>
          <w:rFonts w:ascii="Segoe UI" w:hAnsi="Segoe UI" w:cs="Segoe UI"/>
          <w:color w:val="333333"/>
        </w:rPr>
        <w:t>)</w:t>
      </w:r>
      <w:r>
        <w:rPr>
          <w:rFonts w:ascii="Segoe UI" w:hAnsi="Segoe UI" w:cs="Segoe UI"/>
          <w:color w:val="333333"/>
        </w:rPr>
        <w:t xml:space="preserve"> feature to the Spring Framework. It is used to create a stand-alone Spring-based application that you can just run because it needs minimal </w:t>
      </w:r>
      <w:proofErr w:type="gramStart"/>
      <w:r>
        <w:rPr>
          <w:rFonts w:ascii="Segoe UI" w:hAnsi="Segoe UI" w:cs="Segoe UI"/>
          <w:color w:val="333333"/>
        </w:rPr>
        <w:t>Spring</w:t>
      </w:r>
      <w:proofErr w:type="gramEnd"/>
      <w:r>
        <w:rPr>
          <w:rFonts w:ascii="Segoe UI" w:hAnsi="Segoe UI" w:cs="Segoe UI"/>
          <w:color w:val="333333"/>
        </w:rPr>
        <w:t xml:space="preserve"> configuration.</w:t>
      </w:r>
    </w:p>
    <w:p w:rsidR="00FB37F2" w:rsidRPr="00FB37F2" w:rsidRDefault="00FB37F2">
      <w:pPr>
        <w:rPr>
          <w:sz w:val="32"/>
        </w:rPr>
      </w:pPr>
    </w:p>
    <w:sectPr w:rsidR="00FB37F2" w:rsidRPr="00FB37F2" w:rsidSect="00743B7B">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6B1BD2"/>
    <w:multiLevelType w:val="multilevel"/>
    <w:tmpl w:val="106A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123F00"/>
    <w:multiLevelType w:val="multilevel"/>
    <w:tmpl w:val="23EE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B01DCA"/>
    <w:multiLevelType w:val="multilevel"/>
    <w:tmpl w:val="02086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EF3BA6"/>
    <w:multiLevelType w:val="multilevel"/>
    <w:tmpl w:val="15825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4CD0083"/>
    <w:multiLevelType w:val="multilevel"/>
    <w:tmpl w:val="85DA9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5375DD0"/>
    <w:multiLevelType w:val="multilevel"/>
    <w:tmpl w:val="8438D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8B3D39"/>
    <w:multiLevelType w:val="multilevel"/>
    <w:tmpl w:val="E7A2D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6120212"/>
    <w:multiLevelType w:val="multilevel"/>
    <w:tmpl w:val="49EA0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32383C"/>
    <w:multiLevelType w:val="multilevel"/>
    <w:tmpl w:val="4AB6B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1876986"/>
    <w:multiLevelType w:val="multilevel"/>
    <w:tmpl w:val="32182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B21BC0"/>
    <w:multiLevelType w:val="multilevel"/>
    <w:tmpl w:val="8C1A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C123F4D"/>
    <w:multiLevelType w:val="multilevel"/>
    <w:tmpl w:val="5574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861B8A"/>
    <w:multiLevelType w:val="multilevel"/>
    <w:tmpl w:val="67106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E812ACC"/>
    <w:multiLevelType w:val="multilevel"/>
    <w:tmpl w:val="03A2B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2"/>
  </w:num>
  <w:num w:numId="4">
    <w:abstractNumId w:val="13"/>
  </w:num>
  <w:num w:numId="5">
    <w:abstractNumId w:val="7"/>
  </w:num>
  <w:num w:numId="6">
    <w:abstractNumId w:val="6"/>
  </w:num>
  <w:num w:numId="7">
    <w:abstractNumId w:val="0"/>
  </w:num>
  <w:num w:numId="8">
    <w:abstractNumId w:val="1"/>
  </w:num>
  <w:num w:numId="9">
    <w:abstractNumId w:val="10"/>
  </w:num>
  <w:num w:numId="10">
    <w:abstractNumId w:val="4"/>
  </w:num>
  <w:num w:numId="11">
    <w:abstractNumId w:val="11"/>
  </w:num>
  <w:num w:numId="12">
    <w:abstractNumId w:val="12"/>
  </w:num>
  <w:num w:numId="13">
    <w:abstractNumId w:val="8"/>
    <w:lvlOverride w:ilvl="0">
      <w:startOverride w:val="1"/>
    </w:lvlOverride>
  </w:num>
  <w:num w:numId="14">
    <w:abstractNumId w:val="8"/>
    <w:lvlOverride w:ilvl="0">
      <w:startOverride w:val="2"/>
    </w:lvlOverride>
  </w:num>
  <w:num w:numId="15">
    <w:abstractNumId w:val="8"/>
    <w:lvlOverride w:ilvl="0">
      <w:startOverride w:val="3"/>
    </w:lvlOverride>
  </w:num>
  <w:num w:numId="16">
    <w:abstractNumId w:val="8"/>
    <w:lvlOverride w:ilvl="0">
      <w:startOverride w:val="4"/>
    </w:lvlOverride>
  </w:num>
  <w:num w:numId="17">
    <w:abstractNumId w:val="3"/>
    <w:lvlOverride w:ilvl="0">
      <w:startOverride w:val="1"/>
    </w:lvlOverride>
  </w:num>
  <w:num w:numId="18">
    <w:abstractNumId w:val="3"/>
    <w:lvlOverride w:ilvl="0">
      <w:startOverride w:val="2"/>
    </w:lvlOverride>
  </w:num>
  <w:num w:numId="19">
    <w:abstractNumId w:val="3"/>
    <w:lvlOverride w:ilvl="0">
      <w:startOverride w:val="3"/>
    </w:lvlOverride>
  </w:num>
  <w:num w:numId="20">
    <w:abstractNumId w:val="3"/>
    <w:lvlOverride w:ilvl="0">
      <w:startOverride w:val="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B37F2"/>
    <w:rsid w:val="0026413F"/>
    <w:rsid w:val="00572635"/>
    <w:rsid w:val="00743B7B"/>
    <w:rsid w:val="00FB37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3B7B"/>
  </w:style>
  <w:style w:type="paragraph" w:styleId="Heading1">
    <w:name w:val="heading 1"/>
    <w:basedOn w:val="Normal"/>
    <w:link w:val="Heading1Char"/>
    <w:uiPriority w:val="9"/>
    <w:qFormat/>
    <w:rsid w:val="00FB37F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B37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37F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37F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B37F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B37F2"/>
    <w:rPr>
      <w:color w:val="0000FF"/>
      <w:u w:val="single"/>
    </w:rPr>
  </w:style>
  <w:style w:type="paragraph" w:styleId="BalloonText">
    <w:name w:val="Balloon Text"/>
    <w:basedOn w:val="Normal"/>
    <w:link w:val="BalloonTextChar"/>
    <w:uiPriority w:val="99"/>
    <w:semiHidden/>
    <w:unhideWhenUsed/>
    <w:rsid w:val="00FB3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37F2"/>
    <w:rPr>
      <w:rFonts w:ascii="Tahoma" w:hAnsi="Tahoma" w:cs="Tahoma"/>
      <w:sz w:val="16"/>
      <w:szCs w:val="16"/>
    </w:rPr>
  </w:style>
  <w:style w:type="character" w:styleId="Strong">
    <w:name w:val="Strong"/>
    <w:basedOn w:val="DefaultParagraphFont"/>
    <w:uiPriority w:val="22"/>
    <w:qFormat/>
    <w:rsid w:val="00FB37F2"/>
    <w:rPr>
      <w:b/>
      <w:bCs/>
    </w:rPr>
  </w:style>
  <w:style w:type="character" w:styleId="Emphasis">
    <w:name w:val="Emphasis"/>
    <w:basedOn w:val="DefaultParagraphFont"/>
    <w:uiPriority w:val="20"/>
    <w:qFormat/>
    <w:rsid w:val="00FB37F2"/>
    <w:rPr>
      <w:i/>
      <w:iCs/>
    </w:rPr>
  </w:style>
</w:styles>
</file>

<file path=word/webSettings.xml><?xml version="1.0" encoding="utf-8"?>
<w:webSettings xmlns:r="http://schemas.openxmlformats.org/officeDocument/2006/relationships" xmlns:w="http://schemas.openxmlformats.org/wordprocessingml/2006/main">
  <w:divs>
    <w:div w:id="86972212">
      <w:bodyDiv w:val="1"/>
      <w:marLeft w:val="0"/>
      <w:marRight w:val="0"/>
      <w:marTop w:val="0"/>
      <w:marBottom w:val="0"/>
      <w:divBdr>
        <w:top w:val="none" w:sz="0" w:space="0" w:color="auto"/>
        <w:left w:val="none" w:sz="0" w:space="0" w:color="auto"/>
        <w:bottom w:val="none" w:sz="0" w:space="0" w:color="auto"/>
        <w:right w:val="none" w:sz="0" w:space="0" w:color="auto"/>
      </w:divBdr>
      <w:divsChild>
        <w:div w:id="68891168">
          <w:marLeft w:val="0"/>
          <w:marRight w:val="0"/>
          <w:marTop w:val="0"/>
          <w:marBottom w:val="0"/>
          <w:divBdr>
            <w:top w:val="none" w:sz="0" w:space="0" w:color="auto"/>
            <w:left w:val="none" w:sz="0" w:space="0" w:color="auto"/>
            <w:bottom w:val="none" w:sz="0" w:space="0" w:color="auto"/>
            <w:right w:val="none" w:sz="0" w:space="0" w:color="auto"/>
          </w:divBdr>
        </w:div>
        <w:div w:id="48038340">
          <w:marLeft w:val="0"/>
          <w:marRight w:val="0"/>
          <w:marTop w:val="0"/>
          <w:marBottom w:val="0"/>
          <w:divBdr>
            <w:top w:val="none" w:sz="0" w:space="0" w:color="auto"/>
            <w:left w:val="none" w:sz="0" w:space="0" w:color="auto"/>
            <w:bottom w:val="none" w:sz="0" w:space="0" w:color="auto"/>
            <w:right w:val="none" w:sz="0" w:space="0" w:color="auto"/>
          </w:divBdr>
        </w:div>
        <w:div w:id="1120076653">
          <w:marLeft w:val="0"/>
          <w:marRight w:val="0"/>
          <w:marTop w:val="0"/>
          <w:marBottom w:val="0"/>
          <w:divBdr>
            <w:top w:val="none" w:sz="0" w:space="0" w:color="auto"/>
            <w:left w:val="none" w:sz="0" w:space="0" w:color="auto"/>
            <w:bottom w:val="none" w:sz="0" w:space="0" w:color="auto"/>
            <w:right w:val="none" w:sz="0" w:space="0" w:color="auto"/>
          </w:divBdr>
        </w:div>
        <w:div w:id="1907717757">
          <w:marLeft w:val="0"/>
          <w:marRight w:val="0"/>
          <w:marTop w:val="0"/>
          <w:marBottom w:val="0"/>
          <w:divBdr>
            <w:top w:val="none" w:sz="0" w:space="0" w:color="auto"/>
            <w:left w:val="none" w:sz="0" w:space="0" w:color="auto"/>
            <w:bottom w:val="none" w:sz="0" w:space="0" w:color="auto"/>
            <w:right w:val="none" w:sz="0" w:space="0" w:color="auto"/>
          </w:divBdr>
        </w:div>
        <w:div w:id="1778020886">
          <w:marLeft w:val="0"/>
          <w:marRight w:val="0"/>
          <w:marTop w:val="0"/>
          <w:marBottom w:val="0"/>
          <w:divBdr>
            <w:top w:val="none" w:sz="0" w:space="0" w:color="auto"/>
            <w:left w:val="none" w:sz="0" w:space="0" w:color="auto"/>
            <w:bottom w:val="none" w:sz="0" w:space="0" w:color="auto"/>
            <w:right w:val="none" w:sz="0" w:space="0" w:color="auto"/>
          </w:divBdr>
          <w:divsChild>
            <w:div w:id="1236092907">
              <w:marLeft w:val="0"/>
              <w:marRight w:val="0"/>
              <w:marTop w:val="0"/>
              <w:marBottom w:val="0"/>
              <w:divBdr>
                <w:top w:val="none" w:sz="0" w:space="0" w:color="auto"/>
                <w:left w:val="none" w:sz="0" w:space="0" w:color="auto"/>
                <w:bottom w:val="none" w:sz="0" w:space="0" w:color="auto"/>
                <w:right w:val="none" w:sz="0" w:space="0" w:color="auto"/>
              </w:divBdr>
            </w:div>
            <w:div w:id="382414569">
              <w:marLeft w:val="0"/>
              <w:marRight w:val="0"/>
              <w:marTop w:val="0"/>
              <w:marBottom w:val="0"/>
              <w:divBdr>
                <w:top w:val="none" w:sz="0" w:space="0" w:color="auto"/>
                <w:left w:val="none" w:sz="0" w:space="0" w:color="auto"/>
                <w:bottom w:val="none" w:sz="0" w:space="0" w:color="auto"/>
                <w:right w:val="none" w:sz="0" w:space="0" w:color="auto"/>
              </w:divBdr>
            </w:div>
            <w:div w:id="748700774">
              <w:marLeft w:val="0"/>
              <w:marRight w:val="0"/>
              <w:marTop w:val="0"/>
              <w:marBottom w:val="0"/>
              <w:divBdr>
                <w:top w:val="none" w:sz="0" w:space="0" w:color="auto"/>
                <w:left w:val="none" w:sz="0" w:space="0" w:color="auto"/>
                <w:bottom w:val="none" w:sz="0" w:space="0" w:color="auto"/>
                <w:right w:val="none" w:sz="0" w:space="0" w:color="auto"/>
              </w:divBdr>
            </w:div>
            <w:div w:id="290673337">
              <w:marLeft w:val="0"/>
              <w:marRight w:val="0"/>
              <w:marTop w:val="0"/>
              <w:marBottom w:val="0"/>
              <w:divBdr>
                <w:top w:val="none" w:sz="0" w:space="0" w:color="auto"/>
                <w:left w:val="none" w:sz="0" w:space="0" w:color="auto"/>
                <w:bottom w:val="none" w:sz="0" w:space="0" w:color="auto"/>
                <w:right w:val="none" w:sz="0" w:space="0" w:color="auto"/>
              </w:divBdr>
            </w:div>
            <w:div w:id="586503932">
              <w:marLeft w:val="0"/>
              <w:marRight w:val="0"/>
              <w:marTop w:val="0"/>
              <w:marBottom w:val="0"/>
              <w:divBdr>
                <w:top w:val="none" w:sz="0" w:space="0" w:color="auto"/>
                <w:left w:val="none" w:sz="0" w:space="0" w:color="auto"/>
                <w:bottom w:val="none" w:sz="0" w:space="0" w:color="auto"/>
                <w:right w:val="none" w:sz="0" w:space="0" w:color="auto"/>
              </w:divBdr>
            </w:div>
            <w:div w:id="759133504">
              <w:marLeft w:val="0"/>
              <w:marRight w:val="0"/>
              <w:marTop w:val="0"/>
              <w:marBottom w:val="0"/>
              <w:divBdr>
                <w:top w:val="none" w:sz="0" w:space="0" w:color="auto"/>
                <w:left w:val="none" w:sz="0" w:space="0" w:color="auto"/>
                <w:bottom w:val="none" w:sz="0" w:space="0" w:color="auto"/>
                <w:right w:val="none" w:sz="0" w:space="0" w:color="auto"/>
              </w:divBdr>
            </w:div>
            <w:div w:id="1222250564">
              <w:marLeft w:val="0"/>
              <w:marRight w:val="0"/>
              <w:marTop w:val="0"/>
              <w:marBottom w:val="0"/>
              <w:divBdr>
                <w:top w:val="none" w:sz="0" w:space="0" w:color="auto"/>
                <w:left w:val="none" w:sz="0" w:space="0" w:color="auto"/>
                <w:bottom w:val="none" w:sz="0" w:space="0" w:color="auto"/>
                <w:right w:val="none" w:sz="0" w:space="0" w:color="auto"/>
              </w:divBdr>
            </w:div>
            <w:div w:id="74207306">
              <w:marLeft w:val="0"/>
              <w:marRight w:val="0"/>
              <w:marTop w:val="0"/>
              <w:marBottom w:val="0"/>
              <w:divBdr>
                <w:top w:val="none" w:sz="0" w:space="0" w:color="auto"/>
                <w:left w:val="none" w:sz="0" w:space="0" w:color="auto"/>
                <w:bottom w:val="none" w:sz="0" w:space="0" w:color="auto"/>
                <w:right w:val="none" w:sz="0" w:space="0" w:color="auto"/>
              </w:divBdr>
            </w:div>
            <w:div w:id="1297835658">
              <w:marLeft w:val="0"/>
              <w:marRight w:val="0"/>
              <w:marTop w:val="0"/>
              <w:marBottom w:val="0"/>
              <w:divBdr>
                <w:top w:val="none" w:sz="0" w:space="0" w:color="auto"/>
                <w:left w:val="none" w:sz="0" w:space="0" w:color="auto"/>
                <w:bottom w:val="none" w:sz="0" w:space="0" w:color="auto"/>
                <w:right w:val="none" w:sz="0" w:space="0" w:color="auto"/>
              </w:divBdr>
            </w:div>
            <w:div w:id="1812482267">
              <w:marLeft w:val="0"/>
              <w:marRight w:val="0"/>
              <w:marTop w:val="0"/>
              <w:marBottom w:val="0"/>
              <w:divBdr>
                <w:top w:val="none" w:sz="0" w:space="0" w:color="auto"/>
                <w:left w:val="none" w:sz="0" w:space="0" w:color="auto"/>
                <w:bottom w:val="none" w:sz="0" w:space="0" w:color="auto"/>
                <w:right w:val="none" w:sz="0" w:space="0" w:color="auto"/>
              </w:divBdr>
            </w:div>
            <w:div w:id="198399665">
              <w:marLeft w:val="0"/>
              <w:marRight w:val="0"/>
              <w:marTop w:val="0"/>
              <w:marBottom w:val="0"/>
              <w:divBdr>
                <w:top w:val="none" w:sz="0" w:space="0" w:color="auto"/>
                <w:left w:val="none" w:sz="0" w:space="0" w:color="auto"/>
                <w:bottom w:val="none" w:sz="0" w:space="0" w:color="auto"/>
                <w:right w:val="none" w:sz="0" w:space="0" w:color="auto"/>
              </w:divBdr>
            </w:div>
          </w:divsChild>
        </w:div>
        <w:div w:id="394813216">
          <w:marLeft w:val="0"/>
          <w:marRight w:val="0"/>
          <w:marTop w:val="0"/>
          <w:marBottom w:val="0"/>
          <w:divBdr>
            <w:top w:val="none" w:sz="0" w:space="0" w:color="auto"/>
            <w:left w:val="none" w:sz="0" w:space="0" w:color="auto"/>
            <w:bottom w:val="none" w:sz="0" w:space="0" w:color="auto"/>
            <w:right w:val="none" w:sz="0" w:space="0" w:color="auto"/>
          </w:divBdr>
          <w:divsChild>
            <w:div w:id="1514999543">
              <w:blockQuote w:val="1"/>
              <w:marLeft w:val="720"/>
              <w:marRight w:val="720"/>
              <w:marTop w:val="100"/>
              <w:marBottom w:val="100"/>
              <w:divBdr>
                <w:top w:val="none" w:sz="0" w:space="0" w:color="auto"/>
                <w:left w:val="single" w:sz="36" w:space="8" w:color="FF6347"/>
                <w:bottom w:val="none" w:sz="0" w:space="0" w:color="auto"/>
                <w:right w:val="none" w:sz="0" w:space="0" w:color="auto"/>
              </w:divBdr>
            </w:div>
          </w:divsChild>
        </w:div>
        <w:div w:id="2027561815">
          <w:marLeft w:val="0"/>
          <w:marRight w:val="0"/>
          <w:marTop w:val="0"/>
          <w:marBottom w:val="0"/>
          <w:divBdr>
            <w:top w:val="none" w:sz="0" w:space="0" w:color="auto"/>
            <w:left w:val="none" w:sz="0" w:space="0" w:color="auto"/>
            <w:bottom w:val="none" w:sz="0" w:space="0" w:color="auto"/>
            <w:right w:val="none" w:sz="0" w:space="0" w:color="auto"/>
          </w:divBdr>
        </w:div>
        <w:div w:id="1304391728">
          <w:marLeft w:val="0"/>
          <w:marRight w:val="0"/>
          <w:marTop w:val="0"/>
          <w:marBottom w:val="0"/>
          <w:divBdr>
            <w:top w:val="none" w:sz="0" w:space="0" w:color="auto"/>
            <w:left w:val="none" w:sz="0" w:space="0" w:color="auto"/>
            <w:bottom w:val="none" w:sz="0" w:space="0" w:color="auto"/>
            <w:right w:val="none" w:sz="0" w:space="0" w:color="auto"/>
          </w:divBdr>
        </w:div>
        <w:div w:id="1505362999">
          <w:marLeft w:val="0"/>
          <w:marRight w:val="0"/>
          <w:marTop w:val="0"/>
          <w:marBottom w:val="0"/>
          <w:divBdr>
            <w:top w:val="none" w:sz="0" w:space="0" w:color="auto"/>
            <w:left w:val="none" w:sz="0" w:space="0" w:color="auto"/>
            <w:bottom w:val="none" w:sz="0" w:space="0" w:color="auto"/>
            <w:right w:val="none" w:sz="0" w:space="0" w:color="auto"/>
          </w:divBdr>
          <w:divsChild>
            <w:div w:id="197855848">
              <w:marLeft w:val="0"/>
              <w:marRight w:val="0"/>
              <w:marTop w:val="0"/>
              <w:marBottom w:val="0"/>
              <w:divBdr>
                <w:top w:val="none" w:sz="0" w:space="0" w:color="auto"/>
                <w:left w:val="none" w:sz="0" w:space="0" w:color="auto"/>
                <w:bottom w:val="none" w:sz="0" w:space="0" w:color="auto"/>
                <w:right w:val="none" w:sz="0" w:space="0" w:color="auto"/>
              </w:divBdr>
            </w:div>
            <w:div w:id="1361399188">
              <w:marLeft w:val="0"/>
              <w:marRight w:val="0"/>
              <w:marTop w:val="0"/>
              <w:marBottom w:val="0"/>
              <w:divBdr>
                <w:top w:val="none" w:sz="0" w:space="0" w:color="auto"/>
                <w:left w:val="none" w:sz="0" w:space="0" w:color="auto"/>
                <w:bottom w:val="none" w:sz="0" w:space="0" w:color="auto"/>
                <w:right w:val="none" w:sz="0" w:space="0" w:color="auto"/>
              </w:divBdr>
            </w:div>
            <w:div w:id="946231384">
              <w:marLeft w:val="0"/>
              <w:marRight w:val="0"/>
              <w:marTop w:val="0"/>
              <w:marBottom w:val="0"/>
              <w:divBdr>
                <w:top w:val="none" w:sz="0" w:space="0" w:color="auto"/>
                <w:left w:val="none" w:sz="0" w:space="0" w:color="auto"/>
                <w:bottom w:val="none" w:sz="0" w:space="0" w:color="auto"/>
                <w:right w:val="none" w:sz="0" w:space="0" w:color="auto"/>
              </w:divBdr>
            </w:div>
          </w:divsChild>
        </w:div>
        <w:div w:id="1815177042">
          <w:marLeft w:val="0"/>
          <w:marRight w:val="0"/>
          <w:marTop w:val="0"/>
          <w:marBottom w:val="0"/>
          <w:divBdr>
            <w:top w:val="none" w:sz="0" w:space="0" w:color="auto"/>
            <w:left w:val="none" w:sz="0" w:space="0" w:color="auto"/>
            <w:bottom w:val="none" w:sz="0" w:space="0" w:color="auto"/>
            <w:right w:val="none" w:sz="0" w:space="0" w:color="auto"/>
          </w:divBdr>
          <w:divsChild>
            <w:div w:id="1074087648">
              <w:marLeft w:val="0"/>
              <w:marRight w:val="0"/>
              <w:marTop w:val="0"/>
              <w:marBottom w:val="0"/>
              <w:divBdr>
                <w:top w:val="none" w:sz="0" w:space="0" w:color="auto"/>
                <w:left w:val="none" w:sz="0" w:space="0" w:color="auto"/>
                <w:bottom w:val="none" w:sz="0" w:space="0" w:color="auto"/>
                <w:right w:val="none" w:sz="0" w:space="0" w:color="auto"/>
              </w:divBdr>
            </w:div>
            <w:div w:id="635331895">
              <w:marLeft w:val="0"/>
              <w:marRight w:val="0"/>
              <w:marTop w:val="0"/>
              <w:marBottom w:val="0"/>
              <w:divBdr>
                <w:top w:val="none" w:sz="0" w:space="0" w:color="auto"/>
                <w:left w:val="none" w:sz="0" w:space="0" w:color="auto"/>
                <w:bottom w:val="none" w:sz="0" w:space="0" w:color="auto"/>
                <w:right w:val="none" w:sz="0" w:space="0" w:color="auto"/>
              </w:divBdr>
            </w:div>
            <w:div w:id="409347890">
              <w:marLeft w:val="0"/>
              <w:marRight w:val="0"/>
              <w:marTop w:val="0"/>
              <w:marBottom w:val="0"/>
              <w:divBdr>
                <w:top w:val="none" w:sz="0" w:space="0" w:color="auto"/>
                <w:left w:val="none" w:sz="0" w:space="0" w:color="auto"/>
                <w:bottom w:val="none" w:sz="0" w:space="0" w:color="auto"/>
                <w:right w:val="none" w:sz="0" w:space="0" w:color="auto"/>
              </w:divBdr>
            </w:div>
            <w:div w:id="1001661895">
              <w:marLeft w:val="0"/>
              <w:marRight w:val="0"/>
              <w:marTop w:val="0"/>
              <w:marBottom w:val="0"/>
              <w:divBdr>
                <w:top w:val="none" w:sz="0" w:space="0" w:color="auto"/>
                <w:left w:val="none" w:sz="0" w:space="0" w:color="auto"/>
                <w:bottom w:val="none" w:sz="0" w:space="0" w:color="auto"/>
                <w:right w:val="none" w:sz="0" w:space="0" w:color="auto"/>
              </w:divBdr>
            </w:div>
            <w:div w:id="1349066850">
              <w:marLeft w:val="0"/>
              <w:marRight w:val="0"/>
              <w:marTop w:val="0"/>
              <w:marBottom w:val="0"/>
              <w:divBdr>
                <w:top w:val="none" w:sz="0" w:space="0" w:color="auto"/>
                <w:left w:val="none" w:sz="0" w:space="0" w:color="auto"/>
                <w:bottom w:val="none" w:sz="0" w:space="0" w:color="auto"/>
                <w:right w:val="none" w:sz="0" w:space="0" w:color="auto"/>
              </w:divBdr>
            </w:div>
          </w:divsChild>
        </w:div>
        <w:div w:id="1439258809">
          <w:blockQuote w:val="1"/>
          <w:marLeft w:val="720"/>
          <w:marRight w:val="720"/>
          <w:marTop w:val="100"/>
          <w:marBottom w:val="100"/>
          <w:divBdr>
            <w:top w:val="none" w:sz="0" w:space="0" w:color="auto"/>
            <w:left w:val="single" w:sz="36" w:space="8" w:color="FF6347"/>
            <w:bottom w:val="none" w:sz="0" w:space="0" w:color="auto"/>
            <w:right w:val="none" w:sz="0" w:space="0" w:color="auto"/>
          </w:divBdr>
        </w:div>
        <w:div w:id="1723021149">
          <w:marLeft w:val="0"/>
          <w:marRight w:val="0"/>
          <w:marTop w:val="0"/>
          <w:marBottom w:val="0"/>
          <w:divBdr>
            <w:top w:val="none" w:sz="0" w:space="0" w:color="auto"/>
            <w:left w:val="none" w:sz="0" w:space="0" w:color="auto"/>
            <w:bottom w:val="none" w:sz="0" w:space="0" w:color="auto"/>
            <w:right w:val="none" w:sz="0" w:space="0" w:color="auto"/>
          </w:divBdr>
          <w:divsChild>
            <w:div w:id="1681008584">
              <w:marLeft w:val="0"/>
              <w:marRight w:val="0"/>
              <w:marTop w:val="0"/>
              <w:marBottom w:val="0"/>
              <w:divBdr>
                <w:top w:val="none" w:sz="0" w:space="0" w:color="auto"/>
                <w:left w:val="none" w:sz="0" w:space="0" w:color="auto"/>
                <w:bottom w:val="none" w:sz="0" w:space="0" w:color="auto"/>
                <w:right w:val="none" w:sz="0" w:space="0" w:color="auto"/>
              </w:divBdr>
            </w:div>
            <w:div w:id="1601375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66753">
      <w:bodyDiv w:val="1"/>
      <w:marLeft w:val="0"/>
      <w:marRight w:val="0"/>
      <w:marTop w:val="0"/>
      <w:marBottom w:val="0"/>
      <w:divBdr>
        <w:top w:val="none" w:sz="0" w:space="0" w:color="auto"/>
        <w:left w:val="none" w:sz="0" w:space="0" w:color="auto"/>
        <w:bottom w:val="none" w:sz="0" w:space="0" w:color="auto"/>
        <w:right w:val="none" w:sz="0" w:space="0" w:color="auto"/>
      </w:divBdr>
    </w:div>
    <w:div w:id="440106840">
      <w:bodyDiv w:val="1"/>
      <w:marLeft w:val="0"/>
      <w:marRight w:val="0"/>
      <w:marTop w:val="0"/>
      <w:marBottom w:val="0"/>
      <w:divBdr>
        <w:top w:val="none" w:sz="0" w:space="0" w:color="auto"/>
        <w:left w:val="none" w:sz="0" w:space="0" w:color="auto"/>
        <w:bottom w:val="none" w:sz="0" w:space="0" w:color="auto"/>
        <w:right w:val="none" w:sz="0" w:space="0" w:color="auto"/>
      </w:divBdr>
    </w:div>
    <w:div w:id="740639550">
      <w:bodyDiv w:val="1"/>
      <w:marLeft w:val="0"/>
      <w:marRight w:val="0"/>
      <w:marTop w:val="0"/>
      <w:marBottom w:val="0"/>
      <w:divBdr>
        <w:top w:val="none" w:sz="0" w:space="0" w:color="auto"/>
        <w:left w:val="none" w:sz="0" w:space="0" w:color="auto"/>
        <w:bottom w:val="none" w:sz="0" w:space="0" w:color="auto"/>
        <w:right w:val="none" w:sz="0" w:space="0" w:color="auto"/>
      </w:divBdr>
      <w:divsChild>
        <w:div w:id="506791396">
          <w:marLeft w:val="0"/>
          <w:marRight w:val="0"/>
          <w:marTop w:val="0"/>
          <w:marBottom w:val="0"/>
          <w:divBdr>
            <w:top w:val="none" w:sz="0" w:space="0" w:color="auto"/>
            <w:left w:val="none" w:sz="0" w:space="0" w:color="auto"/>
            <w:bottom w:val="none" w:sz="0" w:space="0" w:color="auto"/>
            <w:right w:val="none" w:sz="0" w:space="0" w:color="auto"/>
          </w:divBdr>
          <w:divsChild>
            <w:div w:id="529490162">
              <w:marLeft w:val="0"/>
              <w:marRight w:val="0"/>
              <w:marTop w:val="0"/>
              <w:marBottom w:val="0"/>
              <w:divBdr>
                <w:top w:val="none" w:sz="0" w:space="0" w:color="auto"/>
                <w:left w:val="none" w:sz="0" w:space="0" w:color="auto"/>
                <w:bottom w:val="none" w:sz="0" w:space="0" w:color="auto"/>
                <w:right w:val="none" w:sz="0" w:space="0" w:color="auto"/>
              </w:divBdr>
              <w:divsChild>
                <w:div w:id="2088645937">
                  <w:marLeft w:val="0"/>
                  <w:marRight w:val="0"/>
                  <w:marTop w:val="0"/>
                  <w:marBottom w:val="0"/>
                  <w:divBdr>
                    <w:top w:val="none" w:sz="0" w:space="0" w:color="auto"/>
                    <w:left w:val="none" w:sz="0" w:space="0" w:color="auto"/>
                    <w:bottom w:val="none" w:sz="0" w:space="0" w:color="auto"/>
                    <w:right w:val="none" w:sz="0" w:space="0" w:color="auto"/>
                  </w:divBdr>
                  <w:divsChild>
                    <w:div w:id="1246650576">
                      <w:marLeft w:val="0"/>
                      <w:marRight w:val="0"/>
                      <w:marTop w:val="100"/>
                      <w:marBottom w:val="100"/>
                      <w:divBdr>
                        <w:top w:val="none" w:sz="0" w:space="0" w:color="auto"/>
                        <w:left w:val="none" w:sz="0" w:space="0" w:color="auto"/>
                        <w:bottom w:val="none" w:sz="0" w:space="0" w:color="auto"/>
                        <w:right w:val="none" w:sz="0" w:space="0" w:color="auto"/>
                      </w:divBdr>
                      <w:divsChild>
                        <w:div w:id="1685132495">
                          <w:marLeft w:val="0"/>
                          <w:marRight w:val="0"/>
                          <w:marTop w:val="100"/>
                          <w:marBottom w:val="100"/>
                          <w:divBdr>
                            <w:top w:val="none" w:sz="0" w:space="0" w:color="auto"/>
                            <w:left w:val="none" w:sz="0" w:space="0" w:color="auto"/>
                            <w:bottom w:val="none" w:sz="0" w:space="0" w:color="auto"/>
                            <w:right w:val="none" w:sz="0" w:space="0" w:color="auto"/>
                          </w:divBdr>
                          <w:divsChild>
                            <w:div w:id="1045174226">
                              <w:marLeft w:val="0"/>
                              <w:marRight w:val="0"/>
                              <w:marTop w:val="0"/>
                              <w:marBottom w:val="0"/>
                              <w:divBdr>
                                <w:top w:val="none" w:sz="0" w:space="0" w:color="auto"/>
                                <w:left w:val="none" w:sz="0" w:space="0" w:color="auto"/>
                                <w:bottom w:val="none" w:sz="0" w:space="0" w:color="auto"/>
                                <w:right w:val="none" w:sz="0" w:space="0" w:color="auto"/>
                              </w:divBdr>
                              <w:divsChild>
                                <w:div w:id="642467770">
                                  <w:marLeft w:val="0"/>
                                  <w:marRight w:val="0"/>
                                  <w:marTop w:val="0"/>
                                  <w:marBottom w:val="0"/>
                                  <w:divBdr>
                                    <w:top w:val="none" w:sz="0" w:space="0" w:color="auto"/>
                                    <w:left w:val="none" w:sz="0" w:space="0" w:color="auto"/>
                                    <w:bottom w:val="none" w:sz="0" w:space="0" w:color="auto"/>
                                    <w:right w:val="none" w:sz="0" w:space="0" w:color="auto"/>
                                  </w:divBdr>
                                  <w:divsChild>
                                    <w:div w:id="376783350">
                                      <w:marLeft w:val="0"/>
                                      <w:marRight w:val="0"/>
                                      <w:marTop w:val="0"/>
                                      <w:marBottom w:val="0"/>
                                      <w:divBdr>
                                        <w:top w:val="none" w:sz="0" w:space="0" w:color="auto"/>
                                        <w:left w:val="none" w:sz="0" w:space="0" w:color="auto"/>
                                        <w:bottom w:val="none" w:sz="0" w:space="0" w:color="auto"/>
                                        <w:right w:val="none" w:sz="0" w:space="0" w:color="auto"/>
                                      </w:divBdr>
                                      <w:divsChild>
                                        <w:div w:id="1608610602">
                                          <w:marLeft w:val="0"/>
                                          <w:marRight w:val="0"/>
                                          <w:marTop w:val="10"/>
                                          <w:marBottom w:val="0"/>
                                          <w:divBdr>
                                            <w:top w:val="none" w:sz="0" w:space="0" w:color="auto"/>
                                            <w:left w:val="none" w:sz="0" w:space="0" w:color="auto"/>
                                            <w:bottom w:val="none" w:sz="0" w:space="0" w:color="auto"/>
                                            <w:right w:val="none" w:sz="0" w:space="0" w:color="auto"/>
                                          </w:divBdr>
                                        </w:div>
                                        <w:div w:id="1039090949">
                                          <w:marLeft w:val="0"/>
                                          <w:marRight w:val="0"/>
                                          <w:marTop w:val="10"/>
                                          <w:marBottom w:val="0"/>
                                          <w:divBdr>
                                            <w:top w:val="none" w:sz="0" w:space="0" w:color="auto"/>
                                            <w:left w:val="none" w:sz="0" w:space="0" w:color="auto"/>
                                            <w:bottom w:val="none" w:sz="0" w:space="0" w:color="auto"/>
                                            <w:right w:val="none" w:sz="0" w:space="0" w:color="auto"/>
                                          </w:divBdr>
                                        </w:div>
                                        <w:div w:id="1559391533">
                                          <w:marLeft w:val="0"/>
                                          <w:marRight w:val="0"/>
                                          <w:marTop w:val="10"/>
                                          <w:marBottom w:val="0"/>
                                          <w:divBdr>
                                            <w:top w:val="none" w:sz="0" w:space="0" w:color="auto"/>
                                            <w:left w:val="none" w:sz="0" w:space="0" w:color="auto"/>
                                            <w:bottom w:val="none" w:sz="0" w:space="0" w:color="auto"/>
                                            <w:right w:val="none" w:sz="0" w:space="0" w:color="auto"/>
                                          </w:divBdr>
                                        </w:div>
                                        <w:div w:id="2114934944">
                                          <w:marLeft w:val="0"/>
                                          <w:marRight w:val="0"/>
                                          <w:marTop w:val="0"/>
                                          <w:marBottom w:val="0"/>
                                          <w:divBdr>
                                            <w:top w:val="none" w:sz="0" w:space="0" w:color="auto"/>
                                            <w:left w:val="none" w:sz="0" w:space="0" w:color="auto"/>
                                            <w:bottom w:val="none" w:sz="0" w:space="0" w:color="auto"/>
                                            <w:right w:val="none" w:sz="0" w:space="0" w:color="auto"/>
                                          </w:divBdr>
                                          <w:divsChild>
                                            <w:div w:id="9406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3243947">
                      <w:marLeft w:val="0"/>
                      <w:marRight w:val="0"/>
                      <w:marTop w:val="0"/>
                      <w:marBottom w:val="80"/>
                      <w:divBdr>
                        <w:top w:val="none" w:sz="0" w:space="0" w:color="auto"/>
                        <w:left w:val="none" w:sz="0" w:space="0" w:color="auto"/>
                        <w:bottom w:val="none" w:sz="0" w:space="0" w:color="auto"/>
                        <w:right w:val="none" w:sz="0" w:space="0" w:color="auto"/>
                      </w:divBdr>
                    </w:div>
                    <w:div w:id="1599560993">
                      <w:marLeft w:val="0"/>
                      <w:marRight w:val="0"/>
                      <w:marTop w:val="0"/>
                      <w:marBottom w:val="0"/>
                      <w:divBdr>
                        <w:top w:val="none" w:sz="0" w:space="0" w:color="auto"/>
                        <w:left w:val="none" w:sz="0" w:space="0" w:color="auto"/>
                        <w:bottom w:val="none" w:sz="0" w:space="0" w:color="auto"/>
                        <w:right w:val="none" w:sz="0" w:space="0" w:color="auto"/>
                      </w:divBdr>
                    </w:div>
                    <w:div w:id="1653946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1621">
              <w:marLeft w:val="0"/>
              <w:marRight w:val="0"/>
              <w:marTop w:val="0"/>
              <w:marBottom w:val="0"/>
              <w:divBdr>
                <w:top w:val="none" w:sz="0" w:space="0" w:color="auto"/>
                <w:left w:val="none" w:sz="0" w:space="0" w:color="auto"/>
                <w:bottom w:val="none" w:sz="0" w:space="0" w:color="auto"/>
                <w:right w:val="none" w:sz="0" w:space="0" w:color="auto"/>
              </w:divBdr>
            </w:div>
            <w:div w:id="1263954775">
              <w:marLeft w:val="0"/>
              <w:marRight w:val="0"/>
              <w:marTop w:val="0"/>
              <w:marBottom w:val="0"/>
              <w:divBdr>
                <w:top w:val="none" w:sz="0" w:space="0" w:color="auto"/>
                <w:left w:val="none" w:sz="0" w:space="0" w:color="auto"/>
                <w:bottom w:val="none" w:sz="0" w:space="0" w:color="auto"/>
                <w:right w:val="none" w:sz="0" w:space="0" w:color="auto"/>
              </w:divBdr>
              <w:divsChild>
                <w:div w:id="2085495032">
                  <w:marLeft w:val="0"/>
                  <w:marRight w:val="0"/>
                  <w:marTop w:val="0"/>
                  <w:marBottom w:val="0"/>
                  <w:divBdr>
                    <w:top w:val="none" w:sz="0" w:space="0" w:color="auto"/>
                    <w:left w:val="none" w:sz="0" w:space="0" w:color="auto"/>
                    <w:bottom w:val="none" w:sz="0" w:space="0" w:color="auto"/>
                    <w:right w:val="none" w:sz="0" w:space="0" w:color="auto"/>
                  </w:divBdr>
                  <w:divsChild>
                    <w:div w:id="1788430047">
                      <w:marLeft w:val="0"/>
                      <w:marRight w:val="0"/>
                      <w:marTop w:val="0"/>
                      <w:marBottom w:val="0"/>
                      <w:divBdr>
                        <w:top w:val="none" w:sz="0" w:space="0" w:color="auto"/>
                        <w:left w:val="none" w:sz="0" w:space="0" w:color="auto"/>
                        <w:bottom w:val="none" w:sz="0" w:space="0" w:color="auto"/>
                        <w:right w:val="none" w:sz="0" w:space="0" w:color="auto"/>
                      </w:divBdr>
                      <w:divsChild>
                        <w:div w:id="146114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2020409">
          <w:marLeft w:val="0"/>
          <w:marRight w:val="0"/>
          <w:marTop w:val="0"/>
          <w:marBottom w:val="0"/>
          <w:divBdr>
            <w:top w:val="none" w:sz="0" w:space="0" w:color="auto"/>
            <w:left w:val="none" w:sz="0" w:space="0" w:color="auto"/>
            <w:bottom w:val="none" w:sz="0" w:space="0" w:color="auto"/>
            <w:right w:val="none" w:sz="0" w:space="0" w:color="auto"/>
          </w:divBdr>
          <w:divsChild>
            <w:div w:id="1068310929">
              <w:marLeft w:val="0"/>
              <w:marRight w:val="0"/>
              <w:marTop w:val="0"/>
              <w:marBottom w:val="0"/>
              <w:divBdr>
                <w:top w:val="none" w:sz="0" w:space="0" w:color="auto"/>
                <w:left w:val="none" w:sz="0" w:space="0" w:color="auto"/>
                <w:bottom w:val="none" w:sz="0" w:space="0" w:color="auto"/>
                <w:right w:val="none" w:sz="0" w:space="0" w:color="auto"/>
              </w:divBdr>
              <w:divsChild>
                <w:div w:id="21399085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791941746">
      <w:bodyDiv w:val="1"/>
      <w:marLeft w:val="0"/>
      <w:marRight w:val="0"/>
      <w:marTop w:val="0"/>
      <w:marBottom w:val="0"/>
      <w:divBdr>
        <w:top w:val="none" w:sz="0" w:space="0" w:color="auto"/>
        <w:left w:val="none" w:sz="0" w:space="0" w:color="auto"/>
        <w:bottom w:val="none" w:sz="0" w:space="0" w:color="auto"/>
        <w:right w:val="none" w:sz="0" w:space="0" w:color="auto"/>
      </w:divBdr>
      <w:divsChild>
        <w:div w:id="1280647173">
          <w:marLeft w:val="0"/>
          <w:marRight w:val="0"/>
          <w:marTop w:val="0"/>
          <w:marBottom w:val="0"/>
          <w:divBdr>
            <w:top w:val="none" w:sz="0" w:space="0" w:color="auto"/>
            <w:left w:val="none" w:sz="0" w:space="0" w:color="auto"/>
            <w:bottom w:val="none" w:sz="0" w:space="0" w:color="auto"/>
            <w:right w:val="none" w:sz="0" w:space="0" w:color="auto"/>
          </w:divBdr>
          <w:divsChild>
            <w:div w:id="765731514">
              <w:marLeft w:val="0"/>
              <w:marRight w:val="0"/>
              <w:marTop w:val="0"/>
              <w:marBottom w:val="0"/>
              <w:divBdr>
                <w:top w:val="none" w:sz="0" w:space="0" w:color="auto"/>
                <w:left w:val="none" w:sz="0" w:space="0" w:color="auto"/>
                <w:bottom w:val="none" w:sz="0" w:space="0" w:color="auto"/>
                <w:right w:val="none" w:sz="0" w:space="0" w:color="auto"/>
              </w:divBdr>
              <w:divsChild>
                <w:div w:id="1965888077">
                  <w:marLeft w:val="0"/>
                  <w:marRight w:val="0"/>
                  <w:marTop w:val="0"/>
                  <w:marBottom w:val="0"/>
                  <w:divBdr>
                    <w:top w:val="none" w:sz="0" w:space="0" w:color="auto"/>
                    <w:left w:val="none" w:sz="0" w:space="0" w:color="auto"/>
                    <w:bottom w:val="none" w:sz="0" w:space="0" w:color="auto"/>
                    <w:right w:val="none" w:sz="0" w:space="0" w:color="auto"/>
                  </w:divBdr>
                  <w:divsChild>
                    <w:div w:id="1647320466">
                      <w:marLeft w:val="0"/>
                      <w:marRight w:val="0"/>
                      <w:marTop w:val="0"/>
                      <w:marBottom w:val="80"/>
                      <w:divBdr>
                        <w:top w:val="none" w:sz="0" w:space="0" w:color="auto"/>
                        <w:left w:val="none" w:sz="0" w:space="0" w:color="auto"/>
                        <w:bottom w:val="none" w:sz="0" w:space="0" w:color="auto"/>
                        <w:right w:val="none" w:sz="0" w:space="0" w:color="auto"/>
                      </w:divBdr>
                    </w:div>
                    <w:div w:id="746849762">
                      <w:marLeft w:val="0"/>
                      <w:marRight w:val="0"/>
                      <w:marTop w:val="0"/>
                      <w:marBottom w:val="0"/>
                      <w:divBdr>
                        <w:top w:val="none" w:sz="0" w:space="0" w:color="auto"/>
                        <w:left w:val="none" w:sz="0" w:space="0" w:color="auto"/>
                        <w:bottom w:val="none" w:sz="0" w:space="0" w:color="auto"/>
                        <w:right w:val="none" w:sz="0" w:space="0" w:color="auto"/>
                      </w:divBdr>
                    </w:div>
                    <w:div w:id="89011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139202">
              <w:marLeft w:val="0"/>
              <w:marRight w:val="0"/>
              <w:marTop w:val="0"/>
              <w:marBottom w:val="0"/>
              <w:divBdr>
                <w:top w:val="none" w:sz="0" w:space="0" w:color="auto"/>
                <w:left w:val="none" w:sz="0" w:space="0" w:color="auto"/>
                <w:bottom w:val="none" w:sz="0" w:space="0" w:color="auto"/>
                <w:right w:val="none" w:sz="0" w:space="0" w:color="auto"/>
              </w:divBdr>
            </w:div>
            <w:div w:id="448818005">
              <w:marLeft w:val="0"/>
              <w:marRight w:val="0"/>
              <w:marTop w:val="0"/>
              <w:marBottom w:val="0"/>
              <w:divBdr>
                <w:top w:val="none" w:sz="0" w:space="0" w:color="auto"/>
                <w:left w:val="none" w:sz="0" w:space="0" w:color="auto"/>
                <w:bottom w:val="none" w:sz="0" w:space="0" w:color="auto"/>
                <w:right w:val="none" w:sz="0" w:space="0" w:color="auto"/>
              </w:divBdr>
              <w:divsChild>
                <w:div w:id="2134012990">
                  <w:marLeft w:val="0"/>
                  <w:marRight w:val="0"/>
                  <w:marTop w:val="0"/>
                  <w:marBottom w:val="0"/>
                  <w:divBdr>
                    <w:top w:val="none" w:sz="0" w:space="0" w:color="auto"/>
                    <w:left w:val="none" w:sz="0" w:space="0" w:color="auto"/>
                    <w:bottom w:val="none" w:sz="0" w:space="0" w:color="auto"/>
                    <w:right w:val="none" w:sz="0" w:space="0" w:color="auto"/>
                  </w:divBdr>
                  <w:divsChild>
                    <w:div w:id="1278180908">
                      <w:marLeft w:val="0"/>
                      <w:marRight w:val="0"/>
                      <w:marTop w:val="0"/>
                      <w:marBottom w:val="0"/>
                      <w:divBdr>
                        <w:top w:val="none" w:sz="0" w:space="0" w:color="auto"/>
                        <w:left w:val="none" w:sz="0" w:space="0" w:color="auto"/>
                        <w:bottom w:val="none" w:sz="0" w:space="0" w:color="auto"/>
                        <w:right w:val="none" w:sz="0" w:space="0" w:color="auto"/>
                      </w:divBdr>
                      <w:divsChild>
                        <w:div w:id="203365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200577">
          <w:marLeft w:val="0"/>
          <w:marRight w:val="0"/>
          <w:marTop w:val="0"/>
          <w:marBottom w:val="0"/>
          <w:divBdr>
            <w:top w:val="none" w:sz="0" w:space="0" w:color="auto"/>
            <w:left w:val="none" w:sz="0" w:space="0" w:color="auto"/>
            <w:bottom w:val="none" w:sz="0" w:space="0" w:color="auto"/>
            <w:right w:val="none" w:sz="0" w:space="0" w:color="auto"/>
          </w:divBdr>
          <w:divsChild>
            <w:div w:id="817697169">
              <w:marLeft w:val="0"/>
              <w:marRight w:val="0"/>
              <w:marTop w:val="0"/>
              <w:marBottom w:val="0"/>
              <w:divBdr>
                <w:top w:val="none" w:sz="0" w:space="0" w:color="auto"/>
                <w:left w:val="none" w:sz="0" w:space="0" w:color="auto"/>
                <w:bottom w:val="none" w:sz="0" w:space="0" w:color="auto"/>
                <w:right w:val="none" w:sz="0" w:space="0" w:color="auto"/>
              </w:divBdr>
              <w:divsChild>
                <w:div w:id="1595357393">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965547687">
      <w:bodyDiv w:val="1"/>
      <w:marLeft w:val="0"/>
      <w:marRight w:val="0"/>
      <w:marTop w:val="0"/>
      <w:marBottom w:val="0"/>
      <w:divBdr>
        <w:top w:val="none" w:sz="0" w:space="0" w:color="auto"/>
        <w:left w:val="none" w:sz="0" w:space="0" w:color="auto"/>
        <w:bottom w:val="none" w:sz="0" w:space="0" w:color="auto"/>
        <w:right w:val="none" w:sz="0" w:space="0" w:color="auto"/>
      </w:divBdr>
    </w:div>
    <w:div w:id="1239242859">
      <w:bodyDiv w:val="1"/>
      <w:marLeft w:val="0"/>
      <w:marRight w:val="0"/>
      <w:marTop w:val="0"/>
      <w:marBottom w:val="0"/>
      <w:divBdr>
        <w:top w:val="none" w:sz="0" w:space="0" w:color="auto"/>
        <w:left w:val="none" w:sz="0" w:space="0" w:color="auto"/>
        <w:bottom w:val="none" w:sz="0" w:space="0" w:color="auto"/>
        <w:right w:val="none" w:sz="0" w:space="0" w:color="auto"/>
      </w:divBdr>
    </w:div>
    <w:div w:id="182265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guides.net/2021/01/rest-api-http-methods.html" TargetMode="External"/><Relationship Id="rId5" Type="http://schemas.openxmlformats.org/officeDocument/2006/relationships/hyperlink" Target="https://www.javaguides.net/2018/06/rest-architectural-constraints.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1269</Words>
  <Characters>7235</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2025-06-13T08:09:00Z</dcterms:created>
  <dcterms:modified xsi:type="dcterms:W3CDTF">2025-06-13T09:27:00Z</dcterms:modified>
</cp:coreProperties>
</file>